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7A" w:rsidRDefault="00DA047A" w:rsidP="00DA047A">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soạn: </w:t>
      </w:r>
      <w:r>
        <w:rPr>
          <w:rFonts w:ascii="Times New Roman" w:hAnsi="Times New Roman" w:cs="Times New Roman"/>
          <w:b/>
          <w:color w:val="000000" w:themeColor="text1"/>
          <w:sz w:val="26"/>
          <w:szCs w:val="26"/>
          <w:lang w:val="en-US"/>
        </w:rPr>
        <w:t xml:space="preserve">  </w:t>
      </w:r>
      <w:r w:rsidR="00BE1C53">
        <w:rPr>
          <w:rFonts w:ascii="Times New Roman" w:hAnsi="Times New Roman" w:cs="Times New Roman"/>
          <w:b/>
          <w:color w:val="000000" w:themeColor="text1"/>
          <w:sz w:val="26"/>
          <w:szCs w:val="26"/>
          <w:lang w:val="en-US"/>
        </w:rPr>
        <w:t>15</w:t>
      </w:r>
      <w:r>
        <w:rPr>
          <w:rFonts w:ascii="Times New Roman" w:hAnsi="Times New Roman" w:cs="Times New Roman"/>
          <w:b/>
          <w:color w:val="000000" w:themeColor="text1"/>
          <w:sz w:val="26"/>
          <w:szCs w:val="26"/>
        </w:rPr>
        <w:t>/0</w:t>
      </w:r>
      <w:r>
        <w:rPr>
          <w:rFonts w:ascii="Times New Roman" w:hAnsi="Times New Roman" w:cs="Times New Roman"/>
          <w:b/>
          <w:color w:val="000000" w:themeColor="text1"/>
          <w:sz w:val="26"/>
          <w:szCs w:val="26"/>
          <w:lang w:val="en-US"/>
        </w:rPr>
        <w:t>2</w:t>
      </w:r>
      <w:r>
        <w:rPr>
          <w:rFonts w:ascii="Times New Roman" w:hAnsi="Times New Roman" w:cs="Times New Roman"/>
          <w:b/>
          <w:color w:val="000000" w:themeColor="text1"/>
          <w:sz w:val="26"/>
          <w:szCs w:val="26"/>
        </w:rPr>
        <w:t>/2025</w:t>
      </w:r>
    </w:p>
    <w:p w:rsidR="00DA047A" w:rsidRDefault="00DA047A" w:rsidP="00DA047A">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dạy:  </w:t>
      </w:r>
      <w:r w:rsidRPr="00BE1C53">
        <w:rPr>
          <w:rFonts w:ascii="Times New Roman" w:hAnsi="Times New Roman" w:cs="Times New Roman"/>
          <w:b/>
          <w:color w:val="000000" w:themeColor="text1"/>
          <w:sz w:val="26"/>
          <w:szCs w:val="26"/>
        </w:rPr>
        <w:t xml:space="preserve">  </w:t>
      </w:r>
      <w:r w:rsidR="00BE1C53">
        <w:rPr>
          <w:rFonts w:ascii="Times New Roman" w:hAnsi="Times New Roman" w:cs="Times New Roman"/>
          <w:b/>
          <w:color w:val="000000" w:themeColor="text1"/>
          <w:sz w:val="26"/>
          <w:szCs w:val="26"/>
          <w:lang w:val="en-US"/>
        </w:rPr>
        <w:t>18</w:t>
      </w:r>
      <w:r>
        <w:rPr>
          <w:rFonts w:ascii="Times New Roman" w:hAnsi="Times New Roman" w:cs="Times New Roman"/>
          <w:b/>
          <w:color w:val="000000" w:themeColor="text1"/>
          <w:sz w:val="26"/>
          <w:szCs w:val="26"/>
        </w:rPr>
        <w:t>/0</w:t>
      </w:r>
      <w:r w:rsidRPr="00BE1C53">
        <w:rPr>
          <w:rFonts w:ascii="Times New Roman" w:hAnsi="Times New Roman" w:cs="Times New Roman"/>
          <w:b/>
          <w:color w:val="000000" w:themeColor="text1"/>
          <w:sz w:val="26"/>
          <w:szCs w:val="26"/>
        </w:rPr>
        <w:t>2</w:t>
      </w:r>
      <w:r>
        <w:rPr>
          <w:rFonts w:ascii="Times New Roman" w:hAnsi="Times New Roman" w:cs="Times New Roman"/>
          <w:b/>
          <w:color w:val="000000" w:themeColor="text1"/>
          <w:sz w:val="26"/>
          <w:szCs w:val="26"/>
        </w:rPr>
        <w:t>/2025</w:t>
      </w:r>
    </w:p>
    <w:p w:rsidR="00772812" w:rsidRPr="00BE1C53" w:rsidRDefault="00772812" w:rsidP="00772812">
      <w:pPr>
        <w:keepNext/>
        <w:keepLines/>
        <w:tabs>
          <w:tab w:val="left" w:pos="567"/>
        </w:tabs>
        <w:spacing w:before="120" w:after="120"/>
        <w:jc w:val="center"/>
        <w:outlineLvl w:val="0"/>
        <w:rPr>
          <w:rFonts w:ascii="Times New Roman" w:hAnsi="Times New Roman" w:cs="Times New Roman"/>
          <w:b/>
          <w:color w:val="000000" w:themeColor="text1"/>
          <w:sz w:val="26"/>
          <w:szCs w:val="26"/>
        </w:rPr>
      </w:pPr>
      <w:r w:rsidRPr="00BE1C53">
        <w:rPr>
          <w:rFonts w:ascii="Times New Roman" w:hAnsi="Times New Roman" w:cs="Times New Roman"/>
          <w:b/>
          <w:color w:val="000000" w:themeColor="text1"/>
          <w:sz w:val="26"/>
          <w:szCs w:val="26"/>
        </w:rPr>
        <w:t>ÔN TẬP CHỦ ĐỀ 10 “NĂNG LƯỢNG VÀ CUỘC SỐNG”</w:t>
      </w:r>
    </w:p>
    <w:p w:rsidR="00772812" w:rsidRPr="00DA047A" w:rsidRDefault="00772812" w:rsidP="00772812">
      <w:pPr>
        <w:tabs>
          <w:tab w:val="left" w:pos="567"/>
        </w:tabs>
        <w:spacing w:before="120" w:after="120"/>
        <w:jc w:val="center"/>
        <w:rPr>
          <w:rFonts w:ascii="Times New Roman" w:hAnsi="Times New Roman" w:cs="Times New Roman"/>
          <w:b/>
          <w:color w:val="000000" w:themeColor="text1"/>
          <w:sz w:val="26"/>
          <w:szCs w:val="26"/>
        </w:rPr>
      </w:pPr>
      <w:r w:rsidRPr="00DA047A">
        <w:rPr>
          <w:rFonts w:ascii="Times New Roman" w:hAnsi="Times New Roman" w:cs="Times New Roman"/>
          <w:b/>
          <w:color w:val="000000" w:themeColor="text1"/>
          <w:sz w:val="26"/>
          <w:szCs w:val="26"/>
        </w:rPr>
        <w:t>Môn học: Khoa học tự nhiên. Lớp 6</w:t>
      </w:r>
    </w:p>
    <w:p w:rsidR="00772812" w:rsidRPr="00DA047A" w:rsidRDefault="00772812" w:rsidP="00772812">
      <w:pPr>
        <w:tabs>
          <w:tab w:val="left" w:pos="567"/>
        </w:tabs>
        <w:spacing w:before="120" w:after="120"/>
        <w:jc w:val="center"/>
        <w:rPr>
          <w:rFonts w:ascii="Times New Roman" w:hAnsi="Times New Roman" w:cs="Times New Roman"/>
          <w:b/>
          <w:bCs/>
          <w:iCs/>
          <w:color w:val="000000" w:themeColor="text1"/>
          <w:sz w:val="26"/>
          <w:szCs w:val="26"/>
        </w:rPr>
      </w:pPr>
      <w:r w:rsidRPr="00DA047A">
        <w:rPr>
          <w:rFonts w:ascii="Times New Roman" w:hAnsi="Times New Roman" w:cs="Times New Roman"/>
          <w:b/>
          <w:color w:val="000000" w:themeColor="text1"/>
          <w:sz w:val="26"/>
          <w:szCs w:val="26"/>
        </w:rPr>
        <w:t xml:space="preserve">Thời gian thực hiện: </w:t>
      </w:r>
      <w:r w:rsidRPr="00DA047A">
        <w:rPr>
          <w:rFonts w:ascii="Times New Roman" w:hAnsi="Times New Roman" w:cs="Times New Roman"/>
          <w:b/>
          <w:bCs/>
          <w:iCs/>
          <w:color w:val="000000" w:themeColor="text1"/>
          <w:sz w:val="26"/>
          <w:szCs w:val="26"/>
        </w:rPr>
        <w:t>0</w:t>
      </w:r>
      <w:r w:rsidRPr="00DA047A">
        <w:rPr>
          <w:rFonts w:ascii="Times New Roman" w:hAnsi="Times New Roman" w:cs="Times New Roman"/>
          <w:b/>
          <w:bCs/>
          <w:iCs/>
          <w:color w:val="000000" w:themeColor="text1"/>
          <w:sz w:val="26"/>
          <w:szCs w:val="26"/>
          <w:lang w:val="en-US"/>
        </w:rPr>
        <w:t xml:space="preserve">1 </w:t>
      </w:r>
      <w:r w:rsidRPr="00DA047A">
        <w:rPr>
          <w:rFonts w:ascii="Times New Roman" w:hAnsi="Times New Roman" w:cs="Times New Roman"/>
          <w:b/>
          <w:bCs/>
          <w:iCs/>
          <w:color w:val="000000" w:themeColor="text1"/>
          <w:sz w:val="26"/>
          <w:szCs w:val="26"/>
        </w:rPr>
        <w:t>tiết</w:t>
      </w:r>
    </w:p>
    <w:p w:rsidR="00772812" w:rsidRPr="00DA047A" w:rsidRDefault="00772812" w:rsidP="00772812">
      <w:pPr>
        <w:tabs>
          <w:tab w:val="left" w:pos="567"/>
        </w:tabs>
        <w:spacing w:before="120" w:after="120"/>
        <w:jc w:val="both"/>
        <w:rPr>
          <w:rFonts w:ascii="Times New Roman" w:hAnsi="Times New Roman" w:cs="Times New Roman"/>
          <w:b/>
          <w:color w:val="000000" w:themeColor="text1"/>
          <w:sz w:val="26"/>
          <w:szCs w:val="26"/>
        </w:rPr>
      </w:pPr>
      <w:r w:rsidRPr="00DA047A">
        <w:rPr>
          <w:rFonts w:ascii="Times New Roman" w:hAnsi="Times New Roman" w:cs="Times New Roman"/>
          <w:b/>
          <w:color w:val="000000" w:themeColor="text1"/>
          <w:sz w:val="26"/>
          <w:szCs w:val="26"/>
        </w:rPr>
        <w:t>I. MỤC TIÊU</w:t>
      </w:r>
    </w:p>
    <w:p w:rsidR="00772812" w:rsidRPr="00DA047A" w:rsidRDefault="00772812" w:rsidP="00772812">
      <w:pPr>
        <w:tabs>
          <w:tab w:val="left" w:pos="567"/>
        </w:tabs>
        <w:spacing w:before="120" w:after="120"/>
        <w:jc w:val="both"/>
        <w:rPr>
          <w:rFonts w:ascii="Times New Roman" w:hAnsi="Times New Roman" w:cs="Times New Roman"/>
          <w:b/>
          <w:color w:val="000000" w:themeColor="text1"/>
          <w:sz w:val="26"/>
          <w:szCs w:val="26"/>
        </w:rPr>
      </w:pPr>
      <w:r w:rsidRPr="00DA047A">
        <w:rPr>
          <w:rFonts w:ascii="Times New Roman" w:hAnsi="Times New Roman" w:cs="Times New Roman"/>
          <w:b/>
          <w:color w:val="000000" w:themeColor="text1"/>
          <w:sz w:val="26"/>
          <w:szCs w:val="26"/>
        </w:rPr>
        <w:t>1. Về kiến thức</w:t>
      </w:r>
    </w:p>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rPr>
        <w:t>- Hệ thống hóa được kiến thức về năng lượng và cuộc sống</w:t>
      </w:r>
    </w:p>
    <w:p w:rsidR="00772812" w:rsidRPr="00DA047A" w:rsidRDefault="00772812" w:rsidP="00772812">
      <w:pPr>
        <w:tabs>
          <w:tab w:val="left" w:pos="567"/>
        </w:tabs>
        <w:spacing w:before="120" w:after="120"/>
        <w:jc w:val="both"/>
        <w:rPr>
          <w:rFonts w:ascii="Times New Roman" w:hAnsi="Times New Roman" w:cs="Times New Roman"/>
          <w:b/>
          <w:color w:val="000000" w:themeColor="text1"/>
          <w:sz w:val="26"/>
          <w:szCs w:val="26"/>
          <w:lang w:val="en-US"/>
        </w:rPr>
      </w:pPr>
      <w:r w:rsidRPr="00DA047A">
        <w:rPr>
          <w:rFonts w:ascii="Times New Roman" w:hAnsi="Times New Roman" w:cs="Times New Roman"/>
          <w:b/>
          <w:color w:val="000000" w:themeColor="text1"/>
          <w:sz w:val="26"/>
          <w:szCs w:val="26"/>
          <w:lang w:val="en-US"/>
        </w:rPr>
        <w:t>2. Về năng lực</w:t>
      </w:r>
    </w:p>
    <w:p w:rsidR="00772812" w:rsidRPr="00DA047A" w:rsidRDefault="00772812" w:rsidP="00772812">
      <w:pPr>
        <w:tabs>
          <w:tab w:val="left" w:pos="567"/>
        </w:tabs>
        <w:spacing w:before="120" w:after="120"/>
        <w:jc w:val="both"/>
        <w:rPr>
          <w:rFonts w:ascii="Times New Roman" w:hAnsi="Times New Roman" w:cs="Times New Roman"/>
          <w:b/>
          <w:color w:val="000000" w:themeColor="text1"/>
          <w:sz w:val="26"/>
          <w:szCs w:val="26"/>
          <w:lang w:val="en-US"/>
        </w:rPr>
      </w:pPr>
      <w:r w:rsidRPr="00DA047A">
        <w:rPr>
          <w:rFonts w:ascii="Times New Roman" w:hAnsi="Times New Roman" w:cs="Times New Roman"/>
          <w:b/>
          <w:color w:val="000000" w:themeColor="text1"/>
          <w:sz w:val="26"/>
          <w:szCs w:val="26"/>
          <w:lang w:val="en-US"/>
        </w:rPr>
        <w:t>a) Năng lực chung</w:t>
      </w:r>
    </w:p>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 Tự chủ và tự học: tích cực thực hiện các nhiệm vụ của bản than trong chủ đề ôn tập</w:t>
      </w:r>
    </w:p>
    <w:p w:rsidR="00772812" w:rsidRPr="00DA047A" w:rsidRDefault="00772812" w:rsidP="00772812">
      <w:pPr>
        <w:widowControl w:val="0"/>
        <w:tabs>
          <w:tab w:val="left" w:pos="567"/>
          <w:tab w:val="left" w:pos="752"/>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 xml:space="preserve">- Giao tiếp và hợp tác: </w:t>
      </w:r>
      <w:r w:rsidRPr="00DA047A">
        <w:rPr>
          <w:rFonts w:ascii="Times New Roman" w:hAnsi="Times New Roman" w:cs="Times New Roman"/>
          <w:color w:val="000000" w:themeColor="text1"/>
          <w:sz w:val="26"/>
          <w:szCs w:val="26"/>
          <w:shd w:val="clear" w:color="auto" w:fill="FFFFFF"/>
        </w:rPr>
        <w:t>Chủ động, gương mẫu, phối hợp các thành viên trong nhóm hoàn thành các nội dung ôn tập chủ đề</w:t>
      </w:r>
      <w:r w:rsidRPr="00DA047A">
        <w:rPr>
          <w:rFonts w:ascii="Times New Roman" w:hAnsi="Times New Roman" w:cs="Times New Roman"/>
          <w:color w:val="000000" w:themeColor="text1"/>
          <w:sz w:val="26"/>
          <w:szCs w:val="26"/>
          <w:shd w:val="clear" w:color="auto" w:fill="FFFFFF"/>
          <w:lang w:val="en-US"/>
        </w:rPr>
        <w:t>.</w:t>
      </w:r>
    </w:p>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 xml:space="preserve">- Giải quyết vấn đề và sáng tạo: </w:t>
      </w:r>
      <w:r w:rsidRPr="00DA047A">
        <w:rPr>
          <w:rFonts w:ascii="Times New Roman" w:hAnsi="Times New Roman" w:cs="Times New Roman"/>
          <w:color w:val="000000" w:themeColor="text1"/>
          <w:sz w:val="26"/>
          <w:szCs w:val="26"/>
          <w:shd w:val="clear" w:color="auto" w:fill="FFFFFF"/>
        </w:rPr>
        <w:t>Giải quyết vấn đ</w:t>
      </w:r>
      <w:r w:rsidRPr="00DA047A">
        <w:rPr>
          <w:rFonts w:ascii="Times New Roman" w:hAnsi="Times New Roman" w:cs="Times New Roman"/>
          <w:color w:val="000000" w:themeColor="text1"/>
          <w:sz w:val="26"/>
          <w:szCs w:val="26"/>
          <w:shd w:val="clear" w:color="auto" w:fill="FFFFFF"/>
          <w:lang w:val="en-US"/>
        </w:rPr>
        <w:t>ề</w:t>
      </w:r>
      <w:r w:rsidRPr="00DA047A">
        <w:rPr>
          <w:rFonts w:ascii="Times New Roman" w:hAnsi="Times New Roman" w:cs="Times New Roman"/>
          <w:color w:val="000000" w:themeColor="text1"/>
          <w:sz w:val="26"/>
          <w:szCs w:val="26"/>
          <w:shd w:val="clear" w:color="auto" w:fill="FFFFFF"/>
        </w:rPr>
        <w:t xml:space="preserve"> và sáng tạo thông qua việc giải bài tập.</w:t>
      </w:r>
    </w:p>
    <w:p w:rsidR="00772812" w:rsidRPr="00DA047A" w:rsidRDefault="00772812" w:rsidP="00772812">
      <w:pPr>
        <w:tabs>
          <w:tab w:val="left" w:pos="567"/>
        </w:tabs>
        <w:spacing w:before="120" w:after="120"/>
        <w:jc w:val="both"/>
        <w:rPr>
          <w:rFonts w:ascii="Times New Roman" w:hAnsi="Times New Roman" w:cs="Times New Roman"/>
          <w:b/>
          <w:color w:val="000000" w:themeColor="text1"/>
          <w:sz w:val="26"/>
          <w:szCs w:val="26"/>
          <w:lang w:val="en-US"/>
        </w:rPr>
      </w:pPr>
      <w:bookmarkStart w:id="0" w:name="_Hlk76888976"/>
      <w:r w:rsidRPr="00DA047A">
        <w:rPr>
          <w:rFonts w:ascii="Times New Roman" w:hAnsi="Times New Roman" w:cs="Times New Roman"/>
          <w:b/>
          <w:color w:val="000000" w:themeColor="text1"/>
          <w:sz w:val="26"/>
          <w:szCs w:val="26"/>
          <w:lang w:val="en-US"/>
        </w:rPr>
        <w:t>b) Năng lực chuyên biệt</w:t>
      </w:r>
    </w:p>
    <w:bookmarkEnd w:id="0"/>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Hình thành cho học sinh năng lực khoa học tự nhiên:</w:t>
      </w:r>
    </w:p>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 Nhận thức khoa học tự nhiên: Nêu được khái niệm về khoa học tự nhiên;</w:t>
      </w:r>
    </w:p>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 Tìm hiểu tự nhiên: Nhận ra các hoạt động nghiên cứu khoa học tự nhiên, đối tượng nghiên cứu;</w:t>
      </w:r>
    </w:p>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 Vận dụng các kiến thức, kỹ năng đã học: Trình bày được vai trò của khoa học tự nhiên trong đời sống.</w:t>
      </w:r>
    </w:p>
    <w:p w:rsidR="00772812" w:rsidRPr="00DA047A" w:rsidRDefault="00772812" w:rsidP="00772812">
      <w:pPr>
        <w:tabs>
          <w:tab w:val="left" w:pos="567"/>
        </w:tabs>
        <w:spacing w:before="120" w:after="120"/>
        <w:jc w:val="both"/>
        <w:rPr>
          <w:rFonts w:ascii="Times New Roman" w:hAnsi="Times New Roman" w:cs="Times New Roman"/>
          <w:b/>
          <w:color w:val="000000" w:themeColor="text1"/>
          <w:sz w:val="26"/>
          <w:szCs w:val="26"/>
          <w:lang w:val="en-US"/>
        </w:rPr>
      </w:pPr>
      <w:r w:rsidRPr="00DA047A">
        <w:rPr>
          <w:rFonts w:ascii="Times New Roman" w:hAnsi="Times New Roman" w:cs="Times New Roman"/>
          <w:b/>
          <w:color w:val="000000" w:themeColor="text1"/>
          <w:sz w:val="26"/>
          <w:szCs w:val="26"/>
          <w:lang w:val="en-US"/>
        </w:rPr>
        <w:t>3. Về phẩm chất</w:t>
      </w:r>
    </w:p>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 Tham gia tích cực hoạt động nhóm phù hợp với khả năng của bản thân;</w:t>
      </w:r>
    </w:p>
    <w:p w:rsidR="00772812" w:rsidRPr="00DA047A" w:rsidRDefault="00772812" w:rsidP="00772812">
      <w:pPr>
        <w:tabs>
          <w:tab w:val="left" w:pos="567"/>
        </w:tabs>
        <w:spacing w:before="120" w:after="120"/>
        <w:jc w:val="both"/>
        <w:rPr>
          <w:rFonts w:ascii="Times New Roman" w:hAnsi="Times New Roman" w:cs="Times New Roman"/>
          <w:b/>
          <w:color w:val="000000" w:themeColor="text1"/>
          <w:sz w:val="26"/>
          <w:szCs w:val="26"/>
          <w:lang w:val="en-US"/>
        </w:rPr>
      </w:pPr>
      <w:r w:rsidRPr="00DA047A">
        <w:rPr>
          <w:rFonts w:ascii="Times New Roman" w:hAnsi="Times New Roman" w:cs="Times New Roman"/>
          <w:color w:val="000000" w:themeColor="text1"/>
          <w:sz w:val="26"/>
          <w:szCs w:val="26"/>
          <w:shd w:val="clear" w:color="auto" w:fill="FFFFFF"/>
          <w:lang w:val="en-US"/>
        </w:rPr>
        <w:t xml:space="preserve">- </w:t>
      </w:r>
      <w:r w:rsidRPr="00DA047A">
        <w:rPr>
          <w:rFonts w:ascii="Times New Roman" w:hAnsi="Times New Roman" w:cs="Times New Roman"/>
          <w:color w:val="000000" w:themeColor="text1"/>
          <w:sz w:val="26"/>
          <w:szCs w:val="26"/>
          <w:shd w:val="clear" w:color="auto" w:fill="FFFFFF"/>
        </w:rPr>
        <w:t>Quan tâm đến bài tổng kết của cả nhóm, có ý chí vượt qua khó khăn khi thực hiện các nhiệm vụ học tập vận dụng, mở rộng</w:t>
      </w:r>
      <w:r w:rsidRPr="00DA047A">
        <w:rPr>
          <w:rFonts w:ascii="Times New Roman" w:hAnsi="Times New Roman" w:cs="Times New Roman"/>
          <w:color w:val="000000" w:themeColor="text1"/>
          <w:sz w:val="26"/>
          <w:szCs w:val="26"/>
          <w:shd w:val="clear" w:color="auto" w:fill="FFFFFF"/>
          <w:lang w:val="en-US"/>
        </w:rPr>
        <w:t>.</w:t>
      </w:r>
    </w:p>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 Trung thực, trách nhiệm trong nghiên cứu và học tập khoa học tự nhiên;</w:t>
      </w:r>
    </w:p>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 Có niềm say mê, hứng thú với việc khám phá và học tập khoa học tự nhiên.</w:t>
      </w:r>
    </w:p>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b/>
          <w:color w:val="000000" w:themeColor="text1"/>
          <w:sz w:val="26"/>
          <w:szCs w:val="26"/>
          <w:lang w:val="en-US"/>
        </w:rPr>
        <w:t>II. THIẾT BỊ DẠY HỌC VÀ HỌC LIỆU</w:t>
      </w:r>
    </w:p>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 Phiếu trả lời câu hỏi của nhóm;</w:t>
      </w:r>
    </w:p>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 Máy chiếu, bảng nhóm;</w:t>
      </w:r>
    </w:p>
    <w:p w:rsidR="00772812" w:rsidRPr="00DA047A" w:rsidRDefault="00772812" w:rsidP="00772812">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lastRenderedPageBreak/>
        <w:t>- Phiếu học tập.</w:t>
      </w:r>
    </w:p>
    <w:p w:rsidR="00772812" w:rsidRPr="00DA047A" w:rsidRDefault="00772812" w:rsidP="00772812">
      <w:pPr>
        <w:tabs>
          <w:tab w:val="left" w:pos="567"/>
        </w:tabs>
        <w:rPr>
          <w:rFonts w:ascii="Times New Roman" w:hAnsi="Times New Roman" w:cs="Times New Roman"/>
          <w:color w:val="000000" w:themeColor="text1"/>
          <w:sz w:val="26"/>
          <w:szCs w:val="26"/>
        </w:rPr>
      </w:pPr>
      <w:r w:rsidRPr="00DA047A">
        <w:rPr>
          <w:rFonts w:ascii="Times New Roman" w:hAnsi="Times New Roman" w:cs="Times New Roman"/>
          <w:b/>
          <w:color w:val="000000" w:themeColor="text1"/>
          <w:sz w:val="26"/>
          <w:szCs w:val="26"/>
        </w:rPr>
        <w:t xml:space="preserve">1. HOẠT ĐỘNG 1: </w:t>
      </w:r>
      <w:r w:rsidRPr="00DA047A">
        <w:rPr>
          <w:rFonts w:ascii="Times New Roman" w:hAnsi="Times New Roman" w:cs="Times New Roman"/>
          <w:b/>
          <w:bCs/>
          <w:color w:val="000000" w:themeColor="text1"/>
          <w:spacing w:val="2"/>
          <w:position w:val="-2"/>
          <w:sz w:val="26"/>
          <w:szCs w:val="26"/>
          <w:lang w:val="en-US"/>
        </w:rPr>
        <w:t>HỆ THỐNG HÓA KIẾN THỨC</w:t>
      </w:r>
    </w:p>
    <w:p w:rsidR="00772812" w:rsidRPr="00DA047A" w:rsidRDefault="00772812" w:rsidP="00772812">
      <w:pPr>
        <w:tabs>
          <w:tab w:val="left" w:pos="567"/>
        </w:tabs>
        <w:spacing w:before="120" w:after="120"/>
        <w:rPr>
          <w:rFonts w:ascii="Times New Roman" w:hAnsi="Times New Roman" w:cs="Times New Roman"/>
          <w:b/>
          <w:color w:val="000000" w:themeColor="text1"/>
          <w:sz w:val="26"/>
          <w:szCs w:val="26"/>
        </w:rPr>
      </w:pPr>
      <w:r w:rsidRPr="00DA047A">
        <w:rPr>
          <w:rFonts w:ascii="Times New Roman" w:hAnsi="Times New Roman" w:cs="Times New Roman"/>
          <w:b/>
          <w:color w:val="000000" w:themeColor="text1"/>
          <w:sz w:val="26"/>
          <w:szCs w:val="26"/>
        </w:rPr>
        <w:t>Hoạt động 1: Hệ thống hóa kiến thức về năng lượng và cuộc sống.</w:t>
      </w:r>
    </w:p>
    <w:p w:rsidR="00772812" w:rsidRPr="00DA047A" w:rsidRDefault="00772812" w:rsidP="00772812">
      <w:pPr>
        <w:tabs>
          <w:tab w:val="left" w:pos="567"/>
        </w:tabs>
        <w:spacing w:before="120" w:after="120"/>
        <w:rPr>
          <w:rFonts w:ascii="Times New Roman" w:hAnsi="Times New Roman" w:cs="Times New Roman"/>
          <w:color w:val="000000" w:themeColor="text1"/>
          <w:sz w:val="26"/>
          <w:szCs w:val="26"/>
        </w:rPr>
      </w:pPr>
      <w:r w:rsidRPr="00DA047A">
        <w:rPr>
          <w:rFonts w:ascii="Times New Roman" w:hAnsi="Times New Roman" w:cs="Times New Roman"/>
          <w:b/>
          <w:bCs/>
          <w:color w:val="000000" w:themeColor="text1"/>
          <w:sz w:val="26"/>
          <w:szCs w:val="26"/>
        </w:rPr>
        <w:t>a) Mục tiêu</w:t>
      </w:r>
      <w:r w:rsidRPr="00DA047A">
        <w:rPr>
          <w:rFonts w:ascii="Times New Roman" w:hAnsi="Times New Roman" w:cs="Times New Roman"/>
          <w:b/>
          <w:color w:val="000000" w:themeColor="text1"/>
          <w:sz w:val="26"/>
          <w:szCs w:val="26"/>
        </w:rPr>
        <w:t>:</w:t>
      </w:r>
      <w:r w:rsidRPr="00DA047A">
        <w:rPr>
          <w:rFonts w:ascii="Times New Roman" w:hAnsi="Times New Roman" w:cs="Times New Roman"/>
          <w:color w:val="000000" w:themeColor="text1"/>
          <w:sz w:val="26"/>
          <w:szCs w:val="26"/>
        </w:rPr>
        <w:t>HS hệ thống hóa được kiến thức về năng lượng.</w:t>
      </w:r>
    </w:p>
    <w:p w:rsidR="00772812" w:rsidRPr="00DA047A" w:rsidRDefault="00772812" w:rsidP="00772812">
      <w:pPr>
        <w:tabs>
          <w:tab w:val="left" w:pos="567"/>
        </w:tabs>
        <w:spacing w:before="120" w:after="120"/>
        <w:rPr>
          <w:rFonts w:ascii="Times New Roman" w:hAnsi="Times New Roman" w:cs="Times New Roman"/>
          <w:bCs/>
          <w:color w:val="000000" w:themeColor="text1"/>
          <w:sz w:val="26"/>
          <w:szCs w:val="26"/>
        </w:rPr>
      </w:pPr>
      <w:r w:rsidRPr="00DA047A">
        <w:rPr>
          <w:rFonts w:ascii="Times New Roman" w:hAnsi="Times New Roman" w:cs="Times New Roman"/>
          <w:b/>
          <w:bCs/>
          <w:color w:val="000000" w:themeColor="text1"/>
          <w:sz w:val="26"/>
          <w:szCs w:val="26"/>
        </w:rPr>
        <w:t xml:space="preserve">b) Nội dung: </w:t>
      </w:r>
      <w:r w:rsidRPr="00DA047A">
        <w:rPr>
          <w:rFonts w:ascii="Times New Roman" w:hAnsi="Times New Roman" w:cs="Times New Roman"/>
          <w:bCs/>
          <w:color w:val="000000" w:themeColor="text1"/>
          <w:sz w:val="26"/>
          <w:szCs w:val="26"/>
        </w:rPr>
        <w:t>GV cho học sinh thảo luận nhóm để hoàn thành sơ đồ tư duy.</w:t>
      </w:r>
    </w:p>
    <w:p w:rsidR="00772812" w:rsidRPr="00DA047A" w:rsidRDefault="00772812" w:rsidP="00772812">
      <w:pPr>
        <w:tabs>
          <w:tab w:val="left" w:pos="567"/>
        </w:tabs>
        <w:spacing w:before="120" w:after="120"/>
        <w:rPr>
          <w:rFonts w:ascii="Times New Roman" w:hAnsi="Times New Roman" w:cs="Times New Roman"/>
          <w:bCs/>
          <w:color w:val="000000" w:themeColor="text1"/>
          <w:sz w:val="26"/>
          <w:szCs w:val="26"/>
        </w:rPr>
      </w:pPr>
      <w:r w:rsidRPr="00DA047A">
        <w:rPr>
          <w:rFonts w:ascii="Times New Roman" w:hAnsi="Times New Roman" w:cs="Times New Roman"/>
          <w:b/>
          <w:bCs/>
          <w:color w:val="000000" w:themeColor="text1"/>
          <w:sz w:val="26"/>
          <w:szCs w:val="26"/>
        </w:rPr>
        <w:t>c) Sản phẩm:</w:t>
      </w:r>
      <w:r w:rsidRPr="00DA047A">
        <w:rPr>
          <w:rFonts w:ascii="Times New Roman" w:hAnsi="Times New Roman" w:cs="Times New Roman"/>
          <w:bCs/>
          <w:color w:val="000000" w:themeColor="text1"/>
          <w:sz w:val="26"/>
          <w:szCs w:val="26"/>
        </w:rPr>
        <w:t xml:space="preserve"> Sơ đồ tư duy.</w:t>
      </w:r>
    </w:p>
    <w:p w:rsidR="00772812" w:rsidRPr="00DA047A" w:rsidRDefault="00772812" w:rsidP="00772812">
      <w:pPr>
        <w:tabs>
          <w:tab w:val="left" w:pos="567"/>
        </w:tabs>
        <w:spacing w:before="120" w:after="120"/>
        <w:rPr>
          <w:rFonts w:ascii="Times New Roman" w:hAnsi="Times New Roman" w:cs="Times New Roman"/>
          <w:b/>
          <w:color w:val="000000" w:themeColor="text1"/>
          <w:sz w:val="26"/>
          <w:szCs w:val="26"/>
        </w:rPr>
      </w:pPr>
      <w:r w:rsidRPr="00DA047A">
        <w:rPr>
          <w:rFonts w:ascii="Times New Roman" w:hAnsi="Times New Roman" w:cs="Times New Roman"/>
          <w:b/>
          <w:color w:val="000000" w:themeColor="text1"/>
          <w:sz w:val="26"/>
          <w:szCs w:val="26"/>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661"/>
      </w:tblGrid>
      <w:tr w:rsidR="00772812" w:rsidRPr="00DA047A" w:rsidTr="00F815EE">
        <w:trPr>
          <w:trHeight w:val="274"/>
        </w:trPr>
        <w:tc>
          <w:tcPr>
            <w:tcW w:w="6120"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spacing w:before="120" w:after="120"/>
              <w:jc w:val="center"/>
              <w:rPr>
                <w:rFonts w:ascii="Times New Roman" w:hAnsi="Times New Roman" w:cs="Times New Roman"/>
                <w:b/>
                <w:bCs/>
                <w:color w:val="000000" w:themeColor="text1"/>
                <w:sz w:val="26"/>
                <w:szCs w:val="26"/>
                <w:shd w:val="clear" w:color="auto" w:fill="FFFFFF"/>
              </w:rPr>
            </w:pPr>
            <w:r w:rsidRPr="00DA047A">
              <w:rPr>
                <w:rFonts w:ascii="Times New Roman" w:hAnsi="Times New Roman" w:cs="Times New Roman"/>
                <w:b/>
                <w:color w:val="000000" w:themeColor="text1"/>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spacing w:before="120" w:after="120"/>
              <w:jc w:val="center"/>
              <w:rPr>
                <w:rFonts w:ascii="Times New Roman" w:hAnsi="Times New Roman" w:cs="Times New Roman"/>
                <w:b/>
                <w:color w:val="000000" w:themeColor="text1"/>
                <w:sz w:val="26"/>
                <w:szCs w:val="26"/>
                <w:lang w:val="en-US"/>
              </w:rPr>
            </w:pPr>
            <w:r w:rsidRPr="00DA047A">
              <w:rPr>
                <w:rFonts w:ascii="Times New Roman" w:hAnsi="Times New Roman" w:cs="Times New Roman"/>
                <w:b/>
                <w:color w:val="000000" w:themeColor="text1"/>
                <w:sz w:val="26"/>
                <w:szCs w:val="26"/>
                <w:lang w:val="en-US"/>
              </w:rPr>
              <w:t>Hoạt động của HS</w:t>
            </w:r>
          </w:p>
        </w:tc>
      </w:tr>
      <w:tr w:rsidR="00772812" w:rsidRPr="00DA047A" w:rsidTr="00F815EE">
        <w:trPr>
          <w:trHeight w:val="274"/>
        </w:trPr>
        <w:tc>
          <w:tcPr>
            <w:tcW w:w="6120"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jc w:val="both"/>
              <w:rPr>
                <w:rFonts w:ascii="Times New Roman" w:hAnsi="Times New Roman" w:cs="Times New Roman"/>
                <w:color w:val="000000" w:themeColor="text1"/>
                <w:sz w:val="26"/>
                <w:szCs w:val="26"/>
              </w:rPr>
            </w:pPr>
            <w:r w:rsidRPr="00DA047A">
              <w:rPr>
                <w:rFonts w:ascii="Times New Roman" w:hAnsi="Times New Roman" w:cs="Times New Roman"/>
                <w:b/>
                <w:color w:val="000000" w:themeColor="text1"/>
                <w:sz w:val="26"/>
                <w:szCs w:val="26"/>
              </w:rPr>
              <w:t>- Bước 1: GV Chuyển giao nhiệm vụ học tập</w:t>
            </w:r>
          </w:p>
          <w:p w:rsidR="00772812" w:rsidRPr="00DA047A" w:rsidRDefault="00772812" w:rsidP="00F815EE">
            <w:pPr>
              <w:tabs>
                <w:tab w:val="left" w:pos="567"/>
              </w:tabs>
              <w:spacing w:before="120" w:after="120"/>
              <w:jc w:val="both"/>
              <w:rPr>
                <w:rFonts w:ascii="Times New Roman" w:hAnsi="Times New Roman" w:cs="Times New Roman"/>
                <w:b/>
                <w:color w:val="000000" w:themeColor="text1"/>
                <w:sz w:val="26"/>
                <w:szCs w:val="26"/>
              </w:rPr>
            </w:pPr>
            <w:r w:rsidRPr="00DA047A">
              <w:rPr>
                <w:rFonts w:ascii="Times New Roman" w:hAnsi="Times New Roman" w:cs="Times New Roman"/>
                <w:color w:val="000000" w:themeColor="text1"/>
                <w:sz w:val="26"/>
                <w:szCs w:val="26"/>
              </w:rPr>
              <w:t>GV yêu cầu nhóm HS hoàn thành sơ đồ tư duy hệ thống hóa kiến thức chủ đề 10 “Năng lượng và cuộc sống”</w:t>
            </w:r>
          </w:p>
        </w:tc>
        <w:tc>
          <w:tcPr>
            <w:tcW w:w="3661"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HS nhận nhiệm vụ.</w:t>
            </w:r>
          </w:p>
        </w:tc>
      </w:tr>
      <w:tr w:rsidR="00772812" w:rsidRPr="00DA047A" w:rsidTr="00F815EE">
        <w:trPr>
          <w:trHeight w:val="274"/>
        </w:trPr>
        <w:tc>
          <w:tcPr>
            <w:tcW w:w="6120"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jc w:val="both"/>
              <w:rPr>
                <w:rFonts w:ascii="Times New Roman" w:hAnsi="Times New Roman" w:cs="Times New Roman"/>
                <w:b/>
                <w:color w:val="000000" w:themeColor="text1"/>
                <w:sz w:val="26"/>
                <w:szCs w:val="26"/>
              </w:rPr>
            </w:pPr>
            <w:r w:rsidRPr="00DA047A">
              <w:rPr>
                <w:rFonts w:ascii="Times New Roman" w:hAnsi="Times New Roman" w:cs="Times New Roman"/>
                <w:b/>
                <w:color w:val="000000" w:themeColor="text1"/>
                <w:sz w:val="26"/>
                <w:szCs w:val="26"/>
              </w:rPr>
              <w:t xml:space="preserve">- Bước 2: </w:t>
            </w:r>
            <w:r w:rsidRPr="00DA047A">
              <w:rPr>
                <w:rFonts w:ascii="Times New Roman" w:hAnsi="Times New Roman" w:cs="Times New Roman"/>
                <w:b/>
                <w:bCs/>
                <w:color w:val="000000" w:themeColor="text1"/>
                <w:sz w:val="26"/>
                <w:szCs w:val="26"/>
              </w:rPr>
              <w:t>HS thực hiện nhiệm vụ học tập</w:t>
            </w:r>
          </w:p>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rPr>
              <w:t>Mỗi nhóm 6 bạn, thảo luận nhóm và hoàn thành sơ đồ tư duy.</w:t>
            </w:r>
          </w:p>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rPr>
              <w:t>Sau khi thảo luận xong, nhóm nào xung phong trình bày, sẽ có điểm cộng.</w:t>
            </w:r>
          </w:p>
        </w:tc>
        <w:tc>
          <w:tcPr>
            <w:tcW w:w="3661"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rPr>
              <w:t>Thảo luận nhóm, hoàn thành.</w:t>
            </w:r>
          </w:p>
        </w:tc>
      </w:tr>
      <w:tr w:rsidR="00772812" w:rsidRPr="00DA047A" w:rsidTr="00F815EE">
        <w:trPr>
          <w:trHeight w:val="274"/>
        </w:trPr>
        <w:tc>
          <w:tcPr>
            <w:tcW w:w="6120"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jc w:val="both"/>
              <w:rPr>
                <w:rFonts w:ascii="Times New Roman" w:hAnsi="Times New Roman" w:cs="Times New Roman"/>
                <w:b/>
                <w:color w:val="000000" w:themeColor="text1"/>
                <w:sz w:val="26"/>
                <w:szCs w:val="26"/>
              </w:rPr>
            </w:pPr>
            <w:r w:rsidRPr="00DA047A">
              <w:rPr>
                <w:rFonts w:ascii="Times New Roman" w:hAnsi="Times New Roman" w:cs="Times New Roman"/>
                <w:b/>
                <w:color w:val="000000" w:themeColor="text1"/>
                <w:sz w:val="26"/>
                <w:szCs w:val="26"/>
              </w:rPr>
              <w:t>- Bước 3: Báo cáo kết quả hoạt động và thảo luận</w:t>
            </w:r>
          </w:p>
          <w:p w:rsidR="00772812" w:rsidRPr="00DA047A" w:rsidRDefault="00772812" w:rsidP="00F815EE">
            <w:pPr>
              <w:tabs>
                <w:tab w:val="left" w:pos="567"/>
              </w:tabs>
              <w:spacing w:before="120" w:after="120"/>
              <w:jc w:val="both"/>
              <w:rPr>
                <w:rFonts w:ascii="Times New Roman" w:hAnsi="Times New Roman" w:cs="Times New Roman"/>
                <w:bCs/>
                <w:color w:val="000000" w:themeColor="text1"/>
                <w:sz w:val="26"/>
                <w:szCs w:val="26"/>
                <w:shd w:val="clear" w:color="auto" w:fill="FFFFFF"/>
              </w:rPr>
            </w:pPr>
          </w:p>
          <w:p w:rsidR="00772812" w:rsidRPr="00DA047A" w:rsidRDefault="00772812" w:rsidP="00F815EE">
            <w:pPr>
              <w:tabs>
                <w:tab w:val="left" w:pos="567"/>
              </w:tabs>
              <w:spacing w:before="120" w:after="120"/>
              <w:jc w:val="both"/>
              <w:rPr>
                <w:rFonts w:ascii="Times New Roman" w:hAnsi="Times New Roman" w:cs="Times New Roman"/>
                <w:bCs/>
                <w:color w:val="000000" w:themeColor="text1"/>
                <w:sz w:val="26"/>
                <w:szCs w:val="26"/>
                <w:shd w:val="clear" w:color="auto" w:fill="FFFFFF"/>
              </w:rPr>
            </w:pPr>
            <w:r w:rsidRPr="00DA047A">
              <w:rPr>
                <w:rFonts w:ascii="Times New Roman" w:hAnsi="Times New Roman" w:cs="Times New Roman"/>
                <w:bCs/>
                <w:color w:val="000000" w:themeColor="text1"/>
                <w:sz w:val="26"/>
                <w:szCs w:val="26"/>
                <w:shd w:val="clear" w:color="auto" w:fill="FFFFFF"/>
              </w:rPr>
              <w:t>- Chọn nhóm xung phong đầu tiên lên trình bày;</w:t>
            </w:r>
          </w:p>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rPr>
              <w:t>- Mời nhóm khác nhận xét;</w:t>
            </w:r>
          </w:p>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rPr>
              <w:t>- GV nhận xét sau khi các nhóm đã có ý kiến bổ xung.</w:t>
            </w:r>
          </w:p>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p>
        </w:tc>
        <w:tc>
          <w:tcPr>
            <w:tcW w:w="3661"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rPr>
              <w:t>-Nhóm xung phong trình bày kết quả ở phiếu học tập;</w:t>
            </w:r>
          </w:p>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rPr>
              <w:t>- Nhóm khác nhận xét phần trình bày của nhóm bạn.</w:t>
            </w:r>
          </w:p>
        </w:tc>
      </w:tr>
      <w:tr w:rsidR="00772812" w:rsidRPr="00DA047A" w:rsidTr="00F815EE">
        <w:trPr>
          <w:trHeight w:val="274"/>
        </w:trPr>
        <w:tc>
          <w:tcPr>
            <w:tcW w:w="6120"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jc w:val="both"/>
              <w:rPr>
                <w:rFonts w:ascii="Times New Roman" w:hAnsi="Times New Roman" w:cs="Times New Roman"/>
                <w:color w:val="000000" w:themeColor="text1"/>
                <w:sz w:val="26"/>
                <w:szCs w:val="26"/>
              </w:rPr>
            </w:pPr>
            <w:r w:rsidRPr="00DA047A">
              <w:rPr>
                <w:rFonts w:ascii="Times New Roman" w:hAnsi="Times New Roman" w:cs="Times New Roman"/>
                <w:b/>
                <w:color w:val="000000" w:themeColor="text1"/>
                <w:sz w:val="26"/>
                <w:szCs w:val="26"/>
              </w:rPr>
              <w:t xml:space="preserve">- Bước 4: Đánh giá kết quả thực hiện nhiệm vụ học tập </w:t>
            </w:r>
          </w:p>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rPr>
              <w:t>- GV hệ thống hóa lại phần kiến thức trọng tâm chủ đề 10 “ Năng lượng và cuộc sống”</w:t>
            </w:r>
          </w:p>
        </w:tc>
        <w:tc>
          <w:tcPr>
            <w:tcW w:w="3661"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b/>
                <w:color w:val="000000" w:themeColor="text1"/>
                <w:sz w:val="26"/>
                <w:szCs w:val="26"/>
              </w:rPr>
              <w:t xml:space="preserve">- </w:t>
            </w:r>
            <w:r w:rsidRPr="00DA047A">
              <w:rPr>
                <w:rFonts w:ascii="Times New Roman" w:hAnsi="Times New Roman" w:cs="Times New Roman"/>
                <w:bCs/>
                <w:color w:val="000000" w:themeColor="text1"/>
                <w:sz w:val="26"/>
                <w:szCs w:val="26"/>
              </w:rPr>
              <w:t>Mỗi hs sẽ ghi vào vỡ sơ đồ tư duy của nhóm mình sau khi sản phẩm đã được nhận xét chỉnh sửa.</w:t>
            </w:r>
          </w:p>
        </w:tc>
      </w:tr>
    </w:tbl>
    <w:p w:rsidR="00772812" w:rsidRPr="00DA047A" w:rsidRDefault="00772812" w:rsidP="00772812">
      <w:pPr>
        <w:tabs>
          <w:tab w:val="left" w:pos="567"/>
        </w:tabs>
        <w:rPr>
          <w:rFonts w:ascii="Times New Roman" w:hAnsi="Times New Roman" w:cs="Times New Roman"/>
          <w:color w:val="000000" w:themeColor="text1"/>
          <w:sz w:val="26"/>
          <w:szCs w:val="26"/>
        </w:rPr>
      </w:pPr>
      <w:r w:rsidRPr="00DA047A">
        <w:rPr>
          <w:rFonts w:ascii="Times New Roman" w:hAnsi="Times New Roman" w:cs="Times New Roman"/>
          <w:b/>
          <w:color w:val="000000" w:themeColor="text1"/>
          <w:sz w:val="26"/>
          <w:szCs w:val="26"/>
        </w:rPr>
        <w:t>2. HOẠT ĐỘNG 2: BÀI TẬP</w:t>
      </w:r>
    </w:p>
    <w:p w:rsidR="00772812" w:rsidRPr="00DA047A" w:rsidRDefault="00772812" w:rsidP="00772812">
      <w:pPr>
        <w:tabs>
          <w:tab w:val="left" w:pos="567"/>
        </w:tabs>
        <w:spacing w:before="120" w:after="120"/>
        <w:rPr>
          <w:rFonts w:ascii="Times New Roman" w:hAnsi="Times New Roman" w:cs="Times New Roman"/>
          <w:b/>
          <w:color w:val="000000" w:themeColor="text1"/>
          <w:sz w:val="26"/>
          <w:szCs w:val="26"/>
        </w:rPr>
      </w:pPr>
      <w:r w:rsidRPr="00DA047A">
        <w:rPr>
          <w:rFonts w:ascii="Times New Roman" w:hAnsi="Times New Roman" w:cs="Times New Roman"/>
          <w:b/>
          <w:color w:val="000000" w:themeColor="text1"/>
          <w:sz w:val="26"/>
          <w:szCs w:val="26"/>
        </w:rPr>
        <w:t>Hoạt động 2: Luyện tập</w:t>
      </w:r>
    </w:p>
    <w:p w:rsidR="00772812" w:rsidRPr="00DA047A" w:rsidRDefault="00772812" w:rsidP="00772812">
      <w:pPr>
        <w:tabs>
          <w:tab w:val="left" w:pos="567"/>
        </w:tabs>
        <w:spacing w:before="120" w:after="120"/>
        <w:rPr>
          <w:rFonts w:ascii="Times New Roman" w:hAnsi="Times New Roman" w:cs="Times New Roman"/>
          <w:color w:val="000000" w:themeColor="text1"/>
          <w:sz w:val="26"/>
          <w:szCs w:val="26"/>
        </w:rPr>
      </w:pPr>
      <w:r w:rsidRPr="00DA047A">
        <w:rPr>
          <w:rFonts w:ascii="Times New Roman" w:hAnsi="Times New Roman" w:cs="Times New Roman"/>
          <w:b/>
          <w:bCs/>
          <w:color w:val="000000" w:themeColor="text1"/>
          <w:sz w:val="26"/>
          <w:szCs w:val="26"/>
        </w:rPr>
        <w:t>a) Mục tiêu</w:t>
      </w:r>
      <w:r w:rsidRPr="00DA047A">
        <w:rPr>
          <w:rFonts w:ascii="Times New Roman" w:hAnsi="Times New Roman" w:cs="Times New Roman"/>
          <w:b/>
          <w:color w:val="000000" w:themeColor="text1"/>
          <w:sz w:val="26"/>
          <w:szCs w:val="26"/>
        </w:rPr>
        <w:t>:</w:t>
      </w:r>
      <w:r w:rsidRPr="00DA047A">
        <w:rPr>
          <w:rFonts w:ascii="Times New Roman" w:hAnsi="Times New Roman" w:cs="Times New Roman"/>
          <w:color w:val="000000" w:themeColor="text1"/>
          <w:sz w:val="26"/>
          <w:szCs w:val="26"/>
        </w:rPr>
        <w:t xml:space="preserve"> Học sinh giải một số bài tập phát triển năng lực phát triển tự nhiên cho cả chủ đề.</w:t>
      </w:r>
    </w:p>
    <w:p w:rsidR="00772812" w:rsidRPr="00DA047A" w:rsidRDefault="00772812" w:rsidP="00772812">
      <w:pPr>
        <w:tabs>
          <w:tab w:val="left" w:pos="567"/>
        </w:tabs>
        <w:spacing w:before="120" w:after="120"/>
        <w:rPr>
          <w:rFonts w:ascii="Times New Roman" w:hAnsi="Times New Roman" w:cs="Times New Roman"/>
          <w:bCs/>
          <w:color w:val="000000" w:themeColor="text1"/>
          <w:sz w:val="26"/>
          <w:szCs w:val="26"/>
        </w:rPr>
      </w:pPr>
      <w:r w:rsidRPr="00DA047A">
        <w:rPr>
          <w:rFonts w:ascii="Times New Roman" w:hAnsi="Times New Roman" w:cs="Times New Roman"/>
          <w:b/>
          <w:bCs/>
          <w:color w:val="000000" w:themeColor="text1"/>
          <w:sz w:val="26"/>
          <w:szCs w:val="26"/>
        </w:rPr>
        <w:lastRenderedPageBreak/>
        <w:t xml:space="preserve">b) Nội dung: </w:t>
      </w:r>
      <w:r w:rsidRPr="00DA047A">
        <w:rPr>
          <w:rFonts w:ascii="Times New Roman" w:hAnsi="Times New Roman" w:cs="Times New Roman"/>
          <w:bCs/>
          <w:color w:val="000000" w:themeColor="text1"/>
          <w:sz w:val="26"/>
          <w:szCs w:val="26"/>
        </w:rPr>
        <w:t>HS hoàn thành bài tập 1,2,3 sách giáo khoa.</w:t>
      </w:r>
    </w:p>
    <w:p w:rsidR="00772812" w:rsidRPr="00DA047A" w:rsidRDefault="00772812" w:rsidP="00772812">
      <w:pPr>
        <w:tabs>
          <w:tab w:val="left" w:pos="567"/>
        </w:tabs>
        <w:spacing w:before="120" w:after="120"/>
        <w:rPr>
          <w:rFonts w:ascii="Times New Roman" w:hAnsi="Times New Roman" w:cs="Times New Roman"/>
          <w:bCs/>
          <w:color w:val="000000" w:themeColor="text1"/>
          <w:sz w:val="26"/>
          <w:szCs w:val="26"/>
        </w:rPr>
      </w:pPr>
      <w:r w:rsidRPr="00DA047A">
        <w:rPr>
          <w:rFonts w:ascii="Times New Roman" w:hAnsi="Times New Roman" w:cs="Times New Roman"/>
          <w:b/>
          <w:bCs/>
          <w:color w:val="000000" w:themeColor="text1"/>
          <w:sz w:val="26"/>
          <w:szCs w:val="26"/>
        </w:rPr>
        <w:t>c) Sản phẩm:</w:t>
      </w:r>
      <w:r w:rsidRPr="00DA047A">
        <w:rPr>
          <w:rFonts w:ascii="Times New Roman" w:hAnsi="Times New Roman" w:cs="Times New Roman"/>
          <w:bCs/>
          <w:color w:val="000000" w:themeColor="text1"/>
          <w:sz w:val="26"/>
          <w:szCs w:val="26"/>
        </w:rPr>
        <w:t xml:space="preserve"> Bài tập 1,2,3</w:t>
      </w:r>
    </w:p>
    <w:p w:rsidR="00772812" w:rsidRPr="00DA047A" w:rsidRDefault="00772812" w:rsidP="00772812">
      <w:pPr>
        <w:tabs>
          <w:tab w:val="left" w:pos="567"/>
        </w:tabs>
        <w:spacing w:before="120" w:after="120"/>
        <w:rPr>
          <w:rFonts w:ascii="Times New Roman" w:hAnsi="Times New Roman" w:cs="Times New Roman"/>
          <w:b/>
          <w:color w:val="000000" w:themeColor="text1"/>
          <w:sz w:val="26"/>
          <w:szCs w:val="26"/>
        </w:rPr>
      </w:pPr>
      <w:r w:rsidRPr="00DA047A">
        <w:rPr>
          <w:rFonts w:ascii="Times New Roman" w:hAnsi="Times New Roman" w:cs="Times New Roman"/>
          <w:b/>
          <w:color w:val="000000" w:themeColor="text1"/>
          <w:sz w:val="26"/>
          <w:szCs w:val="26"/>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661"/>
      </w:tblGrid>
      <w:tr w:rsidR="00772812" w:rsidRPr="00DA047A" w:rsidTr="00F815EE">
        <w:trPr>
          <w:trHeight w:val="274"/>
        </w:trPr>
        <w:tc>
          <w:tcPr>
            <w:tcW w:w="6120"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spacing w:before="120" w:after="120"/>
              <w:jc w:val="center"/>
              <w:rPr>
                <w:rFonts w:ascii="Times New Roman" w:hAnsi="Times New Roman" w:cs="Times New Roman"/>
                <w:b/>
                <w:bCs/>
                <w:color w:val="000000" w:themeColor="text1"/>
                <w:sz w:val="26"/>
                <w:szCs w:val="26"/>
                <w:shd w:val="clear" w:color="auto" w:fill="FFFFFF"/>
              </w:rPr>
            </w:pPr>
            <w:r w:rsidRPr="00DA047A">
              <w:rPr>
                <w:rFonts w:ascii="Times New Roman" w:hAnsi="Times New Roman" w:cs="Times New Roman"/>
                <w:b/>
                <w:color w:val="000000" w:themeColor="text1"/>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spacing w:before="120" w:after="120"/>
              <w:jc w:val="center"/>
              <w:rPr>
                <w:rFonts w:ascii="Times New Roman" w:hAnsi="Times New Roman" w:cs="Times New Roman"/>
                <w:b/>
                <w:color w:val="000000" w:themeColor="text1"/>
                <w:sz w:val="26"/>
                <w:szCs w:val="26"/>
                <w:lang w:val="en-US"/>
              </w:rPr>
            </w:pPr>
            <w:r w:rsidRPr="00DA047A">
              <w:rPr>
                <w:rFonts w:ascii="Times New Roman" w:hAnsi="Times New Roman" w:cs="Times New Roman"/>
                <w:b/>
                <w:color w:val="000000" w:themeColor="text1"/>
                <w:sz w:val="26"/>
                <w:szCs w:val="26"/>
                <w:lang w:val="en-US"/>
              </w:rPr>
              <w:t>Hoạt động của HS</w:t>
            </w:r>
          </w:p>
        </w:tc>
      </w:tr>
      <w:tr w:rsidR="00772812" w:rsidRPr="00DA047A" w:rsidTr="00F815EE">
        <w:trPr>
          <w:trHeight w:val="274"/>
        </w:trPr>
        <w:tc>
          <w:tcPr>
            <w:tcW w:w="6120"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jc w:val="both"/>
              <w:rPr>
                <w:rFonts w:ascii="Times New Roman" w:hAnsi="Times New Roman" w:cs="Times New Roman"/>
                <w:color w:val="000000" w:themeColor="text1"/>
                <w:sz w:val="26"/>
                <w:szCs w:val="26"/>
              </w:rPr>
            </w:pPr>
            <w:r w:rsidRPr="00DA047A">
              <w:rPr>
                <w:rFonts w:ascii="Times New Roman" w:hAnsi="Times New Roman" w:cs="Times New Roman"/>
                <w:b/>
                <w:color w:val="000000" w:themeColor="text1"/>
                <w:sz w:val="26"/>
                <w:szCs w:val="26"/>
              </w:rPr>
              <w:t>- Bước 1: GV Chuyển giao nhiệm vụ học tập</w:t>
            </w:r>
          </w:p>
          <w:p w:rsidR="00772812" w:rsidRPr="00DA047A" w:rsidRDefault="00772812" w:rsidP="00F815EE">
            <w:pPr>
              <w:tabs>
                <w:tab w:val="left" w:pos="567"/>
              </w:tabs>
              <w:spacing w:before="120" w:after="120"/>
              <w:jc w:val="both"/>
              <w:rPr>
                <w:rFonts w:ascii="Times New Roman" w:hAnsi="Times New Roman" w:cs="Times New Roman"/>
                <w:bCs/>
                <w:color w:val="000000" w:themeColor="text1"/>
                <w:sz w:val="26"/>
                <w:szCs w:val="26"/>
              </w:rPr>
            </w:pPr>
            <w:r w:rsidRPr="00DA047A">
              <w:rPr>
                <w:rFonts w:ascii="Times New Roman" w:hAnsi="Times New Roman" w:cs="Times New Roman"/>
                <w:color w:val="000000" w:themeColor="text1"/>
                <w:sz w:val="26"/>
                <w:szCs w:val="26"/>
              </w:rPr>
              <w:t>Hoàn thành bài tập 1,2,3 có hướng dẫn định hướng</w:t>
            </w:r>
          </w:p>
        </w:tc>
        <w:tc>
          <w:tcPr>
            <w:tcW w:w="3661"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lang w:val="en-US"/>
              </w:rPr>
            </w:pPr>
            <w:r w:rsidRPr="00DA047A">
              <w:rPr>
                <w:rFonts w:ascii="Times New Roman" w:hAnsi="Times New Roman" w:cs="Times New Roman"/>
                <w:color w:val="000000" w:themeColor="text1"/>
                <w:sz w:val="26"/>
                <w:szCs w:val="26"/>
                <w:lang w:val="en-US"/>
              </w:rPr>
              <w:t>HS nhận nhiệm vụ.</w:t>
            </w:r>
          </w:p>
        </w:tc>
      </w:tr>
      <w:tr w:rsidR="00772812" w:rsidRPr="00DA047A" w:rsidTr="00F815EE">
        <w:trPr>
          <w:trHeight w:val="274"/>
        </w:trPr>
        <w:tc>
          <w:tcPr>
            <w:tcW w:w="6120"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widowControl w:val="0"/>
              <w:tabs>
                <w:tab w:val="left" w:pos="567"/>
              </w:tabs>
              <w:spacing w:before="120" w:after="120"/>
              <w:ind w:firstLine="500"/>
              <w:jc w:val="both"/>
              <w:rPr>
                <w:rFonts w:ascii="Times New Roman" w:hAnsi="Times New Roman" w:cs="Times New Roman"/>
                <w:b/>
                <w:bCs/>
                <w:color w:val="000000" w:themeColor="text1"/>
                <w:sz w:val="26"/>
                <w:szCs w:val="26"/>
                <w:lang w:eastAsia="vi-VN"/>
              </w:rPr>
            </w:pPr>
          </w:p>
          <w:p w:rsidR="00772812" w:rsidRPr="00DA047A" w:rsidRDefault="00772812" w:rsidP="00F815EE">
            <w:pPr>
              <w:tabs>
                <w:tab w:val="left" w:pos="567"/>
              </w:tabs>
              <w:jc w:val="both"/>
              <w:rPr>
                <w:rFonts w:ascii="Times New Roman" w:hAnsi="Times New Roman" w:cs="Times New Roman"/>
                <w:b/>
                <w:color w:val="000000" w:themeColor="text1"/>
                <w:sz w:val="26"/>
                <w:szCs w:val="26"/>
              </w:rPr>
            </w:pPr>
            <w:r w:rsidRPr="00DA047A">
              <w:rPr>
                <w:rFonts w:ascii="Times New Roman" w:hAnsi="Times New Roman" w:cs="Times New Roman"/>
                <w:b/>
                <w:color w:val="000000" w:themeColor="text1"/>
                <w:sz w:val="26"/>
                <w:szCs w:val="26"/>
              </w:rPr>
              <w:t xml:space="preserve">- Bước 2: </w:t>
            </w:r>
            <w:r w:rsidRPr="00DA047A">
              <w:rPr>
                <w:rFonts w:ascii="Times New Roman" w:hAnsi="Times New Roman" w:cs="Times New Roman"/>
                <w:b/>
                <w:bCs/>
                <w:color w:val="000000" w:themeColor="text1"/>
                <w:sz w:val="26"/>
                <w:szCs w:val="26"/>
              </w:rPr>
              <w:t>HS thực hiện nhiệm vụ học tập</w:t>
            </w:r>
          </w:p>
          <w:p w:rsidR="00772812" w:rsidRPr="00DA047A" w:rsidRDefault="00772812" w:rsidP="00F815EE">
            <w:pPr>
              <w:widowControl w:val="0"/>
              <w:tabs>
                <w:tab w:val="left" w:pos="567"/>
              </w:tabs>
              <w:spacing w:before="120" w:after="120"/>
              <w:jc w:val="both"/>
              <w:rPr>
                <w:rFonts w:ascii="Times New Roman" w:hAnsi="Times New Roman" w:cs="Times New Roman"/>
                <w:color w:val="000000" w:themeColor="text1"/>
                <w:sz w:val="26"/>
                <w:szCs w:val="26"/>
                <w:lang w:eastAsia="vi-VN"/>
              </w:rPr>
            </w:pPr>
            <w:r w:rsidRPr="00DA047A">
              <w:rPr>
                <w:rFonts w:ascii="Times New Roman" w:hAnsi="Times New Roman" w:cs="Times New Roman"/>
                <w:b/>
                <w:bCs/>
                <w:color w:val="000000" w:themeColor="text1"/>
                <w:sz w:val="26"/>
                <w:szCs w:val="26"/>
                <w:lang w:eastAsia="vi-VN"/>
              </w:rPr>
              <w:t>Hướng dẫn giải:</w:t>
            </w:r>
          </w:p>
          <w:p w:rsidR="00772812" w:rsidRPr="00DA047A" w:rsidRDefault="00772812" w:rsidP="00772812">
            <w:pPr>
              <w:widowControl w:val="0"/>
              <w:numPr>
                <w:ilvl w:val="0"/>
                <w:numId w:val="1"/>
              </w:numPr>
              <w:tabs>
                <w:tab w:val="left" w:pos="567"/>
                <w:tab w:val="left" w:pos="783"/>
              </w:tabs>
              <w:spacing w:before="120" w:after="120" w:line="240" w:lineRule="auto"/>
              <w:ind w:right="6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shd w:val="clear" w:color="auto" w:fill="FFFFFF"/>
              </w:rPr>
              <w:t>Con người có thể sử dụng nănglượng mặt trời, năng lượng gió và nănglượng dòng nước vào những việc nhưphát điện, đunnước nóng, nhiên liệuđộng cơ và hệ thống điện độc lập nôngthôn.</w:t>
            </w:r>
          </w:p>
          <w:p w:rsidR="00772812" w:rsidRPr="00DA047A" w:rsidRDefault="00772812" w:rsidP="00772812">
            <w:pPr>
              <w:widowControl w:val="0"/>
              <w:numPr>
                <w:ilvl w:val="0"/>
                <w:numId w:val="1"/>
              </w:numPr>
              <w:tabs>
                <w:tab w:val="left" w:pos="567"/>
                <w:tab w:val="left" w:pos="774"/>
              </w:tabs>
              <w:spacing w:before="120" w:after="120" w:line="240" w:lineRule="auto"/>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shd w:val="clear" w:color="auto" w:fill="FFFFFF"/>
              </w:rPr>
              <w:t>Khi đi xe đạp tới trường, năng lượng cung cấp cho xe chuyển động được truyền từ chân của người đạp xe. Trong quá trình đạp xe, có năng lượng hao phí do lực ma sát ở các ổ trục. Để làm giảm sự hao phí đó, người ta chế tạo ra các ổ bi, bôi trơn các ổ trục.</w:t>
            </w:r>
          </w:p>
          <w:p w:rsidR="00772812" w:rsidRPr="00DA047A" w:rsidRDefault="00772812" w:rsidP="00772812">
            <w:pPr>
              <w:widowControl w:val="0"/>
              <w:numPr>
                <w:ilvl w:val="0"/>
                <w:numId w:val="1"/>
              </w:numPr>
              <w:tabs>
                <w:tab w:val="left" w:pos="567"/>
                <w:tab w:val="left" w:pos="818"/>
              </w:tabs>
              <w:spacing w:before="120" w:after="120" w:line="240" w:lineRule="auto"/>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shd w:val="clear" w:color="auto" w:fill="FFFFFF"/>
              </w:rPr>
              <w:t>Những ưu thế của xăng sinh học sovới xăng thông thường.</w:t>
            </w:r>
          </w:p>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shd w:val="clear" w:color="auto" w:fill="FFFFFF"/>
              </w:rPr>
              <w:t>Xăng sinh học sử dụng cho động cơ khi đốt cháy sẽ ít thải ra các chất độc giảm thiểu sự hao mòn cho động cơ và ô nhiễm môi trường. Một điểm mạnh khá thú vị khác khi sử dụng xăng sinh học là giúp thúc đẩy, tạo công việc và thu nhập cho người nông dân. Ngoài ra, phát triển nhiên liệu sinh học giúp các quốc gia chủ động, không bị lệ thuộc vào vấn đề nhập khẩu nhiên liệu, đặc biệt với những quốc gia không có nguồn dầu mỏ và than đá. Đồng thời kiềm chế sự gia tăng giá dầu, ổn định tình hình năng lượng cho thế giới.</w:t>
            </w:r>
          </w:p>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p>
        </w:tc>
        <w:tc>
          <w:tcPr>
            <w:tcW w:w="3661"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rPr>
              <w:t>Thực hiện nhiệm vụ tại lớp.</w:t>
            </w:r>
          </w:p>
        </w:tc>
      </w:tr>
      <w:tr w:rsidR="00772812" w:rsidRPr="00DA047A" w:rsidTr="00F815EE">
        <w:trPr>
          <w:trHeight w:val="274"/>
        </w:trPr>
        <w:tc>
          <w:tcPr>
            <w:tcW w:w="6120"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jc w:val="both"/>
              <w:rPr>
                <w:rFonts w:ascii="Times New Roman" w:hAnsi="Times New Roman" w:cs="Times New Roman"/>
                <w:b/>
                <w:color w:val="000000" w:themeColor="text1"/>
                <w:sz w:val="26"/>
                <w:szCs w:val="26"/>
              </w:rPr>
            </w:pPr>
            <w:r w:rsidRPr="00DA047A">
              <w:rPr>
                <w:rFonts w:ascii="Times New Roman" w:hAnsi="Times New Roman" w:cs="Times New Roman"/>
                <w:b/>
                <w:color w:val="000000" w:themeColor="text1"/>
                <w:sz w:val="26"/>
                <w:szCs w:val="26"/>
              </w:rPr>
              <w:t>- Bước 3: Báo cáo kết quả hoạt động và thảo luận</w:t>
            </w:r>
          </w:p>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bCs/>
                <w:color w:val="000000" w:themeColor="text1"/>
                <w:sz w:val="26"/>
                <w:szCs w:val="26"/>
                <w:shd w:val="clear" w:color="auto" w:fill="FFFFFF"/>
              </w:rPr>
              <w:t>HS</w:t>
            </w:r>
            <w:r w:rsidRPr="00DA047A">
              <w:rPr>
                <w:rFonts w:ascii="Times New Roman" w:hAnsi="Times New Roman" w:cs="Times New Roman"/>
                <w:color w:val="000000" w:themeColor="text1"/>
                <w:sz w:val="26"/>
                <w:szCs w:val="26"/>
                <w:shd w:val="clear" w:color="auto" w:fill="FFFFFF"/>
              </w:rPr>
              <w:t xml:space="preserve"> nộp tập cá nhân, </w:t>
            </w:r>
            <w:r w:rsidRPr="00DA047A">
              <w:rPr>
                <w:rFonts w:ascii="Times New Roman" w:hAnsi="Times New Roman" w:cs="Times New Roman"/>
                <w:bCs/>
                <w:color w:val="000000" w:themeColor="text1"/>
                <w:sz w:val="26"/>
                <w:szCs w:val="26"/>
                <w:shd w:val="clear" w:color="auto" w:fill="FFFFFF"/>
              </w:rPr>
              <w:t>GV chấm điểm.</w:t>
            </w:r>
          </w:p>
        </w:tc>
        <w:tc>
          <w:tcPr>
            <w:tcW w:w="3661"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rPr>
              <w:t>Thuyết trình kết quả trước lớp.</w:t>
            </w:r>
          </w:p>
        </w:tc>
      </w:tr>
      <w:tr w:rsidR="00772812" w:rsidRPr="00DA047A" w:rsidTr="00F815EE">
        <w:trPr>
          <w:trHeight w:val="274"/>
        </w:trPr>
        <w:tc>
          <w:tcPr>
            <w:tcW w:w="6120"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jc w:val="both"/>
              <w:rPr>
                <w:rFonts w:ascii="Times New Roman" w:hAnsi="Times New Roman" w:cs="Times New Roman"/>
                <w:color w:val="000000" w:themeColor="text1"/>
                <w:sz w:val="26"/>
                <w:szCs w:val="26"/>
              </w:rPr>
            </w:pPr>
            <w:r w:rsidRPr="00DA047A">
              <w:rPr>
                <w:rFonts w:ascii="Times New Roman" w:hAnsi="Times New Roman" w:cs="Times New Roman"/>
                <w:b/>
                <w:color w:val="000000" w:themeColor="text1"/>
                <w:sz w:val="26"/>
                <w:szCs w:val="26"/>
              </w:rPr>
              <w:lastRenderedPageBreak/>
              <w:t xml:space="preserve">- Bước 4: Đánh giá kết quả thực hiện nhiệm vụ học tập </w:t>
            </w:r>
          </w:p>
          <w:p w:rsidR="00772812" w:rsidRPr="00DA047A" w:rsidRDefault="00772812" w:rsidP="00F815EE">
            <w:pPr>
              <w:tabs>
                <w:tab w:val="left" w:pos="567"/>
              </w:tabs>
              <w:spacing w:before="120" w:after="120"/>
              <w:jc w:val="both"/>
              <w:rPr>
                <w:rFonts w:ascii="Times New Roman" w:hAnsi="Times New Roman" w:cs="Times New Roman"/>
                <w:b/>
                <w:bCs/>
                <w:color w:val="000000" w:themeColor="text1"/>
                <w:sz w:val="26"/>
                <w:szCs w:val="26"/>
                <w:shd w:val="clear" w:color="auto" w:fill="FFFFFF"/>
              </w:rPr>
            </w:pPr>
            <w:r w:rsidRPr="00DA047A">
              <w:rPr>
                <w:rFonts w:ascii="Times New Roman" w:hAnsi="Times New Roman" w:cs="Times New Roman"/>
                <w:color w:val="000000" w:themeColor="text1"/>
                <w:sz w:val="26"/>
                <w:szCs w:val="26"/>
              </w:rPr>
              <w:t>- Nhận xét hoạt động nhóm. Tóm tắt nội dung ôn tập</w:t>
            </w:r>
          </w:p>
        </w:tc>
        <w:tc>
          <w:tcPr>
            <w:tcW w:w="3661" w:type="dxa"/>
            <w:tcBorders>
              <w:top w:val="single" w:sz="4" w:space="0" w:color="auto"/>
              <w:left w:val="single" w:sz="4" w:space="0" w:color="auto"/>
              <w:bottom w:val="single" w:sz="4" w:space="0" w:color="auto"/>
              <w:right w:val="single" w:sz="4" w:space="0" w:color="auto"/>
            </w:tcBorders>
          </w:tcPr>
          <w:p w:rsidR="00772812" w:rsidRPr="00DA047A" w:rsidRDefault="00772812" w:rsidP="00F815EE">
            <w:pPr>
              <w:tabs>
                <w:tab w:val="left" w:pos="567"/>
              </w:tabs>
              <w:spacing w:before="120" w:after="120"/>
              <w:jc w:val="both"/>
              <w:rPr>
                <w:rFonts w:ascii="Times New Roman" w:hAnsi="Times New Roman" w:cs="Times New Roman"/>
                <w:color w:val="000000" w:themeColor="text1"/>
                <w:sz w:val="26"/>
                <w:szCs w:val="26"/>
              </w:rPr>
            </w:pPr>
            <w:r w:rsidRPr="00DA047A">
              <w:rPr>
                <w:rFonts w:ascii="Times New Roman" w:hAnsi="Times New Roman" w:cs="Times New Roman"/>
                <w:color w:val="000000" w:themeColor="text1"/>
                <w:sz w:val="26"/>
                <w:szCs w:val="26"/>
              </w:rPr>
              <w:t>Một học sinh báo cáo và các em còn lại nhận xét và bổ sung.</w:t>
            </w:r>
          </w:p>
        </w:tc>
      </w:tr>
    </w:tbl>
    <w:p w:rsidR="00772812" w:rsidRPr="00DA047A" w:rsidRDefault="00772812" w:rsidP="00772812">
      <w:pPr>
        <w:tabs>
          <w:tab w:val="left" w:pos="567"/>
        </w:tabs>
        <w:spacing w:before="120" w:after="120"/>
        <w:rPr>
          <w:rFonts w:ascii="Times New Roman" w:hAnsi="Times New Roman" w:cs="Times New Roman"/>
          <w:color w:val="000000" w:themeColor="text1"/>
          <w:spacing w:val="2"/>
          <w:position w:val="-2"/>
          <w:sz w:val="26"/>
          <w:szCs w:val="26"/>
        </w:rPr>
      </w:pPr>
    </w:p>
    <w:p w:rsidR="00772812" w:rsidRPr="00DA047A" w:rsidRDefault="00772812" w:rsidP="00772812">
      <w:pPr>
        <w:tabs>
          <w:tab w:val="left" w:pos="567"/>
        </w:tabs>
        <w:spacing w:before="120" w:after="120"/>
        <w:rPr>
          <w:rFonts w:ascii="Times New Roman" w:hAnsi="Times New Roman" w:cs="Times New Roman"/>
          <w:color w:val="000000" w:themeColor="text1"/>
          <w:spacing w:val="2"/>
          <w:position w:val="-2"/>
          <w:sz w:val="26"/>
          <w:szCs w:val="26"/>
        </w:rPr>
      </w:pPr>
      <w:r w:rsidRPr="00DA047A">
        <w:rPr>
          <w:rFonts w:ascii="Times New Roman" w:hAnsi="Times New Roman" w:cs="Times New Roman"/>
          <w:color w:val="000000" w:themeColor="text1"/>
          <w:spacing w:val="2"/>
          <w:position w:val="-2"/>
          <w:sz w:val="26"/>
          <w:szCs w:val="26"/>
        </w:rPr>
        <w:t>IV. HƯỚNG DẪN VỀ NHÀ</w:t>
      </w:r>
    </w:p>
    <w:p w:rsidR="00772812" w:rsidRPr="00DA047A" w:rsidRDefault="00772812" w:rsidP="00772812">
      <w:pPr>
        <w:tabs>
          <w:tab w:val="left" w:pos="567"/>
        </w:tabs>
        <w:spacing w:before="120" w:after="120"/>
        <w:rPr>
          <w:rFonts w:ascii="Times New Roman" w:hAnsi="Times New Roman" w:cs="Times New Roman"/>
          <w:color w:val="000000" w:themeColor="text1"/>
          <w:spacing w:val="2"/>
          <w:position w:val="-2"/>
          <w:sz w:val="26"/>
          <w:szCs w:val="26"/>
        </w:rPr>
      </w:pPr>
      <w:r w:rsidRPr="00DA047A">
        <w:rPr>
          <w:rFonts w:ascii="Times New Roman" w:hAnsi="Times New Roman" w:cs="Times New Roman"/>
          <w:color w:val="000000" w:themeColor="text1"/>
          <w:spacing w:val="2"/>
          <w:position w:val="-2"/>
          <w:sz w:val="26"/>
          <w:szCs w:val="26"/>
        </w:rPr>
        <w:t xml:space="preserve">1. Bài vừa học: Học bài và xem lại các câu hỏi đã sửa </w:t>
      </w:r>
    </w:p>
    <w:p w:rsidR="00772812" w:rsidRPr="00DA047A" w:rsidRDefault="00772812" w:rsidP="00772812">
      <w:pPr>
        <w:tabs>
          <w:tab w:val="left" w:pos="567"/>
        </w:tabs>
        <w:spacing w:before="120" w:after="120"/>
        <w:rPr>
          <w:rFonts w:ascii="Times New Roman" w:hAnsi="Times New Roman" w:cs="Times New Roman"/>
          <w:color w:val="000000" w:themeColor="text1"/>
          <w:spacing w:val="2"/>
          <w:position w:val="-2"/>
          <w:sz w:val="26"/>
          <w:szCs w:val="26"/>
        </w:rPr>
      </w:pPr>
      <w:r w:rsidRPr="00DA047A">
        <w:rPr>
          <w:rFonts w:ascii="Times New Roman" w:hAnsi="Times New Roman" w:cs="Times New Roman"/>
          <w:color w:val="000000" w:themeColor="text1"/>
          <w:spacing w:val="2"/>
          <w:position w:val="-2"/>
          <w:sz w:val="26"/>
          <w:szCs w:val="26"/>
        </w:rPr>
        <w:t>2. Bài sắp học:   Đọc trước nội dung bài học chủ đề 11: TRÁI ĐẤT VÀ BẦU TRỜI</w:t>
      </w:r>
    </w:p>
    <w:p w:rsidR="00772812" w:rsidRPr="00DA047A" w:rsidRDefault="00772812" w:rsidP="00772812">
      <w:pPr>
        <w:pStyle w:val="Heading20"/>
        <w:keepNext/>
        <w:keepLines/>
        <w:tabs>
          <w:tab w:val="left" w:pos="567"/>
        </w:tabs>
        <w:spacing w:after="0"/>
        <w:rPr>
          <w:rFonts w:ascii="Times New Roman" w:hAnsi="Times New Roman" w:cs="Times New Roman"/>
          <w:b w:val="0"/>
          <w:color w:val="000000" w:themeColor="text1"/>
          <w:sz w:val="26"/>
          <w:szCs w:val="26"/>
          <w:lang w:val="vi-VN"/>
        </w:rPr>
      </w:pPr>
      <w:r w:rsidRPr="00DA047A">
        <w:rPr>
          <w:rFonts w:ascii="Times New Roman" w:hAnsi="Times New Roman" w:cs="Times New Roman"/>
          <w:b w:val="0"/>
          <w:color w:val="000000" w:themeColor="text1"/>
          <w:sz w:val="26"/>
          <w:szCs w:val="26"/>
          <w:lang w:val="vi-VN"/>
        </w:rPr>
        <w:t xml:space="preserve">             Bài 43. Chuyển động nhìn thấy của Mặt Trời</w:t>
      </w:r>
    </w:p>
    <w:p w:rsidR="00BE1C53" w:rsidRDefault="00BE1C53">
      <w:pPr>
        <w:rPr>
          <w:rFonts w:ascii="Times New Roman" w:hAnsi="Times New Roman" w:cs="Times New Roman"/>
          <w:sz w:val="26"/>
          <w:szCs w:val="26"/>
        </w:rPr>
      </w:pPr>
    </w:p>
    <w:p w:rsidR="00BE1C53" w:rsidRDefault="00BE1C53" w:rsidP="00BE1C53">
      <w:pPr>
        <w:rPr>
          <w:rFonts w:ascii="Times New Roman" w:hAnsi="Times New Roman" w:cs="Times New Roman"/>
          <w:sz w:val="26"/>
          <w:szCs w:val="26"/>
        </w:rPr>
      </w:pPr>
      <w:r>
        <w:rPr>
          <w:rFonts w:ascii="Times New Roman" w:hAnsi="Times New Roman" w:cs="Times New Roman"/>
          <w:noProof/>
          <w:sz w:val="26"/>
          <w:szCs w:val="26"/>
          <w:lang w:val="en-US"/>
        </w:rPr>
        <w:pict>
          <v:shapetype id="_x0000_t202" coordsize="21600,21600" o:spt="202" path="m,l,21600r21600,l21600,xe">
            <v:stroke joinstyle="miter"/>
            <v:path gradientshapeok="t" o:connecttype="rect"/>
          </v:shapetype>
          <v:shape id="_x0000_s1026" type="#_x0000_t202" style="position:absolute;margin-left:300.75pt;margin-top:.25pt;width:170.25pt;height:120pt;z-index:251658240" stroked="f">
            <v:textbox style="mso-next-textbox:#_x0000_s1026">
              <w:txbxContent>
                <w:p w:rsidR="00BE1C53" w:rsidRPr="00C33006" w:rsidRDefault="00BE1C53" w:rsidP="00BE1C53">
                  <w:pPr>
                    <w:jc w:val="center"/>
                    <w:rPr>
                      <w:rFonts w:ascii="Times New Roman" w:hAnsi="Times New Roman" w:cs="Times New Roman"/>
                      <w:b/>
                      <w:sz w:val="26"/>
                      <w:szCs w:val="26"/>
                    </w:rPr>
                  </w:pPr>
                  <w:r w:rsidRPr="00C33006">
                    <w:rPr>
                      <w:rFonts w:ascii="Times New Roman" w:hAnsi="Times New Roman" w:cs="Times New Roman"/>
                      <w:b/>
                      <w:sz w:val="26"/>
                      <w:szCs w:val="26"/>
                    </w:rPr>
                    <w:t>GIÁO VIÊN BỘ MÔN</w:t>
                  </w:r>
                </w:p>
                <w:p w:rsidR="00BE1C53" w:rsidRPr="0055593E" w:rsidRDefault="00BE1C53" w:rsidP="00BE1C53">
                  <w:pPr>
                    <w:jc w:val="center"/>
                    <w:rPr>
                      <w:rFonts w:ascii="Times New Roman" w:hAnsi="Times New Roman" w:cs="Times New Roman"/>
                      <w:sz w:val="26"/>
                      <w:szCs w:val="26"/>
                    </w:rPr>
                  </w:pPr>
                </w:p>
                <w:p w:rsidR="00BE1C53" w:rsidRPr="0055593E" w:rsidRDefault="00BE1C53" w:rsidP="00BE1C53">
                  <w:pPr>
                    <w:jc w:val="center"/>
                    <w:rPr>
                      <w:rFonts w:ascii="Times New Roman" w:hAnsi="Times New Roman" w:cs="Times New Roman"/>
                      <w:sz w:val="26"/>
                      <w:szCs w:val="26"/>
                    </w:rPr>
                  </w:pPr>
                </w:p>
                <w:p w:rsidR="00BE1C53" w:rsidRDefault="00BE1C53" w:rsidP="00BE1C53">
                  <w:pPr>
                    <w:jc w:val="center"/>
                    <w:rPr>
                      <w:rFonts w:ascii="Times New Roman" w:hAnsi="Times New Roman" w:cs="Times New Roman"/>
                      <w:sz w:val="26"/>
                      <w:szCs w:val="26"/>
                    </w:rPr>
                  </w:pPr>
                </w:p>
                <w:p w:rsidR="00BE1C53" w:rsidRPr="0055593E" w:rsidRDefault="00BE1C53" w:rsidP="00BE1C53">
                  <w:pPr>
                    <w:jc w:val="center"/>
                    <w:rPr>
                      <w:rFonts w:ascii="Times New Roman" w:hAnsi="Times New Roman" w:cs="Times New Roman"/>
                      <w:sz w:val="26"/>
                      <w:szCs w:val="26"/>
                    </w:rPr>
                  </w:pPr>
                  <w:r w:rsidRPr="0055593E">
                    <w:rPr>
                      <w:rFonts w:ascii="Times New Roman" w:hAnsi="Times New Roman" w:cs="Times New Roman"/>
                      <w:sz w:val="26"/>
                      <w:szCs w:val="26"/>
                    </w:rPr>
                    <w:t>Võ Thị Diệu Lan</w:t>
                  </w:r>
                </w:p>
              </w:txbxContent>
            </v:textbox>
          </v:shape>
        </w:pict>
      </w:r>
      <w:r>
        <w:rPr>
          <w:rFonts w:ascii="Times New Roman" w:hAnsi="Times New Roman" w:cs="Times New Roman"/>
          <w:noProof/>
          <w:sz w:val="26"/>
          <w:szCs w:val="26"/>
          <w:lang w:val="en-US"/>
        </w:rPr>
        <w:pict>
          <v:shape id="_x0000_s1027" type="#_x0000_t202" style="position:absolute;margin-left:-18.6pt;margin-top:.25pt;width:187.1pt;height:126pt;z-index:251659264;mso-width-percent:400;mso-width-percent:400;mso-width-relative:margin;mso-height-relative:margin" filled="f" stroked="f">
            <v:textbox style="mso-next-textbox:#_x0000_s1027">
              <w:txbxContent>
                <w:p w:rsidR="00BE1C53" w:rsidRPr="00C33006" w:rsidRDefault="00BE1C53" w:rsidP="00BE1C53">
                  <w:pPr>
                    <w:jc w:val="center"/>
                    <w:rPr>
                      <w:rFonts w:ascii="Times New Roman" w:hAnsi="Times New Roman" w:cs="Times New Roman"/>
                      <w:b/>
                      <w:sz w:val="26"/>
                      <w:szCs w:val="26"/>
                    </w:rPr>
                  </w:pPr>
                  <w:r w:rsidRPr="00C33006">
                    <w:rPr>
                      <w:rFonts w:ascii="Times New Roman" w:hAnsi="Times New Roman" w:cs="Times New Roman"/>
                      <w:b/>
                      <w:sz w:val="26"/>
                      <w:szCs w:val="26"/>
                    </w:rPr>
                    <w:t>TỔ TRƯỞNG</w:t>
                  </w:r>
                </w:p>
                <w:p w:rsidR="00BE1C53" w:rsidRPr="0055593E" w:rsidRDefault="00BE1C53" w:rsidP="00BE1C53">
                  <w:pPr>
                    <w:jc w:val="center"/>
                    <w:rPr>
                      <w:rFonts w:ascii="Times New Roman" w:hAnsi="Times New Roman" w:cs="Times New Roman"/>
                      <w:sz w:val="26"/>
                      <w:szCs w:val="26"/>
                    </w:rPr>
                  </w:pPr>
                </w:p>
                <w:p w:rsidR="00BE1C53" w:rsidRPr="0055593E" w:rsidRDefault="00BE1C53" w:rsidP="00BE1C53">
                  <w:pPr>
                    <w:jc w:val="center"/>
                    <w:rPr>
                      <w:rFonts w:ascii="Times New Roman" w:hAnsi="Times New Roman" w:cs="Times New Roman"/>
                      <w:sz w:val="26"/>
                      <w:szCs w:val="26"/>
                    </w:rPr>
                  </w:pPr>
                </w:p>
                <w:p w:rsidR="00BE1C53" w:rsidRDefault="00BE1C53" w:rsidP="00BE1C53">
                  <w:pPr>
                    <w:jc w:val="center"/>
                    <w:rPr>
                      <w:rFonts w:ascii="Times New Roman" w:hAnsi="Times New Roman" w:cs="Times New Roman"/>
                      <w:sz w:val="26"/>
                      <w:szCs w:val="26"/>
                    </w:rPr>
                  </w:pPr>
                </w:p>
                <w:p w:rsidR="00BE1C53" w:rsidRPr="0055593E" w:rsidRDefault="00BE1C53" w:rsidP="00BE1C53">
                  <w:pPr>
                    <w:jc w:val="center"/>
                    <w:rPr>
                      <w:rFonts w:ascii="Times New Roman" w:hAnsi="Times New Roman" w:cs="Times New Roman"/>
                      <w:sz w:val="26"/>
                      <w:szCs w:val="26"/>
                    </w:rPr>
                  </w:pPr>
                  <w:r w:rsidRPr="0055593E">
                    <w:rPr>
                      <w:rFonts w:ascii="Times New Roman" w:hAnsi="Times New Roman" w:cs="Times New Roman"/>
                      <w:sz w:val="26"/>
                      <w:szCs w:val="26"/>
                    </w:rPr>
                    <w:t>Phạm Thị Kim Lệ</w:t>
                  </w:r>
                </w:p>
              </w:txbxContent>
            </v:textbox>
          </v:shape>
        </w:pict>
      </w:r>
    </w:p>
    <w:p w:rsidR="00BE0799" w:rsidRPr="00BE1C53" w:rsidRDefault="00BE0799" w:rsidP="00BE1C53">
      <w:pPr>
        <w:rPr>
          <w:rFonts w:ascii="Times New Roman" w:hAnsi="Times New Roman" w:cs="Times New Roman"/>
          <w:sz w:val="26"/>
          <w:szCs w:val="26"/>
        </w:rPr>
      </w:pPr>
    </w:p>
    <w:sectPr w:rsidR="00BE0799" w:rsidRPr="00BE1C53" w:rsidSect="00FF3E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E38" w:rsidRDefault="00E46E38" w:rsidP="00DA047A">
      <w:pPr>
        <w:spacing w:after="0" w:line="240" w:lineRule="auto"/>
      </w:pPr>
      <w:r>
        <w:separator/>
      </w:r>
    </w:p>
  </w:endnote>
  <w:endnote w:type="continuationSeparator" w:id="1">
    <w:p w:rsidR="00E46E38" w:rsidRDefault="00E46E38" w:rsidP="00DA0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47A" w:rsidRPr="000B298B" w:rsidRDefault="00DA047A" w:rsidP="00DA047A">
    <w:pPr>
      <w:pStyle w:val="Footer"/>
      <w:rPr>
        <w:rFonts w:ascii="Times New Roman" w:hAnsi="Times New Roman" w:cs="Times New Roman"/>
        <w:sz w:val="26"/>
        <w:szCs w:val="26"/>
        <w:lang w:val="en-US"/>
      </w:rPr>
    </w:pPr>
    <w:r w:rsidRPr="00F77BB1">
      <w:rPr>
        <w:rFonts w:ascii="Times New Roman" w:hAnsi="Times New Roman" w:cs="Times New Roman"/>
        <w:sz w:val="26"/>
        <w:szCs w:val="26"/>
      </w:rPr>
      <w:t xml:space="preserve">GV: Võ Thị Diệu Lan     </w:t>
    </w:r>
    <w:r w:rsidRPr="00F77BB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F77BB1">
      <w:rPr>
        <w:rFonts w:ascii="Times New Roman" w:hAnsi="Times New Roman" w:cs="Times New Roman"/>
        <w:sz w:val="26"/>
        <w:szCs w:val="26"/>
      </w:rPr>
      <w:t>Kế hoạch bài dạ</w:t>
    </w:r>
    <w:r>
      <w:rPr>
        <w:rFonts w:ascii="Times New Roman" w:hAnsi="Times New Roman" w:cs="Times New Roman"/>
        <w:sz w:val="26"/>
        <w:szCs w:val="26"/>
      </w:rPr>
      <w:t xml:space="preserve">y KHTN </w:t>
    </w:r>
    <w:r>
      <w:rPr>
        <w:rFonts w:ascii="Times New Roman" w:hAnsi="Times New Roman" w:cs="Times New Roman"/>
        <w:sz w:val="26"/>
        <w:szCs w:val="26"/>
        <w:lang w:val="en-US"/>
      </w:rPr>
      <w:t>6 CTST</w:t>
    </w:r>
  </w:p>
  <w:p w:rsidR="00DA047A" w:rsidRDefault="00DA04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E38" w:rsidRDefault="00E46E38" w:rsidP="00DA047A">
      <w:pPr>
        <w:spacing w:after="0" w:line="240" w:lineRule="auto"/>
      </w:pPr>
      <w:r>
        <w:separator/>
      </w:r>
    </w:p>
  </w:footnote>
  <w:footnote w:type="continuationSeparator" w:id="1">
    <w:p w:rsidR="00E46E38" w:rsidRDefault="00E46E38" w:rsidP="00DA0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47A" w:rsidRPr="00F77BB1" w:rsidRDefault="00DA047A" w:rsidP="00DA047A">
    <w:pPr>
      <w:pStyle w:val="Header"/>
      <w:rPr>
        <w:rFonts w:ascii="Times New Roman" w:hAnsi="Times New Roman" w:cs="Times New Roman"/>
        <w:sz w:val="26"/>
        <w:szCs w:val="26"/>
      </w:rPr>
    </w:pPr>
    <w:r w:rsidRPr="00F77BB1">
      <w:rPr>
        <w:rFonts w:ascii="Times New Roman" w:hAnsi="Times New Roman" w:cs="Times New Roman"/>
        <w:sz w:val="26"/>
        <w:szCs w:val="26"/>
      </w:rPr>
      <w:t>Trườ</w:t>
    </w:r>
    <w:r>
      <w:rPr>
        <w:rFonts w:ascii="Times New Roman" w:hAnsi="Times New Roman" w:cs="Times New Roman"/>
        <w:sz w:val="26"/>
        <w:szCs w:val="26"/>
      </w:rPr>
      <w:t xml:space="preserve">ng THCS </w:t>
    </w:r>
    <w:r w:rsidRPr="00F77BB1">
      <w:rPr>
        <w:rFonts w:ascii="Times New Roman" w:hAnsi="Times New Roman" w:cs="Times New Roman"/>
        <w:sz w:val="26"/>
        <w:szCs w:val="26"/>
      </w:rPr>
      <w:t>Hòa Định Tây</w:t>
    </w:r>
    <w:r>
      <w:rPr>
        <w:rFonts w:ascii="Times New Roman" w:hAnsi="Times New Roman" w:cs="Times New Roman"/>
        <w:sz w:val="26"/>
        <w:szCs w:val="26"/>
      </w:rPr>
      <w:tab/>
      <w:t xml:space="preserve">                                                         Năm học : 2024-2025</w:t>
    </w:r>
  </w:p>
  <w:p w:rsidR="00DA047A" w:rsidRDefault="00DA04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2A5"/>
    <w:multiLevelType w:val="multilevel"/>
    <w:tmpl w:val="000002A5"/>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72812"/>
    <w:rsid w:val="00010925"/>
    <w:rsid w:val="00070CA1"/>
    <w:rsid w:val="00080581"/>
    <w:rsid w:val="000A1B6F"/>
    <w:rsid w:val="00144291"/>
    <w:rsid w:val="001A3708"/>
    <w:rsid w:val="001B0AA7"/>
    <w:rsid w:val="003022AC"/>
    <w:rsid w:val="003D49CD"/>
    <w:rsid w:val="00413F93"/>
    <w:rsid w:val="006B1843"/>
    <w:rsid w:val="006B7D9F"/>
    <w:rsid w:val="00772812"/>
    <w:rsid w:val="007A1613"/>
    <w:rsid w:val="00962EE5"/>
    <w:rsid w:val="00A335E8"/>
    <w:rsid w:val="00AA73EF"/>
    <w:rsid w:val="00BE0799"/>
    <w:rsid w:val="00BE1C53"/>
    <w:rsid w:val="00C82B3B"/>
    <w:rsid w:val="00DA047A"/>
    <w:rsid w:val="00DD7C7D"/>
    <w:rsid w:val="00E46E38"/>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12"/>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link w:val="Heading20"/>
    <w:locked/>
    <w:rsid w:val="00772812"/>
    <w:rPr>
      <w:rFonts w:ascii="Segoe UI" w:hAnsi="Segoe UI"/>
      <w:b/>
      <w:bCs/>
      <w:color w:val="021DAB"/>
      <w:sz w:val="42"/>
      <w:szCs w:val="42"/>
    </w:rPr>
  </w:style>
  <w:style w:type="paragraph" w:customStyle="1" w:styleId="Heading20">
    <w:name w:val="Heading #2"/>
    <w:basedOn w:val="Normal"/>
    <w:link w:val="Heading2"/>
    <w:rsid w:val="00772812"/>
    <w:pPr>
      <w:widowControl w:val="0"/>
      <w:spacing w:after="140" w:line="240" w:lineRule="auto"/>
      <w:outlineLvl w:val="1"/>
    </w:pPr>
    <w:rPr>
      <w:rFonts w:ascii="Segoe UI" w:hAnsi="Segoe UI"/>
      <w:b/>
      <w:bCs/>
      <w:color w:val="021DAB"/>
      <w:sz w:val="42"/>
      <w:szCs w:val="42"/>
      <w:lang w:val="en-US"/>
    </w:rPr>
  </w:style>
  <w:style w:type="paragraph" w:styleId="Header">
    <w:name w:val="header"/>
    <w:basedOn w:val="Normal"/>
    <w:link w:val="HeaderChar"/>
    <w:uiPriority w:val="99"/>
    <w:semiHidden/>
    <w:unhideWhenUsed/>
    <w:rsid w:val="00DA04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047A"/>
    <w:rPr>
      <w:lang w:val="vi-VN"/>
    </w:rPr>
  </w:style>
  <w:style w:type="paragraph" w:styleId="Footer">
    <w:name w:val="footer"/>
    <w:basedOn w:val="Normal"/>
    <w:link w:val="FooterChar"/>
    <w:uiPriority w:val="99"/>
    <w:semiHidden/>
    <w:unhideWhenUsed/>
    <w:rsid w:val="00DA04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047A"/>
    <w:rPr>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2025-03-07T14:51:00Z</dcterms:created>
  <dcterms:modified xsi:type="dcterms:W3CDTF">2025-03-10T15:13:00Z</dcterms:modified>
</cp:coreProperties>
</file>