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E1C0F" w14:textId="4B8931C5" w:rsidR="00DF595B" w:rsidRPr="001A51E2" w:rsidRDefault="00DF595B" w:rsidP="00DF595B">
      <w:pPr>
        <w:pStyle w:val="NoSpacing"/>
        <w:spacing w:line="276" w:lineRule="auto"/>
        <w:jc w:val="right"/>
        <w:rPr>
          <w:rFonts w:ascii="Times New Roman" w:hAnsi="Times New Roman"/>
          <w:b/>
          <w:i/>
          <w:sz w:val="26"/>
          <w:szCs w:val="26"/>
        </w:rPr>
      </w:pPr>
      <w:r>
        <w:rPr>
          <w:rFonts w:ascii="Times New Roman" w:hAnsi="Times New Roman"/>
          <w:b/>
          <w:i/>
          <w:sz w:val="26"/>
          <w:szCs w:val="26"/>
        </w:rPr>
        <w:t xml:space="preserve">Date of planning : </w:t>
      </w:r>
      <w:r w:rsidR="002C080A">
        <w:rPr>
          <w:rFonts w:ascii="Times New Roman" w:hAnsi="Times New Roman"/>
          <w:b/>
          <w:i/>
          <w:sz w:val="26"/>
          <w:szCs w:val="26"/>
        </w:rPr>
        <w:t>18</w:t>
      </w:r>
      <w:r>
        <w:rPr>
          <w:rFonts w:ascii="Times New Roman" w:hAnsi="Times New Roman"/>
          <w:b/>
          <w:i/>
          <w:sz w:val="26"/>
          <w:szCs w:val="26"/>
        </w:rPr>
        <w:t>/</w:t>
      </w:r>
      <w:r w:rsidR="002C080A">
        <w:rPr>
          <w:rFonts w:ascii="Times New Roman" w:hAnsi="Times New Roman"/>
          <w:b/>
          <w:i/>
          <w:sz w:val="26"/>
          <w:szCs w:val="26"/>
        </w:rPr>
        <w:t>1</w:t>
      </w:r>
      <w:r>
        <w:rPr>
          <w:rFonts w:ascii="Times New Roman" w:hAnsi="Times New Roman"/>
          <w:b/>
          <w:i/>
          <w:sz w:val="26"/>
          <w:szCs w:val="26"/>
        </w:rPr>
        <w:t xml:space="preserve"> / 202</w:t>
      </w:r>
      <w:r w:rsidR="002C080A">
        <w:rPr>
          <w:rFonts w:ascii="Times New Roman" w:hAnsi="Times New Roman"/>
          <w:b/>
          <w:i/>
          <w:sz w:val="26"/>
          <w:szCs w:val="26"/>
        </w:rPr>
        <w:t>5</w:t>
      </w:r>
    </w:p>
    <w:p w14:paraId="719721C5" w14:textId="15E459EA" w:rsidR="00DF595B" w:rsidRPr="001A51E2" w:rsidRDefault="00DF595B" w:rsidP="00DF595B">
      <w:pPr>
        <w:pStyle w:val="NoSpacing"/>
        <w:spacing w:line="276" w:lineRule="auto"/>
        <w:jc w:val="both"/>
        <w:rPr>
          <w:rFonts w:ascii="Times New Roman" w:hAnsi="Times New Roman"/>
          <w:b/>
          <w:i/>
          <w:sz w:val="26"/>
          <w:szCs w:val="26"/>
        </w:rPr>
      </w:pPr>
      <w:r w:rsidRPr="001A51E2">
        <w:rPr>
          <w:rFonts w:ascii="Times New Roman" w:hAnsi="Times New Roman"/>
          <w:b/>
          <w:i/>
          <w:sz w:val="26"/>
          <w:szCs w:val="26"/>
        </w:rPr>
        <w:t xml:space="preserve">                                                                   </w:t>
      </w:r>
      <w:r>
        <w:rPr>
          <w:rFonts w:ascii="Times New Roman" w:hAnsi="Times New Roman"/>
          <w:b/>
          <w:i/>
          <w:sz w:val="26"/>
          <w:szCs w:val="26"/>
        </w:rPr>
        <w:t xml:space="preserve">               </w:t>
      </w:r>
      <w:r w:rsidRPr="001A51E2">
        <w:rPr>
          <w:rFonts w:ascii="Times New Roman" w:hAnsi="Times New Roman"/>
          <w:b/>
          <w:i/>
          <w:sz w:val="26"/>
          <w:szCs w:val="26"/>
        </w:rPr>
        <w:t xml:space="preserve">    Date of teaching : </w:t>
      </w:r>
      <w:r w:rsidR="002C080A">
        <w:rPr>
          <w:rFonts w:ascii="Times New Roman" w:hAnsi="Times New Roman"/>
          <w:b/>
          <w:i/>
          <w:sz w:val="26"/>
          <w:szCs w:val="26"/>
        </w:rPr>
        <w:t xml:space="preserve">23 </w:t>
      </w:r>
      <w:r>
        <w:rPr>
          <w:rFonts w:ascii="Times New Roman" w:hAnsi="Times New Roman"/>
          <w:b/>
          <w:i/>
          <w:sz w:val="26"/>
          <w:szCs w:val="26"/>
        </w:rPr>
        <w:t>/</w:t>
      </w:r>
      <w:r w:rsidR="002C080A">
        <w:rPr>
          <w:rFonts w:ascii="Times New Roman" w:hAnsi="Times New Roman"/>
          <w:b/>
          <w:i/>
          <w:sz w:val="26"/>
          <w:szCs w:val="26"/>
        </w:rPr>
        <w:t>1</w:t>
      </w:r>
      <w:r>
        <w:rPr>
          <w:rFonts w:ascii="Times New Roman" w:hAnsi="Times New Roman"/>
          <w:b/>
          <w:i/>
          <w:sz w:val="26"/>
          <w:szCs w:val="26"/>
        </w:rPr>
        <w:t xml:space="preserve"> / 202</w:t>
      </w:r>
      <w:r w:rsidR="002C080A">
        <w:rPr>
          <w:rFonts w:ascii="Times New Roman" w:hAnsi="Times New Roman"/>
          <w:b/>
          <w:i/>
          <w:sz w:val="26"/>
          <w:szCs w:val="26"/>
        </w:rPr>
        <w:t>5</w:t>
      </w:r>
      <w:r w:rsidRPr="001A51E2">
        <w:rPr>
          <w:rFonts w:ascii="Times New Roman" w:hAnsi="Times New Roman"/>
          <w:b/>
          <w:i/>
          <w:sz w:val="26"/>
          <w:szCs w:val="26"/>
        </w:rPr>
        <w:t xml:space="preserve">    </w:t>
      </w:r>
    </w:p>
    <w:p w14:paraId="4DF776DB" w14:textId="77777777" w:rsidR="00DF595B" w:rsidRPr="001A51E2" w:rsidRDefault="00DF595B" w:rsidP="00DF595B">
      <w:pPr>
        <w:pStyle w:val="Title"/>
        <w:jc w:val="right"/>
        <w:rPr>
          <w:rFonts w:ascii="Times New Roman" w:hAnsi="Times New Roman"/>
          <w:sz w:val="26"/>
          <w:szCs w:val="26"/>
        </w:rPr>
      </w:pPr>
    </w:p>
    <w:p w14:paraId="299785CE" w14:textId="77777777" w:rsidR="00DF595B" w:rsidRPr="001A51E2" w:rsidRDefault="00DF595B" w:rsidP="00DF595B">
      <w:pPr>
        <w:pStyle w:val="Title"/>
        <w:jc w:val="left"/>
        <w:rPr>
          <w:rFonts w:ascii="Times New Roman" w:eastAsia="Calibri" w:hAnsi="Times New Roman"/>
          <w:sz w:val="26"/>
          <w:szCs w:val="26"/>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Pr>
          <w:rFonts w:ascii="Times New Roman" w:hAnsi="Times New Roman"/>
          <w:sz w:val="26"/>
          <w:szCs w:val="26"/>
        </w:rPr>
        <w:t xml:space="preserve"> 20</w:t>
      </w:r>
      <w:r w:rsidRPr="001A51E2">
        <w:rPr>
          <w:rFonts w:ascii="Times New Roman" w:hAnsi="Times New Roman"/>
          <w:sz w:val="26"/>
          <w:szCs w:val="26"/>
        </w:rPr>
        <w:tab/>
        <w:t xml:space="preserve">                       </w:t>
      </w:r>
      <w:r w:rsidRPr="001A51E2">
        <w:rPr>
          <w:rFonts w:ascii="Times New Roman" w:eastAsia="Calibri" w:hAnsi="Times New Roman"/>
          <w:sz w:val="26"/>
          <w:szCs w:val="26"/>
        </w:rPr>
        <w:t>UNIT 7: TELEVISION</w:t>
      </w:r>
    </w:p>
    <w:p w14:paraId="34F4E5EF" w14:textId="77777777" w:rsidR="00DF595B" w:rsidRPr="001A51E2" w:rsidRDefault="00DF595B" w:rsidP="00DF595B">
      <w:pPr>
        <w:pStyle w:val="Title"/>
        <w:jc w:val="left"/>
        <w:rPr>
          <w:rFonts w:ascii="Times New Roman" w:hAnsi="Times New Roman"/>
          <w:b w:val="0"/>
          <w:color w:val="auto"/>
          <w:sz w:val="26"/>
          <w:szCs w:val="26"/>
          <w:u w:val="single"/>
        </w:rPr>
      </w:pPr>
      <w:r w:rsidRPr="001A51E2">
        <w:rPr>
          <w:rFonts w:ascii="Times New Roman" w:hAnsi="Times New Roman"/>
          <w:color w:val="auto"/>
          <w:sz w:val="26"/>
          <w:szCs w:val="26"/>
        </w:rPr>
        <w:t xml:space="preserve"> Period :</w:t>
      </w:r>
      <w:r w:rsidRPr="001A51E2">
        <w:rPr>
          <w:rFonts w:ascii="Times New Roman" w:hAnsi="Times New Roman"/>
          <w:b w:val="0"/>
          <w:color w:val="auto"/>
          <w:sz w:val="26"/>
          <w:szCs w:val="26"/>
        </w:rPr>
        <w:t xml:space="preserve"> </w:t>
      </w:r>
      <w:r>
        <w:rPr>
          <w:rFonts w:ascii="Times New Roman" w:hAnsi="Times New Roman"/>
          <w:b w:val="0"/>
          <w:color w:val="auto"/>
          <w:sz w:val="26"/>
          <w:szCs w:val="26"/>
        </w:rPr>
        <w:t>60</w:t>
      </w:r>
      <w:r w:rsidRPr="001A51E2">
        <w:rPr>
          <w:rFonts w:ascii="Times New Roman" w:hAnsi="Times New Roman"/>
          <w:b w:val="0"/>
          <w:color w:val="auto"/>
          <w:sz w:val="26"/>
          <w:szCs w:val="26"/>
        </w:rPr>
        <w:t xml:space="preserve">                               </w:t>
      </w:r>
      <w:r>
        <w:rPr>
          <w:rFonts w:ascii="Times New Roman" w:hAnsi="Times New Roman"/>
          <w:color w:val="auto"/>
          <w:sz w:val="26"/>
          <w:szCs w:val="26"/>
        </w:rPr>
        <w:t>Lesson 6: SKILLS</w:t>
      </w:r>
      <w:r w:rsidRPr="001A51E2">
        <w:rPr>
          <w:rFonts w:ascii="Times New Roman" w:hAnsi="Times New Roman"/>
          <w:color w:val="auto"/>
          <w:sz w:val="26"/>
          <w:szCs w:val="26"/>
        </w:rPr>
        <w:t xml:space="preserve"> 2</w:t>
      </w:r>
    </w:p>
    <w:p w14:paraId="3225E136" w14:textId="77777777" w:rsidR="00DF595B" w:rsidRPr="001A51E2" w:rsidRDefault="00DF595B" w:rsidP="00DF595B">
      <w:pPr>
        <w:pStyle w:val="NoSpacing"/>
        <w:rPr>
          <w:rFonts w:ascii="Times New Roman" w:hAnsi="Times New Roman"/>
          <w:b/>
          <w:sz w:val="26"/>
          <w:szCs w:val="26"/>
        </w:rPr>
      </w:pPr>
      <w:r w:rsidRPr="001A51E2">
        <w:rPr>
          <w:rFonts w:ascii="Times New Roman" w:hAnsi="Times New Roman"/>
          <w:b/>
          <w:sz w:val="26"/>
          <w:szCs w:val="26"/>
        </w:rPr>
        <w:t xml:space="preserve">I. OBJECTIVES:  </w:t>
      </w:r>
    </w:p>
    <w:p w14:paraId="723D90DB" w14:textId="77777777" w:rsidR="00DF595B" w:rsidRPr="001A51E2" w:rsidRDefault="00DF595B" w:rsidP="00DF595B">
      <w:pPr>
        <w:pStyle w:val="NoSpacing"/>
        <w:spacing w:line="276" w:lineRule="auto"/>
        <w:rPr>
          <w:rStyle w:val="fontstyle01"/>
          <w:rFonts w:ascii="Times New Roman" w:hAnsi="Times New Roman"/>
          <w:sz w:val="26"/>
          <w:szCs w:val="26"/>
        </w:rPr>
      </w:pPr>
      <w:r w:rsidRPr="001A51E2">
        <w:rPr>
          <w:rStyle w:val="fontstyle01"/>
          <w:rFonts w:ascii="Times New Roman" w:hAnsi="Times New Roman"/>
          <w:sz w:val="26"/>
          <w:szCs w:val="26"/>
        </w:rPr>
        <w:t xml:space="preserve">  By the end of the lesson, students will be able to:</w:t>
      </w:r>
    </w:p>
    <w:p w14:paraId="3EEB2343" w14:textId="77777777" w:rsidR="00DF595B" w:rsidRPr="001A51E2" w:rsidRDefault="00DF595B" w:rsidP="00DF595B">
      <w:pPr>
        <w:pStyle w:val="ListParagraph"/>
        <w:numPr>
          <w:ilvl w:val="0"/>
          <w:numId w:val="1"/>
        </w:numPr>
        <w:spacing w:line="276" w:lineRule="auto"/>
        <w:ind w:left="170" w:hanging="170"/>
        <w:rPr>
          <w:rFonts w:ascii="Times New Roman" w:hAnsi="Times New Roman"/>
          <w:color w:val="000000" w:themeColor="text1"/>
          <w:sz w:val="26"/>
          <w:szCs w:val="26"/>
        </w:rPr>
      </w:pPr>
      <w:r w:rsidRPr="001A51E2">
        <w:rPr>
          <w:rFonts w:ascii="Times New Roman" w:hAnsi="Times New Roman"/>
          <w:sz w:val="26"/>
          <w:szCs w:val="26"/>
        </w:rPr>
        <w:t xml:space="preserve">  </w:t>
      </w:r>
      <w:r w:rsidRPr="001A51E2">
        <w:rPr>
          <w:rFonts w:ascii="Times New Roman" w:hAnsi="Times New Roman"/>
          <w:color w:val="000000" w:themeColor="text1"/>
          <w:sz w:val="26"/>
          <w:szCs w:val="26"/>
        </w:rPr>
        <w:t>listen to get specific information from a recommended TV schedule;</w:t>
      </w:r>
    </w:p>
    <w:p w14:paraId="5DB48500" w14:textId="77777777" w:rsidR="00DF595B" w:rsidRPr="001A51E2" w:rsidRDefault="00DF595B" w:rsidP="00DF595B">
      <w:pPr>
        <w:pStyle w:val="NoSpacing"/>
        <w:spacing w:line="276" w:lineRule="auto"/>
        <w:rPr>
          <w:rFonts w:ascii="Times New Roman" w:eastAsia="Calibri" w:hAnsi="Times New Roman"/>
          <w:b/>
          <w:sz w:val="26"/>
          <w:szCs w:val="26"/>
        </w:rPr>
      </w:pPr>
      <w:r w:rsidRPr="001A51E2">
        <w:rPr>
          <w:rFonts w:ascii="Times New Roman" w:hAnsi="Times New Roman"/>
          <w:color w:val="000000" w:themeColor="text1"/>
          <w:sz w:val="26"/>
          <w:szCs w:val="26"/>
        </w:rPr>
        <w:t>-   write a short guided passage about one’s watching TV habits.</w:t>
      </w:r>
    </w:p>
    <w:p w14:paraId="715F2BA9" w14:textId="77777777" w:rsidR="00DF595B" w:rsidRPr="001A51E2" w:rsidRDefault="00DF595B" w:rsidP="00DF595B">
      <w:pPr>
        <w:spacing w:after="120"/>
        <w:rPr>
          <w:rFonts w:ascii="Times New Roman" w:eastAsia="Calibri" w:hAnsi="Times New Roman" w:cs="Times New Roman"/>
          <w:b/>
          <w:sz w:val="26"/>
          <w:szCs w:val="26"/>
        </w:rPr>
      </w:pPr>
      <w:r w:rsidRPr="001A51E2">
        <w:rPr>
          <w:rFonts w:ascii="Times New Roman" w:eastAsia="Calibri" w:hAnsi="Times New Roman" w:cs="Times New Roman"/>
          <w:b/>
          <w:sz w:val="26"/>
          <w:szCs w:val="26"/>
        </w:rPr>
        <w:t xml:space="preserve">II. LANGUAGE ANALYSIS </w:t>
      </w:r>
    </w:p>
    <w:p w14:paraId="6B1AEA5A" w14:textId="77777777" w:rsidR="00DF595B" w:rsidRPr="001A51E2" w:rsidRDefault="00DF595B" w:rsidP="00DF595B">
      <w:pPr>
        <w:pStyle w:val="NoSpacing"/>
        <w:rPr>
          <w:rFonts w:ascii="Times New Roman" w:hAnsi="Times New Roman"/>
          <w:b/>
          <w:sz w:val="26"/>
          <w:szCs w:val="26"/>
        </w:rPr>
      </w:pPr>
      <w:r w:rsidRPr="001A51E2">
        <w:rPr>
          <w:rFonts w:ascii="Times New Roman" w:hAnsi="Times New Roman"/>
          <w:sz w:val="26"/>
          <w:szCs w:val="26"/>
        </w:rPr>
        <w:t xml:space="preserve">   </w:t>
      </w:r>
      <w:r w:rsidRPr="001A51E2">
        <w:rPr>
          <w:rFonts w:ascii="Times New Roman" w:hAnsi="Times New Roman"/>
          <w:b/>
          <w:sz w:val="26"/>
          <w:szCs w:val="26"/>
        </w:rPr>
        <w:t xml:space="preserve">1. Knowledge: </w:t>
      </w:r>
    </w:p>
    <w:p w14:paraId="029D778F" w14:textId="77777777" w:rsidR="00DF595B" w:rsidRPr="001A51E2" w:rsidRDefault="00DF595B" w:rsidP="00DF595B">
      <w:pPr>
        <w:pStyle w:val="NoSpacing"/>
        <w:rPr>
          <w:rFonts w:ascii="Times New Roman" w:hAnsi="Times New Roman"/>
          <w:sz w:val="26"/>
          <w:szCs w:val="26"/>
        </w:rPr>
      </w:pPr>
      <w:r w:rsidRPr="001A51E2">
        <w:rPr>
          <w:rFonts w:ascii="Times New Roman" w:hAnsi="Times New Roman"/>
          <w:b/>
          <w:sz w:val="26"/>
          <w:szCs w:val="26"/>
        </w:rPr>
        <w:t>* Vocab:</w:t>
      </w:r>
      <w:r w:rsidRPr="001A51E2">
        <w:rPr>
          <w:rFonts w:ascii="Times New Roman" w:hAnsi="Times New Roman"/>
          <w:sz w:val="26"/>
          <w:szCs w:val="26"/>
        </w:rPr>
        <w:t xml:space="preserve"> revise words related the topic “Television”</w:t>
      </w:r>
    </w:p>
    <w:p w14:paraId="6E005BF9" w14:textId="77777777" w:rsidR="00DF595B" w:rsidRPr="001A51E2" w:rsidRDefault="00DF595B" w:rsidP="00DF595B">
      <w:pPr>
        <w:pStyle w:val="NoSpacing"/>
        <w:spacing w:line="276" w:lineRule="auto"/>
        <w:rPr>
          <w:rFonts w:ascii="Times New Roman" w:hAnsi="Times New Roman"/>
          <w:sz w:val="26"/>
          <w:szCs w:val="26"/>
          <w:lang w:val="en" w:eastAsia="vi-VN"/>
        </w:rPr>
      </w:pPr>
      <w:r w:rsidRPr="001A51E2">
        <w:rPr>
          <w:rFonts w:ascii="Times New Roman" w:hAnsi="Times New Roman"/>
          <w:b/>
          <w:sz w:val="26"/>
          <w:szCs w:val="26"/>
        </w:rPr>
        <w:t>* Grammar:</w:t>
      </w:r>
      <w:r w:rsidRPr="001A51E2">
        <w:rPr>
          <w:rFonts w:ascii="Times New Roman" w:hAnsi="Times New Roman"/>
          <w:sz w:val="26"/>
          <w:szCs w:val="26"/>
        </w:rPr>
        <w:t xml:space="preserve"> </w:t>
      </w:r>
      <w:r w:rsidRPr="001A51E2">
        <w:rPr>
          <w:rFonts w:ascii="Times New Roman" w:hAnsi="Times New Roman"/>
          <w:sz w:val="26"/>
          <w:szCs w:val="26"/>
          <w:lang w:val="en" w:eastAsia="vi-VN"/>
        </w:rPr>
        <w:t>Use conjunctions (but, and, because …) and question words (where, who, why,… )</w:t>
      </w:r>
    </w:p>
    <w:p w14:paraId="1ED5540D" w14:textId="77777777" w:rsidR="00DF595B" w:rsidRPr="001A51E2" w:rsidRDefault="00DF595B" w:rsidP="00DF595B">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Competences: </w:t>
      </w:r>
      <w:r w:rsidRPr="001A51E2">
        <w:rPr>
          <w:rFonts w:ascii="Times New Roman" w:hAnsi="Times New Roman"/>
          <w:sz w:val="26"/>
          <w:szCs w:val="26"/>
        </w:rPr>
        <w:t xml:space="preserve">Talk about their favourite TV  programme; work in group to talk about two things you like and don’t like about TV program. </w:t>
      </w:r>
    </w:p>
    <w:p w14:paraId="79063330" w14:textId="77777777" w:rsidR="00DF595B" w:rsidRPr="001A51E2" w:rsidRDefault="00DF595B" w:rsidP="00DF595B">
      <w:pPr>
        <w:pStyle w:val="NoSpacing"/>
        <w:spacing w:line="276" w:lineRule="auto"/>
        <w:rPr>
          <w:rFonts w:ascii="Times New Roman" w:hAnsi="Times New Roman"/>
          <w:sz w:val="26"/>
          <w:szCs w:val="26"/>
        </w:rPr>
      </w:pPr>
      <w:r w:rsidRPr="001A51E2">
        <w:rPr>
          <w:rFonts w:ascii="Times New Roman" w:hAnsi="Times New Roman"/>
          <w:b/>
          <w:sz w:val="26"/>
          <w:szCs w:val="26"/>
        </w:rPr>
        <w:t xml:space="preserve">3. Quality/ behavior: </w:t>
      </w:r>
      <w:r w:rsidRPr="001A51E2">
        <w:rPr>
          <w:rFonts w:ascii="Times New Roman" w:hAnsi="Times New Roman"/>
          <w:sz w:val="26"/>
          <w:szCs w:val="26"/>
          <w:lang w:val="en"/>
        </w:rPr>
        <w:t xml:space="preserve">To teach SS to work hard, </w:t>
      </w:r>
      <w:r w:rsidRPr="001A51E2">
        <w:rPr>
          <w:rFonts w:ascii="Times New Roman" w:hAnsi="Times New Roman"/>
          <w:sz w:val="26"/>
          <w:szCs w:val="26"/>
        </w:rPr>
        <w:t xml:space="preserve">Ss will be </w:t>
      </w:r>
      <w:r w:rsidRPr="001A51E2">
        <w:rPr>
          <w:rFonts w:ascii="Times New Roman" w:hAnsi="Times New Roman"/>
          <w:iCs/>
          <w:sz w:val="26"/>
          <w:szCs w:val="26"/>
        </w:rPr>
        <w:t xml:space="preserve">more aware of  spending time watching </w:t>
      </w:r>
      <w:r w:rsidRPr="001A51E2">
        <w:rPr>
          <w:rFonts w:ascii="Times New Roman" w:hAnsi="Times New Roman"/>
          <w:bCs/>
          <w:sz w:val="26"/>
          <w:szCs w:val="26"/>
        </w:rPr>
        <w:t xml:space="preserve">TV, and </w:t>
      </w:r>
      <w:r w:rsidRPr="001A51E2">
        <w:rPr>
          <w:rFonts w:ascii="Times New Roman" w:hAnsi="Times New Roman"/>
          <w:sz w:val="26"/>
          <w:szCs w:val="26"/>
        </w:rPr>
        <w:t>choose the best programme for yourself</w:t>
      </w:r>
      <w:r w:rsidRPr="001A51E2">
        <w:rPr>
          <w:rFonts w:ascii="Times New Roman" w:hAnsi="Times New Roman"/>
          <w:sz w:val="26"/>
          <w:szCs w:val="26"/>
          <w:lang w:val="en"/>
        </w:rPr>
        <w:t xml:space="preserve"> </w:t>
      </w:r>
      <w:r w:rsidRPr="001A51E2">
        <w:rPr>
          <w:rFonts w:ascii="Times New Roman" w:hAnsi="Times New Roman"/>
          <w:sz w:val="26"/>
          <w:szCs w:val="26"/>
        </w:rPr>
        <w:t xml:space="preserve">; Ss have the good attitude to working in groups, individual work, pairwork, cooperative learning and working. </w:t>
      </w:r>
    </w:p>
    <w:p w14:paraId="7DE6A8AD" w14:textId="77777777" w:rsidR="00DF595B" w:rsidRPr="001A51E2" w:rsidRDefault="00DF595B" w:rsidP="00DF595B">
      <w:pPr>
        <w:pStyle w:val="NoSpacing"/>
        <w:tabs>
          <w:tab w:val="right" w:pos="9244"/>
        </w:tabs>
        <w:spacing w:line="360" w:lineRule="auto"/>
        <w:rPr>
          <w:rFonts w:ascii="Times New Roman" w:hAnsi="Times New Roman"/>
          <w:b/>
          <w:sz w:val="26"/>
          <w:szCs w:val="26"/>
        </w:rPr>
      </w:pPr>
      <w:r w:rsidRPr="001A51E2">
        <w:rPr>
          <w:rFonts w:ascii="Times New Roman" w:hAnsi="Times New Roman"/>
          <w:b/>
          <w:sz w:val="26"/>
          <w:szCs w:val="26"/>
        </w:rPr>
        <w:t xml:space="preserve">III.  </w:t>
      </w:r>
      <w:r w:rsidRPr="001A51E2">
        <w:rPr>
          <w:rFonts w:ascii="Times New Roman" w:hAnsi="Times New Roman"/>
          <w:b/>
          <w:sz w:val="26"/>
          <w:szCs w:val="26"/>
          <w:lang w:val="vi-VN"/>
        </w:rPr>
        <w:t>MATERIALS</w:t>
      </w:r>
    </w:p>
    <w:p w14:paraId="14E1F8F3" w14:textId="77777777" w:rsidR="00DF595B" w:rsidRPr="001A51E2" w:rsidRDefault="00DF595B" w:rsidP="00DF595B">
      <w:pPr>
        <w:pStyle w:val="NoSpacing"/>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w:t>
      </w:r>
    </w:p>
    <w:p w14:paraId="3C183EBF" w14:textId="77777777" w:rsidR="00DF595B" w:rsidRPr="001A51E2" w:rsidRDefault="00DF595B" w:rsidP="00DF595B">
      <w:pPr>
        <w:pStyle w:val="NoSpacing"/>
        <w:rPr>
          <w:rFonts w:ascii="Times New Roman" w:hAnsi="Times New Roman"/>
          <w:sz w:val="26"/>
          <w:szCs w:val="26"/>
        </w:rPr>
      </w:pPr>
      <w:r w:rsidRPr="001A51E2">
        <w:rPr>
          <w:rFonts w:ascii="Times New Roman" w:hAnsi="Times New Roman"/>
          <w:sz w:val="26"/>
          <w:szCs w:val="26"/>
        </w:rPr>
        <w:t>-  Text books , pictures,  planning ( Unit 7, Skills 2)</w:t>
      </w:r>
    </w:p>
    <w:p w14:paraId="092BEF45" w14:textId="77777777" w:rsidR="00DF595B" w:rsidRPr="001A51E2" w:rsidRDefault="00DF595B" w:rsidP="00DF595B">
      <w:pPr>
        <w:pStyle w:val="NoSpacing"/>
        <w:rPr>
          <w:rFonts w:ascii="Times New Roman" w:hAnsi="Times New Roman"/>
          <w:sz w:val="26"/>
          <w:szCs w:val="26"/>
        </w:rPr>
      </w:pPr>
      <w:r w:rsidRPr="001A51E2">
        <w:rPr>
          <w:rFonts w:ascii="Times New Roman" w:hAnsi="Times New Roman"/>
          <w:sz w:val="26"/>
          <w:szCs w:val="26"/>
        </w:rPr>
        <w:t>- Smart TV/Pictures.</w:t>
      </w:r>
    </w:p>
    <w:p w14:paraId="7586E149" w14:textId="77777777" w:rsidR="00DF595B" w:rsidRPr="001A51E2" w:rsidRDefault="00DF595B" w:rsidP="00DF595B">
      <w:pPr>
        <w:pStyle w:val="NoSpacing"/>
        <w:rPr>
          <w:rFonts w:ascii="Times New Roman" w:hAnsi="Times New Roman"/>
          <w:sz w:val="26"/>
          <w:szCs w:val="26"/>
        </w:rPr>
      </w:pPr>
      <w:r w:rsidRPr="001A51E2">
        <w:rPr>
          <w:rFonts w:ascii="Times New Roman" w:hAnsi="Times New Roman"/>
          <w:sz w:val="26"/>
          <w:szCs w:val="26"/>
        </w:rPr>
        <w:t>- sachmem.vn</w:t>
      </w:r>
    </w:p>
    <w:p w14:paraId="527DA8B3" w14:textId="77777777" w:rsidR="00DF595B" w:rsidRPr="001A51E2" w:rsidRDefault="00DF595B" w:rsidP="00DF595B">
      <w:pPr>
        <w:pStyle w:val="NoSpacing"/>
        <w:rPr>
          <w:rFonts w:ascii="Times New Roman" w:hAnsi="Times New Roman"/>
          <w:sz w:val="26"/>
          <w:szCs w:val="26"/>
        </w:rPr>
      </w:pPr>
      <w:r w:rsidRPr="001A51E2">
        <w:rPr>
          <w:rFonts w:ascii="Times New Roman" w:hAnsi="Times New Roman"/>
          <w:sz w:val="26"/>
          <w:szCs w:val="26"/>
        </w:rPr>
        <w:t xml:space="preserve"> </w:t>
      </w:r>
      <w:r w:rsidRPr="001A51E2">
        <w:rPr>
          <w:rFonts w:ascii="Times New Roman" w:hAnsi="Times New Roman"/>
          <w:b/>
          <w:sz w:val="26"/>
          <w:szCs w:val="26"/>
        </w:rPr>
        <w:t>2. Students:</w:t>
      </w:r>
      <w:r w:rsidRPr="001A51E2">
        <w:rPr>
          <w:rFonts w:ascii="Times New Roman" w:hAnsi="Times New Roman"/>
          <w:sz w:val="26"/>
          <w:szCs w:val="26"/>
        </w:rPr>
        <w:t xml:space="preserve"> Text books, notebooks, posters, ….</w:t>
      </w:r>
    </w:p>
    <w:p w14:paraId="39BDCC8B" w14:textId="77777777" w:rsidR="00DF595B" w:rsidRPr="001A51E2" w:rsidRDefault="00DF595B" w:rsidP="00DF595B">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Ask and answer ; group works; individual ……</w:t>
      </w:r>
      <w:r w:rsidRPr="001A51E2">
        <w:rPr>
          <w:rFonts w:ascii="Times New Roman" w:hAnsi="Times New Roman"/>
          <w:lang w:val="vi-VN"/>
        </w:rPr>
        <w:tab/>
      </w:r>
    </w:p>
    <w:p w14:paraId="415CD174" w14:textId="77777777" w:rsidR="00DF595B" w:rsidRPr="001A51E2" w:rsidRDefault="00DF595B" w:rsidP="00DF595B">
      <w:pPr>
        <w:pStyle w:val="Subtitle"/>
        <w:rPr>
          <w:rFonts w:ascii="Times New Roman" w:hAnsi="Times New Roman" w:cs="Times New Roman"/>
          <w:sz w:val="26"/>
          <w:szCs w:val="26"/>
        </w:rPr>
      </w:pPr>
      <w:r w:rsidRPr="001A51E2">
        <w:rPr>
          <w:rFonts w:ascii="Times New Roman" w:hAnsi="Times New Roman" w:cs="Times New Roman"/>
          <w:sz w:val="26"/>
          <w:szCs w:val="26"/>
        </w:rPr>
        <w:t>IV. PROCEDURES : (STAGES)</w:t>
      </w:r>
    </w:p>
    <w:tbl>
      <w:tblPr>
        <w:tblStyle w:val="TableGrid"/>
        <w:tblW w:w="10482" w:type="dxa"/>
        <w:jc w:val="center"/>
        <w:tblLook w:val="04A0" w:firstRow="1" w:lastRow="0" w:firstColumn="1" w:lastColumn="0" w:noHBand="0" w:noVBand="1"/>
      </w:tblPr>
      <w:tblGrid>
        <w:gridCol w:w="4964"/>
        <w:gridCol w:w="81"/>
        <w:gridCol w:w="322"/>
        <w:gridCol w:w="5115"/>
      </w:tblGrid>
      <w:tr w:rsidR="00DF595B" w:rsidRPr="001A51E2" w14:paraId="24CE7C28" w14:textId="77777777" w:rsidTr="00595A55">
        <w:trPr>
          <w:jc w:val="center"/>
        </w:trPr>
        <w:tc>
          <w:tcPr>
            <w:tcW w:w="10482" w:type="dxa"/>
            <w:gridSpan w:val="4"/>
          </w:tcPr>
          <w:p w14:paraId="20DC2AA1" w14:textId="77777777" w:rsidR="00DF595B" w:rsidRPr="001A51E2" w:rsidRDefault="00DF595B" w:rsidP="00595A55">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 Warm-up (5’)</w:t>
            </w:r>
          </w:p>
          <w:p w14:paraId="395C3403" w14:textId="77777777" w:rsidR="00DF595B" w:rsidRPr="001A51E2" w:rsidRDefault="00DF595B" w:rsidP="00595A55">
            <w:pPr>
              <w:rPr>
                <w:rFonts w:ascii="Times New Roman" w:hAnsi="Times New Roman" w:cs="Times New Roman"/>
                <w:sz w:val="26"/>
                <w:szCs w:val="26"/>
              </w:rPr>
            </w:pPr>
            <w:r w:rsidRPr="001A51E2">
              <w:rPr>
                <w:rFonts w:ascii="Times New Roman" w:eastAsia="Calibri" w:hAnsi="Times New Roman" w:cs="Times New Roman"/>
                <w:b/>
                <w:sz w:val="26"/>
                <w:szCs w:val="26"/>
              </w:rPr>
              <w:t xml:space="preserve">* </w:t>
            </w:r>
            <w:r w:rsidRPr="001A51E2">
              <w:rPr>
                <w:rFonts w:ascii="Times New Roman" w:hAnsi="Times New Roman" w:cs="Times New Roman"/>
                <w:b/>
                <w:sz w:val="26"/>
                <w:szCs w:val="26"/>
              </w:rPr>
              <w:t>Aim</w:t>
            </w:r>
            <w:r w:rsidRPr="001A51E2">
              <w:rPr>
                <w:rFonts w:ascii="Times New Roman" w:hAnsi="Times New Roman" w:cs="Times New Roman"/>
                <w:sz w:val="26"/>
                <w:szCs w:val="26"/>
              </w:rPr>
              <w:t>:</w:t>
            </w:r>
            <w:r w:rsidRPr="001A51E2">
              <w:rPr>
                <w:rFonts w:ascii="Times New Roman" w:eastAsia="Calibri" w:hAnsi="Times New Roman" w:cs="Times New Roman"/>
                <w:sz w:val="26"/>
                <w:szCs w:val="26"/>
              </w:rPr>
              <w:t xml:space="preserve"> - </w:t>
            </w:r>
            <w:r w:rsidRPr="001A51E2">
              <w:rPr>
                <w:rFonts w:ascii="Times New Roman" w:hAnsi="Times New Roman" w:cs="Times New Roman"/>
                <w:sz w:val="26"/>
                <w:szCs w:val="26"/>
              </w:rPr>
              <w:t>To create a friendly and active atmosphere in the class before the lesson;</w:t>
            </w:r>
          </w:p>
          <w:p w14:paraId="2144228B" w14:textId="77777777" w:rsidR="00DF595B" w:rsidRPr="001A51E2" w:rsidRDefault="00DF595B" w:rsidP="00595A55">
            <w:pPr>
              <w:pStyle w:val="ListParagraph"/>
              <w:ind w:left="170"/>
              <w:rPr>
                <w:rFonts w:ascii="Times New Roman" w:hAnsi="Times New Roman"/>
                <w:sz w:val="26"/>
                <w:szCs w:val="26"/>
              </w:rPr>
            </w:pPr>
            <w:r w:rsidRPr="001A51E2">
              <w:rPr>
                <w:rFonts w:ascii="Times New Roman" w:hAnsi="Times New Roman"/>
                <w:sz w:val="26"/>
                <w:szCs w:val="26"/>
              </w:rPr>
              <w:t xml:space="preserve">          -To lead in the topic of the listening tasks.</w:t>
            </w:r>
          </w:p>
          <w:p w14:paraId="4DEE04F6" w14:textId="77777777" w:rsidR="00DF595B" w:rsidRPr="001A51E2" w:rsidRDefault="00DF595B" w:rsidP="00595A55">
            <w:pPr>
              <w:rPr>
                <w:rFonts w:ascii="Times New Roman" w:eastAsia="Calibri" w:hAnsi="Times New Roman" w:cs="Times New Roman"/>
                <w:i/>
                <w:sz w:val="26"/>
                <w:szCs w:val="26"/>
              </w:rPr>
            </w:pPr>
            <w:r w:rsidRPr="001A51E2">
              <w:rPr>
                <w:rFonts w:ascii="Times New Roman" w:eastAsia="Calibri" w:hAnsi="Times New Roman" w:cs="Times New Roman"/>
                <w:b/>
                <w:sz w:val="26"/>
                <w:szCs w:val="26"/>
              </w:rPr>
              <w:t>*</w:t>
            </w:r>
            <w:r w:rsidRPr="001A51E2">
              <w:rPr>
                <w:rFonts w:ascii="Times New Roman" w:hAnsi="Times New Roman" w:cs="Times New Roman"/>
                <w:b/>
                <w:sz w:val="26"/>
                <w:szCs w:val="26"/>
              </w:rPr>
              <w:t xml:space="preserve"> Content: Game:</w:t>
            </w:r>
            <w:r w:rsidRPr="001A51E2">
              <w:rPr>
                <w:rFonts w:ascii="Times New Roman" w:hAnsi="Times New Roman" w:cs="Times New Roman"/>
                <w:sz w:val="26"/>
                <w:szCs w:val="26"/>
              </w:rPr>
              <w:t xml:space="preserve"> </w:t>
            </w:r>
            <w:r w:rsidRPr="001A51E2">
              <w:rPr>
                <w:rFonts w:ascii="Times New Roman" w:eastAsia="Calibri" w:hAnsi="Times New Roman" w:cs="Times New Roman"/>
                <w:i/>
                <w:sz w:val="26"/>
                <w:szCs w:val="26"/>
              </w:rPr>
              <w:t>Kim’s game</w:t>
            </w:r>
          </w:p>
          <w:p w14:paraId="3F4142BC" w14:textId="77777777" w:rsidR="00DF595B" w:rsidRPr="001A51E2" w:rsidRDefault="00DF595B" w:rsidP="00595A55">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rPr>
              <w:t>Ss write the  name of TV programs on the posters.</w:t>
            </w:r>
          </w:p>
          <w:p w14:paraId="45A9F951" w14:textId="77777777" w:rsidR="00DF595B" w:rsidRPr="001A51E2" w:rsidRDefault="00DF595B" w:rsidP="00595A55">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DF595B" w:rsidRPr="001A51E2" w14:paraId="68DFF1B1" w14:textId="77777777" w:rsidTr="00595A55">
        <w:trPr>
          <w:jc w:val="center"/>
        </w:trPr>
        <w:tc>
          <w:tcPr>
            <w:tcW w:w="5367" w:type="dxa"/>
            <w:gridSpan w:val="3"/>
          </w:tcPr>
          <w:p w14:paraId="207DDB4E" w14:textId="77777777" w:rsidR="00DF595B" w:rsidRPr="001A51E2" w:rsidRDefault="00DF595B" w:rsidP="00595A55">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Teacher’s and Ss’activities</w:t>
            </w:r>
          </w:p>
        </w:tc>
        <w:tc>
          <w:tcPr>
            <w:tcW w:w="5115" w:type="dxa"/>
          </w:tcPr>
          <w:p w14:paraId="175311D6" w14:textId="77777777" w:rsidR="00DF595B" w:rsidRPr="001A51E2" w:rsidRDefault="00DF595B" w:rsidP="00595A55">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DF595B" w:rsidRPr="001A51E2" w14:paraId="27A62AB6" w14:textId="77777777" w:rsidTr="00595A55">
        <w:trPr>
          <w:jc w:val="center"/>
        </w:trPr>
        <w:tc>
          <w:tcPr>
            <w:tcW w:w="5367" w:type="dxa"/>
            <w:gridSpan w:val="3"/>
          </w:tcPr>
          <w:p w14:paraId="724800EB" w14:textId="77777777" w:rsidR="00DF595B" w:rsidRPr="001A51E2" w:rsidRDefault="00DF595B" w:rsidP="00595A55">
            <w:pPr>
              <w:rPr>
                <w:rFonts w:ascii="Times New Roman" w:hAnsi="Times New Roman" w:cs="Times New Roman"/>
                <w:b/>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w:t>
            </w:r>
          </w:p>
          <w:p w14:paraId="4F582D9B" w14:textId="77777777" w:rsidR="00DF595B" w:rsidRPr="001A51E2" w:rsidRDefault="00DF595B" w:rsidP="00595A55">
            <w:pPr>
              <w:rPr>
                <w:rFonts w:ascii="Times New Roman" w:hAnsi="Times New Roman" w:cs="Times New Roman"/>
                <w:b/>
                <w:sz w:val="26"/>
                <w:szCs w:val="26"/>
              </w:rPr>
            </w:pPr>
            <w:r w:rsidRPr="001A51E2">
              <w:rPr>
                <w:rFonts w:ascii="Times New Roman" w:hAnsi="Times New Roman" w:cs="Times New Roman"/>
                <w:b/>
                <w:sz w:val="26"/>
                <w:szCs w:val="26"/>
              </w:rPr>
              <w:t>T -Ss</w:t>
            </w:r>
          </w:p>
          <w:p w14:paraId="04DA856E"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shows some pictures of TV programmes. </w:t>
            </w:r>
          </w:p>
          <w:p w14:paraId="4E3D7293"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asks students to look carefully at them for about thirty seconds. Then take the pictures </w:t>
            </w:r>
            <w:r w:rsidRPr="001A51E2">
              <w:rPr>
                <w:rFonts w:ascii="Times New Roman" w:hAnsi="Times New Roman"/>
                <w:color w:val="000000" w:themeColor="text1"/>
                <w:sz w:val="26"/>
                <w:szCs w:val="26"/>
              </w:rPr>
              <w:lastRenderedPageBreak/>
              <w:t>away and ask them to call out what they can remember.</w:t>
            </w:r>
          </w:p>
          <w:p w14:paraId="26615249" w14:textId="77777777" w:rsidR="00DF595B" w:rsidRPr="006F420B" w:rsidRDefault="00DF595B" w:rsidP="00595A55">
            <w:pPr>
              <w:rPr>
                <w:rFonts w:ascii="Times New Roman" w:hAnsi="Times New Roman"/>
                <w:color w:val="000000" w:themeColor="text1"/>
                <w:sz w:val="26"/>
                <w:szCs w:val="26"/>
              </w:rPr>
            </w:pPr>
          </w:p>
          <w:p w14:paraId="7E9E8F09" w14:textId="77777777" w:rsidR="00DF595B" w:rsidRPr="001A51E2" w:rsidRDefault="00DF595B" w:rsidP="00595A55">
            <w:pPr>
              <w:pStyle w:val="ListParagraph"/>
              <w:ind w:left="170"/>
              <w:rPr>
                <w:rFonts w:ascii="Times New Roman" w:hAnsi="Times New Roman"/>
                <w:color w:val="000000" w:themeColor="text1"/>
                <w:sz w:val="26"/>
                <w:szCs w:val="26"/>
              </w:rPr>
            </w:pPr>
          </w:p>
          <w:p w14:paraId="23E24847" w14:textId="77777777" w:rsidR="00DF595B" w:rsidRPr="006F420B" w:rsidRDefault="00DF595B" w:rsidP="00595A55">
            <w:pPr>
              <w:rPr>
                <w:rFonts w:ascii="Times New Roman" w:hAnsi="Times New Roman"/>
                <w:color w:val="000000" w:themeColor="text1"/>
                <w:sz w:val="26"/>
                <w:szCs w:val="26"/>
              </w:rPr>
            </w:pPr>
            <w:r w:rsidRPr="006F420B">
              <w:rPr>
                <w:rFonts w:ascii="Times New Roman" w:hAnsi="Times New Roman"/>
                <w:color w:val="000000" w:themeColor="text1"/>
                <w:sz w:val="26"/>
                <w:szCs w:val="26"/>
              </w:rPr>
              <w:sym w:font="Wingdings" w:char="F0E0"/>
            </w:r>
            <w:r w:rsidRPr="006F420B">
              <w:rPr>
                <w:rFonts w:ascii="Times New Roman" w:hAnsi="Times New Roman"/>
                <w:color w:val="000000" w:themeColor="text1"/>
                <w:sz w:val="26"/>
                <w:szCs w:val="26"/>
              </w:rPr>
              <w:t>Lead in:</w:t>
            </w:r>
          </w:p>
          <w:p w14:paraId="3AFB96F2" w14:textId="77777777" w:rsidR="00DF595B" w:rsidRPr="001A51E2" w:rsidRDefault="00DF595B" w:rsidP="00595A55">
            <w:pPr>
              <w:pStyle w:val="ListParagraph"/>
              <w:numPr>
                <w:ilvl w:val="0"/>
                <w:numId w:val="1"/>
              </w:numPr>
              <w:ind w:left="170" w:hanging="170"/>
              <w:rPr>
                <w:rFonts w:ascii="Times New Roman" w:hAnsi="Times New Roman"/>
                <w:color w:val="000000" w:themeColor="text1"/>
              </w:rPr>
            </w:pPr>
            <w:r w:rsidRPr="001A51E2">
              <w:rPr>
                <w:rFonts w:ascii="Times New Roman" w:hAnsi="Times New Roman"/>
                <w:color w:val="000000" w:themeColor="text1"/>
              </w:rPr>
              <w:t>Teacher asks students some questions to lead in the listening tasks:</w:t>
            </w:r>
          </w:p>
          <w:p w14:paraId="60DAA2DF" w14:textId="77777777" w:rsidR="00DF595B" w:rsidRPr="001A51E2" w:rsidRDefault="00DF595B" w:rsidP="00595A55">
            <w:pPr>
              <w:pStyle w:val="ListParagraph"/>
              <w:ind w:left="170"/>
              <w:rPr>
                <w:rFonts w:ascii="Times New Roman" w:hAnsi="Times New Roman"/>
                <w:color w:val="000000" w:themeColor="text1"/>
                <w:sz w:val="26"/>
                <w:szCs w:val="26"/>
              </w:rPr>
            </w:pPr>
          </w:p>
          <w:p w14:paraId="3EA72080" w14:textId="77777777" w:rsidR="00DF595B" w:rsidRPr="001A51E2" w:rsidRDefault="00DF595B" w:rsidP="00595A55">
            <w:pPr>
              <w:rPr>
                <w:rFonts w:ascii="Times New Roman" w:hAnsi="Times New Roman" w:cs="Times New Roman"/>
                <w:bCs/>
                <w:sz w:val="26"/>
                <w:szCs w:val="26"/>
              </w:rPr>
            </w:pPr>
          </w:p>
        </w:tc>
        <w:tc>
          <w:tcPr>
            <w:tcW w:w="5115" w:type="dxa"/>
          </w:tcPr>
          <w:p w14:paraId="2C96A006" w14:textId="77777777" w:rsidR="00DF595B" w:rsidRPr="001A51E2" w:rsidRDefault="00DF595B" w:rsidP="00595A55">
            <w:pPr>
              <w:rPr>
                <w:rFonts w:ascii="Times New Roman" w:eastAsia="Calibri" w:hAnsi="Times New Roman" w:cs="Times New Roman"/>
                <w:i/>
                <w:color w:val="000000" w:themeColor="text1"/>
                <w:szCs w:val="26"/>
              </w:rPr>
            </w:pPr>
            <w:r w:rsidRPr="001A51E2">
              <w:rPr>
                <w:rFonts w:ascii="Times New Roman" w:hAnsi="Times New Roman" w:cs="Times New Roman"/>
                <w:b/>
                <w:i/>
                <w:sz w:val="26"/>
                <w:szCs w:val="26"/>
              </w:rPr>
              <w:lastRenderedPageBreak/>
              <w:t xml:space="preserve">* </w:t>
            </w:r>
            <w:r w:rsidRPr="001A51E2">
              <w:rPr>
                <w:rFonts w:ascii="Times New Roman" w:hAnsi="Times New Roman" w:cs="Times New Roman"/>
                <w:sz w:val="26"/>
                <w:szCs w:val="26"/>
              </w:rPr>
              <w:t>Play a game :</w:t>
            </w:r>
            <w:r w:rsidRPr="001A51E2">
              <w:rPr>
                <w:rFonts w:ascii="Times New Roman" w:eastAsia="Calibri" w:hAnsi="Times New Roman" w:cs="Times New Roman"/>
                <w:i/>
                <w:color w:val="000000" w:themeColor="text1"/>
                <w:szCs w:val="26"/>
              </w:rPr>
              <w:t xml:space="preserve"> Kim’s game</w:t>
            </w:r>
          </w:p>
          <w:p w14:paraId="2985D1A2"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noProof/>
                <w:sz w:val="26"/>
                <w:szCs w:val="26"/>
                <w:lang w:val="en-GB" w:eastAsia="en-GB"/>
              </w:rPr>
              <w:lastRenderedPageBreak/>
              <w:t xml:space="preserve"> </w:t>
            </w:r>
            <w:r w:rsidRPr="001A51E2">
              <w:rPr>
                <w:rFonts w:ascii="Times New Roman" w:hAnsi="Times New Roman" w:cs="Times New Roman"/>
                <w:noProof/>
                <w:sz w:val="26"/>
                <w:szCs w:val="26"/>
                <w:lang w:eastAsia="vi-VN"/>
              </w:rPr>
              <w:drawing>
                <wp:inline distT="0" distB="0" distL="0" distR="0" wp14:anchorId="2212FA17" wp14:editId="4D111B0C">
                  <wp:extent cx="898497" cy="564543"/>
                  <wp:effectExtent l="0" t="0" r="0" b="698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9816" cy="565372"/>
                          </a:xfrm>
                          <a:prstGeom prst="rect">
                            <a:avLst/>
                          </a:prstGeom>
                          <a:noFill/>
                          <a:ln>
                            <a:noFill/>
                          </a:ln>
                          <a:effectLst/>
                        </pic:spPr>
                      </pic:pic>
                    </a:graphicData>
                  </a:graphic>
                </wp:inline>
              </w:drawing>
            </w:r>
            <w:r w:rsidRPr="001A51E2">
              <w:rPr>
                <w:rFonts w:ascii="Times New Roman" w:hAnsi="Times New Roman" w:cs="Times New Roman"/>
                <w:noProof/>
                <w:sz w:val="26"/>
                <w:szCs w:val="26"/>
                <w:lang w:val="en-GB" w:eastAsia="en-GB"/>
              </w:rPr>
              <w:t xml:space="preserve">  </w:t>
            </w:r>
            <w:r w:rsidRPr="001A51E2">
              <w:rPr>
                <w:rFonts w:ascii="Times New Roman" w:hAnsi="Times New Roman" w:cs="Times New Roman"/>
                <w:noProof/>
                <w:sz w:val="26"/>
                <w:szCs w:val="26"/>
                <w:lang w:eastAsia="vi-VN"/>
              </w:rPr>
              <w:drawing>
                <wp:inline distT="0" distB="0" distL="0" distR="0" wp14:anchorId="24477B45" wp14:editId="6550CCB9">
                  <wp:extent cx="779228" cy="568099"/>
                  <wp:effectExtent l="0" t="0" r="1905"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465" cy="569730"/>
                          </a:xfrm>
                          <a:prstGeom prst="rect">
                            <a:avLst/>
                          </a:prstGeom>
                          <a:noFill/>
                        </pic:spPr>
                      </pic:pic>
                    </a:graphicData>
                  </a:graphic>
                </wp:inline>
              </w:drawing>
            </w:r>
            <w:r w:rsidRPr="001A51E2">
              <w:rPr>
                <w:rFonts w:ascii="Times New Roman" w:hAnsi="Times New Roman" w:cs="Times New Roman"/>
                <w:noProof/>
                <w:sz w:val="26"/>
                <w:szCs w:val="26"/>
                <w:lang w:val="en-GB" w:eastAsia="en-GB"/>
              </w:rPr>
              <w:t xml:space="preserve">     </w:t>
            </w:r>
            <w:r w:rsidRPr="001A51E2">
              <w:rPr>
                <w:rFonts w:ascii="Times New Roman" w:hAnsi="Times New Roman" w:cs="Times New Roman"/>
                <w:noProof/>
                <w:sz w:val="26"/>
                <w:szCs w:val="26"/>
                <w:lang w:eastAsia="vi-VN"/>
              </w:rPr>
              <w:drawing>
                <wp:inline distT="0" distB="0" distL="0" distR="0" wp14:anchorId="67CABA0F" wp14:editId="6750BE05">
                  <wp:extent cx="890546" cy="572494"/>
                  <wp:effectExtent l="0" t="0" r="508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1372" cy="573025"/>
                          </a:xfrm>
                          <a:prstGeom prst="rect">
                            <a:avLst/>
                          </a:prstGeom>
                          <a:noFill/>
                        </pic:spPr>
                      </pic:pic>
                    </a:graphicData>
                  </a:graphic>
                </wp:inline>
              </w:drawing>
            </w:r>
            <w:r w:rsidRPr="001A51E2">
              <w:rPr>
                <w:rFonts w:ascii="Times New Roman" w:hAnsi="Times New Roman" w:cs="Times New Roman"/>
                <w:noProof/>
                <w:sz w:val="26"/>
                <w:szCs w:val="26"/>
                <w:lang w:val="en-GB" w:eastAsia="en-GB"/>
              </w:rPr>
              <w:t xml:space="preserve">    </w:t>
            </w:r>
            <w:r w:rsidRPr="001A51E2">
              <w:rPr>
                <w:rFonts w:ascii="Times New Roman" w:hAnsi="Times New Roman" w:cs="Times New Roman"/>
                <w:noProof/>
                <w:sz w:val="26"/>
                <w:szCs w:val="26"/>
                <w:lang w:eastAsia="vi-VN"/>
              </w:rPr>
              <w:drawing>
                <wp:inline distT="0" distB="0" distL="0" distR="0" wp14:anchorId="1F96A73A" wp14:editId="719A14A3">
                  <wp:extent cx="898498" cy="620201"/>
                  <wp:effectExtent l="0" t="0" r="0" b="889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358" cy="619414"/>
                          </a:xfrm>
                          <a:prstGeom prst="rect">
                            <a:avLst/>
                          </a:prstGeom>
                          <a:noFill/>
                        </pic:spPr>
                      </pic:pic>
                    </a:graphicData>
                  </a:graphic>
                </wp:inline>
              </w:drawing>
            </w:r>
            <w:r w:rsidRPr="001A51E2">
              <w:rPr>
                <w:rFonts w:ascii="Times New Roman" w:hAnsi="Times New Roman" w:cs="Times New Roman"/>
                <w:sz w:val="26"/>
                <w:szCs w:val="26"/>
              </w:rPr>
              <w:t xml:space="preserve">   </w:t>
            </w:r>
            <w:r w:rsidRPr="001A51E2">
              <w:rPr>
                <w:rFonts w:ascii="Times New Roman" w:hAnsi="Times New Roman" w:cs="Times New Roman"/>
                <w:b/>
                <w:noProof/>
                <w:color w:val="000000" w:themeColor="text1"/>
                <w:lang w:eastAsia="vi-VN"/>
              </w:rPr>
              <w:drawing>
                <wp:inline distT="0" distB="0" distL="0" distR="0" wp14:anchorId="3F16B6BD" wp14:editId="656D3E82">
                  <wp:extent cx="898497" cy="632317"/>
                  <wp:effectExtent l="0" t="0" r="0" b="0"/>
                  <wp:docPr id="299" name="image8.jpg" descr="Kết quả hình ảnh cho rap việt logo"/>
                  <wp:cNvGraphicFramePr/>
                  <a:graphic xmlns:a="http://schemas.openxmlformats.org/drawingml/2006/main">
                    <a:graphicData uri="http://schemas.openxmlformats.org/drawingml/2006/picture">
                      <pic:pic xmlns:pic="http://schemas.openxmlformats.org/drawingml/2006/picture">
                        <pic:nvPicPr>
                          <pic:cNvPr id="0" name="image8.jpg" descr="Kết quả hình ảnh cho rap việt logo"/>
                          <pic:cNvPicPr preferRelativeResize="0"/>
                        </pic:nvPicPr>
                        <pic:blipFill>
                          <a:blip r:embed="rId9"/>
                          <a:srcRect/>
                          <a:stretch>
                            <a:fillRect/>
                          </a:stretch>
                        </pic:blipFill>
                        <pic:spPr>
                          <a:xfrm>
                            <a:off x="0" y="0"/>
                            <a:ext cx="917331" cy="645571"/>
                          </a:xfrm>
                          <a:prstGeom prst="rect">
                            <a:avLst/>
                          </a:prstGeom>
                          <a:ln/>
                        </pic:spPr>
                      </pic:pic>
                    </a:graphicData>
                  </a:graphic>
                </wp:inline>
              </w:drawing>
            </w:r>
            <w:r w:rsidRPr="001A51E2">
              <w:rPr>
                <w:rFonts w:ascii="Times New Roman" w:hAnsi="Times New Roman" w:cs="Times New Roman"/>
                <w:sz w:val="26"/>
                <w:szCs w:val="26"/>
              </w:rPr>
              <w:t xml:space="preserve">   </w:t>
            </w:r>
            <w:r w:rsidRPr="001A51E2">
              <w:rPr>
                <w:rFonts w:ascii="Times New Roman" w:hAnsi="Times New Roman" w:cs="Times New Roman"/>
                <w:noProof/>
                <w:sz w:val="26"/>
                <w:szCs w:val="26"/>
                <w:lang w:eastAsia="vi-VN"/>
              </w:rPr>
              <w:drawing>
                <wp:inline distT="0" distB="0" distL="0" distR="0" wp14:anchorId="2B03F6DE" wp14:editId="52225CDE">
                  <wp:extent cx="938254" cy="628152"/>
                  <wp:effectExtent l="0" t="0" r="0" b="63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0031" cy="629342"/>
                          </a:xfrm>
                          <a:prstGeom prst="rect">
                            <a:avLst/>
                          </a:prstGeom>
                          <a:noFill/>
                        </pic:spPr>
                      </pic:pic>
                    </a:graphicData>
                  </a:graphic>
                </wp:inline>
              </w:drawing>
            </w:r>
            <w:r w:rsidRPr="001A51E2">
              <w:rPr>
                <w:rFonts w:ascii="Times New Roman" w:hAnsi="Times New Roman" w:cs="Times New Roman"/>
                <w:sz w:val="26"/>
                <w:szCs w:val="26"/>
              </w:rPr>
              <w:t xml:space="preserve">                               </w:t>
            </w:r>
          </w:p>
          <w:p w14:paraId="0DC80A52" w14:textId="77777777" w:rsidR="00DF595B" w:rsidRPr="001A51E2" w:rsidRDefault="00DF595B" w:rsidP="00595A55">
            <w:pPr>
              <w:rPr>
                <w:rFonts w:ascii="Times New Roman" w:hAnsi="Times New Roman" w:cs="Times New Roman"/>
                <w:sz w:val="26"/>
                <w:szCs w:val="26"/>
              </w:rPr>
            </w:pPr>
          </w:p>
          <w:p w14:paraId="4E40B6CB"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noProof/>
                <w:sz w:val="26"/>
                <w:szCs w:val="26"/>
                <w:lang w:val="en-GB" w:eastAsia="en-GB"/>
              </w:rPr>
              <w:t xml:space="preserve">  </w:t>
            </w:r>
            <w:r w:rsidRPr="001A51E2">
              <w:rPr>
                <w:rFonts w:ascii="Times New Roman" w:hAnsi="Times New Roman" w:cs="Times New Roman"/>
                <w:noProof/>
                <w:sz w:val="26"/>
                <w:szCs w:val="26"/>
                <w:lang w:eastAsia="vi-VN"/>
              </w:rPr>
              <w:drawing>
                <wp:inline distT="0" distB="0" distL="0" distR="0" wp14:anchorId="0B518FA9" wp14:editId="53010628">
                  <wp:extent cx="906449" cy="644055"/>
                  <wp:effectExtent l="0" t="0" r="8255" b="381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783" cy="649977"/>
                          </a:xfrm>
                          <a:prstGeom prst="rect">
                            <a:avLst/>
                          </a:prstGeom>
                          <a:noFill/>
                        </pic:spPr>
                      </pic:pic>
                    </a:graphicData>
                  </a:graphic>
                </wp:inline>
              </w:drawing>
            </w:r>
            <w:r w:rsidRPr="001A51E2">
              <w:rPr>
                <w:rFonts w:ascii="Times New Roman" w:hAnsi="Times New Roman" w:cs="Times New Roman"/>
                <w:noProof/>
                <w:sz w:val="26"/>
                <w:szCs w:val="26"/>
                <w:lang w:val="en-GB" w:eastAsia="en-GB"/>
              </w:rPr>
              <w:t xml:space="preserve"> </w:t>
            </w:r>
            <w:r w:rsidRPr="001A51E2">
              <w:rPr>
                <w:rFonts w:ascii="Times New Roman" w:hAnsi="Times New Roman" w:cs="Times New Roman"/>
                <w:noProof/>
                <w:sz w:val="26"/>
                <w:szCs w:val="26"/>
                <w:lang w:eastAsia="vi-VN"/>
              </w:rPr>
              <w:drawing>
                <wp:inline distT="0" distB="0" distL="0" distR="0" wp14:anchorId="69561C79" wp14:editId="278F3609">
                  <wp:extent cx="898497" cy="648464"/>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8317" cy="648334"/>
                          </a:xfrm>
                          <a:prstGeom prst="rect">
                            <a:avLst/>
                          </a:prstGeom>
                          <a:noFill/>
                        </pic:spPr>
                      </pic:pic>
                    </a:graphicData>
                  </a:graphic>
                </wp:inline>
              </w:drawing>
            </w:r>
            <w:r w:rsidRPr="001A51E2">
              <w:rPr>
                <w:rFonts w:ascii="Times New Roman" w:hAnsi="Times New Roman" w:cs="Times New Roman"/>
                <w:noProof/>
                <w:sz w:val="26"/>
                <w:szCs w:val="26"/>
                <w:lang w:val="en-GB" w:eastAsia="en-GB"/>
              </w:rPr>
              <w:t xml:space="preserve">  </w:t>
            </w:r>
          </w:p>
          <w:p w14:paraId="23B15CC5" w14:textId="77777777" w:rsidR="00DF595B" w:rsidRPr="001A51E2" w:rsidRDefault="00DF595B" w:rsidP="00595A55">
            <w:pPr>
              <w:pStyle w:val="NoSpacing"/>
              <w:spacing w:line="276" w:lineRule="auto"/>
              <w:rPr>
                <w:rFonts w:ascii="Times New Roman" w:hAnsi="Times New Roman"/>
                <w:sz w:val="26"/>
                <w:szCs w:val="26"/>
              </w:rPr>
            </w:pPr>
          </w:p>
          <w:p w14:paraId="6640AEEE" w14:textId="77777777" w:rsidR="00DF595B" w:rsidRPr="001A51E2" w:rsidRDefault="00DF595B" w:rsidP="00595A55">
            <w:pPr>
              <w:pStyle w:val="NoSpacing"/>
              <w:spacing w:line="276" w:lineRule="auto"/>
              <w:rPr>
                <w:rFonts w:ascii="Times New Roman" w:hAnsi="Times New Roman"/>
                <w:i/>
                <w:sz w:val="24"/>
                <w:szCs w:val="24"/>
              </w:rPr>
            </w:pPr>
          </w:p>
          <w:p w14:paraId="5A83D798" w14:textId="77777777" w:rsidR="00DF595B" w:rsidRPr="001A51E2" w:rsidRDefault="00DF595B" w:rsidP="00595A55">
            <w:pPr>
              <w:pStyle w:val="body123"/>
              <w:rPr>
                <w:rFonts w:ascii="Times New Roman" w:hAnsi="Times New Roman" w:cs="Times New Roman"/>
                <w:i/>
              </w:rPr>
            </w:pPr>
            <w:r w:rsidRPr="001A51E2">
              <w:rPr>
                <w:rFonts w:ascii="Times New Roman" w:hAnsi="Times New Roman" w:cs="Times New Roman"/>
                <w:i/>
              </w:rPr>
              <w:t>+ What programme did you watch last night?</w:t>
            </w:r>
          </w:p>
          <w:p w14:paraId="0EF2DB15" w14:textId="77777777" w:rsidR="00DF595B" w:rsidRPr="001A51E2" w:rsidRDefault="00DF595B" w:rsidP="00595A55">
            <w:pPr>
              <w:pStyle w:val="body123"/>
              <w:rPr>
                <w:rFonts w:ascii="Times New Roman" w:hAnsi="Times New Roman" w:cs="Times New Roman"/>
                <w:i/>
              </w:rPr>
            </w:pPr>
            <w:r w:rsidRPr="001A51E2">
              <w:rPr>
                <w:rFonts w:ascii="Times New Roman" w:hAnsi="Times New Roman" w:cs="Times New Roman"/>
                <w:i/>
              </w:rPr>
              <w:t>+ What was it about?</w:t>
            </w:r>
          </w:p>
          <w:p w14:paraId="15CB6795" w14:textId="77777777" w:rsidR="00DF595B" w:rsidRPr="001A51E2" w:rsidRDefault="00DF595B" w:rsidP="00595A55">
            <w:pPr>
              <w:pStyle w:val="body123"/>
              <w:rPr>
                <w:rFonts w:ascii="Times New Roman" w:hAnsi="Times New Roman" w:cs="Times New Roman"/>
                <w:i/>
              </w:rPr>
            </w:pPr>
            <w:r w:rsidRPr="001A51E2">
              <w:rPr>
                <w:rFonts w:ascii="Times New Roman" w:hAnsi="Times New Roman" w:cs="Times New Roman"/>
                <w:i/>
              </w:rPr>
              <w:t>+ What did you like about it?</w:t>
            </w:r>
          </w:p>
          <w:p w14:paraId="37518663" w14:textId="77777777" w:rsidR="00DF595B" w:rsidRPr="001A51E2" w:rsidRDefault="00DF595B" w:rsidP="00595A55">
            <w:pPr>
              <w:pStyle w:val="body123"/>
              <w:rPr>
                <w:rFonts w:ascii="Times New Roman" w:hAnsi="Times New Roman" w:cs="Times New Roman"/>
                <w:i/>
              </w:rPr>
            </w:pPr>
            <w:r w:rsidRPr="001A51E2">
              <w:rPr>
                <w:rFonts w:ascii="Times New Roman" w:hAnsi="Times New Roman" w:cs="Times New Roman"/>
                <w:i/>
              </w:rPr>
              <w:t>+ What didn’t you like about it?</w:t>
            </w:r>
          </w:p>
          <w:p w14:paraId="4D9D53D7" w14:textId="77777777" w:rsidR="00DF595B" w:rsidRPr="001A51E2" w:rsidRDefault="00DF595B" w:rsidP="00595A55">
            <w:pPr>
              <w:pStyle w:val="NoSpacing"/>
              <w:spacing w:line="276" w:lineRule="auto"/>
              <w:rPr>
                <w:rFonts w:ascii="Times New Roman" w:hAnsi="Times New Roman"/>
                <w:i/>
                <w:sz w:val="24"/>
                <w:szCs w:val="24"/>
              </w:rPr>
            </w:pPr>
            <w:r w:rsidRPr="001A51E2">
              <w:rPr>
                <w:rFonts w:ascii="Times New Roman" w:hAnsi="Times New Roman"/>
                <w:i/>
                <w:sz w:val="24"/>
                <w:szCs w:val="24"/>
              </w:rPr>
              <w:t>+ Why did you like/dislike it?</w:t>
            </w:r>
          </w:p>
        </w:tc>
      </w:tr>
      <w:tr w:rsidR="00DF595B" w:rsidRPr="001A51E2" w14:paraId="2DA69A88" w14:textId="77777777" w:rsidTr="00595A55">
        <w:trPr>
          <w:trHeight w:val="1772"/>
          <w:jc w:val="center"/>
        </w:trPr>
        <w:tc>
          <w:tcPr>
            <w:tcW w:w="10482" w:type="dxa"/>
            <w:gridSpan w:val="4"/>
          </w:tcPr>
          <w:p w14:paraId="2CC14629" w14:textId="77777777" w:rsidR="00DF595B" w:rsidRPr="001A51E2" w:rsidRDefault="00DF595B" w:rsidP="00595A55">
            <w:pPr>
              <w:pStyle w:val="NoSpacing"/>
              <w:ind w:firstLine="720"/>
              <w:jc w:val="center"/>
              <w:rPr>
                <w:rFonts w:ascii="Times New Roman" w:hAnsi="Times New Roman"/>
                <w:b/>
                <w:sz w:val="26"/>
                <w:szCs w:val="26"/>
              </w:rPr>
            </w:pPr>
            <w:r w:rsidRPr="001A51E2">
              <w:rPr>
                <w:rFonts w:ascii="Times New Roman" w:eastAsia="Calibri" w:hAnsi="Times New Roman"/>
                <w:b/>
                <w:color w:val="000000" w:themeColor="text1"/>
                <w:sz w:val="26"/>
                <w:szCs w:val="26"/>
              </w:rPr>
              <w:lastRenderedPageBreak/>
              <w:t>* Pre-Listening (2’)</w:t>
            </w:r>
          </w:p>
          <w:p w14:paraId="0DAD55A9"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w:t>
            </w:r>
            <w:r w:rsidRPr="001A51E2">
              <w:rPr>
                <w:rFonts w:ascii="Times New Roman" w:eastAsia="Calibri" w:hAnsi="Times New Roman" w:cs="Times New Roman"/>
                <w:color w:val="000000" w:themeColor="text1"/>
                <w:sz w:val="26"/>
                <w:szCs w:val="26"/>
              </w:rPr>
              <w:t xml:space="preserve"> To draw students’ attention to the keyword of the listening task</w:t>
            </w:r>
            <w:r w:rsidRPr="001A51E2">
              <w:rPr>
                <w:rFonts w:ascii="Times New Roman" w:hAnsi="Times New Roman" w:cs="Times New Roman"/>
                <w:sz w:val="26"/>
                <w:szCs w:val="26"/>
              </w:rPr>
              <w:t xml:space="preserve">         </w:t>
            </w:r>
          </w:p>
          <w:p w14:paraId="4DBBE1CD" w14:textId="77777777" w:rsidR="00DF595B" w:rsidRPr="001A51E2" w:rsidRDefault="00DF595B" w:rsidP="00595A55">
            <w:pPr>
              <w:tabs>
                <w:tab w:val="left" w:pos="930"/>
              </w:tabs>
              <w:rPr>
                <w:rFonts w:ascii="Times New Roman" w:hAnsi="Times New Roman" w:cs="Times New Roman"/>
                <w:b/>
                <w:i/>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 xml:space="preserve">Read </w:t>
            </w:r>
            <w:r w:rsidRPr="001A51E2">
              <w:rPr>
                <w:rFonts w:ascii="Times New Roman" w:hAnsi="Times New Roman" w:cs="Times New Roman"/>
                <w:color w:val="000000" w:themeColor="text1"/>
                <w:sz w:val="26"/>
                <w:szCs w:val="26"/>
              </w:rPr>
              <w:t>the programmes in the table</w:t>
            </w:r>
            <w:r w:rsidRPr="001A51E2">
              <w:rPr>
                <w:rFonts w:ascii="Times New Roman" w:hAnsi="Times New Roman" w:cs="Times New Roman"/>
                <w:b/>
                <w:i/>
                <w:color w:val="000000" w:themeColor="text1"/>
                <w:sz w:val="26"/>
                <w:szCs w:val="26"/>
              </w:rPr>
              <w:t>.</w:t>
            </w:r>
          </w:p>
          <w:p w14:paraId="3BD25229"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Read and understand the meaning of words.</w:t>
            </w:r>
          </w:p>
          <w:p w14:paraId="0EA6BCD3" w14:textId="77777777" w:rsidR="00DF595B" w:rsidRPr="001A51E2" w:rsidRDefault="00DF595B" w:rsidP="00595A55">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Organization of implementation:</w:t>
            </w:r>
          </w:p>
        </w:tc>
      </w:tr>
      <w:tr w:rsidR="00DF595B" w:rsidRPr="001A51E2" w14:paraId="28DC1097" w14:textId="77777777" w:rsidTr="00595A55">
        <w:trPr>
          <w:jc w:val="center"/>
        </w:trPr>
        <w:tc>
          <w:tcPr>
            <w:tcW w:w="5045" w:type="dxa"/>
            <w:gridSpan w:val="2"/>
          </w:tcPr>
          <w:p w14:paraId="6B832FDE" w14:textId="77777777" w:rsidR="00DF595B" w:rsidRPr="001A51E2" w:rsidRDefault="00DF595B" w:rsidP="00595A55">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Teacher’s and Ss’activities</w:t>
            </w:r>
          </w:p>
        </w:tc>
        <w:tc>
          <w:tcPr>
            <w:tcW w:w="5437" w:type="dxa"/>
            <w:gridSpan w:val="2"/>
          </w:tcPr>
          <w:p w14:paraId="22D03709" w14:textId="77777777" w:rsidR="00DF595B" w:rsidRPr="001A51E2" w:rsidRDefault="00DF595B" w:rsidP="00595A55">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DF595B" w:rsidRPr="001A51E2" w14:paraId="6D7E7C22" w14:textId="77777777" w:rsidTr="00595A55">
        <w:trPr>
          <w:jc w:val="center"/>
        </w:trPr>
        <w:tc>
          <w:tcPr>
            <w:tcW w:w="5045" w:type="dxa"/>
            <w:gridSpan w:val="2"/>
          </w:tcPr>
          <w:p w14:paraId="1D752CCD" w14:textId="77777777" w:rsidR="00DF595B" w:rsidRPr="001A51E2" w:rsidRDefault="00DF595B" w:rsidP="00595A55">
            <w:pPr>
              <w:pStyle w:val="NoSpacing"/>
              <w:spacing w:line="276" w:lineRule="auto"/>
              <w:rPr>
                <w:rFonts w:ascii="Times New Roman" w:hAnsi="Times New Roman"/>
                <w:b/>
                <w:sz w:val="26"/>
                <w:szCs w:val="26"/>
              </w:rPr>
            </w:pPr>
            <w:r w:rsidRPr="001A51E2">
              <w:rPr>
                <w:rFonts w:ascii="Times New Roman" w:hAnsi="Times New Roman"/>
                <w:sz w:val="26"/>
                <w:szCs w:val="26"/>
              </w:rPr>
              <w:t xml:space="preserve">- </w:t>
            </w:r>
            <w:r w:rsidRPr="001A51E2">
              <w:rPr>
                <w:rFonts w:ascii="Times New Roman" w:hAnsi="Times New Roman"/>
                <w:b/>
                <w:sz w:val="26"/>
                <w:szCs w:val="26"/>
              </w:rPr>
              <w:t>T –Ss :</w:t>
            </w:r>
          </w:p>
          <w:p w14:paraId="334473F0"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allows students some time to read the programmes in the table.</w:t>
            </w:r>
          </w:p>
          <w:p w14:paraId="64209241" w14:textId="77777777" w:rsidR="00DF595B" w:rsidRPr="001A51E2" w:rsidRDefault="00DF595B" w:rsidP="00595A55">
            <w:pPr>
              <w:rPr>
                <w:rFonts w:ascii="Times New Roman" w:hAnsi="Times New Roman" w:cs="Times New Roman"/>
                <w:i/>
                <w:color w:val="000000" w:themeColor="text1"/>
              </w:rPr>
            </w:pPr>
            <w:r w:rsidRPr="001A51E2">
              <w:rPr>
                <w:rFonts w:ascii="Times New Roman" w:hAnsi="Times New Roman" w:cs="Times New Roman"/>
                <w:color w:val="000000" w:themeColor="text1"/>
                <w:sz w:val="26"/>
                <w:szCs w:val="26"/>
              </w:rPr>
              <w:t>- Teacher asks them to focus only on the information they need:</w:t>
            </w:r>
            <w:r w:rsidRPr="001A51E2">
              <w:rPr>
                <w:rFonts w:ascii="Times New Roman" w:hAnsi="Times New Roman" w:cs="Times New Roman"/>
                <w:i/>
                <w:color w:val="000000" w:themeColor="text1"/>
              </w:rPr>
              <w:t xml:space="preserve"> </w:t>
            </w:r>
          </w:p>
          <w:p w14:paraId="5097C02C" w14:textId="77777777" w:rsidR="00DF595B" w:rsidRPr="001A51E2" w:rsidRDefault="00DF595B" w:rsidP="00595A55">
            <w:pPr>
              <w:rPr>
                <w:rFonts w:ascii="Times New Roman" w:hAnsi="Times New Roman" w:cs="Times New Roman"/>
                <w:color w:val="000000" w:themeColor="text1"/>
                <w:u w:val="single"/>
              </w:rPr>
            </w:pPr>
            <w:r w:rsidRPr="001A51E2">
              <w:rPr>
                <w:rFonts w:ascii="Times New Roman" w:hAnsi="Times New Roman" w:cs="Times New Roman"/>
                <w:i/>
                <w:color w:val="000000" w:themeColor="text1"/>
                <w:u w:val="single"/>
              </w:rPr>
              <w:t>the channel</w:t>
            </w:r>
            <w:r w:rsidRPr="001A51E2">
              <w:rPr>
                <w:rFonts w:ascii="Times New Roman" w:hAnsi="Times New Roman" w:cs="Times New Roman"/>
                <w:color w:val="000000" w:themeColor="text1"/>
                <w:u w:val="single"/>
              </w:rPr>
              <w:t>.</w:t>
            </w:r>
          </w:p>
          <w:p w14:paraId="68B43BC9" w14:textId="77777777" w:rsidR="00DF595B" w:rsidRPr="001A51E2" w:rsidRDefault="00DF595B" w:rsidP="00595A55">
            <w:pPr>
              <w:pStyle w:val="NoSpacing"/>
              <w:rPr>
                <w:rFonts w:ascii="Times New Roman" w:hAnsi="Times New Roman"/>
                <w:i/>
                <w:sz w:val="24"/>
                <w:szCs w:val="24"/>
              </w:rPr>
            </w:pPr>
            <w:r w:rsidRPr="001A51E2">
              <w:rPr>
                <w:rFonts w:ascii="Times New Roman" w:hAnsi="Times New Roman"/>
                <w:i/>
                <w:sz w:val="24"/>
                <w:szCs w:val="24"/>
              </w:rPr>
              <w:t>“We are going to read a schedule of some programmes on TV.</w:t>
            </w:r>
          </w:p>
          <w:p w14:paraId="65668C1F" w14:textId="77777777" w:rsidR="00DF595B" w:rsidRPr="001A51E2" w:rsidRDefault="00DF595B" w:rsidP="00595A55">
            <w:pPr>
              <w:pStyle w:val="NoSpacing"/>
              <w:rPr>
                <w:rFonts w:ascii="Times New Roman" w:hAnsi="Times New Roman"/>
                <w:i/>
                <w:sz w:val="24"/>
                <w:szCs w:val="24"/>
              </w:rPr>
            </w:pPr>
            <w:r w:rsidRPr="001A51E2">
              <w:rPr>
                <w:rFonts w:ascii="Times New Roman" w:hAnsi="Times New Roman"/>
                <w:i/>
                <w:sz w:val="24"/>
                <w:szCs w:val="24"/>
              </w:rPr>
              <w:t>First, I would like you to read it, underline the important key words (“the channel”), then listen to tick which channel it belongs to.”</w:t>
            </w:r>
          </w:p>
          <w:p w14:paraId="2A1A7600" w14:textId="77777777" w:rsidR="00DF595B" w:rsidRPr="001A51E2" w:rsidRDefault="00DF595B" w:rsidP="00595A55">
            <w:pPr>
              <w:pStyle w:val="NoSpacing"/>
              <w:spacing w:line="276" w:lineRule="auto"/>
              <w:rPr>
                <w:rFonts w:ascii="Times New Roman" w:hAnsi="Times New Roman"/>
                <w:b/>
                <w:bCs/>
                <w:sz w:val="26"/>
                <w:szCs w:val="26"/>
              </w:rPr>
            </w:pPr>
          </w:p>
          <w:p w14:paraId="542DB7B0" w14:textId="77777777" w:rsidR="00DF595B" w:rsidRPr="001A51E2" w:rsidRDefault="00DF595B" w:rsidP="00595A55">
            <w:pPr>
              <w:pStyle w:val="NoSpacing"/>
              <w:spacing w:line="276" w:lineRule="auto"/>
              <w:rPr>
                <w:rFonts w:ascii="Times New Roman" w:hAnsi="Times New Roman"/>
                <w:b/>
                <w:sz w:val="26"/>
                <w:szCs w:val="26"/>
              </w:rPr>
            </w:pPr>
          </w:p>
          <w:p w14:paraId="78ECC508" w14:textId="77777777" w:rsidR="00DF595B" w:rsidRPr="001A51E2" w:rsidRDefault="00DF595B" w:rsidP="00595A55">
            <w:pPr>
              <w:rPr>
                <w:rFonts w:ascii="Times New Roman" w:hAnsi="Times New Roman" w:cs="Times New Roman"/>
                <w:b/>
                <w:sz w:val="26"/>
                <w:szCs w:val="26"/>
              </w:rPr>
            </w:pPr>
          </w:p>
        </w:tc>
        <w:tc>
          <w:tcPr>
            <w:tcW w:w="5437" w:type="dxa"/>
            <w:gridSpan w:val="2"/>
          </w:tcPr>
          <w:p w14:paraId="2E4FCBE7" w14:textId="77777777" w:rsidR="00DF595B" w:rsidRPr="001A51E2" w:rsidRDefault="00DF595B" w:rsidP="00595A55">
            <w:pPr>
              <w:pStyle w:val="Boldbefore"/>
              <w:spacing w:before="0" w:line="276" w:lineRule="auto"/>
              <w:rPr>
                <w:rFonts w:ascii="Times New Roman" w:hAnsi="Times New Roman" w:cs="Times New Roman"/>
                <w:sz w:val="26"/>
              </w:rPr>
            </w:pPr>
          </w:p>
          <w:p w14:paraId="464E2A78" w14:textId="77777777" w:rsidR="00DF595B" w:rsidRPr="001A51E2" w:rsidRDefault="00DF595B" w:rsidP="00595A55">
            <w:pPr>
              <w:tabs>
                <w:tab w:val="left" w:pos="930"/>
              </w:tabs>
              <w:rPr>
                <w:rFonts w:ascii="Times New Roman" w:hAnsi="Times New Roman" w:cs="Times New Roman"/>
                <w:b/>
                <w:i/>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i/>
                <w:sz w:val="26"/>
                <w:szCs w:val="26"/>
              </w:rPr>
              <w:t xml:space="preserve">Read </w:t>
            </w:r>
            <w:r w:rsidRPr="001A51E2">
              <w:rPr>
                <w:rFonts w:ascii="Times New Roman" w:hAnsi="Times New Roman" w:cs="Times New Roman"/>
                <w:b/>
                <w:i/>
                <w:color w:val="000000" w:themeColor="text1"/>
                <w:sz w:val="26"/>
                <w:szCs w:val="26"/>
              </w:rPr>
              <w:t>the programmes in the table.</w:t>
            </w:r>
          </w:p>
          <w:p w14:paraId="3FC0175C" w14:textId="77777777" w:rsidR="00DF595B" w:rsidRPr="001A51E2" w:rsidRDefault="00DF595B" w:rsidP="00595A55">
            <w:pPr>
              <w:tabs>
                <w:tab w:val="left" w:pos="930"/>
              </w:tabs>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noProof/>
                <w:color w:val="000000" w:themeColor="text1"/>
                <w:lang w:eastAsia="vi-VN"/>
              </w:rPr>
              <w:drawing>
                <wp:inline distT="0" distB="0" distL="0" distR="0" wp14:anchorId="3C18B636" wp14:editId="1B12FF46">
                  <wp:extent cx="3244132" cy="1987826"/>
                  <wp:effectExtent l="0" t="0" r="0" b="0"/>
                  <wp:docPr id="3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l="2036"/>
                          <a:stretch/>
                        </pic:blipFill>
                        <pic:spPr bwMode="auto">
                          <a:xfrm>
                            <a:off x="0" y="0"/>
                            <a:ext cx="3262088" cy="1998828"/>
                          </a:xfrm>
                          <a:prstGeom prst="rect">
                            <a:avLst/>
                          </a:prstGeom>
                          <a:ln>
                            <a:noFill/>
                          </a:ln>
                          <a:extLst>
                            <a:ext uri="{53640926-AAD7-44D8-BBD7-CCE9431645EC}">
                              <a14:shadowObscured xmlns:a14="http://schemas.microsoft.com/office/drawing/2010/main"/>
                            </a:ext>
                          </a:extLst>
                        </pic:spPr>
                      </pic:pic>
                    </a:graphicData>
                  </a:graphic>
                </wp:inline>
              </w:drawing>
            </w:r>
          </w:p>
          <w:p w14:paraId="474CEF20" w14:textId="77777777" w:rsidR="00DF595B" w:rsidRPr="001A51E2" w:rsidRDefault="00DF595B" w:rsidP="00595A55">
            <w:pPr>
              <w:pStyle w:val="Boldbefore"/>
              <w:spacing w:before="0" w:line="276" w:lineRule="auto"/>
              <w:rPr>
                <w:rFonts w:ascii="Times New Roman" w:hAnsi="Times New Roman" w:cs="Times New Roman"/>
                <w:sz w:val="26"/>
              </w:rPr>
            </w:pPr>
          </w:p>
        </w:tc>
      </w:tr>
      <w:tr w:rsidR="00DF595B" w:rsidRPr="001A51E2" w14:paraId="4775C7BB" w14:textId="77777777" w:rsidTr="00595A55">
        <w:trPr>
          <w:jc w:val="center"/>
        </w:trPr>
        <w:tc>
          <w:tcPr>
            <w:tcW w:w="10482" w:type="dxa"/>
            <w:gridSpan w:val="4"/>
          </w:tcPr>
          <w:p w14:paraId="286D1891" w14:textId="77777777" w:rsidR="00DF595B" w:rsidRPr="001A51E2" w:rsidRDefault="00DF595B" w:rsidP="00595A55">
            <w:pPr>
              <w:pStyle w:val="NoSpacing"/>
              <w:jc w:val="center"/>
              <w:rPr>
                <w:rFonts w:ascii="Times New Roman" w:hAnsi="Times New Roman"/>
                <w:b/>
                <w:sz w:val="26"/>
                <w:szCs w:val="26"/>
              </w:rPr>
            </w:pPr>
            <w:r w:rsidRPr="001A51E2">
              <w:rPr>
                <w:rFonts w:ascii="Times New Roman" w:hAnsi="Times New Roman"/>
                <w:b/>
                <w:sz w:val="26"/>
                <w:szCs w:val="26"/>
              </w:rPr>
              <w:t>* While -listening (10’)</w:t>
            </w:r>
          </w:p>
          <w:p w14:paraId="7C544206" w14:textId="77777777" w:rsidR="00DF595B" w:rsidRPr="001A51E2" w:rsidRDefault="00DF595B" w:rsidP="00595A55">
            <w:pPr>
              <w:pStyle w:val="NoSpacing"/>
              <w:jc w:val="center"/>
              <w:rPr>
                <w:rFonts w:ascii="Times New Roman" w:hAnsi="Times New Roman"/>
                <w:b/>
                <w:sz w:val="26"/>
                <w:szCs w:val="26"/>
              </w:rPr>
            </w:pPr>
          </w:p>
        </w:tc>
      </w:tr>
      <w:tr w:rsidR="00DF595B" w:rsidRPr="001A51E2" w14:paraId="7AB124CF" w14:textId="77777777" w:rsidTr="00595A55">
        <w:trPr>
          <w:jc w:val="center"/>
        </w:trPr>
        <w:tc>
          <w:tcPr>
            <w:tcW w:w="10482" w:type="dxa"/>
            <w:gridSpan w:val="4"/>
          </w:tcPr>
          <w:p w14:paraId="0C7C2BFA" w14:textId="77777777" w:rsidR="00DF595B" w:rsidRPr="001A51E2" w:rsidRDefault="00DF595B" w:rsidP="00595A55">
            <w:pPr>
              <w:pStyle w:val="NoSpacing"/>
              <w:jc w:val="center"/>
              <w:rPr>
                <w:rFonts w:ascii="Times New Roman" w:hAnsi="Times New Roman"/>
                <w:sz w:val="26"/>
                <w:szCs w:val="26"/>
              </w:rPr>
            </w:pPr>
            <w:r w:rsidRPr="001A51E2">
              <w:rPr>
                <w:rFonts w:ascii="Times New Roman" w:hAnsi="Times New Roman"/>
                <w:b/>
                <w:sz w:val="26"/>
                <w:szCs w:val="26"/>
                <w:lang w:val="vi-VN"/>
              </w:rPr>
              <w:t>Task 1</w:t>
            </w:r>
          </w:p>
          <w:p w14:paraId="12AFBD89" w14:textId="77777777" w:rsidR="00DF595B" w:rsidRPr="001A51E2" w:rsidRDefault="00DF595B" w:rsidP="00595A55">
            <w:pPr>
              <w:rPr>
                <w:rFonts w:ascii="Times New Roman" w:eastAsia="Calibri"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1A51E2">
              <w:rPr>
                <w:rFonts w:ascii="Times New Roman" w:eastAsia="Calibri" w:hAnsi="Times New Roman" w:cs="Times New Roman"/>
                <w:color w:val="000000" w:themeColor="text1"/>
                <w:sz w:val="26"/>
                <w:szCs w:val="26"/>
              </w:rPr>
              <w:t>To help students develop their listening skill for specific information.</w:t>
            </w:r>
          </w:p>
          <w:p w14:paraId="7B06EE95" w14:textId="77777777" w:rsidR="00DF595B" w:rsidRPr="001A51E2" w:rsidRDefault="00DF595B" w:rsidP="00595A55">
            <w:pPr>
              <w:rPr>
                <w:rFonts w:ascii="Times New Roman" w:eastAsia="Calibri" w:hAnsi="Times New Roman" w:cs="Times New Roman"/>
                <w:color w:val="000000" w:themeColor="text1"/>
                <w:sz w:val="26"/>
                <w:szCs w:val="26"/>
              </w:rPr>
            </w:pPr>
            <w:r w:rsidRPr="001A51E2">
              <w:rPr>
                <w:rFonts w:ascii="Times New Roman" w:eastAsia="Calibri" w:hAnsi="Times New Roman" w:cs="Times New Roman"/>
                <w:b/>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eastAsia="Calibri" w:hAnsi="Times New Roman" w:cs="Times New Roman"/>
                <w:color w:val="000000" w:themeColor="text1"/>
                <w:sz w:val="26"/>
                <w:szCs w:val="26"/>
              </w:rPr>
              <w:t>Listen and tick the correct channel for each programme.</w:t>
            </w:r>
          </w:p>
          <w:p w14:paraId="53FBC4B6"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shd w:val="clear" w:color="auto" w:fill="FFFFFF"/>
              </w:rPr>
              <w:t>Students say the  correct answers aloud.</w:t>
            </w:r>
          </w:p>
          <w:p w14:paraId="7CB65A3F" w14:textId="77777777" w:rsidR="00DF595B" w:rsidRPr="001A51E2" w:rsidRDefault="00DF595B" w:rsidP="00595A55">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DF595B" w:rsidRPr="001A51E2" w14:paraId="476CCB71" w14:textId="77777777" w:rsidTr="00595A55">
        <w:trPr>
          <w:jc w:val="center"/>
        </w:trPr>
        <w:tc>
          <w:tcPr>
            <w:tcW w:w="4964" w:type="dxa"/>
          </w:tcPr>
          <w:p w14:paraId="78DE1833" w14:textId="77777777" w:rsidR="00DF595B" w:rsidRPr="001A51E2" w:rsidRDefault="00DF595B" w:rsidP="00595A55">
            <w:pPr>
              <w:pStyle w:val="NoSpacing"/>
              <w:jc w:val="center"/>
              <w:rPr>
                <w:rFonts w:ascii="Times New Roman" w:hAnsi="Times New Roman"/>
                <w:b/>
                <w:bCs/>
                <w:sz w:val="26"/>
                <w:szCs w:val="26"/>
              </w:rPr>
            </w:pPr>
            <w:r w:rsidRPr="001A51E2">
              <w:rPr>
                <w:rFonts w:ascii="Times New Roman" w:hAnsi="Times New Roman"/>
                <w:b/>
                <w:sz w:val="26"/>
                <w:szCs w:val="26"/>
              </w:rPr>
              <w:lastRenderedPageBreak/>
              <w:t>Teacher’s and Ss’activities</w:t>
            </w:r>
          </w:p>
        </w:tc>
        <w:tc>
          <w:tcPr>
            <w:tcW w:w="5518" w:type="dxa"/>
            <w:gridSpan w:val="3"/>
          </w:tcPr>
          <w:p w14:paraId="7B53583B" w14:textId="77777777" w:rsidR="00DF595B" w:rsidRPr="001A51E2" w:rsidRDefault="00DF595B" w:rsidP="00595A55">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DF595B" w:rsidRPr="001A51E2" w14:paraId="2F91EE6B" w14:textId="77777777" w:rsidTr="00595A55">
        <w:trPr>
          <w:jc w:val="center"/>
        </w:trPr>
        <w:tc>
          <w:tcPr>
            <w:tcW w:w="4964" w:type="dxa"/>
          </w:tcPr>
          <w:p w14:paraId="33C57934"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xml:space="preserve">Task 1:T –Ss : Ss- </w:t>
            </w:r>
            <w:r w:rsidRPr="001A51E2">
              <w:rPr>
                <w:rFonts w:ascii="Times New Roman" w:hAnsi="Times New Roman" w:cs="Times New Roman"/>
                <w:sz w:val="26"/>
                <w:szCs w:val="26"/>
              </w:rPr>
              <w:t>Ss</w:t>
            </w:r>
          </w:p>
          <w:p w14:paraId="39C7A0D9" w14:textId="77777777" w:rsidR="00DF595B" w:rsidRPr="001A51E2" w:rsidRDefault="00DF595B" w:rsidP="00595A55">
            <w:pPr>
              <w:pStyle w:val="ListParagraph"/>
              <w:numPr>
                <w:ilvl w:val="0"/>
                <w:numId w:val="1"/>
              </w:numPr>
              <w:ind w:left="170" w:hanging="170"/>
              <w:rPr>
                <w:rFonts w:ascii="Times New Roman" w:hAnsi="Times New Roman"/>
                <w:color w:val="000000" w:themeColor="text1"/>
              </w:rPr>
            </w:pPr>
            <w:r w:rsidRPr="001A51E2">
              <w:rPr>
                <w:rFonts w:ascii="Times New Roman" w:hAnsi="Times New Roman"/>
                <w:color w:val="000000" w:themeColor="text1"/>
              </w:rPr>
              <w:t xml:space="preserve">Teacher plays the recording. </w:t>
            </w:r>
          </w:p>
          <w:p w14:paraId="3A728052" w14:textId="77777777" w:rsidR="00DF595B" w:rsidRPr="001A51E2" w:rsidRDefault="00DF595B" w:rsidP="00595A55">
            <w:pPr>
              <w:pStyle w:val="ListParagraph"/>
              <w:numPr>
                <w:ilvl w:val="0"/>
                <w:numId w:val="1"/>
              </w:numPr>
              <w:ind w:left="170" w:hanging="170"/>
              <w:rPr>
                <w:rFonts w:ascii="Times New Roman" w:hAnsi="Times New Roman"/>
                <w:color w:val="000000" w:themeColor="text1"/>
              </w:rPr>
            </w:pPr>
            <w:r w:rsidRPr="001A51E2">
              <w:rPr>
                <w:rFonts w:ascii="Times New Roman" w:hAnsi="Times New Roman"/>
                <w:color w:val="000000" w:themeColor="text1"/>
              </w:rPr>
              <w:t>Students listen and tick.</w:t>
            </w:r>
          </w:p>
          <w:p w14:paraId="55B19B4F" w14:textId="77777777" w:rsidR="00DF595B" w:rsidRPr="001A51E2" w:rsidRDefault="00DF595B" w:rsidP="00595A55">
            <w:pPr>
              <w:pStyle w:val="ListParagraph"/>
              <w:numPr>
                <w:ilvl w:val="0"/>
                <w:numId w:val="1"/>
              </w:numPr>
              <w:ind w:left="170" w:hanging="170"/>
              <w:rPr>
                <w:rFonts w:ascii="Times New Roman" w:hAnsi="Times New Roman"/>
                <w:color w:val="000000" w:themeColor="text1"/>
              </w:rPr>
            </w:pPr>
            <w:r w:rsidRPr="001A51E2">
              <w:rPr>
                <w:rFonts w:ascii="Times New Roman" w:hAnsi="Times New Roman"/>
                <w:color w:val="000000" w:themeColor="text1"/>
              </w:rPr>
              <w:t>Teacher checks their answers as a class.</w:t>
            </w:r>
          </w:p>
          <w:p w14:paraId="19A01785" w14:textId="77777777" w:rsidR="00DF595B" w:rsidRPr="001A51E2" w:rsidRDefault="00DF595B" w:rsidP="00595A55">
            <w:pPr>
              <w:rPr>
                <w:rFonts w:ascii="Times New Roman" w:hAnsi="Times New Roman" w:cs="Times New Roman"/>
                <w:b/>
                <w:sz w:val="26"/>
                <w:szCs w:val="26"/>
              </w:rPr>
            </w:pPr>
          </w:p>
        </w:tc>
        <w:tc>
          <w:tcPr>
            <w:tcW w:w="5518" w:type="dxa"/>
            <w:gridSpan w:val="3"/>
          </w:tcPr>
          <w:p w14:paraId="2DB2F96C" w14:textId="77777777" w:rsidR="00DF595B" w:rsidRPr="001A51E2" w:rsidRDefault="00DF595B" w:rsidP="00595A55">
            <w:pPr>
              <w:rPr>
                <w:rFonts w:ascii="Times New Roman" w:eastAsia="Calibri" w:hAnsi="Times New Roman" w:cs="Times New Roman"/>
                <w:b/>
                <w:color w:val="000000" w:themeColor="text1"/>
                <w:szCs w:val="26"/>
              </w:rPr>
            </w:pPr>
            <w:r w:rsidRPr="001A51E2">
              <w:rPr>
                <w:rFonts w:ascii="Times New Roman" w:hAnsi="Times New Roman" w:cs="Times New Roman"/>
                <w:b/>
                <w:sz w:val="26"/>
                <w:szCs w:val="26"/>
              </w:rPr>
              <w:t>Task 1</w:t>
            </w:r>
            <w:r w:rsidRPr="001A51E2">
              <w:rPr>
                <w:rFonts w:ascii="Times New Roman" w:eastAsia="Calibri" w:hAnsi="Times New Roman" w:cs="Times New Roman"/>
                <w:b/>
                <w:color w:val="000000" w:themeColor="text1"/>
                <w:sz w:val="26"/>
                <w:szCs w:val="26"/>
              </w:rPr>
              <w:t xml:space="preserve"> : Listen and tick the correct channel for each programme</w:t>
            </w:r>
            <w:r w:rsidRPr="001A51E2">
              <w:rPr>
                <w:rFonts w:ascii="Times New Roman" w:eastAsia="Calibri" w:hAnsi="Times New Roman" w:cs="Times New Roman"/>
                <w:b/>
                <w:color w:val="000000" w:themeColor="text1"/>
                <w:szCs w:val="26"/>
              </w:rPr>
              <w:t>.</w:t>
            </w:r>
          </w:p>
          <w:p w14:paraId="46176F3D" w14:textId="77777777" w:rsidR="00DF595B" w:rsidRPr="001A51E2" w:rsidRDefault="00DF595B" w:rsidP="00595A55">
            <w:pPr>
              <w:rPr>
                <w:rFonts w:ascii="Times New Roman" w:eastAsia="Calibri" w:hAnsi="Times New Roman" w:cs="Times New Roman"/>
                <w:b/>
                <w:i/>
                <w:color w:val="000000" w:themeColor="text1"/>
                <w:szCs w:val="26"/>
              </w:rPr>
            </w:pPr>
            <w:r w:rsidRPr="001A51E2">
              <w:rPr>
                <w:rFonts w:ascii="Times New Roman" w:eastAsia="Calibri" w:hAnsi="Times New Roman" w:cs="Times New Roman"/>
                <w:b/>
                <w:i/>
                <w:color w:val="000000" w:themeColor="text1"/>
                <w:szCs w:val="26"/>
              </w:rPr>
              <w:t>*Answer key:</w:t>
            </w:r>
          </w:p>
          <w:p w14:paraId="0C134A2F" w14:textId="77777777" w:rsidR="00DF595B" w:rsidRPr="001A51E2" w:rsidRDefault="00DF595B" w:rsidP="00595A55">
            <w:pPr>
              <w:rPr>
                <w:rFonts w:ascii="Times New Roman" w:eastAsia="Calibri" w:hAnsi="Times New Roman" w:cs="Times New Roman"/>
                <w:b/>
                <w:i/>
                <w:color w:val="000000" w:themeColor="text1"/>
                <w:szCs w:val="26"/>
              </w:rPr>
            </w:pPr>
          </w:p>
          <w:tbl>
            <w:tblPr>
              <w:tblStyle w:val="TableGrid"/>
              <w:tblW w:w="0" w:type="auto"/>
              <w:jc w:val="center"/>
              <w:tblLook w:val="04A0" w:firstRow="1" w:lastRow="0" w:firstColumn="1" w:lastColumn="0" w:noHBand="0" w:noVBand="1"/>
            </w:tblPr>
            <w:tblGrid>
              <w:gridCol w:w="1573"/>
              <w:gridCol w:w="884"/>
              <w:gridCol w:w="884"/>
              <w:gridCol w:w="884"/>
            </w:tblGrid>
            <w:tr w:rsidR="00DF595B" w:rsidRPr="001A51E2" w14:paraId="0C602986" w14:textId="77777777" w:rsidTr="00595A55">
              <w:trPr>
                <w:trHeight w:val="554"/>
                <w:jc w:val="center"/>
              </w:trPr>
              <w:tc>
                <w:tcPr>
                  <w:tcW w:w="1573" w:type="dxa"/>
                  <w:tcMar>
                    <w:left w:w="0" w:type="dxa"/>
                    <w:right w:w="0" w:type="dxa"/>
                  </w:tcMar>
                </w:tcPr>
                <w:p w14:paraId="5B11AA70" w14:textId="77777777" w:rsidR="00DF595B" w:rsidRPr="001A51E2" w:rsidRDefault="00DF595B" w:rsidP="00595A55">
                  <w:pPr>
                    <w:jc w:val="center"/>
                    <w:rPr>
                      <w:rFonts w:ascii="Times New Roman" w:eastAsia="Calibri" w:hAnsi="Times New Roman" w:cs="Times New Roman"/>
                      <w:b/>
                      <w:color w:val="000000" w:themeColor="text1"/>
                      <w:w w:val="80"/>
                      <w:sz w:val="24"/>
                      <w:szCs w:val="24"/>
                    </w:rPr>
                  </w:pPr>
                  <w:r w:rsidRPr="001A51E2">
                    <w:rPr>
                      <w:rFonts w:ascii="Times New Roman" w:eastAsia="Calibri" w:hAnsi="Times New Roman" w:cs="Times New Roman"/>
                      <w:b/>
                      <w:color w:val="000000" w:themeColor="text1"/>
                      <w:w w:val="80"/>
                      <w:sz w:val="24"/>
                      <w:szCs w:val="24"/>
                    </w:rPr>
                    <w:t>Programme</w:t>
                  </w:r>
                </w:p>
              </w:tc>
              <w:tc>
                <w:tcPr>
                  <w:tcW w:w="884" w:type="dxa"/>
                  <w:tcMar>
                    <w:left w:w="0" w:type="dxa"/>
                    <w:right w:w="0" w:type="dxa"/>
                  </w:tcMar>
                </w:tcPr>
                <w:p w14:paraId="4FC481D3" w14:textId="77777777" w:rsidR="00DF595B" w:rsidRPr="001A51E2" w:rsidRDefault="00DF595B" w:rsidP="00595A55">
                  <w:pPr>
                    <w:jc w:val="center"/>
                    <w:rPr>
                      <w:rFonts w:ascii="Times New Roman" w:eastAsia="Calibri" w:hAnsi="Times New Roman" w:cs="Times New Roman"/>
                      <w:b/>
                      <w:color w:val="000000" w:themeColor="text1"/>
                      <w:w w:val="80"/>
                      <w:sz w:val="24"/>
                      <w:szCs w:val="24"/>
                    </w:rPr>
                  </w:pPr>
                  <w:r w:rsidRPr="001A51E2">
                    <w:rPr>
                      <w:rFonts w:ascii="Times New Roman" w:eastAsia="Calibri" w:hAnsi="Times New Roman" w:cs="Times New Roman"/>
                      <w:b/>
                      <w:color w:val="000000" w:themeColor="text1"/>
                      <w:w w:val="80"/>
                      <w:sz w:val="24"/>
                      <w:szCs w:val="24"/>
                    </w:rPr>
                    <w:t>Channel 1</w:t>
                  </w:r>
                </w:p>
              </w:tc>
              <w:tc>
                <w:tcPr>
                  <w:tcW w:w="884" w:type="dxa"/>
                  <w:tcMar>
                    <w:left w:w="0" w:type="dxa"/>
                    <w:right w:w="0" w:type="dxa"/>
                  </w:tcMar>
                </w:tcPr>
                <w:p w14:paraId="40B54E26" w14:textId="77777777" w:rsidR="00DF595B" w:rsidRPr="001A51E2" w:rsidRDefault="00DF595B" w:rsidP="00595A55">
                  <w:pPr>
                    <w:jc w:val="center"/>
                    <w:rPr>
                      <w:rFonts w:ascii="Times New Roman" w:eastAsia="Calibri" w:hAnsi="Times New Roman" w:cs="Times New Roman"/>
                      <w:b/>
                      <w:color w:val="000000" w:themeColor="text1"/>
                      <w:w w:val="80"/>
                      <w:sz w:val="24"/>
                      <w:szCs w:val="24"/>
                    </w:rPr>
                  </w:pPr>
                  <w:r w:rsidRPr="001A51E2">
                    <w:rPr>
                      <w:rFonts w:ascii="Times New Roman" w:eastAsia="Calibri" w:hAnsi="Times New Roman" w:cs="Times New Roman"/>
                      <w:b/>
                      <w:color w:val="000000" w:themeColor="text1"/>
                      <w:w w:val="80"/>
                      <w:sz w:val="24"/>
                      <w:szCs w:val="24"/>
                    </w:rPr>
                    <w:t>Channel 2</w:t>
                  </w:r>
                </w:p>
              </w:tc>
              <w:tc>
                <w:tcPr>
                  <w:tcW w:w="884" w:type="dxa"/>
                  <w:tcMar>
                    <w:left w:w="0" w:type="dxa"/>
                    <w:right w:w="0" w:type="dxa"/>
                  </w:tcMar>
                </w:tcPr>
                <w:p w14:paraId="0683E11F" w14:textId="77777777" w:rsidR="00DF595B" w:rsidRPr="001A51E2" w:rsidRDefault="00DF595B" w:rsidP="00595A55">
                  <w:pPr>
                    <w:jc w:val="center"/>
                    <w:rPr>
                      <w:rFonts w:ascii="Times New Roman" w:eastAsia="Calibri" w:hAnsi="Times New Roman" w:cs="Times New Roman"/>
                      <w:b/>
                      <w:color w:val="000000" w:themeColor="text1"/>
                      <w:w w:val="80"/>
                      <w:sz w:val="24"/>
                      <w:szCs w:val="24"/>
                    </w:rPr>
                  </w:pPr>
                  <w:r w:rsidRPr="001A51E2">
                    <w:rPr>
                      <w:rFonts w:ascii="Times New Roman" w:eastAsia="Calibri" w:hAnsi="Times New Roman" w:cs="Times New Roman"/>
                      <w:b/>
                      <w:color w:val="000000" w:themeColor="text1"/>
                      <w:w w:val="80"/>
                      <w:sz w:val="24"/>
                      <w:szCs w:val="24"/>
                    </w:rPr>
                    <w:t>Channel 3</w:t>
                  </w:r>
                </w:p>
              </w:tc>
            </w:tr>
            <w:tr w:rsidR="00DF595B" w:rsidRPr="001A51E2" w14:paraId="4F31E047" w14:textId="77777777" w:rsidTr="00595A55">
              <w:trPr>
                <w:trHeight w:val="214"/>
                <w:jc w:val="center"/>
              </w:trPr>
              <w:tc>
                <w:tcPr>
                  <w:tcW w:w="1573" w:type="dxa"/>
                  <w:tcMar>
                    <w:left w:w="0" w:type="dxa"/>
                    <w:right w:w="0" w:type="dxa"/>
                  </w:tcMar>
                </w:tcPr>
                <w:p w14:paraId="6025A330" w14:textId="77777777" w:rsidR="00DF595B" w:rsidRPr="001A51E2" w:rsidRDefault="00DF595B" w:rsidP="00595A55">
                  <w:pPr>
                    <w:ind w:left="28"/>
                    <w:rPr>
                      <w:rFonts w:ascii="Times New Roman" w:eastAsia="Calibri" w:hAnsi="Times New Roman" w:cs="Times New Roman"/>
                      <w:color w:val="000000" w:themeColor="text1"/>
                      <w:sz w:val="24"/>
                      <w:szCs w:val="24"/>
                    </w:rPr>
                  </w:pPr>
                  <w:r w:rsidRPr="001A51E2">
                    <w:rPr>
                      <w:rFonts w:ascii="Times New Roman" w:eastAsia="Calibri" w:hAnsi="Times New Roman" w:cs="Times New Roman"/>
                      <w:color w:val="000000" w:themeColor="text1"/>
                      <w:sz w:val="24"/>
                      <w:szCs w:val="24"/>
                    </w:rPr>
                    <w:t>Green Summer</w:t>
                  </w:r>
                </w:p>
              </w:tc>
              <w:tc>
                <w:tcPr>
                  <w:tcW w:w="884" w:type="dxa"/>
                  <w:tcMar>
                    <w:left w:w="0" w:type="dxa"/>
                    <w:right w:w="0" w:type="dxa"/>
                  </w:tcMar>
                </w:tcPr>
                <w:p w14:paraId="1EF25A68" w14:textId="77777777" w:rsidR="00DF595B" w:rsidRPr="001A51E2" w:rsidRDefault="00DF595B" w:rsidP="00595A55">
                  <w:pPr>
                    <w:jc w:val="center"/>
                    <w:rPr>
                      <w:rFonts w:ascii="Times New Roman" w:eastAsia="Calibri" w:hAnsi="Times New Roman" w:cs="Times New Roman"/>
                      <w:color w:val="000000" w:themeColor="text1"/>
                      <w:sz w:val="24"/>
                      <w:szCs w:val="24"/>
                    </w:rPr>
                  </w:pPr>
                  <w:r w:rsidRPr="001A51E2">
                    <w:rPr>
                      <w:rFonts w:ascii="Times New Roman" w:hAnsi="Times New Roman" w:cs="Times New Roman"/>
                      <w:sz w:val="24"/>
                      <w:szCs w:val="24"/>
                    </w:rPr>
                    <w:t></w:t>
                  </w:r>
                </w:p>
              </w:tc>
              <w:tc>
                <w:tcPr>
                  <w:tcW w:w="884" w:type="dxa"/>
                  <w:tcMar>
                    <w:left w:w="0" w:type="dxa"/>
                    <w:right w:w="0" w:type="dxa"/>
                  </w:tcMar>
                </w:tcPr>
                <w:p w14:paraId="528305D2" w14:textId="77777777" w:rsidR="00DF595B" w:rsidRPr="001A51E2" w:rsidRDefault="00DF595B" w:rsidP="00595A55">
                  <w:pPr>
                    <w:jc w:val="center"/>
                    <w:rPr>
                      <w:rFonts w:ascii="Times New Roman" w:eastAsia="Calibri" w:hAnsi="Times New Roman" w:cs="Times New Roman"/>
                      <w:color w:val="000000" w:themeColor="text1"/>
                      <w:sz w:val="24"/>
                      <w:szCs w:val="24"/>
                    </w:rPr>
                  </w:pPr>
                </w:p>
              </w:tc>
              <w:tc>
                <w:tcPr>
                  <w:tcW w:w="884" w:type="dxa"/>
                  <w:tcMar>
                    <w:left w:w="0" w:type="dxa"/>
                    <w:right w:w="0" w:type="dxa"/>
                  </w:tcMar>
                </w:tcPr>
                <w:p w14:paraId="0783326B" w14:textId="77777777" w:rsidR="00DF595B" w:rsidRPr="001A51E2" w:rsidRDefault="00DF595B" w:rsidP="00595A55">
                  <w:pPr>
                    <w:jc w:val="center"/>
                    <w:rPr>
                      <w:rFonts w:ascii="Times New Roman" w:eastAsia="Calibri" w:hAnsi="Times New Roman" w:cs="Times New Roman"/>
                      <w:color w:val="000000" w:themeColor="text1"/>
                      <w:sz w:val="24"/>
                      <w:szCs w:val="24"/>
                    </w:rPr>
                  </w:pPr>
                </w:p>
              </w:tc>
            </w:tr>
            <w:tr w:rsidR="00DF595B" w:rsidRPr="001A51E2" w14:paraId="14DA65FB" w14:textId="77777777" w:rsidTr="00595A55">
              <w:trPr>
                <w:trHeight w:val="214"/>
                <w:jc w:val="center"/>
              </w:trPr>
              <w:tc>
                <w:tcPr>
                  <w:tcW w:w="1573" w:type="dxa"/>
                  <w:tcMar>
                    <w:left w:w="0" w:type="dxa"/>
                    <w:right w:w="0" w:type="dxa"/>
                  </w:tcMar>
                </w:tcPr>
                <w:p w14:paraId="4775E07B" w14:textId="77777777" w:rsidR="00DF595B" w:rsidRPr="001A51E2" w:rsidRDefault="00DF595B" w:rsidP="00595A55">
                  <w:pPr>
                    <w:ind w:left="28"/>
                    <w:rPr>
                      <w:rFonts w:ascii="Times New Roman" w:eastAsia="Calibri" w:hAnsi="Times New Roman" w:cs="Times New Roman"/>
                      <w:color w:val="000000" w:themeColor="text1"/>
                      <w:sz w:val="24"/>
                      <w:szCs w:val="24"/>
                    </w:rPr>
                  </w:pPr>
                  <w:r w:rsidRPr="001A51E2">
                    <w:rPr>
                      <w:rFonts w:ascii="Times New Roman" w:eastAsia="Calibri" w:hAnsi="Times New Roman" w:cs="Times New Roman"/>
                      <w:color w:val="000000" w:themeColor="text1"/>
                      <w:sz w:val="24"/>
                      <w:szCs w:val="24"/>
                    </w:rPr>
                    <w:t>My Childhood</w:t>
                  </w:r>
                </w:p>
              </w:tc>
              <w:tc>
                <w:tcPr>
                  <w:tcW w:w="884" w:type="dxa"/>
                  <w:tcMar>
                    <w:left w:w="0" w:type="dxa"/>
                    <w:right w:w="0" w:type="dxa"/>
                  </w:tcMar>
                </w:tcPr>
                <w:p w14:paraId="10319C9D" w14:textId="77777777" w:rsidR="00DF595B" w:rsidRPr="001A51E2" w:rsidRDefault="00DF595B" w:rsidP="00595A55">
                  <w:pPr>
                    <w:jc w:val="center"/>
                    <w:rPr>
                      <w:rFonts w:ascii="Times New Roman" w:eastAsia="Calibri" w:hAnsi="Times New Roman" w:cs="Times New Roman"/>
                      <w:color w:val="000000" w:themeColor="text1"/>
                      <w:sz w:val="24"/>
                      <w:szCs w:val="24"/>
                    </w:rPr>
                  </w:pPr>
                </w:p>
              </w:tc>
              <w:tc>
                <w:tcPr>
                  <w:tcW w:w="884" w:type="dxa"/>
                  <w:tcMar>
                    <w:left w:w="0" w:type="dxa"/>
                    <w:right w:w="0" w:type="dxa"/>
                  </w:tcMar>
                </w:tcPr>
                <w:p w14:paraId="5A51E2EA" w14:textId="77777777" w:rsidR="00DF595B" w:rsidRPr="001A51E2" w:rsidRDefault="00DF595B" w:rsidP="00595A55">
                  <w:pPr>
                    <w:jc w:val="center"/>
                    <w:rPr>
                      <w:rFonts w:ascii="Times New Roman" w:eastAsia="Calibri" w:hAnsi="Times New Roman" w:cs="Times New Roman"/>
                      <w:color w:val="000000" w:themeColor="text1"/>
                      <w:sz w:val="24"/>
                      <w:szCs w:val="24"/>
                    </w:rPr>
                  </w:pPr>
                  <w:r w:rsidRPr="001A51E2">
                    <w:rPr>
                      <w:rFonts w:ascii="Times New Roman" w:hAnsi="Times New Roman" w:cs="Times New Roman"/>
                      <w:sz w:val="24"/>
                      <w:szCs w:val="24"/>
                    </w:rPr>
                    <w:t></w:t>
                  </w:r>
                </w:p>
              </w:tc>
              <w:tc>
                <w:tcPr>
                  <w:tcW w:w="884" w:type="dxa"/>
                  <w:tcMar>
                    <w:left w:w="0" w:type="dxa"/>
                    <w:right w:w="0" w:type="dxa"/>
                  </w:tcMar>
                </w:tcPr>
                <w:p w14:paraId="127B0779" w14:textId="77777777" w:rsidR="00DF595B" w:rsidRPr="001A51E2" w:rsidRDefault="00DF595B" w:rsidP="00595A55">
                  <w:pPr>
                    <w:jc w:val="center"/>
                    <w:rPr>
                      <w:rFonts w:ascii="Times New Roman" w:eastAsia="Calibri" w:hAnsi="Times New Roman" w:cs="Times New Roman"/>
                      <w:color w:val="000000" w:themeColor="text1"/>
                      <w:sz w:val="24"/>
                      <w:szCs w:val="24"/>
                    </w:rPr>
                  </w:pPr>
                </w:p>
              </w:tc>
            </w:tr>
            <w:tr w:rsidR="00DF595B" w:rsidRPr="001A51E2" w14:paraId="325FD6A9" w14:textId="77777777" w:rsidTr="00595A55">
              <w:trPr>
                <w:trHeight w:val="214"/>
                <w:jc w:val="center"/>
              </w:trPr>
              <w:tc>
                <w:tcPr>
                  <w:tcW w:w="1573" w:type="dxa"/>
                  <w:tcMar>
                    <w:left w:w="0" w:type="dxa"/>
                    <w:right w:w="0" w:type="dxa"/>
                  </w:tcMar>
                </w:tcPr>
                <w:p w14:paraId="19870A6E" w14:textId="77777777" w:rsidR="00DF595B" w:rsidRPr="001A51E2" w:rsidRDefault="00DF595B" w:rsidP="00595A55">
                  <w:pPr>
                    <w:ind w:left="28"/>
                    <w:rPr>
                      <w:rFonts w:ascii="Times New Roman" w:eastAsia="Calibri" w:hAnsi="Times New Roman" w:cs="Times New Roman"/>
                      <w:color w:val="000000" w:themeColor="text1"/>
                      <w:sz w:val="24"/>
                      <w:szCs w:val="24"/>
                    </w:rPr>
                  </w:pPr>
                  <w:r w:rsidRPr="001A51E2">
                    <w:rPr>
                      <w:rFonts w:ascii="Times New Roman" w:eastAsia="Calibri" w:hAnsi="Times New Roman" w:cs="Times New Roman"/>
                      <w:color w:val="000000" w:themeColor="text1"/>
                      <w:sz w:val="24"/>
                      <w:szCs w:val="24"/>
                    </w:rPr>
                    <w:t>Harry Potter</w:t>
                  </w:r>
                </w:p>
              </w:tc>
              <w:tc>
                <w:tcPr>
                  <w:tcW w:w="884" w:type="dxa"/>
                  <w:tcMar>
                    <w:left w:w="0" w:type="dxa"/>
                    <w:right w:w="0" w:type="dxa"/>
                  </w:tcMar>
                </w:tcPr>
                <w:p w14:paraId="6CA7D2EF" w14:textId="77777777" w:rsidR="00DF595B" w:rsidRPr="001A51E2" w:rsidRDefault="00DF595B" w:rsidP="00595A55">
                  <w:pPr>
                    <w:jc w:val="center"/>
                    <w:rPr>
                      <w:rFonts w:ascii="Times New Roman" w:eastAsia="Calibri" w:hAnsi="Times New Roman" w:cs="Times New Roman"/>
                      <w:color w:val="000000" w:themeColor="text1"/>
                      <w:sz w:val="24"/>
                      <w:szCs w:val="24"/>
                    </w:rPr>
                  </w:pPr>
                </w:p>
              </w:tc>
              <w:tc>
                <w:tcPr>
                  <w:tcW w:w="884" w:type="dxa"/>
                  <w:tcMar>
                    <w:left w:w="0" w:type="dxa"/>
                    <w:right w:w="0" w:type="dxa"/>
                  </w:tcMar>
                </w:tcPr>
                <w:p w14:paraId="7D5404C5" w14:textId="77777777" w:rsidR="00DF595B" w:rsidRPr="001A51E2" w:rsidRDefault="00DF595B" w:rsidP="00595A55">
                  <w:pPr>
                    <w:jc w:val="center"/>
                    <w:rPr>
                      <w:rFonts w:ascii="Times New Roman" w:eastAsia="Calibri" w:hAnsi="Times New Roman" w:cs="Times New Roman"/>
                      <w:color w:val="000000" w:themeColor="text1"/>
                      <w:sz w:val="24"/>
                      <w:szCs w:val="24"/>
                    </w:rPr>
                  </w:pPr>
                </w:p>
              </w:tc>
              <w:tc>
                <w:tcPr>
                  <w:tcW w:w="884" w:type="dxa"/>
                  <w:tcMar>
                    <w:left w:w="0" w:type="dxa"/>
                    <w:right w:w="0" w:type="dxa"/>
                  </w:tcMar>
                </w:tcPr>
                <w:p w14:paraId="1B47F3C7" w14:textId="77777777" w:rsidR="00DF595B" w:rsidRPr="001A51E2" w:rsidRDefault="00DF595B" w:rsidP="00595A55">
                  <w:pPr>
                    <w:jc w:val="center"/>
                    <w:rPr>
                      <w:rFonts w:ascii="Times New Roman" w:eastAsia="Calibri" w:hAnsi="Times New Roman" w:cs="Times New Roman"/>
                      <w:color w:val="000000" w:themeColor="text1"/>
                      <w:sz w:val="24"/>
                      <w:szCs w:val="24"/>
                    </w:rPr>
                  </w:pPr>
                  <w:r w:rsidRPr="001A51E2">
                    <w:rPr>
                      <w:rFonts w:ascii="Times New Roman" w:hAnsi="Times New Roman" w:cs="Times New Roman"/>
                      <w:sz w:val="24"/>
                      <w:szCs w:val="24"/>
                    </w:rPr>
                    <w:t></w:t>
                  </w:r>
                </w:p>
              </w:tc>
            </w:tr>
            <w:tr w:rsidR="00DF595B" w:rsidRPr="001A51E2" w14:paraId="620DB308" w14:textId="77777777" w:rsidTr="00595A55">
              <w:trPr>
                <w:trHeight w:val="214"/>
                <w:jc w:val="center"/>
              </w:trPr>
              <w:tc>
                <w:tcPr>
                  <w:tcW w:w="1573" w:type="dxa"/>
                  <w:tcMar>
                    <w:left w:w="0" w:type="dxa"/>
                    <w:right w:w="0" w:type="dxa"/>
                  </w:tcMar>
                </w:tcPr>
                <w:p w14:paraId="21BAE22B" w14:textId="77777777" w:rsidR="00DF595B" w:rsidRPr="001A51E2" w:rsidRDefault="00DF595B" w:rsidP="00595A55">
                  <w:pPr>
                    <w:ind w:left="28"/>
                    <w:rPr>
                      <w:rFonts w:ascii="Times New Roman" w:eastAsia="Calibri" w:hAnsi="Times New Roman" w:cs="Times New Roman"/>
                      <w:color w:val="000000" w:themeColor="text1"/>
                      <w:sz w:val="24"/>
                      <w:szCs w:val="24"/>
                    </w:rPr>
                  </w:pPr>
                  <w:r w:rsidRPr="001A51E2">
                    <w:rPr>
                      <w:rFonts w:ascii="Times New Roman" w:eastAsia="Calibri" w:hAnsi="Times New Roman" w:cs="Times New Roman"/>
                      <w:color w:val="000000" w:themeColor="text1"/>
                      <w:sz w:val="24"/>
                      <w:szCs w:val="24"/>
                    </w:rPr>
                    <w:t>English and Fun</w:t>
                  </w:r>
                </w:p>
              </w:tc>
              <w:tc>
                <w:tcPr>
                  <w:tcW w:w="884" w:type="dxa"/>
                  <w:tcMar>
                    <w:left w:w="0" w:type="dxa"/>
                    <w:right w:w="0" w:type="dxa"/>
                  </w:tcMar>
                </w:tcPr>
                <w:p w14:paraId="19835E1F" w14:textId="77777777" w:rsidR="00DF595B" w:rsidRPr="001A51E2" w:rsidRDefault="00DF595B" w:rsidP="00595A55">
                  <w:pPr>
                    <w:jc w:val="center"/>
                    <w:rPr>
                      <w:rFonts w:ascii="Times New Roman" w:eastAsia="Calibri" w:hAnsi="Times New Roman" w:cs="Times New Roman"/>
                      <w:color w:val="000000" w:themeColor="text1"/>
                      <w:sz w:val="24"/>
                      <w:szCs w:val="24"/>
                    </w:rPr>
                  </w:pPr>
                  <w:r w:rsidRPr="001A51E2">
                    <w:rPr>
                      <w:rFonts w:ascii="Times New Roman" w:hAnsi="Times New Roman" w:cs="Times New Roman"/>
                      <w:sz w:val="24"/>
                      <w:szCs w:val="24"/>
                    </w:rPr>
                    <w:t></w:t>
                  </w:r>
                </w:p>
              </w:tc>
              <w:tc>
                <w:tcPr>
                  <w:tcW w:w="884" w:type="dxa"/>
                  <w:tcMar>
                    <w:left w:w="0" w:type="dxa"/>
                    <w:right w:w="0" w:type="dxa"/>
                  </w:tcMar>
                </w:tcPr>
                <w:p w14:paraId="5FBE7E36" w14:textId="77777777" w:rsidR="00DF595B" w:rsidRPr="001A51E2" w:rsidRDefault="00DF595B" w:rsidP="00595A55">
                  <w:pPr>
                    <w:jc w:val="center"/>
                    <w:rPr>
                      <w:rFonts w:ascii="Times New Roman" w:eastAsia="Calibri" w:hAnsi="Times New Roman" w:cs="Times New Roman"/>
                      <w:color w:val="000000" w:themeColor="text1"/>
                      <w:sz w:val="24"/>
                      <w:szCs w:val="24"/>
                    </w:rPr>
                  </w:pPr>
                </w:p>
              </w:tc>
              <w:tc>
                <w:tcPr>
                  <w:tcW w:w="884" w:type="dxa"/>
                  <w:tcMar>
                    <w:left w:w="0" w:type="dxa"/>
                    <w:right w:w="0" w:type="dxa"/>
                  </w:tcMar>
                </w:tcPr>
                <w:p w14:paraId="29FCCB3D" w14:textId="77777777" w:rsidR="00DF595B" w:rsidRPr="001A51E2" w:rsidRDefault="00DF595B" w:rsidP="00595A55">
                  <w:pPr>
                    <w:jc w:val="center"/>
                    <w:rPr>
                      <w:rFonts w:ascii="Times New Roman" w:eastAsia="Calibri" w:hAnsi="Times New Roman" w:cs="Times New Roman"/>
                      <w:color w:val="000000" w:themeColor="text1"/>
                      <w:sz w:val="24"/>
                      <w:szCs w:val="24"/>
                    </w:rPr>
                  </w:pPr>
                </w:p>
              </w:tc>
            </w:tr>
          </w:tbl>
          <w:p w14:paraId="429A2BDF" w14:textId="77777777" w:rsidR="00DF595B" w:rsidRPr="001A51E2" w:rsidRDefault="00DF595B" w:rsidP="00595A55">
            <w:pPr>
              <w:pStyle w:val="Boldbefore"/>
              <w:spacing w:before="0" w:line="276" w:lineRule="auto"/>
              <w:rPr>
                <w:rFonts w:ascii="Times New Roman" w:hAnsi="Times New Roman" w:cs="Times New Roman"/>
                <w:sz w:val="26"/>
              </w:rPr>
            </w:pPr>
          </w:p>
        </w:tc>
      </w:tr>
      <w:tr w:rsidR="00DF595B" w:rsidRPr="001A51E2" w14:paraId="74DA6271" w14:textId="77777777" w:rsidTr="00595A55">
        <w:trPr>
          <w:jc w:val="center"/>
        </w:trPr>
        <w:tc>
          <w:tcPr>
            <w:tcW w:w="10482" w:type="dxa"/>
            <w:gridSpan w:val="4"/>
          </w:tcPr>
          <w:p w14:paraId="0C7441A3" w14:textId="77777777" w:rsidR="00DF595B" w:rsidRPr="001A51E2" w:rsidRDefault="00DF595B" w:rsidP="00595A55">
            <w:pPr>
              <w:pStyle w:val="NoSpacing"/>
              <w:jc w:val="center"/>
              <w:rPr>
                <w:rFonts w:ascii="Times New Roman" w:hAnsi="Times New Roman"/>
                <w:sz w:val="26"/>
                <w:szCs w:val="26"/>
              </w:rPr>
            </w:pPr>
            <w:r>
              <w:rPr>
                <w:rFonts w:ascii="Times New Roman" w:hAnsi="Times New Roman"/>
                <w:b/>
                <w:sz w:val="26"/>
                <w:szCs w:val="26"/>
              </w:rPr>
              <w:t xml:space="preserve"> Task 2</w:t>
            </w:r>
          </w:p>
          <w:p w14:paraId="6306B79F"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sz w:val="26"/>
                <w:szCs w:val="26"/>
              </w:rPr>
              <w:t xml:space="preserve"> </w:t>
            </w:r>
          </w:p>
          <w:p w14:paraId="13BF2B73"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color w:val="231F20"/>
                <w:sz w:val="26"/>
                <w:szCs w:val="26"/>
              </w:rPr>
              <w:t xml:space="preserve"> </w:t>
            </w:r>
            <w:r w:rsidRPr="001A51E2">
              <w:rPr>
                <w:rFonts w:ascii="Times New Roman" w:hAnsi="Times New Roman" w:cs="Times New Roman"/>
                <w:sz w:val="26"/>
                <w:szCs w:val="26"/>
              </w:rPr>
              <w:t>To help students develop listening skill for specific information. (T/F)</w:t>
            </w:r>
          </w:p>
          <w:p w14:paraId="27F2A8B4" w14:textId="77777777" w:rsidR="00DF595B" w:rsidRPr="001A51E2" w:rsidRDefault="00DF595B" w:rsidP="00595A55">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color w:val="000000" w:themeColor="text1"/>
                <w:sz w:val="26"/>
                <w:szCs w:val="26"/>
              </w:rPr>
              <w:t>Listen again and tick T (True) or F (False).</w:t>
            </w:r>
            <w:r w:rsidRPr="001A51E2">
              <w:rPr>
                <w:rFonts w:ascii="Times New Roman" w:hAnsi="Times New Roman" w:cs="Times New Roman"/>
                <w:sz w:val="26"/>
                <w:szCs w:val="26"/>
              </w:rPr>
              <w:t>.</w:t>
            </w:r>
          </w:p>
          <w:p w14:paraId="233ED7A3"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say T or F exactly.</w:t>
            </w:r>
          </w:p>
          <w:p w14:paraId="3CE33E50"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DF595B" w:rsidRPr="001A51E2" w14:paraId="1179B332" w14:textId="77777777" w:rsidTr="00595A55">
        <w:trPr>
          <w:jc w:val="center"/>
        </w:trPr>
        <w:tc>
          <w:tcPr>
            <w:tcW w:w="4964" w:type="dxa"/>
          </w:tcPr>
          <w:p w14:paraId="78FF9204" w14:textId="77777777" w:rsidR="00DF595B" w:rsidRPr="001A51E2" w:rsidRDefault="00DF595B" w:rsidP="00595A55">
            <w:pPr>
              <w:pStyle w:val="NoSpacing"/>
              <w:jc w:val="center"/>
              <w:rPr>
                <w:rFonts w:ascii="Times New Roman" w:hAnsi="Times New Roman"/>
                <w:b/>
                <w:bCs/>
                <w:sz w:val="26"/>
                <w:szCs w:val="26"/>
              </w:rPr>
            </w:pPr>
            <w:r w:rsidRPr="001A51E2">
              <w:rPr>
                <w:rFonts w:ascii="Times New Roman" w:hAnsi="Times New Roman"/>
                <w:b/>
                <w:sz w:val="26"/>
                <w:szCs w:val="26"/>
              </w:rPr>
              <w:t>Teacher’s and Ss’activities</w:t>
            </w:r>
          </w:p>
        </w:tc>
        <w:tc>
          <w:tcPr>
            <w:tcW w:w="5518" w:type="dxa"/>
            <w:gridSpan w:val="3"/>
          </w:tcPr>
          <w:p w14:paraId="7F91A527" w14:textId="77777777" w:rsidR="00DF595B" w:rsidRPr="001A51E2" w:rsidRDefault="00DF595B" w:rsidP="00595A55">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DF595B" w:rsidRPr="001A51E2" w14:paraId="6A38259B" w14:textId="77777777" w:rsidTr="00595A55">
        <w:trPr>
          <w:jc w:val="center"/>
        </w:trPr>
        <w:tc>
          <w:tcPr>
            <w:tcW w:w="4964" w:type="dxa"/>
          </w:tcPr>
          <w:p w14:paraId="04DC398B" w14:textId="77777777" w:rsidR="00DF595B" w:rsidRPr="001A51E2" w:rsidRDefault="00DF595B" w:rsidP="00595A55">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2</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Ss - Ss</w:t>
            </w:r>
          </w:p>
          <w:p w14:paraId="0F983BB4"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sz w:val="26"/>
                <w:szCs w:val="26"/>
              </w:rPr>
              <w:t xml:space="preserve"> </w:t>
            </w:r>
            <w:r w:rsidRPr="001A51E2">
              <w:rPr>
                <w:rFonts w:ascii="Times New Roman" w:hAnsi="Times New Roman"/>
                <w:color w:val="000000" w:themeColor="text1"/>
                <w:sz w:val="26"/>
                <w:szCs w:val="26"/>
              </w:rPr>
              <w:t>This activity requires students to listen more carefully for details.</w:t>
            </w:r>
          </w:p>
          <w:p w14:paraId="5E371053"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allows students some time to read the statements first and see if they can answer any of them based on the previous listening.</w:t>
            </w:r>
          </w:p>
          <w:p w14:paraId="017A393E"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draws students’ attention to the fact that almost all the questions start with the names of the programmes. They are signals that the answers are coming.</w:t>
            </w:r>
          </w:p>
          <w:p w14:paraId="48F2A104"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plays the recording. </w:t>
            </w:r>
          </w:p>
          <w:p w14:paraId="1F17F7B7"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listen and tick.</w:t>
            </w:r>
          </w:p>
          <w:p w14:paraId="7586DD93"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checks their answers as a class. If students have difficulty in catching the information, determine their answers, pause the recording after each sentence where the information appears.</w:t>
            </w:r>
          </w:p>
          <w:p w14:paraId="51EF5626" w14:textId="77777777" w:rsidR="00DF595B" w:rsidRPr="001A51E2" w:rsidRDefault="00DF595B" w:rsidP="00595A55">
            <w:pPr>
              <w:rPr>
                <w:rFonts w:ascii="Times New Roman" w:eastAsia="Calibri" w:hAnsi="Times New Roman" w:cs="Times New Roman"/>
                <w:color w:val="000000" w:themeColor="text1"/>
                <w:sz w:val="26"/>
                <w:szCs w:val="26"/>
              </w:rPr>
            </w:pPr>
          </w:p>
          <w:p w14:paraId="65C8D27C" w14:textId="77777777" w:rsidR="00DF595B" w:rsidRPr="001A51E2" w:rsidRDefault="00DF595B" w:rsidP="00595A55">
            <w:pPr>
              <w:rPr>
                <w:rFonts w:ascii="Times New Roman" w:hAnsi="Times New Roman" w:cs="Times New Roman"/>
                <w:sz w:val="26"/>
                <w:szCs w:val="26"/>
              </w:rPr>
            </w:pPr>
          </w:p>
        </w:tc>
        <w:tc>
          <w:tcPr>
            <w:tcW w:w="5518" w:type="dxa"/>
            <w:gridSpan w:val="3"/>
          </w:tcPr>
          <w:p w14:paraId="643FC15A" w14:textId="77777777" w:rsidR="00DF595B" w:rsidRPr="001A51E2" w:rsidRDefault="00DF595B" w:rsidP="00595A55">
            <w:pPr>
              <w:rPr>
                <w:rFonts w:ascii="Times New Roman" w:eastAsia="Calibri" w:hAnsi="Times New Roman" w:cs="Times New Roman"/>
                <w:b/>
                <w:color w:val="000000" w:themeColor="text1"/>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Task 2:</w:t>
            </w:r>
            <w:r w:rsidRPr="001A51E2">
              <w:rPr>
                <w:rFonts w:ascii="Times New Roman" w:hAnsi="Times New Roman" w:cs="Times New Roman"/>
                <w:sz w:val="26"/>
                <w:szCs w:val="26"/>
              </w:rPr>
              <w:t xml:space="preserve"> </w:t>
            </w:r>
            <w:r w:rsidRPr="001A51E2">
              <w:rPr>
                <w:rFonts w:ascii="Times New Roman" w:eastAsia="Calibri" w:hAnsi="Times New Roman" w:cs="Times New Roman"/>
                <w:b/>
                <w:color w:val="000000" w:themeColor="text1"/>
                <w:sz w:val="26"/>
                <w:szCs w:val="26"/>
              </w:rPr>
              <w:t>Listen again and tick T (True) or F (False).</w:t>
            </w:r>
          </w:p>
          <w:p w14:paraId="7CE97F85" w14:textId="77777777" w:rsidR="00DF595B" w:rsidRPr="001A51E2" w:rsidRDefault="00DF595B" w:rsidP="00595A55">
            <w:pPr>
              <w:rPr>
                <w:rFonts w:ascii="Times New Roman" w:eastAsia="Calibri" w:hAnsi="Times New Roman" w:cs="Times New Roman"/>
                <w:b/>
                <w:color w:val="000000" w:themeColor="text1"/>
                <w:sz w:val="26"/>
                <w:szCs w:val="26"/>
                <w:u w:val="single"/>
              </w:rPr>
            </w:pPr>
          </w:p>
          <w:p w14:paraId="24CE0BC0" w14:textId="77777777" w:rsidR="00DF595B" w:rsidRPr="001A51E2" w:rsidRDefault="00DF595B" w:rsidP="00595A55">
            <w:pPr>
              <w:rPr>
                <w:rStyle w:val="Emphasis"/>
                <w:rFonts w:ascii="Times New Roman" w:hAnsi="Times New Roman" w:cs="Times New Roman"/>
                <w:color w:val="000000"/>
                <w:sz w:val="26"/>
                <w:szCs w:val="26"/>
                <w:shd w:val="clear" w:color="auto" w:fill="FFFFFF"/>
              </w:rPr>
            </w:pPr>
            <w:r w:rsidRPr="001A51E2">
              <w:rPr>
                <w:rStyle w:val="Strong"/>
                <w:rFonts w:ascii="Times New Roman" w:hAnsi="Times New Roman" w:cs="Times New Roman"/>
                <w:color w:val="000000"/>
                <w:sz w:val="26"/>
                <w:szCs w:val="26"/>
                <w:shd w:val="clear" w:color="auto" w:fill="FFFFFF"/>
              </w:rPr>
              <w:t>=&gt; Answer:</w:t>
            </w:r>
            <w:r w:rsidRPr="001A51E2">
              <w:rPr>
                <w:rFonts w:ascii="Times New Roman" w:hAnsi="Times New Roman" w:cs="Times New Roman"/>
                <w:color w:val="000000"/>
                <w:sz w:val="26"/>
                <w:szCs w:val="26"/>
                <w:shd w:val="clear" w:color="auto" w:fill="FFFFFF"/>
              </w:rPr>
              <w:t xml:space="preserve">  </w:t>
            </w:r>
            <w:r w:rsidRPr="001A51E2">
              <w:rPr>
                <w:rStyle w:val="Emphasis"/>
                <w:rFonts w:ascii="Times New Roman" w:hAnsi="Times New Roman" w:cs="Times New Roman"/>
                <w:color w:val="000000"/>
                <w:sz w:val="26"/>
                <w:szCs w:val="26"/>
                <w:shd w:val="clear" w:color="auto" w:fill="FFFFFF"/>
              </w:rPr>
              <w:t>1. T     2. F ( a boy and his dog)   </w:t>
            </w:r>
          </w:p>
          <w:p w14:paraId="0FA59719" w14:textId="77777777" w:rsidR="00DF595B" w:rsidRPr="001A51E2" w:rsidRDefault="00DF595B" w:rsidP="00595A55">
            <w:pPr>
              <w:rPr>
                <w:rFonts w:ascii="Times New Roman" w:eastAsia="Calibri" w:hAnsi="Times New Roman" w:cs="Times New Roman"/>
                <w:b/>
                <w:color w:val="000000" w:themeColor="text1"/>
                <w:sz w:val="26"/>
                <w:szCs w:val="26"/>
                <w:u w:val="single"/>
              </w:rPr>
            </w:pPr>
            <w:r w:rsidRPr="001A51E2">
              <w:rPr>
                <w:rStyle w:val="Emphasis"/>
                <w:rFonts w:ascii="Times New Roman" w:hAnsi="Times New Roman" w:cs="Times New Roman"/>
                <w:color w:val="000000"/>
                <w:sz w:val="26"/>
                <w:szCs w:val="26"/>
                <w:shd w:val="clear" w:color="auto" w:fill="FFFFFF"/>
              </w:rPr>
              <w:t xml:space="preserve">                    3. T     4. F ( 9 o'clock)</w:t>
            </w:r>
          </w:p>
          <w:p w14:paraId="5EA26575" w14:textId="77777777" w:rsidR="00DF595B" w:rsidRPr="001A51E2" w:rsidRDefault="00DF595B" w:rsidP="00595A55">
            <w:pPr>
              <w:rPr>
                <w:rFonts w:ascii="Times New Roman" w:eastAsia="Calibri" w:hAnsi="Times New Roman" w:cs="Times New Roman"/>
                <w:b/>
                <w:color w:val="000000" w:themeColor="text1"/>
                <w:sz w:val="26"/>
                <w:szCs w:val="26"/>
                <w:u w:val="single"/>
              </w:rPr>
            </w:pPr>
          </w:p>
          <w:p w14:paraId="171B2F5E" w14:textId="77777777" w:rsidR="00DF595B" w:rsidRPr="001A51E2" w:rsidRDefault="00DF595B" w:rsidP="00595A55">
            <w:pPr>
              <w:rPr>
                <w:rFonts w:ascii="Times New Roman" w:eastAsia="Calibri" w:hAnsi="Times New Roman" w:cs="Times New Roman"/>
                <w:b/>
                <w:color w:val="000000" w:themeColor="text1"/>
                <w:szCs w:val="26"/>
                <w:u w:val="single"/>
              </w:rPr>
            </w:pPr>
          </w:p>
          <w:p w14:paraId="08F4F847" w14:textId="77777777" w:rsidR="00DF595B" w:rsidRPr="001A51E2" w:rsidRDefault="00DF595B" w:rsidP="00595A55">
            <w:pPr>
              <w:rPr>
                <w:rFonts w:ascii="Times New Roman" w:eastAsia="Calibri" w:hAnsi="Times New Roman" w:cs="Times New Roman"/>
                <w:b/>
                <w:color w:val="000000" w:themeColor="text1"/>
                <w:sz w:val="24"/>
                <w:szCs w:val="24"/>
                <w:u w:val="single"/>
              </w:rPr>
            </w:pPr>
            <w:r w:rsidRPr="001A51E2">
              <w:rPr>
                <w:rFonts w:ascii="Times New Roman" w:eastAsia="Calibri" w:hAnsi="Times New Roman" w:cs="Times New Roman"/>
                <w:b/>
                <w:color w:val="000000" w:themeColor="text1"/>
                <w:szCs w:val="26"/>
                <w:u w:val="single"/>
              </w:rPr>
              <w:t>*</w:t>
            </w:r>
            <w:r w:rsidRPr="001A51E2">
              <w:rPr>
                <w:rFonts w:ascii="Times New Roman" w:eastAsia="Calibri" w:hAnsi="Times New Roman" w:cs="Times New Roman"/>
                <w:b/>
                <w:color w:val="000000" w:themeColor="text1"/>
                <w:sz w:val="24"/>
                <w:szCs w:val="24"/>
                <w:u w:val="single"/>
              </w:rPr>
              <w:t>Audio script:</w:t>
            </w:r>
          </w:p>
          <w:p w14:paraId="38E56814" w14:textId="77777777" w:rsidR="00DF595B" w:rsidRPr="001A51E2" w:rsidRDefault="00DF595B" w:rsidP="00595A55">
            <w:pPr>
              <w:pStyle w:val="Subtitle"/>
              <w:spacing w:after="0"/>
              <w:rPr>
                <w:rFonts w:ascii="Times New Roman" w:eastAsia="Calibri" w:hAnsi="Times New Roman" w:cs="Times New Roman"/>
                <w:b w:val="0"/>
                <w:i/>
                <w:color w:val="000000" w:themeColor="text1"/>
                <w:szCs w:val="24"/>
              </w:rPr>
            </w:pPr>
          </w:p>
          <w:p w14:paraId="53D68827" w14:textId="77777777" w:rsidR="00DF595B" w:rsidRPr="001A51E2" w:rsidRDefault="00DF595B" w:rsidP="00595A55">
            <w:pPr>
              <w:pStyle w:val="Subtitle"/>
              <w:spacing w:after="0"/>
              <w:rPr>
                <w:rFonts w:ascii="Times New Roman" w:hAnsi="Times New Roman" w:cs="Times New Roman"/>
                <w:b w:val="0"/>
                <w:szCs w:val="24"/>
              </w:rPr>
            </w:pPr>
            <w:r w:rsidRPr="001A51E2">
              <w:rPr>
                <w:rFonts w:ascii="Times New Roman" w:eastAsia="Calibri" w:hAnsi="Times New Roman" w:cs="Times New Roman"/>
                <w:b w:val="0"/>
                <w:i/>
                <w:color w:val="000000" w:themeColor="text1"/>
                <w:szCs w:val="24"/>
              </w:rPr>
              <w:t xml:space="preserve">  Here are some interesting TV programmes for you. Green Summer, a music programme, is on Channel 1. It starts at eight o’clock. My Childhood is on Channel 2. It’s the story of a country boy and his dog Billy. On Channel 3, you will watch Harry Potter at 8.30. Children all over the world love this film. If you like to learn English, you can go to English and Fun on Channel 1. It’s at nine o’clock. We hope you can choose a programme for yourself. Enjoy and have a great time.</w:t>
            </w:r>
          </w:p>
          <w:p w14:paraId="6832258B" w14:textId="77777777" w:rsidR="00DF595B" w:rsidRPr="001A51E2" w:rsidRDefault="00DF595B" w:rsidP="00595A55">
            <w:pPr>
              <w:rPr>
                <w:rFonts w:ascii="Times New Roman" w:hAnsi="Times New Roman" w:cs="Times New Roman"/>
              </w:rPr>
            </w:pPr>
          </w:p>
          <w:p w14:paraId="66D73C7B" w14:textId="77777777" w:rsidR="00DF595B" w:rsidRPr="001A51E2" w:rsidRDefault="00DF595B" w:rsidP="00595A55">
            <w:pPr>
              <w:pStyle w:val="Boldbefore"/>
              <w:spacing w:before="0" w:line="276" w:lineRule="auto"/>
              <w:rPr>
                <w:rFonts w:ascii="Times New Roman" w:eastAsia="Calibri" w:hAnsi="Times New Roman" w:cs="Times New Roman"/>
                <w:szCs w:val="24"/>
              </w:rPr>
            </w:pPr>
          </w:p>
        </w:tc>
      </w:tr>
      <w:tr w:rsidR="00DF595B" w:rsidRPr="001A51E2" w14:paraId="2C130C8D" w14:textId="77777777" w:rsidTr="00595A55">
        <w:trPr>
          <w:jc w:val="center"/>
        </w:trPr>
        <w:tc>
          <w:tcPr>
            <w:tcW w:w="10482" w:type="dxa"/>
            <w:gridSpan w:val="4"/>
          </w:tcPr>
          <w:p w14:paraId="07078CDE" w14:textId="77777777" w:rsidR="00DF595B" w:rsidRPr="001A51E2" w:rsidRDefault="00DF595B" w:rsidP="00595A55">
            <w:pPr>
              <w:pStyle w:val="NoSpacing"/>
              <w:jc w:val="center"/>
              <w:rPr>
                <w:rFonts w:ascii="Times New Roman" w:hAnsi="Times New Roman"/>
                <w:b/>
                <w:sz w:val="26"/>
                <w:szCs w:val="26"/>
              </w:rPr>
            </w:pPr>
            <w:r w:rsidRPr="001A51E2">
              <w:rPr>
                <w:rFonts w:ascii="Times New Roman" w:hAnsi="Times New Roman"/>
                <w:b/>
                <w:sz w:val="26"/>
                <w:szCs w:val="26"/>
              </w:rPr>
              <w:t xml:space="preserve">* Post- listening (5’) </w:t>
            </w:r>
          </w:p>
          <w:p w14:paraId="47B3E728"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eastAsia="Calibri" w:hAnsi="Times New Roman" w:cs="Times New Roman"/>
                <w:color w:val="000000" w:themeColor="text1"/>
                <w:sz w:val="26"/>
                <w:szCs w:val="26"/>
              </w:rPr>
              <w:t xml:space="preserve"> To summarize the key information in the listening tasks.</w:t>
            </w:r>
          </w:p>
          <w:p w14:paraId="5BB7C072" w14:textId="77777777" w:rsidR="00DF595B" w:rsidRPr="001A51E2" w:rsidRDefault="00DF595B" w:rsidP="00595A55">
            <w:pPr>
              <w:pStyle w:val="Subtitle"/>
              <w:spacing w:after="0"/>
              <w:rPr>
                <w:rFonts w:ascii="Times New Roman" w:hAnsi="Times New Roman" w:cs="Times New Roman"/>
                <w:b w:val="0"/>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val="0"/>
                <w:sz w:val="26"/>
                <w:szCs w:val="26"/>
              </w:rPr>
              <w:t xml:space="preserve"> </w:t>
            </w:r>
            <w:r w:rsidRPr="001A51E2">
              <w:rPr>
                <w:rFonts w:ascii="Times New Roman" w:hAnsi="Times New Roman" w:cs="Times New Roman"/>
                <w:sz w:val="26"/>
                <w:szCs w:val="26"/>
              </w:rPr>
              <w:t xml:space="preserve">Content: </w:t>
            </w:r>
            <w:r w:rsidRPr="001A51E2">
              <w:rPr>
                <w:rFonts w:ascii="Times New Roman" w:hAnsi="Times New Roman" w:cs="Times New Roman"/>
                <w:b w:val="0"/>
                <w:sz w:val="26"/>
                <w:szCs w:val="26"/>
              </w:rPr>
              <w:t>Summarize the information of the listening part.</w:t>
            </w:r>
          </w:p>
          <w:p w14:paraId="335ECA3A"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Ss  </w:t>
            </w:r>
            <w:r w:rsidRPr="001A51E2">
              <w:rPr>
                <w:rFonts w:ascii="Times New Roman" w:hAnsi="Times New Roman" w:cs="Times New Roman"/>
                <w:sz w:val="26"/>
                <w:szCs w:val="26"/>
              </w:rPr>
              <w:t>summarize the information in the listening part before the class.</w:t>
            </w:r>
          </w:p>
          <w:p w14:paraId="5680F3BA"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DF595B" w:rsidRPr="001A51E2" w14:paraId="63B40692" w14:textId="77777777" w:rsidTr="00595A55">
        <w:trPr>
          <w:jc w:val="center"/>
        </w:trPr>
        <w:tc>
          <w:tcPr>
            <w:tcW w:w="4964" w:type="dxa"/>
          </w:tcPr>
          <w:p w14:paraId="71D538DD" w14:textId="77777777" w:rsidR="00DF595B" w:rsidRPr="001A51E2" w:rsidRDefault="00DF595B" w:rsidP="00595A55">
            <w:pPr>
              <w:pStyle w:val="NoSpacing"/>
              <w:jc w:val="center"/>
              <w:rPr>
                <w:rFonts w:ascii="Times New Roman" w:hAnsi="Times New Roman"/>
                <w:b/>
                <w:bCs/>
                <w:sz w:val="26"/>
                <w:szCs w:val="26"/>
              </w:rPr>
            </w:pPr>
            <w:r w:rsidRPr="001A51E2">
              <w:rPr>
                <w:rFonts w:ascii="Times New Roman" w:hAnsi="Times New Roman"/>
                <w:b/>
                <w:sz w:val="26"/>
                <w:szCs w:val="26"/>
              </w:rPr>
              <w:t>Teacher’s and Ss’activities</w:t>
            </w:r>
          </w:p>
        </w:tc>
        <w:tc>
          <w:tcPr>
            <w:tcW w:w="5518" w:type="dxa"/>
            <w:gridSpan w:val="3"/>
          </w:tcPr>
          <w:p w14:paraId="1BF3669B" w14:textId="77777777" w:rsidR="00DF595B" w:rsidRPr="001A51E2" w:rsidRDefault="00DF595B" w:rsidP="00595A55">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DF595B" w:rsidRPr="001A51E2" w14:paraId="4F85A247" w14:textId="77777777" w:rsidTr="00595A55">
        <w:trPr>
          <w:jc w:val="center"/>
        </w:trPr>
        <w:tc>
          <w:tcPr>
            <w:tcW w:w="4964" w:type="dxa"/>
          </w:tcPr>
          <w:p w14:paraId="0C6D0D12" w14:textId="77777777" w:rsidR="00DF595B" w:rsidRPr="001A51E2" w:rsidRDefault="00DF595B" w:rsidP="00595A55">
            <w:pPr>
              <w:pStyle w:val="NoSpacing"/>
              <w:rPr>
                <w:rFonts w:ascii="Times New Roman" w:hAnsi="Times New Roman"/>
                <w:b/>
                <w:bCs/>
                <w:i/>
                <w:iCs/>
                <w:sz w:val="26"/>
                <w:szCs w:val="26"/>
              </w:rPr>
            </w:pPr>
            <w:r w:rsidRPr="001A51E2">
              <w:rPr>
                <w:rFonts w:ascii="Times New Roman" w:hAnsi="Times New Roman"/>
                <w:b/>
                <w:bCs/>
                <w:i/>
                <w:iCs/>
                <w:sz w:val="26"/>
                <w:szCs w:val="26"/>
                <w:lang w:val="vi-VN"/>
              </w:rPr>
              <w:lastRenderedPageBreak/>
              <w:t>Task 3:T-Ss, Ss-Ss</w:t>
            </w:r>
            <w:r w:rsidRPr="001A51E2">
              <w:rPr>
                <w:rFonts w:ascii="Times New Roman" w:hAnsi="Times New Roman"/>
                <w:b/>
                <w:bCs/>
                <w:i/>
                <w:iCs/>
                <w:sz w:val="26"/>
                <w:szCs w:val="26"/>
              </w:rPr>
              <w:t>( work group)</w:t>
            </w:r>
          </w:p>
          <w:p w14:paraId="4E9B32F2" w14:textId="77777777" w:rsidR="00DF595B" w:rsidRPr="001A51E2" w:rsidRDefault="00DF595B" w:rsidP="00595A55">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Students work in groups of four.</w:t>
            </w:r>
          </w:p>
          <w:p w14:paraId="32FE4BBA" w14:textId="77777777" w:rsidR="00DF595B" w:rsidRPr="001A51E2" w:rsidRDefault="00DF595B" w:rsidP="00595A55">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asks students to summarize the information in the listening part and talk about it.</w:t>
            </w:r>
          </w:p>
          <w:p w14:paraId="60ABE1EE" w14:textId="77777777" w:rsidR="00DF595B" w:rsidRPr="001A51E2" w:rsidRDefault="00DF595B" w:rsidP="00595A55">
            <w:pPr>
              <w:pStyle w:val="Boldbefore"/>
              <w:spacing w:before="0" w:line="276" w:lineRule="auto"/>
              <w:rPr>
                <w:rFonts w:ascii="Times New Roman" w:hAnsi="Times New Roman" w:cs="Times New Roman"/>
                <w:b w:val="0"/>
                <w:sz w:val="26"/>
              </w:rPr>
            </w:pPr>
            <w:r w:rsidRPr="001A51E2">
              <w:rPr>
                <w:rFonts w:ascii="Times New Roman" w:hAnsi="Times New Roman" w:cs="Times New Roman"/>
                <w:sz w:val="26"/>
              </w:rPr>
              <w:t xml:space="preserve">- </w:t>
            </w:r>
            <w:r w:rsidRPr="001A51E2">
              <w:rPr>
                <w:rFonts w:ascii="Times New Roman" w:hAnsi="Times New Roman" w:cs="Times New Roman"/>
                <w:b w:val="0"/>
                <w:sz w:val="26"/>
              </w:rPr>
              <w:t>Teacher helps if necessary.</w:t>
            </w:r>
          </w:p>
          <w:p w14:paraId="3D074C9D" w14:textId="77777777" w:rsidR="00DF595B" w:rsidRPr="001A51E2" w:rsidRDefault="00DF595B" w:rsidP="00595A55">
            <w:pPr>
              <w:pStyle w:val="Boldbefore"/>
              <w:spacing w:before="0" w:line="276" w:lineRule="auto"/>
              <w:rPr>
                <w:rFonts w:ascii="Times New Roman" w:hAnsi="Times New Roman" w:cs="Times New Roman"/>
                <w:sz w:val="26"/>
              </w:rPr>
            </w:pPr>
          </w:p>
          <w:p w14:paraId="5C13051D" w14:textId="77777777" w:rsidR="00DF595B" w:rsidRPr="001A51E2" w:rsidRDefault="00DF595B" w:rsidP="00595A55">
            <w:pPr>
              <w:pStyle w:val="ListParagraph"/>
              <w:ind w:left="170"/>
              <w:rPr>
                <w:rFonts w:ascii="Times New Roman" w:hAnsi="Times New Roman"/>
                <w:sz w:val="26"/>
                <w:szCs w:val="26"/>
              </w:rPr>
            </w:pPr>
          </w:p>
        </w:tc>
        <w:tc>
          <w:tcPr>
            <w:tcW w:w="5518" w:type="dxa"/>
            <w:gridSpan w:val="3"/>
          </w:tcPr>
          <w:p w14:paraId="60B820D2" w14:textId="77777777" w:rsidR="00DF595B" w:rsidRPr="001A51E2" w:rsidRDefault="00DF595B" w:rsidP="00595A55">
            <w:pPr>
              <w:pStyle w:val="Subtitle"/>
              <w:spacing w:after="0"/>
              <w:rPr>
                <w:rFonts w:ascii="Times New Roman" w:hAnsi="Times New Roman" w:cs="Times New Roman"/>
                <w:sz w:val="26"/>
                <w:szCs w:val="26"/>
              </w:rPr>
            </w:pPr>
            <w:r w:rsidRPr="001A51E2">
              <w:rPr>
                <w:rFonts w:ascii="Times New Roman" w:hAnsi="Times New Roman" w:cs="Times New Roman"/>
                <w:sz w:val="26"/>
                <w:szCs w:val="26"/>
              </w:rPr>
              <w:t>* Summarize the information of the listening part.</w:t>
            </w:r>
          </w:p>
          <w:p w14:paraId="12CFF8BA" w14:textId="77777777" w:rsidR="00DF595B" w:rsidRPr="001A51E2" w:rsidRDefault="00DF595B" w:rsidP="00595A55">
            <w:pPr>
              <w:jc w:val="center"/>
              <w:rPr>
                <w:rFonts w:ascii="Times New Roman" w:hAnsi="Times New Roman" w:cs="Times New Roman"/>
                <w:sz w:val="26"/>
                <w:szCs w:val="26"/>
              </w:rPr>
            </w:pPr>
            <w:r w:rsidRPr="001A51E2">
              <w:rPr>
                <w:rFonts w:ascii="Times New Roman" w:eastAsia="Calibri" w:hAnsi="Times New Roman" w:cs="Times New Roman"/>
                <w:noProof/>
                <w:lang w:eastAsia="vi-VN"/>
              </w:rPr>
              <w:drawing>
                <wp:inline distT="0" distB="0" distL="0" distR="0" wp14:anchorId="42D7E91C" wp14:editId="7016B85A">
                  <wp:extent cx="2115047" cy="1606163"/>
                  <wp:effectExtent l="0" t="0" r="0" b="0"/>
                  <wp:docPr id="3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a:srcRect l="3122" r="3607"/>
                          <a:stretch/>
                        </pic:blipFill>
                        <pic:spPr bwMode="auto">
                          <a:xfrm>
                            <a:off x="0" y="0"/>
                            <a:ext cx="2157036" cy="1638049"/>
                          </a:xfrm>
                          <a:prstGeom prst="rect">
                            <a:avLst/>
                          </a:prstGeom>
                          <a:ln>
                            <a:noFill/>
                          </a:ln>
                          <a:extLst>
                            <a:ext uri="{53640926-AAD7-44D8-BBD7-CCE9431645EC}">
                              <a14:shadowObscured xmlns:a14="http://schemas.microsoft.com/office/drawing/2010/main"/>
                            </a:ext>
                          </a:extLst>
                        </pic:spPr>
                      </pic:pic>
                    </a:graphicData>
                  </a:graphic>
                </wp:inline>
              </w:drawing>
            </w:r>
          </w:p>
        </w:tc>
      </w:tr>
      <w:tr w:rsidR="00DF595B" w:rsidRPr="001A51E2" w14:paraId="379AAA59" w14:textId="77777777" w:rsidTr="00595A55">
        <w:trPr>
          <w:jc w:val="center"/>
        </w:trPr>
        <w:tc>
          <w:tcPr>
            <w:tcW w:w="10482" w:type="dxa"/>
            <w:gridSpan w:val="4"/>
          </w:tcPr>
          <w:p w14:paraId="54AF6C29" w14:textId="77777777" w:rsidR="00DF595B" w:rsidRPr="001A51E2" w:rsidRDefault="00DF595B" w:rsidP="00595A55">
            <w:pPr>
              <w:jc w:val="center"/>
              <w:rPr>
                <w:rFonts w:ascii="Times New Roman" w:hAnsi="Times New Roman" w:cs="Times New Roman"/>
                <w:b/>
                <w:sz w:val="26"/>
                <w:szCs w:val="26"/>
              </w:rPr>
            </w:pPr>
            <w:r w:rsidRPr="001A51E2">
              <w:rPr>
                <w:rFonts w:ascii="Times New Roman" w:hAnsi="Times New Roman" w:cs="Times New Roman"/>
                <w:b/>
                <w:sz w:val="26"/>
                <w:szCs w:val="26"/>
              </w:rPr>
              <w:t>* Pre-Writing (5’)</w:t>
            </w:r>
          </w:p>
          <w:p w14:paraId="68D55016"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eastAsia="Calibri" w:hAnsi="Times New Roman" w:cs="Times New Roman"/>
                <w:color w:val="000000" w:themeColor="text1"/>
                <w:sz w:val="26"/>
                <w:szCs w:val="26"/>
              </w:rPr>
              <w:t>To guide and prepare students with information for their writing in Task 4.</w:t>
            </w:r>
          </w:p>
          <w:p w14:paraId="5A6E4B1C" w14:textId="77777777" w:rsidR="00DF595B" w:rsidRPr="001A51E2" w:rsidRDefault="00DF595B" w:rsidP="00595A55">
            <w:pPr>
              <w:rPr>
                <w:rFonts w:ascii="Times New Roman" w:hAnsi="Times New Roman" w:cs="Times New Roman"/>
                <w:b/>
                <w:bCs/>
                <w:color w:val="000000"/>
                <w:sz w:val="26"/>
                <w:szCs w:val="26"/>
                <w:shd w:val="clear" w:color="auto" w:fill="FFFFFF"/>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Style w:val="Strong"/>
                <w:rFonts w:ascii="Times New Roman" w:hAnsi="Times New Roman" w:cs="Times New Roman"/>
                <w:color w:val="000000"/>
                <w:sz w:val="26"/>
                <w:szCs w:val="26"/>
                <w:shd w:val="clear" w:color="auto" w:fill="FFFFFF"/>
              </w:rPr>
              <w:t>Read the questions and circle the right answers for yourself</w:t>
            </w:r>
          </w:p>
          <w:p w14:paraId="54445952"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answers. </w:t>
            </w:r>
          </w:p>
          <w:p w14:paraId="5D238B0F"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DF595B" w:rsidRPr="001A51E2" w14:paraId="4B0185E9" w14:textId="77777777" w:rsidTr="00595A55">
        <w:trPr>
          <w:jc w:val="center"/>
        </w:trPr>
        <w:tc>
          <w:tcPr>
            <w:tcW w:w="4964" w:type="dxa"/>
          </w:tcPr>
          <w:p w14:paraId="4385E163" w14:textId="77777777" w:rsidR="00DF595B" w:rsidRPr="001A51E2" w:rsidRDefault="00DF595B" w:rsidP="00595A55">
            <w:pPr>
              <w:pStyle w:val="NoSpacing"/>
              <w:jc w:val="center"/>
              <w:rPr>
                <w:rFonts w:ascii="Times New Roman" w:hAnsi="Times New Roman"/>
                <w:b/>
                <w:bCs/>
                <w:sz w:val="26"/>
                <w:szCs w:val="26"/>
              </w:rPr>
            </w:pPr>
            <w:r w:rsidRPr="001A51E2">
              <w:rPr>
                <w:rFonts w:ascii="Times New Roman" w:hAnsi="Times New Roman"/>
                <w:b/>
                <w:sz w:val="26"/>
                <w:szCs w:val="26"/>
              </w:rPr>
              <w:t>Teacher’s and Ss’activities</w:t>
            </w:r>
          </w:p>
        </w:tc>
        <w:tc>
          <w:tcPr>
            <w:tcW w:w="5518" w:type="dxa"/>
            <w:gridSpan w:val="3"/>
          </w:tcPr>
          <w:p w14:paraId="022470A1" w14:textId="77777777" w:rsidR="00DF595B" w:rsidRPr="001A51E2" w:rsidRDefault="00DF595B" w:rsidP="00595A55">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DF595B" w:rsidRPr="00BB7ECD" w14:paraId="15B23CFB" w14:textId="77777777" w:rsidTr="00595A55">
        <w:trPr>
          <w:jc w:val="center"/>
        </w:trPr>
        <w:tc>
          <w:tcPr>
            <w:tcW w:w="4964" w:type="dxa"/>
          </w:tcPr>
          <w:p w14:paraId="147B290C" w14:textId="77777777" w:rsidR="00DF595B" w:rsidRPr="001A51E2" w:rsidRDefault="00DF595B" w:rsidP="00595A55">
            <w:pPr>
              <w:pStyle w:val="NoSpacing"/>
              <w:rPr>
                <w:rFonts w:ascii="Times New Roman" w:hAnsi="Times New Roman"/>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4</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Ss – Ss </w:t>
            </w:r>
          </w:p>
          <w:p w14:paraId="53E25CF7"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have to answer a questionnaire about TV-watching habits.</w:t>
            </w:r>
          </w:p>
          <w:p w14:paraId="2E1564FF"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lets students read the questions and tick the most appropriate answers for themselves.</w:t>
            </w:r>
          </w:p>
          <w:p w14:paraId="05D04862" w14:textId="77777777" w:rsidR="00DF595B" w:rsidRPr="001A51E2" w:rsidRDefault="00DF595B" w:rsidP="00595A55">
            <w:pPr>
              <w:pStyle w:val="Subtitle"/>
              <w:spacing w:after="0"/>
              <w:rPr>
                <w:rFonts w:ascii="Times New Roman" w:hAnsi="Times New Roman" w:cs="Times New Roman"/>
                <w:b w:val="0"/>
                <w:sz w:val="26"/>
                <w:szCs w:val="26"/>
              </w:rPr>
            </w:pP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b w:val="0"/>
                <w:color w:val="000000" w:themeColor="text1"/>
                <w:sz w:val="26"/>
                <w:szCs w:val="26"/>
              </w:rPr>
              <w:t>Teacher asks them to think of a TV programme they like and write the answer to Question 5.</w:t>
            </w:r>
          </w:p>
          <w:p w14:paraId="22757E7E" w14:textId="77777777" w:rsidR="00DF595B" w:rsidRPr="001A51E2" w:rsidRDefault="00DF595B" w:rsidP="00595A55">
            <w:pPr>
              <w:pStyle w:val="ListParagraph"/>
              <w:ind w:left="170"/>
              <w:rPr>
                <w:rFonts w:ascii="Times New Roman" w:hAnsi="Times New Roman"/>
                <w:color w:val="000000" w:themeColor="text1"/>
                <w:sz w:val="26"/>
                <w:szCs w:val="26"/>
              </w:rPr>
            </w:pPr>
          </w:p>
          <w:p w14:paraId="108265AB" w14:textId="77777777" w:rsidR="00DF595B" w:rsidRPr="001A51E2" w:rsidRDefault="00DF595B" w:rsidP="00595A55">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Cs/>
                <w:sz w:val="26"/>
                <w:szCs w:val="26"/>
              </w:rPr>
              <w:t>T can have Ss ask and answer</w:t>
            </w:r>
            <w:r w:rsidRPr="001A51E2">
              <w:rPr>
                <w:rFonts w:ascii="Times New Roman" w:hAnsi="Times New Roman"/>
                <w:b/>
                <w:bCs/>
                <w:sz w:val="26"/>
                <w:szCs w:val="26"/>
              </w:rPr>
              <w:t xml:space="preserve"> </w:t>
            </w:r>
            <w:r w:rsidRPr="001A51E2">
              <w:rPr>
                <w:rFonts w:ascii="Times New Roman" w:hAnsi="Times New Roman"/>
                <w:bCs/>
                <w:sz w:val="26"/>
                <w:szCs w:val="26"/>
              </w:rPr>
              <w:t>in front of the class</w:t>
            </w:r>
          </w:p>
        </w:tc>
        <w:tc>
          <w:tcPr>
            <w:tcW w:w="5518" w:type="dxa"/>
            <w:gridSpan w:val="3"/>
          </w:tcPr>
          <w:p w14:paraId="758305F1" w14:textId="77777777" w:rsidR="00DF595B" w:rsidRPr="001A51E2" w:rsidRDefault="00DF595B" w:rsidP="00595A55">
            <w:pPr>
              <w:rPr>
                <w:rStyle w:val="Strong"/>
                <w:rFonts w:ascii="Times New Roman" w:hAnsi="Times New Roman" w:cs="Times New Roman"/>
                <w:color w:val="000000"/>
                <w:sz w:val="26"/>
                <w:szCs w:val="26"/>
                <w:shd w:val="clear" w:color="auto" w:fill="FFFFFF"/>
              </w:rPr>
            </w:pPr>
            <w:r w:rsidRPr="001A51E2">
              <w:rPr>
                <w:rFonts w:ascii="Times New Roman" w:eastAsia="Calibri" w:hAnsi="Times New Roman" w:cs="Times New Roman"/>
                <w:b/>
                <w:color w:val="000000" w:themeColor="text1"/>
                <w:sz w:val="26"/>
                <w:szCs w:val="26"/>
              </w:rPr>
              <w:t xml:space="preserve">Task 3: </w:t>
            </w:r>
            <w:r w:rsidRPr="001A51E2">
              <w:rPr>
                <w:rStyle w:val="Strong"/>
                <w:rFonts w:ascii="Times New Roman" w:hAnsi="Times New Roman" w:cs="Times New Roman"/>
                <w:color w:val="000000"/>
                <w:sz w:val="26"/>
                <w:szCs w:val="26"/>
                <w:shd w:val="clear" w:color="auto" w:fill="FFFFFF"/>
              </w:rPr>
              <w:t>Read the questions and circle the right answers for yourself.</w:t>
            </w:r>
          </w:p>
          <w:p w14:paraId="3E87F0ED" w14:textId="77777777" w:rsidR="00DF595B" w:rsidRPr="001A51E2" w:rsidRDefault="00DF595B" w:rsidP="00595A55">
            <w:pPr>
              <w:rPr>
                <w:rStyle w:val="Strong"/>
                <w:rFonts w:ascii="Times New Roman" w:hAnsi="Times New Roman" w:cs="Times New Roman"/>
                <w:color w:val="000000"/>
                <w:sz w:val="26"/>
                <w:szCs w:val="26"/>
                <w:shd w:val="clear" w:color="auto" w:fill="FFFFFF"/>
              </w:rPr>
            </w:pPr>
          </w:p>
          <w:p w14:paraId="0032900A"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lang w:val="en-GB" w:eastAsia="en-GB"/>
              </w:rPr>
              <w:t> </w:t>
            </w:r>
            <w:r w:rsidRPr="001A51E2">
              <w:rPr>
                <w:rFonts w:ascii="Times New Roman" w:hAnsi="Times New Roman"/>
                <w:i/>
                <w:sz w:val="24"/>
                <w:szCs w:val="24"/>
                <w:lang w:val="en-GB" w:eastAsia="en-GB"/>
              </w:rPr>
              <w:t>1. How much do you like watching TV?</w:t>
            </w:r>
          </w:p>
          <w:p w14:paraId="2ECC7E3D"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 xml:space="preserve">  A. A lot           B. So so.          C. Not much.</w:t>
            </w:r>
          </w:p>
          <w:p w14:paraId="7613C340"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2. How many hours a day do you watch TV?</w:t>
            </w:r>
          </w:p>
          <w:p w14:paraId="6F365559"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A. 1 hour.       B. 2-3 hours.    C. Less than one hour.</w:t>
            </w:r>
          </w:p>
          <w:p w14:paraId="12753524"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3. When do you watch TV the most?</w:t>
            </w:r>
          </w:p>
          <w:p w14:paraId="358458A8"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A. In the morning    B. In the afternoon.</w:t>
            </w:r>
          </w:p>
          <w:p w14:paraId="3149EFD0"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C. Inthe evening.</w:t>
            </w:r>
          </w:p>
          <w:p w14:paraId="7C81BCAD"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4. Do you watch TV when you are eating?</w:t>
            </w:r>
          </w:p>
          <w:p w14:paraId="183028F1"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A. Always.           B. Sometimes. C. Never.</w:t>
            </w:r>
          </w:p>
          <w:p w14:paraId="0A9F7534" w14:textId="77777777" w:rsidR="00DF595B" w:rsidRPr="001A51E2" w:rsidRDefault="00DF595B" w:rsidP="00595A55">
            <w:pPr>
              <w:pStyle w:val="NoSpacing"/>
              <w:rPr>
                <w:rFonts w:ascii="Times New Roman" w:hAnsi="Times New Roman"/>
                <w:i/>
                <w:sz w:val="24"/>
                <w:szCs w:val="24"/>
                <w:lang w:val="en-GB" w:eastAsia="en-GB"/>
              </w:rPr>
            </w:pPr>
            <w:r w:rsidRPr="001A51E2">
              <w:rPr>
                <w:rFonts w:ascii="Times New Roman" w:hAnsi="Times New Roman"/>
                <w:i/>
                <w:sz w:val="24"/>
                <w:szCs w:val="24"/>
                <w:lang w:val="en-GB" w:eastAsia="en-GB"/>
              </w:rPr>
              <w:t>5. What TV programme do you watch the most?</w:t>
            </w:r>
          </w:p>
          <w:p w14:paraId="22600297" w14:textId="77777777" w:rsidR="00DF595B" w:rsidRPr="00BB7ECD" w:rsidRDefault="00DF595B" w:rsidP="00595A55">
            <w:pPr>
              <w:pStyle w:val="NoSpacing"/>
              <w:rPr>
                <w:rFonts w:ascii="Times New Roman" w:hAnsi="Times New Roman"/>
                <w:i/>
                <w:lang w:val="fr-FR"/>
              </w:rPr>
            </w:pPr>
            <w:r w:rsidRPr="00BB7ECD">
              <w:rPr>
                <w:rFonts w:ascii="Times New Roman" w:hAnsi="Times New Roman"/>
                <w:i/>
                <w:sz w:val="24"/>
                <w:szCs w:val="24"/>
                <w:lang w:val="fr-FR" w:eastAsia="en-GB"/>
              </w:rPr>
              <w:t xml:space="preserve">A. cartoon           B. </w:t>
            </w:r>
            <w:r w:rsidRPr="00BB7ECD">
              <w:rPr>
                <w:rFonts w:ascii="Times New Roman" w:hAnsi="Times New Roman"/>
                <w:i/>
                <w:lang w:val="fr-FR"/>
              </w:rPr>
              <w:t>Sports.     C. cience</w:t>
            </w:r>
          </w:p>
          <w:p w14:paraId="58502542" w14:textId="77777777" w:rsidR="00DF595B" w:rsidRPr="00BB7ECD" w:rsidRDefault="00DF595B" w:rsidP="00595A55">
            <w:pPr>
              <w:pStyle w:val="Subtitle"/>
              <w:spacing w:after="0"/>
              <w:rPr>
                <w:rFonts w:ascii="Times New Roman" w:eastAsia="Calibri" w:hAnsi="Times New Roman" w:cs="Times New Roman"/>
                <w:b w:val="0"/>
                <w:sz w:val="26"/>
                <w:szCs w:val="26"/>
                <w:lang w:val="fr-FR"/>
              </w:rPr>
            </w:pPr>
          </w:p>
        </w:tc>
      </w:tr>
      <w:tr w:rsidR="00DF595B" w:rsidRPr="001A51E2" w14:paraId="53C2E841" w14:textId="77777777" w:rsidTr="00595A55">
        <w:trPr>
          <w:jc w:val="center"/>
        </w:trPr>
        <w:tc>
          <w:tcPr>
            <w:tcW w:w="10482" w:type="dxa"/>
            <w:gridSpan w:val="4"/>
          </w:tcPr>
          <w:p w14:paraId="71DA2127" w14:textId="77777777" w:rsidR="00DF595B" w:rsidRPr="001A51E2" w:rsidRDefault="00DF595B" w:rsidP="00595A55">
            <w:pPr>
              <w:jc w:val="center"/>
              <w:rPr>
                <w:rFonts w:ascii="Times New Roman" w:hAnsi="Times New Roman" w:cs="Times New Roman"/>
                <w:b/>
                <w:sz w:val="26"/>
                <w:szCs w:val="26"/>
              </w:rPr>
            </w:pPr>
            <w:r w:rsidRPr="001A51E2">
              <w:rPr>
                <w:rFonts w:ascii="Times New Roman" w:hAnsi="Times New Roman" w:cs="Times New Roman"/>
                <w:b/>
                <w:sz w:val="26"/>
                <w:szCs w:val="26"/>
              </w:rPr>
              <w:t>* While-Writing (5’)</w:t>
            </w:r>
          </w:p>
          <w:p w14:paraId="5836C94E"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eastAsia="Calibri" w:hAnsi="Times New Roman" w:cs="Times New Roman"/>
                <w:color w:val="000000" w:themeColor="text1"/>
                <w:sz w:val="26"/>
                <w:szCs w:val="26"/>
              </w:rPr>
              <w:t>To guide students how to write a paragraph about TV-watching habits.</w:t>
            </w:r>
          </w:p>
          <w:p w14:paraId="48D5A428" w14:textId="77777777" w:rsidR="00DF595B" w:rsidRPr="001A51E2" w:rsidRDefault="00DF595B" w:rsidP="00595A55">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Write a paragraph of 40-50 words about your school.</w:t>
            </w:r>
          </w:p>
          <w:p w14:paraId="47075ECF"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sz w:val="26"/>
                <w:szCs w:val="26"/>
              </w:rPr>
              <w:t>Students’ perfect  writing</w:t>
            </w:r>
            <w:r w:rsidRPr="001A51E2">
              <w:rPr>
                <w:rFonts w:ascii="Times New Roman" w:hAnsi="Times New Roman" w:cs="Times New Roman"/>
                <w:sz w:val="26"/>
                <w:szCs w:val="26"/>
                <w:shd w:val="clear" w:color="auto" w:fill="FFFFFF"/>
              </w:rPr>
              <w:t xml:space="preserve">  on the posters.                    </w:t>
            </w:r>
          </w:p>
          <w:p w14:paraId="00CD0199"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DF595B" w:rsidRPr="001A51E2" w14:paraId="2BCD8B2D" w14:textId="77777777" w:rsidTr="00595A55">
        <w:trPr>
          <w:jc w:val="center"/>
        </w:trPr>
        <w:tc>
          <w:tcPr>
            <w:tcW w:w="4964" w:type="dxa"/>
          </w:tcPr>
          <w:p w14:paraId="7754DCC1" w14:textId="77777777" w:rsidR="00DF595B" w:rsidRPr="001A51E2" w:rsidRDefault="00DF595B" w:rsidP="00595A55">
            <w:pPr>
              <w:pStyle w:val="NoSpacing"/>
              <w:jc w:val="center"/>
              <w:rPr>
                <w:rFonts w:ascii="Times New Roman" w:hAnsi="Times New Roman"/>
                <w:b/>
                <w:bCs/>
                <w:sz w:val="26"/>
                <w:szCs w:val="26"/>
              </w:rPr>
            </w:pPr>
            <w:r w:rsidRPr="001A51E2">
              <w:rPr>
                <w:rFonts w:ascii="Times New Roman" w:hAnsi="Times New Roman"/>
                <w:b/>
                <w:sz w:val="26"/>
                <w:szCs w:val="26"/>
              </w:rPr>
              <w:t>Teacher’s and Ss’activities</w:t>
            </w:r>
          </w:p>
        </w:tc>
        <w:tc>
          <w:tcPr>
            <w:tcW w:w="5518" w:type="dxa"/>
            <w:gridSpan w:val="3"/>
          </w:tcPr>
          <w:p w14:paraId="0DA5C6F0" w14:textId="77777777" w:rsidR="00DF595B" w:rsidRPr="001A51E2" w:rsidRDefault="00DF595B" w:rsidP="00595A55">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DF595B" w:rsidRPr="001A51E2" w14:paraId="5E3C7357" w14:textId="77777777" w:rsidTr="00595A55">
        <w:trPr>
          <w:jc w:val="center"/>
        </w:trPr>
        <w:tc>
          <w:tcPr>
            <w:tcW w:w="4964" w:type="dxa"/>
          </w:tcPr>
          <w:p w14:paraId="07611AB6"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lets students work individually. </w:t>
            </w:r>
          </w:p>
          <w:p w14:paraId="334A7808"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them to refer to the questions and their answers in 3 while they are writing. These questions are a very good guide of how to form a sentence and what information they need to complete the sentence.</w:t>
            </w:r>
          </w:p>
          <w:p w14:paraId="4AEBA26C"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tells students that the information in the questions in Task 3 has been </w:t>
            </w:r>
            <w:r w:rsidRPr="001A51E2">
              <w:rPr>
                <w:rFonts w:ascii="Times New Roman" w:hAnsi="Times New Roman"/>
                <w:color w:val="000000" w:themeColor="text1"/>
                <w:sz w:val="26"/>
                <w:szCs w:val="26"/>
              </w:rPr>
              <w:lastRenderedPageBreak/>
              <w:t>arranged in a logical order and they can organise their writing by referring to their answers one after another.</w:t>
            </w:r>
          </w:p>
          <w:p w14:paraId="4CC2E911"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goes round and oﬀer help if needed.</w:t>
            </w:r>
          </w:p>
          <w:p w14:paraId="6C74173A"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If time allows, ask some students to share their writing with the class. </w:t>
            </w:r>
            <w:r w:rsidRPr="001A51E2">
              <w:rPr>
                <w:rFonts w:ascii="Times New Roman" w:hAnsi="Times New Roman"/>
                <w:color w:val="000000" w:themeColor="text1"/>
                <w:sz w:val="26"/>
                <w:szCs w:val="26"/>
              </w:rPr>
              <w:br/>
              <w:t>If not, collect some students’ writings to correct at home.</w:t>
            </w:r>
          </w:p>
          <w:p w14:paraId="3CABF50C" w14:textId="77777777" w:rsidR="00DF595B" w:rsidRPr="001A51E2" w:rsidRDefault="00DF595B" w:rsidP="00595A55">
            <w:pPr>
              <w:pStyle w:val="ListParagraph"/>
              <w:numPr>
                <w:ilvl w:val="0"/>
                <w:numId w:val="1"/>
              </w:numPr>
              <w:ind w:left="170" w:hanging="170"/>
              <w:rPr>
                <w:rFonts w:ascii="Times New Roman" w:hAnsi="Times New Roman"/>
                <w:sz w:val="26"/>
                <w:szCs w:val="26"/>
              </w:rPr>
            </w:pPr>
          </w:p>
        </w:tc>
        <w:tc>
          <w:tcPr>
            <w:tcW w:w="5518" w:type="dxa"/>
            <w:gridSpan w:val="3"/>
          </w:tcPr>
          <w:p w14:paraId="2BE49345" w14:textId="77777777" w:rsidR="00DF595B" w:rsidRPr="001A51E2" w:rsidRDefault="00DF595B" w:rsidP="00595A55">
            <w:pPr>
              <w:rPr>
                <w:rFonts w:ascii="Times New Roman" w:eastAsia="Calibri" w:hAnsi="Times New Roman" w:cs="Times New Roman"/>
                <w:b/>
                <w:color w:val="000000" w:themeColor="text1"/>
                <w:sz w:val="26"/>
                <w:szCs w:val="26"/>
              </w:rPr>
            </w:pPr>
            <w:r w:rsidRPr="001A51E2">
              <w:rPr>
                <w:rFonts w:ascii="Times New Roman" w:hAnsi="Times New Roman" w:cs="Times New Roman"/>
                <w:b/>
                <w:color w:val="000000" w:themeColor="text1"/>
                <w:sz w:val="26"/>
                <w:szCs w:val="26"/>
              </w:rPr>
              <w:lastRenderedPageBreak/>
              <w:t xml:space="preserve"> </w:t>
            </w:r>
            <w:r w:rsidRPr="001A51E2">
              <w:rPr>
                <w:rFonts w:ascii="Times New Roman" w:hAnsi="Times New Roman" w:cs="Times New Roman"/>
                <w:b/>
                <w:sz w:val="26"/>
                <w:szCs w:val="26"/>
              </w:rPr>
              <w:t xml:space="preserve">Task 4: </w:t>
            </w:r>
            <w:r w:rsidRPr="001A51E2">
              <w:rPr>
                <w:rFonts w:ascii="Times New Roman" w:eastAsia="Calibri" w:hAnsi="Times New Roman" w:cs="Times New Roman"/>
                <w:b/>
                <w:color w:val="000000" w:themeColor="text1"/>
                <w:sz w:val="26"/>
                <w:szCs w:val="26"/>
              </w:rPr>
              <w:t>Write a paragraph of about 50 words about your TV-viewing habits. Use your answers in Task 3.</w:t>
            </w:r>
          </w:p>
          <w:p w14:paraId="7AF28399" w14:textId="77777777" w:rsidR="00DF595B" w:rsidRPr="001A51E2" w:rsidRDefault="00DF595B" w:rsidP="00595A55">
            <w:pPr>
              <w:rPr>
                <w:rFonts w:ascii="Times New Roman" w:eastAsia="Calibri" w:hAnsi="Times New Roman" w:cs="Times New Roman"/>
                <w:b/>
                <w:i/>
                <w:color w:val="000000" w:themeColor="text1"/>
                <w:sz w:val="24"/>
                <w:szCs w:val="24"/>
              </w:rPr>
            </w:pPr>
            <w:r w:rsidRPr="001A51E2">
              <w:rPr>
                <w:rFonts w:ascii="Times New Roman" w:eastAsia="Calibri" w:hAnsi="Times New Roman" w:cs="Times New Roman"/>
                <w:b/>
                <w:i/>
                <w:color w:val="000000" w:themeColor="text1"/>
                <w:sz w:val="24"/>
                <w:szCs w:val="24"/>
              </w:rPr>
              <w:t>* Sample answer:</w:t>
            </w:r>
          </w:p>
          <w:p w14:paraId="44AF7400" w14:textId="77777777" w:rsidR="00DF595B" w:rsidRPr="001A51E2" w:rsidRDefault="00DF595B" w:rsidP="00595A55">
            <w:pPr>
              <w:pStyle w:val="Subtitle"/>
              <w:spacing w:after="0"/>
              <w:rPr>
                <w:rFonts w:ascii="Times New Roman" w:hAnsi="Times New Roman" w:cs="Times New Roman"/>
                <w:b w:val="0"/>
                <w:i/>
                <w:sz w:val="26"/>
                <w:szCs w:val="26"/>
              </w:rPr>
            </w:pPr>
            <w:r w:rsidRPr="001A51E2">
              <w:rPr>
                <w:rFonts w:ascii="Times New Roman" w:eastAsia="Calibri" w:hAnsi="Times New Roman" w:cs="Times New Roman"/>
                <w:b w:val="0"/>
                <w:i/>
                <w:color w:val="000000" w:themeColor="text1"/>
                <w:szCs w:val="24"/>
              </w:rPr>
              <w:t xml:space="preserve">  +I like watching TV</w:t>
            </w:r>
            <w:r w:rsidRPr="001A51E2">
              <w:rPr>
                <w:rFonts w:ascii="Times New Roman" w:eastAsia="Calibri" w:hAnsi="Times New Roman" w:cs="Times New Roman"/>
                <w:b w:val="0"/>
                <w:i/>
                <w:color w:val="000000" w:themeColor="text1"/>
                <w:szCs w:val="26"/>
              </w:rPr>
              <w:t xml:space="preserve">, about one hour a day. I only watch TV in the evening. During the day, I go to school. On Saturday and Sunday, I watch more. Sometimes I watch TV when I’m eating, but I never </w:t>
            </w:r>
            <w:r w:rsidRPr="001A51E2">
              <w:rPr>
                <w:rFonts w:ascii="Times New Roman" w:eastAsia="Calibri" w:hAnsi="Times New Roman" w:cs="Times New Roman"/>
                <w:b w:val="0"/>
                <w:i/>
                <w:color w:val="000000" w:themeColor="text1"/>
                <w:szCs w:val="26"/>
              </w:rPr>
              <w:lastRenderedPageBreak/>
              <w:t>watch TV when I’m studying. I watch Da Vinci most. It has interesting educational programmes for children.</w:t>
            </w:r>
          </w:p>
          <w:p w14:paraId="1A0201BD" w14:textId="77777777" w:rsidR="00DF595B" w:rsidRPr="001A51E2" w:rsidRDefault="00DF595B" w:rsidP="00595A55">
            <w:pPr>
              <w:rPr>
                <w:rStyle w:val="Emphasis"/>
                <w:rFonts w:ascii="Times New Roman" w:hAnsi="Times New Roman" w:cs="Times New Roman"/>
                <w:color w:val="000000"/>
                <w:shd w:val="clear" w:color="auto" w:fill="FFFFFF"/>
              </w:rPr>
            </w:pPr>
          </w:p>
          <w:p w14:paraId="5A096C0D" w14:textId="77777777" w:rsidR="00DF595B" w:rsidRPr="001A51E2" w:rsidRDefault="00DF595B" w:rsidP="00595A55">
            <w:pPr>
              <w:rPr>
                <w:rFonts w:ascii="Times New Roman" w:hAnsi="Times New Roman" w:cs="Times New Roman"/>
              </w:rPr>
            </w:pPr>
            <w:r w:rsidRPr="001A51E2">
              <w:rPr>
                <w:rStyle w:val="Emphasis"/>
                <w:rFonts w:ascii="Times New Roman" w:hAnsi="Times New Roman" w:cs="Times New Roman"/>
                <w:color w:val="000000"/>
                <w:shd w:val="clear" w:color="auto" w:fill="FFFFFF"/>
              </w:rPr>
              <w:t>+ I like watching TV a lot. I usually spend 2-3 hours on watching TV. I often watch TV in the evening. I somtimes watch TV when I'm eating. I watch Cartoon the most because it’s funny and interesting.</w:t>
            </w:r>
          </w:p>
          <w:p w14:paraId="368317FF" w14:textId="77777777" w:rsidR="00DF595B" w:rsidRPr="001A51E2" w:rsidRDefault="00DF595B" w:rsidP="00595A55">
            <w:pPr>
              <w:pStyle w:val="Subtitle"/>
              <w:spacing w:after="0"/>
              <w:rPr>
                <w:rFonts w:ascii="Times New Roman" w:hAnsi="Times New Roman" w:cs="Times New Roman"/>
                <w:b w:val="0"/>
                <w:color w:val="000000" w:themeColor="text1"/>
                <w:sz w:val="26"/>
                <w:szCs w:val="26"/>
              </w:rPr>
            </w:pPr>
            <w:r w:rsidRPr="001A51E2">
              <w:rPr>
                <w:rFonts w:ascii="Times New Roman" w:hAnsi="Times New Roman" w:cs="Times New Roman"/>
                <w:sz w:val="26"/>
                <w:szCs w:val="26"/>
              </w:rPr>
              <w:t xml:space="preserve"> </w:t>
            </w:r>
          </w:p>
        </w:tc>
      </w:tr>
      <w:tr w:rsidR="00DF595B" w:rsidRPr="001A51E2" w14:paraId="4A7D9157" w14:textId="77777777" w:rsidTr="00595A55">
        <w:trPr>
          <w:jc w:val="center"/>
        </w:trPr>
        <w:tc>
          <w:tcPr>
            <w:tcW w:w="10482" w:type="dxa"/>
            <w:gridSpan w:val="4"/>
          </w:tcPr>
          <w:p w14:paraId="5021CB6A" w14:textId="77777777" w:rsidR="00DF595B" w:rsidRPr="001A51E2" w:rsidRDefault="00DF595B" w:rsidP="00595A55">
            <w:pPr>
              <w:spacing w:line="360" w:lineRule="auto"/>
              <w:rPr>
                <w:rFonts w:ascii="Times New Roman" w:hAnsi="Times New Roman" w:cs="Times New Roman"/>
                <w:b/>
                <w:sz w:val="26"/>
                <w:szCs w:val="26"/>
              </w:rPr>
            </w:pPr>
            <w:r w:rsidRPr="001A51E2">
              <w:rPr>
                <w:rFonts w:ascii="Times New Roman" w:hAnsi="Times New Roman" w:cs="Times New Roman"/>
                <w:b/>
                <w:sz w:val="26"/>
                <w:szCs w:val="26"/>
              </w:rPr>
              <w:lastRenderedPageBreak/>
              <w:t xml:space="preserve">                                                          * Post-Writing (3’)</w:t>
            </w:r>
          </w:p>
          <w:p w14:paraId="3B85702F"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w:t>
            </w:r>
            <w:r w:rsidRPr="001A51E2">
              <w:rPr>
                <w:rFonts w:ascii="Times New Roman" w:hAnsi="Times New Roman" w:cs="Times New Roman"/>
                <w:b/>
                <w:sz w:val="26"/>
                <w:szCs w:val="26"/>
              </w:rPr>
              <w:t xml:space="preserve">m: </w:t>
            </w:r>
            <w:r w:rsidRPr="001A51E2">
              <w:rPr>
                <w:rFonts w:ascii="Times New Roman" w:eastAsia="Calibri" w:hAnsi="Times New Roman" w:cs="Times New Roman"/>
                <w:color w:val="000000" w:themeColor="text1"/>
                <w:sz w:val="26"/>
                <w:szCs w:val="26"/>
              </w:rPr>
              <w:t>To peer check, cross check and final check students’ writing.</w:t>
            </w:r>
          </w:p>
          <w:p w14:paraId="092D8A47" w14:textId="77777777" w:rsidR="00DF595B" w:rsidRPr="001A51E2" w:rsidRDefault="00DF595B" w:rsidP="00595A55">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Cross check  students’ writing</w:t>
            </w:r>
          </w:p>
          <w:p w14:paraId="331E790C"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check the others’ writing carefully .                         </w:t>
            </w:r>
          </w:p>
          <w:p w14:paraId="33167E21"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14:paraId="00F17762" w14:textId="77777777" w:rsidR="00DF595B" w:rsidRPr="001A51E2" w:rsidRDefault="00DF595B" w:rsidP="00595A55">
            <w:pPr>
              <w:rPr>
                <w:rFonts w:ascii="Times New Roman" w:hAnsi="Times New Roman" w:cs="Times New Roman"/>
                <w:sz w:val="26"/>
                <w:szCs w:val="26"/>
              </w:rPr>
            </w:pPr>
          </w:p>
        </w:tc>
      </w:tr>
      <w:tr w:rsidR="00DF595B" w:rsidRPr="001A51E2" w14:paraId="79A77BBB" w14:textId="77777777" w:rsidTr="00595A55">
        <w:trPr>
          <w:jc w:val="center"/>
        </w:trPr>
        <w:tc>
          <w:tcPr>
            <w:tcW w:w="4964" w:type="dxa"/>
          </w:tcPr>
          <w:p w14:paraId="4E3D8CEC" w14:textId="77777777" w:rsidR="00DF595B" w:rsidRPr="001A51E2" w:rsidRDefault="00DF595B" w:rsidP="00595A55">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518" w:type="dxa"/>
            <w:gridSpan w:val="3"/>
          </w:tcPr>
          <w:p w14:paraId="2A5428A1" w14:textId="77777777" w:rsidR="00DF595B" w:rsidRPr="001A51E2" w:rsidRDefault="00DF595B" w:rsidP="00595A55">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DF595B" w:rsidRPr="001A51E2" w14:paraId="67637760" w14:textId="77777777" w:rsidTr="00595A55">
        <w:trPr>
          <w:trHeight w:val="1610"/>
          <w:jc w:val="center"/>
        </w:trPr>
        <w:tc>
          <w:tcPr>
            <w:tcW w:w="4964" w:type="dxa"/>
          </w:tcPr>
          <w:p w14:paraId="2942AD92" w14:textId="77777777" w:rsidR="00DF595B" w:rsidRPr="001A51E2" w:rsidRDefault="00DF595B" w:rsidP="00595A55">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exchange their textbooks to check their friends’ writing.</w:t>
            </w:r>
          </w:p>
          <w:p w14:paraId="7E097E98"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color w:val="000000" w:themeColor="text1"/>
                <w:sz w:val="26"/>
                <w:szCs w:val="26"/>
              </w:rPr>
              <w:t>- Teacher then gives feedback as a class discussion.</w:t>
            </w:r>
          </w:p>
          <w:p w14:paraId="4D4A9523" w14:textId="77777777" w:rsidR="00DF595B" w:rsidRPr="001A51E2" w:rsidRDefault="00DF595B" w:rsidP="00595A55">
            <w:pPr>
              <w:pStyle w:val="NoSpacing"/>
              <w:rPr>
                <w:rFonts w:ascii="Times New Roman" w:hAnsi="Times New Roman"/>
                <w:sz w:val="26"/>
                <w:szCs w:val="26"/>
              </w:rPr>
            </w:pPr>
          </w:p>
        </w:tc>
        <w:tc>
          <w:tcPr>
            <w:tcW w:w="5518" w:type="dxa"/>
            <w:gridSpan w:val="3"/>
          </w:tcPr>
          <w:p w14:paraId="41484CBC" w14:textId="77777777" w:rsidR="00DF595B" w:rsidRPr="001A51E2" w:rsidRDefault="00DF595B" w:rsidP="00595A55">
            <w:pPr>
              <w:pStyle w:val="NoSpacing"/>
              <w:rPr>
                <w:rFonts w:ascii="Times New Roman" w:hAnsi="Times New Roman"/>
                <w:b/>
                <w:w w:val="105"/>
                <w:sz w:val="26"/>
                <w:szCs w:val="26"/>
              </w:rPr>
            </w:pPr>
            <w:r w:rsidRPr="001A51E2">
              <w:rPr>
                <w:rFonts w:ascii="Times New Roman" w:hAnsi="Times New Roman"/>
                <w:color w:val="000000" w:themeColor="text1"/>
                <w:sz w:val="26"/>
                <w:szCs w:val="26"/>
              </w:rPr>
              <w:t>+ Exchange their textbooks to check their friends’ writing.</w:t>
            </w:r>
          </w:p>
          <w:p w14:paraId="0DB4AD27" w14:textId="77777777" w:rsidR="00DF595B" w:rsidRPr="001A51E2" w:rsidRDefault="00DF595B" w:rsidP="00595A55">
            <w:pPr>
              <w:spacing w:before="122" w:line="285" w:lineRule="auto"/>
              <w:ind w:left="361" w:right="312" w:hanging="12"/>
              <w:jc w:val="both"/>
              <w:rPr>
                <w:rFonts w:ascii="Times New Roman" w:hAnsi="Times New Roman" w:cs="Times New Roman"/>
                <w:sz w:val="26"/>
                <w:szCs w:val="26"/>
              </w:rPr>
            </w:pPr>
          </w:p>
        </w:tc>
      </w:tr>
      <w:tr w:rsidR="00DF595B" w:rsidRPr="001A51E2" w14:paraId="14961017" w14:textId="77777777" w:rsidTr="00595A55">
        <w:trPr>
          <w:jc w:val="center"/>
        </w:trPr>
        <w:tc>
          <w:tcPr>
            <w:tcW w:w="10482" w:type="dxa"/>
            <w:gridSpan w:val="4"/>
          </w:tcPr>
          <w:p w14:paraId="6DE77F48" w14:textId="77777777" w:rsidR="00DF595B" w:rsidRPr="001A51E2" w:rsidRDefault="00DF595B" w:rsidP="00595A55">
            <w:pPr>
              <w:pStyle w:val="NoSpacing"/>
              <w:jc w:val="center"/>
              <w:rPr>
                <w:rFonts w:ascii="Times New Roman" w:hAnsi="Times New Roman"/>
                <w:b/>
                <w:sz w:val="26"/>
                <w:szCs w:val="26"/>
              </w:rPr>
            </w:pPr>
            <w:r w:rsidRPr="001A51E2">
              <w:rPr>
                <w:rFonts w:ascii="Times New Roman" w:hAnsi="Times New Roman"/>
                <w:b/>
                <w:sz w:val="26"/>
                <w:szCs w:val="26"/>
              </w:rPr>
              <w:t>* Consolidation (2’)</w:t>
            </w:r>
          </w:p>
          <w:p w14:paraId="650ACC17" w14:textId="77777777" w:rsidR="00DF595B" w:rsidRPr="001A51E2" w:rsidRDefault="00DF595B" w:rsidP="00595A55">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consolidate what students have learnt in the lesson.</w:t>
            </w:r>
          </w:p>
          <w:p w14:paraId="6A446D96" w14:textId="77777777" w:rsidR="00DF595B" w:rsidRPr="001A51E2" w:rsidRDefault="00DF595B" w:rsidP="00595A55">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Summarize the main content in the lesson.</w:t>
            </w:r>
          </w:p>
          <w:p w14:paraId="5E2D0E86"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Say aloud what they have just learnt in front of  the class.</w:t>
            </w:r>
          </w:p>
          <w:p w14:paraId="01930E43"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14:paraId="0196E32E" w14:textId="77777777" w:rsidR="00DF595B" w:rsidRPr="001A51E2" w:rsidRDefault="00DF595B" w:rsidP="00595A55">
            <w:pPr>
              <w:rPr>
                <w:rFonts w:ascii="Times New Roman" w:hAnsi="Times New Roman" w:cs="Times New Roman"/>
                <w:sz w:val="26"/>
                <w:szCs w:val="26"/>
              </w:rPr>
            </w:pPr>
          </w:p>
        </w:tc>
      </w:tr>
      <w:tr w:rsidR="00DF595B" w:rsidRPr="001A51E2" w14:paraId="00E2CFDB" w14:textId="77777777" w:rsidTr="00595A55">
        <w:trPr>
          <w:jc w:val="center"/>
        </w:trPr>
        <w:tc>
          <w:tcPr>
            <w:tcW w:w="4964" w:type="dxa"/>
          </w:tcPr>
          <w:p w14:paraId="5BF4000E" w14:textId="77777777" w:rsidR="00DF595B" w:rsidRPr="001A51E2" w:rsidRDefault="00DF595B" w:rsidP="00595A55">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518" w:type="dxa"/>
            <w:gridSpan w:val="3"/>
          </w:tcPr>
          <w:p w14:paraId="3AB30565" w14:textId="77777777" w:rsidR="00DF595B" w:rsidRPr="001A51E2" w:rsidRDefault="00DF595B" w:rsidP="00595A55">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DF595B" w:rsidRPr="001A51E2" w14:paraId="1E63235B" w14:textId="77777777" w:rsidTr="00595A55">
        <w:trPr>
          <w:jc w:val="center"/>
        </w:trPr>
        <w:tc>
          <w:tcPr>
            <w:tcW w:w="4964" w:type="dxa"/>
          </w:tcPr>
          <w:p w14:paraId="184CC812" w14:textId="77777777" w:rsidR="00DF595B" w:rsidRPr="001A51E2" w:rsidRDefault="00DF595B" w:rsidP="00595A55">
            <w:pPr>
              <w:rPr>
                <w:rFonts w:ascii="Times New Roman" w:hAnsi="Times New Roman" w:cs="Times New Roman"/>
                <w:b/>
                <w:bCs/>
                <w:sz w:val="26"/>
                <w:szCs w:val="26"/>
              </w:rPr>
            </w:pPr>
            <w:r w:rsidRPr="001A51E2">
              <w:rPr>
                <w:rFonts w:ascii="Times New Roman" w:hAnsi="Times New Roman" w:cs="Times New Roman"/>
                <w:sz w:val="26"/>
                <w:szCs w:val="26"/>
              </w:rPr>
              <w:t>- Teacher asks students to talk about what they have learnt in the lesson.</w:t>
            </w:r>
          </w:p>
        </w:tc>
        <w:tc>
          <w:tcPr>
            <w:tcW w:w="5518" w:type="dxa"/>
            <w:gridSpan w:val="3"/>
          </w:tcPr>
          <w:p w14:paraId="54A42744" w14:textId="77777777" w:rsidR="00DF595B" w:rsidRPr="001A51E2" w:rsidRDefault="00DF595B" w:rsidP="00595A55">
            <w:pPr>
              <w:rPr>
                <w:rFonts w:ascii="Times New Roman" w:eastAsia="Calibri" w:hAnsi="Times New Roman" w:cs="Times New Roman"/>
                <w:color w:val="000000" w:themeColor="text1"/>
                <w:sz w:val="26"/>
                <w:szCs w:val="26"/>
              </w:rPr>
            </w:pPr>
            <w:r w:rsidRPr="001A51E2">
              <w:rPr>
                <w:rFonts w:ascii="Times New Roman" w:eastAsia="Calibri" w:hAnsi="Times New Roman" w:cs="Times New Roman"/>
                <w:color w:val="000000" w:themeColor="text1"/>
                <w:sz w:val="26"/>
                <w:szCs w:val="26"/>
              </w:rPr>
              <w:t>- Listen and tick the correct channel for each programme.</w:t>
            </w:r>
          </w:p>
          <w:p w14:paraId="3883410B" w14:textId="77777777" w:rsidR="00DF595B" w:rsidRPr="001A51E2" w:rsidRDefault="00DF595B" w:rsidP="00595A55">
            <w:pPr>
              <w:rPr>
                <w:rFonts w:ascii="Times New Roman" w:hAnsi="Times New Roman" w:cs="Times New Roman"/>
                <w:sz w:val="26"/>
                <w:szCs w:val="26"/>
              </w:rPr>
            </w:pPr>
            <w:r w:rsidRPr="001A51E2">
              <w:rPr>
                <w:rFonts w:ascii="Times New Roman" w:eastAsia="Calibri" w:hAnsi="Times New Roman" w:cs="Times New Roman"/>
                <w:color w:val="000000" w:themeColor="text1"/>
                <w:sz w:val="26"/>
                <w:szCs w:val="26"/>
              </w:rPr>
              <w:t>- Write a paragraph of about your TV-viewing habits.</w:t>
            </w:r>
          </w:p>
        </w:tc>
      </w:tr>
      <w:tr w:rsidR="00DF595B" w:rsidRPr="001A51E2" w14:paraId="62AC8F6C" w14:textId="77777777" w:rsidTr="00595A55">
        <w:trPr>
          <w:jc w:val="center"/>
        </w:trPr>
        <w:tc>
          <w:tcPr>
            <w:tcW w:w="10482" w:type="dxa"/>
            <w:gridSpan w:val="4"/>
          </w:tcPr>
          <w:p w14:paraId="5C502429" w14:textId="77777777" w:rsidR="00DF595B" w:rsidRPr="001A51E2" w:rsidRDefault="00DF595B" w:rsidP="00595A55">
            <w:pPr>
              <w:jc w:val="center"/>
              <w:rPr>
                <w:rFonts w:ascii="Times New Roman" w:hAnsi="Times New Roman" w:cs="Times New Roman"/>
                <w:b/>
                <w:sz w:val="26"/>
                <w:szCs w:val="26"/>
              </w:rPr>
            </w:pPr>
            <w:r w:rsidRPr="001A51E2">
              <w:rPr>
                <w:rFonts w:ascii="Times New Roman" w:hAnsi="Times New Roman" w:cs="Times New Roman"/>
                <w:b/>
                <w:sz w:val="26"/>
                <w:szCs w:val="26"/>
              </w:rPr>
              <w:t>* Homework (2)</w:t>
            </w:r>
          </w:p>
          <w:p w14:paraId="09882B63"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To revise the knowledge that students have gained in this lesson. </w:t>
            </w:r>
          </w:p>
          <w:p w14:paraId="47F53D6C"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sz w:val="26"/>
                <w:szCs w:val="26"/>
              </w:rPr>
              <w:t>- To allow students finalize their versions after being checked by friends and teacher.</w:t>
            </w:r>
          </w:p>
          <w:p w14:paraId="26422483" w14:textId="77777777" w:rsidR="00DF595B" w:rsidRPr="001A51E2" w:rsidRDefault="00DF595B" w:rsidP="00595A55">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exersie in the workbbook</w:t>
            </w:r>
          </w:p>
          <w:p w14:paraId="527F8BFB" w14:textId="77777777" w:rsidR="00DF595B" w:rsidRPr="001A51E2" w:rsidRDefault="00DF595B" w:rsidP="00595A55">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14:paraId="022A0696"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14:paraId="214B5946" w14:textId="77777777" w:rsidR="00DF595B" w:rsidRPr="001A51E2" w:rsidRDefault="00DF595B" w:rsidP="00595A55">
            <w:pPr>
              <w:rPr>
                <w:rFonts w:ascii="Times New Roman" w:hAnsi="Times New Roman" w:cs="Times New Roman"/>
                <w:bCs/>
                <w:sz w:val="26"/>
                <w:szCs w:val="26"/>
              </w:rPr>
            </w:pPr>
          </w:p>
        </w:tc>
      </w:tr>
      <w:tr w:rsidR="00DF595B" w:rsidRPr="001A51E2" w14:paraId="32B7C430" w14:textId="77777777" w:rsidTr="00595A55">
        <w:trPr>
          <w:jc w:val="center"/>
        </w:trPr>
        <w:tc>
          <w:tcPr>
            <w:tcW w:w="4964" w:type="dxa"/>
          </w:tcPr>
          <w:p w14:paraId="11070D89" w14:textId="77777777" w:rsidR="00DF595B" w:rsidRPr="001A51E2" w:rsidRDefault="00DF595B" w:rsidP="00595A55">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asks students to write down the paragraph in their books.</w:t>
            </w:r>
          </w:p>
          <w:p w14:paraId="569EF871" w14:textId="77777777" w:rsidR="00DF595B" w:rsidRPr="001A51E2" w:rsidRDefault="00DF595B" w:rsidP="00595A55">
            <w:pPr>
              <w:rPr>
                <w:rFonts w:ascii="Times New Roman" w:hAnsi="Times New Roman" w:cs="Times New Roman"/>
                <w:sz w:val="26"/>
                <w:szCs w:val="26"/>
              </w:rPr>
            </w:pPr>
            <w:r w:rsidRPr="001A51E2">
              <w:rPr>
                <w:rFonts w:ascii="Times New Roman" w:hAnsi="Times New Roman" w:cs="Times New Roman"/>
                <w:sz w:val="26"/>
                <w:szCs w:val="26"/>
              </w:rPr>
              <w:t>- Teacher asks students to prepare the new lesson.</w:t>
            </w:r>
          </w:p>
        </w:tc>
        <w:tc>
          <w:tcPr>
            <w:tcW w:w="5518" w:type="dxa"/>
            <w:gridSpan w:val="3"/>
          </w:tcPr>
          <w:p w14:paraId="2BADDF51" w14:textId="77777777" w:rsidR="00DF595B" w:rsidRPr="001A51E2" w:rsidRDefault="00DF595B" w:rsidP="00595A55">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Rewrite the paragraph in the notebooks.</w:t>
            </w:r>
          </w:p>
          <w:p w14:paraId="485CFF37" w14:textId="77777777" w:rsidR="00DF595B" w:rsidRPr="001A51E2" w:rsidRDefault="00DF595B" w:rsidP="00595A55">
            <w:pPr>
              <w:rPr>
                <w:rFonts w:ascii="Times New Roman" w:hAnsi="Times New Roman" w:cs="Times New Roman"/>
                <w:bCs/>
                <w:sz w:val="26"/>
                <w:szCs w:val="26"/>
              </w:rPr>
            </w:pPr>
            <w:r w:rsidRPr="001A51E2">
              <w:rPr>
                <w:rFonts w:ascii="Times New Roman" w:hAnsi="Times New Roman" w:cs="Times New Roman"/>
                <w:sz w:val="26"/>
                <w:szCs w:val="26"/>
              </w:rPr>
              <w:t>- Prepare Looking back and project.</w:t>
            </w:r>
          </w:p>
        </w:tc>
      </w:tr>
    </w:tbl>
    <w:p w14:paraId="4EEE2BCB" w14:textId="77777777" w:rsidR="00002C5F" w:rsidRPr="00DF595B" w:rsidRDefault="00002C5F" w:rsidP="00DF595B"/>
    <w:sectPr w:rsidR="00002C5F" w:rsidRPr="00DF59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charset w:val="00"/>
    <w:family w:val="swiss"/>
    <w:pitch w:val="variable"/>
    <w:sig w:usb0="00000003" w:usb1="00000000" w:usb2="00000000" w:usb3="00000000" w:csb0="00000001" w:csb1="00000000"/>
  </w:font>
  <w:font w:name="MyriadPr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505"/>
    <w:multiLevelType w:val="multilevel"/>
    <w:tmpl w:val="8B0CD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A101D4"/>
    <w:multiLevelType w:val="hybridMultilevel"/>
    <w:tmpl w:val="8902B98E"/>
    <w:lvl w:ilvl="0" w:tplc="5EB01C7C">
      <w:numFmt w:val="bullet"/>
      <w:lvlText w:val="-"/>
      <w:lvlJc w:val="left"/>
      <w:pPr>
        <w:ind w:left="108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3F073396"/>
    <w:multiLevelType w:val="multilevel"/>
    <w:tmpl w:val="6CFEB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41286E"/>
    <w:multiLevelType w:val="multilevel"/>
    <w:tmpl w:val="86FE3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5A1747"/>
    <w:multiLevelType w:val="multilevel"/>
    <w:tmpl w:val="772E98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15682284">
    <w:abstractNumId w:val="1"/>
  </w:num>
  <w:num w:numId="2" w16cid:durableId="500855356">
    <w:abstractNumId w:val="0"/>
  </w:num>
  <w:num w:numId="3" w16cid:durableId="816534413">
    <w:abstractNumId w:val="3"/>
  </w:num>
  <w:num w:numId="4" w16cid:durableId="634723498">
    <w:abstractNumId w:val="2"/>
  </w:num>
  <w:num w:numId="5" w16cid:durableId="16432651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3B"/>
    <w:rsid w:val="00002C5F"/>
    <w:rsid w:val="00237814"/>
    <w:rsid w:val="002C080A"/>
    <w:rsid w:val="003D7E08"/>
    <w:rsid w:val="00C07716"/>
    <w:rsid w:val="00C7683B"/>
    <w:rsid w:val="00DF595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8BC89"/>
  <w15:chartTrackingRefBased/>
  <w15:docId w15:val="{DB2DBD57-F0FE-436B-95A7-65B7BC67D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683B"/>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C7683B"/>
    <w:pPr>
      <w:spacing w:after="0" w:line="240" w:lineRule="auto"/>
    </w:pPr>
    <w:rPr>
      <w:rFonts w:ascii="Calibri" w:eastAsia="Times New Roman" w:hAnsi="Calibri" w:cs="Times New Roman"/>
      <w:lang w:val="en-US"/>
    </w:rPr>
  </w:style>
  <w:style w:type="character" w:customStyle="1" w:styleId="NoSpacingChar">
    <w:name w:val="No Spacing Char"/>
    <w:link w:val="NoSpacing"/>
    <w:locked/>
    <w:rsid w:val="00C7683B"/>
    <w:rPr>
      <w:rFonts w:ascii="Calibri" w:eastAsia="Times New Roman" w:hAnsi="Calibri" w:cs="Times New Roman"/>
      <w:lang w:val="en-US"/>
    </w:rPr>
  </w:style>
  <w:style w:type="paragraph" w:styleId="ListParagraph">
    <w:name w:val="List Paragraph"/>
    <w:aliases w:val="body -"/>
    <w:basedOn w:val="Normal"/>
    <w:uiPriority w:val="34"/>
    <w:qFormat/>
    <w:rsid w:val="00C7683B"/>
    <w:pPr>
      <w:spacing w:after="0" w:line="240" w:lineRule="auto"/>
      <w:ind w:left="720"/>
      <w:contextualSpacing/>
    </w:pPr>
    <w:rPr>
      <w:rFonts w:ascii=".VnTime" w:eastAsia="Times New Roman" w:hAnsi=".VnTime" w:cs="Times New Roman"/>
      <w:sz w:val="28"/>
      <w:szCs w:val="28"/>
      <w:lang w:val="en-US"/>
    </w:rPr>
  </w:style>
  <w:style w:type="paragraph" w:styleId="Title">
    <w:name w:val="Title"/>
    <w:basedOn w:val="Normal"/>
    <w:link w:val="TitleChar"/>
    <w:qFormat/>
    <w:rsid w:val="00C7683B"/>
    <w:pPr>
      <w:spacing w:after="0" w:line="264" w:lineRule="auto"/>
      <w:jc w:val="center"/>
    </w:pPr>
    <w:rPr>
      <w:rFonts w:ascii="Calibri" w:eastAsia="Times New Roman" w:hAnsi="Calibri" w:cs="Times New Roman"/>
      <w:b/>
      <w:bCs/>
      <w:color w:val="FF0000"/>
      <w:sz w:val="36"/>
      <w:szCs w:val="20"/>
      <w:lang w:val="en-US"/>
    </w:rPr>
  </w:style>
  <w:style w:type="character" w:customStyle="1" w:styleId="TitleChar">
    <w:name w:val="Title Char"/>
    <w:basedOn w:val="DefaultParagraphFont"/>
    <w:link w:val="Title"/>
    <w:rsid w:val="00C7683B"/>
    <w:rPr>
      <w:rFonts w:ascii="Calibri" w:eastAsia="Times New Roman" w:hAnsi="Calibri" w:cs="Times New Roman"/>
      <w:b/>
      <w:bCs/>
      <w:color w:val="FF0000"/>
      <w:sz w:val="36"/>
      <w:szCs w:val="20"/>
      <w:lang w:val="en-US"/>
    </w:rPr>
  </w:style>
  <w:style w:type="paragraph" w:styleId="Subtitle">
    <w:name w:val="Subtitle"/>
    <w:basedOn w:val="Normal"/>
    <w:next w:val="Normal"/>
    <w:link w:val="SubtitleChar"/>
    <w:qFormat/>
    <w:rsid w:val="00C7683B"/>
    <w:pPr>
      <w:numPr>
        <w:ilvl w:val="1"/>
      </w:numPr>
      <w:spacing w:after="120" w:line="240" w:lineRule="auto"/>
    </w:pPr>
    <w:rPr>
      <w:rFonts w:ascii="Calibri" w:eastAsiaTheme="minorEastAsia" w:hAnsi="Calibri"/>
      <w:b/>
      <w:sz w:val="24"/>
      <w:lang w:val="en-US"/>
    </w:rPr>
  </w:style>
  <w:style w:type="character" w:customStyle="1" w:styleId="SubtitleChar">
    <w:name w:val="Subtitle Char"/>
    <w:basedOn w:val="DefaultParagraphFont"/>
    <w:link w:val="Subtitle"/>
    <w:rsid w:val="00C7683B"/>
    <w:rPr>
      <w:rFonts w:ascii="Calibri" w:eastAsiaTheme="minorEastAsia" w:hAnsi="Calibri"/>
      <w:b/>
      <w:sz w:val="24"/>
      <w:lang w:val="en-US"/>
    </w:rPr>
  </w:style>
  <w:style w:type="paragraph" w:customStyle="1" w:styleId="body123">
    <w:name w:val="body 123"/>
    <w:basedOn w:val="Normal"/>
    <w:qFormat/>
    <w:rsid w:val="00C7683B"/>
    <w:pPr>
      <w:pBdr>
        <w:top w:val="nil"/>
        <w:left w:val="nil"/>
        <w:bottom w:val="nil"/>
        <w:right w:val="nil"/>
        <w:between w:val="nil"/>
      </w:pBdr>
      <w:spacing w:after="0" w:line="240" w:lineRule="auto"/>
      <w:ind w:left="227" w:hanging="227"/>
    </w:pPr>
    <w:rPr>
      <w:rFonts w:ascii="Calibri" w:eastAsia="Calibri" w:hAnsi="Calibri" w:cs="Calibri"/>
      <w:sz w:val="24"/>
      <w:szCs w:val="24"/>
      <w:lang w:val="en-US"/>
    </w:rPr>
  </w:style>
  <w:style w:type="character" w:customStyle="1" w:styleId="fontstyle01">
    <w:name w:val="fontstyle01"/>
    <w:basedOn w:val="DefaultParagraphFont"/>
    <w:rsid w:val="00C7683B"/>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C7683B"/>
    <w:pPr>
      <w:pBdr>
        <w:top w:val="nil"/>
        <w:left w:val="nil"/>
        <w:bottom w:val="nil"/>
        <w:right w:val="nil"/>
        <w:between w:val="nil"/>
      </w:pBdr>
      <w:spacing w:before="60" w:after="0" w:line="240" w:lineRule="auto"/>
    </w:pPr>
    <w:rPr>
      <w:rFonts w:ascii="Calibri" w:eastAsia="Times New Roman" w:hAnsi="Calibri" w:cstheme="minorHAnsi"/>
      <w:b/>
      <w:color w:val="000000"/>
      <w:sz w:val="24"/>
      <w:szCs w:val="26"/>
      <w:lang w:val="en-US"/>
    </w:rPr>
  </w:style>
  <w:style w:type="paragraph" w:styleId="BodyText">
    <w:name w:val="Body Text"/>
    <w:basedOn w:val="Normal"/>
    <w:link w:val="BodyTextChar"/>
    <w:uiPriority w:val="1"/>
    <w:qFormat/>
    <w:rsid w:val="00C07716"/>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C07716"/>
    <w:rPr>
      <w:rFonts w:ascii="Arial" w:eastAsia="Arial" w:hAnsi="Arial" w:cs="Arial"/>
      <w:sz w:val="20"/>
      <w:szCs w:val="20"/>
      <w:lang w:val="en-US"/>
    </w:rPr>
  </w:style>
  <w:style w:type="character" w:styleId="Emphasis">
    <w:name w:val="Emphasis"/>
    <w:basedOn w:val="DefaultParagraphFont"/>
    <w:uiPriority w:val="20"/>
    <w:qFormat/>
    <w:rsid w:val="00C07716"/>
    <w:rPr>
      <w:i/>
      <w:iCs/>
    </w:rPr>
  </w:style>
  <w:style w:type="character" w:styleId="Strong">
    <w:name w:val="Strong"/>
    <w:basedOn w:val="DefaultParagraphFont"/>
    <w:uiPriority w:val="22"/>
    <w:qFormat/>
    <w:rsid w:val="00DF59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VietNam.Com</Company>
  <LinksUpToDate>false</LinksUpToDate>
  <CharactersWithSpaces>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3</cp:revision>
  <dcterms:created xsi:type="dcterms:W3CDTF">2024-03-20T07:45:00Z</dcterms:created>
  <dcterms:modified xsi:type="dcterms:W3CDTF">2025-02-09T12:46:00Z</dcterms:modified>
</cp:coreProperties>
</file>