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6EDC" w14:textId="77777777" w:rsidR="00087B0F" w:rsidRPr="004F6E29" w:rsidRDefault="00087B0F" w:rsidP="00087B0F">
      <w:pPr>
        <w:spacing w:after="0"/>
        <w:jc w:val="center"/>
        <w:rPr>
          <w:rFonts w:eastAsia="Times New Roman"/>
          <w:szCs w:val="28"/>
          <w:lang w:val="vi-VN"/>
        </w:rPr>
      </w:pPr>
      <w:r w:rsidRPr="004F6E29">
        <w:rPr>
          <w:rFonts w:eastAsia="Times New Roman"/>
          <w:b/>
          <w:bCs/>
          <w:szCs w:val="28"/>
          <w:lang w:val="vi-VN"/>
        </w:rPr>
        <w:t>Tiết 26       ÔN TẬP CUỐI CHƯƠNG IV</w:t>
      </w:r>
    </w:p>
    <w:p w14:paraId="369BD8EC" w14:textId="77777777" w:rsidR="00087B0F" w:rsidRPr="004F6E29" w:rsidRDefault="00087B0F" w:rsidP="00087B0F">
      <w:pPr>
        <w:spacing w:after="0"/>
        <w:rPr>
          <w:rFonts w:eastAsia="Times New Roman"/>
          <w:b/>
          <w:bCs/>
          <w:szCs w:val="28"/>
        </w:rPr>
      </w:pPr>
      <w:r w:rsidRPr="004F6E29">
        <w:rPr>
          <w:rFonts w:eastAsia="Times New Roman"/>
          <w:b/>
          <w:bCs/>
          <w:szCs w:val="28"/>
        </w:rPr>
        <w:t xml:space="preserve">I. </w:t>
      </w:r>
      <w:proofErr w:type="spellStart"/>
      <w:r w:rsidRPr="004F6E29">
        <w:rPr>
          <w:rFonts w:eastAsia="Times New Roman"/>
          <w:b/>
          <w:bCs/>
          <w:szCs w:val="28"/>
        </w:rPr>
        <w:t>Mục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tiêu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r w:rsidRPr="004F6E29">
        <w:rPr>
          <w:rFonts w:eastAsia="Times New Roman"/>
          <w:b/>
          <w:bCs/>
          <w:vanish/>
          <w:szCs w:val="28"/>
        </w:rPr>
        <w:t>cdcb26</w:t>
      </w:r>
    </w:p>
    <w:p w14:paraId="13DD97E6" w14:textId="77777777" w:rsidR="00087B0F" w:rsidRPr="004F6E29" w:rsidRDefault="00087B0F" w:rsidP="00087B0F">
      <w:pPr>
        <w:spacing w:after="0"/>
        <w:rPr>
          <w:rFonts w:eastAsia="Times New Roman"/>
          <w:szCs w:val="28"/>
        </w:rPr>
      </w:pPr>
      <w:r w:rsidRPr="004F6E29">
        <w:rPr>
          <w:rFonts w:eastAsia="Times New Roman"/>
          <w:b/>
          <w:bCs/>
          <w:szCs w:val="28"/>
        </w:rPr>
        <w:t xml:space="preserve">1. </w:t>
      </w:r>
      <w:proofErr w:type="spellStart"/>
      <w:r w:rsidRPr="004F6E29">
        <w:rPr>
          <w:rFonts w:eastAsia="Times New Roman"/>
          <w:b/>
          <w:bCs/>
          <w:szCs w:val="28"/>
        </w:rPr>
        <w:t>Về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kiến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thức</w:t>
      </w:r>
      <w:proofErr w:type="spellEnd"/>
      <w:r w:rsidRPr="004F6E29">
        <w:rPr>
          <w:rFonts w:eastAsia="Times New Roman"/>
          <w:b/>
          <w:bCs/>
          <w:szCs w:val="28"/>
        </w:rPr>
        <w:t>: </w:t>
      </w:r>
    </w:p>
    <w:p w14:paraId="371914F1" w14:textId="77777777" w:rsidR="00087B0F" w:rsidRPr="004F6E29" w:rsidRDefault="00087B0F" w:rsidP="00087B0F">
      <w:pPr>
        <w:spacing w:after="0"/>
        <w:rPr>
          <w:rFonts w:eastAsia="Times New Roman"/>
          <w:szCs w:val="28"/>
        </w:rPr>
      </w:pPr>
      <w:r w:rsidRPr="004F6E29">
        <w:rPr>
          <w:rFonts w:eastAsia="Times New Roman"/>
          <w:szCs w:val="28"/>
        </w:rPr>
        <w:t xml:space="preserve">- </w:t>
      </w:r>
      <w:r w:rsidRPr="004F6E29">
        <w:rPr>
          <w:szCs w:val="28"/>
          <w:lang w:val="nl-NL"/>
        </w:rPr>
        <w:t>Hệ thống lại cho học sinh các góc ở vị trí đặc biệt, tia phân giác của một góc, hai đường thẳng song song và chứng minh định lí.</w:t>
      </w:r>
    </w:p>
    <w:p w14:paraId="584538D7" w14:textId="77777777" w:rsidR="00087B0F" w:rsidRPr="004F6E29" w:rsidRDefault="00087B0F" w:rsidP="00087B0F">
      <w:pPr>
        <w:spacing w:after="0"/>
        <w:rPr>
          <w:szCs w:val="28"/>
          <w:lang w:val="nl-NL"/>
        </w:rPr>
      </w:pPr>
      <w:r w:rsidRPr="004F6E29">
        <w:rPr>
          <w:rFonts w:eastAsia="Times New Roman"/>
          <w:szCs w:val="28"/>
        </w:rPr>
        <w:t xml:space="preserve">- </w:t>
      </w:r>
      <w:proofErr w:type="spellStart"/>
      <w:r w:rsidRPr="004F6E29">
        <w:rPr>
          <w:rFonts w:eastAsia="Times New Roman"/>
          <w:szCs w:val="28"/>
        </w:rPr>
        <w:t>Vận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dụng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kiến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thức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đã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học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vào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giải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bài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toán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cụ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thể</w:t>
      </w:r>
      <w:proofErr w:type="spellEnd"/>
      <w:r w:rsidRPr="004F6E29">
        <w:rPr>
          <w:rFonts w:eastAsia="Times New Roman"/>
          <w:szCs w:val="28"/>
        </w:rPr>
        <w:t>.</w:t>
      </w:r>
    </w:p>
    <w:p w14:paraId="72A28165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szCs w:val="28"/>
          <w:lang w:val="nl-NL"/>
        </w:rPr>
        <w:t xml:space="preserve">* Năng lực chung: </w:t>
      </w:r>
    </w:p>
    <w:p w14:paraId="5F4AF21B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szCs w:val="28"/>
          <w:lang w:val="nl-NL"/>
        </w:rPr>
        <w:t>- Năng lực tự học: HS tự hoàn thành được các nhiệm vụ học tập chuẩn bị ở nhà và tại lớp.</w:t>
      </w:r>
    </w:p>
    <w:p w14:paraId="5936DDBC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szCs w:val="28"/>
          <w:lang w:val="nl-NL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28E54CAA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szCs w:val="28"/>
          <w:lang w:val="nl-NL"/>
        </w:rPr>
        <w:t xml:space="preserve">* Năng lực đặc thù: </w:t>
      </w:r>
    </w:p>
    <w:p w14:paraId="7FBAE7A7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szCs w:val="28"/>
          <w:lang w:val="nl-NL"/>
        </w:rPr>
        <w:t>- Năng lực giao tiếp toán học: nhận biết các góc ở vị trí đặc biệt, tia phân giác của 1 góc vận dụng giải bài toán cụ thể..</w:t>
      </w:r>
    </w:p>
    <w:p w14:paraId="4055DFF6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szCs w:val="28"/>
          <w:lang w:val="nl-NL"/>
        </w:rPr>
        <w:t>- Năng lực sử dụng công cụ và phương tiện học toán: Sử dụng thước thẳng và thước đo góc vẽ hình theo yêu cầu của đề bài..</w:t>
      </w:r>
    </w:p>
    <w:p w14:paraId="397DC898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szCs w:val="28"/>
          <w:lang w:val="nl-NL"/>
        </w:rPr>
        <w:t>- Năng lực tư duy và lập luận toán học, năng lực giải quyết vấn đề toán học, năng lực mô hình hóa toán học: thực hiện được các thao tác tư duy so sánh, phân tích, tổng hợp, khái quát hóa, … để giải bài tập một số bài tập có nội dung gắn với thực tiễn ở mức độ đơn giản.</w:t>
      </w:r>
    </w:p>
    <w:p w14:paraId="29853C19" w14:textId="77777777" w:rsidR="00087B0F" w:rsidRPr="004F6E29" w:rsidRDefault="00087B0F" w:rsidP="00087B0F">
      <w:pPr>
        <w:spacing w:beforeLines="60" w:before="144" w:afterLines="60" w:after="144" w:line="288" w:lineRule="auto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szCs w:val="28"/>
          <w:lang w:val="nl-NL"/>
        </w:rPr>
        <w:t>-Tích hợp: Toán học và cuộc sống, tích họp các môn học khác</w:t>
      </w:r>
    </w:p>
    <w:p w14:paraId="775F4C7E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b/>
          <w:bCs/>
          <w:szCs w:val="28"/>
          <w:lang w:val="nl-NL"/>
        </w:rPr>
        <w:t>3. Về phẩm chất: </w:t>
      </w:r>
    </w:p>
    <w:p w14:paraId="1E066D92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szCs w:val="28"/>
          <w:lang w:val="nl-NL"/>
        </w:rPr>
        <w:t xml:space="preserve">- Chăm chỉ: </w:t>
      </w:r>
      <w:r w:rsidRPr="004F6E29">
        <w:rPr>
          <w:szCs w:val="28"/>
          <w:lang w:val="nl-NL"/>
        </w:rPr>
        <w:t>thực hiện đầy đủ các hoạt động học tập một cách tự giác, tích cực.</w:t>
      </w:r>
    </w:p>
    <w:p w14:paraId="77A62DD0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szCs w:val="28"/>
          <w:lang w:val="nl-NL"/>
        </w:rPr>
        <w:t xml:space="preserve">- Trung thực: thật thà, thẳng thắn </w:t>
      </w:r>
      <w:proofErr w:type="spellStart"/>
      <w:r w:rsidRPr="004F6E29">
        <w:rPr>
          <w:szCs w:val="28"/>
          <w:lang w:val="es-MX"/>
        </w:rPr>
        <w:t>trong</w:t>
      </w:r>
      <w:proofErr w:type="spellEnd"/>
      <w:r w:rsidRPr="004F6E29">
        <w:rPr>
          <w:szCs w:val="28"/>
          <w:lang w:val="es-MX"/>
        </w:rPr>
        <w:t xml:space="preserve"> </w:t>
      </w:r>
      <w:proofErr w:type="spellStart"/>
      <w:r w:rsidRPr="004F6E29">
        <w:rPr>
          <w:szCs w:val="28"/>
          <w:lang w:val="es-MX"/>
        </w:rPr>
        <w:t>báo</w:t>
      </w:r>
      <w:proofErr w:type="spellEnd"/>
      <w:r w:rsidRPr="004F6E29">
        <w:rPr>
          <w:szCs w:val="28"/>
          <w:lang w:val="es-MX"/>
        </w:rPr>
        <w:t xml:space="preserve"> </w:t>
      </w:r>
      <w:proofErr w:type="spellStart"/>
      <w:r w:rsidRPr="004F6E29">
        <w:rPr>
          <w:szCs w:val="28"/>
          <w:lang w:val="es-MX"/>
        </w:rPr>
        <w:t>cáo</w:t>
      </w:r>
      <w:proofErr w:type="spellEnd"/>
      <w:r w:rsidRPr="004F6E29">
        <w:rPr>
          <w:szCs w:val="28"/>
          <w:lang w:val="es-MX"/>
        </w:rPr>
        <w:t xml:space="preserve"> </w:t>
      </w:r>
      <w:proofErr w:type="spellStart"/>
      <w:r w:rsidRPr="004F6E29">
        <w:rPr>
          <w:szCs w:val="28"/>
          <w:lang w:val="es-MX"/>
        </w:rPr>
        <w:t>kết</w:t>
      </w:r>
      <w:proofErr w:type="spellEnd"/>
      <w:r w:rsidRPr="004F6E29">
        <w:rPr>
          <w:szCs w:val="28"/>
          <w:lang w:val="es-MX"/>
        </w:rPr>
        <w:t xml:space="preserve"> </w:t>
      </w:r>
      <w:proofErr w:type="spellStart"/>
      <w:r w:rsidRPr="004F6E29">
        <w:rPr>
          <w:szCs w:val="28"/>
          <w:lang w:val="es-MX"/>
        </w:rPr>
        <w:t>quả</w:t>
      </w:r>
      <w:proofErr w:type="spellEnd"/>
      <w:r w:rsidRPr="004F6E29">
        <w:rPr>
          <w:szCs w:val="28"/>
          <w:lang w:val="es-MX"/>
        </w:rPr>
        <w:t xml:space="preserve"> </w:t>
      </w:r>
      <w:proofErr w:type="spellStart"/>
      <w:r w:rsidRPr="004F6E29">
        <w:rPr>
          <w:szCs w:val="28"/>
          <w:lang w:val="es-MX"/>
        </w:rPr>
        <w:t>hoạt</w:t>
      </w:r>
      <w:proofErr w:type="spellEnd"/>
      <w:r w:rsidRPr="004F6E29">
        <w:rPr>
          <w:szCs w:val="28"/>
          <w:lang w:val="es-MX"/>
        </w:rPr>
        <w:t xml:space="preserve"> </w:t>
      </w:r>
      <w:proofErr w:type="spellStart"/>
      <w:r w:rsidRPr="004F6E29">
        <w:rPr>
          <w:szCs w:val="28"/>
          <w:lang w:val="es-MX"/>
        </w:rPr>
        <w:t>động</w:t>
      </w:r>
      <w:proofErr w:type="spellEnd"/>
      <w:r w:rsidRPr="004F6E29">
        <w:rPr>
          <w:szCs w:val="28"/>
          <w:lang w:val="es-MX"/>
        </w:rPr>
        <w:t xml:space="preserve"> </w:t>
      </w:r>
      <w:proofErr w:type="spellStart"/>
      <w:r w:rsidRPr="004F6E29">
        <w:rPr>
          <w:szCs w:val="28"/>
          <w:lang w:val="es-MX"/>
        </w:rPr>
        <w:t>cá</w:t>
      </w:r>
      <w:proofErr w:type="spellEnd"/>
      <w:r w:rsidRPr="004F6E29">
        <w:rPr>
          <w:szCs w:val="28"/>
          <w:lang w:val="es-MX"/>
        </w:rPr>
        <w:t xml:space="preserve"> </w:t>
      </w:r>
      <w:proofErr w:type="spellStart"/>
      <w:r w:rsidRPr="004F6E29">
        <w:rPr>
          <w:szCs w:val="28"/>
          <w:lang w:val="es-MX"/>
        </w:rPr>
        <w:t>nhân</w:t>
      </w:r>
      <w:proofErr w:type="spellEnd"/>
      <w:r w:rsidRPr="004F6E29">
        <w:rPr>
          <w:szCs w:val="28"/>
          <w:lang w:val="es-MX"/>
        </w:rPr>
        <w:t xml:space="preserve"> </w:t>
      </w:r>
      <w:proofErr w:type="spellStart"/>
      <w:r w:rsidRPr="004F6E29">
        <w:rPr>
          <w:szCs w:val="28"/>
          <w:lang w:val="es-MX"/>
        </w:rPr>
        <w:t>và</w:t>
      </w:r>
      <w:proofErr w:type="spellEnd"/>
      <w:r w:rsidRPr="004F6E29">
        <w:rPr>
          <w:szCs w:val="28"/>
          <w:lang w:val="es-MX"/>
        </w:rPr>
        <w:t xml:space="preserve"> </w:t>
      </w:r>
      <w:proofErr w:type="spellStart"/>
      <w:r w:rsidRPr="004F6E29">
        <w:rPr>
          <w:szCs w:val="28"/>
          <w:lang w:val="es-MX"/>
        </w:rPr>
        <w:t>theo</w:t>
      </w:r>
      <w:proofErr w:type="spellEnd"/>
      <w:r w:rsidRPr="004F6E29">
        <w:rPr>
          <w:szCs w:val="28"/>
          <w:lang w:val="es-MX"/>
        </w:rPr>
        <w:t xml:space="preserve"> </w:t>
      </w:r>
      <w:proofErr w:type="spellStart"/>
      <w:r w:rsidRPr="004F6E29">
        <w:rPr>
          <w:szCs w:val="28"/>
          <w:lang w:val="es-MX"/>
        </w:rPr>
        <w:t>nhóm</w:t>
      </w:r>
      <w:proofErr w:type="spellEnd"/>
      <w:r w:rsidRPr="004F6E29">
        <w:rPr>
          <w:szCs w:val="28"/>
          <w:lang w:val="es-MX"/>
        </w:rPr>
        <w:t xml:space="preserve">, </w:t>
      </w:r>
      <w:proofErr w:type="spellStart"/>
      <w:r w:rsidRPr="004F6E29">
        <w:rPr>
          <w:szCs w:val="28"/>
          <w:lang w:val="es-MX"/>
        </w:rPr>
        <w:t>trong</w:t>
      </w:r>
      <w:proofErr w:type="spellEnd"/>
      <w:r w:rsidRPr="004F6E29">
        <w:rPr>
          <w:szCs w:val="28"/>
          <w:lang w:val="es-MX"/>
        </w:rPr>
        <w:t xml:space="preserve"> </w:t>
      </w:r>
      <w:proofErr w:type="spellStart"/>
      <w:r w:rsidRPr="004F6E29">
        <w:rPr>
          <w:szCs w:val="28"/>
          <w:lang w:val="es-MX"/>
        </w:rPr>
        <w:t>đánh</w:t>
      </w:r>
      <w:proofErr w:type="spellEnd"/>
      <w:r w:rsidRPr="004F6E29">
        <w:rPr>
          <w:szCs w:val="28"/>
          <w:lang w:val="es-MX"/>
        </w:rPr>
        <w:t xml:space="preserve"> </w:t>
      </w:r>
      <w:proofErr w:type="spellStart"/>
      <w:r w:rsidRPr="004F6E29">
        <w:rPr>
          <w:szCs w:val="28"/>
          <w:lang w:val="es-MX"/>
        </w:rPr>
        <w:t>giá</w:t>
      </w:r>
      <w:proofErr w:type="spellEnd"/>
      <w:r w:rsidRPr="004F6E29">
        <w:rPr>
          <w:szCs w:val="28"/>
          <w:lang w:val="es-MX"/>
        </w:rPr>
        <w:t xml:space="preserve"> </w:t>
      </w:r>
      <w:proofErr w:type="spellStart"/>
      <w:r w:rsidRPr="004F6E29">
        <w:rPr>
          <w:szCs w:val="28"/>
          <w:lang w:val="es-MX"/>
        </w:rPr>
        <w:t>và</w:t>
      </w:r>
      <w:proofErr w:type="spellEnd"/>
      <w:r w:rsidRPr="004F6E29">
        <w:rPr>
          <w:szCs w:val="28"/>
          <w:lang w:val="es-MX"/>
        </w:rPr>
        <w:t xml:space="preserve"> </w:t>
      </w:r>
      <w:proofErr w:type="spellStart"/>
      <w:r w:rsidRPr="004F6E29">
        <w:rPr>
          <w:szCs w:val="28"/>
          <w:lang w:val="es-MX"/>
        </w:rPr>
        <w:t>tự</w:t>
      </w:r>
      <w:proofErr w:type="spellEnd"/>
      <w:r w:rsidRPr="004F6E29">
        <w:rPr>
          <w:szCs w:val="28"/>
          <w:lang w:val="es-MX"/>
        </w:rPr>
        <w:t xml:space="preserve"> </w:t>
      </w:r>
      <w:proofErr w:type="spellStart"/>
      <w:r w:rsidRPr="004F6E29">
        <w:rPr>
          <w:szCs w:val="28"/>
          <w:lang w:val="es-MX"/>
        </w:rPr>
        <w:t>đánh</w:t>
      </w:r>
      <w:proofErr w:type="spellEnd"/>
      <w:r w:rsidRPr="004F6E29">
        <w:rPr>
          <w:szCs w:val="28"/>
          <w:lang w:val="es-MX"/>
        </w:rPr>
        <w:t xml:space="preserve"> </w:t>
      </w:r>
      <w:proofErr w:type="spellStart"/>
      <w:r w:rsidRPr="004F6E29">
        <w:rPr>
          <w:szCs w:val="28"/>
          <w:lang w:val="es-MX"/>
        </w:rPr>
        <w:t>giá</w:t>
      </w:r>
      <w:proofErr w:type="spellEnd"/>
      <w:r w:rsidRPr="004F6E29">
        <w:rPr>
          <w:szCs w:val="28"/>
          <w:lang w:val="es-MX"/>
        </w:rPr>
        <w:t>.</w:t>
      </w:r>
    </w:p>
    <w:p w14:paraId="3D38721C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szCs w:val="28"/>
          <w:lang w:val="nl-NL"/>
        </w:rPr>
        <w:lastRenderedPageBreak/>
        <w:t>- Trách nhiệm: H</w:t>
      </w:r>
      <w:r w:rsidRPr="004F6E29">
        <w:rPr>
          <w:szCs w:val="28"/>
          <w:lang w:val="nl-NL"/>
        </w:rPr>
        <w:t>oàn thành đầy đủ, có chất lượng các nhiệm vụ học tập.</w:t>
      </w:r>
    </w:p>
    <w:p w14:paraId="397E653A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b/>
          <w:bCs/>
          <w:szCs w:val="28"/>
          <w:lang w:val="nl-NL"/>
        </w:rPr>
        <w:t>II. Thiết bị dạy học và học liệu </w:t>
      </w:r>
    </w:p>
    <w:p w14:paraId="40FE3FBB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b/>
          <w:szCs w:val="28"/>
          <w:lang w:val="nl-NL"/>
        </w:rPr>
        <w:t xml:space="preserve">1. Giáo viên: </w:t>
      </w:r>
      <w:r w:rsidRPr="004F6E29">
        <w:rPr>
          <w:rFonts w:eastAsia="Times New Roman"/>
          <w:szCs w:val="28"/>
          <w:lang w:val="nl-NL"/>
        </w:rPr>
        <w:t>SGK, kế hoạch bài dạy, thước thẳng có chia đơn vị, bảng phụ, máy chiếu,</w:t>
      </w:r>
      <w:r w:rsidRPr="004F6E29">
        <w:rPr>
          <w:szCs w:val="28"/>
          <w:lang w:val="nl-NL"/>
        </w:rPr>
        <w:t xml:space="preserve"> phiếu bài tập (các bài tập bổ sung).</w:t>
      </w:r>
    </w:p>
    <w:p w14:paraId="74DFC4B8" w14:textId="77777777" w:rsidR="00087B0F" w:rsidRPr="004F6E29" w:rsidRDefault="00087B0F" w:rsidP="00087B0F">
      <w:pPr>
        <w:spacing w:after="0"/>
        <w:rPr>
          <w:rFonts w:eastAsia="Times New Roman"/>
          <w:szCs w:val="28"/>
          <w:highlight w:val="yellow"/>
          <w:lang w:val="nl-NL"/>
        </w:rPr>
      </w:pPr>
      <w:r w:rsidRPr="004F6E29">
        <w:rPr>
          <w:rFonts w:eastAsia="Times New Roman"/>
          <w:b/>
          <w:szCs w:val="28"/>
          <w:lang w:val="nl-NL"/>
        </w:rPr>
        <w:t xml:space="preserve">2. Học sinh: </w:t>
      </w:r>
      <w:r w:rsidRPr="004F6E29">
        <w:rPr>
          <w:rFonts w:eastAsia="Times New Roman"/>
          <w:szCs w:val="28"/>
          <w:lang w:val="nl-NL"/>
        </w:rPr>
        <w:t>SGK, thước thẳng, thước đo góc.</w:t>
      </w:r>
    </w:p>
    <w:p w14:paraId="478AB43D" w14:textId="77777777" w:rsidR="00087B0F" w:rsidRPr="004F6E29" w:rsidRDefault="00087B0F" w:rsidP="00087B0F">
      <w:pPr>
        <w:spacing w:after="0"/>
        <w:rPr>
          <w:rFonts w:eastAsia="Times New Roman"/>
          <w:b/>
          <w:bCs/>
          <w:szCs w:val="28"/>
          <w:lang w:val="nl-NL"/>
        </w:rPr>
      </w:pPr>
      <w:r w:rsidRPr="004F6E29">
        <w:rPr>
          <w:rFonts w:eastAsia="Times New Roman"/>
          <w:b/>
          <w:bCs/>
          <w:szCs w:val="28"/>
          <w:lang w:val="nl-NL"/>
        </w:rPr>
        <w:t>III. Tiến trình dạy học</w:t>
      </w:r>
    </w:p>
    <w:p w14:paraId="2F31697E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b/>
          <w:bCs/>
          <w:szCs w:val="28"/>
          <w:lang w:val="nl-NL"/>
        </w:rPr>
        <w:t>1. Hoạt động 1: Mở đầu</w:t>
      </w:r>
    </w:p>
    <w:p w14:paraId="15A8DEBE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b/>
          <w:bCs/>
          <w:iCs/>
          <w:szCs w:val="28"/>
          <w:lang w:val="nl-NL"/>
        </w:rPr>
        <w:t>a) Mục tiêu:</w:t>
      </w:r>
      <w:r w:rsidRPr="004F6E29">
        <w:rPr>
          <w:rFonts w:eastAsia="Times New Roman"/>
          <w:szCs w:val="28"/>
          <w:lang w:val="nl-NL"/>
        </w:rPr>
        <w:t xml:space="preserve"> Củng cố lại các kiến thức trọng tâm của chương I.</w:t>
      </w:r>
    </w:p>
    <w:p w14:paraId="0A75DBF2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nl-NL"/>
        </w:rPr>
      </w:pPr>
      <w:r w:rsidRPr="004F6E29">
        <w:rPr>
          <w:rFonts w:eastAsia="Times New Roman"/>
          <w:b/>
          <w:bCs/>
          <w:iCs/>
          <w:szCs w:val="28"/>
          <w:lang w:val="nl-NL"/>
        </w:rPr>
        <w:t>b) Nội dung</w:t>
      </w:r>
    </w:p>
    <w:p w14:paraId="668379E0" w14:textId="77777777" w:rsidR="00087B0F" w:rsidRPr="004F6E29" w:rsidRDefault="00087B0F" w:rsidP="00087B0F">
      <w:pPr>
        <w:pStyle w:val="BodyTextIndent"/>
        <w:widowControl w:val="0"/>
        <w:tabs>
          <w:tab w:val="left" w:pos="5812"/>
        </w:tabs>
        <w:ind w:left="0" w:firstLine="5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</w:pPr>
      <w:r w:rsidRPr="004F6E29">
        <w:rPr>
          <w:rFonts w:ascii="Times New Roman" w:hAnsi="Times New Roman" w:cs="Times New Roman"/>
          <w:sz w:val="28"/>
          <w:szCs w:val="28"/>
          <w:lang w:val="it-IT"/>
        </w:rPr>
        <w:t xml:space="preserve">GV: Đưa ra bảng phụ ghi đề bài toán 1: Mỗi hình trong bảng sau cho biết kiến thức gì? HS: Nói rõ kiến thức nào đã học và điền dưới mỗi hình vẽ.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016"/>
        <w:gridCol w:w="3032"/>
      </w:tblGrid>
      <w:tr w:rsidR="00087B0F" w:rsidRPr="004F6E29" w14:paraId="0709FD40" w14:textId="77777777" w:rsidTr="00CF453C">
        <w:trPr>
          <w:trHeight w:val="2715"/>
          <w:jc w:val="center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199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F6E29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drawing>
                <wp:anchor distT="0" distB="0" distL="114300" distR="114300" simplePos="0" relativeHeight="251659264" behindDoc="0" locked="0" layoutInCell="1" allowOverlap="1" wp14:anchorId="00C41BB2" wp14:editId="7E673A1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92710</wp:posOffset>
                  </wp:positionV>
                  <wp:extent cx="1762125" cy="1066800"/>
                  <wp:effectExtent l="0" t="0" r="9525" b="0"/>
                  <wp:wrapNone/>
                  <wp:docPr id="391" name="Pictur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FDD1A6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6560A9B0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485AC3B7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5D132A35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43470E38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17F94174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5050C114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E29">
              <w:rPr>
                <w:rFonts w:ascii="Times New Roman" w:hAnsi="Times New Roman" w:cs="Times New Roman"/>
                <w:sz w:val="28"/>
                <w:szCs w:val="28"/>
              </w:rPr>
              <w:t>Hai góc đối đỉnh</w:t>
            </w:r>
          </w:p>
          <w:p w14:paraId="450BF01C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5D3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E9FD3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29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drawing>
                <wp:anchor distT="0" distB="0" distL="114300" distR="114300" simplePos="0" relativeHeight="251661312" behindDoc="0" locked="0" layoutInCell="1" allowOverlap="1" wp14:anchorId="592BF6DE" wp14:editId="06AA93B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8890</wp:posOffset>
                  </wp:positionV>
                  <wp:extent cx="1685925" cy="1076325"/>
                  <wp:effectExtent l="0" t="0" r="9525" b="9525"/>
                  <wp:wrapNone/>
                  <wp:docPr id="390" name="Picture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1611FC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CAA18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62161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B44BB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88025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8DD7C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5DA46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E29">
              <w:rPr>
                <w:rFonts w:ascii="Times New Roman" w:hAnsi="Times New Roman" w:cs="Times New Roman"/>
                <w:sz w:val="28"/>
                <w:szCs w:val="28"/>
              </w:rPr>
              <w:t>Tiên đề Ơ-Clit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B5ED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29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drawing>
                <wp:anchor distT="0" distB="0" distL="114300" distR="114300" simplePos="0" relativeHeight="251660288" behindDoc="0" locked="0" layoutInCell="1" allowOverlap="1" wp14:anchorId="58F1B0FD" wp14:editId="4B1FCE20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53340</wp:posOffset>
                  </wp:positionV>
                  <wp:extent cx="1828800" cy="1124585"/>
                  <wp:effectExtent l="0" t="0" r="0" b="0"/>
                  <wp:wrapNone/>
                  <wp:docPr id="389" name="Picture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24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8720BD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FABC2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CF4B0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3DB28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B517E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21EF2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A1163" w14:textId="77777777" w:rsidR="00087B0F" w:rsidRPr="004F6E29" w:rsidRDefault="00087B0F" w:rsidP="00CF453C">
            <w:pPr>
              <w:pStyle w:val="BodyTextIndent"/>
              <w:widowControl w:val="0"/>
              <w:tabs>
                <w:tab w:val="left" w:pos="5812"/>
              </w:tabs>
              <w:spacing w:line="25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E29">
              <w:rPr>
                <w:rFonts w:ascii="Times New Roman" w:hAnsi="Times New Roman" w:cs="Times New Roman"/>
                <w:sz w:val="28"/>
                <w:szCs w:val="28"/>
              </w:rPr>
              <w:t>Dấu hiệu nhận biết hai đường thẳng song song</w:t>
            </w:r>
          </w:p>
        </w:tc>
      </w:tr>
    </w:tbl>
    <w:p w14:paraId="25454483" w14:textId="77777777" w:rsidR="00087B0F" w:rsidRPr="004F6E29" w:rsidRDefault="00087B0F" w:rsidP="00087B0F">
      <w:pPr>
        <w:pStyle w:val="BodyTextIndent"/>
        <w:widowControl w:val="0"/>
        <w:tabs>
          <w:tab w:val="left" w:pos="10348"/>
        </w:tabs>
        <w:ind w:left="0"/>
        <w:rPr>
          <w:rFonts w:ascii="Times New Roman" w:hAnsi="Times New Roman" w:cs="Times New Roman"/>
          <w:sz w:val="28"/>
          <w:szCs w:val="28"/>
          <w:lang w:eastAsia="vi-VN"/>
        </w:rPr>
      </w:pPr>
      <w:r w:rsidRPr="004F6E29">
        <w:rPr>
          <w:rFonts w:ascii="Times New Roman" w:hAnsi="Times New Roman" w:cs="Times New Roman"/>
          <w:b/>
          <w:iCs/>
          <w:sz w:val="28"/>
          <w:szCs w:val="28"/>
        </w:rPr>
        <w:t>c) Sản phẩm:</w:t>
      </w:r>
      <w:r w:rsidRPr="004F6E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F6E29">
        <w:rPr>
          <w:rFonts w:ascii="Times New Roman" w:hAnsi="Times New Roman" w:cs="Times New Roman"/>
          <w:bCs/>
          <w:iCs/>
          <w:sz w:val="28"/>
          <w:szCs w:val="28"/>
        </w:rPr>
        <w:t>các hình vẽ và nêu đúng</w:t>
      </w:r>
      <w:r w:rsidRPr="004F6E29">
        <w:rPr>
          <w:rFonts w:ascii="Times New Roman" w:hAnsi="Times New Roman" w:cs="Times New Roman"/>
          <w:sz w:val="28"/>
          <w:szCs w:val="28"/>
        </w:rPr>
        <w:t xml:space="preserve">, Hai góc đối đỉnh, Tiên đề Ơ-Clit, Dấu hiệu nhận biết hai đường thẳng song song. </w:t>
      </w:r>
    </w:p>
    <w:p w14:paraId="6D621B45" w14:textId="77777777" w:rsidR="00087B0F" w:rsidRPr="004F6E29" w:rsidRDefault="00087B0F" w:rsidP="00087B0F">
      <w:pPr>
        <w:pStyle w:val="Subtitle"/>
        <w:rPr>
          <w:rFonts w:ascii="Times New Roman" w:hAnsi="Times New Roman" w:cs="Times New Roman"/>
          <w:b/>
          <w:bCs/>
          <w:iCs/>
          <w:color w:val="auto"/>
          <w:lang w:val="vi-VN"/>
        </w:rPr>
      </w:pPr>
      <w:r w:rsidRPr="004F6E29">
        <w:rPr>
          <w:rFonts w:ascii="Times New Roman" w:hAnsi="Times New Roman" w:cs="Times New Roman"/>
          <w:b/>
          <w:bCs/>
          <w:iCs/>
          <w:color w:val="auto"/>
          <w:lang w:val="vi-VN"/>
        </w:rPr>
        <w:t>d) Tổ chức thực hiện:</w:t>
      </w:r>
      <w:r w:rsidRPr="004F6E29">
        <w:rPr>
          <w:rFonts w:ascii="Times New Roman" w:hAnsi="Times New Roman" w:cs="Times New Roman"/>
          <w:bCs/>
          <w:iCs/>
          <w:color w:val="auto"/>
          <w:lang w:val="vi-VN"/>
        </w:rPr>
        <w:t xml:space="preserve"> </w:t>
      </w:r>
    </w:p>
    <w:tbl>
      <w:tblPr>
        <w:tblStyle w:val="TableGrid"/>
        <w:tblW w:w="10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8"/>
        <w:gridCol w:w="4964"/>
      </w:tblGrid>
      <w:tr w:rsidR="00087B0F" w:rsidRPr="004F6E29" w14:paraId="76A2B212" w14:textId="77777777" w:rsidTr="00CF453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236B" w14:textId="77777777" w:rsidR="00087B0F" w:rsidRPr="004F6E29" w:rsidRDefault="00087B0F" w:rsidP="00CF453C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Hoạt động của GV và HS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BBBA" w14:textId="77777777" w:rsidR="00087B0F" w:rsidRPr="004F6E29" w:rsidRDefault="00087B0F" w:rsidP="00CF453C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4F6E29">
              <w:rPr>
                <w:b/>
                <w:bCs/>
                <w:szCs w:val="28"/>
              </w:rPr>
              <w:t>Nội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dung</w:t>
            </w:r>
          </w:p>
        </w:tc>
      </w:tr>
      <w:tr w:rsidR="00087B0F" w:rsidRPr="004F6E29" w14:paraId="03DD5F5C" w14:textId="77777777" w:rsidTr="00CF453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6522" w14:textId="77777777" w:rsidR="00087B0F" w:rsidRPr="004F6E29" w:rsidRDefault="00087B0F" w:rsidP="00CF453C">
            <w:pPr>
              <w:spacing w:line="276" w:lineRule="auto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GV giao nhiệm vụ học tập</w:t>
            </w:r>
          </w:p>
          <w:p w14:paraId="56B2A849" w14:textId="77777777" w:rsidR="00087B0F" w:rsidRPr="004F6E29" w:rsidRDefault="00087B0F" w:rsidP="00CF453C">
            <w:pPr>
              <w:spacing w:line="276" w:lineRule="auto"/>
              <w:rPr>
                <w:bCs/>
                <w:szCs w:val="28"/>
                <w:lang w:val="vi-VN"/>
              </w:rPr>
            </w:pPr>
            <w:r w:rsidRPr="004F6E29">
              <w:rPr>
                <w:bCs/>
                <w:szCs w:val="28"/>
                <w:lang w:val="vi-VN"/>
              </w:rPr>
              <w:t>Mỗi cá nhân nhớ lại các nội dung đã học.</w:t>
            </w:r>
          </w:p>
          <w:p w14:paraId="1EEED7AE" w14:textId="77777777" w:rsidR="00087B0F" w:rsidRPr="004F6E29" w:rsidRDefault="00087B0F" w:rsidP="00CF453C">
            <w:pPr>
              <w:spacing w:line="276" w:lineRule="auto"/>
              <w:rPr>
                <w:bCs/>
                <w:szCs w:val="28"/>
                <w:lang w:val="vi-VN"/>
              </w:rPr>
            </w:pPr>
            <w:r w:rsidRPr="004F6E29">
              <w:rPr>
                <w:bCs/>
                <w:szCs w:val="28"/>
                <w:lang w:val="vi-VN"/>
              </w:rPr>
              <w:t xml:space="preserve">- GV nêu yêu cầu </w:t>
            </w:r>
          </w:p>
          <w:p w14:paraId="4BD4FBE9" w14:textId="77777777" w:rsidR="00087B0F" w:rsidRPr="004F6E29" w:rsidRDefault="00087B0F" w:rsidP="00CF453C">
            <w:pPr>
              <w:spacing w:line="276" w:lineRule="auto"/>
              <w:rPr>
                <w:bCs/>
                <w:szCs w:val="28"/>
                <w:lang w:val="vi-VN"/>
              </w:rPr>
            </w:pPr>
            <w:r w:rsidRPr="004F6E29">
              <w:rPr>
                <w:bCs/>
                <w:szCs w:val="28"/>
                <w:lang w:val="vi-VN"/>
              </w:rPr>
              <w:t>Các nội dung đã học của chương IV là gì?</w:t>
            </w:r>
          </w:p>
          <w:p w14:paraId="44D10158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lastRenderedPageBreak/>
              <w:t>* HS thực hiện nhiệm vụ:</w:t>
            </w:r>
          </w:p>
          <w:p w14:paraId="212D75CC" w14:textId="77777777" w:rsidR="00087B0F" w:rsidRPr="004F6E29" w:rsidRDefault="00087B0F" w:rsidP="00CF453C">
            <w:pPr>
              <w:spacing w:line="276" w:lineRule="auto"/>
              <w:rPr>
                <w:rFonts w:eastAsiaTheme="minorHAnsi"/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HS quan sát hình vẽ ôn tập chương IV và trả lời các câu hỏi của GV.</w:t>
            </w:r>
          </w:p>
          <w:p w14:paraId="680CCB01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Báo cáo, thảo luận: </w:t>
            </w:r>
          </w:p>
          <w:p w14:paraId="4DD4D289" w14:textId="77777777" w:rsidR="00087B0F" w:rsidRPr="004F6E29" w:rsidRDefault="00087B0F" w:rsidP="00CF453C">
            <w:pPr>
              <w:spacing w:line="276" w:lineRule="auto"/>
              <w:rPr>
                <w:rFonts w:eastAsiaTheme="minorHAnsi"/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Mỗi hình ảnh GV yêu cầu khoảng 2 HS trả lời miệng.</w:t>
            </w:r>
          </w:p>
          <w:p w14:paraId="789D9E31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HS cả lớp lắng nghe, nhận xét.</w:t>
            </w:r>
          </w:p>
          <w:p w14:paraId="51CAC87E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 xml:space="preserve">- GV treo hình vẽ mà HS các nhóm chuẩn bị sẵn ở nhà lên bảng để HS nhóm khác nhận xét  </w:t>
            </w:r>
          </w:p>
          <w:p w14:paraId="6B7A6C01" w14:textId="77777777" w:rsidR="00087B0F" w:rsidRPr="004F6E29" w:rsidRDefault="00087B0F" w:rsidP="00CF453C">
            <w:pPr>
              <w:spacing w:line="276" w:lineRule="auto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 xml:space="preserve">* Kết luận, nhận định: </w:t>
            </w:r>
          </w:p>
          <w:p w14:paraId="528E4139" w14:textId="77777777" w:rsidR="00087B0F" w:rsidRPr="004F6E29" w:rsidRDefault="00087B0F" w:rsidP="00CF453C">
            <w:pPr>
              <w:spacing w:line="276" w:lineRule="auto"/>
              <w:rPr>
                <w:rFonts w:eastAsiaTheme="minorHAnsi"/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GV chuẩn hóa câu trả lời của HS.</w:t>
            </w:r>
          </w:p>
          <w:p w14:paraId="3669000C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GV nhận xét, đánh giá về việc thực hiện nhiệm vụ của HS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AC1D" w14:textId="77777777" w:rsidR="00087B0F" w:rsidRPr="004F6E29" w:rsidRDefault="00087B0F" w:rsidP="00CF453C">
            <w:pPr>
              <w:spacing w:line="276" w:lineRule="auto"/>
              <w:rPr>
                <w:szCs w:val="28"/>
                <w:lang w:val="pt-BR"/>
              </w:rPr>
            </w:pPr>
            <w:r w:rsidRPr="004F6E29">
              <w:rPr>
                <w:szCs w:val="28"/>
                <w:lang w:val="pt-BR"/>
              </w:rPr>
              <w:lastRenderedPageBreak/>
              <w:t xml:space="preserve">   </w:t>
            </w:r>
          </w:p>
          <w:p w14:paraId="5A5ED9FB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</w:p>
        </w:tc>
      </w:tr>
    </w:tbl>
    <w:p w14:paraId="5E9FF27C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vi-VN"/>
        </w:rPr>
      </w:pPr>
      <w:r w:rsidRPr="004F6E29">
        <w:rPr>
          <w:rFonts w:eastAsia="Times New Roman"/>
          <w:b/>
          <w:bCs/>
          <w:szCs w:val="28"/>
          <w:lang w:val="vi-VN"/>
        </w:rPr>
        <w:t>2. Hoạt động 2: Luyện tập</w:t>
      </w:r>
    </w:p>
    <w:p w14:paraId="39266360" w14:textId="77777777" w:rsidR="00087B0F" w:rsidRPr="004F6E29" w:rsidRDefault="00087B0F" w:rsidP="00087B0F">
      <w:pPr>
        <w:spacing w:after="0"/>
        <w:rPr>
          <w:rFonts w:eastAsia="Times New Roman"/>
          <w:b/>
          <w:bCs/>
          <w:szCs w:val="28"/>
          <w:lang w:val="vi-VN"/>
        </w:rPr>
      </w:pPr>
      <w:r w:rsidRPr="004F6E29">
        <w:rPr>
          <w:rFonts w:eastAsia="Times New Roman"/>
          <w:b/>
          <w:bCs/>
          <w:szCs w:val="28"/>
          <w:lang w:val="vi-VN"/>
        </w:rPr>
        <w:t xml:space="preserve">Hoạt động 2.1: Dạng 1: Các dạng toán về tia phân giác, các góc bằng nhau, chứng minh song song </w:t>
      </w:r>
    </w:p>
    <w:p w14:paraId="10BF3C09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vi-VN"/>
        </w:rPr>
      </w:pPr>
      <w:r w:rsidRPr="004F6E29">
        <w:rPr>
          <w:rFonts w:eastAsia="Times New Roman"/>
          <w:b/>
          <w:bCs/>
          <w:iCs/>
          <w:szCs w:val="28"/>
          <w:lang w:val="vi-VN"/>
        </w:rPr>
        <w:t>a) Mục tiêu:</w:t>
      </w:r>
      <w:r w:rsidRPr="004F6E29">
        <w:rPr>
          <w:rFonts w:eastAsia="Times New Roman"/>
          <w:b/>
          <w:bCs/>
          <w:szCs w:val="28"/>
          <w:lang w:val="vi-VN"/>
        </w:rPr>
        <w:t xml:space="preserve"> </w:t>
      </w:r>
      <w:r w:rsidRPr="004F6E29">
        <w:rPr>
          <w:szCs w:val="28"/>
          <w:lang w:val="nl-NL"/>
        </w:rPr>
        <w:t xml:space="preserve">Hệ thống lại cho học sinh các dạng toán về </w:t>
      </w:r>
      <w:r w:rsidRPr="004F6E29">
        <w:rPr>
          <w:rFonts w:eastAsia="Times New Roman"/>
          <w:bCs/>
          <w:szCs w:val="28"/>
          <w:lang w:val="vi-VN"/>
        </w:rPr>
        <w:t>tia phân giác, các góc bằng nhau</w:t>
      </w:r>
      <w:r w:rsidRPr="004F6E29">
        <w:rPr>
          <w:szCs w:val="28"/>
          <w:lang w:val="nl-NL"/>
        </w:rPr>
        <w:t>.</w:t>
      </w:r>
    </w:p>
    <w:p w14:paraId="136ED6CD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vi-VN"/>
        </w:rPr>
      </w:pPr>
      <w:r w:rsidRPr="004F6E29">
        <w:rPr>
          <w:rFonts w:eastAsia="Times New Roman"/>
          <w:b/>
          <w:bCs/>
          <w:iCs/>
          <w:szCs w:val="28"/>
          <w:lang w:val="vi-VN"/>
        </w:rPr>
        <w:t>b) Nội dung:</w:t>
      </w:r>
      <w:r w:rsidRPr="004F6E29">
        <w:rPr>
          <w:rFonts w:eastAsia="Times New Roman"/>
          <w:szCs w:val="28"/>
          <w:lang w:val="vi-VN"/>
        </w:rPr>
        <w:t xml:space="preserve"> </w:t>
      </w:r>
    </w:p>
    <w:p w14:paraId="1E332C6C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vi-VN"/>
        </w:rPr>
      </w:pPr>
      <w:r w:rsidRPr="004F6E29">
        <w:rPr>
          <w:rFonts w:eastAsia="Times New Roman"/>
          <w:szCs w:val="28"/>
          <w:lang w:val="vi-VN"/>
        </w:rPr>
        <w:t>- Thực hiện bài 1; 2 trong SGK trang 45 và làm một số bài toán bổ sung.</w:t>
      </w:r>
    </w:p>
    <w:p w14:paraId="2C3BFCAF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vi-VN"/>
        </w:rPr>
      </w:pPr>
      <w:r w:rsidRPr="004F6E29">
        <w:rPr>
          <w:rFonts w:eastAsia="Times New Roman"/>
          <w:b/>
          <w:bCs/>
          <w:iCs/>
          <w:szCs w:val="28"/>
          <w:lang w:val="vi-VN"/>
        </w:rPr>
        <w:t>c) Sản phẩm:</w:t>
      </w:r>
      <w:r w:rsidRPr="004F6E29">
        <w:rPr>
          <w:rFonts w:eastAsia="Times New Roman"/>
          <w:szCs w:val="28"/>
          <w:lang w:val="vi-VN"/>
        </w:rPr>
        <w:t xml:space="preserve"> </w:t>
      </w:r>
    </w:p>
    <w:p w14:paraId="14598A10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vi-VN"/>
        </w:rPr>
      </w:pPr>
      <w:r w:rsidRPr="004F6E29">
        <w:rPr>
          <w:rFonts w:eastAsia="Times New Roman"/>
          <w:szCs w:val="28"/>
          <w:lang w:val="vi-VN"/>
        </w:rPr>
        <w:t>- Kết quả các bài 1; 2 trong SGK trang 86.</w:t>
      </w:r>
    </w:p>
    <w:p w14:paraId="4A123C0A" w14:textId="77777777" w:rsidR="00087B0F" w:rsidRPr="004F6E29" w:rsidRDefault="00087B0F" w:rsidP="00087B0F">
      <w:pPr>
        <w:spacing w:after="0"/>
        <w:rPr>
          <w:rFonts w:eastAsia="Times New Roman"/>
          <w:b/>
          <w:bCs/>
          <w:iCs/>
          <w:szCs w:val="28"/>
          <w:lang w:val="vi-VN"/>
        </w:rPr>
      </w:pPr>
      <w:r w:rsidRPr="004F6E29">
        <w:rPr>
          <w:rFonts w:eastAsia="Times New Roman"/>
          <w:b/>
          <w:bCs/>
          <w:iCs/>
          <w:szCs w:val="28"/>
          <w:lang w:val="vi-VN"/>
        </w:rPr>
        <w:t xml:space="preserve">d) Tổ chức thực hiện: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5557"/>
        <w:gridCol w:w="4253"/>
      </w:tblGrid>
      <w:tr w:rsidR="00087B0F" w:rsidRPr="004F6E29" w14:paraId="7DD35612" w14:textId="77777777" w:rsidTr="00CF453C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1643" w14:textId="77777777" w:rsidR="00087B0F" w:rsidRPr="004F6E29" w:rsidRDefault="00087B0F" w:rsidP="00CF453C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Hoạt động của GV và HS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DEE1" w14:textId="77777777" w:rsidR="00087B0F" w:rsidRPr="004F6E29" w:rsidRDefault="00087B0F" w:rsidP="00CF453C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4F6E29">
              <w:rPr>
                <w:b/>
                <w:bCs/>
                <w:szCs w:val="28"/>
              </w:rPr>
              <w:t>Nội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dung</w:t>
            </w:r>
          </w:p>
        </w:tc>
      </w:tr>
      <w:tr w:rsidR="00087B0F" w:rsidRPr="004F6E29" w14:paraId="1C3C37A7" w14:textId="77777777" w:rsidTr="00CF453C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E5F4" w14:textId="77777777" w:rsidR="00087B0F" w:rsidRPr="004F6E29" w:rsidRDefault="00087B0F" w:rsidP="00CF453C">
            <w:pPr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GV giao nhiệm vụ học tập 1: </w:t>
            </w:r>
          </w:p>
          <w:p w14:paraId="3E178D65" w14:textId="77777777" w:rsidR="00087B0F" w:rsidRPr="004F6E29" w:rsidRDefault="00087B0F" w:rsidP="00CF453C">
            <w:pPr>
              <w:rPr>
                <w:bCs/>
                <w:szCs w:val="28"/>
                <w:lang w:val="vi-VN"/>
              </w:rPr>
            </w:pPr>
            <w:r w:rsidRPr="004F6E29">
              <w:rPr>
                <w:bCs/>
                <w:szCs w:val="28"/>
                <w:lang w:val="vi-VN"/>
              </w:rPr>
              <w:t>GV yêu cầu mỗi cá nhân đọc đề và làm bài tập sau</w:t>
            </w:r>
          </w:p>
          <w:p w14:paraId="289827AC" w14:textId="77777777" w:rsidR="00087B0F" w:rsidRPr="004F6E29" w:rsidRDefault="00087B0F" w:rsidP="00CF453C">
            <w:pPr>
              <w:rPr>
                <w:rFonts w:eastAsiaTheme="minorHAnsi"/>
                <w:b/>
                <w:szCs w:val="28"/>
                <w:lang w:val="nl-NL"/>
              </w:rPr>
            </w:pPr>
            <w:r w:rsidRPr="004F6E29">
              <w:rPr>
                <w:b/>
                <w:szCs w:val="28"/>
                <w:lang w:val="nl-NL"/>
              </w:rPr>
              <w:lastRenderedPageBreak/>
              <w:t>Bài toán:</w:t>
            </w:r>
          </w:p>
          <w:p w14:paraId="7036AC00" w14:textId="77777777" w:rsidR="00087B0F" w:rsidRPr="004F6E29" w:rsidRDefault="00087B0F" w:rsidP="00CF453C">
            <w:pPr>
              <w:shd w:val="clear" w:color="auto" w:fill="FFFFFF"/>
              <w:outlineLvl w:val="2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Bài 1</w:t>
            </w:r>
          </w:p>
          <w:p w14:paraId="7C7176E1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Trong những câu sau, em hãy chọn những câu đúng.Tia Oz là tia phân giác của góc </w:t>
            </w:r>
            <m:oMath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lang w:val="vi-VN"/>
                    </w:rPr>
                    <m:t>xOy</m:t>
                  </m:r>
                </m:e>
              </m:acc>
            </m:oMath>
            <w:r w:rsidRPr="004F6E29">
              <w:rPr>
                <w:szCs w:val="28"/>
                <w:lang w:val="vi-VN"/>
              </w:rPr>
              <w:t> khi:</w:t>
            </w:r>
          </w:p>
          <w:p w14:paraId="27EA91BF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</w:rPr>
            </w:pPr>
            <w:r w:rsidRPr="004F6E29">
              <w:rPr>
                <w:szCs w:val="28"/>
              </w:rPr>
              <w:t xml:space="preserve">a/ </w:t>
            </w:r>
            <m:oMath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xOz</m:t>
                  </m:r>
                </m:e>
              </m:acc>
              <m:r>
                <w:rPr>
                  <w:rFonts w:ascii="Cambria Math" w:hAnsi="Cambria Math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yOz</m:t>
                  </m:r>
                </m:e>
              </m:acc>
            </m:oMath>
          </w:p>
          <w:p w14:paraId="6CE6178A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</w:rPr>
            </w:pPr>
            <w:r w:rsidRPr="004F6E29">
              <w:rPr>
                <w:szCs w:val="28"/>
              </w:rPr>
              <w:t xml:space="preserve">b/ </w:t>
            </w:r>
            <m:oMath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xOz</m:t>
                  </m:r>
                </m:e>
              </m:acc>
              <m:r>
                <w:rPr>
                  <w:rFonts w:ascii="Cambria Math" w:hAnsi="Cambria Math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zOy</m:t>
                  </m:r>
                </m:e>
              </m:acc>
              <m:r>
                <w:rPr>
                  <w:rFonts w:ascii="Cambria Math" w:hAnsi="Cambria Math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xOy</m:t>
                  </m:r>
                </m:e>
              </m:acc>
            </m:oMath>
          </w:p>
          <w:p w14:paraId="5221EA17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</w:rPr>
            </w:pPr>
            <w:r w:rsidRPr="004F6E29">
              <w:rPr>
                <w:szCs w:val="28"/>
              </w:rPr>
              <w:t xml:space="preserve">c/ </w:t>
            </w:r>
            <m:oMath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xOz</m:t>
                  </m:r>
                </m:e>
              </m:acc>
              <m:r>
                <w:rPr>
                  <w:rFonts w:ascii="Cambria Math" w:hAnsi="Cambria Math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zOy</m:t>
                  </m:r>
                </m:e>
              </m:acc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xOy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</m:oMath>
          </w:p>
          <w:p w14:paraId="7A1E4FFD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</w:rPr>
            </w:pPr>
            <w:r w:rsidRPr="004F6E29">
              <w:rPr>
                <w:b/>
                <w:bCs/>
                <w:szCs w:val="28"/>
              </w:rPr>
              <w:t xml:space="preserve">* HS </w:t>
            </w:r>
            <w:proofErr w:type="spellStart"/>
            <w:r w:rsidRPr="004F6E29">
              <w:rPr>
                <w:b/>
                <w:bCs/>
                <w:szCs w:val="28"/>
              </w:rPr>
              <w:t>thực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/>
                <w:bCs/>
                <w:szCs w:val="28"/>
              </w:rPr>
              <w:t>hiện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/>
                <w:bCs/>
                <w:szCs w:val="28"/>
              </w:rPr>
              <w:t>nhiệm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/>
                <w:bCs/>
                <w:szCs w:val="28"/>
              </w:rPr>
              <w:t>vụ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1:</w:t>
            </w:r>
          </w:p>
          <w:p w14:paraId="77EFA2BB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</w:rPr>
            </w:pPr>
            <w:r w:rsidRPr="004F6E29">
              <w:rPr>
                <w:szCs w:val="28"/>
              </w:rPr>
              <w:t xml:space="preserve">- </w:t>
            </w:r>
            <w:r w:rsidRPr="004F6E29">
              <w:rPr>
                <w:szCs w:val="28"/>
                <w:lang w:val="nl-NL"/>
              </w:rPr>
              <w:t xml:space="preserve">Cho HS chọn câu đúng </w:t>
            </w:r>
            <w:proofErr w:type="gramStart"/>
            <w:r w:rsidRPr="004F6E29">
              <w:rPr>
                <w:szCs w:val="28"/>
                <w:lang w:val="nl-NL"/>
              </w:rPr>
              <w:t>bài  1</w:t>
            </w:r>
            <w:proofErr w:type="gramEnd"/>
            <w:r w:rsidRPr="004F6E29">
              <w:rPr>
                <w:szCs w:val="28"/>
                <w:lang w:val="nl-NL"/>
              </w:rPr>
              <w:t>.</w:t>
            </w:r>
          </w:p>
          <w:p w14:paraId="3F42C9A8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</w:rPr>
            </w:pPr>
            <w:r w:rsidRPr="004F6E29">
              <w:rPr>
                <w:szCs w:val="28"/>
              </w:rPr>
              <w:t xml:space="preserve">- </w:t>
            </w:r>
            <w:proofErr w:type="spellStart"/>
            <w:r w:rsidRPr="004F6E29">
              <w:rPr>
                <w:szCs w:val="28"/>
              </w:rPr>
              <w:t>Hướng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dẫn</w:t>
            </w:r>
            <w:proofErr w:type="spellEnd"/>
            <w:r w:rsidRPr="004F6E29">
              <w:rPr>
                <w:szCs w:val="28"/>
              </w:rPr>
              <w:t xml:space="preserve">, </w:t>
            </w:r>
            <w:proofErr w:type="spellStart"/>
            <w:r w:rsidRPr="004F6E29">
              <w:rPr>
                <w:szCs w:val="28"/>
              </w:rPr>
              <w:t>hỗ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trợ</w:t>
            </w:r>
            <w:proofErr w:type="spellEnd"/>
            <w:r w:rsidRPr="004F6E29">
              <w:rPr>
                <w:szCs w:val="28"/>
              </w:rPr>
              <w:t xml:space="preserve">: GV </w:t>
            </w:r>
            <w:proofErr w:type="spellStart"/>
            <w:r w:rsidRPr="004F6E29">
              <w:rPr>
                <w:szCs w:val="28"/>
              </w:rPr>
              <w:t>gợi</w:t>
            </w:r>
            <w:proofErr w:type="spellEnd"/>
            <w:r w:rsidRPr="004F6E29">
              <w:rPr>
                <w:szCs w:val="28"/>
              </w:rPr>
              <w:t xml:space="preserve"> ý</w:t>
            </w:r>
          </w:p>
          <w:p w14:paraId="003F1743" w14:textId="77777777" w:rsidR="00087B0F" w:rsidRPr="004F6E29" w:rsidRDefault="00087B0F" w:rsidP="00CF453C">
            <w:pPr>
              <w:rPr>
                <w:rFonts w:eastAsiaTheme="minorHAnsi"/>
                <w:szCs w:val="28"/>
                <w:lang w:val="nl-NL"/>
              </w:rPr>
            </w:pPr>
            <w:r w:rsidRPr="004F6E29">
              <w:rPr>
                <w:szCs w:val="28"/>
                <w:lang w:val="nl-NL"/>
              </w:rPr>
              <w:t xml:space="preserve">Hỏi: </w:t>
            </w:r>
            <w:r w:rsidRPr="004F6E29">
              <w:rPr>
                <w:szCs w:val="28"/>
              </w:rPr>
              <w:t xml:space="preserve">Tia Oz </w:t>
            </w:r>
            <w:proofErr w:type="spellStart"/>
            <w:r w:rsidRPr="004F6E29">
              <w:rPr>
                <w:szCs w:val="28"/>
              </w:rPr>
              <w:t>là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tia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phân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giác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của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góc</w:t>
            </w:r>
            <w:proofErr w:type="spellEnd"/>
            <w:r w:rsidRPr="004F6E29">
              <w:rPr>
                <w:szCs w:val="28"/>
              </w:rPr>
              <w:t> </w:t>
            </w:r>
            <m:oMath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xOy</m:t>
                  </m:r>
                </m:e>
              </m:acc>
            </m:oMath>
            <w:r w:rsidRPr="004F6E29">
              <w:rPr>
                <w:szCs w:val="28"/>
              </w:rPr>
              <w:t> th</w:t>
            </w:r>
            <w:proofErr w:type="spellStart"/>
            <w:r w:rsidRPr="004F6E29">
              <w:rPr>
                <w:szCs w:val="28"/>
              </w:rPr>
              <w:t>ỏa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mấy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điều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kiện</w:t>
            </w:r>
            <w:proofErr w:type="spellEnd"/>
            <w:r w:rsidRPr="004F6E29">
              <w:rPr>
                <w:szCs w:val="28"/>
                <w:lang w:val="nl-NL"/>
              </w:rPr>
              <w:t>?</w:t>
            </w:r>
          </w:p>
          <w:p w14:paraId="0F6C2808" w14:textId="77777777" w:rsidR="00087B0F" w:rsidRPr="004F6E29" w:rsidRDefault="00087B0F" w:rsidP="00CF453C">
            <w:pPr>
              <w:rPr>
                <w:szCs w:val="28"/>
                <w:lang w:val="nl-NL"/>
              </w:rPr>
            </w:pPr>
            <w:r w:rsidRPr="004F6E29">
              <w:rPr>
                <w:b/>
                <w:bCs/>
                <w:szCs w:val="28"/>
                <w:lang w:val="nl-NL"/>
              </w:rPr>
              <w:t>* Báo cáo kết quả nhiệm vụ 1: </w:t>
            </w:r>
          </w:p>
          <w:p w14:paraId="43486159" w14:textId="77777777" w:rsidR="00087B0F" w:rsidRPr="004F6E29" w:rsidRDefault="00087B0F" w:rsidP="00CF453C">
            <w:pPr>
              <w:rPr>
                <w:szCs w:val="28"/>
                <w:lang w:val="nl-NL"/>
              </w:rPr>
            </w:pPr>
            <w:r w:rsidRPr="004F6E29">
              <w:rPr>
                <w:szCs w:val="28"/>
                <w:lang w:val="nl-NL"/>
              </w:rPr>
              <w:t>- GV yêu cầu HS trả lời các câu hỏi phản biện.</w:t>
            </w:r>
          </w:p>
          <w:p w14:paraId="4ACB5C25" w14:textId="77777777" w:rsidR="00087B0F" w:rsidRPr="004F6E29" w:rsidRDefault="00087B0F" w:rsidP="00CF453C">
            <w:pPr>
              <w:rPr>
                <w:szCs w:val="28"/>
                <w:lang w:val="nl-NL"/>
              </w:rPr>
            </w:pPr>
            <w:r w:rsidRPr="004F6E29">
              <w:rPr>
                <w:szCs w:val="28"/>
                <w:lang w:val="nl-NL"/>
              </w:rPr>
              <w:t>- HS quan sát, lắng nghe, nhận xét và nêu câu hỏi phản biện.</w:t>
            </w:r>
          </w:p>
          <w:p w14:paraId="769AC810" w14:textId="77777777" w:rsidR="00087B0F" w:rsidRPr="004F6E29" w:rsidRDefault="00087B0F" w:rsidP="00CF453C">
            <w:pPr>
              <w:rPr>
                <w:b/>
                <w:bCs/>
                <w:szCs w:val="28"/>
                <w:lang w:val="nl-NL"/>
              </w:rPr>
            </w:pPr>
            <w:r w:rsidRPr="004F6E29">
              <w:rPr>
                <w:b/>
                <w:bCs/>
                <w:szCs w:val="28"/>
                <w:lang w:val="nl-NL"/>
              </w:rPr>
              <w:t xml:space="preserve">* Kết luận, nhận định 1: </w:t>
            </w:r>
          </w:p>
          <w:p w14:paraId="2AF9F8BD" w14:textId="77777777" w:rsidR="00087B0F" w:rsidRPr="004F6E29" w:rsidRDefault="00087B0F" w:rsidP="00CF453C">
            <w:pPr>
              <w:rPr>
                <w:szCs w:val="28"/>
                <w:lang w:val="nl-NL"/>
              </w:rPr>
            </w:pPr>
            <w:r w:rsidRPr="004F6E29">
              <w:rPr>
                <w:szCs w:val="28"/>
                <w:lang w:val="nl-NL"/>
              </w:rPr>
              <w:t>- GV chính xác hóa kết quả của bài 1.</w:t>
            </w:r>
          </w:p>
          <w:p w14:paraId="52C825ED" w14:textId="77777777" w:rsidR="00087B0F" w:rsidRPr="004F6E29" w:rsidRDefault="00087B0F" w:rsidP="00CF453C">
            <w:pPr>
              <w:rPr>
                <w:szCs w:val="28"/>
                <w:lang w:val="nl-NL"/>
              </w:rPr>
            </w:pPr>
            <w:r w:rsidRPr="004F6E29">
              <w:rPr>
                <w:szCs w:val="28"/>
                <w:lang w:val="nl-NL"/>
              </w:rPr>
              <w:t>- GV đánh giá, nhận xét thái độ hoạt động của lớp, kĩ năng diễn đạt trình bày của HS.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E8EF" w14:textId="77777777" w:rsidR="00087B0F" w:rsidRPr="004F6E29" w:rsidRDefault="00087B0F" w:rsidP="00CF453C">
            <w:pPr>
              <w:rPr>
                <w:b/>
                <w:bCs/>
                <w:szCs w:val="28"/>
                <w:lang w:val="nl-NL"/>
              </w:rPr>
            </w:pPr>
          </w:p>
          <w:p w14:paraId="0AEC11FD" w14:textId="77777777" w:rsidR="00087B0F" w:rsidRPr="004F6E29" w:rsidRDefault="00087B0F" w:rsidP="00CF453C">
            <w:pPr>
              <w:rPr>
                <w:b/>
                <w:bCs/>
                <w:szCs w:val="28"/>
                <w:lang w:val="nl-NL"/>
              </w:rPr>
            </w:pPr>
          </w:p>
          <w:p w14:paraId="1D7ABF60" w14:textId="77777777" w:rsidR="00087B0F" w:rsidRPr="004F6E29" w:rsidRDefault="00087B0F" w:rsidP="00CF453C">
            <w:pPr>
              <w:rPr>
                <w:b/>
                <w:bCs/>
                <w:szCs w:val="28"/>
                <w:lang w:val="nl-NL"/>
              </w:rPr>
            </w:pPr>
          </w:p>
          <w:p w14:paraId="090C7CA7" w14:textId="77777777" w:rsidR="00087B0F" w:rsidRPr="004F6E29" w:rsidRDefault="00087B0F" w:rsidP="00CF453C">
            <w:pPr>
              <w:rPr>
                <w:b/>
                <w:bCs/>
                <w:szCs w:val="28"/>
                <w:lang w:val="nl-NL"/>
              </w:rPr>
            </w:pPr>
          </w:p>
          <w:p w14:paraId="3F16BDAD" w14:textId="77777777" w:rsidR="00087B0F" w:rsidRPr="004F6E29" w:rsidRDefault="00087B0F" w:rsidP="00CF453C">
            <w:pPr>
              <w:rPr>
                <w:b/>
                <w:bCs/>
                <w:szCs w:val="28"/>
                <w:lang w:val="nl-NL"/>
              </w:rPr>
            </w:pPr>
          </w:p>
          <w:p w14:paraId="667779BA" w14:textId="77777777" w:rsidR="00087B0F" w:rsidRPr="004F6E29" w:rsidRDefault="00087B0F" w:rsidP="00CF453C">
            <w:pPr>
              <w:rPr>
                <w:b/>
                <w:bCs/>
                <w:szCs w:val="28"/>
                <w:lang w:val="nl-NL"/>
              </w:rPr>
            </w:pPr>
          </w:p>
          <w:p w14:paraId="1085B348" w14:textId="77777777" w:rsidR="00087B0F" w:rsidRPr="004F6E29" w:rsidRDefault="00087B0F" w:rsidP="00CF453C">
            <w:pPr>
              <w:rPr>
                <w:b/>
                <w:bCs/>
                <w:szCs w:val="28"/>
                <w:lang w:val="nl-NL"/>
              </w:rPr>
            </w:pPr>
          </w:p>
          <w:p w14:paraId="743B9B68" w14:textId="77777777" w:rsidR="00087B0F" w:rsidRPr="004F6E29" w:rsidRDefault="00087B0F" w:rsidP="00CF453C">
            <w:pPr>
              <w:rPr>
                <w:b/>
                <w:bCs/>
                <w:szCs w:val="28"/>
                <w:lang w:val="nl-NL"/>
              </w:rPr>
            </w:pPr>
          </w:p>
          <w:p w14:paraId="2DC5E536" w14:textId="77777777" w:rsidR="00087B0F" w:rsidRPr="004F6E29" w:rsidRDefault="00087B0F" w:rsidP="00CF453C">
            <w:pPr>
              <w:rPr>
                <w:b/>
                <w:bCs/>
                <w:szCs w:val="28"/>
                <w:lang w:val="nl-NL"/>
              </w:rPr>
            </w:pPr>
          </w:p>
          <w:p w14:paraId="1BF708FC" w14:textId="77777777" w:rsidR="00087B0F" w:rsidRPr="004F6E29" w:rsidRDefault="00087B0F" w:rsidP="00CF453C">
            <w:pPr>
              <w:rPr>
                <w:b/>
                <w:bCs/>
                <w:szCs w:val="28"/>
                <w:lang w:val="nl-NL"/>
              </w:rPr>
            </w:pPr>
          </w:p>
          <w:p w14:paraId="6F206025" w14:textId="77777777" w:rsidR="00087B0F" w:rsidRPr="004F6E29" w:rsidRDefault="00087B0F" w:rsidP="00CF453C">
            <w:pPr>
              <w:rPr>
                <w:b/>
                <w:bCs/>
                <w:szCs w:val="28"/>
                <w:lang w:val="nl-NL"/>
              </w:rPr>
            </w:pPr>
          </w:p>
          <w:p w14:paraId="481558E9" w14:textId="77777777" w:rsidR="00087B0F" w:rsidRPr="004F6E29" w:rsidRDefault="00087B0F" w:rsidP="00CF453C">
            <w:pPr>
              <w:rPr>
                <w:b/>
                <w:bCs/>
                <w:szCs w:val="28"/>
                <w:lang w:val="nl-NL"/>
              </w:rPr>
            </w:pPr>
          </w:p>
          <w:p w14:paraId="7600CB04" w14:textId="77777777" w:rsidR="00087B0F" w:rsidRPr="004F6E29" w:rsidRDefault="00087B0F" w:rsidP="00CF453C">
            <w:pPr>
              <w:rPr>
                <w:b/>
                <w:bCs/>
                <w:szCs w:val="28"/>
                <w:lang w:val="nl-NL"/>
              </w:rPr>
            </w:pPr>
          </w:p>
          <w:p w14:paraId="177959A2" w14:textId="77777777" w:rsidR="00087B0F" w:rsidRPr="004F6E29" w:rsidRDefault="00087B0F" w:rsidP="00CF453C">
            <w:pPr>
              <w:rPr>
                <w:szCs w:val="28"/>
                <w:lang w:val="nl-NL"/>
              </w:rPr>
            </w:pPr>
            <w:r w:rsidRPr="004F6E29">
              <w:rPr>
                <w:b/>
                <w:bCs/>
                <w:szCs w:val="28"/>
                <w:lang w:val="nl-NL"/>
              </w:rPr>
              <w:t>Bài 1:</w:t>
            </w:r>
            <w:r w:rsidRPr="004F6E29">
              <w:rPr>
                <w:szCs w:val="28"/>
                <w:lang w:val="nl-NL"/>
              </w:rPr>
              <w:t xml:space="preserve"> </w:t>
            </w:r>
          </w:p>
          <w:p w14:paraId="25705506" w14:textId="77777777" w:rsidR="00087B0F" w:rsidRPr="004F6E29" w:rsidRDefault="00087B0F" w:rsidP="00CF453C">
            <w:pPr>
              <w:rPr>
                <w:b/>
                <w:szCs w:val="28"/>
                <w:lang w:val="pt-BR"/>
              </w:rPr>
            </w:pPr>
            <w:r w:rsidRPr="004F6E29">
              <w:rPr>
                <w:b/>
                <w:szCs w:val="28"/>
                <w:lang w:val="pt-BR"/>
              </w:rPr>
              <w:t xml:space="preserve">Giải: </w:t>
            </w:r>
            <w:r w:rsidRPr="004F6E29">
              <w:rPr>
                <w:szCs w:val="28"/>
                <w:lang w:val="pt-BR"/>
              </w:rPr>
              <w:t>câu đúng</w:t>
            </w:r>
          </w:p>
          <w:p w14:paraId="617A915B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nl-NL"/>
              </w:rPr>
            </w:pPr>
            <w:r w:rsidRPr="004F6E29">
              <w:rPr>
                <w:szCs w:val="28"/>
                <w:lang w:val="nl-NL"/>
              </w:rPr>
              <w:t xml:space="preserve">c/ </w:t>
            </w:r>
            <m:oMath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xOz</m:t>
                  </m:r>
                </m:e>
              </m:acc>
              <m:r>
                <w:rPr>
                  <w:rFonts w:ascii="Cambria Math" w:hAnsi="Cambria Math"/>
                  <w:szCs w:val="28"/>
                  <w:lang w:val="nl-NL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zOy</m:t>
                  </m:r>
                </m:e>
              </m:acc>
              <m:r>
                <w:rPr>
                  <w:rFonts w:ascii="Cambria Math" w:hAnsi="Cambria Math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xOy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  <w:szCs w:val="28"/>
                      <w:lang w:val="nl-NL"/>
                    </w:rPr>
                    <m:t>2</m:t>
                  </m:r>
                </m:den>
              </m:f>
            </m:oMath>
          </w:p>
          <w:p w14:paraId="36274985" w14:textId="77777777" w:rsidR="00087B0F" w:rsidRPr="004F6E29" w:rsidRDefault="00087B0F" w:rsidP="00CF453C">
            <w:pPr>
              <w:rPr>
                <w:szCs w:val="28"/>
                <w:lang w:val="nl-NL"/>
              </w:rPr>
            </w:pPr>
          </w:p>
        </w:tc>
      </w:tr>
      <w:tr w:rsidR="00087B0F" w:rsidRPr="004F6E29" w14:paraId="7F46E756" w14:textId="77777777" w:rsidTr="00CF453C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CE52" w14:textId="77777777" w:rsidR="00087B0F" w:rsidRPr="004F6E29" w:rsidRDefault="00087B0F" w:rsidP="00CF453C">
            <w:pPr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lastRenderedPageBreak/>
              <w:t>* GV giao nhiệm vụ học tập 2: </w:t>
            </w:r>
          </w:p>
          <w:p w14:paraId="3E0AF2A9" w14:textId="77777777" w:rsidR="00087B0F" w:rsidRPr="004F6E29" w:rsidRDefault="00087B0F" w:rsidP="00CF453C">
            <w:pPr>
              <w:rPr>
                <w:szCs w:val="28"/>
                <w:lang w:val="vi-VN"/>
              </w:rPr>
            </w:pPr>
            <w:r w:rsidRPr="004F6E29">
              <w:rPr>
                <w:bCs/>
                <w:szCs w:val="28"/>
                <w:lang w:val="vi-VN"/>
              </w:rPr>
              <w:lastRenderedPageBreak/>
              <w:t>- GV yêu cầu hai bạn cùng bàn một nhóm</w:t>
            </w:r>
            <w:r w:rsidRPr="004F6E29">
              <w:rPr>
                <w:szCs w:val="28"/>
                <w:lang w:val="vi-VN"/>
              </w:rPr>
              <w:t xml:space="preserve"> đọc bài 2 trong SGK trang 86 làm bài. </w:t>
            </w:r>
          </w:p>
          <w:p w14:paraId="450C1330" w14:textId="77777777" w:rsidR="00087B0F" w:rsidRPr="004F6E29" w:rsidRDefault="00087B0F" w:rsidP="00CF453C">
            <w:pPr>
              <w:rPr>
                <w:b/>
                <w:bCs/>
                <w:szCs w:val="28"/>
                <w:lang w:val="nl-NL"/>
              </w:rPr>
            </w:pPr>
            <w:r w:rsidRPr="004F6E29">
              <w:rPr>
                <w:b/>
                <w:bCs/>
                <w:szCs w:val="28"/>
                <w:lang w:val="nl-NL"/>
              </w:rPr>
              <w:t>Bài 2</w:t>
            </w:r>
          </w:p>
          <w:p w14:paraId="7B48F173" w14:textId="77777777" w:rsidR="00087B0F" w:rsidRPr="004F6E29" w:rsidRDefault="00087B0F" w:rsidP="00CF453C">
            <w:pPr>
              <w:pStyle w:val="NormalWeb"/>
              <w:shd w:val="clear" w:color="auto" w:fill="FFFFFF"/>
              <w:spacing w:before="0" w:beforeAutospacing="0" w:after="375" w:afterAutospacing="0"/>
              <w:rPr>
                <w:sz w:val="28"/>
                <w:szCs w:val="28"/>
              </w:rPr>
            </w:pPr>
            <w:r w:rsidRPr="004F6E29">
              <w:rPr>
                <w:sz w:val="28"/>
                <w:szCs w:val="28"/>
              </w:rPr>
              <w:t xml:space="preserve">Quan </w:t>
            </w:r>
            <w:proofErr w:type="spellStart"/>
            <w:r w:rsidRPr="004F6E29">
              <w:rPr>
                <w:sz w:val="28"/>
                <w:szCs w:val="28"/>
              </w:rPr>
              <w:t>sát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Hình</w:t>
            </w:r>
            <w:proofErr w:type="spellEnd"/>
            <w:r w:rsidRPr="004F6E29">
              <w:rPr>
                <w:sz w:val="28"/>
                <w:szCs w:val="28"/>
              </w:rPr>
              <w:t xml:space="preserve"> 1, </w:t>
            </w:r>
            <w:proofErr w:type="spellStart"/>
            <w:r w:rsidRPr="004F6E29">
              <w:rPr>
                <w:sz w:val="28"/>
                <w:szCs w:val="28"/>
              </w:rPr>
              <w:t>biết</w:t>
            </w:r>
            <w:proofErr w:type="spellEnd"/>
            <w:r w:rsidRPr="004F6E29">
              <w:rPr>
                <w:sz w:val="28"/>
                <w:szCs w:val="28"/>
              </w:rPr>
              <w:t xml:space="preserve"> d // h. </w:t>
            </w:r>
            <w:proofErr w:type="spellStart"/>
            <w:r w:rsidRPr="004F6E29">
              <w:rPr>
                <w:sz w:val="28"/>
                <w:szCs w:val="28"/>
              </w:rPr>
              <w:t>Hãy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kể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tên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một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số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cặp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góc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bằng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nhau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có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trong</w:t>
            </w:r>
            <w:proofErr w:type="spellEnd"/>
            <w:r w:rsidRPr="004F6E29">
              <w:rPr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sz w:val="28"/>
                <w:szCs w:val="28"/>
              </w:rPr>
              <w:t>Hình</w:t>
            </w:r>
            <w:proofErr w:type="spellEnd"/>
            <w:r w:rsidRPr="004F6E29">
              <w:rPr>
                <w:sz w:val="28"/>
                <w:szCs w:val="28"/>
              </w:rPr>
              <w:t xml:space="preserve"> 1</w:t>
            </w:r>
          </w:p>
          <w:p w14:paraId="3863C0E3" w14:textId="77777777" w:rsidR="00087B0F" w:rsidRPr="004F6E29" w:rsidRDefault="00087B0F" w:rsidP="00CF453C">
            <w:pPr>
              <w:pStyle w:val="NormalWeb"/>
              <w:shd w:val="clear" w:color="auto" w:fill="FFFFFF"/>
              <w:spacing w:before="0" w:beforeAutospacing="0" w:after="375" w:afterAutospacing="0"/>
              <w:rPr>
                <w:sz w:val="28"/>
                <w:szCs w:val="28"/>
              </w:rPr>
            </w:pPr>
            <w:r w:rsidRPr="004F6E29">
              <w:rPr>
                <w:b/>
                <w:bCs/>
                <w:sz w:val="28"/>
                <w:szCs w:val="28"/>
              </w:rPr>
              <w:t xml:space="preserve">* HS </w:t>
            </w:r>
            <w:proofErr w:type="spellStart"/>
            <w:r w:rsidRPr="004F6E29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4F6E2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b/>
                <w:bCs/>
                <w:sz w:val="28"/>
                <w:szCs w:val="28"/>
              </w:rPr>
              <w:t>hiện</w:t>
            </w:r>
            <w:proofErr w:type="spellEnd"/>
            <w:r w:rsidRPr="004F6E2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b/>
                <w:bCs/>
                <w:sz w:val="28"/>
                <w:szCs w:val="28"/>
              </w:rPr>
              <w:t>nhiệm</w:t>
            </w:r>
            <w:proofErr w:type="spellEnd"/>
            <w:r w:rsidRPr="004F6E2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6E29">
              <w:rPr>
                <w:b/>
                <w:bCs/>
                <w:sz w:val="28"/>
                <w:szCs w:val="28"/>
              </w:rPr>
              <w:t>vụ</w:t>
            </w:r>
            <w:proofErr w:type="spellEnd"/>
            <w:r w:rsidRPr="004F6E29">
              <w:rPr>
                <w:b/>
                <w:bCs/>
                <w:sz w:val="28"/>
                <w:szCs w:val="28"/>
              </w:rPr>
              <w:t xml:space="preserve"> 2:</w:t>
            </w:r>
          </w:p>
          <w:p w14:paraId="65EBA4E5" w14:textId="77777777" w:rsidR="00087B0F" w:rsidRPr="004F6E29" w:rsidRDefault="00087B0F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t xml:space="preserve">- HS </w:t>
            </w:r>
            <w:proofErr w:type="spellStart"/>
            <w:r w:rsidRPr="004F6E29">
              <w:rPr>
                <w:szCs w:val="28"/>
              </w:rPr>
              <w:t>thực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hiện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đọc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bài</w:t>
            </w:r>
            <w:proofErr w:type="spellEnd"/>
            <w:r w:rsidRPr="004F6E29">
              <w:rPr>
                <w:szCs w:val="28"/>
              </w:rPr>
              <w:t xml:space="preserve"> 2 </w:t>
            </w:r>
            <w:proofErr w:type="spellStart"/>
            <w:r w:rsidRPr="004F6E29">
              <w:rPr>
                <w:szCs w:val="28"/>
              </w:rPr>
              <w:t>trong</w:t>
            </w:r>
            <w:proofErr w:type="spellEnd"/>
            <w:r w:rsidRPr="004F6E29">
              <w:rPr>
                <w:szCs w:val="28"/>
              </w:rPr>
              <w:t xml:space="preserve"> SGK </w:t>
            </w:r>
            <w:proofErr w:type="spellStart"/>
            <w:r w:rsidRPr="004F6E29">
              <w:rPr>
                <w:szCs w:val="28"/>
              </w:rPr>
              <w:t>trang</w:t>
            </w:r>
            <w:proofErr w:type="spellEnd"/>
            <w:r w:rsidRPr="004F6E29">
              <w:rPr>
                <w:szCs w:val="28"/>
              </w:rPr>
              <w:t xml:space="preserve"> 86.</w:t>
            </w:r>
          </w:p>
          <w:p w14:paraId="1C21DCA1" w14:textId="77777777" w:rsidR="00087B0F" w:rsidRPr="004F6E29" w:rsidRDefault="00087B0F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t xml:space="preserve">- Thảo </w:t>
            </w:r>
            <w:proofErr w:type="spellStart"/>
            <w:r w:rsidRPr="004F6E29">
              <w:rPr>
                <w:szCs w:val="28"/>
              </w:rPr>
              <w:t>luận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nhóm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và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rút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ra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kết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quả</w:t>
            </w:r>
            <w:proofErr w:type="spellEnd"/>
            <w:r w:rsidRPr="004F6E29">
              <w:rPr>
                <w:szCs w:val="28"/>
              </w:rPr>
              <w:t>.</w:t>
            </w:r>
          </w:p>
          <w:p w14:paraId="5A19D47E" w14:textId="77777777" w:rsidR="00087B0F" w:rsidRPr="004F6E29" w:rsidRDefault="00087B0F" w:rsidP="00CF453C">
            <w:pPr>
              <w:rPr>
                <w:rFonts w:eastAsiaTheme="minorHAnsi"/>
                <w:szCs w:val="28"/>
              </w:rPr>
            </w:pPr>
            <w:r w:rsidRPr="004F6E29">
              <w:rPr>
                <w:szCs w:val="28"/>
              </w:rPr>
              <w:t xml:space="preserve">- </w:t>
            </w:r>
            <w:proofErr w:type="spellStart"/>
            <w:r w:rsidRPr="004F6E29">
              <w:rPr>
                <w:szCs w:val="28"/>
              </w:rPr>
              <w:t>Hướng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dẫn</w:t>
            </w:r>
            <w:proofErr w:type="spellEnd"/>
            <w:r w:rsidRPr="004F6E29">
              <w:rPr>
                <w:szCs w:val="28"/>
              </w:rPr>
              <w:t xml:space="preserve">, </w:t>
            </w:r>
            <w:proofErr w:type="spellStart"/>
            <w:r w:rsidRPr="004F6E29">
              <w:rPr>
                <w:szCs w:val="28"/>
              </w:rPr>
              <w:t>hỗ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trợ</w:t>
            </w:r>
            <w:proofErr w:type="spellEnd"/>
            <w:r w:rsidRPr="004F6E29">
              <w:rPr>
                <w:szCs w:val="28"/>
              </w:rPr>
              <w:t xml:space="preserve">: GV </w:t>
            </w:r>
            <w:proofErr w:type="spellStart"/>
            <w:r w:rsidRPr="004F6E29">
              <w:rPr>
                <w:szCs w:val="28"/>
              </w:rPr>
              <w:t>quan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sát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hỗ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trợ</w:t>
            </w:r>
            <w:proofErr w:type="spellEnd"/>
            <w:r w:rsidRPr="004F6E29">
              <w:rPr>
                <w:szCs w:val="28"/>
              </w:rPr>
              <w:t xml:space="preserve"> HS </w:t>
            </w:r>
            <w:proofErr w:type="spellStart"/>
            <w:r w:rsidRPr="004F6E29">
              <w:rPr>
                <w:szCs w:val="28"/>
              </w:rPr>
              <w:t>thực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hiện</w:t>
            </w:r>
            <w:proofErr w:type="spellEnd"/>
            <w:r w:rsidRPr="004F6E29">
              <w:rPr>
                <w:szCs w:val="28"/>
              </w:rPr>
              <w:t xml:space="preserve">. </w:t>
            </w:r>
          </w:p>
          <w:p w14:paraId="2BF9D4F8" w14:textId="77777777" w:rsidR="00087B0F" w:rsidRPr="004F6E29" w:rsidRDefault="00087B0F" w:rsidP="00CF453C">
            <w:pPr>
              <w:rPr>
                <w:szCs w:val="28"/>
              </w:rPr>
            </w:pPr>
            <w:r w:rsidRPr="004F6E29">
              <w:rPr>
                <w:b/>
                <w:bCs/>
                <w:szCs w:val="28"/>
              </w:rPr>
              <w:t xml:space="preserve">* Báo </w:t>
            </w:r>
            <w:proofErr w:type="spellStart"/>
            <w:r w:rsidRPr="004F6E29">
              <w:rPr>
                <w:b/>
                <w:bCs/>
                <w:szCs w:val="28"/>
              </w:rPr>
              <w:t>cáo</w:t>
            </w:r>
            <w:proofErr w:type="spellEnd"/>
            <w:r w:rsidRPr="004F6E29">
              <w:rPr>
                <w:b/>
                <w:bCs/>
                <w:szCs w:val="28"/>
              </w:rPr>
              <w:t xml:space="preserve">, </w:t>
            </w:r>
            <w:proofErr w:type="spellStart"/>
            <w:r w:rsidRPr="004F6E29">
              <w:rPr>
                <w:b/>
                <w:bCs/>
                <w:szCs w:val="28"/>
              </w:rPr>
              <w:t>thảo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/>
                <w:bCs/>
                <w:szCs w:val="28"/>
              </w:rPr>
              <w:t>luận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2: </w:t>
            </w:r>
          </w:p>
          <w:p w14:paraId="2A6BF6DA" w14:textId="77777777" w:rsidR="00087B0F" w:rsidRPr="004F6E29" w:rsidRDefault="00087B0F" w:rsidP="00CF453C">
            <w:pPr>
              <w:rPr>
                <w:rFonts w:eastAsiaTheme="minorHAnsi"/>
                <w:szCs w:val="28"/>
              </w:rPr>
            </w:pPr>
            <w:r w:rsidRPr="004F6E29">
              <w:rPr>
                <w:szCs w:val="28"/>
              </w:rPr>
              <w:t xml:space="preserve">- GV </w:t>
            </w:r>
            <w:proofErr w:type="spellStart"/>
            <w:r w:rsidRPr="004F6E29">
              <w:rPr>
                <w:szCs w:val="28"/>
              </w:rPr>
              <w:t>yêu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cầu</w:t>
            </w:r>
            <w:proofErr w:type="spellEnd"/>
            <w:r w:rsidRPr="004F6E29">
              <w:rPr>
                <w:szCs w:val="28"/>
              </w:rPr>
              <w:t xml:space="preserve"> 2 HS </w:t>
            </w:r>
            <w:proofErr w:type="spellStart"/>
            <w:r w:rsidRPr="004F6E29">
              <w:rPr>
                <w:szCs w:val="28"/>
              </w:rPr>
              <w:t>nêu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kết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quả</w:t>
            </w:r>
            <w:proofErr w:type="spellEnd"/>
            <w:r w:rsidRPr="004F6E29">
              <w:rPr>
                <w:szCs w:val="28"/>
              </w:rPr>
              <w:t>.</w:t>
            </w:r>
          </w:p>
          <w:p w14:paraId="0AE9CAFC" w14:textId="77777777" w:rsidR="00087B0F" w:rsidRPr="004F6E29" w:rsidRDefault="00087B0F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t xml:space="preserve">- HS </w:t>
            </w:r>
            <w:proofErr w:type="spellStart"/>
            <w:r w:rsidRPr="004F6E29">
              <w:rPr>
                <w:szCs w:val="28"/>
              </w:rPr>
              <w:t>cả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lớp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quan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sát</w:t>
            </w:r>
            <w:proofErr w:type="spellEnd"/>
            <w:r w:rsidRPr="004F6E29">
              <w:rPr>
                <w:szCs w:val="28"/>
              </w:rPr>
              <w:t xml:space="preserve">, </w:t>
            </w:r>
            <w:proofErr w:type="spellStart"/>
            <w:r w:rsidRPr="004F6E29">
              <w:rPr>
                <w:szCs w:val="28"/>
              </w:rPr>
              <w:t>lắng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nghe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và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nhận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xét</w:t>
            </w:r>
            <w:proofErr w:type="spellEnd"/>
            <w:r w:rsidRPr="004F6E29">
              <w:rPr>
                <w:szCs w:val="28"/>
              </w:rPr>
              <w:t>.</w:t>
            </w:r>
          </w:p>
          <w:p w14:paraId="461CEB74" w14:textId="77777777" w:rsidR="00087B0F" w:rsidRPr="004F6E29" w:rsidRDefault="00087B0F" w:rsidP="00CF453C">
            <w:pPr>
              <w:rPr>
                <w:b/>
                <w:bCs/>
                <w:szCs w:val="28"/>
              </w:rPr>
            </w:pPr>
            <w:r w:rsidRPr="004F6E29">
              <w:rPr>
                <w:b/>
                <w:bCs/>
                <w:szCs w:val="28"/>
              </w:rPr>
              <w:t xml:space="preserve">* </w:t>
            </w:r>
            <w:proofErr w:type="spellStart"/>
            <w:r w:rsidRPr="004F6E29">
              <w:rPr>
                <w:b/>
                <w:bCs/>
                <w:szCs w:val="28"/>
              </w:rPr>
              <w:t>Kết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/>
                <w:bCs/>
                <w:szCs w:val="28"/>
              </w:rPr>
              <w:t>luận</w:t>
            </w:r>
            <w:proofErr w:type="spellEnd"/>
            <w:r w:rsidRPr="004F6E29">
              <w:rPr>
                <w:b/>
                <w:bCs/>
                <w:szCs w:val="28"/>
              </w:rPr>
              <w:t xml:space="preserve">, </w:t>
            </w:r>
            <w:proofErr w:type="spellStart"/>
            <w:r w:rsidRPr="004F6E29">
              <w:rPr>
                <w:b/>
                <w:bCs/>
                <w:szCs w:val="28"/>
              </w:rPr>
              <w:t>nhận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/>
                <w:bCs/>
                <w:szCs w:val="28"/>
              </w:rPr>
              <w:t>định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2: </w:t>
            </w:r>
          </w:p>
          <w:p w14:paraId="5E81AD09" w14:textId="77777777" w:rsidR="00087B0F" w:rsidRPr="004F6E29" w:rsidRDefault="00087B0F" w:rsidP="00CF453C">
            <w:pPr>
              <w:rPr>
                <w:bCs/>
                <w:szCs w:val="28"/>
              </w:rPr>
            </w:pPr>
            <w:r w:rsidRPr="004F6E29">
              <w:rPr>
                <w:bCs/>
                <w:szCs w:val="28"/>
              </w:rPr>
              <w:t xml:space="preserve">- GV </w:t>
            </w:r>
            <w:proofErr w:type="spellStart"/>
            <w:r w:rsidRPr="004F6E29">
              <w:rPr>
                <w:bCs/>
                <w:szCs w:val="28"/>
              </w:rPr>
              <w:t>nhận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xét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hoạt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động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của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nhóm</w:t>
            </w:r>
            <w:proofErr w:type="spellEnd"/>
            <w:r w:rsidRPr="004F6E29">
              <w:rPr>
                <w:bCs/>
                <w:szCs w:val="28"/>
              </w:rPr>
              <w:t xml:space="preserve">, </w:t>
            </w:r>
            <w:proofErr w:type="spellStart"/>
            <w:r w:rsidRPr="004F6E29">
              <w:rPr>
                <w:bCs/>
                <w:szCs w:val="28"/>
              </w:rPr>
              <w:t>chuẩn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hóa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kết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quả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nhóm</w:t>
            </w:r>
            <w:proofErr w:type="spellEnd"/>
          </w:p>
          <w:p w14:paraId="2FD821B0" w14:textId="77777777" w:rsidR="00087B0F" w:rsidRPr="004F6E29" w:rsidRDefault="00087B0F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t xml:space="preserve">- GV </w:t>
            </w:r>
            <w:proofErr w:type="spellStart"/>
            <w:r w:rsidRPr="004F6E29">
              <w:rPr>
                <w:szCs w:val="28"/>
              </w:rPr>
              <w:t>củng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cố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lại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các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góc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đối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đỉnh</w:t>
            </w:r>
            <w:proofErr w:type="spellEnd"/>
            <w:r w:rsidRPr="004F6E29">
              <w:rPr>
                <w:szCs w:val="28"/>
              </w:rPr>
              <w:t xml:space="preserve">, sole </w:t>
            </w:r>
            <w:proofErr w:type="spellStart"/>
            <w:r w:rsidRPr="004F6E29">
              <w:rPr>
                <w:szCs w:val="28"/>
              </w:rPr>
              <w:t>trong</w:t>
            </w:r>
            <w:proofErr w:type="spellEnd"/>
            <w:r w:rsidRPr="004F6E29">
              <w:rPr>
                <w:szCs w:val="28"/>
              </w:rPr>
              <w:t xml:space="preserve">, </w:t>
            </w:r>
            <w:proofErr w:type="spellStart"/>
            <w:r w:rsidRPr="004F6E29">
              <w:rPr>
                <w:szCs w:val="28"/>
              </w:rPr>
              <w:t>đồng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vị</w:t>
            </w:r>
            <w:proofErr w:type="spellEnd"/>
            <w:r w:rsidRPr="004F6E29">
              <w:rPr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3A9A" w14:textId="77777777" w:rsidR="00087B0F" w:rsidRPr="004F6E29" w:rsidRDefault="00087B0F" w:rsidP="00CF453C">
            <w:pPr>
              <w:rPr>
                <w:b/>
                <w:bCs/>
                <w:szCs w:val="28"/>
                <w:lang w:val="nl-NL"/>
              </w:rPr>
            </w:pPr>
            <w:r w:rsidRPr="004F6E29">
              <w:rPr>
                <w:b/>
                <w:bCs/>
                <w:szCs w:val="28"/>
                <w:lang w:val="nl-NL"/>
              </w:rPr>
              <w:lastRenderedPageBreak/>
              <w:t>Bài 2</w:t>
            </w:r>
          </w:p>
          <w:p w14:paraId="0B81DB5F" w14:textId="77777777" w:rsidR="00087B0F" w:rsidRPr="004F6E29" w:rsidRDefault="00087B0F" w:rsidP="00CF453C">
            <w:pPr>
              <w:pStyle w:val="NormalWeb"/>
              <w:shd w:val="clear" w:color="auto" w:fill="FFFFFF"/>
              <w:spacing w:before="0" w:beforeAutospacing="0" w:after="375" w:afterAutospacing="0"/>
              <w:rPr>
                <w:noProof/>
                <w:sz w:val="28"/>
                <w:szCs w:val="28"/>
              </w:rPr>
            </w:pPr>
            <w:r w:rsidRPr="004F6E29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E3370E7" wp14:editId="367F0823">
                  <wp:extent cx="1493520" cy="1280160"/>
                  <wp:effectExtent l="0" t="0" r="0" b="0"/>
                  <wp:docPr id="387" name="Picture 387" descr="Description: Hì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ì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9928C" w14:textId="77777777" w:rsidR="00087B0F" w:rsidRPr="004F6E29" w:rsidRDefault="00087B0F" w:rsidP="00CF453C">
            <w:pPr>
              <w:pStyle w:val="NormalWeb"/>
              <w:shd w:val="clear" w:color="auto" w:fill="FFFFFF"/>
              <w:spacing w:before="0" w:beforeAutospacing="0" w:after="375" w:afterAutospacing="0"/>
              <w:rPr>
                <w:sz w:val="28"/>
                <w:szCs w:val="28"/>
              </w:rPr>
            </w:pPr>
            <w:r w:rsidRPr="004F6E29">
              <w:rPr>
                <w:sz w:val="28"/>
                <w:szCs w:val="28"/>
              </w:rPr>
              <w:t xml:space="preserve">Ta </w:t>
            </w:r>
            <w:proofErr w:type="spellStart"/>
            <w:r w:rsidRPr="004F6E29">
              <w:rPr>
                <w:sz w:val="28"/>
                <w:szCs w:val="28"/>
              </w:rPr>
              <w:t>có</w:t>
            </w:r>
            <w:proofErr w:type="spellEnd"/>
            <w:r w:rsidRPr="004F6E29">
              <w:rPr>
                <w:sz w:val="28"/>
                <w:szCs w:val="28"/>
              </w:rPr>
              <w:t>:  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  <w:r w:rsidRPr="004F6E29">
              <w:rPr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</m:oMath>
            <w:r w:rsidRPr="004F6E29">
              <w:rPr>
                <w:sz w:val="28"/>
                <w:szCs w:val="28"/>
              </w:rPr>
              <w:t xml:space="preserve"> (các góc đối đỉnh)</w:t>
            </w:r>
            <w:r w:rsidRPr="004F6E29">
              <w:rPr>
                <w:iCs/>
                <w:sz w:val="28"/>
                <w:szCs w:val="28"/>
                <w:lang w:val="de-DE"/>
              </w:rPr>
              <w:t xml:space="preserve"> </w:t>
            </w:r>
          </w:p>
          <w:p w14:paraId="4307BFD4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  <w:lang w:val="vi-VN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  <w:lang w:val="vi-V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  <w:lang w:val="vi-V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  <w:lang w:val="vi-VN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  <w:lang w:val="vi-VN"/>
                    </w:rPr>
                    <m:t>3,</m:t>
                  </m:r>
                </m:sub>
              </m:sSub>
            </m:oMath>
            <w:r w:rsidRPr="004F6E29">
              <w:rPr>
                <w:szCs w:val="28"/>
                <w:lang w:val="vi-V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  <w:lang w:val="vi-VN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  <w:lang w:val="vi-V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8"/>
                  <w:lang w:val="vi-V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  <w:lang w:val="vi-VN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  <w:lang w:val="vi-VN"/>
                    </w:rPr>
                    <m:t>4</m:t>
                  </m:r>
                </m:sub>
              </m:sSub>
            </m:oMath>
            <w:r w:rsidRPr="004F6E29">
              <w:rPr>
                <w:szCs w:val="28"/>
                <w:lang w:val="vi-VN"/>
              </w:rPr>
              <w:t xml:space="preserve"> (các góc đối đỉnh)</w:t>
            </w:r>
          </w:p>
          <w:p w14:paraId="1B56FFFC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  <w:lang w:val="vi-VN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  <w:lang w:val="vi-V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  <w:lang w:val="vi-VN"/>
                </w:rPr>
                <m:t>=</m:t>
              </m:r>
            </m:oMath>
            <w:r w:rsidRPr="004F6E29">
              <w:rPr>
                <w:szCs w:val="28"/>
                <w:lang w:val="vi-V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  <w:lang w:val="vi-VN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  <w:lang w:val="vi-V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8"/>
                  <w:lang w:val="vi-VN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  <w:lang w:val="vi-VN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  <w:lang w:val="vi-V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8"/>
                  <w:lang w:val="vi-V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  <w:lang w:val="vi-VN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  <w:lang w:val="vi-VN"/>
                    </w:rPr>
                    <m:t>4,</m:t>
                  </m:r>
                </m:sub>
              </m:sSub>
            </m:oMath>
            <w:r w:rsidRPr="004F6E29">
              <w:rPr>
                <w:szCs w:val="28"/>
                <w:lang w:val="vi-VN"/>
              </w:rPr>
              <w:t xml:space="preserve"> (các góc đối đỉnh)</w:t>
            </w:r>
          </w:p>
          <w:p w14:paraId="73A72376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  <w:lang w:val="vi-VN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  <w:lang w:val="vi-V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  <w:lang w:val="vi-V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  <w:lang w:val="vi-VN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  <w:lang w:val="vi-VN"/>
                    </w:rPr>
                    <m:t>3</m:t>
                  </m:r>
                </m:sub>
              </m:sSub>
            </m:oMath>
            <w:r w:rsidRPr="004F6E29">
              <w:rPr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Cs w:val="28"/>
                  <w:lang w:val="vi-V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  <w:lang w:val="vi-VN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  <w:lang w:val="vi-V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8"/>
                  <w:lang w:val="vi-V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  <w:lang w:val="vi-VN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  <w:lang w:val="vi-VN"/>
                    </w:rPr>
                    <m:t>4</m:t>
                  </m:r>
                </m:sub>
              </m:sSub>
            </m:oMath>
            <w:r w:rsidRPr="004F6E29">
              <w:rPr>
                <w:szCs w:val="28"/>
                <w:lang w:val="vi-VN"/>
              </w:rPr>
              <w:t>, (các góc đối đỉnh)</w:t>
            </w:r>
          </w:p>
          <w:p w14:paraId="6E08598E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</w:rPr>
            </w:pPr>
            <w:proofErr w:type="spellStart"/>
            <w:r w:rsidRPr="004F6E29">
              <w:rPr>
                <w:szCs w:val="28"/>
              </w:rPr>
              <w:t>Vì</w:t>
            </w:r>
            <w:proofErr w:type="spellEnd"/>
            <w:r w:rsidRPr="004F6E29">
              <w:rPr>
                <w:szCs w:val="28"/>
              </w:rPr>
              <w:t xml:space="preserve"> d // h </w:t>
            </w:r>
            <w:proofErr w:type="spellStart"/>
            <w:r w:rsidRPr="004F6E29">
              <w:rPr>
                <w:szCs w:val="28"/>
              </w:rPr>
              <w:t>nên</w:t>
            </w:r>
            <w:proofErr w:type="spellEnd"/>
            <w:r w:rsidRPr="004F6E29">
              <w:rPr>
                <w:szCs w:val="28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,</m:t>
              </m:r>
            </m:oMath>
            <w:r w:rsidRPr="004F6E29">
              <w:rPr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oMath>
            <w:r w:rsidRPr="004F6E29">
              <w:rPr>
                <w:szCs w:val="28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,</m:t>
              </m:r>
            </m:oMath>
            <w:r w:rsidRPr="004F6E29">
              <w:rPr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b>
              </m:sSub>
            </m:oMath>
            <w:r w:rsidRPr="004F6E29">
              <w:rPr>
                <w:szCs w:val="28"/>
              </w:rPr>
              <w:t xml:space="preserve">(  (các góc so le </w:t>
            </w:r>
            <w:proofErr w:type="spellStart"/>
            <w:r w:rsidRPr="004F6E29">
              <w:rPr>
                <w:szCs w:val="28"/>
              </w:rPr>
              <w:t>trong</w:t>
            </w:r>
            <w:proofErr w:type="spellEnd"/>
            <w:r w:rsidRPr="004F6E29">
              <w:rPr>
                <w:szCs w:val="28"/>
              </w:rPr>
              <w:t>)</w:t>
            </w:r>
          </w:p>
          <w:p w14:paraId="516087CF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</w:rPr>
            </w:pPr>
            <w:r w:rsidRPr="004F6E29">
              <w:rPr>
                <w:szCs w:val="2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,</m:t>
              </m:r>
            </m:oMath>
            <w:r w:rsidRPr="004F6E29">
              <w:rPr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b>
              </m:sSub>
            </m:oMath>
            <w:r w:rsidRPr="004F6E29">
              <w:rPr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,</m:t>
              </m:r>
            </m:oMath>
            <w:r w:rsidRPr="004F6E29">
              <w:rPr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N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M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b>
              </m:sSub>
            </m:oMath>
            <w:r w:rsidRPr="004F6E29">
              <w:rPr>
                <w:szCs w:val="28"/>
              </w:rPr>
              <w:t>,  (các góc đ</w:t>
            </w:r>
            <w:proofErr w:type="spellStart"/>
            <w:r w:rsidRPr="004F6E29">
              <w:rPr>
                <w:szCs w:val="28"/>
              </w:rPr>
              <w:t>ồng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vị</w:t>
            </w:r>
            <w:proofErr w:type="spellEnd"/>
            <w:r w:rsidRPr="004F6E29">
              <w:rPr>
                <w:szCs w:val="28"/>
              </w:rPr>
              <w:t>)</w:t>
            </w:r>
          </w:p>
        </w:tc>
      </w:tr>
    </w:tbl>
    <w:p w14:paraId="5E25D7F5" w14:textId="77777777" w:rsidR="00087B0F" w:rsidRPr="004F6E29" w:rsidRDefault="00087B0F" w:rsidP="00087B0F">
      <w:pPr>
        <w:tabs>
          <w:tab w:val="left" w:pos="1540"/>
        </w:tabs>
        <w:spacing w:after="0"/>
        <w:rPr>
          <w:rFonts w:eastAsia="Times New Roman"/>
          <w:b/>
          <w:bCs/>
          <w:szCs w:val="28"/>
        </w:rPr>
      </w:pPr>
      <w:proofErr w:type="spellStart"/>
      <w:r w:rsidRPr="004F6E29">
        <w:rPr>
          <w:rFonts w:eastAsia="Times New Roman"/>
          <w:b/>
          <w:bCs/>
          <w:szCs w:val="28"/>
        </w:rPr>
        <w:lastRenderedPageBreak/>
        <w:t>Hoạt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động</w:t>
      </w:r>
      <w:proofErr w:type="spellEnd"/>
      <w:r w:rsidRPr="004F6E29">
        <w:rPr>
          <w:rFonts w:eastAsia="Times New Roman"/>
          <w:b/>
          <w:bCs/>
          <w:szCs w:val="28"/>
        </w:rPr>
        <w:t xml:space="preserve"> 2.2: </w:t>
      </w:r>
      <w:proofErr w:type="spellStart"/>
      <w:r w:rsidRPr="004F6E29">
        <w:rPr>
          <w:rFonts w:eastAsia="Times New Roman"/>
          <w:b/>
          <w:bCs/>
          <w:szCs w:val="28"/>
        </w:rPr>
        <w:t>Dạng</w:t>
      </w:r>
      <w:proofErr w:type="spellEnd"/>
      <w:r w:rsidRPr="004F6E29">
        <w:rPr>
          <w:rFonts w:eastAsia="Times New Roman"/>
          <w:b/>
          <w:bCs/>
          <w:szCs w:val="28"/>
        </w:rPr>
        <w:t xml:space="preserve"> 2: </w:t>
      </w:r>
      <w:proofErr w:type="spellStart"/>
      <w:r w:rsidRPr="004F6E29">
        <w:rPr>
          <w:rFonts w:eastAsia="Times New Roman"/>
          <w:b/>
          <w:bCs/>
          <w:szCs w:val="28"/>
        </w:rPr>
        <w:t>dạng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toán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vận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dụng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các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góc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kề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bù</w:t>
      </w:r>
      <w:proofErr w:type="spellEnd"/>
      <w:r w:rsidRPr="004F6E29">
        <w:rPr>
          <w:rFonts w:eastAsia="Times New Roman"/>
          <w:b/>
          <w:bCs/>
          <w:szCs w:val="28"/>
        </w:rPr>
        <w:t xml:space="preserve">, </w:t>
      </w:r>
      <w:proofErr w:type="spellStart"/>
      <w:r w:rsidRPr="004F6E29">
        <w:rPr>
          <w:rFonts w:eastAsia="Times New Roman"/>
          <w:b/>
          <w:bCs/>
          <w:szCs w:val="28"/>
        </w:rPr>
        <w:t>dấu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hiệu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nhận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biết</w:t>
      </w:r>
      <w:proofErr w:type="spellEnd"/>
      <w:r w:rsidRPr="004F6E29">
        <w:rPr>
          <w:rFonts w:eastAsia="Times New Roman"/>
          <w:b/>
          <w:bCs/>
          <w:szCs w:val="28"/>
        </w:rPr>
        <w:t xml:space="preserve"> song </w:t>
      </w:r>
      <w:proofErr w:type="spellStart"/>
      <w:r w:rsidRPr="004F6E29">
        <w:rPr>
          <w:rFonts w:eastAsia="Times New Roman"/>
          <w:b/>
          <w:bCs/>
          <w:szCs w:val="28"/>
        </w:rPr>
        <w:t>song</w:t>
      </w:r>
      <w:proofErr w:type="spellEnd"/>
      <w:r w:rsidRPr="004F6E29">
        <w:rPr>
          <w:rFonts w:eastAsia="Times New Roman"/>
          <w:b/>
          <w:bCs/>
          <w:szCs w:val="28"/>
        </w:rPr>
        <w:t xml:space="preserve">: </w:t>
      </w:r>
    </w:p>
    <w:p w14:paraId="6CDACCCF" w14:textId="77777777" w:rsidR="00087B0F" w:rsidRPr="004F6E29" w:rsidRDefault="00087B0F" w:rsidP="00087B0F">
      <w:pPr>
        <w:spacing w:after="0"/>
        <w:rPr>
          <w:rFonts w:eastAsia="Times New Roman"/>
          <w:b/>
          <w:bCs/>
          <w:szCs w:val="28"/>
        </w:rPr>
      </w:pPr>
      <w:r w:rsidRPr="004F6E29">
        <w:rPr>
          <w:rFonts w:eastAsia="Times New Roman"/>
          <w:b/>
          <w:bCs/>
          <w:iCs/>
          <w:szCs w:val="28"/>
        </w:rPr>
        <w:t xml:space="preserve">a) </w:t>
      </w:r>
      <w:proofErr w:type="spellStart"/>
      <w:r w:rsidRPr="004F6E29">
        <w:rPr>
          <w:rFonts w:eastAsia="Times New Roman"/>
          <w:b/>
          <w:bCs/>
          <w:iCs/>
          <w:szCs w:val="28"/>
        </w:rPr>
        <w:t>Mục</w:t>
      </w:r>
      <w:proofErr w:type="spellEnd"/>
      <w:r w:rsidRPr="004F6E29">
        <w:rPr>
          <w:rFonts w:eastAsia="Times New Roman"/>
          <w:b/>
          <w:bCs/>
          <w:i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iCs/>
          <w:szCs w:val="28"/>
        </w:rPr>
        <w:t>tiêu</w:t>
      </w:r>
      <w:proofErr w:type="spellEnd"/>
      <w:r w:rsidRPr="004F6E29">
        <w:rPr>
          <w:rFonts w:eastAsia="Times New Roman"/>
          <w:b/>
          <w:bCs/>
          <w:iCs/>
          <w:szCs w:val="28"/>
        </w:rPr>
        <w:t>:</w:t>
      </w:r>
      <w:r w:rsidRPr="004F6E29">
        <w:rPr>
          <w:rFonts w:eastAsia="Times New Roman"/>
          <w:b/>
          <w:bCs/>
          <w:szCs w:val="28"/>
        </w:rPr>
        <w:t xml:space="preserve"> </w:t>
      </w:r>
    </w:p>
    <w:p w14:paraId="20F0163D" w14:textId="77777777" w:rsidR="00087B0F" w:rsidRPr="004F6E29" w:rsidRDefault="00087B0F" w:rsidP="00087B0F">
      <w:pPr>
        <w:spacing w:after="0"/>
        <w:rPr>
          <w:szCs w:val="28"/>
          <w:lang w:val="nl-NL"/>
        </w:rPr>
      </w:pPr>
      <w:r w:rsidRPr="004F6E29">
        <w:rPr>
          <w:rFonts w:eastAsia="Times New Roman"/>
          <w:bCs/>
          <w:szCs w:val="28"/>
        </w:rPr>
        <w:t xml:space="preserve">- </w:t>
      </w:r>
      <w:proofErr w:type="spellStart"/>
      <w:r w:rsidRPr="004F6E29">
        <w:rPr>
          <w:rFonts w:eastAsia="Times New Roman"/>
          <w:bCs/>
          <w:szCs w:val="28"/>
        </w:rPr>
        <w:t>Vận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dụng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hai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góc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kề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bù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và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dấu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hiệu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nhận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biết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hai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đường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thẳng</w:t>
      </w:r>
      <w:proofErr w:type="spellEnd"/>
      <w:r w:rsidRPr="004F6E29">
        <w:rPr>
          <w:rFonts w:eastAsia="Times New Roman"/>
          <w:bCs/>
          <w:szCs w:val="28"/>
        </w:rPr>
        <w:t xml:space="preserve"> song </w:t>
      </w:r>
      <w:proofErr w:type="spellStart"/>
      <w:r w:rsidRPr="004F6E29">
        <w:rPr>
          <w:rFonts w:eastAsia="Times New Roman"/>
          <w:bCs/>
          <w:szCs w:val="28"/>
        </w:rPr>
        <w:t>song</w:t>
      </w:r>
      <w:proofErr w:type="spellEnd"/>
      <w:r w:rsidRPr="004F6E29">
        <w:rPr>
          <w:szCs w:val="28"/>
          <w:lang w:val="nl-NL"/>
        </w:rPr>
        <w:t>.</w:t>
      </w:r>
    </w:p>
    <w:p w14:paraId="3591F183" w14:textId="77777777" w:rsidR="00087B0F" w:rsidRPr="004F6E29" w:rsidRDefault="00087B0F" w:rsidP="00087B0F">
      <w:pPr>
        <w:spacing w:after="0"/>
        <w:rPr>
          <w:szCs w:val="28"/>
          <w:lang w:val="nl-NL"/>
        </w:rPr>
      </w:pPr>
      <w:r w:rsidRPr="004F6E29">
        <w:rPr>
          <w:szCs w:val="28"/>
          <w:lang w:val="nl-NL"/>
        </w:rPr>
        <w:t xml:space="preserve">- Quan sát hình và nhận biết hướng giải. </w:t>
      </w:r>
    </w:p>
    <w:p w14:paraId="3AEAEFC7" w14:textId="77777777" w:rsidR="00087B0F" w:rsidRPr="004F6E29" w:rsidRDefault="00087B0F" w:rsidP="00087B0F">
      <w:pPr>
        <w:spacing w:after="0"/>
        <w:rPr>
          <w:rFonts w:eastAsia="Times New Roman"/>
          <w:szCs w:val="28"/>
        </w:rPr>
      </w:pPr>
      <w:r w:rsidRPr="004F6E29">
        <w:rPr>
          <w:rFonts w:eastAsia="Times New Roman"/>
          <w:b/>
          <w:bCs/>
          <w:iCs/>
          <w:szCs w:val="28"/>
        </w:rPr>
        <w:t xml:space="preserve">b) </w:t>
      </w:r>
      <w:proofErr w:type="spellStart"/>
      <w:r w:rsidRPr="004F6E29">
        <w:rPr>
          <w:rFonts w:eastAsia="Times New Roman"/>
          <w:b/>
          <w:bCs/>
          <w:iCs/>
          <w:szCs w:val="28"/>
        </w:rPr>
        <w:t>Nội</w:t>
      </w:r>
      <w:proofErr w:type="spellEnd"/>
      <w:r w:rsidRPr="004F6E29">
        <w:rPr>
          <w:rFonts w:eastAsia="Times New Roman"/>
          <w:b/>
          <w:bCs/>
          <w:iCs/>
          <w:szCs w:val="28"/>
        </w:rPr>
        <w:t xml:space="preserve"> dung:</w:t>
      </w:r>
      <w:r w:rsidRPr="004F6E29">
        <w:rPr>
          <w:rFonts w:eastAsia="Times New Roman"/>
          <w:szCs w:val="28"/>
        </w:rPr>
        <w:t xml:space="preserve"> </w:t>
      </w:r>
    </w:p>
    <w:p w14:paraId="61FD802E" w14:textId="77777777" w:rsidR="00087B0F" w:rsidRPr="004F6E29" w:rsidRDefault="00087B0F" w:rsidP="00087B0F">
      <w:pPr>
        <w:spacing w:after="0"/>
        <w:rPr>
          <w:rFonts w:eastAsia="Times New Roman"/>
          <w:szCs w:val="28"/>
        </w:rPr>
      </w:pPr>
      <w:r w:rsidRPr="004F6E29">
        <w:rPr>
          <w:rFonts w:eastAsia="Times New Roman"/>
          <w:szCs w:val="28"/>
        </w:rPr>
        <w:t xml:space="preserve">- </w:t>
      </w:r>
      <w:proofErr w:type="spellStart"/>
      <w:r w:rsidRPr="004F6E29">
        <w:rPr>
          <w:rFonts w:eastAsia="Times New Roman"/>
          <w:szCs w:val="28"/>
        </w:rPr>
        <w:t>Thực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hiện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bài</w:t>
      </w:r>
      <w:proofErr w:type="spellEnd"/>
      <w:r w:rsidRPr="004F6E29">
        <w:rPr>
          <w:rFonts w:eastAsia="Times New Roman"/>
          <w:szCs w:val="28"/>
        </w:rPr>
        <w:t xml:space="preserve"> 4 </w:t>
      </w:r>
      <w:proofErr w:type="spellStart"/>
      <w:r w:rsidRPr="004F6E29">
        <w:rPr>
          <w:rFonts w:eastAsia="Times New Roman"/>
          <w:szCs w:val="28"/>
        </w:rPr>
        <w:t>trong</w:t>
      </w:r>
      <w:proofErr w:type="spellEnd"/>
      <w:r w:rsidRPr="004F6E29">
        <w:rPr>
          <w:rFonts w:eastAsia="Times New Roman"/>
          <w:szCs w:val="28"/>
        </w:rPr>
        <w:t xml:space="preserve"> SGK </w:t>
      </w:r>
      <w:proofErr w:type="spellStart"/>
      <w:r w:rsidRPr="004F6E29">
        <w:rPr>
          <w:rFonts w:eastAsia="Times New Roman"/>
          <w:szCs w:val="28"/>
        </w:rPr>
        <w:t>trang</w:t>
      </w:r>
      <w:proofErr w:type="spellEnd"/>
      <w:r w:rsidRPr="004F6E29">
        <w:rPr>
          <w:rFonts w:eastAsia="Times New Roman"/>
          <w:szCs w:val="28"/>
        </w:rPr>
        <w:t xml:space="preserve"> 87.</w:t>
      </w:r>
    </w:p>
    <w:p w14:paraId="552B4B36" w14:textId="77777777" w:rsidR="00087B0F" w:rsidRPr="004F6E29" w:rsidRDefault="00087B0F" w:rsidP="00087B0F">
      <w:pPr>
        <w:spacing w:after="0"/>
        <w:rPr>
          <w:rFonts w:eastAsia="Times New Roman"/>
          <w:szCs w:val="28"/>
        </w:rPr>
      </w:pPr>
      <w:r w:rsidRPr="004F6E29">
        <w:rPr>
          <w:rFonts w:eastAsia="Times New Roman"/>
          <w:b/>
          <w:bCs/>
          <w:iCs/>
          <w:szCs w:val="28"/>
        </w:rPr>
        <w:lastRenderedPageBreak/>
        <w:t xml:space="preserve">c) </w:t>
      </w:r>
      <w:proofErr w:type="spellStart"/>
      <w:r w:rsidRPr="004F6E29">
        <w:rPr>
          <w:rFonts w:eastAsia="Times New Roman"/>
          <w:b/>
          <w:bCs/>
          <w:iCs/>
          <w:szCs w:val="28"/>
        </w:rPr>
        <w:t>Sản</w:t>
      </w:r>
      <w:proofErr w:type="spellEnd"/>
      <w:r w:rsidRPr="004F6E29">
        <w:rPr>
          <w:rFonts w:eastAsia="Times New Roman"/>
          <w:b/>
          <w:bCs/>
          <w:i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iCs/>
          <w:szCs w:val="28"/>
        </w:rPr>
        <w:t>phẩm</w:t>
      </w:r>
      <w:proofErr w:type="spellEnd"/>
      <w:r w:rsidRPr="004F6E29">
        <w:rPr>
          <w:rFonts w:eastAsia="Times New Roman"/>
          <w:b/>
          <w:bCs/>
          <w:iCs/>
          <w:szCs w:val="28"/>
        </w:rPr>
        <w:t>:</w:t>
      </w:r>
      <w:r w:rsidRPr="004F6E29">
        <w:rPr>
          <w:rFonts w:eastAsia="Times New Roman"/>
          <w:szCs w:val="28"/>
        </w:rPr>
        <w:t xml:space="preserve"> </w:t>
      </w:r>
    </w:p>
    <w:p w14:paraId="78F14309" w14:textId="77777777" w:rsidR="00087B0F" w:rsidRPr="004F6E29" w:rsidRDefault="00087B0F" w:rsidP="00087B0F">
      <w:pPr>
        <w:spacing w:after="0"/>
        <w:rPr>
          <w:rFonts w:eastAsia="Times New Roman"/>
          <w:szCs w:val="28"/>
        </w:rPr>
      </w:pPr>
      <w:r w:rsidRPr="004F6E29">
        <w:rPr>
          <w:rFonts w:eastAsia="Times New Roman"/>
          <w:szCs w:val="28"/>
        </w:rPr>
        <w:t xml:space="preserve">- </w:t>
      </w:r>
      <w:proofErr w:type="spellStart"/>
      <w:r w:rsidRPr="004F6E29">
        <w:rPr>
          <w:rFonts w:eastAsia="Times New Roman"/>
          <w:szCs w:val="28"/>
        </w:rPr>
        <w:t>Kết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quả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bài</w:t>
      </w:r>
      <w:proofErr w:type="spellEnd"/>
      <w:r w:rsidRPr="004F6E29">
        <w:rPr>
          <w:rFonts w:eastAsia="Times New Roman"/>
          <w:szCs w:val="28"/>
        </w:rPr>
        <w:t xml:space="preserve"> 4 </w:t>
      </w:r>
      <w:proofErr w:type="spellStart"/>
      <w:r w:rsidRPr="004F6E29">
        <w:rPr>
          <w:rFonts w:eastAsia="Times New Roman"/>
          <w:szCs w:val="28"/>
        </w:rPr>
        <w:t>trong</w:t>
      </w:r>
      <w:proofErr w:type="spellEnd"/>
      <w:r w:rsidRPr="004F6E29">
        <w:rPr>
          <w:rFonts w:eastAsia="Times New Roman"/>
          <w:szCs w:val="28"/>
        </w:rPr>
        <w:t xml:space="preserve"> SGK </w:t>
      </w:r>
      <w:proofErr w:type="spellStart"/>
      <w:r w:rsidRPr="004F6E29">
        <w:rPr>
          <w:rFonts w:eastAsia="Times New Roman"/>
          <w:szCs w:val="28"/>
        </w:rPr>
        <w:t>trang</w:t>
      </w:r>
      <w:proofErr w:type="spellEnd"/>
      <w:r w:rsidRPr="004F6E29">
        <w:rPr>
          <w:rFonts w:eastAsia="Times New Roman"/>
          <w:szCs w:val="28"/>
        </w:rPr>
        <w:t xml:space="preserve"> 87.</w:t>
      </w:r>
    </w:p>
    <w:p w14:paraId="5AA5AA1A" w14:textId="77777777" w:rsidR="00087B0F" w:rsidRPr="004F6E29" w:rsidRDefault="00087B0F" w:rsidP="00087B0F">
      <w:pPr>
        <w:spacing w:after="0"/>
        <w:rPr>
          <w:rFonts w:eastAsia="Times New Roman"/>
          <w:b/>
          <w:bCs/>
          <w:iCs/>
          <w:szCs w:val="28"/>
        </w:rPr>
      </w:pPr>
      <w:r w:rsidRPr="004F6E29">
        <w:rPr>
          <w:rFonts w:eastAsia="Times New Roman"/>
          <w:b/>
          <w:bCs/>
          <w:iCs/>
          <w:szCs w:val="28"/>
        </w:rPr>
        <w:t xml:space="preserve">d) </w:t>
      </w:r>
      <w:proofErr w:type="spellStart"/>
      <w:r w:rsidRPr="004F6E29">
        <w:rPr>
          <w:rFonts w:eastAsia="Times New Roman"/>
          <w:b/>
          <w:bCs/>
          <w:iCs/>
          <w:szCs w:val="28"/>
        </w:rPr>
        <w:t>Tổ</w:t>
      </w:r>
      <w:proofErr w:type="spellEnd"/>
      <w:r w:rsidRPr="004F6E29">
        <w:rPr>
          <w:rFonts w:eastAsia="Times New Roman"/>
          <w:b/>
          <w:bCs/>
          <w:i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iCs/>
          <w:szCs w:val="28"/>
        </w:rPr>
        <w:t>chức</w:t>
      </w:r>
      <w:proofErr w:type="spellEnd"/>
      <w:r w:rsidRPr="004F6E29">
        <w:rPr>
          <w:rFonts w:eastAsia="Times New Roman"/>
          <w:b/>
          <w:bCs/>
          <w:i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iCs/>
          <w:szCs w:val="28"/>
        </w:rPr>
        <w:t>thực</w:t>
      </w:r>
      <w:proofErr w:type="spellEnd"/>
      <w:r w:rsidRPr="004F6E29">
        <w:rPr>
          <w:rFonts w:eastAsia="Times New Roman"/>
          <w:b/>
          <w:bCs/>
          <w:i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iCs/>
          <w:szCs w:val="28"/>
        </w:rPr>
        <w:t>hiện</w:t>
      </w:r>
      <w:proofErr w:type="spellEnd"/>
      <w:r w:rsidRPr="004F6E29">
        <w:rPr>
          <w:rFonts w:eastAsia="Times New Roman"/>
          <w:b/>
          <w:bCs/>
          <w:iCs/>
          <w:szCs w:val="28"/>
        </w:rPr>
        <w:t>:</w:t>
      </w:r>
      <w:r w:rsidRPr="004F6E29">
        <w:rPr>
          <w:rFonts w:eastAsia="Times New Roman"/>
          <w:bCs/>
          <w:iCs/>
          <w:szCs w:val="28"/>
        </w:rPr>
        <w:t xml:space="preserve">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5812"/>
        <w:gridCol w:w="3998"/>
      </w:tblGrid>
      <w:tr w:rsidR="00087B0F" w:rsidRPr="004F6E29" w14:paraId="71396882" w14:textId="77777777" w:rsidTr="00CF453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8EC6" w14:textId="77777777" w:rsidR="00087B0F" w:rsidRPr="004F6E29" w:rsidRDefault="00087B0F" w:rsidP="00CF453C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Hoạt động của GV và HS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07EA" w14:textId="77777777" w:rsidR="00087B0F" w:rsidRPr="004F6E29" w:rsidRDefault="00087B0F" w:rsidP="00CF453C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4F6E29">
              <w:rPr>
                <w:b/>
                <w:bCs/>
                <w:szCs w:val="28"/>
              </w:rPr>
              <w:t>Nội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dung</w:t>
            </w:r>
          </w:p>
        </w:tc>
      </w:tr>
      <w:tr w:rsidR="00087B0F" w:rsidRPr="004F6E29" w14:paraId="6D933D34" w14:textId="77777777" w:rsidTr="00CF453C">
        <w:trPr>
          <w:trHeight w:val="7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2E86" w14:textId="77777777" w:rsidR="00087B0F" w:rsidRPr="004F6E29" w:rsidRDefault="00087B0F" w:rsidP="00CF453C">
            <w:pPr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GV giao nhiệm vụ học tập 1: </w:t>
            </w:r>
          </w:p>
          <w:p w14:paraId="24E4A8B7" w14:textId="77777777" w:rsidR="00087B0F" w:rsidRPr="004F6E29" w:rsidRDefault="00087B0F" w:rsidP="00CF453C">
            <w:pPr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 xml:space="preserve">- </w:t>
            </w:r>
            <w:r w:rsidRPr="004F6E29">
              <w:rPr>
                <w:bCs/>
                <w:szCs w:val="28"/>
                <w:lang w:val="vi-VN"/>
              </w:rPr>
              <w:t>Hoạt động nhóm 2 bạn cùng bàn một nhóm.</w:t>
            </w:r>
          </w:p>
          <w:p w14:paraId="73294CBE" w14:textId="77777777" w:rsidR="00087B0F" w:rsidRPr="004F6E29" w:rsidRDefault="00087B0F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 xml:space="preserve">- Đọc bài 4 trong SGK trang 87 đưa ra kết quả. </w:t>
            </w:r>
          </w:p>
          <w:p w14:paraId="1272142E" w14:textId="77777777" w:rsidR="00087B0F" w:rsidRPr="004F6E29" w:rsidRDefault="00087B0F" w:rsidP="00CF453C">
            <w:pPr>
              <w:shd w:val="clear" w:color="auto" w:fill="FFFFFF"/>
              <w:outlineLvl w:val="2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Bài 4</w:t>
            </w:r>
          </w:p>
          <w:p w14:paraId="3D7CE5A1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Quan sát Hình 3</w:t>
            </w:r>
          </w:p>
          <w:p w14:paraId="7B821ED0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a) Tính B1</w:t>
            </w:r>
          </w:p>
          <w:p w14:paraId="49E4FCC9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b) Chứng minh rằng AC // BD</w:t>
            </w:r>
          </w:p>
          <w:p w14:paraId="70C28229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</w:rPr>
            </w:pPr>
            <w:r w:rsidRPr="004F6E29">
              <w:rPr>
                <w:szCs w:val="28"/>
              </w:rPr>
              <w:t xml:space="preserve">c) </w:t>
            </w:r>
            <w:proofErr w:type="spellStart"/>
            <w:r w:rsidRPr="004F6E29">
              <w:rPr>
                <w:szCs w:val="28"/>
              </w:rPr>
              <w:t>Tính</w:t>
            </w:r>
            <w:proofErr w:type="spellEnd"/>
            <w:r w:rsidRPr="004F6E29">
              <w:rPr>
                <w:szCs w:val="28"/>
              </w:rPr>
              <w:t xml:space="preserve"> A2</w:t>
            </w:r>
          </w:p>
          <w:p w14:paraId="7108423F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</w:rPr>
            </w:pPr>
            <w:r w:rsidRPr="004F6E29">
              <w:rPr>
                <w:b/>
                <w:bCs/>
                <w:szCs w:val="28"/>
              </w:rPr>
              <w:t xml:space="preserve">* HS </w:t>
            </w:r>
            <w:proofErr w:type="spellStart"/>
            <w:r w:rsidRPr="004F6E29">
              <w:rPr>
                <w:b/>
                <w:bCs/>
                <w:szCs w:val="28"/>
              </w:rPr>
              <w:t>thực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/>
                <w:bCs/>
                <w:szCs w:val="28"/>
              </w:rPr>
              <w:t>hiện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/>
                <w:bCs/>
                <w:szCs w:val="28"/>
              </w:rPr>
              <w:t>nhiệm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/>
                <w:bCs/>
                <w:szCs w:val="28"/>
              </w:rPr>
              <w:t>vụ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1:</w:t>
            </w:r>
          </w:p>
          <w:p w14:paraId="64E265B1" w14:textId="77777777" w:rsidR="00087B0F" w:rsidRPr="004F6E29" w:rsidRDefault="00087B0F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t xml:space="preserve">- HS </w:t>
            </w:r>
            <w:proofErr w:type="spellStart"/>
            <w:r w:rsidRPr="004F6E29">
              <w:rPr>
                <w:szCs w:val="28"/>
              </w:rPr>
              <w:t>thực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hiện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bài</w:t>
            </w:r>
            <w:proofErr w:type="spellEnd"/>
            <w:r w:rsidRPr="004F6E29">
              <w:rPr>
                <w:szCs w:val="28"/>
              </w:rPr>
              <w:t xml:space="preserve"> 4 </w:t>
            </w:r>
            <w:proofErr w:type="spellStart"/>
            <w:r w:rsidRPr="004F6E29">
              <w:rPr>
                <w:szCs w:val="28"/>
              </w:rPr>
              <w:t>trong</w:t>
            </w:r>
            <w:proofErr w:type="spellEnd"/>
            <w:r w:rsidRPr="004F6E29">
              <w:rPr>
                <w:szCs w:val="28"/>
              </w:rPr>
              <w:t xml:space="preserve"> SGK </w:t>
            </w:r>
            <w:proofErr w:type="spellStart"/>
            <w:r w:rsidRPr="004F6E29">
              <w:rPr>
                <w:szCs w:val="28"/>
              </w:rPr>
              <w:t>trang</w:t>
            </w:r>
            <w:proofErr w:type="spellEnd"/>
            <w:r w:rsidRPr="004F6E29">
              <w:rPr>
                <w:szCs w:val="28"/>
              </w:rPr>
              <w:t xml:space="preserve"> 87 </w:t>
            </w:r>
          </w:p>
          <w:p w14:paraId="5C642C6A" w14:textId="77777777" w:rsidR="00087B0F" w:rsidRPr="004F6E29" w:rsidRDefault="00087B0F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t xml:space="preserve">- Thảo </w:t>
            </w:r>
            <w:proofErr w:type="spellStart"/>
            <w:r w:rsidRPr="004F6E29">
              <w:rPr>
                <w:szCs w:val="28"/>
              </w:rPr>
              <w:t>luận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nhóm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và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rút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ra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kết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quả</w:t>
            </w:r>
            <w:proofErr w:type="spellEnd"/>
            <w:r w:rsidRPr="004F6E29">
              <w:rPr>
                <w:szCs w:val="28"/>
              </w:rPr>
              <w:t>.</w:t>
            </w:r>
          </w:p>
          <w:p w14:paraId="0A08B4AE" w14:textId="77777777" w:rsidR="00087B0F" w:rsidRPr="004F6E29" w:rsidRDefault="00087B0F" w:rsidP="00CF453C">
            <w:pPr>
              <w:rPr>
                <w:rFonts w:eastAsiaTheme="minorHAnsi"/>
                <w:szCs w:val="28"/>
              </w:rPr>
            </w:pPr>
            <w:r w:rsidRPr="004F6E29">
              <w:rPr>
                <w:szCs w:val="28"/>
              </w:rPr>
              <w:t xml:space="preserve">- </w:t>
            </w:r>
            <w:proofErr w:type="spellStart"/>
            <w:r w:rsidRPr="004F6E29">
              <w:rPr>
                <w:szCs w:val="28"/>
              </w:rPr>
              <w:t>Hướng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dẫn</w:t>
            </w:r>
            <w:proofErr w:type="spellEnd"/>
            <w:r w:rsidRPr="004F6E29">
              <w:rPr>
                <w:szCs w:val="28"/>
              </w:rPr>
              <w:t xml:space="preserve">, </w:t>
            </w:r>
            <w:proofErr w:type="spellStart"/>
            <w:r w:rsidRPr="004F6E29">
              <w:rPr>
                <w:szCs w:val="28"/>
              </w:rPr>
              <w:t>hỗ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trợ</w:t>
            </w:r>
            <w:proofErr w:type="spellEnd"/>
            <w:r w:rsidRPr="004F6E29">
              <w:rPr>
                <w:szCs w:val="28"/>
              </w:rPr>
              <w:t xml:space="preserve">: GV </w:t>
            </w:r>
            <w:proofErr w:type="spellStart"/>
            <w:r w:rsidRPr="004F6E29">
              <w:rPr>
                <w:szCs w:val="28"/>
              </w:rPr>
              <w:t>quan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sát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hỗ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trợ</w:t>
            </w:r>
            <w:proofErr w:type="spellEnd"/>
            <w:r w:rsidRPr="004F6E29">
              <w:rPr>
                <w:szCs w:val="28"/>
              </w:rPr>
              <w:t xml:space="preserve"> HS </w:t>
            </w:r>
            <w:proofErr w:type="spellStart"/>
            <w:r w:rsidRPr="004F6E29">
              <w:rPr>
                <w:szCs w:val="28"/>
              </w:rPr>
              <w:t>thực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hiện</w:t>
            </w:r>
            <w:proofErr w:type="spellEnd"/>
            <w:r w:rsidRPr="004F6E29">
              <w:rPr>
                <w:szCs w:val="28"/>
              </w:rPr>
              <w:t xml:space="preserve">. </w:t>
            </w:r>
          </w:p>
          <w:p w14:paraId="0B082658" w14:textId="77777777" w:rsidR="00087B0F" w:rsidRPr="004F6E29" w:rsidRDefault="00087B0F" w:rsidP="00CF453C">
            <w:pPr>
              <w:rPr>
                <w:szCs w:val="28"/>
              </w:rPr>
            </w:pPr>
            <w:r w:rsidRPr="004F6E29">
              <w:rPr>
                <w:b/>
                <w:bCs/>
                <w:szCs w:val="28"/>
              </w:rPr>
              <w:t xml:space="preserve">* Báo </w:t>
            </w:r>
            <w:proofErr w:type="spellStart"/>
            <w:r w:rsidRPr="004F6E29">
              <w:rPr>
                <w:b/>
                <w:bCs/>
                <w:szCs w:val="28"/>
              </w:rPr>
              <w:t>cáo</w:t>
            </w:r>
            <w:proofErr w:type="spellEnd"/>
            <w:r w:rsidRPr="004F6E29">
              <w:rPr>
                <w:b/>
                <w:bCs/>
                <w:szCs w:val="28"/>
              </w:rPr>
              <w:t xml:space="preserve">, </w:t>
            </w:r>
            <w:proofErr w:type="spellStart"/>
            <w:r w:rsidRPr="004F6E29">
              <w:rPr>
                <w:b/>
                <w:bCs/>
                <w:szCs w:val="28"/>
              </w:rPr>
              <w:t>thảo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/>
                <w:bCs/>
                <w:szCs w:val="28"/>
              </w:rPr>
              <w:t>luận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1: </w:t>
            </w:r>
          </w:p>
          <w:p w14:paraId="52B3BB1C" w14:textId="77777777" w:rsidR="00087B0F" w:rsidRPr="004F6E29" w:rsidRDefault="00087B0F" w:rsidP="00CF453C">
            <w:pPr>
              <w:rPr>
                <w:rFonts w:eastAsiaTheme="minorHAnsi"/>
                <w:szCs w:val="28"/>
              </w:rPr>
            </w:pPr>
            <w:r w:rsidRPr="004F6E29">
              <w:rPr>
                <w:szCs w:val="28"/>
              </w:rPr>
              <w:t xml:space="preserve">- GV </w:t>
            </w:r>
            <w:proofErr w:type="spellStart"/>
            <w:r w:rsidRPr="004F6E29">
              <w:rPr>
                <w:szCs w:val="28"/>
              </w:rPr>
              <w:t>yêu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cầu</w:t>
            </w:r>
            <w:proofErr w:type="spellEnd"/>
            <w:r w:rsidRPr="004F6E29">
              <w:rPr>
                <w:szCs w:val="28"/>
              </w:rPr>
              <w:t xml:space="preserve"> 2 HS </w:t>
            </w:r>
            <w:proofErr w:type="spellStart"/>
            <w:r w:rsidRPr="004F6E29">
              <w:rPr>
                <w:szCs w:val="28"/>
              </w:rPr>
              <w:t>nêu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kết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quả</w:t>
            </w:r>
            <w:proofErr w:type="spellEnd"/>
            <w:r w:rsidRPr="004F6E29">
              <w:rPr>
                <w:szCs w:val="28"/>
              </w:rPr>
              <w:t>.</w:t>
            </w:r>
          </w:p>
          <w:p w14:paraId="541E0367" w14:textId="77777777" w:rsidR="00087B0F" w:rsidRPr="004F6E29" w:rsidRDefault="00087B0F" w:rsidP="00CF453C">
            <w:pPr>
              <w:rPr>
                <w:szCs w:val="28"/>
              </w:rPr>
            </w:pPr>
            <w:r w:rsidRPr="004F6E29">
              <w:rPr>
                <w:szCs w:val="28"/>
              </w:rPr>
              <w:t xml:space="preserve">- HS </w:t>
            </w:r>
            <w:proofErr w:type="spellStart"/>
            <w:r w:rsidRPr="004F6E29">
              <w:rPr>
                <w:szCs w:val="28"/>
              </w:rPr>
              <w:t>cả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lớp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quan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sát</w:t>
            </w:r>
            <w:proofErr w:type="spellEnd"/>
            <w:r w:rsidRPr="004F6E29">
              <w:rPr>
                <w:szCs w:val="28"/>
              </w:rPr>
              <w:t xml:space="preserve">, </w:t>
            </w:r>
            <w:proofErr w:type="spellStart"/>
            <w:r w:rsidRPr="004F6E29">
              <w:rPr>
                <w:szCs w:val="28"/>
              </w:rPr>
              <w:t>lắng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nghe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và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nhận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xét</w:t>
            </w:r>
            <w:proofErr w:type="spellEnd"/>
            <w:r w:rsidRPr="004F6E29">
              <w:rPr>
                <w:szCs w:val="28"/>
              </w:rPr>
              <w:t>.</w:t>
            </w:r>
          </w:p>
          <w:p w14:paraId="1E756548" w14:textId="77777777" w:rsidR="00087B0F" w:rsidRPr="004F6E29" w:rsidRDefault="00087B0F" w:rsidP="00CF453C">
            <w:pPr>
              <w:rPr>
                <w:b/>
                <w:bCs/>
                <w:szCs w:val="28"/>
              </w:rPr>
            </w:pPr>
            <w:r w:rsidRPr="004F6E29">
              <w:rPr>
                <w:b/>
                <w:bCs/>
                <w:szCs w:val="28"/>
              </w:rPr>
              <w:t xml:space="preserve">* </w:t>
            </w:r>
            <w:proofErr w:type="spellStart"/>
            <w:r w:rsidRPr="004F6E29">
              <w:rPr>
                <w:b/>
                <w:bCs/>
                <w:szCs w:val="28"/>
              </w:rPr>
              <w:t>Kết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/>
                <w:bCs/>
                <w:szCs w:val="28"/>
              </w:rPr>
              <w:t>luận</w:t>
            </w:r>
            <w:proofErr w:type="spellEnd"/>
            <w:r w:rsidRPr="004F6E29">
              <w:rPr>
                <w:b/>
                <w:bCs/>
                <w:szCs w:val="28"/>
              </w:rPr>
              <w:t xml:space="preserve">, </w:t>
            </w:r>
            <w:proofErr w:type="spellStart"/>
            <w:r w:rsidRPr="004F6E29">
              <w:rPr>
                <w:b/>
                <w:bCs/>
                <w:szCs w:val="28"/>
              </w:rPr>
              <w:t>nhận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/>
                <w:bCs/>
                <w:szCs w:val="28"/>
              </w:rPr>
              <w:t>định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1:</w:t>
            </w:r>
          </w:p>
          <w:p w14:paraId="18BB2CFC" w14:textId="77777777" w:rsidR="00087B0F" w:rsidRPr="004F6E29" w:rsidRDefault="00087B0F" w:rsidP="00CF453C">
            <w:pPr>
              <w:rPr>
                <w:bCs/>
                <w:szCs w:val="28"/>
              </w:rPr>
            </w:pPr>
            <w:r w:rsidRPr="004F6E29">
              <w:rPr>
                <w:bCs/>
                <w:szCs w:val="28"/>
              </w:rPr>
              <w:t xml:space="preserve">- GV </w:t>
            </w:r>
            <w:proofErr w:type="spellStart"/>
            <w:r w:rsidRPr="004F6E29">
              <w:rPr>
                <w:bCs/>
                <w:szCs w:val="28"/>
              </w:rPr>
              <w:t>nhận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xét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hoạt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động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nhóm</w:t>
            </w:r>
            <w:proofErr w:type="spellEnd"/>
            <w:r w:rsidRPr="004F6E29">
              <w:rPr>
                <w:bCs/>
                <w:szCs w:val="28"/>
              </w:rPr>
              <w:t xml:space="preserve">, </w:t>
            </w:r>
            <w:proofErr w:type="spellStart"/>
            <w:r w:rsidRPr="004F6E29">
              <w:rPr>
                <w:bCs/>
                <w:szCs w:val="28"/>
              </w:rPr>
              <w:t>chuẩn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hóa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kết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quả</w:t>
            </w:r>
            <w:proofErr w:type="spellEnd"/>
            <w:r w:rsidRPr="004F6E29">
              <w:rPr>
                <w:bCs/>
                <w:szCs w:val="28"/>
              </w:rPr>
              <w:t>.</w:t>
            </w:r>
          </w:p>
          <w:p w14:paraId="5FB9915E" w14:textId="77777777" w:rsidR="00087B0F" w:rsidRPr="004F6E29" w:rsidRDefault="00087B0F" w:rsidP="00CF453C">
            <w:pPr>
              <w:rPr>
                <w:szCs w:val="28"/>
                <w:lang w:val="nl-NL"/>
              </w:rPr>
            </w:pPr>
            <w:r w:rsidRPr="004F6E29">
              <w:rPr>
                <w:szCs w:val="28"/>
              </w:rPr>
              <w:lastRenderedPageBreak/>
              <w:t xml:space="preserve">- GV </w:t>
            </w:r>
            <w:proofErr w:type="spellStart"/>
            <w:r w:rsidRPr="004F6E29">
              <w:rPr>
                <w:szCs w:val="28"/>
              </w:rPr>
              <w:t>củng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cố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lại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hai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góc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kề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bù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và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dấu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hiệu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nhận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biết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hai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đường</w:t>
            </w:r>
            <w:proofErr w:type="spellEnd"/>
            <w:r w:rsidRPr="004F6E29">
              <w:rPr>
                <w:bCs/>
                <w:szCs w:val="28"/>
              </w:rPr>
              <w:t xml:space="preserve"> </w:t>
            </w:r>
            <w:proofErr w:type="spellStart"/>
            <w:r w:rsidRPr="004F6E29">
              <w:rPr>
                <w:bCs/>
                <w:szCs w:val="28"/>
              </w:rPr>
              <w:t>thẳng</w:t>
            </w:r>
            <w:proofErr w:type="spellEnd"/>
            <w:r w:rsidRPr="004F6E29">
              <w:rPr>
                <w:bCs/>
                <w:szCs w:val="28"/>
              </w:rPr>
              <w:t xml:space="preserve"> song </w:t>
            </w:r>
            <w:proofErr w:type="spellStart"/>
            <w:r w:rsidRPr="004F6E29">
              <w:rPr>
                <w:bCs/>
                <w:szCs w:val="28"/>
              </w:rPr>
              <w:t>song</w:t>
            </w:r>
            <w:proofErr w:type="spellEnd"/>
            <w:r w:rsidRPr="004F6E29">
              <w:rPr>
                <w:szCs w:val="28"/>
                <w:lang w:val="nl-NL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AA79" w14:textId="77777777" w:rsidR="00087B0F" w:rsidRPr="004F6E29" w:rsidRDefault="00087B0F" w:rsidP="00CF453C">
            <w:pPr>
              <w:rPr>
                <w:b/>
                <w:szCs w:val="28"/>
                <w:lang w:val="nl-NL"/>
              </w:rPr>
            </w:pPr>
          </w:p>
          <w:p w14:paraId="4D3AD04E" w14:textId="77777777" w:rsidR="00087B0F" w:rsidRPr="004F6E29" w:rsidRDefault="00087B0F" w:rsidP="00CF453C">
            <w:pPr>
              <w:shd w:val="clear" w:color="auto" w:fill="FFFFFF"/>
              <w:outlineLvl w:val="2"/>
              <w:rPr>
                <w:b/>
                <w:bCs/>
                <w:szCs w:val="28"/>
              </w:rPr>
            </w:pPr>
            <w:proofErr w:type="spellStart"/>
            <w:r w:rsidRPr="004F6E29">
              <w:rPr>
                <w:b/>
                <w:bCs/>
                <w:szCs w:val="28"/>
              </w:rPr>
              <w:t>Bài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4</w:t>
            </w:r>
          </w:p>
          <w:p w14:paraId="64560CFC" w14:textId="77777777" w:rsidR="00087B0F" w:rsidRPr="004F6E29" w:rsidRDefault="00087B0F" w:rsidP="00CF453C">
            <w:pPr>
              <w:shd w:val="clear" w:color="auto" w:fill="FFFFFF"/>
              <w:spacing w:after="375"/>
              <w:jc w:val="center"/>
              <w:rPr>
                <w:szCs w:val="28"/>
              </w:rPr>
            </w:pPr>
            <w:r w:rsidRPr="004F6E29">
              <w:rPr>
                <w:noProof/>
                <w:szCs w:val="28"/>
                <w:lang w:val="vi-VN" w:eastAsia="vi-VN"/>
              </w:rPr>
              <w:drawing>
                <wp:inline distT="0" distB="0" distL="0" distR="0" wp14:anchorId="426805B9" wp14:editId="2BB07056">
                  <wp:extent cx="1531620" cy="1348740"/>
                  <wp:effectExtent l="0" t="0" r="0" b="3810"/>
                  <wp:docPr id="386" name="Picture 386" descr="Description: Hì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Hình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D18C8" w14:textId="77777777" w:rsidR="00087B0F" w:rsidRPr="004F6E29" w:rsidRDefault="00087B0F" w:rsidP="00CF453C">
            <w:pPr>
              <w:shd w:val="clear" w:color="auto" w:fill="FFFFFF"/>
              <w:rPr>
                <w:szCs w:val="28"/>
              </w:rPr>
            </w:pPr>
            <w:proofErr w:type="spellStart"/>
            <w:r w:rsidRPr="004F6E29">
              <w:rPr>
                <w:b/>
                <w:bCs/>
                <w:szCs w:val="28"/>
                <w:bdr w:val="none" w:sz="0" w:space="0" w:color="auto" w:frame="1"/>
              </w:rPr>
              <w:t>Gợi</w:t>
            </w:r>
            <w:proofErr w:type="spellEnd"/>
            <w:r w:rsidRPr="004F6E29">
              <w:rPr>
                <w:b/>
                <w:bCs/>
                <w:szCs w:val="28"/>
                <w:bdr w:val="none" w:sz="0" w:space="0" w:color="auto" w:frame="1"/>
              </w:rPr>
              <w:t xml:space="preserve"> ý </w:t>
            </w:r>
            <w:proofErr w:type="spellStart"/>
            <w:r w:rsidRPr="004F6E29">
              <w:rPr>
                <w:b/>
                <w:bCs/>
                <w:szCs w:val="28"/>
                <w:bdr w:val="none" w:sz="0" w:space="0" w:color="auto" w:frame="1"/>
              </w:rPr>
              <w:t>đáp</w:t>
            </w:r>
            <w:proofErr w:type="spellEnd"/>
            <w:r w:rsidRPr="004F6E29">
              <w:rPr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F6E29">
              <w:rPr>
                <w:b/>
                <w:bCs/>
                <w:szCs w:val="28"/>
                <w:bdr w:val="none" w:sz="0" w:space="0" w:color="auto" w:frame="1"/>
              </w:rPr>
              <w:t>án</w:t>
            </w:r>
            <w:proofErr w:type="spellEnd"/>
            <w:r w:rsidRPr="004F6E29">
              <w:rPr>
                <w:b/>
                <w:bCs/>
                <w:szCs w:val="28"/>
                <w:bdr w:val="none" w:sz="0" w:space="0" w:color="auto" w:frame="1"/>
              </w:rPr>
              <w:t>:</w:t>
            </w:r>
          </w:p>
          <w:p w14:paraId="46EC8673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</w:rPr>
            </w:pPr>
            <w:r w:rsidRPr="004F6E29">
              <w:rPr>
                <w:szCs w:val="28"/>
              </w:rPr>
              <w:t xml:space="preserve">a) </w:t>
            </w:r>
            <w:proofErr w:type="spellStart"/>
            <w:r w:rsidRPr="004F6E29">
              <w:rPr>
                <w:szCs w:val="28"/>
              </w:rPr>
              <w:t>Vì</w:t>
            </w:r>
            <w:proofErr w:type="spellEnd"/>
            <w:r w:rsidRPr="004F6E29">
              <w:rPr>
                <w:szCs w:val="2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oMath>
            <w:r w:rsidRPr="004F6E29">
              <w:rPr>
                <w:szCs w:val="28"/>
              </w:rPr>
              <w:t>+70</w:t>
            </w:r>
            <w:r w:rsidRPr="004F6E29">
              <w:rPr>
                <w:szCs w:val="28"/>
                <w:vertAlign w:val="superscript"/>
              </w:rPr>
              <w:t>0</w:t>
            </w:r>
            <w:r w:rsidRPr="004F6E29">
              <w:rPr>
                <w:szCs w:val="28"/>
              </w:rPr>
              <w:t>+30</w:t>
            </w:r>
            <w:r w:rsidRPr="004F6E29">
              <w:rPr>
                <w:szCs w:val="28"/>
                <w:vertAlign w:val="superscript"/>
              </w:rPr>
              <w:t>0</w:t>
            </w:r>
            <w:r w:rsidRPr="004F6E29">
              <w:rPr>
                <w:szCs w:val="28"/>
              </w:rPr>
              <w:t>=180</w:t>
            </w:r>
            <w:r w:rsidRPr="004F6E29">
              <w:rPr>
                <w:szCs w:val="28"/>
                <w:vertAlign w:val="superscript"/>
              </w:rPr>
              <w:t>0</w:t>
            </w:r>
            <w:r w:rsidRPr="004F6E29">
              <w:rPr>
                <w:szCs w:val="28"/>
              </w:rPr>
              <w:t xml:space="preserve"> (</w:t>
            </w:r>
            <w:proofErr w:type="spellStart"/>
            <w:r w:rsidRPr="004F6E29">
              <w:rPr>
                <w:szCs w:val="28"/>
              </w:rPr>
              <w:t>kề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bù</w:t>
            </w:r>
            <w:proofErr w:type="spellEnd"/>
            <w:r w:rsidRPr="004F6E29">
              <w:rPr>
                <w:szCs w:val="28"/>
              </w:rPr>
              <w:t xml:space="preserve">) </w:t>
            </w:r>
            <w:proofErr w:type="spellStart"/>
            <w:r w:rsidRPr="004F6E29">
              <w:rPr>
                <w:szCs w:val="28"/>
              </w:rPr>
              <w:t>nên</w:t>
            </w:r>
            <w:proofErr w:type="spellEnd"/>
            <w:r w:rsidRPr="004F6E29">
              <w:rPr>
                <w:szCs w:val="2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oMath>
            <w:r w:rsidRPr="004F6E29">
              <w:rPr>
                <w:szCs w:val="28"/>
              </w:rPr>
              <w:t>=80</w:t>
            </w:r>
            <w:r w:rsidRPr="004F6E29">
              <w:rPr>
                <w:szCs w:val="28"/>
                <w:vertAlign w:val="superscript"/>
              </w:rPr>
              <w:t>0</w:t>
            </w:r>
          </w:p>
          <w:p w14:paraId="7AEEC2CA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</w:rPr>
            </w:pPr>
            <w:r w:rsidRPr="004F6E29">
              <w:rPr>
                <w:szCs w:val="28"/>
              </w:rPr>
              <w:t xml:space="preserve">b) </w:t>
            </w:r>
            <w:proofErr w:type="spellStart"/>
            <w:r w:rsidRPr="004F6E29">
              <w:rPr>
                <w:szCs w:val="28"/>
              </w:rPr>
              <w:t>Vì</w:t>
            </w:r>
            <w:proofErr w:type="spellEnd"/>
            <w:r w:rsidRPr="004F6E29">
              <w:rPr>
                <w:szCs w:val="2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B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oMath>
            <w:r w:rsidRPr="004F6E29">
              <w:rPr>
                <w:szCs w:val="28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oMath>
            <w:r w:rsidRPr="004F6E29">
              <w:rPr>
                <w:szCs w:val="28"/>
              </w:rPr>
              <w:t>=80</w:t>
            </w:r>
            <w:r w:rsidRPr="004F6E29">
              <w:rPr>
                <w:szCs w:val="28"/>
                <w:vertAlign w:val="superscript"/>
              </w:rPr>
              <w:t>0</w:t>
            </w:r>
            <w:r w:rsidRPr="004F6E29">
              <w:rPr>
                <w:szCs w:val="28"/>
              </w:rPr>
              <w:t xml:space="preserve">, </w:t>
            </w:r>
            <w:proofErr w:type="spellStart"/>
            <w:r w:rsidRPr="004F6E29">
              <w:rPr>
                <w:szCs w:val="28"/>
              </w:rPr>
              <w:t>mà</w:t>
            </w:r>
            <w:proofErr w:type="spellEnd"/>
            <w:r w:rsidRPr="004F6E29">
              <w:rPr>
                <w:szCs w:val="28"/>
              </w:rPr>
              <w:t xml:space="preserve"> 2 </w:t>
            </w:r>
            <w:proofErr w:type="spellStart"/>
            <w:r w:rsidRPr="004F6E29">
              <w:rPr>
                <w:szCs w:val="28"/>
              </w:rPr>
              <w:t>góc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này</w:t>
            </w:r>
            <w:proofErr w:type="spellEnd"/>
            <w:r w:rsidRPr="004F6E29">
              <w:rPr>
                <w:szCs w:val="28"/>
              </w:rPr>
              <w:t xml:space="preserve"> ở </w:t>
            </w:r>
            <w:proofErr w:type="spellStart"/>
            <w:r w:rsidRPr="004F6E29">
              <w:rPr>
                <w:szCs w:val="28"/>
              </w:rPr>
              <w:t>vị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trí</w:t>
            </w:r>
            <w:proofErr w:type="spellEnd"/>
            <w:r w:rsidRPr="004F6E29">
              <w:rPr>
                <w:szCs w:val="28"/>
              </w:rPr>
              <w:t xml:space="preserve"> so le </w:t>
            </w:r>
            <w:proofErr w:type="spellStart"/>
            <w:r w:rsidRPr="004F6E29">
              <w:rPr>
                <w:szCs w:val="28"/>
              </w:rPr>
              <w:t>trong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nên</w:t>
            </w:r>
            <w:proofErr w:type="spellEnd"/>
            <w:r w:rsidRPr="004F6E29">
              <w:rPr>
                <w:szCs w:val="28"/>
              </w:rPr>
              <w:t xml:space="preserve"> AC // BD (</w:t>
            </w:r>
            <w:proofErr w:type="spellStart"/>
            <w:r w:rsidRPr="004F6E29">
              <w:rPr>
                <w:szCs w:val="28"/>
              </w:rPr>
              <w:t>Dấu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hiệu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nhận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biết</w:t>
            </w:r>
            <w:proofErr w:type="spellEnd"/>
            <w:r w:rsidRPr="004F6E29">
              <w:rPr>
                <w:szCs w:val="28"/>
              </w:rPr>
              <w:t xml:space="preserve"> 2 </w:t>
            </w:r>
            <w:proofErr w:type="spellStart"/>
            <w:r w:rsidRPr="004F6E29">
              <w:rPr>
                <w:szCs w:val="28"/>
              </w:rPr>
              <w:t>đường</w:t>
            </w:r>
            <w:proofErr w:type="spellEnd"/>
            <w:r w:rsidRPr="004F6E29">
              <w:rPr>
                <w:szCs w:val="28"/>
              </w:rPr>
              <w:t xml:space="preserve"> </w:t>
            </w:r>
            <w:proofErr w:type="spellStart"/>
            <w:r w:rsidRPr="004F6E29">
              <w:rPr>
                <w:szCs w:val="28"/>
              </w:rPr>
              <w:t>thẳng</w:t>
            </w:r>
            <w:proofErr w:type="spellEnd"/>
            <w:r w:rsidRPr="004F6E29">
              <w:rPr>
                <w:szCs w:val="28"/>
              </w:rPr>
              <w:t xml:space="preserve"> song song)</w:t>
            </w:r>
          </w:p>
          <w:p w14:paraId="34B3B77E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</w:rPr>
            </w:pPr>
            <w:r w:rsidRPr="004F6E29">
              <w:rPr>
                <w:szCs w:val="28"/>
              </w:rPr>
              <w:t xml:space="preserve">c) </w:t>
            </w:r>
            <w:proofErr w:type="spellStart"/>
            <w:r w:rsidRPr="004F6E29">
              <w:rPr>
                <w:szCs w:val="28"/>
              </w:rPr>
              <w:t>Vì</w:t>
            </w:r>
            <w:proofErr w:type="spellEnd"/>
            <w:r w:rsidRPr="004F6E29">
              <w:rPr>
                <w:szCs w:val="28"/>
              </w:rPr>
              <w:t xml:space="preserve"> AC // BD </w:t>
            </w:r>
            <w:proofErr w:type="spellStart"/>
            <w:r w:rsidRPr="004F6E29">
              <w:rPr>
                <w:szCs w:val="28"/>
              </w:rPr>
              <w:t>nên</w:t>
            </w:r>
            <w:proofErr w:type="spellEnd"/>
            <w:r w:rsidRPr="004F6E29">
              <w:rPr>
                <w:szCs w:val="28"/>
              </w:rPr>
              <w:t> </w:t>
            </w:r>
            <m:oMath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DBA</m:t>
                  </m:r>
                </m:e>
              </m:acc>
            </m:oMath>
            <w:r w:rsidRPr="004F6E29">
              <w:rPr>
                <w:szCs w:val="28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oMath>
            <w:r w:rsidRPr="004F6E29">
              <w:rPr>
                <w:szCs w:val="28"/>
              </w:rPr>
              <w:t> (2 góc so le trong), mà  </w:t>
            </w:r>
            <m:oMath>
              <m:acc>
                <m:accPr>
                  <m:ctrlPr>
                    <w:rPr>
                      <w:rFonts w:ascii="Cambria Math" w:hAnsi="Cambria Math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DBA</m:t>
                  </m:r>
                </m:e>
              </m:acc>
            </m:oMath>
            <w:r w:rsidRPr="004F6E29">
              <w:rPr>
                <w:szCs w:val="28"/>
              </w:rPr>
              <w:t>=70</w:t>
            </w:r>
            <w:r w:rsidRPr="004F6E29">
              <w:rPr>
                <w:szCs w:val="28"/>
                <w:vertAlign w:val="superscript"/>
              </w:rPr>
              <w:t xml:space="preserve">0 </w:t>
            </w:r>
            <w:r w:rsidRPr="004F6E29">
              <w:rPr>
                <w:szCs w:val="28"/>
                <w:lang w:val="pt-BR"/>
              </w:rPr>
              <w:t xml:space="preserve">=&gt; </w:t>
            </w: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sub>
              </m:sSub>
            </m:oMath>
            <w:r w:rsidRPr="004F6E29">
              <w:rPr>
                <w:szCs w:val="28"/>
              </w:rPr>
              <w:t> =70</w:t>
            </w:r>
            <w:r w:rsidRPr="004F6E29">
              <w:rPr>
                <w:szCs w:val="28"/>
                <w:vertAlign w:val="superscript"/>
              </w:rPr>
              <w:t>0</w:t>
            </w:r>
          </w:p>
        </w:tc>
      </w:tr>
    </w:tbl>
    <w:p w14:paraId="449FEB54" w14:textId="77777777" w:rsidR="00087B0F" w:rsidRPr="004F6E29" w:rsidRDefault="00087B0F" w:rsidP="00087B0F">
      <w:pPr>
        <w:spacing w:after="0"/>
        <w:rPr>
          <w:rFonts w:eastAsia="Times New Roman"/>
          <w:b/>
          <w:bCs/>
          <w:szCs w:val="28"/>
        </w:rPr>
      </w:pPr>
      <w:proofErr w:type="spellStart"/>
      <w:r w:rsidRPr="004F6E29">
        <w:rPr>
          <w:rFonts w:eastAsia="Times New Roman"/>
          <w:b/>
          <w:bCs/>
          <w:szCs w:val="28"/>
        </w:rPr>
        <w:t>Hoạt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động</w:t>
      </w:r>
      <w:proofErr w:type="spellEnd"/>
      <w:r w:rsidRPr="004F6E29">
        <w:rPr>
          <w:rFonts w:eastAsia="Times New Roman"/>
          <w:b/>
          <w:bCs/>
          <w:szCs w:val="28"/>
        </w:rPr>
        <w:t xml:space="preserve"> 2.3: </w:t>
      </w:r>
      <w:proofErr w:type="spellStart"/>
      <w:r w:rsidRPr="004F6E29">
        <w:rPr>
          <w:rFonts w:eastAsia="Times New Roman"/>
          <w:b/>
          <w:bCs/>
          <w:szCs w:val="28"/>
        </w:rPr>
        <w:t>Dạng</w:t>
      </w:r>
      <w:proofErr w:type="spellEnd"/>
      <w:r w:rsidRPr="004F6E29">
        <w:rPr>
          <w:rFonts w:eastAsia="Times New Roman"/>
          <w:b/>
          <w:bCs/>
          <w:szCs w:val="28"/>
        </w:rPr>
        <w:t xml:space="preserve"> 3: Các </w:t>
      </w:r>
      <w:proofErr w:type="spellStart"/>
      <w:r w:rsidRPr="004F6E29">
        <w:rPr>
          <w:rFonts w:eastAsia="Times New Roman"/>
          <w:b/>
          <w:bCs/>
          <w:szCs w:val="28"/>
        </w:rPr>
        <w:t>dạng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vận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dụng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tính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chất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hai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đường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thẳng</w:t>
      </w:r>
      <w:proofErr w:type="spellEnd"/>
      <w:r w:rsidRPr="004F6E29">
        <w:rPr>
          <w:rFonts w:eastAsia="Times New Roman"/>
          <w:b/>
          <w:bCs/>
          <w:szCs w:val="28"/>
        </w:rPr>
        <w:t xml:space="preserve"> song </w:t>
      </w:r>
      <w:proofErr w:type="spellStart"/>
      <w:r w:rsidRPr="004F6E29">
        <w:rPr>
          <w:rFonts w:eastAsia="Times New Roman"/>
          <w:b/>
          <w:bCs/>
          <w:szCs w:val="28"/>
        </w:rPr>
        <w:t>song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</w:p>
    <w:p w14:paraId="4613BDAC" w14:textId="77777777" w:rsidR="00087B0F" w:rsidRPr="004F6E29" w:rsidRDefault="00087B0F" w:rsidP="00087B0F">
      <w:pPr>
        <w:spacing w:after="0"/>
        <w:rPr>
          <w:rFonts w:eastAsia="Times New Roman"/>
          <w:szCs w:val="28"/>
        </w:rPr>
      </w:pPr>
      <w:r w:rsidRPr="004F6E29">
        <w:rPr>
          <w:rFonts w:eastAsia="Times New Roman"/>
          <w:b/>
          <w:bCs/>
          <w:iCs/>
          <w:szCs w:val="28"/>
        </w:rPr>
        <w:t xml:space="preserve">a) </w:t>
      </w:r>
      <w:proofErr w:type="spellStart"/>
      <w:r w:rsidRPr="004F6E29">
        <w:rPr>
          <w:rFonts w:eastAsia="Times New Roman"/>
          <w:b/>
          <w:bCs/>
          <w:iCs/>
          <w:szCs w:val="28"/>
        </w:rPr>
        <w:t>Mục</w:t>
      </w:r>
      <w:proofErr w:type="spellEnd"/>
      <w:r w:rsidRPr="004F6E29">
        <w:rPr>
          <w:rFonts w:eastAsia="Times New Roman"/>
          <w:b/>
          <w:bCs/>
          <w:i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iCs/>
          <w:szCs w:val="28"/>
        </w:rPr>
        <w:t>tiêu</w:t>
      </w:r>
      <w:proofErr w:type="spellEnd"/>
      <w:r w:rsidRPr="004F6E29">
        <w:rPr>
          <w:rFonts w:eastAsia="Times New Roman"/>
          <w:b/>
          <w:bCs/>
          <w:iCs/>
          <w:szCs w:val="28"/>
        </w:rPr>
        <w:t>:</w:t>
      </w:r>
      <w:r w:rsidRPr="004F6E29">
        <w:rPr>
          <w:rFonts w:eastAsia="Times New Roman"/>
          <w:b/>
          <w:bCs/>
          <w:szCs w:val="28"/>
        </w:rPr>
        <w:t xml:space="preserve">  </w:t>
      </w:r>
      <w:proofErr w:type="spellStart"/>
      <w:r w:rsidRPr="004F6E29">
        <w:rPr>
          <w:rFonts w:eastAsia="Times New Roman"/>
          <w:bCs/>
          <w:szCs w:val="28"/>
        </w:rPr>
        <w:t>Củng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cố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lại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một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số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bài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toán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tiên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tính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chất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hai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đường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thẳng</w:t>
      </w:r>
      <w:proofErr w:type="spellEnd"/>
      <w:r w:rsidRPr="004F6E29">
        <w:rPr>
          <w:rFonts w:eastAsia="Times New Roman"/>
          <w:bCs/>
          <w:szCs w:val="28"/>
        </w:rPr>
        <w:t xml:space="preserve"> song </w:t>
      </w:r>
      <w:proofErr w:type="spellStart"/>
      <w:r w:rsidRPr="004F6E29">
        <w:rPr>
          <w:rFonts w:eastAsia="Times New Roman"/>
          <w:bCs/>
          <w:szCs w:val="28"/>
        </w:rPr>
        <w:t>song</w:t>
      </w:r>
      <w:proofErr w:type="spellEnd"/>
      <w:r w:rsidRPr="004F6E29">
        <w:rPr>
          <w:rFonts w:eastAsia="Times New Roman"/>
          <w:bCs/>
          <w:szCs w:val="28"/>
        </w:rPr>
        <w:t>.</w:t>
      </w:r>
    </w:p>
    <w:p w14:paraId="7E60463F" w14:textId="77777777" w:rsidR="00087B0F" w:rsidRPr="004F6E29" w:rsidRDefault="00087B0F" w:rsidP="00087B0F">
      <w:pPr>
        <w:spacing w:after="0"/>
        <w:rPr>
          <w:rFonts w:eastAsia="Times New Roman"/>
          <w:szCs w:val="28"/>
        </w:rPr>
      </w:pPr>
      <w:r w:rsidRPr="004F6E29">
        <w:rPr>
          <w:rFonts w:eastAsia="Times New Roman"/>
          <w:b/>
          <w:bCs/>
          <w:iCs/>
          <w:szCs w:val="28"/>
        </w:rPr>
        <w:t xml:space="preserve">b) </w:t>
      </w:r>
      <w:proofErr w:type="spellStart"/>
      <w:r w:rsidRPr="004F6E29">
        <w:rPr>
          <w:rFonts w:eastAsia="Times New Roman"/>
          <w:b/>
          <w:bCs/>
          <w:iCs/>
          <w:szCs w:val="28"/>
        </w:rPr>
        <w:t>Nội</w:t>
      </w:r>
      <w:proofErr w:type="spellEnd"/>
      <w:r w:rsidRPr="004F6E29">
        <w:rPr>
          <w:rFonts w:eastAsia="Times New Roman"/>
          <w:b/>
          <w:bCs/>
          <w:iCs/>
          <w:szCs w:val="28"/>
        </w:rPr>
        <w:t xml:space="preserve"> dung:</w:t>
      </w:r>
      <w:r w:rsidRPr="004F6E29">
        <w:rPr>
          <w:rFonts w:eastAsia="Times New Roman"/>
          <w:szCs w:val="28"/>
        </w:rPr>
        <w:t xml:space="preserve"> </w:t>
      </w:r>
    </w:p>
    <w:p w14:paraId="4E73EC20" w14:textId="77777777" w:rsidR="00087B0F" w:rsidRPr="004F6E29" w:rsidRDefault="00087B0F" w:rsidP="00087B0F">
      <w:pPr>
        <w:spacing w:after="0"/>
        <w:rPr>
          <w:rFonts w:eastAsia="Times New Roman"/>
          <w:szCs w:val="28"/>
        </w:rPr>
      </w:pPr>
      <w:r w:rsidRPr="004F6E29">
        <w:rPr>
          <w:rFonts w:eastAsia="Times New Roman"/>
          <w:szCs w:val="28"/>
        </w:rPr>
        <w:t xml:space="preserve">- </w:t>
      </w:r>
      <w:proofErr w:type="spellStart"/>
      <w:r w:rsidRPr="004F6E29">
        <w:rPr>
          <w:rFonts w:eastAsia="Times New Roman"/>
          <w:szCs w:val="28"/>
        </w:rPr>
        <w:t>Thực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hiện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bài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tập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tự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luận</w:t>
      </w:r>
      <w:proofErr w:type="spellEnd"/>
      <w:r w:rsidRPr="004F6E29">
        <w:rPr>
          <w:rFonts w:eastAsia="Times New Roman"/>
          <w:szCs w:val="28"/>
        </w:rPr>
        <w:t xml:space="preserve"> 6,7 SGK T</w:t>
      </w:r>
      <w:proofErr w:type="gramStart"/>
      <w:r w:rsidRPr="004F6E29">
        <w:rPr>
          <w:rFonts w:eastAsia="Times New Roman"/>
          <w:szCs w:val="28"/>
        </w:rPr>
        <w:t>87 .</w:t>
      </w:r>
      <w:proofErr w:type="gramEnd"/>
    </w:p>
    <w:p w14:paraId="50367099" w14:textId="77777777" w:rsidR="00087B0F" w:rsidRPr="004F6E29" w:rsidRDefault="00087B0F" w:rsidP="00087B0F">
      <w:pPr>
        <w:spacing w:after="0"/>
        <w:rPr>
          <w:rFonts w:eastAsia="Times New Roman"/>
          <w:szCs w:val="28"/>
        </w:rPr>
      </w:pPr>
      <w:r w:rsidRPr="004F6E29">
        <w:rPr>
          <w:rFonts w:eastAsia="Times New Roman"/>
          <w:b/>
          <w:bCs/>
          <w:iCs/>
          <w:szCs w:val="28"/>
        </w:rPr>
        <w:t xml:space="preserve">c) </w:t>
      </w:r>
      <w:proofErr w:type="spellStart"/>
      <w:r w:rsidRPr="004F6E29">
        <w:rPr>
          <w:rFonts w:eastAsia="Times New Roman"/>
          <w:b/>
          <w:bCs/>
          <w:iCs/>
          <w:szCs w:val="28"/>
        </w:rPr>
        <w:t>Sản</w:t>
      </w:r>
      <w:proofErr w:type="spellEnd"/>
      <w:r w:rsidRPr="004F6E29">
        <w:rPr>
          <w:rFonts w:eastAsia="Times New Roman"/>
          <w:b/>
          <w:bCs/>
          <w:i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iCs/>
          <w:szCs w:val="28"/>
        </w:rPr>
        <w:t>phẩm</w:t>
      </w:r>
      <w:proofErr w:type="spellEnd"/>
      <w:r w:rsidRPr="004F6E29">
        <w:rPr>
          <w:rFonts w:eastAsia="Times New Roman"/>
          <w:b/>
          <w:bCs/>
          <w:iCs/>
          <w:szCs w:val="28"/>
        </w:rPr>
        <w:t>:</w:t>
      </w:r>
      <w:r w:rsidRPr="004F6E29">
        <w:rPr>
          <w:rFonts w:eastAsia="Times New Roman"/>
          <w:szCs w:val="28"/>
        </w:rPr>
        <w:t xml:space="preserve"> </w:t>
      </w:r>
    </w:p>
    <w:p w14:paraId="538A89C7" w14:textId="77777777" w:rsidR="00087B0F" w:rsidRPr="004F6E29" w:rsidRDefault="00087B0F" w:rsidP="00087B0F">
      <w:pPr>
        <w:spacing w:after="0"/>
        <w:rPr>
          <w:rFonts w:eastAsia="Times New Roman"/>
          <w:szCs w:val="28"/>
        </w:rPr>
      </w:pPr>
      <w:r w:rsidRPr="004F6E29">
        <w:rPr>
          <w:rFonts w:eastAsia="Times New Roman"/>
          <w:szCs w:val="28"/>
        </w:rPr>
        <w:t xml:space="preserve">- </w:t>
      </w:r>
      <w:proofErr w:type="spellStart"/>
      <w:r w:rsidRPr="004F6E29">
        <w:rPr>
          <w:rFonts w:eastAsia="Times New Roman"/>
          <w:szCs w:val="28"/>
        </w:rPr>
        <w:t>Kết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quả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bài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tập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tự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luận</w:t>
      </w:r>
      <w:proofErr w:type="spellEnd"/>
      <w:r w:rsidRPr="004F6E29">
        <w:rPr>
          <w:rFonts w:eastAsia="Times New Roman"/>
          <w:szCs w:val="28"/>
        </w:rPr>
        <w:t xml:space="preserve"> 6,7.</w:t>
      </w:r>
    </w:p>
    <w:p w14:paraId="04D47C3A" w14:textId="77777777" w:rsidR="00087B0F" w:rsidRPr="004F6E29" w:rsidRDefault="00087B0F" w:rsidP="00087B0F">
      <w:pPr>
        <w:spacing w:after="0"/>
        <w:rPr>
          <w:rFonts w:eastAsia="Times New Roman"/>
          <w:bCs/>
          <w:iCs/>
          <w:szCs w:val="28"/>
        </w:rPr>
      </w:pPr>
      <w:r w:rsidRPr="004F6E29">
        <w:rPr>
          <w:rFonts w:eastAsia="Times New Roman"/>
          <w:b/>
          <w:bCs/>
          <w:iCs/>
          <w:szCs w:val="28"/>
        </w:rPr>
        <w:t xml:space="preserve">d) </w:t>
      </w:r>
      <w:proofErr w:type="spellStart"/>
      <w:r w:rsidRPr="004F6E29">
        <w:rPr>
          <w:rFonts w:eastAsia="Times New Roman"/>
          <w:b/>
          <w:bCs/>
          <w:iCs/>
          <w:szCs w:val="28"/>
        </w:rPr>
        <w:t>Tổ</w:t>
      </w:r>
      <w:proofErr w:type="spellEnd"/>
      <w:r w:rsidRPr="004F6E29">
        <w:rPr>
          <w:rFonts w:eastAsia="Times New Roman"/>
          <w:b/>
          <w:bCs/>
          <w:i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iCs/>
          <w:szCs w:val="28"/>
        </w:rPr>
        <w:t>chức</w:t>
      </w:r>
      <w:proofErr w:type="spellEnd"/>
      <w:r w:rsidRPr="004F6E29">
        <w:rPr>
          <w:rFonts w:eastAsia="Times New Roman"/>
          <w:b/>
          <w:bCs/>
          <w:i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iCs/>
          <w:szCs w:val="28"/>
        </w:rPr>
        <w:t>thực</w:t>
      </w:r>
      <w:proofErr w:type="spellEnd"/>
      <w:r w:rsidRPr="004F6E29">
        <w:rPr>
          <w:rFonts w:eastAsia="Times New Roman"/>
          <w:b/>
          <w:bCs/>
          <w:i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iCs/>
          <w:szCs w:val="28"/>
        </w:rPr>
        <w:t>hiện</w:t>
      </w:r>
      <w:proofErr w:type="spellEnd"/>
      <w:r w:rsidRPr="004F6E29">
        <w:rPr>
          <w:rFonts w:eastAsia="Times New Roman"/>
          <w:b/>
          <w:bCs/>
          <w:iCs/>
          <w:szCs w:val="28"/>
        </w:rPr>
        <w:t>:</w:t>
      </w:r>
      <w:r w:rsidRPr="004F6E29">
        <w:rPr>
          <w:rFonts w:eastAsia="Times New Roman"/>
          <w:bCs/>
          <w:iCs/>
          <w:szCs w:val="28"/>
        </w:rPr>
        <w:t xml:space="preserve">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5954"/>
        <w:gridCol w:w="3856"/>
      </w:tblGrid>
      <w:tr w:rsidR="00087B0F" w:rsidRPr="004F6E29" w14:paraId="25DA5F47" w14:textId="77777777" w:rsidTr="00CF453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63E2" w14:textId="77777777" w:rsidR="00087B0F" w:rsidRPr="004F6E29" w:rsidRDefault="00087B0F" w:rsidP="00CF453C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Hoạt động của GV và HS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B263" w14:textId="77777777" w:rsidR="00087B0F" w:rsidRPr="004F6E29" w:rsidRDefault="00087B0F" w:rsidP="00CF453C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4F6E29">
              <w:rPr>
                <w:b/>
                <w:bCs/>
                <w:szCs w:val="28"/>
              </w:rPr>
              <w:t>Nội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dung</w:t>
            </w:r>
          </w:p>
        </w:tc>
      </w:tr>
      <w:tr w:rsidR="00087B0F" w:rsidRPr="004F6E29" w14:paraId="733C49DB" w14:textId="77777777" w:rsidTr="00CF453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DC11" w14:textId="77777777" w:rsidR="00087B0F" w:rsidRPr="004F6E29" w:rsidRDefault="00087B0F" w:rsidP="00CF453C">
            <w:pPr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GV giao nhiệm vụ học tập 1: </w:t>
            </w:r>
          </w:p>
          <w:p w14:paraId="3B5857A3" w14:textId="77777777" w:rsidR="00087B0F" w:rsidRPr="004F6E29" w:rsidRDefault="00087B0F" w:rsidP="00CF453C">
            <w:pPr>
              <w:rPr>
                <w:rFonts w:eastAsiaTheme="minorHAnsi"/>
                <w:szCs w:val="28"/>
                <w:lang w:val="pt-BR"/>
              </w:rPr>
            </w:pPr>
            <w:r w:rsidRPr="004F6E29">
              <w:rPr>
                <w:szCs w:val="28"/>
                <w:lang w:val="pt-BR"/>
              </w:rPr>
              <w:t>Giáo viên tổ chức cho HS hoạt động nhóm  làm bài tập.</w:t>
            </w:r>
          </w:p>
          <w:p w14:paraId="4726CB6D" w14:textId="77777777" w:rsidR="00087B0F" w:rsidRPr="004F6E29" w:rsidRDefault="00087B0F" w:rsidP="00CF453C">
            <w:pPr>
              <w:shd w:val="clear" w:color="auto" w:fill="FFFFFF"/>
              <w:outlineLvl w:val="2"/>
              <w:rPr>
                <w:b/>
                <w:bCs/>
                <w:szCs w:val="28"/>
                <w:lang w:val="vi-VN" w:eastAsia="vi-VN"/>
              </w:rPr>
            </w:pPr>
            <w:r w:rsidRPr="004F6E29">
              <w:rPr>
                <w:b/>
                <w:bCs/>
                <w:szCs w:val="28"/>
                <w:lang w:val="vi-VN" w:eastAsia="vi-VN"/>
              </w:rPr>
              <w:t>Bài 6</w:t>
            </w:r>
          </w:p>
          <w:p w14:paraId="3656EBD1" w14:textId="77777777" w:rsidR="00087B0F" w:rsidRPr="004F6E29" w:rsidRDefault="00087B0F" w:rsidP="00CF453C">
            <w:pPr>
              <w:rPr>
                <w:rFonts w:eastAsiaTheme="minorHAnsi"/>
                <w:szCs w:val="28"/>
                <w:lang w:val="pt-BR"/>
              </w:rPr>
            </w:pPr>
            <w:r w:rsidRPr="004F6E29">
              <w:rPr>
                <w:szCs w:val="28"/>
                <w:lang w:val="vi-VN" w:eastAsia="vi-VN"/>
              </w:rPr>
              <w:t>Cho Hình 5 có .</w:t>
            </w:r>
            <w:r w:rsidRPr="004F6E29">
              <w:rPr>
                <w:szCs w:val="28"/>
                <w:lang w:val="pt-BR"/>
              </w:rPr>
              <w:t xml:space="preserve">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12" w:dyaOrig="396" w14:anchorId="58FBF3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5pt;height:21.5pt" o:ole="">
                  <v:imagedata r:id="rId9" o:title=""/>
                </v:shape>
                <o:OLEObject Type="Embed" ProgID="Equation.DSMT4" ShapeID="_x0000_i1025" DrawAspect="Content" ObjectID="_1809243601" r:id="rId10"/>
              </w:object>
            </w:r>
            <w:r w:rsidRPr="004F6E29">
              <w:rPr>
                <w:szCs w:val="28"/>
                <w:lang w:val="de-DE"/>
              </w:rPr>
              <w:t xml:space="preserve"> = 130</w:t>
            </w:r>
            <w:r w:rsidRPr="004F6E29">
              <w:rPr>
                <w:szCs w:val="28"/>
                <w:vertAlign w:val="superscript"/>
                <w:lang w:val="de-DE"/>
              </w:rPr>
              <w:t>0</w:t>
            </w:r>
          </w:p>
          <w:p w14:paraId="3FA174E3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pt-BR" w:eastAsia="vi-VN"/>
              </w:rPr>
            </w:pPr>
            <w:r w:rsidRPr="004F6E29">
              <w:rPr>
                <w:szCs w:val="28"/>
                <w:lang w:val="vi-VN" w:eastAsia="vi-VN"/>
              </w:rPr>
              <w:t xml:space="preserve"> Số đo của 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54BB4D86">
                <v:shape id="_x0000_i1026" type="#_x0000_t75" style="width:14.5pt;height:21.5pt" o:ole="">
                  <v:imagedata r:id="rId11" o:title=""/>
                </v:shape>
                <o:OLEObject Type="Embed" ProgID="Equation.DSMT4" ShapeID="_x0000_i1026" DrawAspect="Content" ObjectID="_1809243602" r:id="rId12"/>
              </w:object>
            </w:r>
            <w:r w:rsidRPr="004F6E29">
              <w:rPr>
                <w:szCs w:val="28"/>
                <w:lang w:val="de-DE"/>
              </w:rPr>
              <w:t xml:space="preserve"> </w:t>
            </w:r>
            <w:r w:rsidRPr="004F6E29">
              <w:rPr>
                <w:szCs w:val="28"/>
                <w:lang w:val="vi-VN" w:eastAsia="vi-VN"/>
              </w:rPr>
              <w:t> là bao nhiêu?</w:t>
            </w:r>
          </w:p>
          <w:p w14:paraId="300DF8A4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b/>
                <w:bCs/>
                <w:szCs w:val="28"/>
                <w:lang w:val="pt-BR"/>
              </w:rPr>
            </w:pPr>
            <w:r w:rsidRPr="004F6E29">
              <w:rPr>
                <w:b/>
                <w:bCs/>
                <w:szCs w:val="28"/>
                <w:lang w:val="pt-BR"/>
              </w:rPr>
              <w:t>* HS thực hiện nhiệm vụ 1</w:t>
            </w:r>
          </w:p>
          <w:p w14:paraId="23086CB1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pt-BR" w:eastAsia="vi-VN"/>
              </w:rPr>
            </w:pPr>
            <w:r w:rsidRPr="004F6E29">
              <w:rPr>
                <w:szCs w:val="28"/>
                <w:lang w:val="pt-BR"/>
              </w:rPr>
              <w:t>- HS hoạt động nhóm .</w:t>
            </w:r>
          </w:p>
          <w:p w14:paraId="153E9639" w14:textId="77777777" w:rsidR="00087B0F" w:rsidRPr="004F6E29" w:rsidRDefault="00087B0F" w:rsidP="00CF453C">
            <w:pPr>
              <w:rPr>
                <w:szCs w:val="28"/>
                <w:lang w:val="pt-BR"/>
              </w:rPr>
            </w:pPr>
            <w:r w:rsidRPr="004F6E29">
              <w:rPr>
                <w:szCs w:val="28"/>
                <w:lang w:val="pt-BR"/>
              </w:rPr>
              <w:t>- Hướng dẫn, hỗ trợ: GV quan sát hỗ trợ HS thực hiện chính xác các thao tác.</w:t>
            </w:r>
          </w:p>
          <w:p w14:paraId="1D15CCF8" w14:textId="77777777" w:rsidR="00087B0F" w:rsidRPr="004F6E29" w:rsidRDefault="00087B0F" w:rsidP="00CF453C">
            <w:pPr>
              <w:rPr>
                <w:szCs w:val="28"/>
                <w:lang w:val="pt-BR"/>
              </w:rPr>
            </w:pPr>
            <w:r w:rsidRPr="004F6E29">
              <w:rPr>
                <w:b/>
                <w:bCs/>
                <w:szCs w:val="28"/>
                <w:lang w:val="pt-BR"/>
              </w:rPr>
              <w:t>* Báo cáo, thảo luận 1: </w:t>
            </w:r>
          </w:p>
          <w:p w14:paraId="68650BC6" w14:textId="77777777" w:rsidR="00087B0F" w:rsidRPr="004F6E29" w:rsidRDefault="00087B0F" w:rsidP="00CF453C">
            <w:pPr>
              <w:rPr>
                <w:szCs w:val="28"/>
                <w:lang w:val="pt-BR"/>
              </w:rPr>
            </w:pPr>
            <w:r w:rsidRPr="004F6E29">
              <w:rPr>
                <w:szCs w:val="28"/>
                <w:lang w:val="pt-BR"/>
              </w:rPr>
              <w:lastRenderedPageBreak/>
              <w:t>- GV yêu cầu đại diện  nhóm hoàn thành nhanh nhất lên bảng trình bày và trả lời các câu hỏi phản biện.</w:t>
            </w:r>
          </w:p>
          <w:p w14:paraId="0781A84A" w14:textId="77777777" w:rsidR="00087B0F" w:rsidRPr="004F6E29" w:rsidRDefault="00087B0F" w:rsidP="00CF453C">
            <w:pPr>
              <w:rPr>
                <w:szCs w:val="28"/>
                <w:lang w:val="pt-BR"/>
              </w:rPr>
            </w:pPr>
            <w:r w:rsidRPr="004F6E29">
              <w:rPr>
                <w:szCs w:val="28"/>
                <w:lang w:val="pt-BR"/>
              </w:rPr>
              <w:t>- HS các nhóm quan sát, lắng nghe, nhận xét và nêu các câu hỏi phản biện.</w:t>
            </w:r>
          </w:p>
          <w:p w14:paraId="1421CDF1" w14:textId="77777777" w:rsidR="00087B0F" w:rsidRPr="004F6E29" w:rsidRDefault="00087B0F" w:rsidP="00CF453C">
            <w:pPr>
              <w:rPr>
                <w:b/>
                <w:bCs/>
                <w:szCs w:val="28"/>
                <w:lang w:val="pt-BR"/>
              </w:rPr>
            </w:pPr>
            <w:r w:rsidRPr="004F6E29">
              <w:rPr>
                <w:b/>
                <w:bCs/>
                <w:szCs w:val="28"/>
                <w:lang w:val="pt-BR"/>
              </w:rPr>
              <w:t xml:space="preserve">* Kết luận, nhận định 1: </w:t>
            </w:r>
          </w:p>
          <w:p w14:paraId="6FE64CB9" w14:textId="77777777" w:rsidR="00087B0F" w:rsidRPr="004F6E29" w:rsidRDefault="00087B0F" w:rsidP="00CF453C">
            <w:pPr>
              <w:rPr>
                <w:rFonts w:eastAsiaTheme="minorHAnsi"/>
                <w:szCs w:val="28"/>
                <w:lang w:val="nl-NL"/>
              </w:rPr>
            </w:pPr>
            <w:r w:rsidRPr="004F6E29">
              <w:rPr>
                <w:szCs w:val="28"/>
                <w:lang w:val="pt-BR"/>
              </w:rPr>
              <w:t>Giáo viên nhận xét và đánh giá.</w:t>
            </w:r>
          </w:p>
          <w:p w14:paraId="711A3B8E" w14:textId="77777777" w:rsidR="00087B0F" w:rsidRPr="004F6E29" w:rsidRDefault="00087B0F" w:rsidP="00CF453C">
            <w:pPr>
              <w:rPr>
                <w:szCs w:val="28"/>
                <w:lang w:val="nl-NL"/>
              </w:rPr>
            </w:pPr>
            <w:r w:rsidRPr="004F6E29">
              <w:rPr>
                <w:szCs w:val="28"/>
                <w:lang w:val="nl-NL"/>
              </w:rPr>
              <w:t>Đánh giá kết quả thực hiện nhiệm vụ của HS</w:t>
            </w:r>
          </w:p>
          <w:p w14:paraId="166BBB96" w14:textId="77777777" w:rsidR="00087B0F" w:rsidRPr="004F6E29" w:rsidRDefault="00087B0F" w:rsidP="00CF453C">
            <w:pPr>
              <w:rPr>
                <w:b/>
                <w:bCs/>
                <w:szCs w:val="28"/>
              </w:rPr>
            </w:pPr>
            <w:r w:rsidRPr="004F6E29">
              <w:rPr>
                <w:szCs w:val="28"/>
                <w:lang w:val="nl-NL"/>
              </w:rPr>
              <w:t>GV chốt lại kiến thức</w:t>
            </w:r>
          </w:p>
          <w:p w14:paraId="3E082CDA" w14:textId="77777777" w:rsidR="00087B0F" w:rsidRPr="004F6E29" w:rsidRDefault="00087B0F" w:rsidP="00CF453C">
            <w:pPr>
              <w:spacing w:line="276" w:lineRule="auto"/>
              <w:rPr>
                <w:b/>
                <w:bCs/>
                <w:szCs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8C59" w14:textId="77777777" w:rsidR="00087B0F" w:rsidRPr="004F6E29" w:rsidRDefault="00087B0F" w:rsidP="00CF453C">
            <w:pPr>
              <w:shd w:val="clear" w:color="auto" w:fill="FFFFFF"/>
              <w:outlineLvl w:val="2"/>
              <w:rPr>
                <w:b/>
                <w:bCs/>
                <w:szCs w:val="28"/>
                <w:lang w:val="vi-VN" w:eastAsia="vi-VN"/>
              </w:rPr>
            </w:pPr>
            <w:r w:rsidRPr="004F6E29">
              <w:rPr>
                <w:b/>
                <w:bCs/>
                <w:szCs w:val="28"/>
                <w:lang w:val="vi-VN" w:eastAsia="vi-VN"/>
              </w:rPr>
              <w:lastRenderedPageBreak/>
              <w:t>Bài 6</w:t>
            </w:r>
          </w:p>
          <w:p w14:paraId="4EEE146A" w14:textId="77777777" w:rsidR="00087B0F" w:rsidRPr="004F6E29" w:rsidRDefault="00087B0F" w:rsidP="00CF453C">
            <w:pPr>
              <w:rPr>
                <w:rFonts w:eastAsiaTheme="minorHAnsi"/>
                <w:szCs w:val="28"/>
                <w:lang w:val="vi-VN"/>
              </w:rPr>
            </w:pPr>
            <w:r w:rsidRPr="004F6E29">
              <w:rPr>
                <w:szCs w:val="28"/>
                <w:lang w:val="vi-VN" w:eastAsia="vi-VN"/>
              </w:rPr>
              <w:t>Cho Hình 5 có .</w:t>
            </w:r>
            <w:r w:rsidRPr="004F6E29">
              <w:rPr>
                <w:szCs w:val="28"/>
                <w:lang w:val="vi-VN"/>
              </w:rPr>
              <w:t xml:space="preserve">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12" w:dyaOrig="396" w14:anchorId="3099FDB3">
                <v:shape id="_x0000_i1027" type="#_x0000_t75" style="width:14.5pt;height:21.5pt" o:ole="">
                  <v:imagedata r:id="rId9" o:title=""/>
                </v:shape>
                <o:OLEObject Type="Embed" ProgID="Equation.DSMT4" ShapeID="_x0000_i1027" DrawAspect="Content" ObjectID="_1809243603" r:id="rId13"/>
              </w:object>
            </w:r>
            <w:r w:rsidRPr="004F6E29">
              <w:rPr>
                <w:szCs w:val="28"/>
                <w:lang w:val="de-DE"/>
              </w:rPr>
              <w:t xml:space="preserve"> = 130</w:t>
            </w:r>
            <w:r w:rsidRPr="004F6E29">
              <w:rPr>
                <w:szCs w:val="28"/>
                <w:vertAlign w:val="superscript"/>
                <w:lang w:val="de-DE"/>
              </w:rPr>
              <w:t>0</w:t>
            </w:r>
          </w:p>
          <w:p w14:paraId="1E91F76F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vi-VN" w:eastAsia="vi-VN"/>
              </w:rPr>
            </w:pPr>
            <w:r w:rsidRPr="004F6E29">
              <w:rPr>
                <w:szCs w:val="28"/>
                <w:lang w:val="vi-VN" w:eastAsia="vi-VN"/>
              </w:rPr>
              <w:t xml:space="preserve"> Số đo của 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1EA684B6">
                <v:shape id="_x0000_i1028" type="#_x0000_t75" style="width:14.5pt;height:21.5pt" o:ole="">
                  <v:imagedata r:id="rId11" o:title=""/>
                </v:shape>
                <o:OLEObject Type="Embed" ProgID="Equation.DSMT4" ShapeID="_x0000_i1028" DrawAspect="Content" ObjectID="_1809243604" r:id="rId14"/>
              </w:object>
            </w:r>
            <w:r w:rsidRPr="004F6E29">
              <w:rPr>
                <w:szCs w:val="28"/>
                <w:lang w:val="de-DE"/>
              </w:rPr>
              <w:t xml:space="preserve"> </w:t>
            </w:r>
            <w:r w:rsidRPr="004F6E29">
              <w:rPr>
                <w:szCs w:val="28"/>
                <w:lang w:val="vi-VN" w:eastAsia="vi-VN"/>
              </w:rPr>
              <w:t> là bao nhiêu?</w:t>
            </w:r>
          </w:p>
          <w:p w14:paraId="60CE1764" w14:textId="77777777" w:rsidR="00087B0F" w:rsidRPr="004F6E29" w:rsidRDefault="00087B0F" w:rsidP="00CF453C">
            <w:pPr>
              <w:shd w:val="clear" w:color="auto" w:fill="FFFFFF"/>
              <w:spacing w:after="375"/>
              <w:jc w:val="center"/>
              <w:rPr>
                <w:szCs w:val="28"/>
                <w:lang w:eastAsia="vi-VN"/>
              </w:rPr>
            </w:pPr>
            <w:r w:rsidRPr="004F6E29">
              <w:rPr>
                <w:noProof/>
                <w:szCs w:val="28"/>
                <w:lang w:val="vi-VN" w:eastAsia="vi-VN"/>
              </w:rPr>
              <w:drawing>
                <wp:inline distT="0" distB="0" distL="0" distR="0" wp14:anchorId="2AD25CD3" wp14:editId="633FCC5D">
                  <wp:extent cx="1363980" cy="1143000"/>
                  <wp:effectExtent l="0" t="0" r="7620" b="0"/>
                  <wp:docPr id="385" name="Picture 385" descr="Description: Hì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3" descr="Description: Hình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644EC3" w14:textId="77777777" w:rsidR="00087B0F" w:rsidRPr="004F6E29" w:rsidRDefault="00087B0F" w:rsidP="00CF453C">
            <w:pPr>
              <w:shd w:val="clear" w:color="auto" w:fill="FFFFFF"/>
              <w:spacing w:after="375"/>
              <w:jc w:val="center"/>
              <w:rPr>
                <w:szCs w:val="28"/>
                <w:lang w:val="vi-VN" w:eastAsia="vi-VN"/>
              </w:rPr>
            </w:pPr>
            <w:r w:rsidRPr="004F6E29">
              <w:rPr>
                <w:szCs w:val="28"/>
                <w:lang w:val="vi-VN" w:eastAsia="vi-VN"/>
              </w:rPr>
              <w:t xml:space="preserve">Vì a </w:t>
            </w:r>
            <w:r w:rsidRPr="004F6E29">
              <w:rPr>
                <w:rFonts w:eastAsiaTheme="minorHAnsi"/>
                <w:position w:val="-4"/>
                <w:szCs w:val="28"/>
                <w:lang w:val="vi-VN"/>
              </w:rPr>
              <w:object w:dxaOrig="264" w:dyaOrig="288" w14:anchorId="753DF4EF">
                <v:shape id="_x0000_i1029" type="#_x0000_t75" style="width:14.5pt;height:14.5pt" o:ole="">
                  <v:imagedata r:id="rId16" o:title=""/>
                </v:shape>
                <o:OLEObject Type="Embed" ProgID="Equation.DSMT4" ShapeID="_x0000_i1029" DrawAspect="Content" ObjectID="_1809243605" r:id="rId17"/>
              </w:object>
            </w:r>
            <w:r w:rsidRPr="004F6E29">
              <w:rPr>
                <w:szCs w:val="28"/>
                <w:lang w:val="vi-VN" w:eastAsia="vi-VN"/>
              </w:rPr>
              <w:t>c, b</w:t>
            </w:r>
            <w:r w:rsidRPr="004F6E29">
              <w:rPr>
                <w:rFonts w:eastAsiaTheme="minorHAnsi"/>
                <w:position w:val="-4"/>
                <w:szCs w:val="28"/>
                <w:lang w:val="vi-VN"/>
              </w:rPr>
              <w:object w:dxaOrig="264" w:dyaOrig="288" w14:anchorId="64EA6537">
                <v:shape id="_x0000_i1030" type="#_x0000_t75" style="width:14.5pt;height:14.5pt" o:ole="">
                  <v:imagedata r:id="rId16" o:title=""/>
                </v:shape>
                <o:OLEObject Type="Embed" ProgID="Equation.DSMT4" ShapeID="_x0000_i1030" DrawAspect="Content" ObjectID="_1809243606" r:id="rId18"/>
              </w:object>
            </w:r>
            <w:r w:rsidRPr="004F6E29">
              <w:rPr>
                <w:szCs w:val="28"/>
                <w:lang w:val="vi-VN" w:eastAsia="vi-VN"/>
              </w:rPr>
              <w:t xml:space="preserve"> c nên a // b (cùng vuông góc với c)</w:t>
            </w:r>
          </w:p>
          <w:p w14:paraId="6C2E7D35" w14:textId="77777777" w:rsidR="00087B0F" w:rsidRPr="004F6E29" w:rsidRDefault="00087B0F" w:rsidP="00CF453C">
            <w:pPr>
              <w:rPr>
                <w:szCs w:val="28"/>
                <w:lang w:val="fr-FR" w:eastAsia="vi-VN"/>
              </w:rPr>
            </w:pPr>
            <w:r w:rsidRPr="004F6E29">
              <w:rPr>
                <w:szCs w:val="28"/>
                <w:lang w:val="vi-VN" w:eastAsia="vi-VN"/>
              </w:rPr>
              <w:t>Ta có: 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12" w:dyaOrig="396" w14:anchorId="0F39DA82">
                <v:shape id="_x0000_i1031" type="#_x0000_t75" style="width:14.5pt;height:21.5pt" o:ole="">
                  <v:imagedata r:id="rId19" o:title=""/>
                </v:shape>
                <o:OLEObject Type="Embed" ProgID="Equation.DSMT4" ShapeID="_x0000_i1031" DrawAspect="Content" ObjectID="_1809243607" r:id="rId20"/>
              </w:object>
            </w:r>
            <w:r w:rsidRPr="004F6E29">
              <w:rPr>
                <w:szCs w:val="28"/>
                <w:lang w:val="de-DE"/>
              </w:rPr>
              <w:t xml:space="preserve"> +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39805371">
                <v:shape id="_x0000_i1032" type="#_x0000_t75" style="width:14.5pt;height:21.5pt" o:ole="">
                  <v:imagedata r:id="rId21" o:title=""/>
                </v:shape>
                <o:OLEObject Type="Embed" ProgID="Equation.DSMT4" ShapeID="_x0000_i1032" DrawAspect="Content" ObjectID="_1809243608" r:id="rId22"/>
              </w:object>
            </w:r>
            <w:r w:rsidRPr="004F6E29">
              <w:rPr>
                <w:szCs w:val="28"/>
                <w:lang w:val="de-DE"/>
              </w:rPr>
              <w:t xml:space="preserve"> = 180</w:t>
            </w:r>
            <w:r w:rsidRPr="004F6E29">
              <w:rPr>
                <w:szCs w:val="28"/>
                <w:vertAlign w:val="superscript"/>
                <w:lang w:val="de-DE"/>
              </w:rPr>
              <w:t>0</w:t>
            </w:r>
            <w:r w:rsidRPr="004F6E29">
              <w:rPr>
                <w:szCs w:val="28"/>
                <w:lang w:val="de-DE"/>
              </w:rPr>
              <w:t xml:space="preserve"> </w:t>
            </w:r>
            <w:r w:rsidRPr="004F6E29">
              <w:rPr>
                <w:szCs w:val="28"/>
                <w:lang w:val="vi-VN" w:eastAsia="vi-VN"/>
              </w:rPr>
              <w:t>(2 góc kề bù) nên </w:t>
            </w:r>
          </w:p>
          <w:p w14:paraId="4E864972" w14:textId="77777777" w:rsidR="00087B0F" w:rsidRPr="004F6E29" w:rsidRDefault="00087B0F" w:rsidP="00CF453C">
            <w:pPr>
              <w:rPr>
                <w:rFonts w:eastAsiaTheme="minorHAnsi"/>
                <w:szCs w:val="28"/>
                <w:vertAlign w:val="superscript"/>
                <w:lang w:val="de-DE"/>
              </w:rPr>
            </w:pPr>
            <w:r w:rsidRPr="004F6E29">
              <w:rPr>
                <w:szCs w:val="28"/>
                <w:lang w:val="de-DE"/>
              </w:rPr>
              <w:lastRenderedPageBreak/>
              <w:t>130</w:t>
            </w:r>
            <w:r w:rsidRPr="004F6E29">
              <w:rPr>
                <w:szCs w:val="28"/>
                <w:vertAlign w:val="superscript"/>
                <w:lang w:val="de-DE"/>
              </w:rPr>
              <w:t>0</w:t>
            </w:r>
            <w:r w:rsidRPr="004F6E29">
              <w:rPr>
                <w:szCs w:val="28"/>
                <w:lang w:val="de-DE"/>
              </w:rPr>
              <w:t xml:space="preserve">+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0B0DE1F5">
                <v:shape id="_x0000_i1033" type="#_x0000_t75" style="width:14.5pt;height:21.5pt" o:ole="">
                  <v:imagedata r:id="rId21" o:title=""/>
                </v:shape>
                <o:OLEObject Type="Embed" ProgID="Equation.DSMT4" ShapeID="_x0000_i1033" DrawAspect="Content" ObjectID="_1809243609" r:id="rId23"/>
              </w:object>
            </w:r>
            <w:r w:rsidRPr="004F6E29">
              <w:rPr>
                <w:szCs w:val="28"/>
                <w:lang w:val="de-DE"/>
              </w:rPr>
              <w:t xml:space="preserve"> = 180</w:t>
            </w:r>
            <w:r w:rsidRPr="004F6E29">
              <w:rPr>
                <w:szCs w:val="28"/>
                <w:vertAlign w:val="superscript"/>
                <w:lang w:val="de-DE"/>
              </w:rPr>
              <w:t>0</w:t>
            </w:r>
            <w:r w:rsidRPr="004F6E29">
              <w:rPr>
                <w:szCs w:val="28"/>
                <w:lang w:val="pt-BR"/>
              </w:rPr>
              <w:t xml:space="preserve">  =&gt;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2EA2278E">
                <v:shape id="_x0000_i1034" type="#_x0000_t75" style="width:14.5pt;height:21.5pt" o:ole="">
                  <v:imagedata r:id="rId21" o:title=""/>
                </v:shape>
                <o:OLEObject Type="Embed" ProgID="Equation.DSMT4" ShapeID="_x0000_i1034" DrawAspect="Content" ObjectID="_1809243610" r:id="rId24"/>
              </w:object>
            </w:r>
            <w:r w:rsidRPr="004F6E29">
              <w:rPr>
                <w:szCs w:val="28"/>
                <w:lang w:val="de-DE"/>
              </w:rPr>
              <w:t xml:space="preserve"> = 180</w:t>
            </w:r>
            <w:r w:rsidRPr="004F6E29">
              <w:rPr>
                <w:szCs w:val="28"/>
                <w:vertAlign w:val="superscript"/>
                <w:lang w:val="de-DE"/>
              </w:rPr>
              <w:t>0</w:t>
            </w:r>
            <w:r w:rsidRPr="004F6E29">
              <w:rPr>
                <w:szCs w:val="28"/>
                <w:lang w:val="pt-BR"/>
              </w:rPr>
              <w:t xml:space="preserve">  - </w:t>
            </w:r>
            <w:r w:rsidRPr="004F6E29">
              <w:rPr>
                <w:szCs w:val="28"/>
                <w:lang w:val="de-DE"/>
              </w:rPr>
              <w:t>130</w:t>
            </w:r>
            <w:r w:rsidRPr="004F6E29">
              <w:rPr>
                <w:szCs w:val="28"/>
                <w:vertAlign w:val="superscript"/>
                <w:lang w:val="de-DE"/>
              </w:rPr>
              <w:t>0</w:t>
            </w:r>
          </w:p>
          <w:p w14:paraId="10BC8989" w14:textId="77777777" w:rsidR="00087B0F" w:rsidRPr="004F6E29" w:rsidRDefault="00087B0F" w:rsidP="00CF453C">
            <w:pPr>
              <w:rPr>
                <w:szCs w:val="28"/>
                <w:vertAlign w:val="superscript"/>
                <w:lang w:val="de-DE"/>
              </w:rPr>
            </w:pPr>
            <w:r w:rsidRPr="004F6E29">
              <w:rPr>
                <w:szCs w:val="28"/>
                <w:lang w:val="fr-FR" w:eastAsia="vi-VN"/>
              </w:rPr>
              <w:t>=</w:t>
            </w:r>
            <w:r w:rsidRPr="004F6E29">
              <w:rPr>
                <w:szCs w:val="28"/>
                <w:lang w:val="pt-BR"/>
              </w:rPr>
              <w:t xml:space="preserve"> </w:t>
            </w:r>
            <w:r w:rsidRPr="004F6E29">
              <w:rPr>
                <w:szCs w:val="28"/>
                <w:lang w:val="de-DE"/>
              </w:rPr>
              <w:t>50</w:t>
            </w:r>
            <w:r w:rsidRPr="004F6E29">
              <w:rPr>
                <w:szCs w:val="28"/>
                <w:vertAlign w:val="superscript"/>
                <w:lang w:val="de-DE"/>
              </w:rPr>
              <w:t>0</w:t>
            </w:r>
          </w:p>
          <w:p w14:paraId="2BF50E8F" w14:textId="77777777" w:rsidR="00087B0F" w:rsidRPr="004F6E29" w:rsidRDefault="00087B0F" w:rsidP="00CF453C">
            <w:pPr>
              <w:rPr>
                <w:szCs w:val="28"/>
                <w:vertAlign w:val="superscript"/>
                <w:lang w:val="de-DE"/>
              </w:rPr>
            </w:pPr>
            <w:r w:rsidRPr="004F6E29">
              <w:rPr>
                <w:szCs w:val="28"/>
                <w:lang w:val="vi-VN" w:eastAsia="vi-VN"/>
              </w:rPr>
              <w:t>Vì a // b nên 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1DD44B3B">
                <v:shape id="_x0000_i1035" type="#_x0000_t75" style="width:14.5pt;height:21.5pt" o:ole="">
                  <v:imagedata r:id="rId25" o:title=""/>
                </v:shape>
                <o:OLEObject Type="Embed" ProgID="Equation.DSMT4" ShapeID="_x0000_i1035" DrawAspect="Content" ObjectID="_1809243611" r:id="rId26"/>
              </w:object>
            </w:r>
            <w:r w:rsidRPr="004F6E29">
              <w:rPr>
                <w:szCs w:val="28"/>
                <w:lang w:val="de-DE"/>
              </w:rPr>
              <w:t xml:space="preserve"> =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7456C556">
                <v:shape id="_x0000_i1036" type="#_x0000_t75" style="width:14.5pt;height:21.5pt" o:ole="">
                  <v:imagedata r:id="rId27" o:title=""/>
                </v:shape>
                <o:OLEObject Type="Embed" ProgID="Equation.DSMT4" ShapeID="_x0000_i1036" DrawAspect="Content" ObjectID="_1809243612" r:id="rId28"/>
              </w:object>
            </w:r>
            <w:r w:rsidRPr="004F6E29">
              <w:rPr>
                <w:szCs w:val="28"/>
                <w:lang w:val="de-DE"/>
              </w:rPr>
              <w:t xml:space="preserve"> </w:t>
            </w:r>
            <w:r w:rsidRPr="004F6E29">
              <w:rPr>
                <w:szCs w:val="28"/>
                <w:lang w:val="vi-VN" w:eastAsia="vi-VN"/>
              </w:rPr>
              <w:t>(2 góc đồng vị) nên 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3FDD6935">
                <v:shape id="_x0000_i1037" type="#_x0000_t75" style="width:14.5pt;height:21.5pt" o:ole="">
                  <v:imagedata r:id="rId25" o:title=""/>
                </v:shape>
                <o:OLEObject Type="Embed" ProgID="Equation.DSMT4" ShapeID="_x0000_i1037" DrawAspect="Content" ObjectID="_1809243613" r:id="rId29"/>
              </w:object>
            </w:r>
            <w:r w:rsidRPr="004F6E29">
              <w:rPr>
                <w:szCs w:val="28"/>
                <w:lang w:val="de-DE"/>
              </w:rPr>
              <w:t xml:space="preserve"> =</w:t>
            </w:r>
            <w:r w:rsidRPr="004F6E29">
              <w:rPr>
                <w:szCs w:val="28"/>
                <w:lang w:val="pt-BR"/>
              </w:rPr>
              <w:t xml:space="preserve"> </w:t>
            </w:r>
            <w:r w:rsidRPr="004F6E29">
              <w:rPr>
                <w:szCs w:val="28"/>
                <w:lang w:val="de-DE"/>
              </w:rPr>
              <w:t>50</w:t>
            </w:r>
            <w:r w:rsidRPr="004F6E29">
              <w:rPr>
                <w:szCs w:val="28"/>
                <w:vertAlign w:val="superscript"/>
                <w:lang w:val="de-DE"/>
              </w:rPr>
              <w:t>0</w:t>
            </w:r>
          </w:p>
        </w:tc>
      </w:tr>
      <w:tr w:rsidR="00087B0F" w:rsidRPr="004F6E29" w14:paraId="6776B76A" w14:textId="77777777" w:rsidTr="00CF453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4274" w14:textId="77777777" w:rsidR="00087B0F" w:rsidRPr="004F6E29" w:rsidRDefault="00087B0F" w:rsidP="00CF453C">
            <w:pPr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lastRenderedPageBreak/>
              <w:t>* GV giao nhiệm vụ học tập 2: </w:t>
            </w:r>
          </w:p>
          <w:p w14:paraId="38044B8F" w14:textId="77777777" w:rsidR="00087B0F" w:rsidRPr="004F6E29" w:rsidRDefault="00087B0F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Yêu cầu HS làm bài tập tự luận 7 sgk/87vào vở.</w:t>
            </w:r>
          </w:p>
          <w:p w14:paraId="17D38AB0" w14:textId="77777777" w:rsidR="00087B0F" w:rsidRPr="004F6E29" w:rsidRDefault="00087B0F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GV gợi ý: Nêu tính chất hai đường thẳng song song</w:t>
            </w:r>
          </w:p>
          <w:p w14:paraId="297C3E55" w14:textId="77777777" w:rsidR="00087B0F" w:rsidRPr="004F6E29" w:rsidRDefault="00087B0F" w:rsidP="00CF453C">
            <w:pPr>
              <w:shd w:val="clear" w:color="auto" w:fill="FFFFFF"/>
              <w:outlineLvl w:val="2"/>
              <w:rPr>
                <w:b/>
                <w:bCs/>
                <w:szCs w:val="28"/>
                <w:lang w:val="vi-VN" w:eastAsia="vi-VN"/>
              </w:rPr>
            </w:pPr>
            <w:r w:rsidRPr="004F6E29">
              <w:rPr>
                <w:b/>
                <w:bCs/>
                <w:szCs w:val="28"/>
                <w:lang w:val="vi-VN" w:eastAsia="vi-VN"/>
              </w:rPr>
              <w:t>Bài 7</w:t>
            </w:r>
          </w:p>
          <w:p w14:paraId="1E7005CB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vi-VN" w:eastAsia="vi-VN"/>
              </w:rPr>
            </w:pPr>
            <w:r w:rsidRPr="004F6E29">
              <w:rPr>
                <w:szCs w:val="28"/>
                <w:lang w:val="vi-VN" w:eastAsia="vi-VN"/>
              </w:rPr>
              <w:t>Cho Hình 6, biết hai đường thẳng a và b song song với nhau và 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2C19DE90">
                <v:shape id="_x0000_i1038" type="#_x0000_t75" style="width:14.5pt;height:21.5pt" o:ole="">
                  <v:imagedata r:id="rId25" o:title=""/>
                </v:shape>
                <o:OLEObject Type="Embed" ProgID="Equation.DSMT4" ShapeID="_x0000_i1038" DrawAspect="Content" ObjectID="_1809243614" r:id="rId30"/>
              </w:object>
            </w:r>
            <w:r w:rsidRPr="004F6E29">
              <w:rPr>
                <w:szCs w:val="28"/>
                <w:lang w:val="de-DE"/>
              </w:rPr>
              <w:t xml:space="preserve"> =</w:t>
            </w:r>
            <w:r w:rsidRPr="004F6E29">
              <w:rPr>
                <w:szCs w:val="28"/>
                <w:lang w:val="pt-BR"/>
              </w:rPr>
              <w:t xml:space="preserve"> </w:t>
            </w:r>
            <w:r w:rsidRPr="004F6E29">
              <w:rPr>
                <w:szCs w:val="28"/>
                <w:lang w:val="de-DE"/>
              </w:rPr>
              <w:t>50</w:t>
            </w:r>
            <w:r w:rsidRPr="004F6E29">
              <w:rPr>
                <w:szCs w:val="28"/>
                <w:vertAlign w:val="superscript"/>
                <w:lang w:val="de-DE"/>
              </w:rPr>
              <w:t>0</w:t>
            </w:r>
          </w:p>
          <w:p w14:paraId="4A9AF817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vi-VN" w:eastAsia="vi-VN"/>
              </w:rPr>
            </w:pPr>
            <w:r w:rsidRPr="004F6E29">
              <w:rPr>
                <w:szCs w:val="28"/>
                <w:lang w:val="vi-VN" w:eastAsia="vi-VN"/>
              </w:rPr>
              <w:t>a) Hãy viết tên các cặp góc so le trong và các cặp góc đồng vị.</w:t>
            </w:r>
          </w:p>
          <w:p w14:paraId="362C5ECD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vi-VN" w:eastAsia="vi-VN"/>
              </w:rPr>
            </w:pPr>
            <w:r w:rsidRPr="004F6E29">
              <w:rPr>
                <w:szCs w:val="28"/>
                <w:lang w:val="vi-VN" w:eastAsia="vi-VN"/>
              </w:rPr>
              <w:t>b) Tính số đo của </w:t>
            </w:r>
            <w:r w:rsidRPr="004F6E29">
              <w:rPr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218FF117" wp14:editId="2A20C903">
                      <wp:extent cx="504190" cy="241935"/>
                      <wp:effectExtent l="0" t="0" r="0" b="5715"/>
                      <wp:docPr id="388" name="Rectangle 388" descr="\widehat {{A_3}},\widehat {{B_3}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0419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38EDC2" id="Rectangle 388" o:spid="_x0000_s1026" alt="\widehat {{A_3}},\widehat {{B_3}}" style="width:39.7pt;height: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F3DAD25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vi-VN" w:eastAsia="vi-VN"/>
              </w:rPr>
            </w:pPr>
            <w:r w:rsidRPr="004F6E29">
              <w:rPr>
                <w:szCs w:val="28"/>
                <w:lang w:val="vi-VN" w:eastAsia="vi-VN"/>
              </w:rPr>
              <w:t>c) Kẻ đường thẳng c vuông góc với đường thẳng a tại M. Chứng minh rằng c \bot b.</w:t>
            </w:r>
          </w:p>
          <w:p w14:paraId="5C285A01" w14:textId="77777777" w:rsidR="00087B0F" w:rsidRPr="004F6E29" w:rsidRDefault="00087B0F" w:rsidP="00CF453C">
            <w:pPr>
              <w:rPr>
                <w:szCs w:val="28"/>
                <w:lang w:val="vi-VN"/>
              </w:rPr>
            </w:pPr>
          </w:p>
          <w:p w14:paraId="1311B1FB" w14:textId="77777777" w:rsidR="00087B0F" w:rsidRPr="004F6E29" w:rsidRDefault="00087B0F" w:rsidP="00CF453C">
            <w:pPr>
              <w:rPr>
                <w:szCs w:val="28"/>
                <w:lang w:val="vi-VN"/>
              </w:rPr>
            </w:pPr>
          </w:p>
          <w:p w14:paraId="28E5A6F4" w14:textId="77777777" w:rsidR="00087B0F" w:rsidRPr="004F6E29" w:rsidRDefault="00087B0F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 xml:space="preserve"> </w:t>
            </w:r>
            <w:r w:rsidRPr="004F6E29">
              <w:rPr>
                <w:b/>
                <w:bCs/>
                <w:szCs w:val="28"/>
                <w:lang w:val="vi-VN"/>
              </w:rPr>
              <w:t>* HS thực hiện nhiệm vụ 2:</w:t>
            </w:r>
          </w:p>
          <w:p w14:paraId="0D429E09" w14:textId="77777777" w:rsidR="00087B0F" w:rsidRPr="004F6E29" w:rsidRDefault="00087B0F" w:rsidP="00CF453C">
            <w:pPr>
              <w:rPr>
                <w:bCs/>
                <w:iCs/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lastRenderedPageBreak/>
              <w:t>- HS vận dụng  tính chất hai đường thẳng song song làm bài vào bài tập.</w:t>
            </w:r>
          </w:p>
          <w:p w14:paraId="4FB56602" w14:textId="77777777" w:rsidR="00087B0F" w:rsidRPr="004F6E29" w:rsidRDefault="00087B0F" w:rsidP="00CF453C">
            <w:pPr>
              <w:rPr>
                <w:bCs/>
                <w:iCs/>
                <w:szCs w:val="28"/>
                <w:lang w:val="vi-VN"/>
              </w:rPr>
            </w:pPr>
            <w:r w:rsidRPr="004F6E29">
              <w:rPr>
                <w:bCs/>
                <w:iCs/>
                <w:szCs w:val="28"/>
                <w:lang w:val="vi-VN"/>
              </w:rPr>
              <w:t xml:space="preserve"> HS lên</w:t>
            </w:r>
            <w:r w:rsidRPr="004F6E29">
              <w:rPr>
                <w:szCs w:val="28"/>
                <w:lang w:val="vi-VN"/>
              </w:rPr>
              <w:t xml:space="preserve"> bảng làm bài.</w:t>
            </w:r>
          </w:p>
          <w:p w14:paraId="7D17310A" w14:textId="77777777" w:rsidR="00087B0F" w:rsidRPr="004F6E29" w:rsidRDefault="00087B0F" w:rsidP="00CF453C">
            <w:pPr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Báo cáo, thảo luận 2: </w:t>
            </w:r>
          </w:p>
          <w:p w14:paraId="7DC1566C" w14:textId="77777777" w:rsidR="00087B0F" w:rsidRPr="004F6E29" w:rsidRDefault="00087B0F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Yêu cầu HS nhận xét bài làm trên bảng, kiểm tra chéo bài làm trong vở của nhau.</w:t>
            </w:r>
          </w:p>
          <w:p w14:paraId="7D1D6EEF" w14:textId="77777777" w:rsidR="00087B0F" w:rsidRPr="004F6E29" w:rsidRDefault="00087B0F" w:rsidP="00CF453C">
            <w:pPr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 xml:space="preserve">* Kết luận, nhận định 2: </w:t>
            </w:r>
          </w:p>
          <w:p w14:paraId="6D35B0D8" w14:textId="77777777" w:rsidR="00087B0F" w:rsidRPr="004F6E29" w:rsidRDefault="00087B0F" w:rsidP="00CF453C">
            <w:pPr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GV đánh giá bài làm và chỉ ra những sai sót (nếu có)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4F92" w14:textId="77777777" w:rsidR="00087B0F" w:rsidRPr="004F6E29" w:rsidRDefault="00087B0F" w:rsidP="00CF453C">
            <w:pPr>
              <w:shd w:val="clear" w:color="auto" w:fill="FFFFFF"/>
              <w:outlineLvl w:val="2"/>
              <w:rPr>
                <w:b/>
                <w:bCs/>
                <w:szCs w:val="28"/>
                <w:lang w:val="vi-VN" w:eastAsia="vi-VN"/>
              </w:rPr>
            </w:pPr>
            <w:r w:rsidRPr="004F6E29">
              <w:rPr>
                <w:b/>
                <w:bCs/>
                <w:szCs w:val="28"/>
                <w:lang w:val="vi-VN" w:eastAsia="vi-VN"/>
              </w:rPr>
              <w:lastRenderedPageBreak/>
              <w:t>Bài 7</w:t>
            </w:r>
          </w:p>
          <w:p w14:paraId="68CF6CAD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vi-VN" w:eastAsia="vi-VN"/>
              </w:rPr>
            </w:pPr>
            <w:r w:rsidRPr="004F6E29">
              <w:rPr>
                <w:noProof/>
                <w:szCs w:val="28"/>
                <w:lang w:val="vi-VN" w:eastAsia="vi-VN"/>
              </w:rPr>
              <w:drawing>
                <wp:inline distT="0" distB="0" distL="0" distR="0" wp14:anchorId="46CC40C5" wp14:editId="24DDA6C0">
                  <wp:extent cx="1988820" cy="1432560"/>
                  <wp:effectExtent l="0" t="0" r="0" b="0"/>
                  <wp:docPr id="384" name="Picture 384" descr="Description: Hì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2" descr="Description: Hình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9247A" w14:textId="77777777" w:rsidR="00087B0F" w:rsidRPr="004F6E29" w:rsidRDefault="00087B0F" w:rsidP="00CF453C">
            <w:pPr>
              <w:rPr>
                <w:rFonts w:eastAsiaTheme="minorHAnsi"/>
                <w:szCs w:val="28"/>
                <w:vertAlign w:val="superscript"/>
                <w:lang w:val="de-DE"/>
              </w:rPr>
            </w:pPr>
            <w:r w:rsidRPr="004F6E29">
              <w:rPr>
                <w:szCs w:val="28"/>
                <w:lang w:val="vi-VN" w:eastAsia="vi-VN"/>
              </w:rPr>
              <w:t xml:space="preserve">a) Các cặp góc so le trong </w:t>
            </w:r>
          </w:p>
          <w:p w14:paraId="40495149" w14:textId="77777777" w:rsidR="00087B0F" w:rsidRPr="004F6E29" w:rsidRDefault="00087B0F" w:rsidP="00CF453C">
            <w:pPr>
              <w:rPr>
                <w:szCs w:val="28"/>
                <w:vertAlign w:val="superscript"/>
                <w:lang w:val="de-DE"/>
              </w:rPr>
            </w:pPr>
            <w:r w:rsidRPr="004F6E29">
              <w:rPr>
                <w:szCs w:val="28"/>
                <w:lang w:val="vi-VN" w:eastAsia="vi-VN"/>
              </w:rPr>
              <w:t>là: 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60" w:dyaOrig="396" w14:anchorId="777BF8A6">
                <v:shape id="_x0000_i1039" type="#_x0000_t75" style="width:21.5pt;height:21.5pt" o:ole="">
                  <v:imagedata r:id="rId32" o:title=""/>
                </v:shape>
                <o:OLEObject Type="Embed" ProgID="Equation.DSMT4" ShapeID="_x0000_i1039" DrawAspect="Content" ObjectID="_1809243615" r:id="rId33"/>
              </w:object>
            </w:r>
            <w:r w:rsidRPr="004F6E29">
              <w:rPr>
                <w:szCs w:val="28"/>
                <w:lang w:val="de-DE"/>
              </w:rPr>
              <w:t xml:space="preserve"> =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12" w:dyaOrig="396" w14:anchorId="69FEFD4D">
                <v:shape id="_x0000_i1040" type="#_x0000_t75" style="width:14.5pt;height:21.5pt" o:ole="">
                  <v:imagedata r:id="rId34" o:title=""/>
                </v:shape>
                <o:OLEObject Type="Embed" ProgID="Equation.DSMT4" ShapeID="_x0000_i1040" DrawAspect="Content" ObjectID="_1809243616" r:id="rId35"/>
              </w:object>
            </w:r>
            <w:r w:rsidRPr="004F6E29">
              <w:rPr>
                <w:szCs w:val="28"/>
                <w:lang w:val="de-DE"/>
              </w:rPr>
              <w:t xml:space="preserve">,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60" w:dyaOrig="396" w14:anchorId="76485CB2">
                <v:shape id="_x0000_i1041" type="#_x0000_t75" style="width:21.5pt;height:21.5pt" o:ole="">
                  <v:imagedata r:id="rId36" o:title=""/>
                </v:shape>
                <o:OLEObject Type="Embed" ProgID="Equation.DSMT4" ShapeID="_x0000_i1041" DrawAspect="Content" ObjectID="_1809243617" r:id="rId37"/>
              </w:object>
            </w:r>
            <w:r w:rsidRPr="004F6E29">
              <w:rPr>
                <w:szCs w:val="28"/>
                <w:lang w:val="de-DE"/>
              </w:rPr>
              <w:t xml:space="preserve"> =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5118FDD1">
                <v:shape id="_x0000_i1042" type="#_x0000_t75" style="width:14.5pt;height:21.5pt" o:ole="">
                  <v:imagedata r:id="rId38" o:title=""/>
                </v:shape>
                <o:OLEObject Type="Embed" ProgID="Equation.DSMT4" ShapeID="_x0000_i1042" DrawAspect="Content" ObjectID="_1809243618" r:id="rId39"/>
              </w:object>
            </w:r>
          </w:p>
          <w:p w14:paraId="57C025D3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de-DE"/>
              </w:rPr>
            </w:pPr>
            <w:r w:rsidRPr="004F6E29">
              <w:rPr>
                <w:szCs w:val="28"/>
                <w:lang w:val="vi-VN" w:eastAsia="vi-VN"/>
              </w:rPr>
              <w:t>Các cặp góc đồng vị là: 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46CE1D28">
                <v:shape id="_x0000_i1043" type="#_x0000_t75" style="width:14.5pt;height:21.5pt" o:ole="">
                  <v:imagedata r:id="rId40" o:title=""/>
                </v:shape>
                <o:OLEObject Type="Embed" ProgID="Equation.DSMT4" ShapeID="_x0000_i1043" DrawAspect="Content" ObjectID="_1809243619" r:id="rId41"/>
              </w:object>
            </w:r>
            <w:r w:rsidRPr="004F6E29">
              <w:rPr>
                <w:szCs w:val="28"/>
                <w:lang w:val="de-DE"/>
              </w:rPr>
              <w:t xml:space="preserve"> =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12" w:dyaOrig="396" w14:anchorId="6C416663">
                <v:shape id="_x0000_i1044" type="#_x0000_t75" style="width:14.5pt;height:21.5pt" o:ole="">
                  <v:imagedata r:id="rId34" o:title=""/>
                </v:shape>
                <o:OLEObject Type="Embed" ProgID="Equation.DSMT4" ShapeID="_x0000_i1044" DrawAspect="Content" ObjectID="_1809243620" r:id="rId42"/>
              </w:object>
            </w:r>
            <w:r w:rsidRPr="004F6E29">
              <w:rPr>
                <w:szCs w:val="28"/>
                <w:lang w:val="de-DE"/>
              </w:rPr>
              <w:t xml:space="preserve">, </w:t>
            </w:r>
          </w:p>
          <w:p w14:paraId="0177F45C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de-DE"/>
              </w:rPr>
            </w:pP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60" w:dyaOrig="396" w14:anchorId="2401E285">
                <v:shape id="_x0000_i1045" type="#_x0000_t75" style="width:21.5pt;height:21.5pt" o:ole="">
                  <v:imagedata r:id="rId36" o:title=""/>
                </v:shape>
                <o:OLEObject Type="Embed" ProgID="Equation.DSMT4" ShapeID="_x0000_i1045" DrawAspect="Content" ObjectID="_1809243621" r:id="rId43"/>
              </w:object>
            </w:r>
            <w:r w:rsidRPr="004F6E29">
              <w:rPr>
                <w:szCs w:val="28"/>
                <w:lang w:val="de-DE"/>
              </w:rPr>
              <w:t xml:space="preserve"> =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775BDA36">
                <v:shape id="_x0000_i1046" type="#_x0000_t75" style="width:14.5pt;height:21.5pt" o:ole="">
                  <v:imagedata r:id="rId44" o:title=""/>
                </v:shape>
                <o:OLEObject Type="Embed" ProgID="Equation.DSMT4" ShapeID="_x0000_i1046" DrawAspect="Content" ObjectID="_1809243622" r:id="rId45"/>
              </w:object>
            </w:r>
            <w:r w:rsidRPr="004F6E29">
              <w:rPr>
                <w:szCs w:val="28"/>
                <w:lang w:val="de-DE"/>
              </w:rPr>
              <w:t xml:space="preserve">,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60" w:dyaOrig="396" w14:anchorId="19CF37EA">
                <v:shape id="_x0000_i1047" type="#_x0000_t75" style="width:21.5pt;height:21.5pt" o:ole="">
                  <v:imagedata r:id="rId32" o:title=""/>
                </v:shape>
                <o:OLEObject Type="Embed" ProgID="Equation.DSMT4" ShapeID="_x0000_i1047" DrawAspect="Content" ObjectID="_1809243623" r:id="rId46"/>
              </w:object>
            </w:r>
            <w:r w:rsidRPr="004F6E29">
              <w:rPr>
                <w:szCs w:val="28"/>
                <w:lang w:val="de-DE"/>
              </w:rPr>
              <w:t xml:space="preserve"> =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3DA0CDDF">
                <v:shape id="_x0000_i1048" type="#_x0000_t75" style="width:14.5pt;height:21.5pt" o:ole="">
                  <v:imagedata r:id="rId47" o:title=""/>
                </v:shape>
                <o:OLEObject Type="Embed" ProgID="Equation.DSMT4" ShapeID="_x0000_i1048" DrawAspect="Content" ObjectID="_1809243624" r:id="rId48"/>
              </w:object>
            </w:r>
            <w:r w:rsidRPr="004F6E29">
              <w:rPr>
                <w:szCs w:val="28"/>
                <w:lang w:val="de-DE"/>
              </w:rPr>
              <w:t xml:space="preserve">,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60" w:dyaOrig="396" w14:anchorId="5D06B0E3">
                <v:shape id="_x0000_i1049" type="#_x0000_t75" style="width:21.5pt;height:21.5pt" o:ole="">
                  <v:imagedata r:id="rId49" o:title=""/>
                </v:shape>
                <o:OLEObject Type="Embed" ProgID="Equation.DSMT4" ShapeID="_x0000_i1049" DrawAspect="Content" ObjectID="_1809243625" r:id="rId50"/>
              </w:object>
            </w:r>
            <w:r w:rsidRPr="004F6E29">
              <w:rPr>
                <w:szCs w:val="28"/>
                <w:lang w:val="de-DE"/>
              </w:rPr>
              <w:t xml:space="preserve"> =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64BCDC3D">
                <v:shape id="_x0000_i1050" type="#_x0000_t75" style="width:14.5pt;height:21.5pt" o:ole="">
                  <v:imagedata r:id="rId38" o:title=""/>
                </v:shape>
                <o:OLEObject Type="Embed" ProgID="Equation.DSMT4" ShapeID="_x0000_i1050" DrawAspect="Content" ObjectID="_1809243626" r:id="rId51"/>
              </w:object>
            </w:r>
          </w:p>
          <w:p w14:paraId="71E625B1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de-DE" w:eastAsia="vi-VN"/>
              </w:rPr>
            </w:pPr>
            <w:r w:rsidRPr="004F6E29">
              <w:rPr>
                <w:szCs w:val="28"/>
                <w:lang w:val="vi-VN" w:eastAsia="vi-VN"/>
              </w:rPr>
              <w:t>b) Vì 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3C59FFF4">
                <v:shape id="_x0000_i1051" type="#_x0000_t75" style="width:14.5pt;height:21.5pt" o:ole="">
                  <v:imagedata r:id="rId40" o:title=""/>
                </v:shape>
                <o:OLEObject Type="Embed" ProgID="Equation.DSMT4" ShapeID="_x0000_i1051" DrawAspect="Content" ObjectID="_1809243627" r:id="rId52"/>
              </w:object>
            </w:r>
            <w:r w:rsidRPr="004F6E29">
              <w:rPr>
                <w:szCs w:val="28"/>
                <w:lang w:val="de-DE"/>
              </w:rPr>
              <w:t xml:space="preserve"> = </w:t>
            </w:r>
            <w:r w:rsidRPr="004F6E29">
              <w:rPr>
                <w:rFonts w:eastAsiaTheme="minorHAnsi"/>
                <w:position w:val="-12"/>
                <w:szCs w:val="28"/>
                <w:lang w:val="vi-VN"/>
              </w:rPr>
              <w:object w:dxaOrig="348" w:dyaOrig="432" w14:anchorId="63BD0DC7">
                <v:shape id="_x0000_i1052" type="#_x0000_t75" style="width:14.5pt;height:21.5pt" o:ole="">
                  <v:imagedata r:id="rId53" o:title=""/>
                </v:shape>
                <o:OLEObject Type="Embed" ProgID="Equation.DSMT4" ShapeID="_x0000_i1052" DrawAspect="Content" ObjectID="_1809243628" r:id="rId54"/>
              </w:object>
            </w:r>
            <w:r w:rsidRPr="004F6E29">
              <w:rPr>
                <w:szCs w:val="28"/>
                <w:lang w:val="vi-VN" w:eastAsia="vi-VN"/>
              </w:rPr>
              <w:t> (2 góc đối đỉnh), mà </w:t>
            </w:r>
          </w:p>
          <w:p w14:paraId="2540E0F4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de-DE" w:eastAsia="vi-VN"/>
              </w:rPr>
            </w:pP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66C678D6">
                <v:shape id="_x0000_i1053" type="#_x0000_t75" style="width:14.5pt;height:21.5pt" o:ole="">
                  <v:imagedata r:id="rId55" o:title=""/>
                </v:shape>
                <o:OLEObject Type="Embed" ProgID="Equation.DSMT4" ShapeID="_x0000_i1053" DrawAspect="Content" ObjectID="_1809243629" r:id="rId56"/>
              </w:object>
            </w:r>
            <w:r w:rsidRPr="004F6E29">
              <w:rPr>
                <w:szCs w:val="28"/>
                <w:lang w:val="de-DE"/>
              </w:rPr>
              <w:t xml:space="preserve"> =</w:t>
            </w:r>
            <w:r w:rsidRPr="004F6E29">
              <w:rPr>
                <w:szCs w:val="28"/>
                <w:lang w:val="pt-BR"/>
              </w:rPr>
              <w:t xml:space="preserve"> </w:t>
            </w:r>
            <w:r w:rsidRPr="004F6E29">
              <w:rPr>
                <w:szCs w:val="28"/>
                <w:lang w:val="de-DE"/>
              </w:rPr>
              <w:t>50</w:t>
            </w:r>
            <w:r w:rsidRPr="004F6E29">
              <w:rPr>
                <w:szCs w:val="28"/>
                <w:vertAlign w:val="superscript"/>
                <w:lang w:val="de-DE"/>
              </w:rPr>
              <w:t>0</w:t>
            </w:r>
            <w:r w:rsidRPr="004F6E29">
              <w:rPr>
                <w:szCs w:val="28"/>
                <w:lang w:val="vi-VN" w:eastAsia="vi-VN"/>
              </w:rPr>
              <w:t> nên</w:t>
            </w:r>
            <w:r w:rsidRPr="004F6E29">
              <w:rPr>
                <w:szCs w:val="28"/>
                <w:lang w:val="de-DE" w:eastAsia="vi-VN"/>
              </w:rPr>
              <w:t xml:space="preserve">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60" w:dyaOrig="396" w14:anchorId="67169902">
                <v:shape id="_x0000_i1054" type="#_x0000_t75" style="width:21.5pt;height:21.5pt" o:ole="">
                  <v:imagedata r:id="rId57" o:title=""/>
                </v:shape>
                <o:OLEObject Type="Embed" ProgID="Equation.DSMT4" ShapeID="_x0000_i1054" DrawAspect="Content" ObjectID="_1809243630" r:id="rId58"/>
              </w:object>
            </w:r>
            <w:r w:rsidRPr="004F6E29">
              <w:rPr>
                <w:szCs w:val="28"/>
                <w:lang w:val="de-DE"/>
              </w:rPr>
              <w:t xml:space="preserve"> =</w:t>
            </w:r>
            <w:r w:rsidRPr="004F6E29">
              <w:rPr>
                <w:szCs w:val="28"/>
                <w:lang w:val="pt-BR"/>
              </w:rPr>
              <w:t xml:space="preserve"> </w:t>
            </w:r>
            <w:r w:rsidRPr="004F6E29">
              <w:rPr>
                <w:szCs w:val="28"/>
                <w:lang w:val="de-DE"/>
              </w:rPr>
              <w:t>50</w:t>
            </w:r>
            <w:r w:rsidRPr="004F6E29">
              <w:rPr>
                <w:szCs w:val="28"/>
                <w:vertAlign w:val="superscript"/>
                <w:lang w:val="de-DE"/>
              </w:rPr>
              <w:t>0</w:t>
            </w:r>
          </w:p>
          <w:p w14:paraId="4502B400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vi-VN" w:eastAsia="vi-VN"/>
              </w:rPr>
            </w:pPr>
            <w:r w:rsidRPr="004F6E29">
              <w:rPr>
                <w:szCs w:val="28"/>
                <w:lang w:val="vi-VN" w:eastAsia="vi-VN"/>
              </w:rPr>
              <w:lastRenderedPageBreak/>
              <w:t>Vì a // b nên 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60" w:dyaOrig="396" w14:anchorId="68F8D7D0">
                <v:shape id="_x0000_i1055" type="#_x0000_t75" style="width:21.5pt;height:21.5pt" o:ole="">
                  <v:imagedata r:id="rId32" o:title=""/>
                </v:shape>
                <o:OLEObject Type="Embed" ProgID="Equation.DSMT4" ShapeID="_x0000_i1055" DrawAspect="Content" ObjectID="_1809243631" r:id="rId59"/>
              </w:object>
            </w:r>
            <w:r w:rsidRPr="004F6E29">
              <w:rPr>
                <w:szCs w:val="28"/>
                <w:lang w:val="de-DE"/>
              </w:rPr>
              <w:t xml:space="preserve"> =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2D7C2A98">
                <v:shape id="_x0000_i1056" type="#_x0000_t75" style="width:14.5pt;height:21.5pt" o:ole="">
                  <v:imagedata r:id="rId47" o:title=""/>
                </v:shape>
                <o:OLEObject Type="Embed" ProgID="Equation.DSMT4" ShapeID="_x0000_i1056" DrawAspect="Content" ObjectID="_1809243632" r:id="rId60"/>
              </w:object>
            </w:r>
            <w:r w:rsidRPr="004F6E29">
              <w:rPr>
                <w:szCs w:val="28"/>
                <w:lang w:val="vi-VN" w:eastAsia="vi-VN"/>
              </w:rPr>
              <w:t xml:space="preserve"> (2 góc đồng vị), mà 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60" w:dyaOrig="396" w14:anchorId="0F7ACF81">
                <v:shape id="_x0000_i1057" type="#_x0000_t75" style="width:21.5pt;height:21.5pt" o:ole="">
                  <v:imagedata r:id="rId61" o:title=""/>
                </v:shape>
                <o:OLEObject Type="Embed" ProgID="Equation.DSMT4" ShapeID="_x0000_i1057" DrawAspect="Content" ObjectID="_1809243633" r:id="rId62"/>
              </w:object>
            </w:r>
            <w:r w:rsidRPr="004F6E29">
              <w:rPr>
                <w:szCs w:val="28"/>
                <w:lang w:val="de-DE"/>
              </w:rPr>
              <w:t xml:space="preserve"> =</w:t>
            </w:r>
            <w:r w:rsidRPr="004F6E29">
              <w:rPr>
                <w:szCs w:val="28"/>
                <w:lang w:val="pt-BR"/>
              </w:rPr>
              <w:t xml:space="preserve"> </w:t>
            </w:r>
            <w:r w:rsidRPr="004F6E29">
              <w:rPr>
                <w:szCs w:val="28"/>
                <w:lang w:val="de-DE"/>
              </w:rPr>
              <w:t>50</w:t>
            </w:r>
            <w:r w:rsidRPr="004F6E29">
              <w:rPr>
                <w:szCs w:val="28"/>
                <w:vertAlign w:val="superscript"/>
                <w:lang w:val="de-DE"/>
              </w:rPr>
              <w:t>0</w:t>
            </w:r>
            <w:r w:rsidRPr="004F6E29">
              <w:rPr>
                <w:szCs w:val="28"/>
                <w:lang w:val="vi-VN" w:eastAsia="vi-VN"/>
              </w:rPr>
              <w:t> nên 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757749DF">
                <v:shape id="_x0000_i1058" type="#_x0000_t75" style="width:14.5pt;height:21.5pt" o:ole="">
                  <v:imagedata r:id="rId63" o:title=""/>
                </v:shape>
                <o:OLEObject Type="Embed" ProgID="Equation.DSMT4" ShapeID="_x0000_i1058" DrawAspect="Content" ObjectID="_1809243634" r:id="rId64"/>
              </w:object>
            </w:r>
            <w:r w:rsidRPr="004F6E29">
              <w:rPr>
                <w:szCs w:val="28"/>
                <w:lang w:val="de-DE"/>
              </w:rPr>
              <w:t xml:space="preserve"> =</w:t>
            </w:r>
            <w:r w:rsidRPr="004F6E29">
              <w:rPr>
                <w:szCs w:val="28"/>
                <w:lang w:val="pt-BR"/>
              </w:rPr>
              <w:t xml:space="preserve"> </w:t>
            </w:r>
            <w:r w:rsidRPr="004F6E29">
              <w:rPr>
                <w:szCs w:val="28"/>
                <w:lang w:val="de-DE"/>
              </w:rPr>
              <w:t>50</w:t>
            </w:r>
            <w:r w:rsidRPr="004F6E29">
              <w:rPr>
                <w:szCs w:val="28"/>
                <w:vertAlign w:val="superscript"/>
                <w:lang w:val="de-DE"/>
              </w:rPr>
              <w:t>0</w:t>
            </w:r>
          </w:p>
          <w:p w14:paraId="13C04928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val="vi-VN" w:eastAsia="vi-VN"/>
              </w:rPr>
            </w:pPr>
            <w:r w:rsidRPr="004F6E29">
              <w:rPr>
                <w:szCs w:val="28"/>
                <w:lang w:val="vi-VN" w:eastAsia="vi-VN"/>
              </w:rPr>
              <w:t>c) Gọi c cắt b tại D</w:t>
            </w:r>
          </w:p>
          <w:p w14:paraId="52C33F40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rFonts w:eastAsiaTheme="minorHAnsi"/>
                <w:szCs w:val="28"/>
                <w:vertAlign w:val="superscript"/>
              </w:rPr>
            </w:pPr>
            <w:r w:rsidRPr="004F6E29">
              <w:rPr>
                <w:szCs w:val="28"/>
                <w:lang w:val="vi-VN" w:eastAsia="vi-VN"/>
              </w:rPr>
              <w:t>Vì a // b nên  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84" w:dyaOrig="396" w14:anchorId="7C59F12F">
                <v:shape id="_x0000_i1059" type="#_x0000_t75" style="width:21.5pt;height:21.5pt" o:ole="">
                  <v:imagedata r:id="rId65" o:title=""/>
                </v:shape>
                <o:OLEObject Type="Embed" ProgID="Equation.DSMT4" ShapeID="_x0000_i1059" DrawAspect="Content" ObjectID="_1809243635" r:id="rId66"/>
              </w:object>
            </w:r>
            <w:r w:rsidRPr="004F6E29">
              <w:rPr>
                <w:szCs w:val="28"/>
                <w:lang w:val="de-DE"/>
              </w:rPr>
              <w:t xml:space="preserve"> =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36" w:dyaOrig="396" w14:anchorId="21869DF9">
                <v:shape id="_x0000_i1060" type="#_x0000_t75" style="width:14.5pt;height:21.5pt" o:ole="">
                  <v:imagedata r:id="rId67" o:title=""/>
                </v:shape>
                <o:OLEObject Type="Embed" ProgID="Equation.DSMT4" ShapeID="_x0000_i1060" DrawAspect="Content" ObjectID="_1809243636" r:id="rId68"/>
              </w:object>
            </w:r>
            <w:r w:rsidRPr="004F6E29">
              <w:rPr>
                <w:szCs w:val="28"/>
                <w:lang w:val="vi-VN" w:eastAsia="vi-VN"/>
              </w:rPr>
              <w:t xml:space="preserve"> (2 góc so le trong), mà 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84" w:dyaOrig="396" w14:anchorId="446723B6">
                <v:shape id="_x0000_i1061" type="#_x0000_t75" style="width:21.5pt;height:21.5pt" o:ole="">
                  <v:imagedata r:id="rId65" o:title=""/>
                </v:shape>
                <o:OLEObject Type="Embed" ProgID="Equation.DSMT4" ShapeID="_x0000_i1061" DrawAspect="Content" ObjectID="_1809243637" r:id="rId69"/>
              </w:object>
            </w:r>
            <w:r w:rsidRPr="004F6E29">
              <w:rPr>
                <w:szCs w:val="28"/>
                <w:lang w:val="de-DE"/>
              </w:rPr>
              <w:t xml:space="preserve"> = 90</w:t>
            </w:r>
            <w:r w:rsidRPr="004F6E29">
              <w:rPr>
                <w:szCs w:val="28"/>
                <w:vertAlign w:val="superscript"/>
                <w:lang w:val="de-DE"/>
              </w:rPr>
              <w:t>0</w:t>
            </w:r>
            <w:r w:rsidRPr="004F6E29">
              <w:rPr>
                <w:szCs w:val="28"/>
                <w:lang w:val="pt-BR"/>
              </w:rPr>
              <w:t>=&gt;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36" w:dyaOrig="396" w14:anchorId="43D1D72E">
                <v:shape id="_x0000_i1062" type="#_x0000_t75" style="width:14.5pt;height:21.5pt" o:ole="">
                  <v:imagedata r:id="rId67" o:title=""/>
                </v:shape>
                <o:OLEObject Type="Embed" ProgID="Equation.DSMT4" ShapeID="_x0000_i1062" DrawAspect="Content" ObjectID="_1809243638" r:id="rId70"/>
              </w:object>
            </w:r>
            <w:r w:rsidRPr="004F6E29">
              <w:rPr>
                <w:szCs w:val="28"/>
                <w:lang w:val="pt-BR"/>
              </w:rPr>
              <w:t xml:space="preserve"> </w:t>
            </w:r>
            <w:r w:rsidRPr="004F6E29">
              <w:rPr>
                <w:szCs w:val="28"/>
              </w:rPr>
              <w:t>=90</w:t>
            </w:r>
            <w:r w:rsidRPr="004F6E29">
              <w:rPr>
                <w:szCs w:val="28"/>
                <w:vertAlign w:val="superscript"/>
              </w:rPr>
              <w:t>0</w:t>
            </w:r>
          </w:p>
          <w:p w14:paraId="275E4B2D" w14:textId="77777777" w:rsidR="00087B0F" w:rsidRPr="004F6E29" w:rsidRDefault="00087B0F" w:rsidP="00CF453C">
            <w:pPr>
              <w:shd w:val="clear" w:color="auto" w:fill="FFFFFF"/>
              <w:spacing w:after="375"/>
              <w:rPr>
                <w:szCs w:val="28"/>
                <w:lang w:eastAsia="vi-VN"/>
              </w:rPr>
            </w:pPr>
            <w:r w:rsidRPr="004F6E29">
              <w:rPr>
                <w:szCs w:val="28"/>
                <w:lang w:val="vi-VN" w:eastAsia="vi-VN"/>
              </w:rPr>
              <w:t>Vậy </w:t>
            </w:r>
            <w:r w:rsidRPr="004F6E29">
              <w:rPr>
                <w:szCs w:val="28"/>
                <w:lang w:eastAsia="vi-VN"/>
              </w:rPr>
              <w:t>c</w:t>
            </w:r>
            <w:r w:rsidRPr="004F6E29">
              <w:rPr>
                <w:rFonts w:eastAsiaTheme="minorHAnsi"/>
                <w:position w:val="-4"/>
                <w:szCs w:val="28"/>
                <w:lang w:val="vi-VN"/>
              </w:rPr>
              <w:object w:dxaOrig="252" w:dyaOrig="288" w14:anchorId="6438E649">
                <v:shape id="_x0000_i1063" type="#_x0000_t75" style="width:14.5pt;height:14.5pt" o:ole="">
                  <v:imagedata r:id="rId16" o:title=""/>
                </v:shape>
                <o:OLEObject Type="Embed" ProgID="Equation.DSMT4" ShapeID="_x0000_i1063" DrawAspect="Content" ObjectID="_1809243639" r:id="rId71"/>
              </w:object>
            </w:r>
            <w:r w:rsidRPr="004F6E29">
              <w:rPr>
                <w:position w:val="-4"/>
                <w:szCs w:val="28"/>
              </w:rPr>
              <w:t>b</w:t>
            </w:r>
          </w:p>
        </w:tc>
      </w:tr>
    </w:tbl>
    <w:p w14:paraId="506754F1" w14:textId="77777777" w:rsidR="00087B0F" w:rsidRPr="004F6E29" w:rsidRDefault="00087B0F" w:rsidP="00087B0F">
      <w:pPr>
        <w:tabs>
          <w:tab w:val="left" w:pos="1540"/>
        </w:tabs>
        <w:spacing w:after="0"/>
        <w:rPr>
          <w:rFonts w:eastAsia="Times New Roman"/>
          <w:b/>
          <w:bCs/>
          <w:szCs w:val="28"/>
        </w:rPr>
      </w:pPr>
      <w:proofErr w:type="spellStart"/>
      <w:r w:rsidRPr="004F6E29">
        <w:rPr>
          <w:rFonts w:eastAsia="Times New Roman"/>
          <w:b/>
          <w:bCs/>
          <w:szCs w:val="28"/>
        </w:rPr>
        <w:lastRenderedPageBreak/>
        <w:t>Hoạt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động</w:t>
      </w:r>
      <w:proofErr w:type="spellEnd"/>
      <w:r w:rsidRPr="004F6E29">
        <w:rPr>
          <w:rFonts w:eastAsia="Times New Roman"/>
          <w:b/>
          <w:bCs/>
          <w:szCs w:val="28"/>
        </w:rPr>
        <w:t xml:space="preserve"> 2.4: </w:t>
      </w:r>
      <w:proofErr w:type="spellStart"/>
      <w:r w:rsidRPr="004F6E29">
        <w:rPr>
          <w:rFonts w:eastAsia="Times New Roman"/>
          <w:b/>
          <w:bCs/>
          <w:szCs w:val="28"/>
        </w:rPr>
        <w:t>Dạng</w:t>
      </w:r>
      <w:proofErr w:type="spellEnd"/>
      <w:r w:rsidRPr="004F6E29">
        <w:rPr>
          <w:rFonts w:eastAsia="Times New Roman"/>
          <w:b/>
          <w:bCs/>
          <w:szCs w:val="28"/>
        </w:rPr>
        <w:t xml:space="preserve"> 4: Các </w:t>
      </w:r>
      <w:proofErr w:type="spellStart"/>
      <w:r w:rsidRPr="004F6E29">
        <w:rPr>
          <w:rFonts w:eastAsia="Times New Roman"/>
          <w:b/>
          <w:bCs/>
          <w:szCs w:val="28"/>
        </w:rPr>
        <w:t>dạng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vận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dụng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tiên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đề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szCs w:val="28"/>
        </w:rPr>
        <w:t>euclid</w:t>
      </w:r>
      <w:proofErr w:type="spellEnd"/>
      <w:r w:rsidRPr="004F6E29">
        <w:rPr>
          <w:rFonts w:eastAsia="Times New Roman"/>
          <w:b/>
          <w:bCs/>
          <w:szCs w:val="28"/>
        </w:rPr>
        <w:t xml:space="preserve"> </w:t>
      </w:r>
    </w:p>
    <w:p w14:paraId="27328FEC" w14:textId="77777777" w:rsidR="00087B0F" w:rsidRPr="004F6E29" w:rsidRDefault="00087B0F" w:rsidP="00087B0F">
      <w:pPr>
        <w:spacing w:after="0"/>
        <w:rPr>
          <w:rFonts w:eastAsia="Times New Roman"/>
          <w:szCs w:val="28"/>
        </w:rPr>
      </w:pPr>
      <w:r w:rsidRPr="004F6E29">
        <w:rPr>
          <w:rFonts w:eastAsia="Times New Roman"/>
          <w:b/>
          <w:bCs/>
          <w:iCs/>
          <w:szCs w:val="28"/>
        </w:rPr>
        <w:t xml:space="preserve">a) </w:t>
      </w:r>
      <w:proofErr w:type="spellStart"/>
      <w:r w:rsidRPr="004F6E29">
        <w:rPr>
          <w:rFonts w:eastAsia="Times New Roman"/>
          <w:b/>
          <w:bCs/>
          <w:iCs/>
          <w:szCs w:val="28"/>
        </w:rPr>
        <w:t>Mục</w:t>
      </w:r>
      <w:proofErr w:type="spellEnd"/>
      <w:r w:rsidRPr="004F6E29">
        <w:rPr>
          <w:rFonts w:eastAsia="Times New Roman"/>
          <w:b/>
          <w:bCs/>
          <w:i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iCs/>
          <w:szCs w:val="28"/>
        </w:rPr>
        <w:t>tiêu</w:t>
      </w:r>
      <w:proofErr w:type="spellEnd"/>
      <w:r w:rsidRPr="004F6E29">
        <w:rPr>
          <w:rFonts w:eastAsia="Times New Roman"/>
          <w:b/>
          <w:bCs/>
          <w:iCs/>
          <w:szCs w:val="28"/>
        </w:rPr>
        <w:t>:</w:t>
      </w:r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Củng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cố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lại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một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số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bài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toán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tiên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đề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euclid</w:t>
      </w:r>
      <w:proofErr w:type="spellEnd"/>
      <w:r w:rsidRPr="004F6E29">
        <w:rPr>
          <w:rFonts w:eastAsia="Times New Roman"/>
          <w:bCs/>
          <w:szCs w:val="28"/>
        </w:rPr>
        <w:t>.</w:t>
      </w:r>
      <w:r w:rsidRPr="004F6E29">
        <w:rPr>
          <w:rFonts w:eastAsia="Times New Roman"/>
          <w:b/>
          <w:bCs/>
          <w:szCs w:val="28"/>
        </w:rPr>
        <w:t xml:space="preserve"> </w:t>
      </w:r>
    </w:p>
    <w:p w14:paraId="59C81990" w14:textId="77777777" w:rsidR="00087B0F" w:rsidRPr="004F6E29" w:rsidRDefault="00087B0F" w:rsidP="00087B0F">
      <w:pPr>
        <w:spacing w:after="0"/>
        <w:rPr>
          <w:rFonts w:eastAsia="Times New Roman"/>
          <w:szCs w:val="28"/>
        </w:rPr>
      </w:pPr>
      <w:r w:rsidRPr="004F6E29">
        <w:rPr>
          <w:rFonts w:eastAsia="Times New Roman"/>
          <w:b/>
          <w:bCs/>
          <w:iCs/>
          <w:szCs w:val="28"/>
        </w:rPr>
        <w:t xml:space="preserve">b) </w:t>
      </w:r>
      <w:proofErr w:type="spellStart"/>
      <w:r w:rsidRPr="004F6E29">
        <w:rPr>
          <w:rFonts w:eastAsia="Times New Roman"/>
          <w:b/>
          <w:bCs/>
          <w:iCs/>
          <w:szCs w:val="28"/>
        </w:rPr>
        <w:t>Nội</w:t>
      </w:r>
      <w:proofErr w:type="spellEnd"/>
      <w:r w:rsidRPr="004F6E29">
        <w:rPr>
          <w:rFonts w:eastAsia="Times New Roman"/>
          <w:b/>
          <w:bCs/>
          <w:iCs/>
          <w:szCs w:val="28"/>
        </w:rPr>
        <w:t xml:space="preserve"> dung:</w:t>
      </w:r>
      <w:r w:rsidRPr="004F6E29">
        <w:rPr>
          <w:rFonts w:eastAsia="Times New Roman"/>
          <w:szCs w:val="28"/>
        </w:rPr>
        <w:t xml:space="preserve"> </w:t>
      </w:r>
    </w:p>
    <w:p w14:paraId="6C89986E" w14:textId="77777777" w:rsidR="00087B0F" w:rsidRPr="004F6E29" w:rsidRDefault="00087B0F" w:rsidP="00087B0F">
      <w:pPr>
        <w:spacing w:after="0"/>
        <w:rPr>
          <w:rFonts w:eastAsia="Times New Roman"/>
          <w:szCs w:val="28"/>
        </w:rPr>
      </w:pPr>
      <w:r w:rsidRPr="004F6E29">
        <w:rPr>
          <w:rFonts w:eastAsia="Times New Roman"/>
          <w:szCs w:val="28"/>
        </w:rPr>
        <w:t xml:space="preserve">- </w:t>
      </w:r>
      <w:proofErr w:type="spellStart"/>
      <w:r w:rsidRPr="004F6E29">
        <w:rPr>
          <w:rFonts w:eastAsia="Times New Roman"/>
          <w:szCs w:val="28"/>
        </w:rPr>
        <w:t>Thực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hiện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bài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tập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tự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luận</w:t>
      </w:r>
      <w:proofErr w:type="spellEnd"/>
      <w:r w:rsidRPr="004F6E29">
        <w:rPr>
          <w:rFonts w:eastAsia="Times New Roman"/>
          <w:szCs w:val="28"/>
        </w:rPr>
        <w:t xml:space="preserve"> 8sgk/87.</w:t>
      </w:r>
    </w:p>
    <w:p w14:paraId="75A99C1C" w14:textId="77777777" w:rsidR="00087B0F" w:rsidRPr="004F6E29" w:rsidRDefault="00087B0F" w:rsidP="00087B0F">
      <w:pPr>
        <w:spacing w:after="0"/>
        <w:rPr>
          <w:rFonts w:eastAsia="Times New Roman"/>
          <w:szCs w:val="28"/>
        </w:rPr>
      </w:pPr>
      <w:r w:rsidRPr="004F6E29">
        <w:rPr>
          <w:rFonts w:eastAsia="Times New Roman"/>
          <w:b/>
          <w:bCs/>
          <w:iCs/>
          <w:szCs w:val="28"/>
        </w:rPr>
        <w:t xml:space="preserve">c) </w:t>
      </w:r>
      <w:proofErr w:type="spellStart"/>
      <w:r w:rsidRPr="004F6E29">
        <w:rPr>
          <w:rFonts w:eastAsia="Times New Roman"/>
          <w:b/>
          <w:bCs/>
          <w:iCs/>
          <w:szCs w:val="28"/>
        </w:rPr>
        <w:t>Sản</w:t>
      </w:r>
      <w:proofErr w:type="spellEnd"/>
      <w:r w:rsidRPr="004F6E29">
        <w:rPr>
          <w:rFonts w:eastAsia="Times New Roman"/>
          <w:b/>
          <w:bCs/>
          <w:i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iCs/>
          <w:szCs w:val="28"/>
        </w:rPr>
        <w:t>phẩm</w:t>
      </w:r>
      <w:proofErr w:type="spellEnd"/>
      <w:r w:rsidRPr="004F6E29">
        <w:rPr>
          <w:rFonts w:eastAsia="Times New Roman"/>
          <w:b/>
          <w:bCs/>
          <w:iCs/>
          <w:szCs w:val="28"/>
        </w:rPr>
        <w:t>:</w:t>
      </w:r>
      <w:r w:rsidRPr="004F6E29">
        <w:rPr>
          <w:rFonts w:eastAsia="Times New Roman"/>
          <w:szCs w:val="28"/>
        </w:rPr>
        <w:t xml:space="preserve"> </w:t>
      </w:r>
    </w:p>
    <w:p w14:paraId="06D6CA99" w14:textId="77777777" w:rsidR="00087B0F" w:rsidRPr="004F6E29" w:rsidRDefault="00087B0F" w:rsidP="00087B0F">
      <w:pPr>
        <w:spacing w:after="0"/>
        <w:rPr>
          <w:rFonts w:eastAsia="Times New Roman"/>
          <w:szCs w:val="28"/>
        </w:rPr>
      </w:pPr>
      <w:r w:rsidRPr="004F6E29">
        <w:rPr>
          <w:rFonts w:eastAsia="Times New Roman"/>
          <w:szCs w:val="28"/>
        </w:rPr>
        <w:t xml:space="preserve">- </w:t>
      </w:r>
      <w:proofErr w:type="spellStart"/>
      <w:r w:rsidRPr="004F6E29">
        <w:rPr>
          <w:rFonts w:eastAsia="Times New Roman"/>
          <w:szCs w:val="28"/>
        </w:rPr>
        <w:t>Kết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quả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thực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hiện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bài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tập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tự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luận</w:t>
      </w:r>
      <w:proofErr w:type="spellEnd"/>
      <w:r w:rsidRPr="004F6E29">
        <w:rPr>
          <w:rFonts w:eastAsia="Times New Roman"/>
          <w:szCs w:val="28"/>
        </w:rPr>
        <w:t xml:space="preserve"> 8sgk/87.</w:t>
      </w:r>
    </w:p>
    <w:p w14:paraId="7926FCC3" w14:textId="77777777" w:rsidR="00087B0F" w:rsidRPr="004F6E29" w:rsidRDefault="00087B0F" w:rsidP="00087B0F">
      <w:pPr>
        <w:spacing w:after="0"/>
        <w:rPr>
          <w:rFonts w:eastAsia="Times New Roman"/>
          <w:b/>
          <w:bCs/>
          <w:iCs/>
          <w:szCs w:val="28"/>
        </w:rPr>
      </w:pPr>
      <w:r w:rsidRPr="004F6E29">
        <w:rPr>
          <w:rFonts w:eastAsia="Times New Roman"/>
          <w:b/>
          <w:bCs/>
          <w:iCs/>
          <w:szCs w:val="28"/>
        </w:rPr>
        <w:t xml:space="preserve">d) </w:t>
      </w:r>
      <w:proofErr w:type="spellStart"/>
      <w:r w:rsidRPr="004F6E29">
        <w:rPr>
          <w:rFonts w:eastAsia="Times New Roman"/>
          <w:b/>
          <w:bCs/>
          <w:iCs/>
          <w:szCs w:val="28"/>
        </w:rPr>
        <w:t>Tổ</w:t>
      </w:r>
      <w:proofErr w:type="spellEnd"/>
      <w:r w:rsidRPr="004F6E29">
        <w:rPr>
          <w:rFonts w:eastAsia="Times New Roman"/>
          <w:b/>
          <w:bCs/>
          <w:i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iCs/>
          <w:szCs w:val="28"/>
        </w:rPr>
        <w:t>chức</w:t>
      </w:r>
      <w:proofErr w:type="spellEnd"/>
      <w:r w:rsidRPr="004F6E29">
        <w:rPr>
          <w:rFonts w:eastAsia="Times New Roman"/>
          <w:b/>
          <w:bCs/>
          <w:i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iCs/>
          <w:szCs w:val="28"/>
        </w:rPr>
        <w:t>thực</w:t>
      </w:r>
      <w:proofErr w:type="spellEnd"/>
      <w:r w:rsidRPr="004F6E29">
        <w:rPr>
          <w:rFonts w:eastAsia="Times New Roman"/>
          <w:b/>
          <w:bCs/>
          <w:iCs/>
          <w:szCs w:val="28"/>
        </w:rPr>
        <w:t xml:space="preserve"> </w:t>
      </w:r>
      <w:proofErr w:type="spellStart"/>
      <w:r w:rsidRPr="004F6E29">
        <w:rPr>
          <w:rFonts w:eastAsia="Times New Roman"/>
          <w:b/>
          <w:bCs/>
          <w:iCs/>
          <w:szCs w:val="28"/>
        </w:rPr>
        <w:t>hiện</w:t>
      </w:r>
      <w:proofErr w:type="spellEnd"/>
      <w:r w:rsidRPr="004F6E29">
        <w:rPr>
          <w:rFonts w:eastAsia="Times New Roman"/>
          <w:b/>
          <w:bCs/>
          <w:iCs/>
          <w:szCs w:val="28"/>
        </w:rPr>
        <w:t>:</w:t>
      </w:r>
      <w:r w:rsidRPr="004F6E29">
        <w:rPr>
          <w:rFonts w:eastAsia="Times New Roman"/>
          <w:bCs/>
          <w:iCs/>
          <w:szCs w:val="28"/>
        </w:rPr>
        <w:t xml:space="preserve"> </w:t>
      </w:r>
    </w:p>
    <w:tbl>
      <w:tblPr>
        <w:tblStyle w:val="TableGrid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1"/>
        <w:gridCol w:w="4141"/>
      </w:tblGrid>
      <w:tr w:rsidR="00087B0F" w:rsidRPr="004F6E29" w14:paraId="52AC719A" w14:textId="77777777" w:rsidTr="00CF453C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B2FB" w14:textId="77777777" w:rsidR="00087B0F" w:rsidRPr="004F6E29" w:rsidRDefault="00087B0F" w:rsidP="00CF453C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Hoạt động của GV và HS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47FD" w14:textId="77777777" w:rsidR="00087B0F" w:rsidRPr="004F6E29" w:rsidRDefault="00087B0F" w:rsidP="00CF453C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4F6E29">
              <w:rPr>
                <w:b/>
                <w:bCs/>
                <w:szCs w:val="28"/>
              </w:rPr>
              <w:t>Nội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dung</w:t>
            </w:r>
          </w:p>
        </w:tc>
      </w:tr>
      <w:tr w:rsidR="00087B0F" w:rsidRPr="004F6E29" w14:paraId="09B10E01" w14:textId="77777777" w:rsidTr="00CF453C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FFBB" w14:textId="77777777" w:rsidR="00087B0F" w:rsidRPr="004F6E29" w:rsidRDefault="00087B0F" w:rsidP="00CF453C">
            <w:pPr>
              <w:spacing w:line="276" w:lineRule="auto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GV giao nhiệm vụ học tập 1: </w:t>
            </w:r>
          </w:p>
          <w:p w14:paraId="54F57A28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  <w:r w:rsidRPr="004F6E29">
              <w:rPr>
                <w:bCs/>
                <w:szCs w:val="28"/>
                <w:lang w:val="vi-VN"/>
              </w:rPr>
              <w:t>GV yêu cầu mỗi HS</w:t>
            </w:r>
            <w:r w:rsidRPr="004F6E29">
              <w:rPr>
                <w:b/>
                <w:bCs/>
                <w:szCs w:val="28"/>
                <w:lang w:val="vi-VN"/>
              </w:rPr>
              <w:t xml:space="preserve"> </w:t>
            </w:r>
            <w:r w:rsidRPr="004F6E29">
              <w:rPr>
                <w:szCs w:val="28"/>
                <w:lang w:val="vi-VN"/>
              </w:rPr>
              <w:t>đọc bài tập tự luận 8sgk/87.</w:t>
            </w:r>
          </w:p>
          <w:p w14:paraId="685C2679" w14:textId="77777777" w:rsidR="00087B0F" w:rsidRPr="004F6E29" w:rsidRDefault="00087B0F" w:rsidP="00CF453C">
            <w:pPr>
              <w:shd w:val="clear" w:color="auto" w:fill="FFFFFF"/>
              <w:spacing w:after="375" w:line="390" w:lineRule="atLeast"/>
              <w:rPr>
                <w:szCs w:val="28"/>
                <w:lang w:val="vi-VN" w:eastAsia="vi-VN"/>
              </w:rPr>
            </w:pPr>
            <w:r w:rsidRPr="004F6E29">
              <w:rPr>
                <w:szCs w:val="28"/>
                <w:lang w:val="vi-VN"/>
              </w:rPr>
              <w:t xml:space="preserve"> </w:t>
            </w:r>
            <w:r w:rsidRPr="004F6E29">
              <w:rPr>
                <w:szCs w:val="28"/>
                <w:lang w:val="vi-VN" w:eastAsia="vi-VN"/>
              </w:rPr>
              <w:t>Vẽ đường thẳng m song song với đường thẳng n. Vẽ đường thẳng d cắt đường thẳng m tại điểm I.</w:t>
            </w:r>
          </w:p>
          <w:p w14:paraId="323CD6E9" w14:textId="77777777" w:rsidR="00087B0F" w:rsidRPr="004F6E29" w:rsidRDefault="00087B0F" w:rsidP="00CF453C">
            <w:pPr>
              <w:shd w:val="clear" w:color="auto" w:fill="FFFFFF"/>
              <w:spacing w:after="375" w:line="390" w:lineRule="atLeast"/>
              <w:rPr>
                <w:szCs w:val="28"/>
                <w:lang w:val="vi-VN" w:eastAsia="vi-VN"/>
              </w:rPr>
            </w:pPr>
            <w:r w:rsidRPr="004F6E29">
              <w:rPr>
                <w:szCs w:val="28"/>
                <w:lang w:val="vi-VN" w:eastAsia="vi-VN"/>
              </w:rPr>
              <w:t>a) Hỏi nếu d // n thì điều này có trái với tiên đề Euclid không?</w:t>
            </w:r>
          </w:p>
          <w:p w14:paraId="630D7226" w14:textId="77777777" w:rsidR="00087B0F" w:rsidRPr="004F6E29" w:rsidRDefault="00087B0F" w:rsidP="00CF453C">
            <w:pPr>
              <w:shd w:val="clear" w:color="auto" w:fill="FFFFFF"/>
              <w:spacing w:after="375" w:line="390" w:lineRule="atLeast"/>
              <w:rPr>
                <w:szCs w:val="28"/>
                <w:lang w:val="vi-VN" w:eastAsia="vi-VN"/>
              </w:rPr>
            </w:pPr>
            <w:r w:rsidRPr="004F6E29">
              <w:rPr>
                <w:szCs w:val="28"/>
                <w:lang w:val="vi-VN" w:eastAsia="vi-VN"/>
              </w:rPr>
              <w:lastRenderedPageBreak/>
              <w:t>b) Sử dụng kết quả của câu a để chứng minh d cắt n</w:t>
            </w:r>
          </w:p>
          <w:p w14:paraId="15E0FCEA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HS thực hiện nhiệm vụ 1:</w:t>
            </w:r>
          </w:p>
          <w:p w14:paraId="73536011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HS thực hiện bài tập tự luận 8sgk/87</w:t>
            </w:r>
          </w:p>
          <w:p w14:paraId="60995BD1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Thảo luận nhóm và rút ra kết quả.</w:t>
            </w:r>
          </w:p>
          <w:p w14:paraId="766453A3" w14:textId="77777777" w:rsidR="00087B0F" w:rsidRPr="004F6E29" w:rsidRDefault="00087B0F" w:rsidP="00CF453C">
            <w:pPr>
              <w:spacing w:line="276" w:lineRule="auto"/>
              <w:rPr>
                <w:rFonts w:eastAsiaTheme="minorHAnsi"/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 xml:space="preserve">- Hướng dẫn, hỗ trợ: GV quan sát hỗ trợ HS thực hiện. </w:t>
            </w:r>
          </w:p>
          <w:p w14:paraId="01E997F1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Báo cáo, thảo luận 1: </w:t>
            </w:r>
          </w:p>
          <w:p w14:paraId="7976B89C" w14:textId="77777777" w:rsidR="00087B0F" w:rsidRPr="004F6E29" w:rsidRDefault="00087B0F" w:rsidP="00CF453C">
            <w:pPr>
              <w:spacing w:line="276" w:lineRule="auto"/>
              <w:rPr>
                <w:rFonts w:eastAsiaTheme="minorHAnsi"/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GV yêu cầu 2 HS trình bày kết quả.</w:t>
            </w:r>
          </w:p>
          <w:p w14:paraId="5A95447D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HS cả lớp quan sát, lắng nghe và nhận xét.</w:t>
            </w:r>
          </w:p>
          <w:p w14:paraId="2B715E15" w14:textId="77777777" w:rsidR="00087B0F" w:rsidRPr="004F6E29" w:rsidRDefault="00087B0F" w:rsidP="00CF453C">
            <w:pPr>
              <w:spacing w:line="276" w:lineRule="auto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 xml:space="preserve">* Kết luận, nhận định 1: </w:t>
            </w:r>
          </w:p>
          <w:p w14:paraId="373309F8" w14:textId="77777777" w:rsidR="00087B0F" w:rsidRPr="004F6E29" w:rsidRDefault="00087B0F" w:rsidP="00CF453C">
            <w:pPr>
              <w:spacing w:line="276" w:lineRule="auto"/>
              <w:rPr>
                <w:b/>
                <w:bCs/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 xml:space="preserve">- GV </w:t>
            </w:r>
            <w:r w:rsidRPr="004F6E29">
              <w:rPr>
                <w:bCs/>
                <w:szCs w:val="28"/>
                <w:lang w:val="vi-VN"/>
              </w:rPr>
              <w:t>Củng cố lại một số bài toán tiên đề euclid.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4DBB" w14:textId="77777777" w:rsidR="00087B0F" w:rsidRPr="004F6E29" w:rsidRDefault="00087B0F" w:rsidP="00CF453C">
            <w:pPr>
              <w:shd w:val="clear" w:color="auto" w:fill="FFFFFF"/>
              <w:outlineLvl w:val="2"/>
              <w:rPr>
                <w:b/>
                <w:bCs/>
                <w:szCs w:val="28"/>
                <w:lang w:val="vi-VN" w:eastAsia="vi-VN"/>
              </w:rPr>
            </w:pPr>
            <w:r w:rsidRPr="004F6E29">
              <w:rPr>
                <w:b/>
                <w:bCs/>
                <w:szCs w:val="28"/>
                <w:lang w:val="vi-VN" w:eastAsia="vi-VN"/>
              </w:rPr>
              <w:lastRenderedPageBreak/>
              <w:t>Bài 8</w:t>
            </w:r>
          </w:p>
          <w:p w14:paraId="253CC239" w14:textId="77777777" w:rsidR="00087B0F" w:rsidRPr="004F6E29" w:rsidRDefault="00087B0F" w:rsidP="00CF453C">
            <w:pPr>
              <w:shd w:val="clear" w:color="auto" w:fill="FFFFFF"/>
              <w:spacing w:after="375" w:line="390" w:lineRule="atLeast"/>
              <w:jc w:val="center"/>
              <w:rPr>
                <w:szCs w:val="28"/>
                <w:lang w:val="vi-VN" w:eastAsia="vi-VN"/>
              </w:rPr>
            </w:pPr>
            <w:r w:rsidRPr="004F6E29">
              <w:rPr>
                <w:noProof/>
                <w:szCs w:val="28"/>
                <w:lang w:val="vi-VN" w:eastAsia="vi-VN"/>
              </w:rPr>
              <w:drawing>
                <wp:inline distT="0" distB="0" distL="0" distR="0" wp14:anchorId="6652DDC7" wp14:editId="141306D1">
                  <wp:extent cx="2407920" cy="1249680"/>
                  <wp:effectExtent l="0" t="0" r="0" b="7620"/>
                  <wp:docPr id="383" name="Picture 383" descr="Description: Bài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10" descr="Description: Bài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3BC88" w14:textId="77777777" w:rsidR="00087B0F" w:rsidRPr="004F6E29" w:rsidRDefault="00087B0F" w:rsidP="00CF453C">
            <w:pPr>
              <w:shd w:val="clear" w:color="auto" w:fill="FFFFFF"/>
              <w:spacing w:after="375" w:line="390" w:lineRule="atLeast"/>
              <w:rPr>
                <w:szCs w:val="28"/>
                <w:lang w:val="vi-VN" w:eastAsia="vi-VN"/>
              </w:rPr>
            </w:pPr>
            <w:r w:rsidRPr="004F6E29">
              <w:rPr>
                <w:szCs w:val="28"/>
                <w:lang w:val="vi-VN" w:eastAsia="vi-VN"/>
              </w:rPr>
              <w:lastRenderedPageBreak/>
              <w:t>a) Nếu d // n thì qua điểm I nằm ngoài đường thẳng n, có 2 đường thẳng là m và d song song với n (Trái với tiên đề Euclid)</w:t>
            </w:r>
          </w:p>
          <w:p w14:paraId="6F946D3E" w14:textId="77777777" w:rsidR="00087B0F" w:rsidRPr="004F6E29" w:rsidRDefault="00087B0F" w:rsidP="00CF453C">
            <w:pPr>
              <w:shd w:val="clear" w:color="auto" w:fill="FFFFFF"/>
              <w:spacing w:after="375" w:line="390" w:lineRule="atLeast"/>
              <w:rPr>
                <w:szCs w:val="28"/>
                <w:lang w:val="vi-VN" w:eastAsia="vi-VN"/>
              </w:rPr>
            </w:pPr>
            <w:r w:rsidRPr="004F6E29">
              <w:rPr>
                <w:szCs w:val="28"/>
                <w:lang w:val="vi-VN" w:eastAsia="vi-VN"/>
              </w:rPr>
              <w:t>b) Vì d không thể song song với n (câu a) và d khác n nên d cắt n</w:t>
            </w:r>
          </w:p>
          <w:p w14:paraId="2C2FDA70" w14:textId="77777777" w:rsidR="00087B0F" w:rsidRPr="004F6E29" w:rsidRDefault="00087B0F" w:rsidP="00CF453C">
            <w:pPr>
              <w:spacing w:line="276" w:lineRule="auto"/>
              <w:rPr>
                <w:rFonts w:eastAsiaTheme="minorHAnsi"/>
                <w:szCs w:val="28"/>
                <w:lang w:val="vi-VN"/>
              </w:rPr>
            </w:pPr>
          </w:p>
          <w:p w14:paraId="42DBB85B" w14:textId="77777777" w:rsidR="00087B0F" w:rsidRPr="004F6E29" w:rsidRDefault="00087B0F" w:rsidP="00CF453C">
            <w:pPr>
              <w:spacing w:line="276" w:lineRule="auto"/>
              <w:rPr>
                <w:b/>
                <w:bCs/>
                <w:szCs w:val="28"/>
                <w:lang w:val="nl-NL"/>
              </w:rPr>
            </w:pPr>
          </w:p>
          <w:p w14:paraId="023C4158" w14:textId="77777777" w:rsidR="00087B0F" w:rsidRPr="004F6E29" w:rsidRDefault="00087B0F" w:rsidP="00CF453C">
            <w:pPr>
              <w:spacing w:line="276" w:lineRule="auto"/>
              <w:rPr>
                <w:b/>
                <w:bCs/>
                <w:szCs w:val="28"/>
                <w:lang w:val="nl-NL"/>
              </w:rPr>
            </w:pPr>
          </w:p>
          <w:p w14:paraId="5CA38EFB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</w:p>
        </w:tc>
      </w:tr>
    </w:tbl>
    <w:p w14:paraId="6872E62C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vi-VN"/>
        </w:rPr>
      </w:pPr>
      <w:r w:rsidRPr="004F6E29">
        <w:rPr>
          <w:rFonts w:eastAsia="Times New Roman"/>
          <w:b/>
          <w:bCs/>
          <w:szCs w:val="28"/>
          <w:lang w:val="vi-VN"/>
        </w:rPr>
        <w:lastRenderedPageBreak/>
        <w:t xml:space="preserve">Hoạt động 2.5: Dạng 4: Vận dụng góc kề bù, góc đối đỉnh vào giải các bài toán thực tế </w:t>
      </w:r>
    </w:p>
    <w:p w14:paraId="1AF50D77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vi-VN"/>
        </w:rPr>
      </w:pPr>
      <w:r w:rsidRPr="004F6E29">
        <w:rPr>
          <w:rFonts w:eastAsia="Times New Roman"/>
          <w:b/>
          <w:bCs/>
          <w:iCs/>
          <w:szCs w:val="28"/>
          <w:lang w:val="vi-VN"/>
        </w:rPr>
        <w:t>a) Mục tiêu:</w:t>
      </w:r>
      <w:r w:rsidRPr="004F6E29">
        <w:rPr>
          <w:rFonts w:eastAsia="Times New Roman"/>
          <w:szCs w:val="28"/>
          <w:lang w:val="vi-VN"/>
        </w:rPr>
        <w:t xml:space="preserve"> Vận dụng vào giải các bài toán thực tế.</w:t>
      </w:r>
    </w:p>
    <w:p w14:paraId="46123BC9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vi-VN"/>
        </w:rPr>
      </w:pPr>
      <w:r w:rsidRPr="004F6E29">
        <w:rPr>
          <w:rFonts w:eastAsia="Times New Roman"/>
          <w:b/>
          <w:bCs/>
          <w:iCs/>
          <w:szCs w:val="28"/>
          <w:lang w:val="vi-VN"/>
        </w:rPr>
        <w:t>b) Nội dung:</w:t>
      </w:r>
      <w:r w:rsidRPr="004F6E29">
        <w:rPr>
          <w:rFonts w:eastAsia="Times New Roman"/>
          <w:szCs w:val="28"/>
          <w:lang w:val="vi-VN"/>
        </w:rPr>
        <w:t xml:space="preserve"> </w:t>
      </w:r>
    </w:p>
    <w:p w14:paraId="448C78A4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vi-VN"/>
        </w:rPr>
      </w:pPr>
      <w:r w:rsidRPr="004F6E29">
        <w:rPr>
          <w:rFonts w:eastAsia="Times New Roman"/>
          <w:szCs w:val="28"/>
          <w:lang w:val="vi-VN"/>
        </w:rPr>
        <w:t>- Thực hiện bài tập tự luận 9 sgk/87.</w:t>
      </w:r>
    </w:p>
    <w:p w14:paraId="5BFD17A0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vi-VN"/>
        </w:rPr>
      </w:pPr>
      <w:r w:rsidRPr="004F6E29">
        <w:rPr>
          <w:rFonts w:eastAsia="Times New Roman"/>
          <w:b/>
          <w:bCs/>
          <w:iCs/>
          <w:szCs w:val="28"/>
          <w:lang w:val="vi-VN"/>
        </w:rPr>
        <w:t>c) Sản phẩm:</w:t>
      </w:r>
      <w:r w:rsidRPr="004F6E29">
        <w:rPr>
          <w:rFonts w:eastAsia="Times New Roman"/>
          <w:szCs w:val="28"/>
          <w:lang w:val="vi-VN"/>
        </w:rPr>
        <w:t xml:space="preserve"> </w:t>
      </w:r>
    </w:p>
    <w:p w14:paraId="17802C1F" w14:textId="77777777" w:rsidR="00087B0F" w:rsidRPr="004F6E29" w:rsidRDefault="00087B0F" w:rsidP="00087B0F">
      <w:pPr>
        <w:spacing w:after="0"/>
        <w:rPr>
          <w:rFonts w:eastAsia="Times New Roman"/>
          <w:szCs w:val="28"/>
          <w:lang w:val="vi-VN"/>
        </w:rPr>
      </w:pPr>
      <w:r w:rsidRPr="004F6E29">
        <w:rPr>
          <w:rFonts w:eastAsia="Times New Roman"/>
          <w:szCs w:val="28"/>
          <w:lang w:val="vi-VN"/>
        </w:rPr>
        <w:t>- Kết quả bài tập tự luận 9 sgk/87.</w:t>
      </w:r>
    </w:p>
    <w:p w14:paraId="2B295051" w14:textId="77777777" w:rsidR="00087B0F" w:rsidRPr="004F6E29" w:rsidRDefault="00087B0F" w:rsidP="00087B0F">
      <w:pPr>
        <w:spacing w:after="0"/>
        <w:rPr>
          <w:rFonts w:eastAsia="Times New Roman"/>
          <w:b/>
          <w:bCs/>
          <w:iCs/>
          <w:szCs w:val="28"/>
          <w:lang w:val="vi-VN"/>
        </w:rPr>
      </w:pPr>
      <w:r w:rsidRPr="004F6E29">
        <w:rPr>
          <w:rFonts w:eastAsia="Times New Roman"/>
          <w:b/>
          <w:bCs/>
          <w:iCs/>
          <w:szCs w:val="28"/>
          <w:lang w:val="vi-VN"/>
        </w:rPr>
        <w:t>d) Tổ chức thực hiện:</w:t>
      </w:r>
      <w:r w:rsidRPr="004F6E29">
        <w:rPr>
          <w:rFonts w:eastAsia="Times New Roman"/>
          <w:bCs/>
          <w:iCs/>
          <w:szCs w:val="28"/>
          <w:lang w:val="vi-VN"/>
        </w:rPr>
        <w:t xml:space="preserve">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5954"/>
        <w:gridCol w:w="3856"/>
      </w:tblGrid>
      <w:tr w:rsidR="00087B0F" w:rsidRPr="004F6E29" w14:paraId="69600F7A" w14:textId="77777777" w:rsidTr="00CF453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0FF6" w14:textId="77777777" w:rsidR="00087B0F" w:rsidRPr="004F6E29" w:rsidRDefault="00087B0F" w:rsidP="00CF453C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Hoạt động của GV và HS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36B8" w14:textId="77777777" w:rsidR="00087B0F" w:rsidRPr="004F6E29" w:rsidRDefault="00087B0F" w:rsidP="00CF453C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 w:rsidRPr="004F6E29">
              <w:rPr>
                <w:b/>
                <w:bCs/>
                <w:szCs w:val="28"/>
              </w:rPr>
              <w:t>Nội</w:t>
            </w:r>
            <w:proofErr w:type="spellEnd"/>
            <w:r w:rsidRPr="004F6E29">
              <w:rPr>
                <w:b/>
                <w:bCs/>
                <w:szCs w:val="28"/>
              </w:rPr>
              <w:t xml:space="preserve"> dung</w:t>
            </w:r>
          </w:p>
        </w:tc>
      </w:tr>
      <w:tr w:rsidR="00087B0F" w:rsidRPr="004F6E29" w14:paraId="1F741101" w14:textId="77777777" w:rsidTr="00CF453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A4F9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GV</w:t>
            </w:r>
            <w:r w:rsidRPr="004F6E29">
              <w:rPr>
                <w:szCs w:val="28"/>
                <w:lang w:val="vi-VN"/>
              </w:rPr>
              <w:t xml:space="preserve"> </w:t>
            </w:r>
            <w:r w:rsidRPr="004F6E29">
              <w:rPr>
                <w:b/>
                <w:bCs/>
                <w:szCs w:val="28"/>
                <w:lang w:val="vi-VN"/>
              </w:rPr>
              <w:t>giao nhiệm vụ học tập 1:</w:t>
            </w:r>
            <w:r w:rsidRPr="004F6E29">
              <w:rPr>
                <w:szCs w:val="28"/>
                <w:lang w:val="vi-VN"/>
              </w:rPr>
              <w:t xml:space="preserve"> </w:t>
            </w:r>
          </w:p>
          <w:p w14:paraId="6F4B9C47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Yêu cầu HS thực hành bài tập tự luận 9 trong SGK trang 87.</w:t>
            </w:r>
          </w:p>
          <w:p w14:paraId="42B735FF" w14:textId="77777777" w:rsidR="00087B0F" w:rsidRPr="004F6E29" w:rsidRDefault="00087B0F" w:rsidP="00CF453C">
            <w:pPr>
              <w:spacing w:line="276" w:lineRule="auto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>* HS thực hiện nhiệm vụ 1: </w:t>
            </w:r>
          </w:p>
          <w:p w14:paraId="099F4830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HS đọc, phân tích đề tự luận 9 trong SGK trang 87 và tìm lời giải.</w:t>
            </w:r>
          </w:p>
          <w:p w14:paraId="3EA11707" w14:textId="77777777" w:rsidR="00087B0F" w:rsidRPr="004F6E29" w:rsidRDefault="00087B0F" w:rsidP="00CF453C">
            <w:pPr>
              <w:spacing w:line="276" w:lineRule="auto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lastRenderedPageBreak/>
              <w:t>* Báo cáo, thảo luận 1: </w:t>
            </w:r>
          </w:p>
          <w:p w14:paraId="44FD4D38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GV yêu cầu khoảng 2 HS nêu cách làm bài, 1 HS lên bảng viết lời giải.</w:t>
            </w:r>
          </w:p>
          <w:p w14:paraId="448849D7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HS dưới lớp lắng nghe, quan sát, nhận xét.</w:t>
            </w:r>
          </w:p>
          <w:p w14:paraId="3B85978B" w14:textId="77777777" w:rsidR="00087B0F" w:rsidRPr="004F6E29" w:rsidRDefault="00087B0F" w:rsidP="00CF453C">
            <w:pPr>
              <w:spacing w:line="276" w:lineRule="auto"/>
              <w:rPr>
                <w:b/>
                <w:bCs/>
                <w:szCs w:val="28"/>
                <w:lang w:val="vi-VN"/>
              </w:rPr>
            </w:pPr>
            <w:r w:rsidRPr="004F6E29">
              <w:rPr>
                <w:b/>
                <w:bCs/>
                <w:szCs w:val="28"/>
                <w:lang w:val="vi-VN"/>
              </w:rPr>
              <w:t xml:space="preserve">* Kết luận, nhận định 1: </w:t>
            </w:r>
          </w:p>
          <w:p w14:paraId="0F13928E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  <w:r w:rsidRPr="004F6E29">
              <w:rPr>
                <w:szCs w:val="28"/>
                <w:lang w:val="vi-VN"/>
              </w:rPr>
              <w:t>- GV khẳng định kết quả đúng và đánh giá mức độ hoàn thành của HS.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0A01" w14:textId="77777777" w:rsidR="00087B0F" w:rsidRPr="004F6E29" w:rsidRDefault="00087B0F" w:rsidP="00CF453C">
            <w:pPr>
              <w:spacing w:line="276" w:lineRule="auto"/>
              <w:rPr>
                <w:szCs w:val="28"/>
                <w:lang w:val="vi-VN"/>
              </w:rPr>
            </w:pPr>
          </w:p>
          <w:p w14:paraId="398EBFF3" w14:textId="77777777" w:rsidR="00087B0F" w:rsidRPr="004F6E29" w:rsidRDefault="00087B0F" w:rsidP="00CF453C">
            <w:pPr>
              <w:spacing w:line="276" w:lineRule="auto"/>
              <w:rPr>
                <w:b/>
                <w:szCs w:val="28"/>
                <w:lang w:val="vi-VN"/>
              </w:rPr>
            </w:pPr>
            <w:r w:rsidRPr="004F6E29">
              <w:rPr>
                <w:b/>
                <w:szCs w:val="28"/>
                <w:lang w:val="vi-VN"/>
              </w:rPr>
              <w:t xml:space="preserve">Bài tập tự luận 9/SGK/87. </w:t>
            </w:r>
          </w:p>
          <w:p w14:paraId="3466A339" w14:textId="77777777" w:rsidR="00087B0F" w:rsidRPr="004F6E29" w:rsidRDefault="00087B0F" w:rsidP="00CF453C">
            <w:pPr>
              <w:spacing w:line="276" w:lineRule="auto"/>
              <w:rPr>
                <w:position w:val="-6"/>
                <w:szCs w:val="28"/>
                <w:lang w:val="fr-FR"/>
              </w:rPr>
            </w:pPr>
            <w:proofErr w:type="spellStart"/>
            <w:r w:rsidRPr="004F6E29">
              <w:rPr>
                <w:b/>
                <w:szCs w:val="28"/>
                <w:lang w:val="fr-FR"/>
              </w:rPr>
              <w:t>Các</w:t>
            </w:r>
            <w:proofErr w:type="spellEnd"/>
            <w:r w:rsidRPr="004F6E29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b/>
                <w:szCs w:val="28"/>
                <w:lang w:val="fr-FR"/>
              </w:rPr>
              <w:t>góc</w:t>
            </w:r>
            <w:proofErr w:type="spellEnd"/>
            <w:r w:rsidRPr="004F6E29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b/>
                <w:szCs w:val="28"/>
                <w:lang w:val="fr-FR"/>
              </w:rPr>
              <w:t>kề</w:t>
            </w:r>
            <w:proofErr w:type="spellEnd"/>
            <w:r w:rsidRPr="004F6E29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b/>
                <w:szCs w:val="28"/>
                <w:lang w:val="fr-FR"/>
              </w:rPr>
              <w:t>bù</w:t>
            </w:r>
            <w:proofErr w:type="spellEnd"/>
            <w:r w:rsidRPr="004F6E29">
              <w:rPr>
                <w:b/>
                <w:szCs w:val="28"/>
                <w:lang w:val="fr-FR"/>
              </w:rPr>
              <w:t xml:space="preserve"> là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75E771E8">
                <v:shape id="_x0000_i1064" type="#_x0000_t75" style="width:14.5pt;height:21.5pt" o:ole="">
                  <v:imagedata r:id="rId73" o:title=""/>
                </v:shape>
                <o:OLEObject Type="Embed" ProgID="Equation.DSMT4" ShapeID="_x0000_i1064" DrawAspect="Content" ObjectID="_1809243640" r:id="rId74"/>
              </w:object>
            </w:r>
            <w:r w:rsidRPr="004F6E29">
              <w:rPr>
                <w:szCs w:val="28"/>
                <w:lang w:val="de-DE"/>
              </w:rPr>
              <w:t xml:space="preserve"> và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60" w:dyaOrig="396" w14:anchorId="4B09C6FE">
                <v:shape id="_x0000_i1065" type="#_x0000_t75" style="width:21.5pt;height:21.5pt" o:ole="">
                  <v:imagedata r:id="rId75" o:title=""/>
                </v:shape>
                <o:OLEObject Type="Embed" ProgID="Equation.DSMT4" ShapeID="_x0000_i1065" DrawAspect="Content" ObjectID="_1809243641" r:id="rId76"/>
              </w:object>
            </w:r>
            <w:r w:rsidRPr="004F6E29">
              <w:rPr>
                <w:position w:val="-6"/>
                <w:szCs w:val="28"/>
                <w:lang w:val="fr-FR"/>
              </w:rPr>
              <w:t>,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5123E5E6">
                <v:shape id="_x0000_i1066" type="#_x0000_t75" style="width:14.5pt;height:21.5pt" o:ole="">
                  <v:imagedata r:id="rId77" o:title=""/>
                </v:shape>
                <o:OLEObject Type="Embed" ProgID="Equation.DSMT4" ShapeID="_x0000_i1066" DrawAspect="Content" ObjectID="_1809243642" r:id="rId78"/>
              </w:object>
            </w:r>
            <w:r w:rsidRPr="004F6E29">
              <w:rPr>
                <w:szCs w:val="28"/>
                <w:lang w:val="de-DE"/>
              </w:rPr>
              <w:t xml:space="preserve"> và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60" w:dyaOrig="396" w14:anchorId="69378A69">
                <v:shape id="_x0000_i1067" type="#_x0000_t75" style="width:21.5pt;height:21.5pt" o:ole="">
                  <v:imagedata r:id="rId75" o:title=""/>
                </v:shape>
                <o:OLEObject Type="Embed" ProgID="Equation.DSMT4" ShapeID="_x0000_i1067" DrawAspect="Content" ObjectID="_1809243643" r:id="rId79"/>
              </w:object>
            </w:r>
            <w:r w:rsidRPr="004F6E29">
              <w:rPr>
                <w:position w:val="-6"/>
                <w:szCs w:val="28"/>
                <w:lang w:val="fr-FR"/>
              </w:rPr>
              <w:t>,</w:t>
            </w:r>
          </w:p>
          <w:p w14:paraId="6090824B" w14:textId="77777777" w:rsidR="00087B0F" w:rsidRPr="004F6E29" w:rsidRDefault="00087B0F" w:rsidP="00CF453C">
            <w:pPr>
              <w:spacing w:line="276" w:lineRule="auto"/>
              <w:rPr>
                <w:b/>
                <w:szCs w:val="28"/>
                <w:lang w:val="fr-FR"/>
              </w:rPr>
            </w:pP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12C5C087">
                <v:shape id="_x0000_i1068" type="#_x0000_t75" style="width:14.5pt;height:21.5pt" o:ole="">
                  <v:imagedata r:id="rId73" o:title=""/>
                </v:shape>
                <o:OLEObject Type="Embed" ProgID="Equation.DSMT4" ShapeID="_x0000_i1068" DrawAspect="Content" ObjectID="_1809243644" r:id="rId80"/>
              </w:object>
            </w:r>
            <w:r w:rsidRPr="004F6E29">
              <w:rPr>
                <w:szCs w:val="28"/>
                <w:lang w:val="de-DE"/>
              </w:rPr>
              <w:t xml:space="preserve"> và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60" w:dyaOrig="396" w14:anchorId="4777C17A">
                <v:shape id="_x0000_i1069" type="#_x0000_t75" style="width:21.5pt;height:21.5pt" o:ole="">
                  <v:imagedata r:id="rId81" o:title=""/>
                </v:shape>
                <o:OLEObject Type="Embed" ProgID="Equation.DSMT4" ShapeID="_x0000_i1069" DrawAspect="Content" ObjectID="_1809243645" r:id="rId82"/>
              </w:object>
            </w:r>
            <w:r w:rsidRPr="004F6E29">
              <w:rPr>
                <w:position w:val="-6"/>
                <w:szCs w:val="28"/>
                <w:lang w:val="fr-FR"/>
              </w:rPr>
              <w:t>,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58463545">
                <v:shape id="_x0000_i1070" type="#_x0000_t75" style="width:14.5pt;height:21.5pt" o:ole="">
                  <v:imagedata r:id="rId83" o:title=""/>
                </v:shape>
                <o:OLEObject Type="Embed" ProgID="Equation.DSMT4" ShapeID="_x0000_i1070" DrawAspect="Content" ObjectID="_1809243646" r:id="rId84"/>
              </w:object>
            </w:r>
            <w:r w:rsidRPr="004F6E29">
              <w:rPr>
                <w:szCs w:val="28"/>
                <w:lang w:val="de-DE"/>
              </w:rPr>
              <w:t xml:space="preserve"> và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60" w:dyaOrig="396" w14:anchorId="18766AA4">
                <v:shape id="_x0000_i1071" type="#_x0000_t75" style="width:21.5pt;height:21.5pt" o:ole="">
                  <v:imagedata r:id="rId85" o:title=""/>
                </v:shape>
                <o:OLEObject Type="Embed" ProgID="Equation.DSMT4" ShapeID="_x0000_i1071" DrawAspect="Content" ObjectID="_1809243647" r:id="rId86"/>
              </w:object>
            </w:r>
          </w:p>
          <w:p w14:paraId="22E3671E" w14:textId="77777777" w:rsidR="00087B0F" w:rsidRPr="004F6E29" w:rsidRDefault="00087B0F" w:rsidP="00CF453C">
            <w:pPr>
              <w:spacing w:line="276" w:lineRule="auto"/>
              <w:rPr>
                <w:position w:val="-6"/>
                <w:szCs w:val="28"/>
                <w:lang w:val="fr-FR"/>
              </w:rPr>
            </w:pPr>
            <w:proofErr w:type="spellStart"/>
            <w:r w:rsidRPr="004F6E29">
              <w:rPr>
                <w:b/>
                <w:szCs w:val="28"/>
                <w:lang w:val="fr-FR"/>
              </w:rPr>
              <w:lastRenderedPageBreak/>
              <w:t>Các</w:t>
            </w:r>
            <w:proofErr w:type="spellEnd"/>
            <w:r w:rsidRPr="004F6E29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b/>
                <w:szCs w:val="28"/>
                <w:lang w:val="fr-FR"/>
              </w:rPr>
              <w:t>góc</w:t>
            </w:r>
            <w:proofErr w:type="spellEnd"/>
            <w:r w:rsidRPr="004F6E29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b/>
                <w:szCs w:val="28"/>
                <w:lang w:val="fr-FR"/>
              </w:rPr>
              <w:t>đối</w:t>
            </w:r>
            <w:proofErr w:type="spellEnd"/>
            <w:r w:rsidRPr="004F6E29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4F6E29">
              <w:rPr>
                <w:b/>
                <w:szCs w:val="28"/>
                <w:lang w:val="fr-FR"/>
              </w:rPr>
              <w:t>đỉnh</w:t>
            </w:r>
            <w:proofErr w:type="spellEnd"/>
            <w:r w:rsidRPr="004F6E29">
              <w:rPr>
                <w:b/>
                <w:szCs w:val="28"/>
                <w:lang w:val="fr-FR"/>
              </w:rPr>
              <w:t xml:space="preserve"> là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11E5CF80">
                <v:shape id="_x0000_i1072" type="#_x0000_t75" style="width:14.5pt;height:21.5pt" o:ole="">
                  <v:imagedata r:id="rId73" o:title=""/>
                </v:shape>
                <o:OLEObject Type="Embed" ProgID="Equation.DSMT4" ShapeID="_x0000_i1072" DrawAspect="Content" ObjectID="_1809243648" r:id="rId87"/>
              </w:object>
            </w:r>
            <w:r w:rsidRPr="004F6E29">
              <w:rPr>
                <w:szCs w:val="28"/>
                <w:lang w:val="de-DE"/>
              </w:rPr>
              <w:t xml:space="preserve"> và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48" w:dyaOrig="396" w14:anchorId="385624A3">
                <v:shape id="_x0000_i1073" type="#_x0000_t75" style="width:14.5pt;height:21.5pt" o:ole="">
                  <v:imagedata r:id="rId88" o:title=""/>
                </v:shape>
                <o:OLEObject Type="Embed" ProgID="Equation.DSMT4" ShapeID="_x0000_i1073" DrawAspect="Content" ObjectID="_1809243649" r:id="rId89"/>
              </w:object>
            </w:r>
            <w:r w:rsidRPr="004F6E29">
              <w:rPr>
                <w:position w:val="-6"/>
                <w:szCs w:val="28"/>
                <w:lang w:val="fr-FR"/>
              </w:rPr>
              <w:t xml:space="preserve">, </w:t>
            </w:r>
          </w:p>
          <w:p w14:paraId="08F7A4A5" w14:textId="77777777" w:rsidR="00087B0F" w:rsidRPr="004F6E29" w:rsidRDefault="00087B0F" w:rsidP="00CF453C">
            <w:pPr>
              <w:spacing w:line="276" w:lineRule="auto"/>
              <w:rPr>
                <w:b/>
                <w:szCs w:val="28"/>
              </w:rPr>
            </w:pP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60" w:dyaOrig="396" w14:anchorId="5BC85176">
                <v:shape id="_x0000_i1074" type="#_x0000_t75" style="width:21.5pt;height:21.5pt" o:ole="">
                  <v:imagedata r:id="rId90" o:title=""/>
                </v:shape>
                <o:OLEObject Type="Embed" ProgID="Equation.DSMT4" ShapeID="_x0000_i1074" DrawAspect="Content" ObjectID="_1809243650" r:id="rId91"/>
              </w:object>
            </w:r>
            <w:r w:rsidRPr="004F6E29">
              <w:rPr>
                <w:szCs w:val="28"/>
                <w:lang w:val="de-DE"/>
              </w:rPr>
              <w:t xml:space="preserve"> và </w:t>
            </w:r>
            <w:r w:rsidRPr="004F6E29">
              <w:rPr>
                <w:rFonts w:eastAsiaTheme="minorHAnsi"/>
                <w:position w:val="-6"/>
                <w:szCs w:val="28"/>
                <w:lang w:val="vi-VN"/>
              </w:rPr>
              <w:object w:dxaOrig="360" w:dyaOrig="396" w14:anchorId="2EEA0A50">
                <v:shape id="_x0000_i1075" type="#_x0000_t75" style="width:21.5pt;height:21.5pt" o:ole="">
                  <v:imagedata r:id="rId81" o:title=""/>
                </v:shape>
                <o:OLEObject Type="Embed" ProgID="Equation.DSMT4" ShapeID="_x0000_i1075" DrawAspect="Content" ObjectID="_1809243651" r:id="rId92"/>
              </w:object>
            </w:r>
          </w:p>
        </w:tc>
      </w:tr>
    </w:tbl>
    <w:p w14:paraId="42BD1CA5" w14:textId="77777777" w:rsidR="00087B0F" w:rsidRPr="008A35A0" w:rsidRDefault="00087B0F" w:rsidP="00087B0F">
      <w:pPr>
        <w:spacing w:after="0"/>
        <w:rPr>
          <w:rFonts w:eastAsia="Times New Roman"/>
          <w:szCs w:val="28"/>
          <w:lang w:val="vi-VN"/>
        </w:rPr>
      </w:pPr>
      <w:r>
        <w:rPr>
          <w:rFonts w:eastAsia="Times New Roman"/>
          <w:b/>
          <w:bCs/>
          <w:szCs w:val="28"/>
        </w:rPr>
        <w:lastRenderedPageBreak/>
        <w:t>IV</w:t>
      </w:r>
      <w:r>
        <w:rPr>
          <w:rFonts w:eastAsia="Times New Roman"/>
          <w:b/>
          <w:bCs/>
          <w:szCs w:val="28"/>
          <w:lang w:val="vi-VN"/>
        </w:rPr>
        <w:t>. HƯỚNG DẪN TỰ HỌC</w:t>
      </w:r>
    </w:p>
    <w:p w14:paraId="6C00B224" w14:textId="77777777" w:rsidR="00087B0F" w:rsidRPr="004F6E29" w:rsidRDefault="00087B0F" w:rsidP="00087B0F">
      <w:pPr>
        <w:spacing w:after="0"/>
        <w:rPr>
          <w:rFonts w:eastAsia="Times New Roman"/>
          <w:szCs w:val="28"/>
        </w:rPr>
      </w:pPr>
      <w:r w:rsidRPr="004F6E29">
        <w:rPr>
          <w:rFonts w:eastAsia="Times New Roman"/>
          <w:bCs/>
          <w:szCs w:val="28"/>
        </w:rPr>
        <w:t xml:space="preserve">- Xem </w:t>
      </w:r>
      <w:proofErr w:type="spellStart"/>
      <w:r w:rsidRPr="004F6E29">
        <w:rPr>
          <w:rFonts w:eastAsia="Times New Roman"/>
          <w:bCs/>
          <w:szCs w:val="28"/>
        </w:rPr>
        <w:t>lại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các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bài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tập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đã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làm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trong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tiết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học</w:t>
      </w:r>
      <w:proofErr w:type="spellEnd"/>
      <w:r w:rsidRPr="004F6E29">
        <w:rPr>
          <w:rFonts w:eastAsia="Times New Roman"/>
          <w:bCs/>
          <w:szCs w:val="28"/>
        </w:rPr>
        <w:t>.</w:t>
      </w:r>
    </w:p>
    <w:p w14:paraId="71BF04DD" w14:textId="77777777" w:rsidR="00087B0F" w:rsidRPr="004F6E29" w:rsidRDefault="00087B0F" w:rsidP="00087B0F">
      <w:pPr>
        <w:spacing w:after="0"/>
        <w:rPr>
          <w:rFonts w:eastAsia="Times New Roman"/>
          <w:szCs w:val="28"/>
        </w:rPr>
      </w:pPr>
      <w:r w:rsidRPr="004F6E29">
        <w:rPr>
          <w:rFonts w:eastAsia="Times New Roman"/>
          <w:szCs w:val="28"/>
        </w:rPr>
        <w:t xml:space="preserve">- </w:t>
      </w:r>
      <w:proofErr w:type="spellStart"/>
      <w:r w:rsidRPr="004F6E29">
        <w:rPr>
          <w:rFonts w:eastAsia="Times New Roman"/>
          <w:szCs w:val="28"/>
        </w:rPr>
        <w:t>Ghi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nhớ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các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góc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đối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đỉnh</w:t>
      </w:r>
      <w:proofErr w:type="spellEnd"/>
      <w:r w:rsidRPr="004F6E29">
        <w:rPr>
          <w:rFonts w:eastAsia="Times New Roman"/>
          <w:szCs w:val="28"/>
        </w:rPr>
        <w:t xml:space="preserve">, </w:t>
      </w:r>
      <w:proofErr w:type="spellStart"/>
      <w:r w:rsidRPr="004F6E29">
        <w:rPr>
          <w:rFonts w:eastAsia="Times New Roman"/>
          <w:szCs w:val="28"/>
        </w:rPr>
        <w:t>tiên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đề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euclid</w:t>
      </w:r>
      <w:proofErr w:type="spellEnd"/>
      <w:r w:rsidRPr="004F6E29">
        <w:rPr>
          <w:rFonts w:eastAsia="Times New Roman"/>
          <w:bCs/>
          <w:szCs w:val="28"/>
        </w:rPr>
        <w:t xml:space="preserve">, </w:t>
      </w:r>
      <w:proofErr w:type="spellStart"/>
      <w:r w:rsidRPr="004F6E29">
        <w:rPr>
          <w:rFonts w:eastAsia="Times New Roman"/>
          <w:bCs/>
          <w:szCs w:val="28"/>
        </w:rPr>
        <w:t>dấu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hiệu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nhận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biết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đường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thẳng</w:t>
      </w:r>
      <w:proofErr w:type="spellEnd"/>
      <w:r w:rsidRPr="004F6E29">
        <w:rPr>
          <w:rFonts w:eastAsia="Times New Roman"/>
          <w:bCs/>
          <w:szCs w:val="28"/>
        </w:rPr>
        <w:t xml:space="preserve"> song </w:t>
      </w:r>
      <w:proofErr w:type="spellStart"/>
      <w:r w:rsidRPr="004F6E29">
        <w:rPr>
          <w:rFonts w:eastAsia="Times New Roman"/>
          <w:bCs/>
          <w:szCs w:val="28"/>
        </w:rPr>
        <w:t>song</w:t>
      </w:r>
      <w:proofErr w:type="spellEnd"/>
      <w:r w:rsidRPr="004F6E29">
        <w:rPr>
          <w:rFonts w:eastAsia="Times New Roman"/>
          <w:bCs/>
          <w:szCs w:val="28"/>
        </w:rPr>
        <w:t xml:space="preserve">, </w:t>
      </w:r>
      <w:proofErr w:type="spellStart"/>
      <w:r w:rsidRPr="004F6E29">
        <w:rPr>
          <w:rFonts w:eastAsia="Times New Roman"/>
          <w:bCs/>
          <w:szCs w:val="28"/>
        </w:rPr>
        <w:t>tính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chất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hai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đường</w:t>
      </w:r>
      <w:proofErr w:type="spellEnd"/>
      <w:r w:rsidRPr="004F6E29">
        <w:rPr>
          <w:rFonts w:eastAsia="Times New Roman"/>
          <w:bCs/>
          <w:szCs w:val="28"/>
        </w:rPr>
        <w:t xml:space="preserve"> </w:t>
      </w:r>
      <w:proofErr w:type="spellStart"/>
      <w:r w:rsidRPr="004F6E29">
        <w:rPr>
          <w:rFonts w:eastAsia="Times New Roman"/>
          <w:bCs/>
          <w:szCs w:val="28"/>
        </w:rPr>
        <w:t>thẳng</w:t>
      </w:r>
      <w:proofErr w:type="spellEnd"/>
      <w:r w:rsidRPr="004F6E29">
        <w:rPr>
          <w:rFonts w:eastAsia="Times New Roman"/>
          <w:bCs/>
          <w:szCs w:val="28"/>
        </w:rPr>
        <w:t xml:space="preserve"> song </w:t>
      </w:r>
      <w:proofErr w:type="spellStart"/>
      <w:r w:rsidRPr="004F6E29">
        <w:rPr>
          <w:rFonts w:eastAsia="Times New Roman"/>
          <w:bCs/>
          <w:szCs w:val="28"/>
        </w:rPr>
        <w:t>song</w:t>
      </w:r>
      <w:proofErr w:type="spellEnd"/>
      <w:r w:rsidRPr="004F6E29">
        <w:rPr>
          <w:rFonts w:eastAsia="Times New Roman"/>
          <w:bCs/>
          <w:szCs w:val="28"/>
        </w:rPr>
        <w:t>.</w:t>
      </w:r>
    </w:p>
    <w:p w14:paraId="482A80CE" w14:textId="77777777" w:rsidR="00087B0F" w:rsidRPr="004F6E29" w:rsidRDefault="00087B0F" w:rsidP="00087B0F">
      <w:pPr>
        <w:spacing w:after="0"/>
        <w:rPr>
          <w:rFonts w:eastAsia="Times New Roman"/>
          <w:szCs w:val="28"/>
        </w:rPr>
      </w:pPr>
      <w:r w:rsidRPr="004F6E29">
        <w:rPr>
          <w:rFonts w:eastAsia="Times New Roman"/>
          <w:szCs w:val="28"/>
        </w:rPr>
        <w:t xml:space="preserve">- </w:t>
      </w:r>
      <w:proofErr w:type="spellStart"/>
      <w:r w:rsidRPr="004F6E29">
        <w:rPr>
          <w:rFonts w:eastAsia="Times New Roman"/>
          <w:szCs w:val="28"/>
        </w:rPr>
        <w:t>Chuẩn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bị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bài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mới</w:t>
      </w:r>
      <w:proofErr w:type="spellEnd"/>
      <w:r w:rsidRPr="004F6E29">
        <w:rPr>
          <w:rFonts w:eastAsia="Times New Roman"/>
          <w:szCs w:val="28"/>
        </w:rPr>
        <w:t xml:space="preserve">: </w:t>
      </w:r>
      <w:proofErr w:type="spellStart"/>
      <w:r w:rsidRPr="004F6E29">
        <w:rPr>
          <w:rFonts w:eastAsia="Times New Roman"/>
          <w:szCs w:val="28"/>
        </w:rPr>
        <w:t>Đọc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trước</w:t>
      </w:r>
      <w:proofErr w:type="spellEnd"/>
      <w:r w:rsidRPr="004F6E29">
        <w:rPr>
          <w:rFonts w:eastAsia="Times New Roman"/>
          <w:szCs w:val="28"/>
        </w:rPr>
        <w:t xml:space="preserve"> </w:t>
      </w:r>
      <w:proofErr w:type="spellStart"/>
      <w:r w:rsidRPr="004F6E29">
        <w:rPr>
          <w:rFonts w:eastAsia="Times New Roman"/>
          <w:szCs w:val="28"/>
        </w:rPr>
        <w:t>nội</w:t>
      </w:r>
      <w:proofErr w:type="spellEnd"/>
      <w:r w:rsidRPr="004F6E29">
        <w:rPr>
          <w:rFonts w:eastAsia="Times New Roman"/>
          <w:szCs w:val="28"/>
        </w:rPr>
        <w:t xml:space="preserve"> dung </w:t>
      </w:r>
      <w:proofErr w:type="spellStart"/>
      <w:r w:rsidRPr="004F6E29">
        <w:rPr>
          <w:rFonts w:eastAsia="Times New Roman"/>
          <w:szCs w:val="28"/>
        </w:rPr>
        <w:t>bài</w:t>
      </w:r>
      <w:proofErr w:type="spellEnd"/>
      <w:r w:rsidRPr="004F6E29">
        <w:rPr>
          <w:rFonts w:eastAsia="Times New Roman"/>
          <w:szCs w:val="28"/>
        </w:rPr>
        <w:t xml:space="preserve">: </w:t>
      </w:r>
      <w:r w:rsidRPr="008A35A0">
        <w:rPr>
          <w:rFonts w:eastAsia="Times New Roman"/>
          <w:b/>
          <w:bCs/>
          <w:szCs w:val="28"/>
        </w:rPr>
        <w:t xml:space="preserve">“Thu </w:t>
      </w:r>
      <w:proofErr w:type="spellStart"/>
      <w:r w:rsidRPr="008A35A0">
        <w:rPr>
          <w:rFonts w:eastAsia="Times New Roman"/>
          <w:b/>
          <w:bCs/>
          <w:szCs w:val="28"/>
        </w:rPr>
        <w:t>thập</w:t>
      </w:r>
      <w:proofErr w:type="spellEnd"/>
      <w:r w:rsidRPr="008A35A0">
        <w:rPr>
          <w:rFonts w:eastAsia="Times New Roman"/>
          <w:b/>
          <w:bCs/>
          <w:szCs w:val="28"/>
        </w:rPr>
        <w:t xml:space="preserve"> </w:t>
      </w:r>
      <w:proofErr w:type="spellStart"/>
      <w:r w:rsidRPr="008A35A0">
        <w:rPr>
          <w:rFonts w:eastAsia="Times New Roman"/>
          <w:b/>
          <w:bCs/>
          <w:szCs w:val="28"/>
        </w:rPr>
        <w:t>và</w:t>
      </w:r>
      <w:proofErr w:type="spellEnd"/>
      <w:r w:rsidRPr="008A35A0">
        <w:rPr>
          <w:rFonts w:eastAsia="Times New Roman"/>
          <w:b/>
          <w:bCs/>
          <w:szCs w:val="28"/>
        </w:rPr>
        <w:t xml:space="preserve"> </w:t>
      </w:r>
      <w:proofErr w:type="spellStart"/>
      <w:r w:rsidRPr="008A35A0">
        <w:rPr>
          <w:rFonts w:eastAsia="Times New Roman"/>
          <w:b/>
          <w:bCs/>
          <w:szCs w:val="28"/>
        </w:rPr>
        <w:t>phân</w:t>
      </w:r>
      <w:proofErr w:type="spellEnd"/>
      <w:r w:rsidRPr="008A35A0">
        <w:rPr>
          <w:rFonts w:eastAsia="Times New Roman"/>
          <w:b/>
          <w:bCs/>
          <w:szCs w:val="28"/>
        </w:rPr>
        <w:t xml:space="preserve"> </w:t>
      </w:r>
      <w:proofErr w:type="spellStart"/>
      <w:r w:rsidRPr="008A35A0">
        <w:rPr>
          <w:rFonts w:eastAsia="Times New Roman"/>
          <w:b/>
          <w:bCs/>
          <w:szCs w:val="28"/>
        </w:rPr>
        <w:t>loại</w:t>
      </w:r>
      <w:proofErr w:type="spellEnd"/>
      <w:r w:rsidRPr="008A35A0">
        <w:rPr>
          <w:rFonts w:eastAsia="Times New Roman"/>
          <w:b/>
          <w:bCs/>
          <w:szCs w:val="28"/>
        </w:rPr>
        <w:t xml:space="preserve"> </w:t>
      </w:r>
      <w:proofErr w:type="spellStart"/>
      <w:r w:rsidRPr="008A35A0">
        <w:rPr>
          <w:rFonts w:eastAsia="Times New Roman"/>
          <w:b/>
          <w:bCs/>
          <w:szCs w:val="28"/>
        </w:rPr>
        <w:t>dữ</w:t>
      </w:r>
      <w:proofErr w:type="spellEnd"/>
      <w:r w:rsidRPr="008A35A0">
        <w:rPr>
          <w:rFonts w:eastAsia="Times New Roman"/>
          <w:b/>
          <w:bCs/>
          <w:szCs w:val="28"/>
        </w:rPr>
        <w:t xml:space="preserve"> </w:t>
      </w:r>
      <w:proofErr w:type="spellStart"/>
      <w:r w:rsidRPr="008A35A0">
        <w:rPr>
          <w:rFonts w:eastAsia="Times New Roman"/>
          <w:b/>
          <w:bCs/>
          <w:szCs w:val="28"/>
        </w:rPr>
        <w:t>liệu</w:t>
      </w:r>
      <w:proofErr w:type="spellEnd"/>
      <w:r w:rsidRPr="008A35A0">
        <w:rPr>
          <w:rFonts w:eastAsia="Times New Roman"/>
          <w:b/>
          <w:bCs/>
          <w:szCs w:val="28"/>
        </w:rPr>
        <w:t>”.</w:t>
      </w:r>
    </w:p>
    <w:p w14:paraId="219C35AE" w14:textId="77777777" w:rsidR="00087B0F" w:rsidRDefault="00087B0F" w:rsidP="00087B0F">
      <w:pPr>
        <w:spacing w:after="0" w:line="240" w:lineRule="auto"/>
        <w:rPr>
          <w:rFonts w:eastAsia="Times New Roman"/>
          <w:szCs w:val="28"/>
          <w:lang w:val="vi-VN"/>
        </w:rPr>
      </w:pPr>
    </w:p>
    <w:p w14:paraId="4F667263" w14:textId="77777777" w:rsidR="006C286F" w:rsidRDefault="006C286F"/>
    <w:sectPr w:rsidR="006C286F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0F"/>
    <w:rsid w:val="00087B0F"/>
    <w:rsid w:val="00413C4D"/>
    <w:rsid w:val="006C286F"/>
    <w:rsid w:val="00BA7C3A"/>
    <w:rsid w:val="00D947B8"/>
    <w:rsid w:val="00DB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5FCA"/>
  <w15:chartTrackingRefBased/>
  <w15:docId w15:val="{2D94870A-CEAA-4DB2-AFBE-B9378CFA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0F"/>
    <w:pPr>
      <w:spacing w:before="120" w:after="120" w:line="360" w:lineRule="auto"/>
      <w:jc w:val="both"/>
    </w:pPr>
    <w:rPr>
      <w:rFonts w:eastAsia="Calibri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B0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B0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B0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B0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B0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B0F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B0F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B0F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B0F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B0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B0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B0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B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B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B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B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B0F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7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B0F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7B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B0F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7B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B0F"/>
    <w:pPr>
      <w:spacing w:before="0" w:after="160" w:line="259" w:lineRule="auto"/>
      <w:ind w:left="720"/>
      <w:contextualSpacing/>
      <w:jc w:val="left"/>
    </w:pPr>
    <w:rPr>
      <w:rFonts w:eastAsia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7B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B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B0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087B0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087B0F"/>
    <w:pPr>
      <w:spacing w:after="0" w:line="240" w:lineRule="auto"/>
    </w:pPr>
    <w:rPr>
      <w:rFonts w:eastAsiaTheme="minorEastAsia"/>
      <w:kern w:val="0"/>
      <w:sz w:val="28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087B0F"/>
    <w:pPr>
      <w:spacing w:before="0" w:line="276" w:lineRule="auto"/>
      <w:ind w:left="283"/>
      <w:jc w:val="left"/>
    </w:pPr>
    <w:rPr>
      <w:rFonts w:asciiTheme="minorHAnsi" w:eastAsiaTheme="minorHAnsi" w:hAnsiTheme="minorHAnsi" w:cstheme="minorBidi"/>
      <w:sz w:val="22"/>
      <w:lang w:val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87B0F"/>
    <w:rPr>
      <w:rFonts w:asciiTheme="minorHAnsi" w:hAnsiTheme="minorHAnsi"/>
      <w:kern w:val="0"/>
      <w:sz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11.wmf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1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9.bin"/><Relationship Id="rId7" Type="http://schemas.openxmlformats.org/officeDocument/2006/relationships/image" Target="media/image4.jpeg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1.bin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oleObject" Target="embeddings/oleObject13.bin"/><Relationship Id="rId11" Type="http://schemas.openxmlformats.org/officeDocument/2006/relationships/image" Target="media/image7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87" Type="http://schemas.openxmlformats.org/officeDocument/2006/relationships/oleObject" Target="embeddings/oleObject48.bin"/><Relationship Id="rId5" Type="http://schemas.openxmlformats.org/officeDocument/2006/relationships/image" Target="media/image2.png"/><Relationship Id="rId61" Type="http://schemas.openxmlformats.org/officeDocument/2006/relationships/image" Target="media/image26.wmf"/><Relationship Id="rId82" Type="http://schemas.openxmlformats.org/officeDocument/2006/relationships/oleObject" Target="embeddings/oleObject45.bin"/><Relationship Id="rId90" Type="http://schemas.openxmlformats.org/officeDocument/2006/relationships/image" Target="media/image38.wmf"/><Relationship Id="rId19" Type="http://schemas.openxmlformats.org/officeDocument/2006/relationships/image" Target="media/image10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77" Type="http://schemas.openxmlformats.org/officeDocument/2006/relationships/image" Target="media/image33.wmf"/><Relationship Id="rId8" Type="http://schemas.openxmlformats.org/officeDocument/2006/relationships/image" Target="media/image5.jpeg"/><Relationship Id="rId51" Type="http://schemas.openxmlformats.org/officeDocument/2006/relationships/oleObject" Target="embeddings/oleObject26.bin"/><Relationship Id="rId72" Type="http://schemas.openxmlformats.org/officeDocument/2006/relationships/image" Target="media/image30.jpeg"/><Relationship Id="rId80" Type="http://schemas.openxmlformats.org/officeDocument/2006/relationships/oleObject" Target="embeddings/oleObject44.bin"/><Relationship Id="rId85" Type="http://schemas.openxmlformats.org/officeDocument/2006/relationships/image" Target="media/image36.wmf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2.wmf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91" Type="http://schemas.openxmlformats.org/officeDocument/2006/relationships/oleObject" Target="embeddings/oleObject50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8.jpe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jpeg"/><Relationship Id="rId44" Type="http://schemas.openxmlformats.org/officeDocument/2006/relationships/image" Target="media/image20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7.bin"/><Relationship Id="rId9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1771</Words>
  <Characters>10099</Characters>
  <Application>Microsoft Office Word</Application>
  <DocSecurity>0</DocSecurity>
  <Lines>84</Lines>
  <Paragraphs>23</Paragraphs>
  <ScaleCrop>false</ScaleCrop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2025-05-20T03:35:00Z</dcterms:created>
  <dcterms:modified xsi:type="dcterms:W3CDTF">2025-05-20T03:42:00Z</dcterms:modified>
</cp:coreProperties>
</file>