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03C4" w14:textId="685EFC05" w:rsidR="00881557" w:rsidRPr="00881557" w:rsidRDefault="00881557" w:rsidP="00881557">
      <w:pPr>
        <w:pStyle w:val="NoSpacing"/>
        <w:spacing w:line="276" w:lineRule="auto"/>
        <w:jc w:val="right"/>
        <w:rPr>
          <w:rFonts w:asciiTheme="majorHAnsi" w:hAnsiTheme="majorHAnsi" w:cstheme="majorHAnsi"/>
          <w:b/>
          <w:i/>
          <w:sz w:val="26"/>
          <w:szCs w:val="26"/>
        </w:rPr>
      </w:pPr>
      <w:r w:rsidRPr="00881557">
        <w:rPr>
          <w:rFonts w:asciiTheme="majorHAnsi" w:hAnsiTheme="majorHAnsi" w:cstheme="majorHAnsi"/>
          <w:b/>
          <w:i/>
          <w:sz w:val="26"/>
          <w:szCs w:val="26"/>
        </w:rPr>
        <w:t>Date of planning : 1</w:t>
      </w:r>
      <w:r w:rsidR="00E84FB6">
        <w:rPr>
          <w:rFonts w:asciiTheme="majorHAnsi" w:hAnsiTheme="majorHAnsi" w:cstheme="majorHAnsi"/>
          <w:b/>
          <w:i/>
          <w:sz w:val="26"/>
          <w:szCs w:val="26"/>
        </w:rPr>
        <w:t>0</w:t>
      </w:r>
      <w:r w:rsidRPr="00881557">
        <w:rPr>
          <w:rFonts w:asciiTheme="majorHAnsi" w:hAnsiTheme="majorHAnsi" w:cstheme="majorHAnsi"/>
          <w:b/>
          <w:i/>
          <w:sz w:val="26"/>
          <w:szCs w:val="26"/>
        </w:rPr>
        <w:t xml:space="preserve"> /9 / 202</w:t>
      </w:r>
      <w:r w:rsidR="00AF0370">
        <w:rPr>
          <w:rFonts w:asciiTheme="majorHAnsi" w:hAnsiTheme="majorHAnsi" w:cstheme="majorHAnsi"/>
          <w:b/>
          <w:i/>
          <w:sz w:val="26"/>
          <w:szCs w:val="26"/>
        </w:rPr>
        <w:t>4</w:t>
      </w:r>
    </w:p>
    <w:p w14:paraId="51D24780" w14:textId="1DDDD399" w:rsidR="00881557" w:rsidRPr="00881557" w:rsidRDefault="00881557" w:rsidP="00881557">
      <w:pPr>
        <w:pStyle w:val="NoSpacing"/>
        <w:spacing w:line="276" w:lineRule="auto"/>
        <w:rPr>
          <w:rFonts w:asciiTheme="majorHAnsi" w:hAnsiTheme="majorHAnsi" w:cstheme="majorHAnsi"/>
          <w:b/>
          <w:i/>
          <w:sz w:val="26"/>
          <w:szCs w:val="26"/>
        </w:rPr>
      </w:pPr>
      <w:r w:rsidRPr="00881557">
        <w:rPr>
          <w:rFonts w:asciiTheme="majorHAnsi" w:hAnsiTheme="majorHAnsi" w:cstheme="majorHAnsi"/>
          <w:b/>
          <w:i/>
          <w:sz w:val="26"/>
          <w:szCs w:val="26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                   </w:t>
      </w:r>
      <w:r w:rsidRPr="00881557">
        <w:rPr>
          <w:rFonts w:asciiTheme="majorHAnsi" w:hAnsiTheme="majorHAnsi" w:cstheme="majorHAnsi"/>
          <w:b/>
          <w:i/>
          <w:sz w:val="26"/>
          <w:szCs w:val="26"/>
        </w:rPr>
        <w:t xml:space="preserve"> Date of teaching : </w:t>
      </w:r>
      <w:r w:rsidR="00AF0370">
        <w:rPr>
          <w:rFonts w:asciiTheme="majorHAnsi" w:hAnsiTheme="majorHAnsi" w:cstheme="majorHAnsi"/>
          <w:b/>
          <w:i/>
          <w:sz w:val="26"/>
          <w:szCs w:val="26"/>
        </w:rPr>
        <w:t>1</w:t>
      </w:r>
      <w:r w:rsidR="00E84FB6">
        <w:rPr>
          <w:rFonts w:asciiTheme="majorHAnsi" w:hAnsiTheme="majorHAnsi" w:cstheme="majorHAnsi"/>
          <w:b/>
          <w:i/>
          <w:sz w:val="26"/>
          <w:szCs w:val="26"/>
        </w:rPr>
        <w:t>2</w:t>
      </w:r>
      <w:r w:rsidRPr="00881557">
        <w:rPr>
          <w:rFonts w:asciiTheme="majorHAnsi" w:hAnsiTheme="majorHAnsi" w:cstheme="majorHAnsi"/>
          <w:b/>
          <w:i/>
          <w:sz w:val="26"/>
          <w:szCs w:val="26"/>
        </w:rPr>
        <w:t>/9 / 202</w:t>
      </w:r>
      <w:r w:rsidR="00AF0370">
        <w:rPr>
          <w:rFonts w:asciiTheme="majorHAnsi" w:hAnsiTheme="majorHAnsi" w:cstheme="majorHAnsi"/>
          <w:b/>
          <w:i/>
          <w:sz w:val="26"/>
          <w:szCs w:val="26"/>
        </w:rPr>
        <w:t>4</w:t>
      </w:r>
      <w:r w:rsidRPr="00881557">
        <w:rPr>
          <w:rFonts w:asciiTheme="majorHAnsi" w:hAnsiTheme="majorHAnsi" w:cstheme="majorHAnsi"/>
          <w:b/>
          <w:i/>
          <w:sz w:val="26"/>
          <w:szCs w:val="26"/>
        </w:rPr>
        <w:t xml:space="preserve">    </w:t>
      </w:r>
    </w:p>
    <w:p w14:paraId="0B0DD66A" w14:textId="77777777" w:rsidR="00881557" w:rsidRPr="00881557" w:rsidRDefault="00881557" w:rsidP="00881557">
      <w:pPr>
        <w:pStyle w:val="Title"/>
        <w:jc w:val="left"/>
        <w:rPr>
          <w:rFonts w:asciiTheme="majorHAnsi" w:hAnsiTheme="majorHAnsi" w:cstheme="majorHAnsi"/>
          <w:sz w:val="26"/>
          <w:szCs w:val="26"/>
        </w:rPr>
      </w:pPr>
    </w:p>
    <w:p w14:paraId="2CE75CFA" w14:textId="77777777" w:rsidR="00881557" w:rsidRPr="00881557" w:rsidRDefault="00881557" w:rsidP="00881557">
      <w:pPr>
        <w:pStyle w:val="Title"/>
        <w:jc w:val="left"/>
        <w:rPr>
          <w:rFonts w:asciiTheme="majorHAnsi" w:hAnsiTheme="majorHAnsi" w:cstheme="majorHAnsi"/>
          <w:sz w:val="26"/>
          <w:szCs w:val="26"/>
          <w:lang w:val="en-GB"/>
        </w:rPr>
      </w:pPr>
      <w:r w:rsidRPr="00881557">
        <w:rPr>
          <w:rFonts w:asciiTheme="majorHAnsi" w:hAnsiTheme="majorHAnsi" w:cstheme="majorHAnsi"/>
          <w:sz w:val="26"/>
          <w:szCs w:val="26"/>
          <w:lang w:val="vi-VN"/>
        </w:rPr>
        <w:t xml:space="preserve">Week </w:t>
      </w:r>
      <w:r w:rsidRPr="00881557">
        <w:rPr>
          <w:rFonts w:asciiTheme="majorHAnsi" w:hAnsiTheme="majorHAnsi" w:cstheme="majorHAnsi"/>
          <w:sz w:val="26"/>
          <w:szCs w:val="26"/>
        </w:rPr>
        <w:t>:</w:t>
      </w:r>
      <w:r w:rsidRPr="00881557">
        <w:rPr>
          <w:rFonts w:asciiTheme="majorHAnsi" w:hAnsiTheme="majorHAnsi" w:cstheme="majorHAnsi"/>
          <w:sz w:val="26"/>
          <w:szCs w:val="26"/>
        </w:rPr>
        <w:tab/>
        <w:t xml:space="preserve">                       </w:t>
      </w:r>
      <w:r w:rsidRPr="00881557">
        <w:rPr>
          <w:rFonts w:asciiTheme="majorHAnsi" w:hAnsiTheme="majorHAnsi" w:cstheme="majorHAnsi"/>
          <w:sz w:val="26"/>
          <w:szCs w:val="26"/>
          <w:lang w:val="en-GB"/>
        </w:rPr>
        <w:t>UNIT 1: MY NEW SCHOOL</w:t>
      </w:r>
    </w:p>
    <w:p w14:paraId="42E6ACB3" w14:textId="77777777" w:rsidR="00881557" w:rsidRPr="00881557" w:rsidRDefault="00881557" w:rsidP="00881557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881557">
        <w:rPr>
          <w:rFonts w:asciiTheme="majorHAnsi" w:hAnsiTheme="majorHAnsi" w:cstheme="majorHAnsi"/>
          <w:color w:val="auto"/>
          <w:sz w:val="26"/>
          <w:szCs w:val="26"/>
        </w:rPr>
        <w:t xml:space="preserve"> Period :</w:t>
      </w:r>
      <w:r w:rsidRPr="00881557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  4                              </w:t>
      </w:r>
      <w:r w:rsidRPr="00881557">
        <w:rPr>
          <w:rFonts w:asciiTheme="majorHAnsi" w:hAnsiTheme="majorHAnsi" w:cstheme="majorHAnsi"/>
          <w:color w:val="auto"/>
          <w:sz w:val="26"/>
          <w:szCs w:val="26"/>
        </w:rPr>
        <w:t>Lesson 3: A closer look 2</w:t>
      </w:r>
    </w:p>
    <w:p w14:paraId="267C2C9D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04C857DC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81557">
        <w:rPr>
          <w:rStyle w:val="fontstyle01"/>
          <w:rFonts w:asciiTheme="majorHAnsi" w:eastAsia="Segoe UI" w:hAnsiTheme="majorHAnsi" w:cstheme="majorHAnsi"/>
          <w:color w:val="000000" w:themeColor="text1"/>
          <w:sz w:val="26"/>
          <w:szCs w:val="26"/>
        </w:rPr>
        <w:t xml:space="preserve">    </w:t>
      </w:r>
      <w:r w:rsidRPr="00881557">
        <w:rPr>
          <w:rStyle w:val="fontstyle01"/>
          <w:rFonts w:asciiTheme="majorHAnsi" w:hAnsiTheme="majorHAnsi" w:cstheme="majorHAnsi"/>
          <w:color w:val="000000"/>
          <w:sz w:val="26"/>
          <w:szCs w:val="26"/>
        </w:rPr>
        <w:t xml:space="preserve"> By the end of the lesson, students will be able to use the present simple tense</w:t>
      </w:r>
      <w:r w:rsidRPr="00881557">
        <w:rPr>
          <w:rFonts w:asciiTheme="majorHAnsi" w:hAnsiTheme="majorHAnsi" w:cstheme="majorHAnsi"/>
          <w:sz w:val="26"/>
          <w:szCs w:val="26"/>
        </w:rPr>
        <w:t xml:space="preserve"> and adverbs of frequency</w:t>
      </w:r>
    </w:p>
    <w:p w14:paraId="14DF37B7" w14:textId="77777777" w:rsidR="00881557" w:rsidRPr="00881557" w:rsidRDefault="00881557" w:rsidP="00881557">
      <w:pPr>
        <w:pStyle w:val="NoSpacing"/>
        <w:rPr>
          <w:rFonts w:asciiTheme="majorHAnsi" w:eastAsia="Calibri" w:hAnsiTheme="majorHAnsi" w:cstheme="majorHAnsi"/>
          <w:b/>
          <w:sz w:val="26"/>
          <w:szCs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 xml:space="preserve">1. Knowledge: </w:t>
      </w:r>
    </w:p>
    <w:p w14:paraId="52692213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>* Vocab:</w:t>
      </w:r>
      <w:r w:rsidRPr="00881557">
        <w:rPr>
          <w:rFonts w:asciiTheme="majorHAnsi" w:hAnsiTheme="majorHAnsi" w:cstheme="majorHAnsi"/>
          <w:sz w:val="26"/>
          <w:szCs w:val="26"/>
        </w:rPr>
        <w:t xml:space="preserve"> School lexical items</w:t>
      </w:r>
    </w:p>
    <w:p w14:paraId="264D0E64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>*  Grammar:</w:t>
      </w:r>
      <w:r w:rsidRPr="00881557">
        <w:rPr>
          <w:rFonts w:asciiTheme="majorHAnsi" w:hAnsiTheme="majorHAnsi" w:cstheme="majorHAnsi"/>
          <w:sz w:val="26"/>
          <w:szCs w:val="26"/>
        </w:rPr>
        <w:t xml:space="preserve">  The simple present and adverbs of frequency</w:t>
      </w:r>
    </w:p>
    <w:p w14:paraId="752DE3D9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b/>
          <w:sz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 xml:space="preserve">2. Competence: </w:t>
      </w:r>
      <w:r w:rsidRPr="00881557">
        <w:rPr>
          <w:rFonts w:asciiTheme="majorHAnsi" w:hAnsiTheme="majorHAnsi" w:cstheme="majorHAnsi"/>
          <w:bCs/>
          <w:sz w:val="26"/>
          <w:szCs w:val="26"/>
          <w:lang w:val="en"/>
        </w:rPr>
        <w:t>Know how to</w:t>
      </w:r>
      <w:r w:rsidRPr="00881557">
        <w:rPr>
          <w:rFonts w:asciiTheme="majorHAnsi" w:hAnsiTheme="majorHAnsi" w:cstheme="majorHAnsi"/>
          <w:sz w:val="26"/>
          <w:szCs w:val="26"/>
          <w:lang w:val="en"/>
        </w:rPr>
        <w:t xml:space="preserve"> use the present simple </w:t>
      </w:r>
      <w:r w:rsidRPr="00881557">
        <w:rPr>
          <w:rFonts w:asciiTheme="majorHAnsi" w:hAnsiTheme="majorHAnsi" w:cstheme="majorHAnsi"/>
          <w:sz w:val="26"/>
          <w:szCs w:val="26"/>
        </w:rPr>
        <w:t>and adverbs</w:t>
      </w:r>
      <w:r w:rsidRPr="00881557">
        <w:rPr>
          <w:rFonts w:asciiTheme="majorHAnsi" w:hAnsiTheme="majorHAnsi" w:cstheme="majorHAnsi"/>
          <w:sz w:val="26"/>
        </w:rPr>
        <w:t xml:space="preserve"> of frequency</w:t>
      </w:r>
      <w:r w:rsidRPr="00881557">
        <w:rPr>
          <w:rFonts w:asciiTheme="majorHAnsi" w:hAnsiTheme="majorHAnsi" w:cstheme="majorHAnsi"/>
          <w:sz w:val="26"/>
          <w:lang w:val="en"/>
        </w:rPr>
        <w:t>.</w:t>
      </w:r>
      <w:r w:rsidRPr="00881557">
        <w:rPr>
          <w:rFonts w:asciiTheme="majorHAnsi" w:hAnsiTheme="majorHAnsi" w:cstheme="majorHAnsi"/>
          <w:sz w:val="26"/>
        </w:rPr>
        <w:t xml:space="preserve"> Students  will developed speaking and co-operating skills.</w:t>
      </w:r>
    </w:p>
    <w:p w14:paraId="7C8AEDA5" w14:textId="77777777" w:rsidR="00881557" w:rsidRPr="00881557" w:rsidRDefault="00881557" w:rsidP="00881557">
      <w:pPr>
        <w:spacing w:after="0" w:line="240" w:lineRule="auto"/>
        <w:rPr>
          <w:rFonts w:asciiTheme="majorHAnsi" w:hAnsiTheme="majorHAnsi" w:cstheme="majorHAnsi"/>
          <w:sz w:val="26"/>
          <w:szCs w:val="24"/>
        </w:rPr>
      </w:pPr>
      <w:r w:rsidRPr="00881557">
        <w:rPr>
          <w:rFonts w:asciiTheme="majorHAnsi" w:hAnsiTheme="majorHAnsi" w:cstheme="majorHAnsi"/>
          <w:b/>
          <w:sz w:val="26"/>
          <w:szCs w:val="24"/>
        </w:rPr>
        <w:t xml:space="preserve"> 3. Quality/ behavior: </w:t>
      </w:r>
      <w:r w:rsidRPr="00881557">
        <w:rPr>
          <w:rFonts w:asciiTheme="majorHAnsi" w:hAnsiTheme="majorHAnsi" w:cstheme="majorHAnsi"/>
          <w:sz w:val="26"/>
          <w:szCs w:val="26"/>
          <w:lang w:val="en"/>
        </w:rPr>
        <w:t>To teach SS to work hard, love their school and friends.</w:t>
      </w:r>
      <w:r w:rsidRPr="00881557">
        <w:rPr>
          <w:rFonts w:asciiTheme="majorHAnsi" w:hAnsiTheme="majorHAnsi" w:cstheme="majorHAnsi"/>
          <w:sz w:val="26"/>
          <w:szCs w:val="24"/>
        </w:rPr>
        <w:t xml:space="preserve"> Ss have the good attitude to working in groups, individual work, pairwork, cooperative learning and working. </w:t>
      </w:r>
    </w:p>
    <w:p w14:paraId="78CBCFD8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 xml:space="preserve">II.  </w:t>
      </w:r>
      <w:r w:rsidRPr="00881557">
        <w:rPr>
          <w:rFonts w:asciiTheme="majorHAnsi" w:hAnsiTheme="majorHAnsi" w:cstheme="majorHAnsi"/>
          <w:b/>
          <w:sz w:val="26"/>
          <w:szCs w:val="26"/>
          <w:lang w:val="vi-VN"/>
        </w:rPr>
        <w:t>MATERIALS</w:t>
      </w:r>
    </w:p>
    <w:p w14:paraId="3DF189E1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b/>
          <w:sz w:val="26"/>
          <w:szCs w:val="26"/>
          <w:lang w:val="en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 xml:space="preserve">* Preparation: </w:t>
      </w:r>
    </w:p>
    <w:p w14:paraId="764352AE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81557">
        <w:rPr>
          <w:rFonts w:asciiTheme="majorHAnsi" w:hAnsiTheme="majorHAnsi" w:cstheme="majorHAnsi"/>
          <w:sz w:val="26"/>
          <w:szCs w:val="26"/>
        </w:rPr>
        <w:t xml:space="preserve"> </w:t>
      </w:r>
      <w:r w:rsidRPr="00881557">
        <w:rPr>
          <w:rFonts w:asciiTheme="majorHAnsi" w:hAnsiTheme="majorHAnsi" w:cstheme="majorHAnsi"/>
          <w:b/>
          <w:sz w:val="26"/>
          <w:szCs w:val="26"/>
        </w:rPr>
        <w:t>1. Teacher:</w:t>
      </w:r>
      <w:r w:rsidRPr="00881557">
        <w:rPr>
          <w:rFonts w:asciiTheme="majorHAnsi" w:hAnsiTheme="majorHAnsi" w:cstheme="majorHAnsi"/>
          <w:sz w:val="26"/>
          <w:szCs w:val="26"/>
        </w:rPr>
        <w:t xml:space="preserve">    - Text books , pictures,  planning (Unit 1, A closer look 2)</w:t>
      </w:r>
    </w:p>
    <w:p w14:paraId="0FC7C42A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81557">
        <w:rPr>
          <w:rFonts w:asciiTheme="majorHAnsi" w:hAnsiTheme="majorHAnsi" w:cstheme="majorHAnsi"/>
          <w:sz w:val="26"/>
          <w:szCs w:val="26"/>
        </w:rPr>
        <w:t xml:space="preserve">                        - Smart TV/Pictures, sets of word cards</w:t>
      </w:r>
    </w:p>
    <w:p w14:paraId="7DBD48E9" w14:textId="77777777" w:rsidR="00881557" w:rsidRPr="00881557" w:rsidRDefault="00881557" w:rsidP="00881557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81557">
        <w:rPr>
          <w:rFonts w:asciiTheme="majorHAnsi" w:hAnsiTheme="majorHAnsi" w:cstheme="majorHAnsi"/>
          <w:sz w:val="26"/>
          <w:szCs w:val="26"/>
        </w:rPr>
        <w:t xml:space="preserve">                        - sachmem.vn</w:t>
      </w:r>
    </w:p>
    <w:p w14:paraId="61A301B0" w14:textId="77777777" w:rsidR="00881557" w:rsidRPr="00881557" w:rsidRDefault="00881557" w:rsidP="00881557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 xml:space="preserve">2. Students: </w:t>
      </w:r>
      <w:r w:rsidRPr="00881557">
        <w:rPr>
          <w:rFonts w:asciiTheme="majorHAnsi" w:hAnsiTheme="majorHAnsi" w:cstheme="majorHAnsi"/>
          <w:sz w:val="26"/>
          <w:szCs w:val="26"/>
        </w:rPr>
        <w:t>Text books, notebooks, posters, ….</w:t>
      </w:r>
    </w:p>
    <w:p w14:paraId="45849E45" w14:textId="77777777" w:rsidR="00881557" w:rsidRPr="00881557" w:rsidRDefault="00881557" w:rsidP="00881557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81557">
        <w:rPr>
          <w:rFonts w:asciiTheme="majorHAnsi" w:hAnsiTheme="majorHAnsi" w:cstheme="majorHAnsi"/>
          <w:b/>
          <w:sz w:val="26"/>
          <w:szCs w:val="26"/>
        </w:rPr>
        <w:t xml:space="preserve">3. Method: </w:t>
      </w:r>
      <w:r w:rsidRPr="00881557">
        <w:rPr>
          <w:rFonts w:asciiTheme="majorHAnsi" w:hAnsiTheme="majorHAnsi" w:cstheme="majorHAnsi"/>
          <w:sz w:val="26"/>
          <w:szCs w:val="26"/>
        </w:rPr>
        <w:t>Ask and answer ; group works; individual ……</w:t>
      </w:r>
    </w:p>
    <w:p w14:paraId="0BB89509" w14:textId="77777777" w:rsidR="00881557" w:rsidRPr="00881557" w:rsidRDefault="00881557" w:rsidP="00881557">
      <w:pPr>
        <w:pStyle w:val="Subtitle"/>
        <w:rPr>
          <w:rFonts w:asciiTheme="majorHAnsi" w:hAnsiTheme="majorHAnsi" w:cstheme="majorHAnsi"/>
          <w:sz w:val="26"/>
          <w:szCs w:val="26"/>
        </w:rPr>
      </w:pPr>
      <w:r w:rsidRPr="00881557">
        <w:rPr>
          <w:rFonts w:asciiTheme="majorHAnsi" w:hAnsiTheme="majorHAnsi" w:cstheme="majorHAnsi"/>
          <w:sz w:val="26"/>
          <w:szCs w:val="26"/>
        </w:rPr>
        <w:t>III. PROCEDURES : (STAGES)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4513"/>
        <w:gridCol w:w="76"/>
        <w:gridCol w:w="303"/>
        <w:gridCol w:w="5286"/>
      </w:tblGrid>
      <w:tr w:rsidR="00881557" w:rsidRPr="00881557" w14:paraId="0CF7810B" w14:textId="77777777" w:rsidTr="0022411F">
        <w:trPr>
          <w:jc w:val="center"/>
        </w:trPr>
        <w:tc>
          <w:tcPr>
            <w:tcW w:w="10178" w:type="dxa"/>
            <w:gridSpan w:val="4"/>
          </w:tcPr>
          <w:p w14:paraId="433A3730" w14:textId="77777777" w:rsidR="00881557" w:rsidRPr="00881557" w:rsidRDefault="00881557" w:rsidP="0022411F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 1: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Warm-up (5’)</w:t>
            </w:r>
          </w:p>
          <w:p w14:paraId="2B63F9C4" w14:textId="77777777" w:rsidR="00881557" w:rsidRPr="00881557" w:rsidRDefault="00881557" w:rsidP="0022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881557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To activate students’ prior knowledge related to the targeted grammar of present simple tense and to increase </w:t>
            </w:r>
            <w:r w:rsidRPr="00881557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students’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interest.</w:t>
            </w:r>
          </w:p>
          <w:p w14:paraId="35719910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b w:val="0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*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Content</w:t>
            </w:r>
            <w:r w:rsidRPr="00881557">
              <w:rPr>
                <w:rFonts w:asciiTheme="majorHAnsi" w:hAnsiTheme="majorHAnsi" w:cstheme="majorHAnsi"/>
                <w:b w:val="0"/>
                <w:sz w:val="26"/>
                <w:szCs w:val="26"/>
              </w:rPr>
              <w:t>: Game: Sentence puzzling  ( with the simple present)</w:t>
            </w:r>
          </w:p>
          <w:p w14:paraId="6209D1E1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Students complete the  perfect sentences on the board.</w:t>
            </w:r>
          </w:p>
          <w:p w14:paraId="2DC58120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881557" w:rsidRPr="00881557" w14:paraId="525ACC12" w14:textId="77777777" w:rsidTr="0022411F">
        <w:trPr>
          <w:jc w:val="center"/>
        </w:trPr>
        <w:tc>
          <w:tcPr>
            <w:tcW w:w="5091" w:type="dxa"/>
            <w:gridSpan w:val="3"/>
          </w:tcPr>
          <w:p w14:paraId="0E1E435D" w14:textId="77777777" w:rsidR="00881557" w:rsidRPr="00881557" w:rsidRDefault="00881557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87" w:type="dxa"/>
          </w:tcPr>
          <w:p w14:paraId="3A0AFB63" w14:textId="77777777" w:rsidR="00881557" w:rsidRPr="00881557" w:rsidRDefault="00881557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22D896DD" w14:textId="77777777" w:rsidTr="0022411F">
        <w:trPr>
          <w:jc w:val="center"/>
        </w:trPr>
        <w:tc>
          <w:tcPr>
            <w:tcW w:w="5091" w:type="dxa"/>
            <w:gridSpan w:val="3"/>
          </w:tcPr>
          <w:p w14:paraId="0053B6D8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Warm up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(group work)</w:t>
            </w:r>
          </w:p>
          <w:p w14:paraId="269A29F4" w14:textId="77777777" w:rsidR="00881557" w:rsidRPr="00881557" w:rsidRDefault="00881557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 Teacher divides the class into 4 groups.</w:t>
            </w:r>
          </w:p>
          <w:p w14:paraId="034832F0" w14:textId="77777777" w:rsidR="00881557" w:rsidRPr="00881557" w:rsidRDefault="00881557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**Teacher delivers a set of word cards which are jumbled sentences in present simple to each group.</w:t>
            </w:r>
          </w:p>
          <w:p w14:paraId="03D6D305" w14:textId="77777777" w:rsidR="00881557" w:rsidRPr="00881557" w:rsidRDefault="00881557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***Students will have to work in groups to create as many correct sentences from the word cards as possible.</w:t>
            </w:r>
          </w:p>
          <w:p w14:paraId="636A1246" w14:textId="77777777" w:rsidR="00881557" w:rsidRPr="00881557" w:rsidRDefault="00881557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****T gives feedbacks and the group with the most correct sentences will be the winner.</w:t>
            </w:r>
          </w:p>
        </w:tc>
        <w:tc>
          <w:tcPr>
            <w:tcW w:w="5087" w:type="dxa"/>
          </w:tcPr>
          <w:p w14:paraId="774C05BF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856ABF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 w:val="0"/>
                <w:sz w:val="26"/>
                <w:szCs w:val="26"/>
              </w:rPr>
              <w:t xml:space="preserve">  </w:t>
            </w:r>
            <w:r w:rsidRPr="00881557"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  <w:t xml:space="preserve">* 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Game: Sentence puzzling</w:t>
            </w:r>
          </w:p>
          <w:p w14:paraId="2B5CECB1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14:paraId="26F10AD5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Suggested sentences:</w:t>
            </w:r>
          </w:p>
          <w:tbl>
            <w:tblPr>
              <w:tblStyle w:val="TableGrid"/>
              <w:tblW w:w="5060" w:type="dxa"/>
              <w:tblLook w:val="04A0" w:firstRow="1" w:lastRow="0" w:firstColumn="1" w:lastColumn="0" w:noHBand="0" w:noVBand="1"/>
            </w:tblPr>
            <w:tblGrid>
              <w:gridCol w:w="1016"/>
              <w:gridCol w:w="90"/>
              <w:gridCol w:w="990"/>
              <w:gridCol w:w="810"/>
              <w:gridCol w:w="900"/>
              <w:gridCol w:w="1080"/>
              <w:gridCol w:w="174"/>
            </w:tblGrid>
            <w:tr w:rsidR="00881557" w:rsidRPr="00881557" w14:paraId="6B6F12F1" w14:textId="77777777" w:rsidTr="0022411F">
              <w:trPr>
                <w:gridAfter w:val="1"/>
                <w:wAfter w:w="174" w:type="dxa"/>
                <w:trHeight w:val="289"/>
              </w:trPr>
              <w:tc>
                <w:tcPr>
                  <w:tcW w:w="1106" w:type="dxa"/>
                  <w:gridSpan w:val="2"/>
                </w:tcPr>
                <w:p w14:paraId="083960A1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1. Peter</w:t>
                  </w:r>
                </w:p>
              </w:tc>
              <w:tc>
                <w:tcPr>
                  <w:tcW w:w="990" w:type="dxa"/>
                </w:tcPr>
                <w:p w14:paraId="1C3CAC66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lives</w:t>
                  </w:r>
                </w:p>
              </w:tc>
              <w:tc>
                <w:tcPr>
                  <w:tcW w:w="810" w:type="dxa"/>
                </w:tcPr>
                <w:p w14:paraId="5EAE8976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near</w:t>
                  </w:r>
                </w:p>
              </w:tc>
              <w:tc>
                <w:tcPr>
                  <w:tcW w:w="1980" w:type="dxa"/>
                  <w:gridSpan w:val="2"/>
                </w:tcPr>
                <w:p w14:paraId="68DC6DD9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his school.</w:t>
                  </w:r>
                </w:p>
              </w:tc>
            </w:tr>
            <w:tr w:rsidR="00881557" w:rsidRPr="00881557" w14:paraId="4BE15197" w14:textId="77777777" w:rsidTr="0022411F">
              <w:trPr>
                <w:gridAfter w:val="1"/>
                <w:wAfter w:w="174" w:type="dxa"/>
                <w:trHeight w:val="565"/>
              </w:trPr>
              <w:tc>
                <w:tcPr>
                  <w:tcW w:w="1106" w:type="dxa"/>
                  <w:gridSpan w:val="2"/>
                </w:tcPr>
                <w:p w14:paraId="1F36A415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2. We</w:t>
                  </w:r>
                </w:p>
              </w:tc>
              <w:tc>
                <w:tcPr>
                  <w:tcW w:w="990" w:type="dxa"/>
                </w:tcPr>
                <w:p w14:paraId="0E418F46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go</w:t>
                  </w:r>
                </w:p>
              </w:tc>
              <w:tc>
                <w:tcPr>
                  <w:tcW w:w="810" w:type="dxa"/>
                </w:tcPr>
                <w:p w14:paraId="04223B83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to</w:t>
                  </w:r>
                </w:p>
              </w:tc>
              <w:tc>
                <w:tcPr>
                  <w:tcW w:w="1980" w:type="dxa"/>
                  <w:gridSpan w:val="2"/>
                </w:tcPr>
                <w:p w14:paraId="3051C437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the same school.</w:t>
                  </w:r>
                </w:p>
              </w:tc>
            </w:tr>
            <w:tr w:rsidR="00881557" w:rsidRPr="00881557" w14:paraId="321B7E37" w14:textId="77777777" w:rsidTr="0022411F">
              <w:trPr>
                <w:gridAfter w:val="1"/>
                <w:wAfter w:w="174" w:type="dxa"/>
                <w:trHeight w:val="289"/>
              </w:trPr>
              <w:tc>
                <w:tcPr>
                  <w:tcW w:w="1106" w:type="dxa"/>
                  <w:gridSpan w:val="2"/>
                </w:tcPr>
                <w:p w14:paraId="1E03DF01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3. They</w:t>
                  </w:r>
                </w:p>
              </w:tc>
              <w:tc>
                <w:tcPr>
                  <w:tcW w:w="990" w:type="dxa"/>
                </w:tcPr>
                <w:p w14:paraId="158EF857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have</w:t>
                  </w:r>
                </w:p>
              </w:tc>
              <w:tc>
                <w:tcPr>
                  <w:tcW w:w="810" w:type="dxa"/>
                </w:tcPr>
                <w:p w14:paraId="28D9E651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new</w:t>
                  </w:r>
                </w:p>
              </w:tc>
              <w:tc>
                <w:tcPr>
                  <w:tcW w:w="1980" w:type="dxa"/>
                  <w:gridSpan w:val="2"/>
                </w:tcPr>
                <w:p w14:paraId="4A657A8E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subjects.</w:t>
                  </w:r>
                </w:p>
              </w:tc>
            </w:tr>
            <w:tr w:rsidR="00881557" w:rsidRPr="00881557" w14:paraId="6D96F421" w14:textId="77777777" w:rsidTr="0022411F">
              <w:trPr>
                <w:trHeight w:val="669"/>
              </w:trPr>
              <w:tc>
                <w:tcPr>
                  <w:tcW w:w="1016" w:type="dxa"/>
                </w:tcPr>
                <w:p w14:paraId="63C5DBA5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4. We</w:t>
                  </w:r>
                </w:p>
              </w:tc>
              <w:tc>
                <w:tcPr>
                  <w:tcW w:w="1080" w:type="dxa"/>
                  <w:gridSpan w:val="2"/>
                </w:tcPr>
                <w:p w14:paraId="388836B6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always</w:t>
                  </w:r>
                </w:p>
              </w:tc>
              <w:tc>
                <w:tcPr>
                  <w:tcW w:w="810" w:type="dxa"/>
                </w:tcPr>
                <w:p w14:paraId="5CA7C1ED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look</w:t>
                  </w:r>
                </w:p>
              </w:tc>
              <w:tc>
                <w:tcPr>
                  <w:tcW w:w="900" w:type="dxa"/>
                </w:tcPr>
                <w:p w14:paraId="2AC78AD3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smart</w:t>
                  </w:r>
                </w:p>
              </w:tc>
              <w:tc>
                <w:tcPr>
                  <w:tcW w:w="1254" w:type="dxa"/>
                  <w:gridSpan w:val="2"/>
                </w:tcPr>
                <w:p w14:paraId="44257F71" w14:textId="77777777" w:rsidR="00881557" w:rsidRPr="00881557" w:rsidRDefault="00881557" w:rsidP="0022411F">
                  <w:pPr>
                    <w:spacing w:after="160" w:line="259" w:lineRule="auto"/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in our uniforms</w:t>
                  </w:r>
                </w:p>
              </w:tc>
            </w:tr>
          </w:tbl>
          <w:p w14:paraId="53208D46" w14:textId="77777777" w:rsidR="00881557" w:rsidRPr="00881557" w:rsidRDefault="00881557" w:rsidP="0022411F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81557" w:rsidRPr="00881557" w14:paraId="472F1C72" w14:textId="77777777" w:rsidTr="0022411F">
        <w:trPr>
          <w:jc w:val="center"/>
        </w:trPr>
        <w:tc>
          <w:tcPr>
            <w:tcW w:w="10178" w:type="dxa"/>
            <w:gridSpan w:val="4"/>
          </w:tcPr>
          <w:p w14:paraId="6A206D5B" w14:textId="77777777" w:rsidR="00881557" w:rsidRPr="00881557" w:rsidRDefault="00881557" w:rsidP="0022411F">
            <w:pPr>
              <w:pStyle w:val="NoSpacing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lastRenderedPageBreak/>
              <w:t>Activity 2: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Presentation (10’)</w:t>
            </w:r>
          </w:p>
          <w:p w14:paraId="79102A6D" w14:textId="77777777" w:rsidR="00881557" w:rsidRPr="00881557" w:rsidRDefault="00881557" w:rsidP="0022411F">
            <w:pPr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81557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To help students know and understand the use of the present simple tense.</w:t>
            </w:r>
          </w:p>
          <w:p w14:paraId="7C3886CA" w14:textId="77777777" w:rsidR="00881557" w:rsidRPr="00881557" w:rsidRDefault="00881557" w:rsidP="0022411F">
            <w:pPr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*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Introduce </w:t>
            </w:r>
            <w:r w:rsidRPr="00881557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the present simple tense.</w:t>
            </w:r>
          </w:p>
          <w:p w14:paraId="1F97E281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Understand and know how to use </w:t>
            </w:r>
            <w:r w:rsidRPr="00881557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the present simple tense</w:t>
            </w:r>
          </w:p>
          <w:p w14:paraId="20D930BA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Organization of implementation</w:t>
            </w:r>
          </w:p>
        </w:tc>
      </w:tr>
      <w:tr w:rsidR="00881557" w:rsidRPr="00881557" w14:paraId="656BDF92" w14:textId="77777777" w:rsidTr="0022411F">
        <w:trPr>
          <w:jc w:val="center"/>
        </w:trPr>
        <w:tc>
          <w:tcPr>
            <w:tcW w:w="4769" w:type="dxa"/>
            <w:gridSpan w:val="2"/>
          </w:tcPr>
          <w:p w14:paraId="75632930" w14:textId="77777777" w:rsidR="00881557" w:rsidRPr="00881557" w:rsidRDefault="00881557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14:paraId="7830063A" w14:textId="77777777" w:rsidR="00881557" w:rsidRPr="00881557" w:rsidRDefault="00881557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7AD055D9" w14:textId="77777777" w:rsidTr="0022411F">
        <w:trPr>
          <w:jc w:val="center"/>
        </w:trPr>
        <w:tc>
          <w:tcPr>
            <w:tcW w:w="4769" w:type="dxa"/>
            <w:gridSpan w:val="2"/>
          </w:tcPr>
          <w:p w14:paraId="766CD1A8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Lead in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:Teacher draws students’ attention to the form of the sentences created in the game and asks them whether they know the target tense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-</w:t>
            </w:r>
          </w:p>
          <w:p w14:paraId="47B41045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>**</w:t>
            </w:r>
            <w:r w:rsidRPr="00881557">
              <w:rPr>
                <w:rFonts w:asciiTheme="majorHAnsi" w:hAnsiTheme="majorHAnsi" w:cstheme="majorHAnsi"/>
                <w:sz w:val="26"/>
                <w:lang w:val="vi-VN"/>
              </w:rPr>
              <w:t xml:space="preserve">Elicit </w:t>
            </w:r>
            <w:r w:rsidRPr="00881557">
              <w:rPr>
                <w:rFonts w:asciiTheme="majorHAnsi" w:hAnsiTheme="majorHAnsi" w:cstheme="majorHAnsi"/>
                <w:sz w:val="26"/>
              </w:rPr>
              <w:t xml:space="preserve">the </w:t>
            </w:r>
            <w:r w:rsidRPr="00881557">
              <w:rPr>
                <w:rFonts w:asciiTheme="majorHAnsi" w:hAnsiTheme="majorHAnsi" w:cstheme="majorHAnsi"/>
                <w:sz w:val="26"/>
                <w:lang w:val="vi-VN"/>
              </w:rPr>
              <w:t>present simple tense</w:t>
            </w:r>
          </w:p>
          <w:p w14:paraId="61E0F2D1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DD02E45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***Teacher provides or confirms the answers and leads in the grammar focus of the lesson:</w:t>
            </w:r>
          </w:p>
          <w:p w14:paraId="068BC797" w14:textId="77777777" w:rsidR="00881557" w:rsidRPr="00881557" w:rsidRDefault="00881557" w:rsidP="0022411F">
            <w:pPr>
              <w:pStyle w:val="ListParagraph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749A03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****Teacher gives students some time to study the grammar box.</w:t>
            </w:r>
          </w:p>
          <w:p w14:paraId="03453ABD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409" w:type="dxa"/>
            <w:gridSpan w:val="2"/>
          </w:tcPr>
          <w:p w14:paraId="11EB0961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* Model sentences:</w:t>
            </w:r>
          </w:p>
          <w:tbl>
            <w:tblPr>
              <w:tblStyle w:val="TableGrid"/>
              <w:tblW w:w="5060" w:type="dxa"/>
              <w:tblLook w:val="04A0" w:firstRow="1" w:lastRow="0" w:firstColumn="1" w:lastColumn="0" w:noHBand="0" w:noVBand="1"/>
            </w:tblPr>
            <w:tblGrid>
              <w:gridCol w:w="1145"/>
              <w:gridCol w:w="1025"/>
              <w:gridCol w:w="839"/>
              <w:gridCol w:w="2051"/>
            </w:tblGrid>
            <w:tr w:rsidR="00881557" w:rsidRPr="00881557" w14:paraId="240F7F4D" w14:textId="77777777" w:rsidTr="0022411F">
              <w:trPr>
                <w:trHeight w:val="289"/>
              </w:trPr>
              <w:tc>
                <w:tcPr>
                  <w:tcW w:w="1106" w:type="dxa"/>
                </w:tcPr>
                <w:p w14:paraId="00D381DF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1. Peter</w:t>
                  </w:r>
                </w:p>
              </w:tc>
              <w:tc>
                <w:tcPr>
                  <w:tcW w:w="990" w:type="dxa"/>
                </w:tcPr>
                <w:p w14:paraId="4D29F1E5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lives</w:t>
                  </w:r>
                </w:p>
              </w:tc>
              <w:tc>
                <w:tcPr>
                  <w:tcW w:w="810" w:type="dxa"/>
                </w:tcPr>
                <w:p w14:paraId="5D31CCA3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near</w:t>
                  </w:r>
                </w:p>
              </w:tc>
              <w:tc>
                <w:tcPr>
                  <w:tcW w:w="1980" w:type="dxa"/>
                </w:tcPr>
                <w:p w14:paraId="5A84647A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his school.</w:t>
                  </w:r>
                </w:p>
              </w:tc>
            </w:tr>
            <w:tr w:rsidR="00881557" w:rsidRPr="00881557" w14:paraId="55C593B2" w14:textId="77777777" w:rsidTr="0022411F">
              <w:trPr>
                <w:trHeight w:val="565"/>
              </w:trPr>
              <w:tc>
                <w:tcPr>
                  <w:tcW w:w="1106" w:type="dxa"/>
                </w:tcPr>
                <w:p w14:paraId="019384CB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2. We</w:t>
                  </w:r>
                </w:p>
              </w:tc>
              <w:tc>
                <w:tcPr>
                  <w:tcW w:w="990" w:type="dxa"/>
                </w:tcPr>
                <w:p w14:paraId="135A0EBB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go</w:t>
                  </w:r>
                </w:p>
              </w:tc>
              <w:tc>
                <w:tcPr>
                  <w:tcW w:w="810" w:type="dxa"/>
                </w:tcPr>
                <w:p w14:paraId="00F3CB25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to</w:t>
                  </w:r>
                </w:p>
              </w:tc>
              <w:tc>
                <w:tcPr>
                  <w:tcW w:w="1980" w:type="dxa"/>
                </w:tcPr>
                <w:p w14:paraId="23C4F3B1" w14:textId="77777777" w:rsidR="00881557" w:rsidRPr="00881557" w:rsidRDefault="00881557" w:rsidP="0022411F">
                  <w:pPr>
                    <w:rPr>
                      <w:rFonts w:asciiTheme="majorHAnsi" w:hAnsiTheme="majorHAnsi" w:cstheme="majorHAnsi"/>
                      <w:b/>
                      <w:i/>
                      <w:sz w:val="26"/>
                      <w:szCs w:val="26"/>
                    </w:rPr>
                  </w:pPr>
                  <w:r w:rsidRPr="00881557"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  <w:t>the same school.</w:t>
                  </w:r>
                </w:p>
              </w:tc>
            </w:tr>
          </w:tbl>
          <w:p w14:paraId="17BFFED0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</w:p>
          <w:p w14:paraId="3B9F41A9" w14:textId="77777777" w:rsidR="00881557" w:rsidRPr="00881557" w:rsidRDefault="00881557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caps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caps/>
                <w:sz w:val="26"/>
                <w:szCs w:val="26"/>
                <w:lang w:val="vi-VN"/>
              </w:rPr>
              <w:t xml:space="preserve">1. </w:t>
            </w:r>
            <w:r w:rsidRPr="00881557">
              <w:rPr>
                <w:rFonts w:asciiTheme="majorHAnsi" w:hAnsiTheme="majorHAnsi" w:cstheme="majorHAnsi"/>
                <w:caps/>
                <w:sz w:val="26"/>
                <w:szCs w:val="26"/>
              </w:rPr>
              <w:t xml:space="preserve">the </w:t>
            </w:r>
            <w:r w:rsidRPr="00881557">
              <w:rPr>
                <w:rFonts w:asciiTheme="majorHAnsi" w:hAnsiTheme="majorHAnsi" w:cstheme="majorHAnsi"/>
                <w:caps/>
                <w:sz w:val="26"/>
                <w:szCs w:val="26"/>
                <w:lang w:val="vi-VN"/>
              </w:rPr>
              <w:t>Present simple tense</w:t>
            </w:r>
          </w:p>
          <w:p w14:paraId="67A6D0E6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>* Form</w:t>
            </w:r>
            <w:r w:rsidRPr="00881557">
              <w:rPr>
                <w:rFonts w:asciiTheme="majorHAnsi" w:hAnsiTheme="majorHAnsi" w:cstheme="majorHAnsi"/>
                <w:sz w:val="26"/>
                <w:lang w:val="vi-VN"/>
              </w:rPr>
              <w:t xml:space="preserve">: </w:t>
            </w:r>
          </w:p>
          <w:p w14:paraId="05A905F6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b w:val="0"/>
                <w:sz w:val="26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 xml:space="preserve">+ </w:t>
            </w:r>
            <w:r w:rsidRPr="00881557">
              <w:rPr>
                <w:rFonts w:asciiTheme="majorHAnsi" w:hAnsiTheme="majorHAnsi" w:cstheme="majorHAnsi"/>
                <w:b w:val="0"/>
                <w:sz w:val="26"/>
              </w:rPr>
              <w:t>Positive: S + Vinf/ V(s/es) + … .</w:t>
            </w:r>
          </w:p>
          <w:p w14:paraId="40567241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b w:val="0"/>
                <w:sz w:val="26"/>
              </w:rPr>
            </w:pPr>
            <w:r w:rsidRPr="00881557">
              <w:rPr>
                <w:rFonts w:asciiTheme="majorHAnsi" w:hAnsiTheme="majorHAnsi" w:cstheme="majorHAnsi"/>
                <w:b w:val="0"/>
                <w:sz w:val="26"/>
              </w:rPr>
              <w:t xml:space="preserve">+ </w:t>
            </w:r>
            <w:r w:rsidRPr="00881557">
              <w:rPr>
                <w:rFonts w:asciiTheme="majorHAnsi" w:hAnsiTheme="majorHAnsi" w:cstheme="majorHAnsi"/>
                <w:b w:val="0"/>
                <w:color w:val="231F20"/>
                <w:sz w:val="26"/>
              </w:rPr>
              <w:t>Negative: S + don’t/ doesn’t + Vinf + … .</w:t>
            </w:r>
          </w:p>
          <w:p w14:paraId="4F69F0D1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b w:val="0"/>
                <w:sz w:val="26"/>
              </w:rPr>
            </w:pPr>
            <w:r w:rsidRPr="00881557">
              <w:rPr>
                <w:rFonts w:asciiTheme="majorHAnsi" w:hAnsiTheme="majorHAnsi" w:cstheme="majorHAnsi"/>
                <w:b w:val="0"/>
                <w:color w:val="231F20"/>
                <w:sz w:val="26"/>
              </w:rPr>
              <w:t>+ Interrogative:</w:t>
            </w:r>
            <w:r w:rsidRPr="00881557">
              <w:rPr>
                <w:rFonts w:asciiTheme="majorHAnsi" w:hAnsiTheme="majorHAnsi" w:cstheme="majorHAnsi"/>
                <w:b w:val="0"/>
                <w:sz w:val="26"/>
              </w:rPr>
              <w:t xml:space="preserve"> Do/ Does + S + Vinf + … ? </w:t>
            </w:r>
          </w:p>
          <w:p w14:paraId="2E486D86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-&gt;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Yes, S + do/does.</w:t>
            </w:r>
          </w:p>
          <w:p w14:paraId="2B9E813A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b w:val="0"/>
                <w:sz w:val="26"/>
              </w:rPr>
              <w:t xml:space="preserve">   No, S + don’t/ doesn’t.</w:t>
            </w:r>
            <w:r w:rsidRPr="00881557">
              <w:rPr>
                <w:rFonts w:asciiTheme="majorHAnsi" w:hAnsiTheme="majorHAnsi" w:cstheme="majorHAnsi"/>
                <w:sz w:val="26"/>
              </w:rPr>
              <w:t xml:space="preserve"> </w:t>
            </w:r>
          </w:p>
        </w:tc>
      </w:tr>
      <w:tr w:rsidR="00881557" w:rsidRPr="00881557" w14:paraId="63BA783D" w14:textId="77777777" w:rsidTr="0022411F">
        <w:trPr>
          <w:jc w:val="center"/>
        </w:trPr>
        <w:tc>
          <w:tcPr>
            <w:tcW w:w="10178" w:type="dxa"/>
            <w:gridSpan w:val="4"/>
          </w:tcPr>
          <w:p w14:paraId="257A667C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 3: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Practice (20’)</w:t>
            </w:r>
          </w:p>
        </w:tc>
      </w:tr>
      <w:tr w:rsidR="00881557" w:rsidRPr="00881557" w14:paraId="656A20D6" w14:textId="77777777" w:rsidTr="0022411F">
        <w:trPr>
          <w:jc w:val="center"/>
        </w:trPr>
        <w:tc>
          <w:tcPr>
            <w:tcW w:w="10178" w:type="dxa"/>
            <w:gridSpan w:val="4"/>
          </w:tcPr>
          <w:p w14:paraId="03A3AA29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Task 1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38C38CE2" w14:textId="77777777" w:rsidR="00881557" w:rsidRPr="00881557" w:rsidRDefault="00881557" w:rsidP="0022411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To introduce the targeted grammar of the present simple tense.</w:t>
            </w:r>
          </w:p>
          <w:p w14:paraId="41009776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b w:val="0"/>
                <w:sz w:val="26"/>
              </w:rPr>
            </w:pPr>
            <w:r w:rsidRPr="00881557">
              <w:rPr>
                <w:rFonts w:asciiTheme="majorHAnsi" w:eastAsia="Calibri" w:hAnsiTheme="majorHAnsi" w:cstheme="majorHAnsi"/>
                <w:sz w:val="26"/>
              </w:rPr>
              <w:t>*</w:t>
            </w:r>
            <w:r w:rsidRPr="00881557">
              <w:rPr>
                <w:rFonts w:asciiTheme="majorHAnsi" w:hAnsiTheme="majorHAnsi" w:cstheme="majorHAnsi"/>
                <w:b w:val="0"/>
                <w:sz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sz w:val="26"/>
              </w:rPr>
              <w:t>Content</w:t>
            </w:r>
            <w:r w:rsidRPr="00881557">
              <w:rPr>
                <w:rFonts w:asciiTheme="majorHAnsi" w:hAnsiTheme="majorHAnsi" w:cstheme="majorHAnsi"/>
                <w:b w:val="0"/>
                <w:sz w:val="26"/>
              </w:rPr>
              <w:t>: Choose the correct answer A, B or C</w:t>
            </w:r>
          </w:p>
          <w:p w14:paraId="4EBF7025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Students say the key aloud.</w:t>
            </w:r>
          </w:p>
          <w:p w14:paraId="213E12F6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881557" w:rsidRPr="00881557" w14:paraId="7E199209" w14:textId="77777777" w:rsidTr="0022411F">
        <w:trPr>
          <w:jc w:val="center"/>
        </w:trPr>
        <w:tc>
          <w:tcPr>
            <w:tcW w:w="4688" w:type="dxa"/>
          </w:tcPr>
          <w:p w14:paraId="337A97CC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011E2FBA" w14:textId="77777777" w:rsidR="00881557" w:rsidRPr="00881557" w:rsidRDefault="00881557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17B17953" w14:textId="77777777" w:rsidTr="0022411F">
        <w:trPr>
          <w:jc w:val="center"/>
        </w:trPr>
        <w:tc>
          <w:tcPr>
            <w:tcW w:w="4688" w:type="dxa"/>
          </w:tcPr>
          <w:p w14:paraId="36046E90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Task 1:T –Ss : Ss- Ss</w:t>
            </w:r>
          </w:p>
          <w:p w14:paraId="6312631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 Teacher has students work independently, look at the form and do Exercise 1 – page 9. </w:t>
            </w:r>
          </w:p>
          <w:p w14:paraId="5370BFA6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 Teacher lets students work in pairs and exchange the answers before checking with the whole class (explain each sentence if necessary).</w:t>
            </w:r>
          </w:p>
          <w:p w14:paraId="27753007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 T gives feedbacks.</w:t>
            </w:r>
          </w:p>
          <w:p w14:paraId="55C04586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**** Have Ss read the </w:t>
            </w:r>
            <w:r w:rsidRPr="00881557">
              <w:rPr>
                <w:rFonts w:asciiTheme="majorHAnsi" w:hAnsiTheme="majorHAnsi" w:cstheme="majorHAnsi"/>
                <w:b/>
                <w:w w:val="105"/>
                <w:sz w:val="26"/>
                <w:szCs w:val="26"/>
              </w:rPr>
              <w:t xml:space="preserve">Remember!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box. Direct their attention to the present simple tense form for third</w:t>
            </w:r>
            <w:r w:rsidRPr="0088155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person</w:t>
            </w:r>
            <w:r w:rsidRPr="00881557">
              <w:rPr>
                <w:rFonts w:asciiTheme="majorHAnsi" w:hAnsiTheme="majorHAnsi" w:cstheme="majorHAnsi"/>
                <w:spacing w:val="-2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singular.</w:t>
            </w:r>
          </w:p>
        </w:tc>
        <w:tc>
          <w:tcPr>
            <w:tcW w:w="5490" w:type="dxa"/>
            <w:gridSpan w:val="3"/>
          </w:tcPr>
          <w:p w14:paraId="4C37FC5F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>Task 1: Choose the correct answer A, B or C</w:t>
            </w:r>
          </w:p>
          <w:p w14:paraId="1AD9A86C" w14:textId="77777777" w:rsidR="00881557" w:rsidRPr="00881557" w:rsidRDefault="00881557" w:rsidP="0022411F">
            <w:pPr>
              <w:pStyle w:val="Boldbefore"/>
              <w:spacing w:before="0"/>
              <w:rPr>
                <w:rFonts w:asciiTheme="majorHAnsi" w:hAnsiTheme="majorHAnsi" w:cstheme="majorHAnsi"/>
                <w:i/>
                <w:sz w:val="26"/>
              </w:rPr>
            </w:pPr>
            <w:r w:rsidRPr="00881557">
              <w:rPr>
                <w:rFonts w:asciiTheme="majorHAnsi" w:hAnsiTheme="majorHAnsi" w:cstheme="majorHAnsi"/>
                <w:i/>
                <w:sz w:val="26"/>
              </w:rPr>
              <w:t>* Answer key:</w:t>
            </w:r>
          </w:p>
          <w:p w14:paraId="2B1EFDE5" w14:textId="77777777" w:rsidR="00881557" w:rsidRPr="00881557" w:rsidRDefault="00881557" w:rsidP="0022411F">
            <w:p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1. A</w:t>
            </w:r>
          </w:p>
          <w:p w14:paraId="5EFEF8AE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2. C</w:t>
            </w:r>
          </w:p>
          <w:p w14:paraId="769717C7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3. B</w:t>
            </w:r>
          </w:p>
          <w:p w14:paraId="1D783511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4. A</w:t>
            </w:r>
          </w:p>
          <w:p w14:paraId="279885C0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5. C</w:t>
            </w:r>
          </w:p>
          <w:p w14:paraId="214FCF8C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noProof/>
                <w:sz w:val="26"/>
                <w:lang w:val="vi-VN" w:eastAsia="vi-VN"/>
              </w:rPr>
              <w:drawing>
                <wp:inline distT="0" distB="0" distL="0" distR="0" wp14:anchorId="28441E9E" wp14:editId="1EF7450D">
                  <wp:extent cx="1744276" cy="399570"/>
                  <wp:effectExtent l="0" t="0" r="0" b="635"/>
                  <wp:docPr id="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67" cy="40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9FB90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8CCF7" wp14:editId="118BFA3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8255</wp:posOffset>
                      </wp:positionV>
                      <wp:extent cx="3139440" cy="431165"/>
                      <wp:effectExtent l="0" t="0" r="22860" b="2603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9440" cy="431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40385" w14:textId="77777777" w:rsidR="00881557" w:rsidRPr="00926818" w:rsidRDefault="00881557" w:rsidP="00881557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926818">
                                    <w:rPr>
                                      <w:b/>
                                    </w:rPr>
                                    <w:t>The present simple verbs with he / she / it need an s / 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F61E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6.85pt;margin-top:.65pt;width:247.2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" fillcolor="white [3201]" strokeweight=".5pt">
                      <v:textbox>
                        <w:txbxContent>
                          <w:p w:rsidR="00881557" w:rsidRPr="00926818" w:rsidRDefault="00881557" w:rsidP="0088155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26818">
                              <w:rPr>
                                <w:b/>
                              </w:rPr>
                              <w:t>The present simple verbs with he / she / it need an s / 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484A5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22B1BD22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81557" w:rsidRPr="00881557" w14:paraId="26179A17" w14:textId="77777777" w:rsidTr="0022411F">
        <w:trPr>
          <w:jc w:val="center"/>
        </w:trPr>
        <w:tc>
          <w:tcPr>
            <w:tcW w:w="10178" w:type="dxa"/>
            <w:gridSpan w:val="4"/>
          </w:tcPr>
          <w:p w14:paraId="0E8832EE" w14:textId="77777777" w:rsidR="00881557" w:rsidRPr="00881557" w:rsidRDefault="00881557" w:rsidP="002241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Task 2</w:t>
            </w:r>
          </w:p>
          <w:p w14:paraId="1A169CC5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To help students know and understand the use of the present simple tense.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7088EFE7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Write the correct form of the verbs.</w:t>
            </w:r>
          </w:p>
          <w:p w14:paraId="506875EA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students’  correct answers on the board. </w:t>
            </w:r>
          </w:p>
          <w:p w14:paraId="52807BBB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:</w:t>
            </w:r>
          </w:p>
        </w:tc>
      </w:tr>
      <w:tr w:rsidR="00881557" w:rsidRPr="00881557" w14:paraId="63630415" w14:textId="77777777" w:rsidTr="0022411F">
        <w:trPr>
          <w:jc w:val="center"/>
        </w:trPr>
        <w:tc>
          <w:tcPr>
            <w:tcW w:w="4688" w:type="dxa"/>
          </w:tcPr>
          <w:p w14:paraId="727F2012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11FE49D4" w14:textId="77777777" w:rsidR="00881557" w:rsidRPr="00881557" w:rsidRDefault="00881557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71DEA2FE" w14:textId="77777777" w:rsidTr="0022411F">
        <w:trPr>
          <w:jc w:val="center"/>
        </w:trPr>
        <w:tc>
          <w:tcPr>
            <w:tcW w:w="4688" w:type="dxa"/>
          </w:tcPr>
          <w:p w14:paraId="68A09110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lastRenderedPageBreak/>
              <w:t xml:space="preserve">Task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72EA012E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*Teacher asks students to work independently.</w:t>
            </w:r>
          </w:p>
          <w:p w14:paraId="163C30E8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** Teacher calls 1 or 2 students to write their answers on the board. </w:t>
            </w:r>
          </w:p>
          <w:p w14:paraId="1E2CFD0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 T checks their answers sentence by sentence.</w:t>
            </w:r>
          </w:p>
          <w:p w14:paraId="3EF42A6C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**** Ss</w:t>
            </w:r>
          </w:p>
          <w:p w14:paraId="380C3725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</w:p>
          <w:p w14:paraId="47AC4BFA" w14:textId="77777777" w:rsidR="00881557" w:rsidRPr="00881557" w:rsidRDefault="00881557" w:rsidP="0022411F">
            <w:pPr>
              <w:pStyle w:val="ListParagraph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37EB7EE0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 xml:space="preserve"> Task 2: Write the correct form of the verbs</w:t>
            </w:r>
          </w:p>
          <w:p w14:paraId="606F3509" w14:textId="77777777" w:rsidR="00881557" w:rsidRPr="00881557" w:rsidRDefault="00881557" w:rsidP="0022411F">
            <w:pPr>
              <w:pStyle w:val="Boldbefore"/>
              <w:spacing w:before="0"/>
              <w:rPr>
                <w:rFonts w:asciiTheme="majorHAnsi" w:hAnsiTheme="majorHAnsi" w:cstheme="majorHAnsi"/>
                <w:i/>
                <w:sz w:val="26"/>
              </w:rPr>
            </w:pPr>
            <w:r w:rsidRPr="00881557">
              <w:rPr>
                <w:rFonts w:asciiTheme="majorHAnsi" w:hAnsiTheme="majorHAnsi" w:cstheme="majorHAnsi"/>
                <w:i/>
                <w:sz w:val="26"/>
              </w:rPr>
              <w:t>Answer key:</w:t>
            </w:r>
          </w:p>
          <w:p w14:paraId="2552760F" w14:textId="77777777" w:rsidR="00881557" w:rsidRPr="00881557" w:rsidRDefault="00881557" w:rsidP="00881557">
            <w:pPr>
              <w:pStyle w:val="ListParagraph"/>
              <w:numPr>
                <w:ilvl w:val="3"/>
                <w:numId w:val="1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has</w:t>
            </w:r>
          </w:p>
          <w:p w14:paraId="6787E47B" w14:textId="77777777" w:rsidR="00881557" w:rsidRPr="00881557" w:rsidRDefault="00881557" w:rsidP="00881557">
            <w:pPr>
              <w:pStyle w:val="ListParagraph"/>
              <w:numPr>
                <w:ilvl w:val="3"/>
                <w:numId w:val="1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Do you have</w:t>
            </w:r>
          </w:p>
          <w:p w14:paraId="63552403" w14:textId="77777777" w:rsidR="00881557" w:rsidRPr="00881557" w:rsidRDefault="00881557" w:rsidP="00881557">
            <w:pPr>
              <w:pStyle w:val="ListParagraph"/>
              <w:numPr>
                <w:ilvl w:val="3"/>
                <w:numId w:val="1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like</w:t>
            </w:r>
          </w:p>
          <w:p w14:paraId="5453856B" w14:textId="77777777" w:rsidR="00881557" w:rsidRPr="00881557" w:rsidRDefault="00881557" w:rsidP="00881557">
            <w:pPr>
              <w:pStyle w:val="ListParagraph"/>
              <w:numPr>
                <w:ilvl w:val="3"/>
                <w:numId w:val="1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Does Vy walk</w:t>
            </w:r>
          </w:p>
          <w:p w14:paraId="23323D27" w14:textId="77777777" w:rsidR="00881557" w:rsidRPr="00881557" w:rsidRDefault="00881557" w:rsidP="00881557">
            <w:pPr>
              <w:pStyle w:val="ListParagraph"/>
              <w:numPr>
                <w:ilvl w:val="3"/>
                <w:numId w:val="1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ride</w:t>
            </w:r>
          </w:p>
          <w:p w14:paraId="5960CE7E" w14:textId="77777777" w:rsidR="00881557" w:rsidRPr="00881557" w:rsidRDefault="00881557" w:rsidP="00881557">
            <w:pPr>
              <w:pStyle w:val="ListParagraph"/>
              <w:numPr>
                <w:ilvl w:val="3"/>
                <w:numId w:val="1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go</w:t>
            </w:r>
          </w:p>
        </w:tc>
      </w:tr>
      <w:tr w:rsidR="00881557" w:rsidRPr="00881557" w14:paraId="7B7FA325" w14:textId="77777777" w:rsidTr="0022411F">
        <w:trPr>
          <w:jc w:val="center"/>
        </w:trPr>
        <w:tc>
          <w:tcPr>
            <w:tcW w:w="10178" w:type="dxa"/>
            <w:gridSpan w:val="4"/>
          </w:tcPr>
          <w:p w14:paraId="051FE7B5" w14:textId="77777777" w:rsidR="00881557" w:rsidRPr="00881557" w:rsidRDefault="00881557" w:rsidP="002241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Task 3</w:t>
            </w:r>
          </w:p>
          <w:p w14:paraId="3408C0EE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81557">
              <w:rPr>
                <w:rFonts w:asciiTheme="majorHAnsi" w:hAnsiTheme="majorHAnsi" w:cstheme="majorHAnsi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81557">
              <w:rPr>
                <w:rFonts w:asciiTheme="majorHAnsi" w:hAnsiTheme="majorHAnsi" w:cstheme="majorHAnsi"/>
                <w:spacing w:val="-28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help</w:t>
            </w:r>
            <w:r w:rsidRPr="0088155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81557">
              <w:rPr>
                <w:rFonts w:asciiTheme="majorHAnsi" w:hAnsiTheme="majorHAnsi" w:cstheme="majorHAnsi"/>
                <w:spacing w:val="-30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revise</w:t>
            </w:r>
            <w:r w:rsidRPr="0088155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some</w:t>
            </w:r>
            <w:r w:rsidRPr="00881557">
              <w:rPr>
                <w:rFonts w:asciiTheme="majorHAnsi" w:hAnsiTheme="majorHAnsi" w:cstheme="majorHAnsi"/>
                <w:spacing w:val="-28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adverbs</w:t>
            </w:r>
            <w:r w:rsidRPr="00881557">
              <w:rPr>
                <w:rFonts w:asciiTheme="majorHAnsi" w:hAnsiTheme="majorHAnsi" w:cstheme="majorHAnsi"/>
                <w:spacing w:val="2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of</w:t>
            </w:r>
            <w:r w:rsidRPr="00881557">
              <w:rPr>
                <w:rFonts w:asciiTheme="majorHAnsi" w:hAnsiTheme="majorHAnsi" w:cstheme="majorHAnsi"/>
                <w:spacing w:val="9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frequency</w:t>
            </w:r>
            <w:r w:rsidRPr="00881557">
              <w:rPr>
                <w:rFonts w:asciiTheme="majorHAnsi" w:hAnsiTheme="majorHAnsi" w:cstheme="majorHAnsi"/>
                <w:spacing w:val="-12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</w:t>
            </w:r>
            <w:r w:rsidRPr="00881557">
              <w:rPr>
                <w:rFonts w:asciiTheme="majorHAnsi" w:hAnsiTheme="majorHAnsi" w:cstheme="majorHAnsi"/>
                <w:color w:val="3F3F3F"/>
                <w:w w:val="105"/>
                <w:sz w:val="26"/>
                <w:szCs w:val="26"/>
              </w:rPr>
              <w:t>h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ey</w:t>
            </w:r>
            <w:r w:rsidRPr="00881557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alr</w:t>
            </w:r>
            <w:r w:rsidRPr="00881557">
              <w:rPr>
                <w:rFonts w:asciiTheme="majorHAnsi" w:hAnsiTheme="majorHAnsi" w:cstheme="majorHAnsi"/>
                <w:color w:val="3F3F3F"/>
                <w:w w:val="105"/>
                <w:sz w:val="26"/>
                <w:szCs w:val="26"/>
              </w:rPr>
              <w:t>e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ady learnt.</w:t>
            </w:r>
          </w:p>
          <w:p w14:paraId="4EDE2A73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Put the words in the blanks</w:t>
            </w:r>
          </w:p>
          <w:p w14:paraId="3C0F5C43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Student read sentences aloud.</w:t>
            </w:r>
          </w:p>
          <w:p w14:paraId="3453520E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881557" w:rsidRPr="00881557" w14:paraId="70160E37" w14:textId="77777777" w:rsidTr="0022411F">
        <w:trPr>
          <w:jc w:val="center"/>
        </w:trPr>
        <w:tc>
          <w:tcPr>
            <w:tcW w:w="4688" w:type="dxa"/>
          </w:tcPr>
          <w:p w14:paraId="6AA2CE41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02CF91B9" w14:textId="77777777" w:rsidR="00881557" w:rsidRPr="00881557" w:rsidRDefault="00881557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09A2924C" w14:textId="77777777" w:rsidTr="0022411F">
        <w:trPr>
          <w:jc w:val="center"/>
        </w:trPr>
        <w:tc>
          <w:tcPr>
            <w:tcW w:w="4688" w:type="dxa"/>
          </w:tcPr>
          <w:p w14:paraId="192C540A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</w:p>
          <w:p w14:paraId="54A0B802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34BFFD4B" w14:textId="77777777" w:rsidR="00881557" w:rsidRPr="00881557" w:rsidRDefault="00881557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sz w:val="26"/>
                <w:lang w:val="vi-VN"/>
              </w:rPr>
              <w:t xml:space="preserve">Elicit </w:t>
            </w:r>
            <w:r w:rsidRPr="00881557">
              <w:rPr>
                <w:rFonts w:asciiTheme="majorHAnsi" w:hAnsiTheme="majorHAnsi" w:cstheme="majorHAnsi"/>
                <w:sz w:val="26"/>
              </w:rPr>
              <w:t>adverbs of frequency</w:t>
            </w:r>
          </w:p>
          <w:p w14:paraId="4464F48C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w w:val="105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**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Tell</w:t>
            </w:r>
            <w:r w:rsidRPr="00881557">
              <w:rPr>
                <w:rFonts w:asciiTheme="majorHAnsi" w:hAnsiTheme="majorHAnsi" w:cstheme="majorHAnsi"/>
                <w:spacing w:val="-26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81557">
              <w:rPr>
                <w:rFonts w:asciiTheme="majorHAnsi" w:hAnsiTheme="majorHAnsi" w:cstheme="majorHAnsi"/>
                <w:spacing w:val="-7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81557">
              <w:rPr>
                <w:rFonts w:asciiTheme="majorHAnsi" w:hAnsiTheme="majorHAnsi" w:cstheme="majorHAnsi"/>
                <w:spacing w:val="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look at</w:t>
            </w:r>
            <w:r w:rsidRPr="0088155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8155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two</w:t>
            </w:r>
            <w:r w:rsidRPr="00881557">
              <w:rPr>
                <w:rFonts w:asciiTheme="majorHAnsi" w:hAnsiTheme="majorHAnsi" w:cstheme="majorHAnsi"/>
                <w:spacing w:val="4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examples</w:t>
            </w:r>
            <w:r w:rsidRPr="00881557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care</w:t>
            </w:r>
            <w:r w:rsidRPr="00881557">
              <w:rPr>
                <w:rFonts w:asciiTheme="majorHAnsi" w:hAnsiTheme="majorHAnsi" w:cstheme="majorHAnsi"/>
                <w:color w:val="232323"/>
                <w:w w:val="105"/>
                <w:sz w:val="26"/>
                <w:szCs w:val="26"/>
              </w:rPr>
              <w:t>fu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lly.</w:t>
            </w:r>
          </w:p>
          <w:p w14:paraId="70067194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w w:val="105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***Then</w:t>
            </w:r>
            <w:r w:rsidRPr="00881557">
              <w:rPr>
                <w:rFonts w:asciiTheme="majorHAnsi" w:hAnsiTheme="majorHAnsi" w:cstheme="majorHAnsi"/>
                <w:spacing w:val="-19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ask</w:t>
            </w:r>
            <w:r w:rsidRPr="00881557">
              <w:rPr>
                <w:rFonts w:asciiTheme="majorHAnsi" w:hAnsiTheme="majorHAnsi" w:cstheme="majorHAnsi"/>
                <w:spacing w:val="-25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them about</w:t>
            </w:r>
            <w:r w:rsidRPr="00881557">
              <w:rPr>
                <w:rFonts w:asciiTheme="majorHAnsi" w:hAnsiTheme="majorHAnsi" w:cstheme="majorHAnsi"/>
                <w:spacing w:val="-8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8155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position</w:t>
            </w:r>
            <w:r w:rsidRPr="00881557">
              <w:rPr>
                <w:rFonts w:asciiTheme="majorHAnsi" w:hAnsiTheme="majorHAnsi" w:cstheme="majorHAnsi"/>
                <w:spacing w:val="-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of</w:t>
            </w:r>
            <w:r w:rsidRPr="00881557">
              <w:rPr>
                <w:rFonts w:asciiTheme="majorHAnsi" w:hAnsiTheme="majorHAnsi" w:cstheme="majorHAnsi"/>
                <w:spacing w:val="-20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81557">
              <w:rPr>
                <w:rFonts w:asciiTheme="majorHAnsi" w:hAnsiTheme="majorHAnsi" w:cstheme="majorHAnsi"/>
                <w:spacing w:val="19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adverbs</w:t>
            </w:r>
            <w:r w:rsidRPr="00881557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of</w:t>
            </w:r>
            <w:r w:rsidRPr="00881557">
              <w:rPr>
                <w:rFonts w:asciiTheme="majorHAnsi" w:hAnsiTheme="majorHAnsi" w:cstheme="majorHAnsi"/>
                <w:spacing w:val="11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frequency,</w:t>
            </w:r>
            <w:r w:rsidRPr="0088155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881557">
              <w:rPr>
                <w:rFonts w:asciiTheme="majorHAnsi" w:hAnsiTheme="majorHAnsi" w:cstheme="majorHAnsi"/>
                <w:spacing w:val="-7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81557">
              <w:rPr>
                <w:rFonts w:asciiTheme="majorHAnsi" w:hAnsiTheme="majorHAnsi" w:cstheme="majorHAnsi"/>
                <w:spacing w:val="1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meaning</w:t>
            </w:r>
            <w:r w:rsidRPr="0088155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of</w:t>
            </w:r>
            <w:r w:rsidRPr="00881557">
              <w:rPr>
                <w:rFonts w:asciiTheme="majorHAnsi" w:hAnsiTheme="majorHAnsi" w:cstheme="majorHAnsi"/>
                <w:spacing w:val="2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those.</w:t>
            </w:r>
          </w:p>
          <w:p w14:paraId="424028FC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****Tell</w:t>
            </w:r>
            <w:r w:rsidRPr="00881557">
              <w:rPr>
                <w:rFonts w:asciiTheme="majorHAnsi" w:hAnsiTheme="majorHAnsi" w:cstheme="majorHAnsi"/>
                <w:spacing w:val="-24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them</w:t>
            </w:r>
            <w:r w:rsidRPr="00881557">
              <w:rPr>
                <w:rFonts w:asciiTheme="majorHAnsi" w:hAnsiTheme="majorHAnsi" w:cstheme="majorHAnsi"/>
                <w:spacing w:val="-2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81557">
              <w:rPr>
                <w:rFonts w:asciiTheme="majorHAnsi" w:hAnsiTheme="majorHAnsi" w:cstheme="majorHAnsi"/>
                <w:spacing w:val="9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recall</w:t>
            </w:r>
            <w:r w:rsidRPr="00881557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all</w:t>
            </w:r>
            <w:r w:rsidRPr="00881557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81557">
              <w:rPr>
                <w:rFonts w:asciiTheme="majorHAnsi" w:hAnsiTheme="majorHAnsi" w:cstheme="majorHAnsi"/>
                <w:spacing w:val="28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adverbs</w:t>
            </w:r>
            <w:r w:rsidRPr="00881557">
              <w:rPr>
                <w:rFonts w:asciiTheme="majorHAnsi" w:hAnsiTheme="majorHAnsi" w:cstheme="majorHAnsi"/>
                <w:spacing w:val="-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of</w:t>
            </w:r>
            <w:r w:rsidRPr="00881557">
              <w:rPr>
                <w:rFonts w:asciiTheme="majorHAnsi" w:hAnsiTheme="majorHAnsi" w:cstheme="majorHAnsi"/>
                <w:spacing w:val="3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freq</w:t>
            </w:r>
            <w:r w:rsidRPr="00881557">
              <w:rPr>
                <w:rFonts w:asciiTheme="majorHAnsi" w:hAnsiTheme="majorHAnsi" w:cstheme="majorHAnsi"/>
                <w:color w:val="232323"/>
                <w:w w:val="105"/>
                <w:sz w:val="26"/>
                <w:szCs w:val="26"/>
              </w:rPr>
              <w:t>u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ency they</w:t>
            </w:r>
            <w:r w:rsidRPr="00881557">
              <w:rPr>
                <w:rFonts w:asciiTheme="majorHAnsi" w:hAnsiTheme="majorHAnsi" w:cstheme="majorHAnsi"/>
                <w:spacing w:val="-12"/>
                <w:w w:val="105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w w:val="105"/>
                <w:sz w:val="26"/>
                <w:szCs w:val="26"/>
              </w:rPr>
              <w:t>know.</w:t>
            </w:r>
          </w:p>
          <w:p w14:paraId="32712CE1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</w:p>
          <w:p w14:paraId="3AD38BB4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Task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3 : T –Ss ; Ss- Ss</w:t>
            </w:r>
          </w:p>
          <w:p w14:paraId="60A35BAB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</w:p>
          <w:p w14:paraId="7600A2CF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 Teacher shows the graph and lets students fill in the blanks with suitable adverbs of frequency: </w:t>
            </w:r>
            <w:r w:rsidRPr="00881557">
              <w:rPr>
                <w:rFonts w:asciiTheme="majorHAnsi" w:hAnsiTheme="majorHAnsi" w:cstheme="majorHAnsi"/>
                <w:i/>
                <w:sz w:val="26"/>
                <w:szCs w:val="26"/>
              </w:rPr>
              <w:t>sometimes, usually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or </w:t>
            </w:r>
            <w:r w:rsidRPr="00881557">
              <w:rPr>
                <w:rFonts w:asciiTheme="majorHAnsi" w:hAnsiTheme="majorHAnsi" w:cstheme="majorHAnsi"/>
                <w:i/>
                <w:sz w:val="26"/>
                <w:szCs w:val="26"/>
              </w:rPr>
              <w:t>never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(Exercise 3 – page 10)</w:t>
            </w:r>
          </w:p>
          <w:p w14:paraId="1172CA6D" w14:textId="77777777" w:rsidR="00881557" w:rsidRPr="00881557" w:rsidRDefault="00881557" w:rsidP="0022411F">
            <w:pPr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</w:p>
          <w:p w14:paraId="7BCC685F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 Teacher lets students work in groups of four to make 5 sentences using the 5 adverbs of frequency above.</w:t>
            </w:r>
          </w:p>
          <w:p w14:paraId="6BCD0E3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 Ss work in small groups</w:t>
            </w:r>
          </w:p>
          <w:p w14:paraId="34A7C1E1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****Teacher calls some groups to read aloud the answers and gives feedback.</w:t>
            </w:r>
          </w:p>
        </w:tc>
        <w:tc>
          <w:tcPr>
            <w:tcW w:w="5490" w:type="dxa"/>
            <w:gridSpan w:val="3"/>
          </w:tcPr>
          <w:p w14:paraId="22C5A37D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Task 3: Put the words in the blanks.</w:t>
            </w:r>
          </w:p>
          <w:p w14:paraId="131DC895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caps/>
                <w:sz w:val="26"/>
                <w:szCs w:val="26"/>
                <w:lang w:val="vi-VN"/>
              </w:rPr>
              <w:t xml:space="preserve">2. </w:t>
            </w:r>
            <w:r w:rsidRPr="00881557">
              <w:rPr>
                <w:rFonts w:asciiTheme="majorHAnsi" w:hAnsiTheme="majorHAnsi" w:cstheme="majorHAnsi"/>
                <w:caps/>
                <w:sz w:val="26"/>
                <w:szCs w:val="26"/>
              </w:rPr>
              <w:t>Adverbs of frequency</w:t>
            </w:r>
          </w:p>
          <w:p w14:paraId="78A4AB41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* Model sentences:</w:t>
            </w:r>
          </w:p>
          <w:p w14:paraId="604AE67B" w14:textId="77777777" w:rsidR="00881557" w:rsidRPr="00881557" w:rsidRDefault="00881557" w:rsidP="0022411F">
            <w:pPr>
              <w:pStyle w:val="ListParagraph"/>
              <w:ind w:left="170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14:paraId="3478DEEA" w14:textId="77777777" w:rsidR="00881557" w:rsidRPr="00881557" w:rsidRDefault="00881557" w:rsidP="0022411F">
            <w:pPr>
              <w:pStyle w:val="ListParagraph"/>
              <w:ind w:left="17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- We </w:t>
            </w:r>
            <w:r w:rsidRPr="0088155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often</w:t>
            </w:r>
            <w:r w:rsidRPr="0088155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ride our bicycles to school.</w:t>
            </w:r>
          </w:p>
          <w:p w14:paraId="1C0C95DF" w14:textId="77777777" w:rsidR="00881557" w:rsidRPr="00881557" w:rsidRDefault="00881557" w:rsidP="0022411F">
            <w:pPr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  - They don’t often go to the cinema</w:t>
            </w:r>
          </w:p>
          <w:p w14:paraId="29DE3DD7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  <w:t xml:space="preserve"> *( always, usually, sometimes, rarely, never)</w:t>
            </w:r>
          </w:p>
          <w:p w14:paraId="4DF732ED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 Note: </w:t>
            </w:r>
            <w:r w:rsidRPr="00881557">
              <w:rPr>
                <w:rFonts w:asciiTheme="majorHAnsi" w:hAnsiTheme="majorHAnsi" w:cstheme="majorHAnsi"/>
                <w:b w:val="0"/>
                <w:sz w:val="26"/>
                <w:szCs w:val="26"/>
              </w:rPr>
              <w:t xml:space="preserve">We usually place the adverb of frequency </w:t>
            </w:r>
            <w:r w:rsidRPr="00881557"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before the main verb</w:t>
            </w:r>
          </w:p>
          <w:p w14:paraId="1F69956D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963C95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Task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3 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Fill the blanks with </w:t>
            </w:r>
            <w:r w:rsidRPr="0088155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sometimes, usually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or </w:t>
            </w:r>
            <w:r w:rsidRPr="0088155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never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0E9EECA2" w14:textId="77777777" w:rsidR="00881557" w:rsidRPr="00881557" w:rsidRDefault="00881557" w:rsidP="0022411F">
            <w:pPr>
              <w:pStyle w:val="Boldbefore"/>
              <w:spacing w:before="0"/>
              <w:rPr>
                <w:rFonts w:asciiTheme="majorHAnsi" w:hAnsiTheme="majorHAnsi" w:cstheme="majorHAnsi"/>
                <w:i/>
                <w:sz w:val="26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i/>
                <w:sz w:val="26"/>
              </w:rPr>
              <w:t>Answer key:</w:t>
            </w:r>
          </w:p>
          <w:p w14:paraId="01E8C7C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2. usually</w:t>
            </w:r>
          </w:p>
          <w:p w14:paraId="5A45480E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3. sometimes</w:t>
            </w:r>
          </w:p>
          <w:p w14:paraId="2EEA195B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5. never</w:t>
            </w:r>
          </w:p>
          <w:p w14:paraId="65DB817D" w14:textId="77777777" w:rsidR="00881557" w:rsidRPr="00881557" w:rsidRDefault="00881557" w:rsidP="0022411F">
            <w:pPr>
              <w:pStyle w:val="Boldbefore"/>
              <w:spacing w:line="276" w:lineRule="auto"/>
              <w:rPr>
                <w:rFonts w:asciiTheme="majorHAnsi" w:hAnsiTheme="majorHAnsi" w:cstheme="majorHAnsi"/>
                <w:sz w:val="26"/>
                <w:lang w:val="en-GB"/>
              </w:rPr>
            </w:pPr>
            <w:r w:rsidRPr="00881557">
              <w:rPr>
                <w:rFonts w:asciiTheme="majorHAnsi" w:hAnsiTheme="majorHAnsi" w:cstheme="majorHAnsi"/>
                <w:sz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Cs/>
                <w:sz w:val="26"/>
              </w:rPr>
              <w:t>Write a sentence with one of these adverbs.</w:t>
            </w:r>
          </w:p>
          <w:p w14:paraId="3103728D" w14:textId="77777777" w:rsidR="00881557" w:rsidRPr="00881557" w:rsidRDefault="00881557" w:rsidP="0022411F">
            <w:pPr>
              <w:pStyle w:val="Boldbefore"/>
              <w:spacing w:line="276" w:lineRule="auto"/>
              <w:rPr>
                <w:rFonts w:asciiTheme="majorHAnsi" w:hAnsiTheme="majorHAnsi" w:cstheme="majorHAnsi"/>
                <w:b w:val="0"/>
                <w:i/>
                <w:sz w:val="26"/>
                <w:lang w:val="en-GB"/>
              </w:rPr>
            </w:pPr>
            <w:r w:rsidRPr="00881557">
              <w:rPr>
                <w:rFonts w:asciiTheme="majorHAnsi" w:hAnsiTheme="majorHAnsi" w:cstheme="majorHAnsi"/>
                <w:b w:val="0"/>
                <w:bCs/>
                <w:i/>
                <w:sz w:val="26"/>
              </w:rPr>
              <w:t>1. I always do my homework aftert school</w:t>
            </w:r>
          </w:p>
          <w:p w14:paraId="6C4E5267" w14:textId="77777777" w:rsidR="00881557" w:rsidRPr="00881557" w:rsidRDefault="00881557" w:rsidP="0022411F">
            <w:pPr>
              <w:pStyle w:val="Boldbefore"/>
              <w:spacing w:line="276" w:lineRule="auto"/>
              <w:rPr>
                <w:rFonts w:asciiTheme="majorHAnsi" w:hAnsiTheme="majorHAnsi" w:cstheme="majorHAnsi"/>
                <w:b w:val="0"/>
                <w:bCs/>
                <w:i/>
                <w:sz w:val="26"/>
              </w:rPr>
            </w:pPr>
            <w:r w:rsidRPr="00881557">
              <w:rPr>
                <w:rFonts w:asciiTheme="majorHAnsi" w:hAnsiTheme="majorHAnsi" w:cstheme="majorHAnsi"/>
                <w:b w:val="0"/>
                <w:bCs/>
                <w:i/>
                <w:sz w:val="26"/>
              </w:rPr>
              <w:t>2. He usually watches  TV in the morning</w:t>
            </w:r>
          </w:p>
          <w:p w14:paraId="13BC28B1" w14:textId="77777777" w:rsidR="00881557" w:rsidRPr="00881557" w:rsidRDefault="00881557" w:rsidP="0022411F">
            <w:pPr>
              <w:pStyle w:val="Boldbefore"/>
              <w:spacing w:line="276" w:lineRule="auto"/>
              <w:rPr>
                <w:rFonts w:asciiTheme="majorHAnsi" w:hAnsiTheme="majorHAnsi" w:cstheme="majorHAnsi"/>
                <w:b w:val="0"/>
                <w:i/>
                <w:sz w:val="26"/>
                <w:lang w:val="en-GB"/>
              </w:rPr>
            </w:pPr>
            <w:r w:rsidRPr="00881557">
              <w:rPr>
                <w:rFonts w:asciiTheme="majorHAnsi" w:hAnsiTheme="majorHAnsi" w:cstheme="majorHAnsi"/>
                <w:b w:val="0"/>
                <w:bCs/>
                <w:i/>
                <w:sz w:val="26"/>
              </w:rPr>
              <w:t>………………………………………………..</w:t>
            </w:r>
          </w:p>
          <w:p w14:paraId="3471B7BD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81557" w:rsidRPr="00881557" w14:paraId="3A5D0F0A" w14:textId="77777777" w:rsidTr="0022411F">
        <w:trPr>
          <w:jc w:val="center"/>
        </w:trPr>
        <w:tc>
          <w:tcPr>
            <w:tcW w:w="10178" w:type="dxa"/>
            <w:gridSpan w:val="4"/>
          </w:tcPr>
          <w:p w14:paraId="3CD32FC6" w14:textId="77777777" w:rsidR="00881557" w:rsidRPr="00881557" w:rsidRDefault="00881557" w:rsidP="002241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Task 4</w:t>
            </w:r>
          </w:p>
          <w:p w14:paraId="0CDC8152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81557">
              <w:rPr>
                <w:rFonts w:asciiTheme="majorHAnsi" w:hAnsiTheme="majorHAnsi" w:cstheme="majorHAnsi"/>
              </w:rPr>
              <w:t xml:space="preserve">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To give students opportunities to use the present simple tense with adverbs of frequency correctly in context.</w:t>
            </w:r>
          </w:p>
          <w:p w14:paraId="0259D7B9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Choose the correct answer A or B to complete each sentence.</w:t>
            </w:r>
          </w:p>
          <w:p w14:paraId="4BB578C6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Students’  answers in their notebooks  ( 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Students share with the whole class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)    </w:t>
            </w:r>
          </w:p>
          <w:p w14:paraId="0BE70FFD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881557" w:rsidRPr="00881557" w14:paraId="190741E3" w14:textId="77777777" w:rsidTr="0022411F">
        <w:trPr>
          <w:jc w:val="center"/>
        </w:trPr>
        <w:tc>
          <w:tcPr>
            <w:tcW w:w="4688" w:type="dxa"/>
          </w:tcPr>
          <w:p w14:paraId="1F16B9F8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490" w:type="dxa"/>
            <w:gridSpan w:val="3"/>
          </w:tcPr>
          <w:p w14:paraId="45E90F93" w14:textId="77777777" w:rsidR="00881557" w:rsidRPr="00881557" w:rsidRDefault="00881557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65A65481" w14:textId="77777777" w:rsidTr="0022411F">
        <w:trPr>
          <w:jc w:val="center"/>
        </w:trPr>
        <w:tc>
          <w:tcPr>
            <w:tcW w:w="4688" w:type="dxa"/>
          </w:tcPr>
          <w:p w14:paraId="46775FE1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6CA62057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C338F22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 Teacher has students complete Exercise 4 – page 10 independently.</w:t>
            </w:r>
          </w:p>
          <w:p w14:paraId="2106E9FD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**Teacher then asks students to exchange their textbooks to check their friends’ answers.</w:t>
            </w:r>
          </w:p>
          <w:p w14:paraId="214B5233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 T gives feedback</w:t>
            </w:r>
          </w:p>
        </w:tc>
        <w:tc>
          <w:tcPr>
            <w:tcW w:w="5490" w:type="dxa"/>
            <w:gridSpan w:val="3"/>
          </w:tcPr>
          <w:p w14:paraId="619D2659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Task 4: Choose the correct answer A or B to complete each sentence.</w:t>
            </w:r>
          </w:p>
          <w:p w14:paraId="64D50A88" w14:textId="77777777" w:rsidR="00881557" w:rsidRPr="00881557" w:rsidRDefault="00881557" w:rsidP="0022411F">
            <w:pPr>
              <w:pStyle w:val="Boldbefore"/>
              <w:spacing w:before="0"/>
              <w:rPr>
                <w:rFonts w:asciiTheme="majorHAnsi" w:hAnsiTheme="majorHAnsi" w:cstheme="majorHAnsi"/>
                <w:i/>
                <w:sz w:val="26"/>
              </w:rPr>
            </w:pPr>
            <w:r w:rsidRPr="00881557">
              <w:rPr>
                <w:rFonts w:asciiTheme="majorHAnsi" w:eastAsiaTheme="minorEastAsia" w:hAnsiTheme="majorHAnsi" w:cstheme="majorHAnsi"/>
                <w:color w:val="auto"/>
                <w:sz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i/>
                <w:sz w:val="26"/>
              </w:rPr>
              <w:t>Answer key:</w:t>
            </w:r>
          </w:p>
          <w:p w14:paraId="5C01FA51" w14:textId="77777777" w:rsidR="00881557" w:rsidRPr="00881557" w:rsidRDefault="00881557" w:rsidP="0022411F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1. B       2. A</w:t>
            </w:r>
          </w:p>
          <w:p w14:paraId="52ECD961" w14:textId="77777777" w:rsidR="00881557" w:rsidRPr="00881557" w:rsidRDefault="00881557" w:rsidP="0022411F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3. A       4. B</w:t>
            </w:r>
          </w:p>
          <w:p w14:paraId="635C43EA" w14:textId="77777777" w:rsidR="00881557" w:rsidRPr="00881557" w:rsidRDefault="00881557" w:rsidP="0022411F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5. A</w:t>
            </w:r>
          </w:p>
        </w:tc>
      </w:tr>
      <w:tr w:rsidR="00881557" w:rsidRPr="00881557" w14:paraId="6F3C3372" w14:textId="77777777" w:rsidTr="0022411F">
        <w:trPr>
          <w:jc w:val="center"/>
        </w:trPr>
        <w:tc>
          <w:tcPr>
            <w:tcW w:w="10178" w:type="dxa"/>
            <w:gridSpan w:val="4"/>
          </w:tcPr>
          <w:p w14:paraId="3904B34D" w14:textId="77777777" w:rsidR="00881557" w:rsidRPr="00881557" w:rsidRDefault="00881557" w:rsidP="0022411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 xml:space="preserve">Activity 4: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Production (7’)</w:t>
            </w:r>
          </w:p>
          <w:p w14:paraId="045F7408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To help students distinguish and use correctly the present simple tense.</w:t>
            </w:r>
          </w:p>
          <w:p w14:paraId="5CF30F53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             - To improve cooperative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skill.</w:t>
            </w:r>
          </w:p>
          <w:p w14:paraId="739FDABC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Content</w:t>
            </w:r>
            <w:r w:rsidRPr="00881557">
              <w:rPr>
                <w:rFonts w:asciiTheme="majorHAnsi" w:hAnsiTheme="majorHAnsi" w:cstheme="majorHAnsi"/>
                <w:b w:val="0"/>
                <w:sz w:val="26"/>
                <w:szCs w:val="26"/>
              </w:rPr>
              <w:t>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 w:val="0"/>
                <w:sz w:val="26"/>
                <w:szCs w:val="26"/>
              </w:rPr>
              <w:t>Make questions then interview your partner.</w:t>
            </w:r>
          </w:p>
          <w:p w14:paraId="56975A9A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Role play ( ask and answer correctly)</w:t>
            </w:r>
          </w:p>
          <w:p w14:paraId="077BACF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  <w:p w14:paraId="2EA79CEE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81557" w:rsidRPr="00881557" w14:paraId="7E127DB1" w14:textId="77777777" w:rsidTr="0022411F">
        <w:trPr>
          <w:jc w:val="center"/>
        </w:trPr>
        <w:tc>
          <w:tcPr>
            <w:tcW w:w="4688" w:type="dxa"/>
          </w:tcPr>
          <w:p w14:paraId="738E8636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3DBFB1BD" w14:textId="77777777" w:rsidR="00881557" w:rsidRPr="00881557" w:rsidRDefault="00881557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2DD58194" w14:textId="77777777" w:rsidTr="0022411F">
        <w:trPr>
          <w:jc w:val="center"/>
        </w:trPr>
        <w:tc>
          <w:tcPr>
            <w:tcW w:w="4688" w:type="dxa"/>
          </w:tcPr>
          <w:p w14:paraId="266CEDEE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BF09C67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8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18ACE633" w14:textId="77777777" w:rsidR="00881557" w:rsidRPr="00881557" w:rsidRDefault="00881557" w:rsidP="0022411F">
            <w:pPr>
              <w:pStyle w:val="ListParagraph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07F0A5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*Teacher has students work on the Ex. 5, p. 10 in pairs.</w:t>
            </w:r>
          </w:p>
          <w:p w14:paraId="17A7B3AC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** Teacher checks the answers by playing a game. Teacher divides students into 2 teams, 2 students in each team choose a set of questions (which are the questions 1-5 in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br/>
              <w:t xml:space="preserve">Ex. 5, p. 10). </w:t>
            </w:r>
          </w:p>
          <w:p w14:paraId="17A49D23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*** Teacher may add more questions if necessary) then interview each other. </w:t>
            </w:r>
          </w:p>
          <w:p w14:paraId="212CFE6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**** The team with higher score is the winner.</w:t>
            </w:r>
          </w:p>
          <w:p w14:paraId="5628F2E9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7BFBBCA4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  <w:p w14:paraId="0380E448" w14:textId="77777777" w:rsidR="00881557" w:rsidRPr="00881557" w:rsidRDefault="00881557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Task 5: Work in pairs. Make questions then interview your partner.</w:t>
            </w:r>
          </w:p>
          <w:p w14:paraId="02C245A6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10 pts: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 you/ like/ your new school</w:t>
            </w:r>
          </w:p>
          <w:p w14:paraId="71F69A36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20 pts:</w:t>
            </w:r>
          </w:p>
          <w:p w14:paraId="1C871091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Q1: you/ often/ ride your bicycle/ to school</w:t>
            </w:r>
          </w:p>
          <w:p w14:paraId="04935A54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Q2: you/ sometimes/ study in the school library</w:t>
            </w:r>
          </w:p>
          <w:p w14:paraId="23FCFF37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Q3: your friends/ always/ go to school/ with you</w:t>
            </w:r>
          </w:p>
          <w:p w14:paraId="3BD7AB63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Q4: you/ usually/ do homework/ after school</w:t>
            </w:r>
          </w:p>
          <w:p w14:paraId="5BD6B69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30 pts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: How often/ your mother/ pick you up/ school</w:t>
            </w:r>
          </w:p>
          <w:p w14:paraId="57281047" w14:textId="77777777" w:rsidR="00881557" w:rsidRPr="00881557" w:rsidRDefault="00881557" w:rsidP="0022411F">
            <w:pPr>
              <w:pStyle w:val="Boldbefore"/>
              <w:spacing w:before="0"/>
              <w:rPr>
                <w:rFonts w:asciiTheme="majorHAnsi" w:hAnsiTheme="majorHAnsi" w:cstheme="majorHAnsi"/>
                <w:i/>
                <w:sz w:val="26"/>
              </w:rPr>
            </w:pPr>
            <w:r w:rsidRPr="00881557">
              <w:rPr>
                <w:rFonts w:asciiTheme="majorHAnsi" w:hAnsiTheme="majorHAnsi" w:cstheme="majorHAnsi"/>
                <w:i/>
                <w:sz w:val="26"/>
              </w:rPr>
              <w:t>* Answer key:</w:t>
            </w:r>
          </w:p>
          <w:p w14:paraId="370567EF" w14:textId="77777777" w:rsidR="00881557" w:rsidRPr="00881557" w:rsidRDefault="00881557" w:rsidP="00881557">
            <w:pPr>
              <w:pStyle w:val="body123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Do you like your new school?</w:t>
            </w:r>
          </w:p>
          <w:p w14:paraId="65710421" w14:textId="77777777" w:rsidR="00881557" w:rsidRPr="00881557" w:rsidRDefault="00881557" w:rsidP="00881557">
            <w:pPr>
              <w:pStyle w:val="body123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Do you often ride your bicycle to school?</w:t>
            </w:r>
          </w:p>
          <w:p w14:paraId="3BB84AB1" w14:textId="77777777" w:rsidR="00881557" w:rsidRPr="00881557" w:rsidRDefault="00881557" w:rsidP="00881557">
            <w:pPr>
              <w:pStyle w:val="body123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Do you sometimes study in the school library?</w:t>
            </w:r>
          </w:p>
          <w:p w14:paraId="281646F0" w14:textId="77777777" w:rsidR="00881557" w:rsidRPr="00881557" w:rsidRDefault="00881557" w:rsidP="00881557">
            <w:pPr>
              <w:pStyle w:val="body123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Do your friends usually go to school with you?</w:t>
            </w:r>
          </w:p>
          <w:p w14:paraId="79AC2878" w14:textId="77777777" w:rsidR="00881557" w:rsidRPr="00881557" w:rsidRDefault="00881557" w:rsidP="00881557">
            <w:pPr>
              <w:pStyle w:val="body123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Do you usually do your homework after school?</w:t>
            </w:r>
          </w:p>
          <w:p w14:paraId="5C998824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How often does your mother pick you up from school?</w:t>
            </w:r>
          </w:p>
          <w:p w14:paraId="0908B35C" w14:textId="77777777" w:rsidR="00881557" w:rsidRPr="00881557" w:rsidRDefault="00881557" w:rsidP="0022411F">
            <w:pPr>
              <w:rPr>
                <w:rFonts w:asciiTheme="majorHAnsi" w:hAnsiTheme="majorHAnsi" w:cstheme="majorHAnsi"/>
                <w:i/>
                <w:sz w:val="26"/>
                <w:szCs w:val="26"/>
                <w:u w:val="single"/>
              </w:rPr>
            </w:pPr>
          </w:p>
        </w:tc>
      </w:tr>
      <w:tr w:rsidR="00881557" w:rsidRPr="00881557" w14:paraId="1024617A" w14:textId="77777777" w:rsidTr="0022411F">
        <w:trPr>
          <w:jc w:val="center"/>
        </w:trPr>
        <w:tc>
          <w:tcPr>
            <w:tcW w:w="10178" w:type="dxa"/>
            <w:gridSpan w:val="4"/>
          </w:tcPr>
          <w:p w14:paraId="72D8C43C" w14:textId="77777777" w:rsidR="00881557" w:rsidRPr="00881557" w:rsidRDefault="00881557" w:rsidP="0022411F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                          </w:t>
            </w:r>
            <w:r w:rsidRPr="0088155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 xml:space="preserve">Activity 5: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Consolidation (3’)</w:t>
            </w:r>
          </w:p>
          <w:p w14:paraId="00ED17D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To consolidate what students have learnt in the lesson.</w:t>
            </w:r>
          </w:p>
          <w:p w14:paraId="22B8C8F5" w14:textId="77777777" w:rsidR="00881557" w:rsidRPr="00881557" w:rsidRDefault="00881557" w:rsidP="0022411F">
            <w:pPr>
              <w:spacing w:before="4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88155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Summarize the main content of the lesson</w:t>
            </w:r>
          </w:p>
          <w:p w14:paraId="260232C7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 say what they have learnt in the lesson                       </w:t>
            </w:r>
          </w:p>
          <w:p w14:paraId="3D62BE1E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</w:tc>
      </w:tr>
      <w:tr w:rsidR="00881557" w:rsidRPr="00881557" w14:paraId="03EBF7C0" w14:textId="77777777" w:rsidTr="0022411F">
        <w:trPr>
          <w:jc w:val="center"/>
        </w:trPr>
        <w:tc>
          <w:tcPr>
            <w:tcW w:w="4688" w:type="dxa"/>
          </w:tcPr>
          <w:p w14:paraId="5EBC3593" w14:textId="77777777" w:rsidR="00881557" w:rsidRPr="00881557" w:rsidRDefault="00881557" w:rsidP="0022411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75602157" w14:textId="77777777" w:rsidR="00881557" w:rsidRPr="00881557" w:rsidRDefault="00881557" w:rsidP="0022411F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38876D2F" w14:textId="77777777" w:rsidTr="0022411F">
        <w:trPr>
          <w:jc w:val="center"/>
        </w:trPr>
        <w:tc>
          <w:tcPr>
            <w:tcW w:w="4688" w:type="dxa"/>
          </w:tcPr>
          <w:p w14:paraId="0E8C3F05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sz w:val="26"/>
                <w:szCs w:val="26"/>
              </w:rPr>
              <w:lastRenderedPageBreak/>
              <w:t>Teacher asks students to talk about what they have learnt in the lesson.</w:t>
            </w:r>
          </w:p>
        </w:tc>
        <w:tc>
          <w:tcPr>
            <w:tcW w:w="5490" w:type="dxa"/>
            <w:gridSpan w:val="3"/>
          </w:tcPr>
          <w:p w14:paraId="355A541F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-The simple present </w:t>
            </w:r>
          </w:p>
          <w:p w14:paraId="6559F0AB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-  </w:t>
            </w:r>
            <w:r w:rsidRPr="00881557">
              <w:rPr>
                <w:rFonts w:asciiTheme="majorHAnsi" w:eastAsiaTheme="minorEastAsia" w:hAnsiTheme="majorHAnsi" w:cstheme="majorHAnsi"/>
                <w:sz w:val="26"/>
                <w:szCs w:val="26"/>
              </w:rPr>
              <w:t>adverbs of frequency</w:t>
            </w:r>
          </w:p>
          <w:p w14:paraId="4672ADEE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81557" w:rsidRPr="00881557" w14:paraId="6F0CB561" w14:textId="77777777" w:rsidTr="0022411F">
        <w:trPr>
          <w:jc w:val="center"/>
        </w:trPr>
        <w:tc>
          <w:tcPr>
            <w:tcW w:w="10178" w:type="dxa"/>
            <w:gridSpan w:val="4"/>
          </w:tcPr>
          <w:p w14:paraId="3E74893A" w14:textId="77777777" w:rsidR="00881557" w:rsidRPr="00881557" w:rsidRDefault="00881557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Homework (2’)</w:t>
            </w:r>
          </w:p>
          <w:p w14:paraId="17C15827" w14:textId="77777777" w:rsidR="00881557" w:rsidRPr="00881557" w:rsidRDefault="00881557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To revise  the knowledge that students have gained in this lesson.</w:t>
            </w:r>
          </w:p>
          <w:p w14:paraId="6F5FA117" w14:textId="77777777" w:rsidR="00881557" w:rsidRPr="00881557" w:rsidRDefault="00881557" w:rsidP="0022411F">
            <w:pPr>
              <w:spacing w:before="4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8155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88155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881557">
              <w:rPr>
                <w:rFonts w:asciiTheme="majorHAnsi" w:eastAsia="Calibri" w:hAnsiTheme="majorHAnsi" w:cstheme="majorHAnsi"/>
                <w:sz w:val="26"/>
                <w:szCs w:val="26"/>
              </w:rPr>
              <w:t>Review the lesson and prepare for the next lesson</w:t>
            </w:r>
            <w:r w:rsidRPr="0088155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and do exersie in the workbbook</w:t>
            </w:r>
          </w:p>
          <w:p w14:paraId="42B3CFCA" w14:textId="77777777" w:rsidR="00881557" w:rsidRPr="00881557" w:rsidRDefault="00881557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88155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textbook and workbook</w:t>
            </w:r>
          </w:p>
          <w:p w14:paraId="07374989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881557" w:rsidRPr="00881557" w14:paraId="0154A74E" w14:textId="77777777" w:rsidTr="0022411F">
        <w:trPr>
          <w:jc w:val="center"/>
        </w:trPr>
        <w:tc>
          <w:tcPr>
            <w:tcW w:w="4688" w:type="dxa"/>
          </w:tcPr>
          <w:p w14:paraId="5597354F" w14:textId="77777777" w:rsidR="00881557" w:rsidRPr="00881557" w:rsidRDefault="00881557" w:rsidP="0022411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24E50745" w14:textId="77777777" w:rsidR="00881557" w:rsidRPr="00881557" w:rsidRDefault="00881557" w:rsidP="0022411F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88155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881557" w:rsidRPr="00881557" w14:paraId="620DF0C7" w14:textId="77777777" w:rsidTr="0022411F">
        <w:trPr>
          <w:jc w:val="center"/>
        </w:trPr>
        <w:tc>
          <w:tcPr>
            <w:tcW w:w="4688" w:type="dxa"/>
          </w:tcPr>
          <w:p w14:paraId="27A30885" w14:textId="77777777" w:rsidR="00881557" w:rsidRPr="00881557" w:rsidRDefault="00881557" w:rsidP="0022411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490" w:type="dxa"/>
            <w:gridSpan w:val="3"/>
          </w:tcPr>
          <w:p w14:paraId="348A9E1A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r w:rsidRPr="00881557">
              <w:rPr>
                <w:rFonts w:asciiTheme="majorHAnsi" w:hAnsiTheme="majorHAnsi" w:cstheme="majorHAnsi"/>
                <w:sz w:val="26"/>
                <w:szCs w:val="26"/>
              </w:rPr>
              <w:t>Make 5 sentences in the present simple tense, using adverbs of frequency.</w:t>
            </w:r>
          </w:p>
          <w:p w14:paraId="44E00ADF" w14:textId="77777777" w:rsidR="00881557" w:rsidRPr="00881557" w:rsidRDefault="00881557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155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Prepare  lesson 4 </w:t>
            </w:r>
            <w:r w:rsidRPr="0088155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( communication)</w:t>
            </w:r>
          </w:p>
        </w:tc>
      </w:tr>
    </w:tbl>
    <w:p w14:paraId="4BDAE9B2" w14:textId="77777777" w:rsidR="00CE21CB" w:rsidRPr="00881557" w:rsidRDefault="00CE21CB">
      <w:pPr>
        <w:rPr>
          <w:rFonts w:asciiTheme="majorHAnsi" w:hAnsiTheme="majorHAnsi" w:cstheme="majorHAnsi"/>
        </w:rPr>
      </w:pPr>
    </w:p>
    <w:sectPr w:rsidR="00CE21CB" w:rsidRPr="00881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6EE1"/>
    <w:multiLevelType w:val="multilevel"/>
    <w:tmpl w:val="F1DABE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87E9A"/>
    <w:multiLevelType w:val="hybridMultilevel"/>
    <w:tmpl w:val="6C96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039735">
    <w:abstractNumId w:val="0"/>
  </w:num>
  <w:num w:numId="2" w16cid:durableId="49238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57"/>
    <w:rsid w:val="0037592A"/>
    <w:rsid w:val="00881557"/>
    <w:rsid w:val="00AF0370"/>
    <w:rsid w:val="00CE21CB"/>
    <w:rsid w:val="00E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C8E4"/>
  <w15:chartTrackingRefBased/>
  <w15:docId w15:val="{F4E61DE7-E680-47C1-AD21-CEFB5339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155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815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81557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881557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881557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81557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881557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881557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881557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881557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881557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7457</Characters>
  <Application>Microsoft Office Word</Application>
  <DocSecurity>0</DocSecurity>
  <Lines>62</Lines>
  <Paragraphs>17</Paragraphs>
  <ScaleCrop>false</ScaleCrop>
  <Company>VietNam.Com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2023-11-06T04:16:00Z</dcterms:created>
  <dcterms:modified xsi:type="dcterms:W3CDTF">2024-10-07T06:24:00Z</dcterms:modified>
</cp:coreProperties>
</file>