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3AE08" w14:textId="77777777" w:rsidR="000A68FE" w:rsidRPr="005B6FAE" w:rsidRDefault="000A68FE" w:rsidP="000A68FE">
      <w:pPr>
        <w:spacing w:after="60" w:line="288" w:lineRule="auto"/>
        <w:jc w:val="center"/>
        <w:rPr>
          <w:szCs w:val="28"/>
          <w:lang w:val="vi-VN"/>
        </w:rPr>
      </w:pPr>
      <w:r w:rsidRPr="005B6FAE">
        <w:rPr>
          <w:b/>
          <w:szCs w:val="28"/>
          <w:lang w:val="vi-VN"/>
        </w:rPr>
        <w:t>Tiết 7</w:t>
      </w:r>
      <w:r w:rsidRPr="005B6FAE">
        <w:rPr>
          <w:b/>
          <w:szCs w:val="28"/>
        </w:rPr>
        <w:t xml:space="preserve">; </w:t>
      </w:r>
      <w:r w:rsidRPr="005B6FAE">
        <w:rPr>
          <w:b/>
          <w:szCs w:val="28"/>
          <w:lang w:val="vi-VN"/>
        </w:rPr>
        <w:t>8      BÀI 3: LŨY THỪA CỦA MỘT SỐ HỮU TỈ</w:t>
      </w:r>
    </w:p>
    <w:p w14:paraId="16181BC9" w14:textId="77777777" w:rsidR="000A68FE" w:rsidRPr="005B6FAE" w:rsidRDefault="000A68FE" w:rsidP="000A68FE">
      <w:pPr>
        <w:spacing w:after="60" w:line="288" w:lineRule="auto"/>
        <w:rPr>
          <w:b/>
          <w:szCs w:val="28"/>
        </w:rPr>
      </w:pPr>
      <w:r w:rsidRPr="005B6FAE">
        <w:rPr>
          <w:b/>
          <w:szCs w:val="28"/>
        </w:rPr>
        <w:t xml:space="preserve">I. </w:t>
      </w:r>
      <w:proofErr w:type="spellStart"/>
      <w:r w:rsidRPr="005B6FAE">
        <w:rPr>
          <w:b/>
          <w:szCs w:val="28"/>
        </w:rPr>
        <w:t>Mục</w:t>
      </w:r>
      <w:proofErr w:type="spellEnd"/>
      <w:r w:rsidRPr="005B6FAE">
        <w:rPr>
          <w:b/>
          <w:szCs w:val="28"/>
        </w:rPr>
        <w:t xml:space="preserve"> </w:t>
      </w:r>
      <w:proofErr w:type="spellStart"/>
      <w:r w:rsidRPr="005B6FAE">
        <w:rPr>
          <w:b/>
          <w:szCs w:val="28"/>
        </w:rPr>
        <w:t>tiêu</w:t>
      </w:r>
      <w:proofErr w:type="spellEnd"/>
      <w:r w:rsidRPr="005B6FAE">
        <w:rPr>
          <w:b/>
          <w:szCs w:val="28"/>
        </w:rPr>
        <w:t xml:space="preserve">: </w:t>
      </w:r>
      <w:r w:rsidRPr="005B6FAE">
        <w:rPr>
          <w:b/>
          <w:vanish/>
          <w:szCs w:val="28"/>
        </w:rPr>
        <w:t>cdcb26</w:t>
      </w:r>
    </w:p>
    <w:p w14:paraId="35EEAE4F" w14:textId="77777777" w:rsidR="000A68FE" w:rsidRPr="005B6FAE" w:rsidRDefault="000A68FE" w:rsidP="000A68FE">
      <w:pPr>
        <w:spacing w:after="60" w:line="288" w:lineRule="auto"/>
        <w:rPr>
          <w:szCs w:val="28"/>
        </w:rPr>
      </w:pPr>
      <w:r w:rsidRPr="005B6FAE">
        <w:rPr>
          <w:b/>
          <w:szCs w:val="28"/>
        </w:rPr>
        <w:t xml:space="preserve">1. </w:t>
      </w:r>
      <w:proofErr w:type="spellStart"/>
      <w:r w:rsidRPr="005B6FAE">
        <w:rPr>
          <w:b/>
          <w:szCs w:val="28"/>
        </w:rPr>
        <w:t>Về</w:t>
      </w:r>
      <w:proofErr w:type="spellEnd"/>
      <w:r w:rsidRPr="005B6FAE">
        <w:rPr>
          <w:b/>
          <w:szCs w:val="28"/>
        </w:rPr>
        <w:t xml:space="preserve"> </w:t>
      </w:r>
      <w:proofErr w:type="spellStart"/>
      <w:r w:rsidRPr="005B6FAE">
        <w:rPr>
          <w:b/>
          <w:szCs w:val="28"/>
        </w:rPr>
        <w:t>kiến</w:t>
      </w:r>
      <w:proofErr w:type="spellEnd"/>
      <w:r w:rsidRPr="005B6FAE">
        <w:rPr>
          <w:b/>
          <w:szCs w:val="28"/>
        </w:rPr>
        <w:t xml:space="preserve"> </w:t>
      </w:r>
      <w:proofErr w:type="spellStart"/>
      <w:r w:rsidRPr="005B6FAE">
        <w:rPr>
          <w:b/>
          <w:szCs w:val="28"/>
        </w:rPr>
        <w:t>thức</w:t>
      </w:r>
      <w:proofErr w:type="spellEnd"/>
      <w:r w:rsidRPr="005B6FAE">
        <w:rPr>
          <w:b/>
          <w:szCs w:val="28"/>
        </w:rPr>
        <w:t>:</w:t>
      </w:r>
    </w:p>
    <w:p w14:paraId="20A1E0B2" w14:textId="77777777" w:rsidR="000A68FE" w:rsidRPr="005B6FAE" w:rsidRDefault="000A68FE" w:rsidP="000A68FE">
      <w:pPr>
        <w:spacing w:after="60" w:line="288" w:lineRule="auto"/>
        <w:ind w:left="284"/>
        <w:rPr>
          <w:szCs w:val="28"/>
        </w:rPr>
      </w:pPr>
      <w:r w:rsidRPr="005B6FAE">
        <w:rPr>
          <w:szCs w:val="28"/>
        </w:rPr>
        <w:t xml:space="preserve">- Hs </w:t>
      </w:r>
      <w:proofErr w:type="spellStart"/>
      <w:r w:rsidRPr="005B6FAE">
        <w:rPr>
          <w:szCs w:val="28"/>
        </w:rPr>
        <w:t>mô</w:t>
      </w:r>
      <w:proofErr w:type="spellEnd"/>
      <w:r w:rsidRPr="005B6FAE">
        <w:rPr>
          <w:szCs w:val="28"/>
        </w:rPr>
        <w:t xml:space="preserve"> </w:t>
      </w:r>
      <w:proofErr w:type="spellStart"/>
      <w:r w:rsidRPr="005B6FAE">
        <w:rPr>
          <w:szCs w:val="28"/>
        </w:rPr>
        <w:t>tả</w:t>
      </w:r>
      <w:proofErr w:type="spellEnd"/>
      <w:r w:rsidRPr="005B6FAE">
        <w:rPr>
          <w:szCs w:val="28"/>
        </w:rPr>
        <w:t xml:space="preserve"> </w:t>
      </w:r>
      <w:proofErr w:type="spellStart"/>
      <w:r w:rsidRPr="005B6FAE">
        <w:rPr>
          <w:szCs w:val="28"/>
        </w:rPr>
        <w:t>được</w:t>
      </w:r>
      <w:proofErr w:type="spellEnd"/>
      <w:r w:rsidRPr="005B6FAE">
        <w:rPr>
          <w:szCs w:val="28"/>
        </w:rPr>
        <w:t xml:space="preserve"> </w:t>
      </w:r>
      <w:proofErr w:type="spellStart"/>
      <w:r w:rsidRPr="005B6FAE">
        <w:rPr>
          <w:szCs w:val="28"/>
        </w:rPr>
        <w:t>phép</w:t>
      </w:r>
      <w:proofErr w:type="spellEnd"/>
      <w:r w:rsidRPr="005B6FAE">
        <w:rPr>
          <w:szCs w:val="28"/>
        </w:rPr>
        <w:t xml:space="preserve"> </w:t>
      </w:r>
      <w:proofErr w:type="spellStart"/>
      <w:r w:rsidRPr="005B6FAE">
        <w:rPr>
          <w:szCs w:val="28"/>
        </w:rPr>
        <w:t>tính</w:t>
      </w:r>
      <w:proofErr w:type="spellEnd"/>
      <w:r w:rsidRPr="005B6FAE">
        <w:rPr>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 xml:space="preserve"> </w:t>
      </w:r>
      <w:proofErr w:type="spellStart"/>
      <w:r w:rsidRPr="005B6FAE">
        <w:rPr>
          <w:szCs w:val="28"/>
        </w:rPr>
        <w:t>với</w:t>
      </w:r>
      <w:proofErr w:type="spellEnd"/>
      <w:r w:rsidRPr="005B6FAE">
        <w:rPr>
          <w:szCs w:val="28"/>
        </w:rPr>
        <w:t xml:space="preserve"> </w:t>
      </w:r>
      <w:proofErr w:type="spellStart"/>
      <w:r w:rsidRPr="005B6FAE">
        <w:rPr>
          <w:szCs w:val="28"/>
        </w:rPr>
        <w:t>số</w:t>
      </w:r>
      <w:proofErr w:type="spellEnd"/>
      <w:r w:rsidRPr="005B6FAE">
        <w:rPr>
          <w:szCs w:val="28"/>
        </w:rPr>
        <w:t xml:space="preserve"> </w:t>
      </w:r>
      <w:proofErr w:type="spellStart"/>
      <w:r w:rsidRPr="005B6FAE">
        <w:rPr>
          <w:szCs w:val="28"/>
        </w:rPr>
        <w:t>mũ</w:t>
      </w:r>
      <w:proofErr w:type="spellEnd"/>
      <w:r w:rsidRPr="005B6FAE">
        <w:rPr>
          <w:szCs w:val="28"/>
        </w:rPr>
        <w:t xml:space="preserve"> </w:t>
      </w:r>
      <w:proofErr w:type="spellStart"/>
      <w:r w:rsidRPr="005B6FAE">
        <w:rPr>
          <w:szCs w:val="28"/>
        </w:rPr>
        <w:t>tự</w:t>
      </w:r>
      <w:proofErr w:type="spellEnd"/>
      <w:r w:rsidRPr="005B6FAE">
        <w:rPr>
          <w:szCs w:val="28"/>
        </w:rPr>
        <w:t xml:space="preserve"> </w:t>
      </w:r>
      <w:proofErr w:type="spellStart"/>
      <w:r w:rsidRPr="005B6FAE">
        <w:rPr>
          <w:szCs w:val="28"/>
        </w:rPr>
        <w:t>nhiên</w:t>
      </w:r>
      <w:proofErr w:type="spellEnd"/>
      <w:r w:rsidRPr="005B6FAE">
        <w:rPr>
          <w:szCs w:val="28"/>
        </w:rPr>
        <w:t xml:space="preserve"> </w:t>
      </w:r>
      <w:proofErr w:type="spellStart"/>
      <w:r w:rsidRPr="005B6FAE">
        <w:rPr>
          <w:szCs w:val="28"/>
        </w:rPr>
        <w:t>của</w:t>
      </w:r>
      <w:proofErr w:type="spellEnd"/>
      <w:r w:rsidRPr="005B6FAE">
        <w:rPr>
          <w:szCs w:val="28"/>
        </w:rPr>
        <w:t xml:space="preserve"> </w:t>
      </w:r>
      <w:proofErr w:type="spellStart"/>
      <w:r w:rsidRPr="005B6FAE">
        <w:rPr>
          <w:szCs w:val="28"/>
        </w:rPr>
        <w:t>một</w:t>
      </w:r>
      <w:proofErr w:type="spellEnd"/>
      <w:r w:rsidRPr="005B6FAE">
        <w:rPr>
          <w:szCs w:val="28"/>
        </w:rPr>
        <w:t xml:space="preserve"> </w:t>
      </w:r>
      <w:proofErr w:type="spellStart"/>
      <w:r w:rsidRPr="005B6FAE">
        <w:rPr>
          <w:szCs w:val="28"/>
        </w:rPr>
        <w:t>số</w:t>
      </w:r>
      <w:proofErr w:type="spellEnd"/>
      <w:r w:rsidRPr="005B6FAE">
        <w:rPr>
          <w:szCs w:val="28"/>
        </w:rPr>
        <w:t xml:space="preserve"> </w:t>
      </w:r>
      <w:proofErr w:type="spellStart"/>
      <w:r w:rsidRPr="005B6FAE">
        <w:rPr>
          <w:szCs w:val="28"/>
        </w:rPr>
        <w:t>hữu</w:t>
      </w:r>
      <w:proofErr w:type="spellEnd"/>
      <w:r w:rsidRPr="005B6FAE">
        <w:rPr>
          <w:szCs w:val="28"/>
        </w:rPr>
        <w:t xml:space="preserve"> </w:t>
      </w:r>
      <w:proofErr w:type="spellStart"/>
      <w:r w:rsidRPr="005B6FAE">
        <w:rPr>
          <w:szCs w:val="28"/>
        </w:rPr>
        <w:t>tỉ</w:t>
      </w:r>
      <w:proofErr w:type="spellEnd"/>
      <w:r w:rsidRPr="005B6FAE">
        <w:rPr>
          <w:szCs w:val="28"/>
        </w:rPr>
        <w:t xml:space="preserve"> </w:t>
      </w:r>
      <w:proofErr w:type="spellStart"/>
      <w:r w:rsidRPr="005B6FAE">
        <w:rPr>
          <w:szCs w:val="28"/>
        </w:rPr>
        <w:t>và</w:t>
      </w:r>
      <w:proofErr w:type="spellEnd"/>
      <w:r w:rsidRPr="005B6FAE">
        <w:rPr>
          <w:szCs w:val="28"/>
        </w:rPr>
        <w:t xml:space="preserve"> </w:t>
      </w:r>
      <w:proofErr w:type="spellStart"/>
      <w:r w:rsidRPr="005B6FAE">
        <w:rPr>
          <w:szCs w:val="28"/>
        </w:rPr>
        <w:t>một</w:t>
      </w:r>
      <w:proofErr w:type="spellEnd"/>
      <w:r w:rsidRPr="005B6FAE">
        <w:rPr>
          <w:szCs w:val="28"/>
        </w:rPr>
        <w:t xml:space="preserve"> </w:t>
      </w:r>
      <w:proofErr w:type="spellStart"/>
      <w:r w:rsidRPr="005B6FAE">
        <w:rPr>
          <w:szCs w:val="28"/>
        </w:rPr>
        <w:t>số</w:t>
      </w:r>
      <w:proofErr w:type="spellEnd"/>
      <w:r w:rsidRPr="005B6FAE">
        <w:rPr>
          <w:szCs w:val="28"/>
        </w:rPr>
        <w:t xml:space="preserve"> </w:t>
      </w:r>
      <w:proofErr w:type="spellStart"/>
      <w:r w:rsidRPr="005B6FAE">
        <w:rPr>
          <w:szCs w:val="28"/>
        </w:rPr>
        <w:t>tính</w:t>
      </w:r>
      <w:proofErr w:type="spellEnd"/>
      <w:r w:rsidRPr="005B6FAE">
        <w:rPr>
          <w:szCs w:val="28"/>
        </w:rPr>
        <w:t xml:space="preserve"> </w:t>
      </w:r>
      <w:proofErr w:type="spellStart"/>
      <w:r w:rsidRPr="005B6FAE">
        <w:rPr>
          <w:szCs w:val="28"/>
        </w:rPr>
        <w:t>chất</w:t>
      </w:r>
      <w:proofErr w:type="spellEnd"/>
      <w:r w:rsidRPr="005B6FAE">
        <w:rPr>
          <w:szCs w:val="28"/>
        </w:rPr>
        <w:t xml:space="preserve"> </w:t>
      </w:r>
      <w:proofErr w:type="spellStart"/>
      <w:r w:rsidRPr="005B6FAE">
        <w:rPr>
          <w:szCs w:val="28"/>
        </w:rPr>
        <w:t>của</w:t>
      </w:r>
      <w:proofErr w:type="spellEnd"/>
      <w:r w:rsidRPr="005B6FAE">
        <w:rPr>
          <w:szCs w:val="28"/>
        </w:rPr>
        <w:t xml:space="preserve"> </w:t>
      </w:r>
      <w:proofErr w:type="spellStart"/>
      <w:r w:rsidRPr="005B6FAE">
        <w:rPr>
          <w:szCs w:val="28"/>
        </w:rPr>
        <w:t>phép</w:t>
      </w:r>
      <w:proofErr w:type="spellEnd"/>
      <w:r w:rsidRPr="005B6FAE">
        <w:rPr>
          <w:szCs w:val="28"/>
        </w:rPr>
        <w:t xml:space="preserve"> </w:t>
      </w:r>
      <w:proofErr w:type="spellStart"/>
      <w:r w:rsidRPr="005B6FAE">
        <w:rPr>
          <w:szCs w:val="28"/>
        </w:rPr>
        <w:t>tính</w:t>
      </w:r>
      <w:proofErr w:type="spellEnd"/>
      <w:r w:rsidRPr="005B6FAE">
        <w:rPr>
          <w:szCs w:val="28"/>
        </w:rPr>
        <w:t xml:space="preserve"> </w:t>
      </w:r>
      <w:proofErr w:type="spellStart"/>
      <w:r w:rsidRPr="005B6FAE">
        <w:rPr>
          <w:szCs w:val="28"/>
        </w:rPr>
        <w:t>đó</w:t>
      </w:r>
      <w:proofErr w:type="spellEnd"/>
      <w:r w:rsidRPr="005B6FAE">
        <w:rPr>
          <w:szCs w:val="28"/>
        </w:rPr>
        <w:t>.</w:t>
      </w:r>
    </w:p>
    <w:p w14:paraId="7D35D7E3" w14:textId="77777777" w:rsidR="000A68FE" w:rsidRPr="005B6FAE" w:rsidRDefault="000A68FE" w:rsidP="000A68FE">
      <w:pPr>
        <w:spacing w:after="60" w:line="288" w:lineRule="auto"/>
        <w:ind w:left="284"/>
        <w:rPr>
          <w:szCs w:val="28"/>
        </w:rPr>
      </w:pPr>
      <w:r w:rsidRPr="005B6FAE">
        <w:rPr>
          <w:szCs w:val="28"/>
        </w:rPr>
        <w:t xml:space="preserve">-HS </w:t>
      </w:r>
      <w:proofErr w:type="spellStart"/>
      <w:r w:rsidRPr="005B6FAE">
        <w:rPr>
          <w:szCs w:val="28"/>
        </w:rPr>
        <w:t>vận</w:t>
      </w:r>
      <w:proofErr w:type="spellEnd"/>
      <w:r w:rsidRPr="005B6FAE">
        <w:rPr>
          <w:szCs w:val="28"/>
        </w:rPr>
        <w:t xml:space="preserve"> </w:t>
      </w:r>
      <w:proofErr w:type="spellStart"/>
      <w:r w:rsidRPr="005B6FAE">
        <w:rPr>
          <w:szCs w:val="28"/>
        </w:rPr>
        <w:t>dụng</w:t>
      </w:r>
      <w:proofErr w:type="spellEnd"/>
      <w:r w:rsidRPr="005B6FAE">
        <w:rPr>
          <w:szCs w:val="28"/>
        </w:rPr>
        <w:t xml:space="preserve"> </w:t>
      </w:r>
      <w:proofErr w:type="spellStart"/>
      <w:r w:rsidRPr="005B6FAE">
        <w:rPr>
          <w:szCs w:val="28"/>
        </w:rPr>
        <w:t>được</w:t>
      </w:r>
      <w:proofErr w:type="spellEnd"/>
      <w:r w:rsidRPr="005B6FAE">
        <w:rPr>
          <w:szCs w:val="28"/>
        </w:rPr>
        <w:t xml:space="preserve"> </w:t>
      </w:r>
      <w:proofErr w:type="spellStart"/>
      <w:r w:rsidRPr="005B6FAE">
        <w:rPr>
          <w:szCs w:val="28"/>
        </w:rPr>
        <w:t>các</w:t>
      </w:r>
      <w:proofErr w:type="spellEnd"/>
      <w:r w:rsidRPr="005B6FAE">
        <w:rPr>
          <w:szCs w:val="28"/>
        </w:rPr>
        <w:t xml:space="preserve"> </w:t>
      </w:r>
      <w:proofErr w:type="spellStart"/>
      <w:r w:rsidRPr="005B6FAE">
        <w:rPr>
          <w:szCs w:val="28"/>
        </w:rPr>
        <w:t>phép</w:t>
      </w:r>
      <w:proofErr w:type="spellEnd"/>
      <w:r w:rsidRPr="005B6FAE">
        <w:rPr>
          <w:szCs w:val="28"/>
        </w:rPr>
        <w:t xml:space="preserve"> </w:t>
      </w:r>
      <w:proofErr w:type="spellStart"/>
      <w:r w:rsidRPr="005B6FAE">
        <w:rPr>
          <w:szCs w:val="28"/>
        </w:rPr>
        <w:t>tính</w:t>
      </w:r>
      <w:proofErr w:type="spellEnd"/>
      <w:r w:rsidRPr="005B6FAE">
        <w:rPr>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 xml:space="preserve"> </w:t>
      </w:r>
      <w:proofErr w:type="spellStart"/>
      <w:r w:rsidRPr="005B6FAE">
        <w:rPr>
          <w:szCs w:val="28"/>
        </w:rPr>
        <w:t>với</w:t>
      </w:r>
      <w:proofErr w:type="spellEnd"/>
      <w:r w:rsidRPr="005B6FAE">
        <w:rPr>
          <w:szCs w:val="28"/>
        </w:rPr>
        <w:t xml:space="preserve"> </w:t>
      </w:r>
      <w:proofErr w:type="spellStart"/>
      <w:r w:rsidRPr="005B6FAE">
        <w:rPr>
          <w:szCs w:val="28"/>
        </w:rPr>
        <w:t>số</w:t>
      </w:r>
      <w:proofErr w:type="spellEnd"/>
      <w:r w:rsidRPr="005B6FAE">
        <w:rPr>
          <w:szCs w:val="28"/>
        </w:rPr>
        <w:t xml:space="preserve"> </w:t>
      </w:r>
      <w:proofErr w:type="spellStart"/>
      <w:r w:rsidRPr="005B6FAE">
        <w:rPr>
          <w:szCs w:val="28"/>
        </w:rPr>
        <w:t>mũ</w:t>
      </w:r>
      <w:proofErr w:type="spellEnd"/>
      <w:r w:rsidRPr="005B6FAE">
        <w:rPr>
          <w:szCs w:val="28"/>
        </w:rPr>
        <w:t xml:space="preserve"> </w:t>
      </w:r>
      <w:proofErr w:type="spellStart"/>
      <w:r w:rsidRPr="005B6FAE">
        <w:rPr>
          <w:szCs w:val="28"/>
        </w:rPr>
        <w:t>tự</w:t>
      </w:r>
      <w:proofErr w:type="spellEnd"/>
      <w:r w:rsidRPr="005B6FAE">
        <w:rPr>
          <w:szCs w:val="28"/>
        </w:rPr>
        <w:t xml:space="preserve"> </w:t>
      </w:r>
      <w:proofErr w:type="spellStart"/>
      <w:r w:rsidRPr="005B6FAE">
        <w:rPr>
          <w:szCs w:val="28"/>
        </w:rPr>
        <w:t>nhiên</w:t>
      </w:r>
      <w:proofErr w:type="spellEnd"/>
      <w:r w:rsidRPr="005B6FAE">
        <w:rPr>
          <w:szCs w:val="28"/>
        </w:rPr>
        <w:t xml:space="preserve"> </w:t>
      </w:r>
      <w:proofErr w:type="spellStart"/>
      <w:r w:rsidRPr="005B6FAE">
        <w:rPr>
          <w:szCs w:val="28"/>
        </w:rPr>
        <w:t>của</w:t>
      </w:r>
      <w:proofErr w:type="spellEnd"/>
      <w:r w:rsidRPr="005B6FAE">
        <w:rPr>
          <w:szCs w:val="28"/>
        </w:rPr>
        <w:t xml:space="preserve"> </w:t>
      </w:r>
      <w:proofErr w:type="spellStart"/>
      <w:r w:rsidRPr="005B6FAE">
        <w:rPr>
          <w:szCs w:val="28"/>
        </w:rPr>
        <w:t>số</w:t>
      </w:r>
      <w:proofErr w:type="spellEnd"/>
      <w:r w:rsidRPr="005B6FAE">
        <w:rPr>
          <w:szCs w:val="28"/>
        </w:rPr>
        <w:t xml:space="preserve"> </w:t>
      </w:r>
      <w:proofErr w:type="spellStart"/>
      <w:r w:rsidRPr="005B6FAE">
        <w:rPr>
          <w:szCs w:val="28"/>
        </w:rPr>
        <w:t>hữu</w:t>
      </w:r>
      <w:proofErr w:type="spellEnd"/>
      <w:r w:rsidRPr="005B6FAE">
        <w:rPr>
          <w:szCs w:val="28"/>
        </w:rPr>
        <w:t xml:space="preserve"> </w:t>
      </w:r>
      <w:proofErr w:type="spellStart"/>
      <w:r w:rsidRPr="005B6FAE">
        <w:rPr>
          <w:szCs w:val="28"/>
        </w:rPr>
        <w:t>tỉ</w:t>
      </w:r>
      <w:proofErr w:type="spellEnd"/>
      <w:r w:rsidRPr="005B6FAE">
        <w:rPr>
          <w:szCs w:val="28"/>
        </w:rPr>
        <w:t xml:space="preserve"> </w:t>
      </w:r>
      <w:proofErr w:type="spellStart"/>
      <w:r w:rsidRPr="005B6FAE">
        <w:rPr>
          <w:szCs w:val="28"/>
        </w:rPr>
        <w:t>trong</w:t>
      </w:r>
      <w:proofErr w:type="spellEnd"/>
      <w:r w:rsidRPr="005B6FAE">
        <w:rPr>
          <w:szCs w:val="28"/>
        </w:rPr>
        <w:t xml:space="preserve"> </w:t>
      </w:r>
      <w:proofErr w:type="spellStart"/>
      <w:r w:rsidRPr="005B6FAE">
        <w:rPr>
          <w:szCs w:val="28"/>
        </w:rPr>
        <w:t>tính</w:t>
      </w:r>
      <w:proofErr w:type="spellEnd"/>
      <w:r w:rsidRPr="005B6FAE">
        <w:rPr>
          <w:szCs w:val="28"/>
        </w:rPr>
        <w:t xml:space="preserve"> </w:t>
      </w:r>
      <w:proofErr w:type="spellStart"/>
      <w:r w:rsidRPr="005B6FAE">
        <w:rPr>
          <w:szCs w:val="28"/>
        </w:rPr>
        <w:t>toán</w:t>
      </w:r>
      <w:proofErr w:type="spellEnd"/>
      <w:r w:rsidRPr="005B6FAE">
        <w:rPr>
          <w:szCs w:val="28"/>
        </w:rPr>
        <w:t xml:space="preserve"> </w:t>
      </w:r>
      <w:proofErr w:type="spellStart"/>
      <w:r w:rsidRPr="005B6FAE">
        <w:rPr>
          <w:szCs w:val="28"/>
        </w:rPr>
        <w:t>và</w:t>
      </w:r>
      <w:proofErr w:type="spellEnd"/>
      <w:r w:rsidRPr="005B6FAE">
        <w:rPr>
          <w:szCs w:val="28"/>
        </w:rPr>
        <w:t xml:space="preserve"> </w:t>
      </w:r>
      <w:proofErr w:type="spellStart"/>
      <w:r w:rsidRPr="005B6FAE">
        <w:rPr>
          <w:szCs w:val="28"/>
        </w:rPr>
        <w:t>giải</w:t>
      </w:r>
      <w:proofErr w:type="spellEnd"/>
      <w:r w:rsidRPr="005B6FAE">
        <w:rPr>
          <w:szCs w:val="28"/>
        </w:rPr>
        <w:t xml:space="preserve"> </w:t>
      </w:r>
      <w:proofErr w:type="spellStart"/>
      <w:r w:rsidRPr="005B6FAE">
        <w:rPr>
          <w:szCs w:val="28"/>
        </w:rPr>
        <w:t>quyết</w:t>
      </w:r>
      <w:proofErr w:type="spellEnd"/>
      <w:r w:rsidRPr="005B6FAE">
        <w:rPr>
          <w:szCs w:val="28"/>
        </w:rPr>
        <w:t xml:space="preserve"> </w:t>
      </w:r>
      <w:proofErr w:type="spellStart"/>
      <w:r w:rsidRPr="005B6FAE">
        <w:rPr>
          <w:szCs w:val="28"/>
        </w:rPr>
        <w:t>một</w:t>
      </w:r>
      <w:proofErr w:type="spellEnd"/>
      <w:r w:rsidRPr="005B6FAE">
        <w:rPr>
          <w:szCs w:val="28"/>
        </w:rPr>
        <w:t xml:space="preserve"> </w:t>
      </w:r>
      <w:proofErr w:type="spellStart"/>
      <w:r w:rsidRPr="005B6FAE">
        <w:rPr>
          <w:szCs w:val="28"/>
        </w:rPr>
        <w:t>số</w:t>
      </w:r>
      <w:proofErr w:type="spellEnd"/>
      <w:r w:rsidRPr="005B6FAE">
        <w:rPr>
          <w:szCs w:val="28"/>
        </w:rPr>
        <w:t xml:space="preserve"> </w:t>
      </w:r>
      <w:proofErr w:type="spellStart"/>
      <w:r w:rsidRPr="005B6FAE">
        <w:rPr>
          <w:szCs w:val="28"/>
        </w:rPr>
        <w:t>vấn</w:t>
      </w:r>
      <w:proofErr w:type="spellEnd"/>
      <w:r w:rsidRPr="005B6FAE">
        <w:rPr>
          <w:szCs w:val="28"/>
        </w:rPr>
        <w:t xml:space="preserve"> </w:t>
      </w:r>
      <w:proofErr w:type="spellStart"/>
      <w:r w:rsidRPr="005B6FAE">
        <w:rPr>
          <w:szCs w:val="28"/>
        </w:rPr>
        <w:t>đề</w:t>
      </w:r>
      <w:proofErr w:type="spellEnd"/>
      <w:r w:rsidRPr="005B6FAE">
        <w:rPr>
          <w:szCs w:val="28"/>
        </w:rPr>
        <w:t xml:space="preserve"> </w:t>
      </w:r>
      <w:proofErr w:type="spellStart"/>
      <w:r w:rsidRPr="005B6FAE">
        <w:rPr>
          <w:szCs w:val="28"/>
        </w:rPr>
        <w:t>thực</w:t>
      </w:r>
      <w:proofErr w:type="spellEnd"/>
      <w:r w:rsidRPr="005B6FAE">
        <w:rPr>
          <w:szCs w:val="28"/>
        </w:rPr>
        <w:t xml:space="preserve"> </w:t>
      </w:r>
      <w:proofErr w:type="spellStart"/>
      <w:r w:rsidRPr="005B6FAE">
        <w:rPr>
          <w:szCs w:val="28"/>
        </w:rPr>
        <w:t>tiễn</w:t>
      </w:r>
      <w:proofErr w:type="spellEnd"/>
      <w:r w:rsidRPr="005B6FAE">
        <w:rPr>
          <w:szCs w:val="28"/>
        </w:rPr>
        <w:t>.</w:t>
      </w:r>
    </w:p>
    <w:p w14:paraId="15A82DC2" w14:textId="77777777" w:rsidR="000A68FE" w:rsidRPr="005B6FAE" w:rsidRDefault="000A68FE" w:rsidP="000A68FE">
      <w:pPr>
        <w:spacing w:after="60" w:line="288" w:lineRule="auto"/>
        <w:rPr>
          <w:szCs w:val="28"/>
        </w:rPr>
      </w:pPr>
      <w:r w:rsidRPr="005B6FAE">
        <w:rPr>
          <w:b/>
          <w:szCs w:val="28"/>
        </w:rPr>
        <w:t xml:space="preserve">2. </w:t>
      </w:r>
      <w:proofErr w:type="spellStart"/>
      <w:r w:rsidRPr="005B6FAE">
        <w:rPr>
          <w:b/>
          <w:szCs w:val="28"/>
        </w:rPr>
        <w:t>Về</w:t>
      </w:r>
      <w:proofErr w:type="spellEnd"/>
      <w:r w:rsidRPr="005B6FAE">
        <w:rPr>
          <w:b/>
          <w:szCs w:val="28"/>
        </w:rPr>
        <w:t xml:space="preserve"> </w:t>
      </w:r>
      <w:proofErr w:type="spellStart"/>
      <w:r w:rsidRPr="005B6FAE">
        <w:rPr>
          <w:b/>
          <w:szCs w:val="28"/>
        </w:rPr>
        <w:t>năng</w:t>
      </w:r>
      <w:proofErr w:type="spellEnd"/>
      <w:r w:rsidRPr="005B6FAE">
        <w:rPr>
          <w:b/>
          <w:szCs w:val="28"/>
        </w:rPr>
        <w:t xml:space="preserve"> </w:t>
      </w:r>
      <w:proofErr w:type="spellStart"/>
      <w:r w:rsidRPr="005B6FAE">
        <w:rPr>
          <w:b/>
          <w:szCs w:val="28"/>
        </w:rPr>
        <w:t>lực</w:t>
      </w:r>
      <w:proofErr w:type="spellEnd"/>
      <w:r w:rsidRPr="005B6FAE">
        <w:rPr>
          <w:b/>
          <w:szCs w:val="28"/>
        </w:rPr>
        <w:t>:</w:t>
      </w:r>
    </w:p>
    <w:p w14:paraId="6FF01C8D" w14:textId="77777777" w:rsidR="000A68FE" w:rsidRPr="005B6FAE" w:rsidRDefault="000A68FE" w:rsidP="000A68FE">
      <w:pPr>
        <w:spacing w:after="60" w:line="288" w:lineRule="auto"/>
        <w:rPr>
          <w:szCs w:val="28"/>
        </w:rPr>
      </w:pPr>
      <w:r w:rsidRPr="005B6FAE">
        <w:rPr>
          <w:szCs w:val="28"/>
        </w:rPr>
        <w:t xml:space="preserve">* </w:t>
      </w:r>
      <w:proofErr w:type="spellStart"/>
      <w:r w:rsidRPr="005B6FAE">
        <w:rPr>
          <w:szCs w:val="28"/>
        </w:rPr>
        <w:t>Năng</w:t>
      </w:r>
      <w:proofErr w:type="spellEnd"/>
      <w:r w:rsidRPr="005B6FAE">
        <w:rPr>
          <w:szCs w:val="28"/>
        </w:rPr>
        <w:t xml:space="preserve"> </w:t>
      </w:r>
      <w:proofErr w:type="spellStart"/>
      <w:r w:rsidRPr="005B6FAE">
        <w:rPr>
          <w:szCs w:val="28"/>
        </w:rPr>
        <w:t>lực</w:t>
      </w:r>
      <w:proofErr w:type="spellEnd"/>
      <w:r w:rsidRPr="005B6FAE">
        <w:rPr>
          <w:szCs w:val="28"/>
        </w:rPr>
        <w:t xml:space="preserve"> </w:t>
      </w:r>
      <w:proofErr w:type="spellStart"/>
      <w:r w:rsidRPr="005B6FAE">
        <w:rPr>
          <w:szCs w:val="28"/>
        </w:rPr>
        <w:t>chung</w:t>
      </w:r>
      <w:proofErr w:type="spellEnd"/>
      <w:r w:rsidRPr="005B6FAE">
        <w:rPr>
          <w:szCs w:val="28"/>
        </w:rPr>
        <w:t>:</w:t>
      </w:r>
    </w:p>
    <w:p w14:paraId="69844C73" w14:textId="77777777" w:rsidR="000A68FE" w:rsidRPr="005B6FAE" w:rsidRDefault="000A68FE" w:rsidP="000A68FE">
      <w:pPr>
        <w:spacing w:after="60" w:line="288" w:lineRule="auto"/>
        <w:rPr>
          <w:szCs w:val="28"/>
        </w:rPr>
      </w:pPr>
      <w:r w:rsidRPr="005B6FAE">
        <w:rPr>
          <w:szCs w:val="28"/>
        </w:rPr>
        <w:t xml:space="preserve">- </w:t>
      </w:r>
      <w:proofErr w:type="spellStart"/>
      <w:r w:rsidRPr="005B6FAE">
        <w:rPr>
          <w:szCs w:val="28"/>
        </w:rPr>
        <w:t>Năng</w:t>
      </w:r>
      <w:proofErr w:type="spellEnd"/>
      <w:r w:rsidRPr="005B6FAE">
        <w:rPr>
          <w:szCs w:val="28"/>
        </w:rPr>
        <w:t xml:space="preserve"> </w:t>
      </w:r>
      <w:proofErr w:type="spellStart"/>
      <w:r w:rsidRPr="005B6FAE">
        <w:rPr>
          <w:szCs w:val="28"/>
        </w:rPr>
        <w:t>lực</w:t>
      </w:r>
      <w:proofErr w:type="spellEnd"/>
      <w:r w:rsidRPr="005B6FAE">
        <w:rPr>
          <w:szCs w:val="28"/>
        </w:rPr>
        <w:t xml:space="preserve"> </w:t>
      </w:r>
      <w:proofErr w:type="spellStart"/>
      <w:r w:rsidRPr="005B6FAE">
        <w:rPr>
          <w:szCs w:val="28"/>
        </w:rPr>
        <w:t>tự</w:t>
      </w:r>
      <w:proofErr w:type="spellEnd"/>
      <w:r w:rsidRPr="005B6FAE">
        <w:rPr>
          <w:szCs w:val="28"/>
        </w:rPr>
        <w:t xml:space="preserve"> </w:t>
      </w:r>
      <w:proofErr w:type="spellStart"/>
      <w:r w:rsidRPr="005B6FAE">
        <w:rPr>
          <w:szCs w:val="28"/>
        </w:rPr>
        <w:t>học</w:t>
      </w:r>
      <w:proofErr w:type="spellEnd"/>
      <w:r w:rsidRPr="005B6FAE">
        <w:rPr>
          <w:szCs w:val="28"/>
        </w:rPr>
        <w:t xml:space="preserve">: HS </w:t>
      </w:r>
      <w:proofErr w:type="spellStart"/>
      <w:r w:rsidRPr="005B6FAE">
        <w:rPr>
          <w:szCs w:val="28"/>
        </w:rPr>
        <w:t>tự</w:t>
      </w:r>
      <w:proofErr w:type="spellEnd"/>
      <w:r w:rsidRPr="005B6FAE">
        <w:rPr>
          <w:szCs w:val="28"/>
        </w:rPr>
        <w:t xml:space="preserve"> </w:t>
      </w:r>
      <w:proofErr w:type="spellStart"/>
      <w:r w:rsidRPr="005B6FAE">
        <w:rPr>
          <w:szCs w:val="28"/>
        </w:rPr>
        <w:t>hoàn</w:t>
      </w:r>
      <w:proofErr w:type="spellEnd"/>
      <w:r w:rsidRPr="005B6FAE">
        <w:rPr>
          <w:szCs w:val="28"/>
        </w:rPr>
        <w:t xml:space="preserve"> </w:t>
      </w:r>
      <w:proofErr w:type="spellStart"/>
      <w:r w:rsidRPr="005B6FAE">
        <w:rPr>
          <w:szCs w:val="28"/>
        </w:rPr>
        <w:t>thành</w:t>
      </w:r>
      <w:proofErr w:type="spellEnd"/>
      <w:r w:rsidRPr="005B6FAE">
        <w:rPr>
          <w:szCs w:val="28"/>
        </w:rPr>
        <w:t xml:space="preserve"> </w:t>
      </w:r>
      <w:proofErr w:type="spellStart"/>
      <w:r w:rsidRPr="005B6FAE">
        <w:rPr>
          <w:szCs w:val="28"/>
        </w:rPr>
        <w:t>được</w:t>
      </w:r>
      <w:proofErr w:type="spellEnd"/>
      <w:r w:rsidRPr="005B6FAE">
        <w:rPr>
          <w:szCs w:val="28"/>
        </w:rPr>
        <w:t xml:space="preserve"> </w:t>
      </w:r>
      <w:proofErr w:type="spellStart"/>
      <w:r w:rsidRPr="005B6FAE">
        <w:rPr>
          <w:szCs w:val="28"/>
        </w:rPr>
        <w:t>các</w:t>
      </w:r>
      <w:proofErr w:type="spellEnd"/>
      <w:r w:rsidRPr="005B6FAE">
        <w:rPr>
          <w:szCs w:val="28"/>
        </w:rPr>
        <w:t xml:space="preserve"> </w:t>
      </w:r>
      <w:proofErr w:type="spellStart"/>
      <w:r w:rsidRPr="005B6FAE">
        <w:rPr>
          <w:szCs w:val="28"/>
        </w:rPr>
        <w:t>nhiệm</w:t>
      </w:r>
      <w:proofErr w:type="spellEnd"/>
      <w:r w:rsidRPr="005B6FAE">
        <w:rPr>
          <w:szCs w:val="28"/>
        </w:rPr>
        <w:t xml:space="preserve"> </w:t>
      </w:r>
      <w:proofErr w:type="spellStart"/>
      <w:r w:rsidRPr="005B6FAE">
        <w:rPr>
          <w:szCs w:val="28"/>
        </w:rPr>
        <w:t>vụ</w:t>
      </w:r>
      <w:proofErr w:type="spellEnd"/>
      <w:r w:rsidRPr="005B6FAE">
        <w:rPr>
          <w:szCs w:val="28"/>
        </w:rPr>
        <w:t xml:space="preserve"> </w:t>
      </w:r>
      <w:proofErr w:type="spellStart"/>
      <w:r w:rsidRPr="005B6FAE">
        <w:rPr>
          <w:szCs w:val="28"/>
        </w:rPr>
        <w:t>học</w:t>
      </w:r>
      <w:proofErr w:type="spellEnd"/>
      <w:r w:rsidRPr="005B6FAE">
        <w:rPr>
          <w:szCs w:val="28"/>
        </w:rPr>
        <w:t xml:space="preserve"> </w:t>
      </w:r>
      <w:proofErr w:type="spellStart"/>
      <w:r w:rsidRPr="005B6FAE">
        <w:rPr>
          <w:szCs w:val="28"/>
        </w:rPr>
        <w:t>tập</w:t>
      </w:r>
      <w:proofErr w:type="spellEnd"/>
      <w:r w:rsidRPr="005B6FAE">
        <w:rPr>
          <w:szCs w:val="28"/>
        </w:rPr>
        <w:t xml:space="preserve"> </w:t>
      </w:r>
      <w:proofErr w:type="spellStart"/>
      <w:r w:rsidRPr="005B6FAE">
        <w:rPr>
          <w:szCs w:val="28"/>
        </w:rPr>
        <w:t>chuẩn</w:t>
      </w:r>
      <w:proofErr w:type="spellEnd"/>
      <w:r w:rsidRPr="005B6FAE">
        <w:rPr>
          <w:szCs w:val="28"/>
        </w:rPr>
        <w:t xml:space="preserve"> </w:t>
      </w:r>
      <w:proofErr w:type="spellStart"/>
      <w:r w:rsidRPr="005B6FAE">
        <w:rPr>
          <w:szCs w:val="28"/>
        </w:rPr>
        <w:t>bị</w:t>
      </w:r>
      <w:proofErr w:type="spellEnd"/>
      <w:r w:rsidRPr="005B6FAE">
        <w:rPr>
          <w:szCs w:val="28"/>
        </w:rPr>
        <w:t xml:space="preserve"> ở </w:t>
      </w:r>
      <w:proofErr w:type="spellStart"/>
      <w:r w:rsidRPr="005B6FAE">
        <w:rPr>
          <w:szCs w:val="28"/>
        </w:rPr>
        <w:t>nhà</w:t>
      </w:r>
      <w:proofErr w:type="spellEnd"/>
      <w:r w:rsidRPr="005B6FAE">
        <w:rPr>
          <w:szCs w:val="28"/>
        </w:rPr>
        <w:t xml:space="preserve"> </w:t>
      </w:r>
      <w:proofErr w:type="spellStart"/>
      <w:r w:rsidRPr="005B6FAE">
        <w:rPr>
          <w:szCs w:val="28"/>
        </w:rPr>
        <w:t>và</w:t>
      </w:r>
      <w:proofErr w:type="spellEnd"/>
      <w:r w:rsidRPr="005B6FAE">
        <w:rPr>
          <w:szCs w:val="28"/>
        </w:rPr>
        <w:t xml:space="preserve"> </w:t>
      </w:r>
      <w:proofErr w:type="spellStart"/>
      <w:r w:rsidRPr="005B6FAE">
        <w:rPr>
          <w:szCs w:val="28"/>
        </w:rPr>
        <w:t>tại</w:t>
      </w:r>
      <w:proofErr w:type="spellEnd"/>
      <w:r w:rsidRPr="005B6FAE">
        <w:rPr>
          <w:szCs w:val="28"/>
        </w:rPr>
        <w:t xml:space="preserve"> </w:t>
      </w:r>
      <w:proofErr w:type="spellStart"/>
      <w:r w:rsidRPr="005B6FAE">
        <w:rPr>
          <w:szCs w:val="28"/>
        </w:rPr>
        <w:t>lớp</w:t>
      </w:r>
      <w:proofErr w:type="spellEnd"/>
      <w:r w:rsidRPr="005B6FAE">
        <w:rPr>
          <w:szCs w:val="28"/>
        </w:rPr>
        <w:t>.</w:t>
      </w:r>
    </w:p>
    <w:p w14:paraId="1375C21B" w14:textId="77777777" w:rsidR="000A68FE" w:rsidRPr="005B6FAE" w:rsidRDefault="000A68FE" w:rsidP="000A68FE">
      <w:pPr>
        <w:spacing w:after="60" w:line="288" w:lineRule="auto"/>
        <w:rPr>
          <w:szCs w:val="28"/>
        </w:rPr>
      </w:pPr>
      <w:r w:rsidRPr="005B6FAE">
        <w:rPr>
          <w:szCs w:val="28"/>
        </w:rPr>
        <w:t xml:space="preserve">- </w:t>
      </w:r>
      <w:proofErr w:type="spellStart"/>
      <w:r w:rsidRPr="005B6FAE">
        <w:rPr>
          <w:szCs w:val="28"/>
        </w:rPr>
        <w:t>Năng</w:t>
      </w:r>
      <w:proofErr w:type="spellEnd"/>
      <w:r w:rsidRPr="005B6FAE">
        <w:rPr>
          <w:szCs w:val="28"/>
        </w:rPr>
        <w:t xml:space="preserve"> </w:t>
      </w:r>
      <w:proofErr w:type="spellStart"/>
      <w:r w:rsidRPr="005B6FAE">
        <w:rPr>
          <w:szCs w:val="28"/>
        </w:rPr>
        <w:t>lực</w:t>
      </w:r>
      <w:proofErr w:type="spellEnd"/>
      <w:r w:rsidRPr="005B6FAE">
        <w:rPr>
          <w:szCs w:val="28"/>
        </w:rPr>
        <w:t xml:space="preserve"> </w:t>
      </w:r>
      <w:proofErr w:type="spellStart"/>
      <w:r w:rsidRPr="005B6FAE">
        <w:rPr>
          <w:szCs w:val="28"/>
        </w:rPr>
        <w:t>giao</w:t>
      </w:r>
      <w:proofErr w:type="spellEnd"/>
      <w:r w:rsidRPr="005B6FAE">
        <w:rPr>
          <w:szCs w:val="28"/>
        </w:rPr>
        <w:t xml:space="preserve"> </w:t>
      </w:r>
      <w:proofErr w:type="spellStart"/>
      <w:r w:rsidRPr="005B6FAE">
        <w:rPr>
          <w:szCs w:val="28"/>
        </w:rPr>
        <w:t>tiếp</w:t>
      </w:r>
      <w:proofErr w:type="spellEnd"/>
      <w:r w:rsidRPr="005B6FAE">
        <w:rPr>
          <w:szCs w:val="28"/>
        </w:rPr>
        <w:t xml:space="preserve"> </w:t>
      </w:r>
      <w:proofErr w:type="spellStart"/>
      <w:r w:rsidRPr="005B6FAE">
        <w:rPr>
          <w:szCs w:val="28"/>
        </w:rPr>
        <w:t>và</w:t>
      </w:r>
      <w:proofErr w:type="spellEnd"/>
      <w:r w:rsidRPr="005B6FAE">
        <w:rPr>
          <w:szCs w:val="28"/>
        </w:rPr>
        <w:t xml:space="preserve"> </w:t>
      </w:r>
      <w:proofErr w:type="spellStart"/>
      <w:r w:rsidRPr="005B6FAE">
        <w:rPr>
          <w:szCs w:val="28"/>
        </w:rPr>
        <w:t>hợp</w:t>
      </w:r>
      <w:proofErr w:type="spellEnd"/>
      <w:r w:rsidRPr="005B6FAE">
        <w:rPr>
          <w:szCs w:val="28"/>
        </w:rPr>
        <w:t xml:space="preserve"> </w:t>
      </w:r>
      <w:proofErr w:type="spellStart"/>
      <w:r w:rsidRPr="005B6FAE">
        <w:rPr>
          <w:szCs w:val="28"/>
        </w:rPr>
        <w:t>tác</w:t>
      </w:r>
      <w:proofErr w:type="spellEnd"/>
      <w:r w:rsidRPr="005B6FAE">
        <w:rPr>
          <w:szCs w:val="28"/>
        </w:rPr>
        <w:t xml:space="preserve">: HS </w:t>
      </w:r>
      <w:proofErr w:type="spellStart"/>
      <w:r w:rsidRPr="005B6FAE">
        <w:rPr>
          <w:szCs w:val="28"/>
        </w:rPr>
        <w:t>phân</w:t>
      </w:r>
      <w:proofErr w:type="spellEnd"/>
      <w:r w:rsidRPr="005B6FAE">
        <w:rPr>
          <w:szCs w:val="28"/>
        </w:rPr>
        <w:t xml:space="preserve"> </w:t>
      </w:r>
      <w:proofErr w:type="spellStart"/>
      <w:r w:rsidRPr="005B6FAE">
        <w:rPr>
          <w:szCs w:val="28"/>
        </w:rPr>
        <w:t>công</w:t>
      </w:r>
      <w:proofErr w:type="spellEnd"/>
      <w:r w:rsidRPr="005B6FAE">
        <w:rPr>
          <w:szCs w:val="28"/>
        </w:rPr>
        <w:t xml:space="preserve"> </w:t>
      </w:r>
      <w:proofErr w:type="spellStart"/>
      <w:r w:rsidRPr="005B6FAE">
        <w:rPr>
          <w:szCs w:val="28"/>
        </w:rPr>
        <w:t>được</w:t>
      </w:r>
      <w:proofErr w:type="spellEnd"/>
      <w:r w:rsidRPr="005B6FAE">
        <w:rPr>
          <w:szCs w:val="28"/>
        </w:rPr>
        <w:t xml:space="preserve"> </w:t>
      </w:r>
      <w:proofErr w:type="spellStart"/>
      <w:r w:rsidRPr="005B6FAE">
        <w:rPr>
          <w:szCs w:val="28"/>
        </w:rPr>
        <w:t>nhiệm</w:t>
      </w:r>
      <w:proofErr w:type="spellEnd"/>
      <w:r w:rsidRPr="005B6FAE">
        <w:rPr>
          <w:szCs w:val="28"/>
        </w:rPr>
        <w:t xml:space="preserve"> </w:t>
      </w:r>
      <w:proofErr w:type="spellStart"/>
      <w:r w:rsidRPr="005B6FAE">
        <w:rPr>
          <w:szCs w:val="28"/>
        </w:rPr>
        <w:t>vụ</w:t>
      </w:r>
      <w:proofErr w:type="spellEnd"/>
      <w:r w:rsidRPr="005B6FAE">
        <w:rPr>
          <w:szCs w:val="28"/>
        </w:rPr>
        <w:t xml:space="preserve"> </w:t>
      </w:r>
      <w:proofErr w:type="spellStart"/>
      <w:r w:rsidRPr="005B6FAE">
        <w:rPr>
          <w:szCs w:val="28"/>
        </w:rPr>
        <w:t>trong</w:t>
      </w:r>
      <w:proofErr w:type="spellEnd"/>
      <w:r w:rsidRPr="005B6FAE">
        <w:rPr>
          <w:szCs w:val="28"/>
        </w:rPr>
        <w:t xml:space="preserve"> </w:t>
      </w:r>
      <w:proofErr w:type="spellStart"/>
      <w:r w:rsidRPr="005B6FAE">
        <w:rPr>
          <w:szCs w:val="28"/>
        </w:rPr>
        <w:t>nhóm</w:t>
      </w:r>
      <w:proofErr w:type="spellEnd"/>
      <w:r w:rsidRPr="005B6FAE">
        <w:rPr>
          <w:szCs w:val="28"/>
        </w:rPr>
        <w:t xml:space="preserve">, </w:t>
      </w:r>
      <w:proofErr w:type="spellStart"/>
      <w:r w:rsidRPr="005B6FAE">
        <w:rPr>
          <w:szCs w:val="28"/>
        </w:rPr>
        <w:t>biết</w:t>
      </w:r>
      <w:proofErr w:type="spellEnd"/>
      <w:r w:rsidRPr="005B6FAE">
        <w:rPr>
          <w:szCs w:val="28"/>
        </w:rPr>
        <w:t xml:space="preserve"> </w:t>
      </w:r>
      <w:proofErr w:type="spellStart"/>
      <w:r w:rsidRPr="005B6FAE">
        <w:rPr>
          <w:szCs w:val="28"/>
        </w:rPr>
        <w:t>hỗ</w:t>
      </w:r>
      <w:proofErr w:type="spellEnd"/>
      <w:r w:rsidRPr="005B6FAE">
        <w:rPr>
          <w:szCs w:val="28"/>
        </w:rPr>
        <w:t xml:space="preserve"> </w:t>
      </w:r>
      <w:proofErr w:type="spellStart"/>
      <w:r w:rsidRPr="005B6FAE">
        <w:rPr>
          <w:szCs w:val="28"/>
        </w:rPr>
        <w:t>trợ</w:t>
      </w:r>
      <w:proofErr w:type="spellEnd"/>
      <w:r w:rsidRPr="005B6FAE">
        <w:rPr>
          <w:szCs w:val="28"/>
        </w:rPr>
        <w:t xml:space="preserve"> </w:t>
      </w:r>
      <w:proofErr w:type="spellStart"/>
      <w:r w:rsidRPr="005B6FAE">
        <w:rPr>
          <w:szCs w:val="28"/>
        </w:rPr>
        <w:t>nhau</w:t>
      </w:r>
      <w:proofErr w:type="spellEnd"/>
      <w:r w:rsidRPr="005B6FAE">
        <w:rPr>
          <w:szCs w:val="28"/>
        </w:rPr>
        <w:t xml:space="preserve">, </w:t>
      </w:r>
      <w:proofErr w:type="spellStart"/>
      <w:r w:rsidRPr="005B6FAE">
        <w:rPr>
          <w:szCs w:val="28"/>
        </w:rPr>
        <w:t>trao</w:t>
      </w:r>
      <w:proofErr w:type="spellEnd"/>
      <w:r w:rsidRPr="005B6FAE">
        <w:rPr>
          <w:szCs w:val="28"/>
        </w:rPr>
        <w:t xml:space="preserve"> </w:t>
      </w:r>
      <w:proofErr w:type="spellStart"/>
      <w:r w:rsidRPr="005B6FAE">
        <w:rPr>
          <w:szCs w:val="28"/>
        </w:rPr>
        <w:t>đổi</w:t>
      </w:r>
      <w:proofErr w:type="spellEnd"/>
      <w:r w:rsidRPr="005B6FAE">
        <w:rPr>
          <w:szCs w:val="28"/>
        </w:rPr>
        <w:t xml:space="preserve">, </w:t>
      </w:r>
      <w:proofErr w:type="spellStart"/>
      <w:r w:rsidRPr="005B6FAE">
        <w:rPr>
          <w:szCs w:val="28"/>
        </w:rPr>
        <w:t>thảo</w:t>
      </w:r>
      <w:proofErr w:type="spellEnd"/>
      <w:r w:rsidRPr="005B6FAE">
        <w:rPr>
          <w:szCs w:val="28"/>
        </w:rPr>
        <w:t xml:space="preserve"> </w:t>
      </w:r>
      <w:proofErr w:type="spellStart"/>
      <w:r w:rsidRPr="005B6FAE">
        <w:rPr>
          <w:szCs w:val="28"/>
        </w:rPr>
        <w:t>luận</w:t>
      </w:r>
      <w:proofErr w:type="spellEnd"/>
      <w:r w:rsidRPr="005B6FAE">
        <w:rPr>
          <w:szCs w:val="28"/>
        </w:rPr>
        <w:t xml:space="preserve">, </w:t>
      </w:r>
      <w:proofErr w:type="spellStart"/>
      <w:r w:rsidRPr="005B6FAE">
        <w:rPr>
          <w:szCs w:val="28"/>
        </w:rPr>
        <w:t>thống</w:t>
      </w:r>
      <w:proofErr w:type="spellEnd"/>
      <w:r w:rsidRPr="005B6FAE">
        <w:rPr>
          <w:szCs w:val="28"/>
        </w:rPr>
        <w:t xml:space="preserve"> </w:t>
      </w:r>
      <w:proofErr w:type="spellStart"/>
      <w:r w:rsidRPr="005B6FAE">
        <w:rPr>
          <w:szCs w:val="28"/>
        </w:rPr>
        <w:t>nhất</w:t>
      </w:r>
      <w:proofErr w:type="spellEnd"/>
      <w:r w:rsidRPr="005B6FAE">
        <w:rPr>
          <w:szCs w:val="28"/>
        </w:rPr>
        <w:t xml:space="preserve"> </w:t>
      </w:r>
      <w:proofErr w:type="spellStart"/>
      <w:r w:rsidRPr="005B6FAE">
        <w:rPr>
          <w:szCs w:val="28"/>
        </w:rPr>
        <w:t>được</w:t>
      </w:r>
      <w:proofErr w:type="spellEnd"/>
      <w:r w:rsidRPr="005B6FAE">
        <w:rPr>
          <w:szCs w:val="28"/>
        </w:rPr>
        <w:t xml:space="preserve"> ý </w:t>
      </w:r>
      <w:proofErr w:type="spellStart"/>
      <w:r w:rsidRPr="005B6FAE">
        <w:rPr>
          <w:szCs w:val="28"/>
        </w:rPr>
        <w:t>kiến</w:t>
      </w:r>
      <w:proofErr w:type="spellEnd"/>
      <w:r w:rsidRPr="005B6FAE">
        <w:rPr>
          <w:szCs w:val="28"/>
        </w:rPr>
        <w:t xml:space="preserve"> </w:t>
      </w:r>
      <w:proofErr w:type="spellStart"/>
      <w:r w:rsidRPr="005B6FAE">
        <w:rPr>
          <w:szCs w:val="28"/>
        </w:rPr>
        <w:t>trong</w:t>
      </w:r>
      <w:proofErr w:type="spellEnd"/>
      <w:r w:rsidRPr="005B6FAE">
        <w:rPr>
          <w:szCs w:val="28"/>
        </w:rPr>
        <w:t xml:space="preserve"> </w:t>
      </w:r>
      <w:proofErr w:type="spellStart"/>
      <w:r w:rsidRPr="005B6FAE">
        <w:rPr>
          <w:szCs w:val="28"/>
        </w:rPr>
        <w:t>nhóm</w:t>
      </w:r>
      <w:proofErr w:type="spellEnd"/>
      <w:r w:rsidRPr="005B6FAE">
        <w:rPr>
          <w:szCs w:val="28"/>
        </w:rPr>
        <w:t xml:space="preserve"> </w:t>
      </w:r>
      <w:proofErr w:type="spellStart"/>
      <w:r w:rsidRPr="005B6FAE">
        <w:rPr>
          <w:szCs w:val="28"/>
        </w:rPr>
        <w:t>để</w:t>
      </w:r>
      <w:proofErr w:type="spellEnd"/>
      <w:r w:rsidRPr="005B6FAE">
        <w:rPr>
          <w:szCs w:val="28"/>
        </w:rPr>
        <w:t xml:space="preserve"> </w:t>
      </w:r>
      <w:proofErr w:type="spellStart"/>
      <w:r w:rsidRPr="005B6FAE">
        <w:rPr>
          <w:szCs w:val="28"/>
        </w:rPr>
        <w:t>hoàn</w:t>
      </w:r>
      <w:proofErr w:type="spellEnd"/>
      <w:r w:rsidRPr="005B6FAE">
        <w:rPr>
          <w:szCs w:val="28"/>
        </w:rPr>
        <w:t xml:space="preserve"> </w:t>
      </w:r>
      <w:proofErr w:type="spellStart"/>
      <w:r w:rsidRPr="005B6FAE">
        <w:rPr>
          <w:szCs w:val="28"/>
        </w:rPr>
        <w:t>thành</w:t>
      </w:r>
      <w:proofErr w:type="spellEnd"/>
      <w:r w:rsidRPr="005B6FAE">
        <w:rPr>
          <w:szCs w:val="28"/>
        </w:rPr>
        <w:t xml:space="preserve"> </w:t>
      </w:r>
      <w:proofErr w:type="spellStart"/>
      <w:r w:rsidRPr="005B6FAE">
        <w:rPr>
          <w:szCs w:val="28"/>
        </w:rPr>
        <w:t>nhiệm</w:t>
      </w:r>
      <w:proofErr w:type="spellEnd"/>
      <w:r w:rsidRPr="005B6FAE">
        <w:rPr>
          <w:szCs w:val="28"/>
        </w:rPr>
        <w:t xml:space="preserve"> </w:t>
      </w:r>
      <w:proofErr w:type="spellStart"/>
      <w:r w:rsidRPr="005B6FAE">
        <w:rPr>
          <w:szCs w:val="28"/>
        </w:rPr>
        <w:t>vụ</w:t>
      </w:r>
      <w:proofErr w:type="spellEnd"/>
      <w:r w:rsidRPr="005B6FAE">
        <w:rPr>
          <w:szCs w:val="28"/>
        </w:rPr>
        <w:t>.</w:t>
      </w:r>
    </w:p>
    <w:p w14:paraId="27A42F9F" w14:textId="77777777" w:rsidR="000A68FE" w:rsidRPr="005B6FAE" w:rsidRDefault="000A68FE" w:rsidP="000A68FE">
      <w:pPr>
        <w:spacing w:after="60" w:line="288" w:lineRule="auto"/>
        <w:rPr>
          <w:szCs w:val="28"/>
        </w:rPr>
      </w:pPr>
      <w:r w:rsidRPr="005B6FAE">
        <w:rPr>
          <w:szCs w:val="28"/>
        </w:rPr>
        <w:t xml:space="preserve">* </w:t>
      </w:r>
      <w:proofErr w:type="spellStart"/>
      <w:r w:rsidRPr="005B6FAE">
        <w:rPr>
          <w:szCs w:val="28"/>
        </w:rPr>
        <w:t>Năng</w:t>
      </w:r>
      <w:proofErr w:type="spellEnd"/>
      <w:r w:rsidRPr="005B6FAE">
        <w:rPr>
          <w:szCs w:val="28"/>
        </w:rPr>
        <w:t xml:space="preserve"> </w:t>
      </w:r>
      <w:proofErr w:type="spellStart"/>
      <w:r w:rsidRPr="005B6FAE">
        <w:rPr>
          <w:szCs w:val="28"/>
        </w:rPr>
        <w:t>lực</w:t>
      </w:r>
      <w:proofErr w:type="spellEnd"/>
      <w:r w:rsidRPr="005B6FAE">
        <w:rPr>
          <w:szCs w:val="28"/>
        </w:rPr>
        <w:t xml:space="preserve"> </w:t>
      </w:r>
      <w:proofErr w:type="spellStart"/>
      <w:r w:rsidRPr="005B6FAE">
        <w:rPr>
          <w:szCs w:val="28"/>
        </w:rPr>
        <w:t>đặc</w:t>
      </w:r>
      <w:proofErr w:type="spellEnd"/>
      <w:r w:rsidRPr="005B6FAE">
        <w:rPr>
          <w:szCs w:val="28"/>
        </w:rPr>
        <w:t xml:space="preserve"> </w:t>
      </w:r>
      <w:proofErr w:type="spellStart"/>
      <w:r w:rsidRPr="005B6FAE">
        <w:rPr>
          <w:szCs w:val="28"/>
        </w:rPr>
        <w:t>thù</w:t>
      </w:r>
      <w:proofErr w:type="spellEnd"/>
      <w:r w:rsidRPr="005B6FAE">
        <w:rPr>
          <w:szCs w:val="28"/>
        </w:rPr>
        <w:t>:</w:t>
      </w:r>
    </w:p>
    <w:p w14:paraId="60C3A7DF" w14:textId="77777777" w:rsidR="000A68FE" w:rsidRPr="005B6FAE" w:rsidRDefault="000A68FE" w:rsidP="000A68FE">
      <w:pPr>
        <w:spacing w:after="60" w:line="288" w:lineRule="auto"/>
        <w:rPr>
          <w:szCs w:val="28"/>
        </w:rPr>
      </w:pPr>
      <w:r w:rsidRPr="005B6FAE">
        <w:rPr>
          <w:szCs w:val="28"/>
        </w:rPr>
        <w:t xml:space="preserve">- </w:t>
      </w:r>
      <w:proofErr w:type="spellStart"/>
      <w:r w:rsidRPr="005B6FAE">
        <w:rPr>
          <w:szCs w:val="28"/>
        </w:rPr>
        <w:t>Năng</w:t>
      </w:r>
      <w:proofErr w:type="spellEnd"/>
      <w:r w:rsidRPr="005B6FAE">
        <w:rPr>
          <w:szCs w:val="28"/>
        </w:rPr>
        <w:t xml:space="preserve"> </w:t>
      </w:r>
      <w:proofErr w:type="spellStart"/>
      <w:r w:rsidRPr="005B6FAE">
        <w:rPr>
          <w:szCs w:val="28"/>
        </w:rPr>
        <w:t>lực</w:t>
      </w:r>
      <w:proofErr w:type="spellEnd"/>
      <w:r w:rsidRPr="005B6FAE">
        <w:rPr>
          <w:szCs w:val="28"/>
        </w:rPr>
        <w:t xml:space="preserve"> </w:t>
      </w:r>
      <w:proofErr w:type="spellStart"/>
      <w:r w:rsidRPr="005B6FAE">
        <w:rPr>
          <w:szCs w:val="28"/>
        </w:rPr>
        <w:t>giao</w:t>
      </w:r>
      <w:proofErr w:type="spellEnd"/>
      <w:r w:rsidRPr="005B6FAE">
        <w:rPr>
          <w:szCs w:val="28"/>
        </w:rPr>
        <w:t xml:space="preserve"> </w:t>
      </w:r>
      <w:proofErr w:type="spellStart"/>
      <w:r w:rsidRPr="005B6FAE">
        <w:rPr>
          <w:szCs w:val="28"/>
        </w:rPr>
        <w:t>tiếp</w:t>
      </w:r>
      <w:proofErr w:type="spellEnd"/>
      <w:r w:rsidRPr="005B6FAE">
        <w:rPr>
          <w:szCs w:val="28"/>
        </w:rPr>
        <w:t xml:space="preserve"> </w:t>
      </w:r>
      <w:proofErr w:type="spellStart"/>
      <w:r w:rsidRPr="005B6FAE">
        <w:rPr>
          <w:szCs w:val="28"/>
        </w:rPr>
        <w:t>toán</w:t>
      </w:r>
      <w:proofErr w:type="spellEnd"/>
      <w:r w:rsidRPr="005B6FAE">
        <w:rPr>
          <w:szCs w:val="28"/>
        </w:rPr>
        <w:t xml:space="preserve"> </w:t>
      </w:r>
      <w:proofErr w:type="spellStart"/>
      <w:r w:rsidRPr="005B6FAE">
        <w:rPr>
          <w:szCs w:val="28"/>
        </w:rPr>
        <w:t>học</w:t>
      </w:r>
      <w:proofErr w:type="spellEnd"/>
      <w:r w:rsidRPr="005B6FAE">
        <w:rPr>
          <w:szCs w:val="28"/>
        </w:rPr>
        <w:t xml:space="preserve">: </w:t>
      </w:r>
      <w:r w:rsidRPr="005B6FAE">
        <w:rPr>
          <w:rFonts w:eastAsia="Times New Roman"/>
          <w:szCs w:val="28"/>
        </w:rPr>
        <w:t xml:space="preserve">HS </w:t>
      </w:r>
      <w:proofErr w:type="spellStart"/>
      <w:r w:rsidRPr="005B6FAE">
        <w:rPr>
          <w:rFonts w:eastAsia="Times New Roman"/>
          <w:szCs w:val="28"/>
        </w:rPr>
        <w:t>nhận</w:t>
      </w:r>
      <w:proofErr w:type="spellEnd"/>
      <w:r w:rsidRPr="005B6FAE">
        <w:rPr>
          <w:rFonts w:eastAsia="Times New Roman"/>
          <w:szCs w:val="28"/>
        </w:rPr>
        <w:t xml:space="preserve"> </w:t>
      </w:r>
      <w:proofErr w:type="spellStart"/>
      <w:r w:rsidRPr="005B6FAE">
        <w:rPr>
          <w:rFonts w:eastAsia="Times New Roman"/>
          <w:szCs w:val="28"/>
        </w:rPr>
        <w:t>biết</w:t>
      </w:r>
      <w:proofErr w:type="spellEnd"/>
      <w:r w:rsidRPr="005B6FAE">
        <w:rPr>
          <w:rFonts w:eastAsia="Times New Roman"/>
          <w:szCs w:val="28"/>
        </w:rPr>
        <w:t xml:space="preserve"> </w:t>
      </w:r>
      <w:proofErr w:type="spellStart"/>
      <w:r w:rsidRPr="005B6FAE">
        <w:rPr>
          <w:rFonts w:eastAsia="Times New Roman"/>
          <w:szCs w:val="28"/>
        </w:rPr>
        <w:t>được</w:t>
      </w:r>
      <w:proofErr w:type="spellEnd"/>
      <w:r w:rsidRPr="005B6FAE">
        <w:rPr>
          <w:rFonts w:eastAsia="Times New Roman"/>
          <w:szCs w:val="28"/>
        </w:rPr>
        <w:t xml:space="preserve"> </w:t>
      </w:r>
      <w:proofErr w:type="spellStart"/>
      <w:r w:rsidRPr="005B6FAE">
        <w:rPr>
          <w:rFonts w:eastAsia="Times New Roman"/>
          <w:szCs w:val="28"/>
        </w:rPr>
        <w:t>định</w:t>
      </w:r>
      <w:proofErr w:type="spellEnd"/>
      <w:r w:rsidRPr="005B6FAE">
        <w:rPr>
          <w:rFonts w:eastAsia="Times New Roman"/>
          <w:szCs w:val="28"/>
        </w:rPr>
        <w:t xml:space="preserve"> </w:t>
      </w:r>
      <w:proofErr w:type="spellStart"/>
      <w:r w:rsidRPr="005B6FAE">
        <w:rPr>
          <w:rFonts w:eastAsia="Times New Roman"/>
          <w:szCs w:val="28"/>
        </w:rPr>
        <w:t>nghĩa</w:t>
      </w:r>
      <w:proofErr w:type="spellEnd"/>
      <w:r w:rsidRPr="005B6FAE">
        <w:rPr>
          <w:rFonts w:eastAsia="Times New Roman"/>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 xml:space="preserve"> </w:t>
      </w:r>
      <w:proofErr w:type="spellStart"/>
      <w:r w:rsidRPr="005B6FAE">
        <w:rPr>
          <w:szCs w:val="28"/>
        </w:rPr>
        <w:t>với</w:t>
      </w:r>
      <w:proofErr w:type="spellEnd"/>
      <w:r w:rsidRPr="005B6FAE">
        <w:rPr>
          <w:szCs w:val="28"/>
        </w:rPr>
        <w:t xml:space="preserve"> </w:t>
      </w:r>
      <w:proofErr w:type="spellStart"/>
      <w:r w:rsidRPr="005B6FAE">
        <w:rPr>
          <w:szCs w:val="28"/>
        </w:rPr>
        <w:t>số</w:t>
      </w:r>
      <w:proofErr w:type="spellEnd"/>
      <w:r w:rsidRPr="005B6FAE">
        <w:rPr>
          <w:szCs w:val="28"/>
        </w:rPr>
        <w:t xml:space="preserve"> </w:t>
      </w:r>
      <w:proofErr w:type="spellStart"/>
      <w:r w:rsidRPr="005B6FAE">
        <w:rPr>
          <w:szCs w:val="28"/>
        </w:rPr>
        <w:t>mũ</w:t>
      </w:r>
      <w:proofErr w:type="spellEnd"/>
      <w:r w:rsidRPr="005B6FAE">
        <w:rPr>
          <w:szCs w:val="28"/>
        </w:rPr>
        <w:t xml:space="preserve"> </w:t>
      </w:r>
      <w:proofErr w:type="spellStart"/>
      <w:r w:rsidRPr="005B6FAE">
        <w:rPr>
          <w:szCs w:val="28"/>
        </w:rPr>
        <w:t>tự</w:t>
      </w:r>
      <w:proofErr w:type="spellEnd"/>
      <w:r w:rsidRPr="005B6FAE">
        <w:rPr>
          <w:szCs w:val="28"/>
        </w:rPr>
        <w:t xml:space="preserve"> </w:t>
      </w:r>
      <w:proofErr w:type="spellStart"/>
      <w:r w:rsidRPr="005B6FAE">
        <w:rPr>
          <w:szCs w:val="28"/>
        </w:rPr>
        <w:t>nhiên</w:t>
      </w:r>
      <w:proofErr w:type="spellEnd"/>
      <w:r w:rsidRPr="005B6FAE">
        <w:rPr>
          <w:szCs w:val="28"/>
        </w:rPr>
        <w:t xml:space="preserve"> </w:t>
      </w:r>
      <w:proofErr w:type="spellStart"/>
      <w:r w:rsidRPr="005B6FAE">
        <w:rPr>
          <w:szCs w:val="28"/>
        </w:rPr>
        <w:t>của</w:t>
      </w:r>
      <w:proofErr w:type="spellEnd"/>
      <w:r w:rsidRPr="005B6FAE">
        <w:rPr>
          <w:szCs w:val="28"/>
        </w:rPr>
        <w:t xml:space="preserve"> </w:t>
      </w:r>
      <w:proofErr w:type="spellStart"/>
      <w:r w:rsidRPr="005B6FAE">
        <w:rPr>
          <w:szCs w:val="28"/>
        </w:rPr>
        <w:t>một</w:t>
      </w:r>
      <w:proofErr w:type="spellEnd"/>
      <w:r w:rsidRPr="005B6FAE">
        <w:rPr>
          <w:szCs w:val="28"/>
        </w:rPr>
        <w:t xml:space="preserve"> </w:t>
      </w:r>
      <w:proofErr w:type="spellStart"/>
      <w:r w:rsidRPr="005B6FAE">
        <w:rPr>
          <w:szCs w:val="28"/>
        </w:rPr>
        <w:t>số</w:t>
      </w:r>
      <w:proofErr w:type="spellEnd"/>
      <w:r w:rsidRPr="005B6FAE">
        <w:rPr>
          <w:szCs w:val="28"/>
        </w:rPr>
        <w:t xml:space="preserve"> </w:t>
      </w:r>
      <w:proofErr w:type="spellStart"/>
      <w:r w:rsidRPr="005B6FAE">
        <w:rPr>
          <w:szCs w:val="28"/>
        </w:rPr>
        <w:t>hữu</w:t>
      </w:r>
      <w:proofErr w:type="spellEnd"/>
      <w:r w:rsidRPr="005B6FAE">
        <w:rPr>
          <w:szCs w:val="28"/>
        </w:rPr>
        <w:t xml:space="preserve"> </w:t>
      </w:r>
      <w:proofErr w:type="spellStart"/>
      <w:r w:rsidRPr="005B6FAE">
        <w:rPr>
          <w:szCs w:val="28"/>
        </w:rPr>
        <w:t>tỉ</w:t>
      </w:r>
      <w:proofErr w:type="spellEnd"/>
      <w:r w:rsidRPr="005B6FAE">
        <w:rPr>
          <w:szCs w:val="28"/>
        </w:rPr>
        <w:t xml:space="preserve"> </w:t>
      </w:r>
      <w:proofErr w:type="spellStart"/>
      <w:r w:rsidRPr="005B6FAE">
        <w:rPr>
          <w:szCs w:val="28"/>
        </w:rPr>
        <w:t>và</w:t>
      </w:r>
      <w:proofErr w:type="spellEnd"/>
      <w:r w:rsidRPr="005B6FAE">
        <w:rPr>
          <w:szCs w:val="28"/>
        </w:rPr>
        <w:t xml:space="preserve"> </w:t>
      </w:r>
      <w:proofErr w:type="spellStart"/>
      <w:r w:rsidRPr="005B6FAE">
        <w:rPr>
          <w:szCs w:val="28"/>
        </w:rPr>
        <w:t>một</w:t>
      </w:r>
      <w:proofErr w:type="spellEnd"/>
      <w:r w:rsidRPr="005B6FAE">
        <w:rPr>
          <w:szCs w:val="28"/>
        </w:rPr>
        <w:t xml:space="preserve"> </w:t>
      </w:r>
      <w:proofErr w:type="spellStart"/>
      <w:r w:rsidRPr="005B6FAE">
        <w:rPr>
          <w:szCs w:val="28"/>
        </w:rPr>
        <w:t>số</w:t>
      </w:r>
      <w:proofErr w:type="spellEnd"/>
      <w:r w:rsidRPr="005B6FAE">
        <w:rPr>
          <w:szCs w:val="28"/>
        </w:rPr>
        <w:t xml:space="preserve"> </w:t>
      </w:r>
      <w:proofErr w:type="spellStart"/>
      <w:r w:rsidRPr="005B6FAE">
        <w:rPr>
          <w:szCs w:val="28"/>
        </w:rPr>
        <w:t>tính</w:t>
      </w:r>
      <w:proofErr w:type="spellEnd"/>
      <w:r w:rsidRPr="005B6FAE">
        <w:rPr>
          <w:szCs w:val="28"/>
        </w:rPr>
        <w:t xml:space="preserve"> </w:t>
      </w:r>
      <w:proofErr w:type="spellStart"/>
      <w:r w:rsidRPr="005B6FAE">
        <w:rPr>
          <w:szCs w:val="28"/>
        </w:rPr>
        <w:t>chất</w:t>
      </w:r>
      <w:proofErr w:type="spellEnd"/>
      <w:r w:rsidRPr="005B6FAE">
        <w:rPr>
          <w:szCs w:val="28"/>
        </w:rPr>
        <w:t xml:space="preserve"> </w:t>
      </w:r>
      <w:proofErr w:type="spellStart"/>
      <w:r w:rsidRPr="005B6FAE">
        <w:rPr>
          <w:szCs w:val="28"/>
        </w:rPr>
        <w:t>của</w:t>
      </w:r>
      <w:proofErr w:type="spellEnd"/>
      <w:r w:rsidRPr="005B6FAE">
        <w:rPr>
          <w:szCs w:val="28"/>
        </w:rPr>
        <w:t xml:space="preserve"> </w:t>
      </w:r>
      <w:proofErr w:type="spellStart"/>
      <w:r w:rsidRPr="005B6FAE">
        <w:rPr>
          <w:szCs w:val="28"/>
        </w:rPr>
        <w:t>phép</w:t>
      </w:r>
      <w:proofErr w:type="spellEnd"/>
      <w:r w:rsidRPr="005B6FAE">
        <w:rPr>
          <w:szCs w:val="28"/>
        </w:rPr>
        <w:t xml:space="preserve"> </w:t>
      </w:r>
      <w:proofErr w:type="spellStart"/>
      <w:r w:rsidRPr="005B6FAE">
        <w:rPr>
          <w:szCs w:val="28"/>
        </w:rPr>
        <w:t>tính</w:t>
      </w:r>
      <w:proofErr w:type="spellEnd"/>
      <w:r w:rsidRPr="005B6FAE">
        <w:rPr>
          <w:szCs w:val="28"/>
        </w:rPr>
        <w:t xml:space="preserve"> </w:t>
      </w:r>
      <w:proofErr w:type="spellStart"/>
      <w:r w:rsidRPr="005B6FAE">
        <w:rPr>
          <w:szCs w:val="28"/>
        </w:rPr>
        <w:t>đó</w:t>
      </w:r>
      <w:proofErr w:type="spellEnd"/>
      <w:r w:rsidRPr="005B6FAE">
        <w:rPr>
          <w:szCs w:val="28"/>
        </w:rPr>
        <w:t>.</w:t>
      </w:r>
    </w:p>
    <w:p w14:paraId="4D0C104B" w14:textId="77777777" w:rsidR="000A68FE" w:rsidRPr="005B6FAE" w:rsidRDefault="000A68FE" w:rsidP="000A68FE">
      <w:pPr>
        <w:spacing w:after="60" w:line="288" w:lineRule="auto"/>
        <w:rPr>
          <w:rFonts w:eastAsia="Times New Roman"/>
          <w:szCs w:val="28"/>
        </w:rPr>
      </w:pPr>
      <w:r w:rsidRPr="005B6FAE">
        <w:rPr>
          <w:rFonts w:eastAsia="Times New Roman"/>
          <w:szCs w:val="28"/>
        </w:rPr>
        <w:t xml:space="preserve">- </w:t>
      </w:r>
      <w:proofErr w:type="spellStart"/>
      <w:r w:rsidRPr="005B6FAE">
        <w:rPr>
          <w:rFonts w:eastAsia="Times New Roman"/>
          <w:szCs w:val="28"/>
        </w:rPr>
        <w:t>Năng</w:t>
      </w:r>
      <w:proofErr w:type="spellEnd"/>
      <w:r w:rsidRPr="005B6FAE">
        <w:rPr>
          <w:rFonts w:eastAsia="Times New Roman"/>
          <w:szCs w:val="28"/>
        </w:rPr>
        <w:t xml:space="preserve"> </w:t>
      </w:r>
      <w:proofErr w:type="spellStart"/>
      <w:r w:rsidRPr="005B6FAE">
        <w:rPr>
          <w:rFonts w:eastAsia="Times New Roman"/>
          <w:szCs w:val="28"/>
        </w:rPr>
        <w:t>lực</w:t>
      </w:r>
      <w:proofErr w:type="spellEnd"/>
      <w:r w:rsidRPr="005B6FAE">
        <w:rPr>
          <w:rFonts w:eastAsia="Times New Roman"/>
          <w:szCs w:val="28"/>
        </w:rPr>
        <w:t xml:space="preserve"> </w:t>
      </w:r>
      <w:proofErr w:type="spellStart"/>
      <w:r w:rsidRPr="005B6FAE">
        <w:rPr>
          <w:rFonts w:eastAsia="Times New Roman"/>
          <w:szCs w:val="28"/>
        </w:rPr>
        <w:t>tư</w:t>
      </w:r>
      <w:proofErr w:type="spellEnd"/>
      <w:r w:rsidRPr="005B6FAE">
        <w:rPr>
          <w:rFonts w:eastAsia="Times New Roman"/>
          <w:szCs w:val="28"/>
        </w:rPr>
        <w:t xml:space="preserve"> </w:t>
      </w:r>
      <w:proofErr w:type="spellStart"/>
      <w:r w:rsidRPr="005B6FAE">
        <w:rPr>
          <w:rFonts w:eastAsia="Times New Roman"/>
          <w:szCs w:val="28"/>
        </w:rPr>
        <w:t>duy</w:t>
      </w:r>
      <w:proofErr w:type="spellEnd"/>
      <w:r w:rsidRPr="005B6FAE">
        <w:rPr>
          <w:rFonts w:eastAsia="Times New Roman"/>
          <w:szCs w:val="28"/>
        </w:rPr>
        <w:t xml:space="preserve"> </w:t>
      </w:r>
      <w:proofErr w:type="spellStart"/>
      <w:r w:rsidRPr="005B6FAE">
        <w:rPr>
          <w:rFonts w:eastAsia="Times New Roman"/>
          <w:szCs w:val="28"/>
        </w:rPr>
        <w:t>và</w:t>
      </w:r>
      <w:proofErr w:type="spellEnd"/>
      <w:r w:rsidRPr="005B6FAE">
        <w:rPr>
          <w:rFonts w:eastAsia="Times New Roman"/>
          <w:szCs w:val="28"/>
        </w:rPr>
        <w:t xml:space="preserve"> </w:t>
      </w:r>
      <w:proofErr w:type="spellStart"/>
      <w:r w:rsidRPr="005B6FAE">
        <w:rPr>
          <w:rFonts w:eastAsia="Times New Roman"/>
          <w:szCs w:val="28"/>
        </w:rPr>
        <w:t>lập</w:t>
      </w:r>
      <w:proofErr w:type="spellEnd"/>
      <w:r w:rsidRPr="005B6FAE">
        <w:rPr>
          <w:rFonts w:eastAsia="Times New Roman"/>
          <w:szCs w:val="28"/>
        </w:rPr>
        <w:t xml:space="preserve"> </w:t>
      </w:r>
      <w:proofErr w:type="spellStart"/>
      <w:r w:rsidRPr="005B6FAE">
        <w:rPr>
          <w:rFonts w:eastAsia="Times New Roman"/>
          <w:szCs w:val="28"/>
        </w:rPr>
        <w:t>luận</w:t>
      </w:r>
      <w:proofErr w:type="spellEnd"/>
      <w:r w:rsidRPr="005B6FAE">
        <w:rPr>
          <w:rFonts w:eastAsia="Times New Roman"/>
          <w:szCs w:val="28"/>
        </w:rPr>
        <w:t xml:space="preserve"> </w:t>
      </w:r>
      <w:proofErr w:type="spellStart"/>
      <w:r w:rsidRPr="005B6FAE">
        <w:rPr>
          <w:rFonts w:eastAsia="Times New Roman"/>
          <w:szCs w:val="28"/>
        </w:rPr>
        <w:t>toán</w:t>
      </w:r>
      <w:proofErr w:type="spellEnd"/>
      <w:r w:rsidRPr="005B6FAE">
        <w:rPr>
          <w:rFonts w:eastAsia="Times New Roman"/>
          <w:szCs w:val="28"/>
        </w:rPr>
        <w:t xml:space="preserve"> </w:t>
      </w:r>
      <w:proofErr w:type="spellStart"/>
      <w:r w:rsidRPr="005B6FAE">
        <w:rPr>
          <w:rFonts w:eastAsia="Times New Roman"/>
          <w:szCs w:val="28"/>
        </w:rPr>
        <w:t>học</w:t>
      </w:r>
      <w:proofErr w:type="spellEnd"/>
      <w:r w:rsidRPr="005B6FAE">
        <w:rPr>
          <w:rFonts w:eastAsia="Times New Roman"/>
          <w:szCs w:val="28"/>
        </w:rPr>
        <w:t xml:space="preserve">, </w:t>
      </w:r>
      <w:proofErr w:type="spellStart"/>
      <w:r w:rsidRPr="005B6FAE">
        <w:rPr>
          <w:rFonts w:eastAsia="Times New Roman"/>
          <w:szCs w:val="28"/>
        </w:rPr>
        <w:t>năng</w:t>
      </w:r>
      <w:proofErr w:type="spellEnd"/>
      <w:r w:rsidRPr="005B6FAE">
        <w:rPr>
          <w:rFonts w:eastAsia="Times New Roman"/>
          <w:szCs w:val="28"/>
        </w:rPr>
        <w:t xml:space="preserve"> </w:t>
      </w:r>
      <w:proofErr w:type="spellStart"/>
      <w:r w:rsidRPr="005B6FAE">
        <w:rPr>
          <w:rFonts w:eastAsia="Times New Roman"/>
          <w:szCs w:val="28"/>
        </w:rPr>
        <w:t>lực</w:t>
      </w:r>
      <w:proofErr w:type="spellEnd"/>
      <w:r w:rsidRPr="005B6FAE">
        <w:rPr>
          <w:rFonts w:eastAsia="Times New Roman"/>
          <w:szCs w:val="28"/>
        </w:rPr>
        <w:t xml:space="preserve"> </w:t>
      </w:r>
      <w:proofErr w:type="spellStart"/>
      <w:r w:rsidRPr="005B6FAE">
        <w:rPr>
          <w:rFonts w:eastAsia="Times New Roman"/>
          <w:szCs w:val="28"/>
        </w:rPr>
        <w:t>giải</w:t>
      </w:r>
      <w:proofErr w:type="spellEnd"/>
      <w:r w:rsidRPr="005B6FAE">
        <w:rPr>
          <w:rFonts w:eastAsia="Times New Roman"/>
          <w:szCs w:val="28"/>
        </w:rPr>
        <w:t xml:space="preserve"> </w:t>
      </w:r>
      <w:proofErr w:type="spellStart"/>
      <w:r w:rsidRPr="005B6FAE">
        <w:rPr>
          <w:rFonts w:eastAsia="Times New Roman"/>
          <w:szCs w:val="28"/>
        </w:rPr>
        <w:t>quyết</w:t>
      </w:r>
      <w:proofErr w:type="spellEnd"/>
      <w:r w:rsidRPr="005B6FAE">
        <w:rPr>
          <w:rFonts w:eastAsia="Times New Roman"/>
          <w:szCs w:val="28"/>
        </w:rPr>
        <w:t xml:space="preserve"> </w:t>
      </w:r>
      <w:proofErr w:type="spellStart"/>
      <w:r w:rsidRPr="005B6FAE">
        <w:rPr>
          <w:rFonts w:eastAsia="Times New Roman"/>
          <w:szCs w:val="28"/>
        </w:rPr>
        <w:t>vấn</w:t>
      </w:r>
      <w:proofErr w:type="spellEnd"/>
      <w:r w:rsidRPr="005B6FAE">
        <w:rPr>
          <w:rFonts w:eastAsia="Times New Roman"/>
          <w:szCs w:val="28"/>
        </w:rPr>
        <w:t xml:space="preserve"> </w:t>
      </w:r>
      <w:proofErr w:type="spellStart"/>
      <w:r w:rsidRPr="005B6FAE">
        <w:rPr>
          <w:rFonts w:eastAsia="Times New Roman"/>
          <w:szCs w:val="28"/>
        </w:rPr>
        <w:t>đề</w:t>
      </w:r>
      <w:proofErr w:type="spellEnd"/>
      <w:r w:rsidRPr="005B6FAE">
        <w:rPr>
          <w:rFonts w:eastAsia="Times New Roman"/>
          <w:szCs w:val="28"/>
        </w:rPr>
        <w:t xml:space="preserve"> </w:t>
      </w:r>
      <w:proofErr w:type="spellStart"/>
      <w:r w:rsidRPr="005B6FAE">
        <w:rPr>
          <w:rFonts w:eastAsia="Times New Roman"/>
          <w:szCs w:val="28"/>
        </w:rPr>
        <w:t>toán</w:t>
      </w:r>
      <w:proofErr w:type="spellEnd"/>
      <w:r w:rsidRPr="005B6FAE">
        <w:rPr>
          <w:rFonts w:eastAsia="Times New Roman"/>
          <w:szCs w:val="28"/>
        </w:rPr>
        <w:t xml:space="preserve"> </w:t>
      </w:r>
      <w:proofErr w:type="spellStart"/>
      <w:r w:rsidRPr="005B6FAE">
        <w:rPr>
          <w:rFonts w:eastAsia="Times New Roman"/>
          <w:szCs w:val="28"/>
        </w:rPr>
        <w:t>học</w:t>
      </w:r>
      <w:proofErr w:type="spellEnd"/>
      <w:r w:rsidRPr="005B6FAE">
        <w:rPr>
          <w:rFonts w:eastAsia="Times New Roman"/>
          <w:szCs w:val="28"/>
        </w:rPr>
        <w:t xml:space="preserve">, </w:t>
      </w:r>
      <w:proofErr w:type="spellStart"/>
      <w:r w:rsidRPr="005B6FAE">
        <w:rPr>
          <w:rFonts w:eastAsia="Times New Roman"/>
          <w:szCs w:val="28"/>
        </w:rPr>
        <w:t>năng</w:t>
      </w:r>
      <w:proofErr w:type="spellEnd"/>
      <w:r w:rsidRPr="005B6FAE">
        <w:rPr>
          <w:rFonts w:eastAsia="Times New Roman"/>
          <w:szCs w:val="28"/>
        </w:rPr>
        <w:t xml:space="preserve"> </w:t>
      </w:r>
      <w:proofErr w:type="spellStart"/>
      <w:r w:rsidRPr="005B6FAE">
        <w:rPr>
          <w:rFonts w:eastAsia="Times New Roman"/>
          <w:szCs w:val="28"/>
        </w:rPr>
        <w:t>lực</w:t>
      </w:r>
      <w:proofErr w:type="spellEnd"/>
      <w:r w:rsidRPr="005B6FAE">
        <w:rPr>
          <w:rFonts w:eastAsia="Times New Roman"/>
          <w:szCs w:val="28"/>
        </w:rPr>
        <w:t xml:space="preserve"> </w:t>
      </w:r>
      <w:proofErr w:type="spellStart"/>
      <w:r w:rsidRPr="005B6FAE">
        <w:rPr>
          <w:rFonts w:eastAsia="Times New Roman"/>
          <w:szCs w:val="28"/>
        </w:rPr>
        <w:t>mô</w:t>
      </w:r>
      <w:proofErr w:type="spellEnd"/>
      <w:r w:rsidRPr="005B6FAE">
        <w:rPr>
          <w:rFonts w:eastAsia="Times New Roman"/>
          <w:szCs w:val="28"/>
        </w:rPr>
        <w:t xml:space="preserve"> </w:t>
      </w:r>
      <w:proofErr w:type="spellStart"/>
      <w:r w:rsidRPr="005B6FAE">
        <w:rPr>
          <w:rFonts w:eastAsia="Times New Roman"/>
          <w:szCs w:val="28"/>
        </w:rPr>
        <w:t>hình</w:t>
      </w:r>
      <w:proofErr w:type="spellEnd"/>
      <w:r w:rsidRPr="005B6FAE">
        <w:rPr>
          <w:rFonts w:eastAsia="Times New Roman"/>
          <w:szCs w:val="28"/>
        </w:rPr>
        <w:t xml:space="preserve"> </w:t>
      </w:r>
      <w:proofErr w:type="spellStart"/>
      <w:r w:rsidRPr="005B6FAE">
        <w:rPr>
          <w:rFonts w:eastAsia="Times New Roman"/>
          <w:szCs w:val="28"/>
        </w:rPr>
        <w:t>hóa</w:t>
      </w:r>
      <w:proofErr w:type="spellEnd"/>
      <w:r w:rsidRPr="005B6FAE">
        <w:rPr>
          <w:rFonts w:eastAsia="Times New Roman"/>
          <w:szCs w:val="28"/>
        </w:rPr>
        <w:t xml:space="preserve"> </w:t>
      </w:r>
      <w:proofErr w:type="spellStart"/>
      <w:r w:rsidRPr="005B6FAE">
        <w:rPr>
          <w:rFonts w:eastAsia="Times New Roman"/>
          <w:szCs w:val="28"/>
        </w:rPr>
        <w:t>toán</w:t>
      </w:r>
      <w:proofErr w:type="spellEnd"/>
      <w:r w:rsidRPr="005B6FAE">
        <w:rPr>
          <w:rFonts w:eastAsia="Times New Roman"/>
          <w:szCs w:val="28"/>
        </w:rPr>
        <w:t xml:space="preserve"> </w:t>
      </w:r>
      <w:proofErr w:type="spellStart"/>
      <w:r w:rsidRPr="005B6FAE">
        <w:rPr>
          <w:rFonts w:eastAsia="Times New Roman"/>
          <w:szCs w:val="28"/>
        </w:rPr>
        <w:t>học</w:t>
      </w:r>
      <w:proofErr w:type="spellEnd"/>
      <w:r w:rsidRPr="005B6FAE">
        <w:rPr>
          <w:rFonts w:eastAsia="Times New Roman"/>
          <w:szCs w:val="28"/>
        </w:rPr>
        <w:t xml:space="preserve">, </w:t>
      </w:r>
      <w:proofErr w:type="spellStart"/>
      <w:r w:rsidRPr="005B6FAE">
        <w:rPr>
          <w:rFonts w:eastAsia="Times New Roman"/>
          <w:szCs w:val="28"/>
        </w:rPr>
        <w:t>sử</w:t>
      </w:r>
      <w:proofErr w:type="spellEnd"/>
      <w:r w:rsidRPr="005B6FAE">
        <w:rPr>
          <w:rFonts w:eastAsia="Times New Roman"/>
          <w:szCs w:val="28"/>
        </w:rPr>
        <w:t xml:space="preserve"> </w:t>
      </w:r>
      <w:proofErr w:type="spellStart"/>
      <w:r w:rsidRPr="005B6FAE">
        <w:rPr>
          <w:rFonts w:eastAsia="Times New Roman"/>
          <w:szCs w:val="28"/>
        </w:rPr>
        <w:t>dụng</w:t>
      </w:r>
      <w:proofErr w:type="spellEnd"/>
      <w:r w:rsidRPr="005B6FAE">
        <w:rPr>
          <w:rFonts w:eastAsia="Times New Roman"/>
          <w:szCs w:val="28"/>
        </w:rPr>
        <w:t xml:space="preserve"> </w:t>
      </w:r>
      <w:proofErr w:type="spellStart"/>
      <w:r w:rsidRPr="005B6FAE">
        <w:rPr>
          <w:rFonts w:eastAsia="Times New Roman"/>
          <w:szCs w:val="28"/>
        </w:rPr>
        <w:t>công</w:t>
      </w:r>
      <w:proofErr w:type="spellEnd"/>
      <w:r w:rsidRPr="005B6FAE">
        <w:rPr>
          <w:rFonts w:eastAsia="Times New Roman"/>
          <w:szCs w:val="28"/>
        </w:rPr>
        <w:t xml:space="preserve"> </w:t>
      </w:r>
      <w:proofErr w:type="spellStart"/>
      <w:r w:rsidRPr="005B6FAE">
        <w:rPr>
          <w:rFonts w:eastAsia="Times New Roman"/>
          <w:szCs w:val="28"/>
        </w:rPr>
        <w:t>cụ</w:t>
      </w:r>
      <w:proofErr w:type="spellEnd"/>
      <w:r w:rsidRPr="005B6FAE">
        <w:rPr>
          <w:rFonts w:eastAsia="Times New Roman"/>
          <w:szCs w:val="28"/>
        </w:rPr>
        <w:t xml:space="preserve">, </w:t>
      </w:r>
      <w:proofErr w:type="spellStart"/>
      <w:r w:rsidRPr="005B6FAE">
        <w:rPr>
          <w:rFonts w:eastAsia="Times New Roman"/>
          <w:szCs w:val="28"/>
        </w:rPr>
        <w:t>phương</w:t>
      </w:r>
      <w:proofErr w:type="spellEnd"/>
      <w:r w:rsidRPr="005B6FAE">
        <w:rPr>
          <w:rFonts w:eastAsia="Times New Roman"/>
          <w:szCs w:val="28"/>
        </w:rPr>
        <w:t xml:space="preserve"> </w:t>
      </w:r>
      <w:proofErr w:type="spellStart"/>
      <w:r w:rsidRPr="005B6FAE">
        <w:rPr>
          <w:rFonts w:eastAsia="Times New Roman"/>
          <w:szCs w:val="28"/>
        </w:rPr>
        <w:t>tiện</w:t>
      </w:r>
      <w:proofErr w:type="spellEnd"/>
      <w:r w:rsidRPr="005B6FAE">
        <w:rPr>
          <w:rFonts w:eastAsia="Times New Roman"/>
          <w:szCs w:val="28"/>
        </w:rPr>
        <w:t xml:space="preserve"> </w:t>
      </w:r>
      <w:proofErr w:type="spellStart"/>
      <w:r w:rsidRPr="005B6FAE">
        <w:rPr>
          <w:rFonts w:eastAsia="Times New Roman"/>
          <w:szCs w:val="28"/>
        </w:rPr>
        <w:t>học</w:t>
      </w:r>
      <w:proofErr w:type="spellEnd"/>
      <w:r w:rsidRPr="005B6FAE">
        <w:rPr>
          <w:rFonts w:eastAsia="Times New Roman"/>
          <w:szCs w:val="28"/>
        </w:rPr>
        <w:t xml:space="preserve"> </w:t>
      </w:r>
      <w:proofErr w:type="spellStart"/>
      <w:proofErr w:type="gramStart"/>
      <w:r w:rsidRPr="005B6FAE">
        <w:rPr>
          <w:rFonts w:eastAsia="Times New Roman"/>
          <w:szCs w:val="28"/>
        </w:rPr>
        <w:t>toán</w:t>
      </w:r>
      <w:proofErr w:type="spellEnd"/>
      <w:r w:rsidRPr="005B6FAE">
        <w:rPr>
          <w:rFonts w:eastAsia="Times New Roman"/>
          <w:szCs w:val="28"/>
        </w:rPr>
        <w:t xml:space="preserve"> :</w:t>
      </w:r>
      <w:proofErr w:type="gramEnd"/>
      <w:r w:rsidRPr="005B6FAE">
        <w:rPr>
          <w:rFonts w:eastAsia="Times New Roman"/>
          <w:szCs w:val="28"/>
        </w:rPr>
        <w:t xml:space="preserve"> </w:t>
      </w:r>
      <w:proofErr w:type="spellStart"/>
      <w:r w:rsidRPr="005B6FAE">
        <w:rPr>
          <w:rFonts w:eastAsia="Times New Roman"/>
          <w:szCs w:val="28"/>
        </w:rPr>
        <w:t>thực</w:t>
      </w:r>
      <w:proofErr w:type="spellEnd"/>
      <w:r w:rsidRPr="005B6FAE">
        <w:rPr>
          <w:rFonts w:eastAsia="Times New Roman"/>
          <w:szCs w:val="28"/>
        </w:rPr>
        <w:t xml:space="preserve"> </w:t>
      </w:r>
      <w:proofErr w:type="spellStart"/>
      <w:r w:rsidRPr="005B6FAE">
        <w:rPr>
          <w:rFonts w:eastAsia="Times New Roman"/>
          <w:szCs w:val="28"/>
        </w:rPr>
        <w:t>hiện</w:t>
      </w:r>
      <w:proofErr w:type="spellEnd"/>
      <w:r w:rsidRPr="005B6FAE">
        <w:rPr>
          <w:rFonts w:eastAsia="Times New Roman"/>
          <w:szCs w:val="28"/>
        </w:rPr>
        <w:t xml:space="preserve"> </w:t>
      </w:r>
      <w:proofErr w:type="spellStart"/>
      <w:r w:rsidRPr="005B6FAE">
        <w:rPr>
          <w:rFonts w:eastAsia="Times New Roman"/>
          <w:szCs w:val="28"/>
        </w:rPr>
        <w:t>được</w:t>
      </w:r>
      <w:proofErr w:type="spellEnd"/>
      <w:r w:rsidRPr="005B6FAE">
        <w:rPr>
          <w:rFonts w:eastAsia="Times New Roman"/>
          <w:szCs w:val="28"/>
        </w:rPr>
        <w:t xml:space="preserve"> </w:t>
      </w:r>
      <w:proofErr w:type="spellStart"/>
      <w:r w:rsidRPr="005B6FAE">
        <w:rPr>
          <w:rFonts w:eastAsia="Times New Roman"/>
          <w:szCs w:val="28"/>
        </w:rPr>
        <w:t>các</w:t>
      </w:r>
      <w:proofErr w:type="spellEnd"/>
      <w:r w:rsidRPr="005B6FAE">
        <w:rPr>
          <w:rFonts w:eastAsia="Times New Roman"/>
          <w:szCs w:val="28"/>
        </w:rPr>
        <w:t xml:space="preserve"> </w:t>
      </w:r>
      <w:proofErr w:type="spellStart"/>
      <w:r w:rsidRPr="005B6FAE">
        <w:rPr>
          <w:rFonts w:eastAsia="Times New Roman"/>
          <w:szCs w:val="28"/>
        </w:rPr>
        <w:t>thao</w:t>
      </w:r>
      <w:proofErr w:type="spellEnd"/>
      <w:r w:rsidRPr="005B6FAE">
        <w:rPr>
          <w:rFonts w:eastAsia="Times New Roman"/>
          <w:szCs w:val="28"/>
        </w:rPr>
        <w:t xml:space="preserve"> </w:t>
      </w:r>
      <w:proofErr w:type="spellStart"/>
      <w:r w:rsidRPr="005B6FAE">
        <w:rPr>
          <w:rFonts w:eastAsia="Times New Roman"/>
          <w:szCs w:val="28"/>
        </w:rPr>
        <w:t>tác</w:t>
      </w:r>
      <w:proofErr w:type="spellEnd"/>
      <w:r w:rsidRPr="005B6FAE">
        <w:rPr>
          <w:rFonts w:eastAsia="Times New Roman"/>
          <w:szCs w:val="28"/>
        </w:rPr>
        <w:t xml:space="preserve"> </w:t>
      </w:r>
      <w:proofErr w:type="spellStart"/>
      <w:r w:rsidRPr="005B6FAE">
        <w:rPr>
          <w:rFonts w:eastAsia="Times New Roman"/>
          <w:szCs w:val="28"/>
        </w:rPr>
        <w:t>tư</w:t>
      </w:r>
      <w:proofErr w:type="spellEnd"/>
      <w:r w:rsidRPr="005B6FAE">
        <w:rPr>
          <w:rFonts w:eastAsia="Times New Roman"/>
          <w:szCs w:val="28"/>
        </w:rPr>
        <w:t xml:space="preserve"> </w:t>
      </w:r>
      <w:proofErr w:type="spellStart"/>
      <w:r w:rsidRPr="005B6FAE">
        <w:rPr>
          <w:rFonts w:eastAsia="Times New Roman"/>
          <w:szCs w:val="28"/>
        </w:rPr>
        <w:t>duy</w:t>
      </w:r>
      <w:proofErr w:type="spellEnd"/>
      <w:r w:rsidRPr="005B6FAE">
        <w:rPr>
          <w:rFonts w:eastAsia="Times New Roman"/>
          <w:szCs w:val="28"/>
        </w:rPr>
        <w:t xml:space="preserve"> </w:t>
      </w:r>
      <w:proofErr w:type="spellStart"/>
      <w:r w:rsidRPr="005B6FAE">
        <w:rPr>
          <w:rFonts w:eastAsia="Times New Roman"/>
          <w:szCs w:val="28"/>
        </w:rPr>
        <w:t>phân</w:t>
      </w:r>
      <w:proofErr w:type="spellEnd"/>
      <w:r w:rsidRPr="005B6FAE">
        <w:rPr>
          <w:rFonts w:eastAsia="Times New Roman"/>
          <w:szCs w:val="28"/>
        </w:rPr>
        <w:t xml:space="preserve"> </w:t>
      </w:r>
      <w:proofErr w:type="spellStart"/>
      <w:r w:rsidRPr="005B6FAE">
        <w:rPr>
          <w:rFonts w:eastAsia="Times New Roman"/>
          <w:szCs w:val="28"/>
        </w:rPr>
        <w:t>tích</w:t>
      </w:r>
      <w:proofErr w:type="spellEnd"/>
      <w:r w:rsidRPr="005B6FAE">
        <w:rPr>
          <w:rFonts w:eastAsia="Times New Roman"/>
          <w:szCs w:val="28"/>
        </w:rPr>
        <w:t xml:space="preserve">, </w:t>
      </w:r>
      <w:proofErr w:type="spellStart"/>
      <w:r w:rsidRPr="005B6FAE">
        <w:rPr>
          <w:rFonts w:eastAsia="Times New Roman"/>
          <w:szCs w:val="28"/>
        </w:rPr>
        <w:t>tổng</w:t>
      </w:r>
      <w:proofErr w:type="spellEnd"/>
      <w:r w:rsidRPr="005B6FAE">
        <w:rPr>
          <w:rFonts w:eastAsia="Times New Roman"/>
          <w:szCs w:val="28"/>
        </w:rPr>
        <w:t xml:space="preserve"> </w:t>
      </w:r>
      <w:proofErr w:type="spellStart"/>
      <w:r w:rsidRPr="005B6FAE">
        <w:rPr>
          <w:rFonts w:eastAsia="Times New Roman"/>
          <w:szCs w:val="28"/>
        </w:rPr>
        <w:t>hợp</w:t>
      </w:r>
      <w:proofErr w:type="spellEnd"/>
      <w:r w:rsidRPr="005B6FAE">
        <w:rPr>
          <w:rFonts w:eastAsia="Times New Roman"/>
          <w:szCs w:val="28"/>
        </w:rPr>
        <w:t xml:space="preserve">, </w:t>
      </w:r>
      <w:proofErr w:type="spellStart"/>
      <w:r w:rsidRPr="005B6FAE">
        <w:rPr>
          <w:rFonts w:eastAsia="Times New Roman"/>
          <w:szCs w:val="28"/>
        </w:rPr>
        <w:t>khái</w:t>
      </w:r>
      <w:proofErr w:type="spellEnd"/>
      <w:r w:rsidRPr="005B6FAE">
        <w:rPr>
          <w:rFonts w:eastAsia="Times New Roman"/>
          <w:szCs w:val="28"/>
        </w:rPr>
        <w:t xml:space="preserve"> </w:t>
      </w:r>
      <w:proofErr w:type="spellStart"/>
      <w:r w:rsidRPr="005B6FAE">
        <w:rPr>
          <w:rFonts w:eastAsia="Times New Roman"/>
          <w:szCs w:val="28"/>
        </w:rPr>
        <w:t>quát</w:t>
      </w:r>
      <w:proofErr w:type="spellEnd"/>
      <w:r w:rsidRPr="005B6FAE">
        <w:rPr>
          <w:rFonts w:eastAsia="Times New Roman"/>
          <w:szCs w:val="28"/>
        </w:rPr>
        <w:t xml:space="preserve"> </w:t>
      </w:r>
      <w:proofErr w:type="spellStart"/>
      <w:r w:rsidRPr="005B6FAE">
        <w:rPr>
          <w:rFonts w:eastAsia="Times New Roman"/>
          <w:szCs w:val="28"/>
        </w:rPr>
        <w:t>hóa</w:t>
      </w:r>
      <w:proofErr w:type="spellEnd"/>
      <w:r w:rsidRPr="005B6FAE">
        <w:rPr>
          <w:rFonts w:eastAsia="Times New Roman"/>
          <w:szCs w:val="28"/>
        </w:rPr>
        <w:t xml:space="preserve">, </w:t>
      </w:r>
      <w:proofErr w:type="spellStart"/>
      <w:r w:rsidRPr="005B6FAE">
        <w:rPr>
          <w:rFonts w:eastAsia="Times New Roman"/>
          <w:bCs/>
          <w:szCs w:val="28"/>
        </w:rPr>
        <w:t>vận</w:t>
      </w:r>
      <w:proofErr w:type="spellEnd"/>
      <w:r w:rsidRPr="005B6FAE">
        <w:rPr>
          <w:rFonts w:eastAsia="Times New Roman"/>
          <w:bCs/>
          <w:szCs w:val="28"/>
        </w:rPr>
        <w:t xml:space="preserve"> </w:t>
      </w:r>
      <w:proofErr w:type="spellStart"/>
      <w:r w:rsidRPr="005B6FAE">
        <w:rPr>
          <w:rFonts w:eastAsia="Times New Roman"/>
          <w:bCs/>
          <w:szCs w:val="28"/>
        </w:rPr>
        <w:t>dụng</w:t>
      </w:r>
      <w:proofErr w:type="spellEnd"/>
      <w:r w:rsidRPr="005B6FAE">
        <w:rPr>
          <w:rFonts w:eastAsia="Times New Roman"/>
          <w:bCs/>
          <w:szCs w:val="28"/>
        </w:rPr>
        <w:t xml:space="preserve"> </w:t>
      </w:r>
      <w:proofErr w:type="spellStart"/>
      <w:r w:rsidRPr="005B6FAE">
        <w:rPr>
          <w:rFonts w:eastAsia="Times New Roman"/>
          <w:bCs/>
          <w:szCs w:val="28"/>
        </w:rPr>
        <w:t>các</w:t>
      </w:r>
      <w:proofErr w:type="spellEnd"/>
      <w:r w:rsidRPr="005B6FAE">
        <w:rPr>
          <w:rFonts w:eastAsia="Times New Roman"/>
          <w:bCs/>
          <w:szCs w:val="28"/>
        </w:rPr>
        <w:t xml:space="preserve"> </w:t>
      </w:r>
      <w:proofErr w:type="spellStart"/>
      <w:r w:rsidRPr="005B6FAE">
        <w:rPr>
          <w:rFonts w:eastAsia="Times New Roman"/>
          <w:bCs/>
          <w:szCs w:val="28"/>
        </w:rPr>
        <w:t>kiến</w:t>
      </w:r>
      <w:proofErr w:type="spellEnd"/>
      <w:r w:rsidRPr="005B6FAE">
        <w:rPr>
          <w:rFonts w:eastAsia="Times New Roman"/>
          <w:bCs/>
          <w:szCs w:val="28"/>
        </w:rPr>
        <w:t xml:space="preserve"> </w:t>
      </w:r>
      <w:proofErr w:type="spellStart"/>
      <w:r w:rsidRPr="005B6FAE">
        <w:rPr>
          <w:rFonts w:eastAsia="Times New Roman"/>
          <w:bCs/>
          <w:szCs w:val="28"/>
        </w:rPr>
        <w:t>thức</w:t>
      </w:r>
      <w:proofErr w:type="spellEnd"/>
      <w:r w:rsidRPr="005B6FAE">
        <w:rPr>
          <w:rFonts w:eastAsia="Times New Roman"/>
          <w:bCs/>
          <w:szCs w:val="28"/>
        </w:rPr>
        <w:t xml:space="preserve"> </w:t>
      </w:r>
      <w:proofErr w:type="spellStart"/>
      <w:r w:rsidRPr="005B6FAE">
        <w:rPr>
          <w:rFonts w:eastAsia="Times New Roman"/>
          <w:bCs/>
          <w:szCs w:val="28"/>
        </w:rPr>
        <w:t>trên</w:t>
      </w:r>
      <w:proofErr w:type="spellEnd"/>
      <w:r w:rsidRPr="005B6FAE">
        <w:rPr>
          <w:rFonts w:eastAsia="Times New Roman"/>
          <w:bCs/>
          <w:szCs w:val="28"/>
        </w:rPr>
        <w:t xml:space="preserve"> </w:t>
      </w:r>
      <w:proofErr w:type="spellStart"/>
      <w:r w:rsidRPr="005B6FAE">
        <w:rPr>
          <w:rFonts w:eastAsia="Times New Roman"/>
          <w:bCs/>
          <w:szCs w:val="28"/>
        </w:rPr>
        <w:t>để</w:t>
      </w:r>
      <w:proofErr w:type="spellEnd"/>
      <w:r w:rsidRPr="005B6FAE">
        <w:rPr>
          <w:rFonts w:eastAsia="Times New Roman"/>
          <w:bCs/>
          <w:szCs w:val="28"/>
        </w:rPr>
        <w:t xml:space="preserve"> </w:t>
      </w:r>
      <w:proofErr w:type="spellStart"/>
      <w:r w:rsidRPr="005B6FAE">
        <w:rPr>
          <w:rFonts w:eastAsia="Times New Roman"/>
          <w:bCs/>
          <w:szCs w:val="28"/>
        </w:rPr>
        <w:t>giải</w:t>
      </w:r>
      <w:proofErr w:type="spellEnd"/>
      <w:r w:rsidRPr="005B6FAE">
        <w:rPr>
          <w:rFonts w:eastAsia="Times New Roman"/>
          <w:bCs/>
          <w:szCs w:val="28"/>
        </w:rPr>
        <w:t xml:space="preserve"> </w:t>
      </w:r>
      <w:proofErr w:type="spellStart"/>
      <w:r w:rsidRPr="005B6FAE">
        <w:rPr>
          <w:rFonts w:eastAsia="Times New Roman"/>
          <w:bCs/>
          <w:szCs w:val="28"/>
        </w:rPr>
        <w:t>các</w:t>
      </w:r>
      <w:proofErr w:type="spellEnd"/>
      <w:r w:rsidRPr="005B6FAE">
        <w:rPr>
          <w:rFonts w:eastAsia="Times New Roman"/>
          <w:bCs/>
          <w:szCs w:val="28"/>
        </w:rPr>
        <w:t xml:space="preserve"> </w:t>
      </w:r>
      <w:proofErr w:type="spellStart"/>
      <w:r w:rsidRPr="005B6FAE">
        <w:rPr>
          <w:rFonts w:eastAsia="Times New Roman"/>
          <w:bCs/>
          <w:szCs w:val="28"/>
        </w:rPr>
        <w:t>bài</w:t>
      </w:r>
      <w:proofErr w:type="spellEnd"/>
      <w:r w:rsidRPr="005B6FAE">
        <w:rPr>
          <w:rFonts w:eastAsia="Times New Roman"/>
          <w:bCs/>
          <w:szCs w:val="28"/>
        </w:rPr>
        <w:t xml:space="preserve"> </w:t>
      </w:r>
      <w:proofErr w:type="spellStart"/>
      <w:r w:rsidRPr="005B6FAE">
        <w:rPr>
          <w:rFonts w:eastAsia="Times New Roman"/>
          <w:bCs/>
          <w:szCs w:val="28"/>
        </w:rPr>
        <w:t>toán</w:t>
      </w:r>
      <w:proofErr w:type="spellEnd"/>
      <w:r w:rsidRPr="005B6FAE">
        <w:rPr>
          <w:rFonts w:eastAsia="Times New Roman"/>
          <w:bCs/>
          <w:szCs w:val="28"/>
        </w:rPr>
        <w:t xml:space="preserve"> </w:t>
      </w:r>
      <w:proofErr w:type="spellStart"/>
      <w:r w:rsidRPr="005B6FAE">
        <w:rPr>
          <w:rFonts w:eastAsia="Times New Roman"/>
          <w:bCs/>
          <w:szCs w:val="28"/>
        </w:rPr>
        <w:t>có</w:t>
      </w:r>
      <w:proofErr w:type="spellEnd"/>
      <w:r w:rsidRPr="005B6FAE">
        <w:rPr>
          <w:rFonts w:eastAsia="Times New Roman"/>
          <w:bCs/>
          <w:szCs w:val="28"/>
        </w:rPr>
        <w:t xml:space="preserve"> </w:t>
      </w:r>
      <w:proofErr w:type="spellStart"/>
      <w:r w:rsidRPr="005B6FAE">
        <w:rPr>
          <w:rFonts w:eastAsia="Times New Roman"/>
          <w:bCs/>
          <w:szCs w:val="28"/>
        </w:rPr>
        <w:t>nội</w:t>
      </w:r>
      <w:proofErr w:type="spellEnd"/>
      <w:r w:rsidRPr="005B6FAE">
        <w:rPr>
          <w:rFonts w:eastAsia="Times New Roman"/>
          <w:bCs/>
          <w:szCs w:val="28"/>
        </w:rPr>
        <w:t xml:space="preserve"> dung </w:t>
      </w:r>
      <w:proofErr w:type="spellStart"/>
      <w:r w:rsidRPr="005B6FAE">
        <w:rPr>
          <w:rFonts w:eastAsia="Times New Roman"/>
          <w:bCs/>
          <w:szCs w:val="28"/>
        </w:rPr>
        <w:t>gắn</w:t>
      </w:r>
      <w:proofErr w:type="spellEnd"/>
      <w:r w:rsidRPr="005B6FAE">
        <w:rPr>
          <w:rFonts w:eastAsia="Times New Roman"/>
          <w:bCs/>
          <w:szCs w:val="28"/>
        </w:rPr>
        <w:t xml:space="preserve"> </w:t>
      </w:r>
      <w:proofErr w:type="spellStart"/>
      <w:r w:rsidRPr="005B6FAE">
        <w:rPr>
          <w:rFonts w:eastAsia="Times New Roman"/>
          <w:bCs/>
          <w:szCs w:val="28"/>
        </w:rPr>
        <w:t>với</w:t>
      </w:r>
      <w:proofErr w:type="spellEnd"/>
      <w:r w:rsidRPr="005B6FAE">
        <w:rPr>
          <w:rFonts w:eastAsia="Times New Roman"/>
          <w:bCs/>
          <w:szCs w:val="28"/>
        </w:rPr>
        <w:t xml:space="preserve"> </w:t>
      </w:r>
      <w:proofErr w:type="spellStart"/>
      <w:r w:rsidRPr="005B6FAE">
        <w:rPr>
          <w:rFonts w:eastAsia="Times New Roman"/>
          <w:bCs/>
          <w:szCs w:val="28"/>
        </w:rPr>
        <w:t>thực</w:t>
      </w:r>
      <w:proofErr w:type="spellEnd"/>
      <w:r w:rsidRPr="005B6FAE">
        <w:rPr>
          <w:rFonts w:eastAsia="Times New Roman"/>
          <w:bCs/>
          <w:szCs w:val="28"/>
        </w:rPr>
        <w:t xml:space="preserve"> </w:t>
      </w:r>
      <w:proofErr w:type="spellStart"/>
      <w:r w:rsidRPr="005B6FAE">
        <w:rPr>
          <w:rFonts w:eastAsia="Times New Roman"/>
          <w:bCs/>
          <w:szCs w:val="28"/>
        </w:rPr>
        <w:t>tiễn</w:t>
      </w:r>
      <w:proofErr w:type="spellEnd"/>
      <w:r w:rsidRPr="005B6FAE">
        <w:rPr>
          <w:rFonts w:eastAsia="Times New Roman"/>
          <w:bCs/>
          <w:szCs w:val="28"/>
        </w:rPr>
        <w:t xml:space="preserve"> ở </w:t>
      </w:r>
      <w:proofErr w:type="spellStart"/>
      <w:r w:rsidRPr="005B6FAE">
        <w:rPr>
          <w:rFonts w:eastAsia="Times New Roman"/>
          <w:bCs/>
          <w:szCs w:val="28"/>
        </w:rPr>
        <w:t>mức</w:t>
      </w:r>
      <w:proofErr w:type="spellEnd"/>
      <w:r w:rsidRPr="005B6FAE">
        <w:rPr>
          <w:rFonts w:eastAsia="Times New Roman"/>
          <w:bCs/>
          <w:szCs w:val="28"/>
        </w:rPr>
        <w:t xml:space="preserve"> </w:t>
      </w:r>
      <w:proofErr w:type="spellStart"/>
      <w:r w:rsidRPr="005B6FAE">
        <w:rPr>
          <w:rFonts w:eastAsia="Times New Roman"/>
          <w:bCs/>
          <w:szCs w:val="28"/>
        </w:rPr>
        <w:t>độ</w:t>
      </w:r>
      <w:proofErr w:type="spellEnd"/>
      <w:r w:rsidRPr="005B6FAE">
        <w:rPr>
          <w:rFonts w:eastAsia="Times New Roman"/>
          <w:bCs/>
          <w:szCs w:val="28"/>
        </w:rPr>
        <w:t xml:space="preserve"> </w:t>
      </w:r>
      <w:proofErr w:type="spellStart"/>
      <w:r w:rsidRPr="005B6FAE">
        <w:rPr>
          <w:rFonts w:eastAsia="Times New Roman"/>
          <w:bCs/>
          <w:szCs w:val="28"/>
        </w:rPr>
        <w:t>đơn</w:t>
      </w:r>
      <w:proofErr w:type="spellEnd"/>
      <w:r w:rsidRPr="005B6FAE">
        <w:rPr>
          <w:rFonts w:eastAsia="Times New Roman"/>
          <w:bCs/>
          <w:szCs w:val="28"/>
        </w:rPr>
        <w:t xml:space="preserve"> </w:t>
      </w:r>
      <w:proofErr w:type="spellStart"/>
      <w:r w:rsidRPr="005B6FAE">
        <w:rPr>
          <w:rFonts w:eastAsia="Times New Roman"/>
          <w:bCs/>
          <w:szCs w:val="28"/>
        </w:rPr>
        <w:t>giản</w:t>
      </w:r>
      <w:proofErr w:type="spellEnd"/>
      <w:r w:rsidRPr="005B6FAE">
        <w:rPr>
          <w:rFonts w:eastAsia="Times New Roman"/>
          <w:bCs/>
          <w:szCs w:val="28"/>
        </w:rPr>
        <w:t>.</w:t>
      </w:r>
    </w:p>
    <w:p w14:paraId="62D9F7DE" w14:textId="77777777" w:rsidR="000A68FE" w:rsidRPr="005B6FAE" w:rsidRDefault="000A68FE" w:rsidP="000A68FE">
      <w:pPr>
        <w:spacing w:after="60" w:line="288" w:lineRule="auto"/>
        <w:rPr>
          <w:szCs w:val="28"/>
        </w:rPr>
      </w:pPr>
      <w:r w:rsidRPr="005B6FAE">
        <w:rPr>
          <w:b/>
          <w:szCs w:val="28"/>
        </w:rPr>
        <w:t xml:space="preserve">3. </w:t>
      </w:r>
      <w:proofErr w:type="spellStart"/>
      <w:r w:rsidRPr="005B6FAE">
        <w:rPr>
          <w:b/>
          <w:szCs w:val="28"/>
        </w:rPr>
        <w:t>Về</w:t>
      </w:r>
      <w:proofErr w:type="spellEnd"/>
      <w:r w:rsidRPr="005B6FAE">
        <w:rPr>
          <w:b/>
          <w:szCs w:val="28"/>
        </w:rPr>
        <w:t xml:space="preserve"> </w:t>
      </w:r>
      <w:proofErr w:type="spellStart"/>
      <w:r w:rsidRPr="005B6FAE">
        <w:rPr>
          <w:b/>
          <w:szCs w:val="28"/>
        </w:rPr>
        <w:t>phẩm</w:t>
      </w:r>
      <w:proofErr w:type="spellEnd"/>
      <w:r w:rsidRPr="005B6FAE">
        <w:rPr>
          <w:b/>
          <w:szCs w:val="28"/>
        </w:rPr>
        <w:t xml:space="preserve"> </w:t>
      </w:r>
      <w:proofErr w:type="spellStart"/>
      <w:r w:rsidRPr="005B6FAE">
        <w:rPr>
          <w:b/>
          <w:szCs w:val="28"/>
        </w:rPr>
        <w:t>chất</w:t>
      </w:r>
      <w:proofErr w:type="spellEnd"/>
      <w:r w:rsidRPr="005B6FAE">
        <w:rPr>
          <w:b/>
          <w:szCs w:val="28"/>
        </w:rPr>
        <w:t>:</w:t>
      </w:r>
    </w:p>
    <w:p w14:paraId="5F06EBB2" w14:textId="77777777" w:rsidR="000A68FE" w:rsidRPr="005B6FAE" w:rsidRDefault="000A68FE" w:rsidP="000A68FE">
      <w:pPr>
        <w:spacing w:after="60" w:line="288" w:lineRule="auto"/>
        <w:rPr>
          <w:szCs w:val="28"/>
        </w:rPr>
      </w:pPr>
      <w:r w:rsidRPr="005B6FAE">
        <w:rPr>
          <w:szCs w:val="28"/>
        </w:rPr>
        <w:t xml:space="preserve">- </w:t>
      </w:r>
      <w:proofErr w:type="spellStart"/>
      <w:r w:rsidRPr="005B6FAE">
        <w:rPr>
          <w:szCs w:val="28"/>
        </w:rPr>
        <w:t>Chăm</w:t>
      </w:r>
      <w:proofErr w:type="spellEnd"/>
      <w:r w:rsidRPr="005B6FAE">
        <w:rPr>
          <w:szCs w:val="28"/>
        </w:rPr>
        <w:t xml:space="preserve"> </w:t>
      </w:r>
      <w:proofErr w:type="spellStart"/>
      <w:r w:rsidRPr="005B6FAE">
        <w:rPr>
          <w:szCs w:val="28"/>
        </w:rPr>
        <w:t>chỉ</w:t>
      </w:r>
      <w:proofErr w:type="spellEnd"/>
      <w:r w:rsidRPr="005B6FAE">
        <w:rPr>
          <w:szCs w:val="28"/>
        </w:rPr>
        <w:t xml:space="preserve">: </w:t>
      </w:r>
      <w:proofErr w:type="spellStart"/>
      <w:r w:rsidRPr="005B6FAE">
        <w:rPr>
          <w:szCs w:val="28"/>
        </w:rPr>
        <w:t>thực</w:t>
      </w:r>
      <w:proofErr w:type="spellEnd"/>
      <w:r w:rsidRPr="005B6FAE">
        <w:rPr>
          <w:szCs w:val="28"/>
        </w:rPr>
        <w:t xml:space="preserve"> </w:t>
      </w:r>
      <w:proofErr w:type="spellStart"/>
      <w:r w:rsidRPr="005B6FAE">
        <w:rPr>
          <w:szCs w:val="28"/>
        </w:rPr>
        <w:t>hiện</w:t>
      </w:r>
      <w:proofErr w:type="spellEnd"/>
      <w:r w:rsidRPr="005B6FAE">
        <w:rPr>
          <w:szCs w:val="28"/>
        </w:rPr>
        <w:t xml:space="preserve"> </w:t>
      </w:r>
      <w:proofErr w:type="spellStart"/>
      <w:r w:rsidRPr="005B6FAE">
        <w:rPr>
          <w:szCs w:val="28"/>
        </w:rPr>
        <w:t>đầy</w:t>
      </w:r>
      <w:proofErr w:type="spellEnd"/>
      <w:r w:rsidRPr="005B6FAE">
        <w:rPr>
          <w:szCs w:val="28"/>
        </w:rPr>
        <w:t xml:space="preserve"> </w:t>
      </w:r>
      <w:proofErr w:type="spellStart"/>
      <w:r w:rsidRPr="005B6FAE">
        <w:rPr>
          <w:szCs w:val="28"/>
        </w:rPr>
        <w:t>đủ</w:t>
      </w:r>
      <w:proofErr w:type="spellEnd"/>
      <w:r w:rsidRPr="005B6FAE">
        <w:rPr>
          <w:szCs w:val="28"/>
        </w:rPr>
        <w:t xml:space="preserve"> </w:t>
      </w:r>
      <w:proofErr w:type="spellStart"/>
      <w:r w:rsidRPr="005B6FAE">
        <w:rPr>
          <w:szCs w:val="28"/>
        </w:rPr>
        <w:t>các</w:t>
      </w:r>
      <w:proofErr w:type="spellEnd"/>
      <w:r w:rsidRPr="005B6FAE">
        <w:rPr>
          <w:szCs w:val="28"/>
        </w:rPr>
        <w:t xml:space="preserve"> </w:t>
      </w:r>
      <w:proofErr w:type="spellStart"/>
      <w:r w:rsidRPr="005B6FAE">
        <w:rPr>
          <w:szCs w:val="28"/>
        </w:rPr>
        <w:t>hoạt</w:t>
      </w:r>
      <w:proofErr w:type="spellEnd"/>
      <w:r w:rsidRPr="005B6FAE">
        <w:rPr>
          <w:szCs w:val="28"/>
        </w:rPr>
        <w:t xml:space="preserve"> </w:t>
      </w:r>
      <w:proofErr w:type="spellStart"/>
      <w:r w:rsidRPr="005B6FAE">
        <w:rPr>
          <w:szCs w:val="28"/>
        </w:rPr>
        <w:t>động</w:t>
      </w:r>
      <w:proofErr w:type="spellEnd"/>
      <w:r w:rsidRPr="005B6FAE">
        <w:rPr>
          <w:szCs w:val="28"/>
        </w:rPr>
        <w:t xml:space="preserve"> </w:t>
      </w:r>
      <w:proofErr w:type="spellStart"/>
      <w:r w:rsidRPr="005B6FAE">
        <w:rPr>
          <w:szCs w:val="28"/>
        </w:rPr>
        <w:t>học</w:t>
      </w:r>
      <w:proofErr w:type="spellEnd"/>
      <w:r w:rsidRPr="005B6FAE">
        <w:rPr>
          <w:szCs w:val="28"/>
        </w:rPr>
        <w:t xml:space="preserve"> tập3 </w:t>
      </w:r>
      <w:proofErr w:type="spellStart"/>
      <w:r w:rsidRPr="005B6FAE">
        <w:rPr>
          <w:szCs w:val="28"/>
        </w:rPr>
        <w:t>một</w:t>
      </w:r>
      <w:proofErr w:type="spellEnd"/>
      <w:r w:rsidRPr="005B6FAE">
        <w:rPr>
          <w:szCs w:val="28"/>
        </w:rPr>
        <w:t xml:space="preserve"> </w:t>
      </w:r>
      <w:proofErr w:type="spellStart"/>
      <w:r w:rsidRPr="005B6FAE">
        <w:rPr>
          <w:szCs w:val="28"/>
        </w:rPr>
        <w:t>cách</w:t>
      </w:r>
      <w:proofErr w:type="spellEnd"/>
      <w:r w:rsidRPr="005B6FAE">
        <w:rPr>
          <w:szCs w:val="28"/>
        </w:rPr>
        <w:t xml:space="preserve"> </w:t>
      </w:r>
      <w:proofErr w:type="spellStart"/>
      <w:r w:rsidRPr="005B6FAE">
        <w:rPr>
          <w:szCs w:val="28"/>
        </w:rPr>
        <w:t>tự</w:t>
      </w:r>
      <w:proofErr w:type="spellEnd"/>
      <w:r w:rsidRPr="005B6FAE">
        <w:rPr>
          <w:szCs w:val="28"/>
        </w:rPr>
        <w:t xml:space="preserve"> </w:t>
      </w:r>
      <w:proofErr w:type="spellStart"/>
      <w:r w:rsidRPr="005B6FAE">
        <w:rPr>
          <w:szCs w:val="28"/>
        </w:rPr>
        <w:t>giác</w:t>
      </w:r>
      <w:proofErr w:type="spellEnd"/>
      <w:r w:rsidRPr="005B6FAE">
        <w:rPr>
          <w:szCs w:val="28"/>
        </w:rPr>
        <w:t xml:space="preserve">, </w:t>
      </w:r>
      <w:proofErr w:type="spellStart"/>
      <w:r w:rsidRPr="005B6FAE">
        <w:rPr>
          <w:szCs w:val="28"/>
        </w:rPr>
        <w:t>tích</w:t>
      </w:r>
      <w:proofErr w:type="spellEnd"/>
      <w:r w:rsidRPr="005B6FAE">
        <w:rPr>
          <w:szCs w:val="28"/>
        </w:rPr>
        <w:t xml:space="preserve"> </w:t>
      </w:r>
      <w:proofErr w:type="spellStart"/>
      <w:r w:rsidRPr="005B6FAE">
        <w:rPr>
          <w:szCs w:val="28"/>
        </w:rPr>
        <w:t>cực</w:t>
      </w:r>
      <w:proofErr w:type="spellEnd"/>
      <w:r w:rsidRPr="005B6FAE">
        <w:rPr>
          <w:szCs w:val="28"/>
        </w:rPr>
        <w:t>.</w:t>
      </w:r>
    </w:p>
    <w:p w14:paraId="278CE2A8" w14:textId="77777777" w:rsidR="000A68FE" w:rsidRPr="005B6FAE" w:rsidRDefault="000A68FE" w:rsidP="000A68FE">
      <w:pPr>
        <w:spacing w:after="60" w:line="288" w:lineRule="auto"/>
        <w:rPr>
          <w:szCs w:val="28"/>
        </w:rPr>
      </w:pPr>
      <w:r w:rsidRPr="005B6FAE">
        <w:rPr>
          <w:szCs w:val="28"/>
        </w:rPr>
        <w:t xml:space="preserve">- Trung </w:t>
      </w:r>
      <w:proofErr w:type="spellStart"/>
      <w:r w:rsidRPr="005B6FAE">
        <w:rPr>
          <w:szCs w:val="28"/>
        </w:rPr>
        <w:t>thực</w:t>
      </w:r>
      <w:proofErr w:type="spellEnd"/>
      <w:r w:rsidRPr="005B6FAE">
        <w:rPr>
          <w:szCs w:val="28"/>
        </w:rPr>
        <w:t xml:space="preserve">: </w:t>
      </w:r>
      <w:proofErr w:type="spellStart"/>
      <w:r w:rsidRPr="005B6FAE">
        <w:rPr>
          <w:szCs w:val="28"/>
        </w:rPr>
        <w:t>thật</w:t>
      </w:r>
      <w:proofErr w:type="spellEnd"/>
      <w:r w:rsidRPr="005B6FAE">
        <w:rPr>
          <w:szCs w:val="28"/>
        </w:rPr>
        <w:t xml:space="preserve"> </w:t>
      </w:r>
      <w:proofErr w:type="spellStart"/>
      <w:r w:rsidRPr="005B6FAE">
        <w:rPr>
          <w:szCs w:val="28"/>
        </w:rPr>
        <w:t>thà</w:t>
      </w:r>
      <w:proofErr w:type="spellEnd"/>
      <w:r w:rsidRPr="005B6FAE">
        <w:rPr>
          <w:szCs w:val="28"/>
        </w:rPr>
        <w:t xml:space="preserve">, </w:t>
      </w:r>
      <w:proofErr w:type="spellStart"/>
      <w:r w:rsidRPr="005B6FAE">
        <w:rPr>
          <w:szCs w:val="28"/>
        </w:rPr>
        <w:t>thẳng</w:t>
      </w:r>
      <w:proofErr w:type="spellEnd"/>
      <w:r w:rsidRPr="005B6FAE">
        <w:rPr>
          <w:szCs w:val="28"/>
        </w:rPr>
        <w:t xml:space="preserve"> </w:t>
      </w:r>
      <w:proofErr w:type="spellStart"/>
      <w:r w:rsidRPr="005B6FAE">
        <w:rPr>
          <w:szCs w:val="28"/>
        </w:rPr>
        <w:t>thắn</w:t>
      </w:r>
      <w:proofErr w:type="spellEnd"/>
      <w:r w:rsidRPr="005B6FAE">
        <w:rPr>
          <w:szCs w:val="28"/>
        </w:rPr>
        <w:t xml:space="preserve"> </w:t>
      </w:r>
      <w:proofErr w:type="spellStart"/>
      <w:r w:rsidRPr="005B6FAE">
        <w:rPr>
          <w:szCs w:val="28"/>
        </w:rPr>
        <w:t>trong</w:t>
      </w:r>
      <w:proofErr w:type="spellEnd"/>
      <w:r w:rsidRPr="005B6FAE">
        <w:rPr>
          <w:szCs w:val="28"/>
        </w:rPr>
        <w:t xml:space="preserve"> </w:t>
      </w:r>
      <w:proofErr w:type="spellStart"/>
      <w:r w:rsidRPr="005B6FAE">
        <w:rPr>
          <w:szCs w:val="28"/>
        </w:rPr>
        <w:t>báo</w:t>
      </w:r>
      <w:proofErr w:type="spellEnd"/>
      <w:r w:rsidRPr="005B6FAE">
        <w:rPr>
          <w:szCs w:val="28"/>
        </w:rPr>
        <w:t xml:space="preserve"> </w:t>
      </w:r>
      <w:proofErr w:type="spellStart"/>
      <w:r w:rsidRPr="005B6FAE">
        <w:rPr>
          <w:szCs w:val="28"/>
        </w:rPr>
        <w:t>cáo</w:t>
      </w:r>
      <w:proofErr w:type="spellEnd"/>
      <w:r w:rsidRPr="005B6FAE">
        <w:rPr>
          <w:szCs w:val="28"/>
        </w:rPr>
        <w:t xml:space="preserve"> </w:t>
      </w:r>
      <w:proofErr w:type="spellStart"/>
      <w:r w:rsidRPr="005B6FAE">
        <w:rPr>
          <w:szCs w:val="28"/>
        </w:rPr>
        <w:t>kết</w:t>
      </w:r>
      <w:proofErr w:type="spellEnd"/>
      <w:r w:rsidRPr="005B6FAE">
        <w:rPr>
          <w:szCs w:val="28"/>
        </w:rPr>
        <w:t xml:space="preserve"> </w:t>
      </w:r>
      <w:proofErr w:type="spellStart"/>
      <w:r w:rsidRPr="005B6FAE">
        <w:rPr>
          <w:szCs w:val="28"/>
        </w:rPr>
        <w:t>quả</w:t>
      </w:r>
      <w:proofErr w:type="spellEnd"/>
      <w:r w:rsidRPr="005B6FAE">
        <w:rPr>
          <w:szCs w:val="28"/>
        </w:rPr>
        <w:t xml:space="preserve"> </w:t>
      </w:r>
      <w:proofErr w:type="spellStart"/>
      <w:r w:rsidRPr="005B6FAE">
        <w:rPr>
          <w:szCs w:val="28"/>
        </w:rPr>
        <w:t>hoạt</w:t>
      </w:r>
      <w:proofErr w:type="spellEnd"/>
      <w:r w:rsidRPr="005B6FAE">
        <w:rPr>
          <w:szCs w:val="28"/>
        </w:rPr>
        <w:t xml:space="preserve"> </w:t>
      </w:r>
      <w:proofErr w:type="spellStart"/>
      <w:r w:rsidRPr="005B6FAE">
        <w:rPr>
          <w:szCs w:val="28"/>
        </w:rPr>
        <w:t>động</w:t>
      </w:r>
      <w:proofErr w:type="spellEnd"/>
      <w:r w:rsidRPr="005B6FAE">
        <w:rPr>
          <w:szCs w:val="28"/>
        </w:rPr>
        <w:t xml:space="preserve"> </w:t>
      </w:r>
      <w:proofErr w:type="spellStart"/>
      <w:r w:rsidRPr="005B6FAE">
        <w:rPr>
          <w:szCs w:val="28"/>
        </w:rPr>
        <w:t>cá</w:t>
      </w:r>
      <w:proofErr w:type="spellEnd"/>
      <w:r w:rsidRPr="005B6FAE">
        <w:rPr>
          <w:szCs w:val="28"/>
        </w:rPr>
        <w:t xml:space="preserve"> </w:t>
      </w:r>
      <w:proofErr w:type="spellStart"/>
      <w:r w:rsidRPr="005B6FAE">
        <w:rPr>
          <w:szCs w:val="28"/>
        </w:rPr>
        <w:t>nhân</w:t>
      </w:r>
      <w:proofErr w:type="spellEnd"/>
      <w:r w:rsidRPr="005B6FAE">
        <w:rPr>
          <w:szCs w:val="28"/>
        </w:rPr>
        <w:t xml:space="preserve"> </w:t>
      </w:r>
      <w:proofErr w:type="spellStart"/>
      <w:r w:rsidRPr="005B6FAE">
        <w:rPr>
          <w:szCs w:val="28"/>
        </w:rPr>
        <w:t>và</w:t>
      </w:r>
      <w:proofErr w:type="spellEnd"/>
      <w:r w:rsidRPr="005B6FAE">
        <w:rPr>
          <w:szCs w:val="28"/>
        </w:rPr>
        <w:t xml:space="preserve"> </w:t>
      </w:r>
      <w:proofErr w:type="spellStart"/>
      <w:r w:rsidRPr="005B6FAE">
        <w:rPr>
          <w:szCs w:val="28"/>
        </w:rPr>
        <w:t>theo</w:t>
      </w:r>
      <w:proofErr w:type="spellEnd"/>
      <w:r w:rsidRPr="005B6FAE">
        <w:rPr>
          <w:szCs w:val="28"/>
        </w:rPr>
        <w:t xml:space="preserve"> </w:t>
      </w:r>
      <w:proofErr w:type="spellStart"/>
      <w:r w:rsidRPr="005B6FAE">
        <w:rPr>
          <w:szCs w:val="28"/>
        </w:rPr>
        <w:t>nhóm</w:t>
      </w:r>
      <w:proofErr w:type="spellEnd"/>
      <w:r w:rsidRPr="005B6FAE">
        <w:rPr>
          <w:szCs w:val="28"/>
        </w:rPr>
        <w:t xml:space="preserve">, </w:t>
      </w:r>
      <w:proofErr w:type="spellStart"/>
      <w:r w:rsidRPr="005B6FAE">
        <w:rPr>
          <w:szCs w:val="28"/>
        </w:rPr>
        <w:t>trong</w:t>
      </w:r>
      <w:proofErr w:type="spellEnd"/>
      <w:r w:rsidRPr="005B6FAE">
        <w:rPr>
          <w:szCs w:val="28"/>
        </w:rPr>
        <w:t xml:space="preserve"> </w:t>
      </w:r>
      <w:proofErr w:type="spellStart"/>
      <w:r w:rsidRPr="005B6FAE">
        <w:rPr>
          <w:szCs w:val="28"/>
        </w:rPr>
        <w:t>đánh</w:t>
      </w:r>
      <w:proofErr w:type="spellEnd"/>
      <w:r w:rsidRPr="005B6FAE">
        <w:rPr>
          <w:szCs w:val="28"/>
        </w:rPr>
        <w:t xml:space="preserve"> </w:t>
      </w:r>
      <w:proofErr w:type="spellStart"/>
      <w:r w:rsidRPr="005B6FAE">
        <w:rPr>
          <w:szCs w:val="28"/>
        </w:rPr>
        <w:t>giá</w:t>
      </w:r>
      <w:proofErr w:type="spellEnd"/>
      <w:r w:rsidRPr="005B6FAE">
        <w:rPr>
          <w:szCs w:val="28"/>
        </w:rPr>
        <w:t xml:space="preserve"> </w:t>
      </w:r>
      <w:proofErr w:type="spellStart"/>
      <w:r w:rsidRPr="005B6FAE">
        <w:rPr>
          <w:szCs w:val="28"/>
        </w:rPr>
        <w:t>và</w:t>
      </w:r>
      <w:proofErr w:type="spellEnd"/>
      <w:r w:rsidRPr="005B6FAE">
        <w:rPr>
          <w:szCs w:val="28"/>
        </w:rPr>
        <w:t xml:space="preserve"> </w:t>
      </w:r>
      <w:proofErr w:type="spellStart"/>
      <w:r w:rsidRPr="005B6FAE">
        <w:rPr>
          <w:szCs w:val="28"/>
        </w:rPr>
        <w:t>tự</w:t>
      </w:r>
      <w:proofErr w:type="spellEnd"/>
      <w:r w:rsidRPr="005B6FAE">
        <w:rPr>
          <w:szCs w:val="28"/>
        </w:rPr>
        <w:t xml:space="preserve"> </w:t>
      </w:r>
      <w:proofErr w:type="spellStart"/>
      <w:r w:rsidRPr="005B6FAE">
        <w:rPr>
          <w:szCs w:val="28"/>
        </w:rPr>
        <w:t>đánh</w:t>
      </w:r>
      <w:proofErr w:type="spellEnd"/>
      <w:r w:rsidRPr="005B6FAE">
        <w:rPr>
          <w:szCs w:val="28"/>
        </w:rPr>
        <w:t xml:space="preserve"> </w:t>
      </w:r>
      <w:proofErr w:type="spellStart"/>
      <w:r w:rsidRPr="005B6FAE">
        <w:rPr>
          <w:szCs w:val="28"/>
        </w:rPr>
        <w:t>giá</w:t>
      </w:r>
      <w:proofErr w:type="spellEnd"/>
      <w:r w:rsidRPr="005B6FAE">
        <w:rPr>
          <w:szCs w:val="28"/>
        </w:rPr>
        <w:t>.</w:t>
      </w:r>
    </w:p>
    <w:p w14:paraId="62E01C73" w14:textId="77777777" w:rsidR="000A68FE" w:rsidRPr="005B6FAE" w:rsidRDefault="000A68FE" w:rsidP="000A68FE">
      <w:pPr>
        <w:spacing w:after="60" w:line="288" w:lineRule="auto"/>
        <w:rPr>
          <w:szCs w:val="28"/>
        </w:rPr>
      </w:pPr>
      <w:r w:rsidRPr="005B6FAE">
        <w:rPr>
          <w:szCs w:val="28"/>
        </w:rPr>
        <w:t xml:space="preserve">- </w:t>
      </w:r>
      <w:proofErr w:type="spellStart"/>
      <w:r w:rsidRPr="005B6FAE">
        <w:rPr>
          <w:szCs w:val="28"/>
        </w:rPr>
        <w:t>Trách</w:t>
      </w:r>
      <w:proofErr w:type="spellEnd"/>
      <w:r w:rsidRPr="005B6FAE">
        <w:rPr>
          <w:szCs w:val="28"/>
        </w:rPr>
        <w:t xml:space="preserve"> </w:t>
      </w:r>
      <w:proofErr w:type="spellStart"/>
      <w:r w:rsidRPr="005B6FAE">
        <w:rPr>
          <w:szCs w:val="28"/>
        </w:rPr>
        <w:t>nhiệm</w:t>
      </w:r>
      <w:proofErr w:type="spellEnd"/>
      <w:r w:rsidRPr="005B6FAE">
        <w:rPr>
          <w:szCs w:val="28"/>
        </w:rPr>
        <w:t xml:space="preserve">: </w:t>
      </w:r>
      <w:proofErr w:type="spellStart"/>
      <w:r w:rsidRPr="005B6FAE">
        <w:rPr>
          <w:szCs w:val="28"/>
        </w:rPr>
        <w:t>hoàn</w:t>
      </w:r>
      <w:proofErr w:type="spellEnd"/>
      <w:r w:rsidRPr="005B6FAE">
        <w:rPr>
          <w:szCs w:val="28"/>
        </w:rPr>
        <w:t xml:space="preserve"> </w:t>
      </w:r>
      <w:proofErr w:type="spellStart"/>
      <w:r w:rsidRPr="005B6FAE">
        <w:rPr>
          <w:szCs w:val="28"/>
        </w:rPr>
        <w:t>thành</w:t>
      </w:r>
      <w:proofErr w:type="spellEnd"/>
      <w:r w:rsidRPr="005B6FAE">
        <w:rPr>
          <w:szCs w:val="28"/>
        </w:rPr>
        <w:t xml:space="preserve"> </w:t>
      </w:r>
      <w:proofErr w:type="spellStart"/>
      <w:r w:rsidRPr="005B6FAE">
        <w:rPr>
          <w:szCs w:val="28"/>
        </w:rPr>
        <w:t>đầy</w:t>
      </w:r>
      <w:proofErr w:type="spellEnd"/>
      <w:r w:rsidRPr="005B6FAE">
        <w:rPr>
          <w:szCs w:val="28"/>
        </w:rPr>
        <w:t xml:space="preserve"> </w:t>
      </w:r>
      <w:proofErr w:type="spellStart"/>
      <w:r w:rsidRPr="005B6FAE">
        <w:rPr>
          <w:szCs w:val="28"/>
        </w:rPr>
        <w:t>đủ</w:t>
      </w:r>
      <w:proofErr w:type="spellEnd"/>
      <w:r w:rsidRPr="005B6FAE">
        <w:rPr>
          <w:szCs w:val="28"/>
        </w:rPr>
        <w:t xml:space="preserve">, </w:t>
      </w:r>
      <w:proofErr w:type="spellStart"/>
      <w:r w:rsidRPr="005B6FAE">
        <w:rPr>
          <w:szCs w:val="28"/>
        </w:rPr>
        <w:t>có</w:t>
      </w:r>
      <w:proofErr w:type="spellEnd"/>
      <w:r w:rsidRPr="005B6FAE">
        <w:rPr>
          <w:szCs w:val="28"/>
        </w:rPr>
        <w:t xml:space="preserve"> </w:t>
      </w:r>
      <w:proofErr w:type="spellStart"/>
      <w:r w:rsidRPr="005B6FAE">
        <w:rPr>
          <w:szCs w:val="28"/>
        </w:rPr>
        <w:t>chất</w:t>
      </w:r>
      <w:proofErr w:type="spellEnd"/>
      <w:r w:rsidRPr="005B6FAE">
        <w:rPr>
          <w:szCs w:val="28"/>
        </w:rPr>
        <w:t xml:space="preserve"> </w:t>
      </w:r>
      <w:proofErr w:type="spellStart"/>
      <w:r w:rsidRPr="005B6FAE">
        <w:rPr>
          <w:szCs w:val="28"/>
        </w:rPr>
        <w:t>lượng</w:t>
      </w:r>
      <w:proofErr w:type="spellEnd"/>
      <w:r w:rsidRPr="005B6FAE">
        <w:rPr>
          <w:szCs w:val="28"/>
        </w:rPr>
        <w:t xml:space="preserve"> </w:t>
      </w:r>
      <w:proofErr w:type="spellStart"/>
      <w:r w:rsidRPr="005B6FAE">
        <w:rPr>
          <w:szCs w:val="28"/>
        </w:rPr>
        <w:t>các</w:t>
      </w:r>
      <w:proofErr w:type="spellEnd"/>
      <w:r w:rsidRPr="005B6FAE">
        <w:rPr>
          <w:szCs w:val="28"/>
        </w:rPr>
        <w:t xml:space="preserve"> </w:t>
      </w:r>
      <w:proofErr w:type="spellStart"/>
      <w:r w:rsidRPr="005B6FAE">
        <w:rPr>
          <w:szCs w:val="28"/>
        </w:rPr>
        <w:t>nhiệm</w:t>
      </w:r>
      <w:proofErr w:type="spellEnd"/>
      <w:r w:rsidRPr="005B6FAE">
        <w:rPr>
          <w:szCs w:val="28"/>
        </w:rPr>
        <w:t xml:space="preserve"> </w:t>
      </w:r>
      <w:proofErr w:type="spellStart"/>
      <w:r w:rsidRPr="005B6FAE">
        <w:rPr>
          <w:szCs w:val="28"/>
        </w:rPr>
        <w:t>vụ</w:t>
      </w:r>
      <w:proofErr w:type="spellEnd"/>
      <w:r w:rsidRPr="005B6FAE">
        <w:rPr>
          <w:szCs w:val="28"/>
        </w:rPr>
        <w:t xml:space="preserve"> </w:t>
      </w:r>
      <w:proofErr w:type="spellStart"/>
      <w:r w:rsidRPr="005B6FAE">
        <w:rPr>
          <w:szCs w:val="28"/>
        </w:rPr>
        <w:t>học</w:t>
      </w:r>
      <w:proofErr w:type="spellEnd"/>
      <w:r w:rsidRPr="005B6FAE">
        <w:rPr>
          <w:szCs w:val="28"/>
        </w:rPr>
        <w:t xml:space="preserve"> </w:t>
      </w:r>
      <w:proofErr w:type="spellStart"/>
      <w:r w:rsidRPr="005B6FAE">
        <w:rPr>
          <w:szCs w:val="28"/>
        </w:rPr>
        <w:t>tập</w:t>
      </w:r>
      <w:proofErr w:type="spellEnd"/>
      <w:r w:rsidRPr="005B6FAE">
        <w:rPr>
          <w:szCs w:val="28"/>
        </w:rPr>
        <w:t>.</w:t>
      </w:r>
    </w:p>
    <w:p w14:paraId="4AB04450" w14:textId="77777777" w:rsidR="000A68FE" w:rsidRPr="005B6FAE" w:rsidRDefault="000A68FE" w:rsidP="000A68FE">
      <w:pPr>
        <w:spacing w:after="60" w:line="288" w:lineRule="auto"/>
        <w:rPr>
          <w:szCs w:val="28"/>
        </w:rPr>
      </w:pPr>
      <w:r w:rsidRPr="005B6FAE">
        <w:rPr>
          <w:b/>
          <w:szCs w:val="28"/>
        </w:rPr>
        <w:t xml:space="preserve">II. </w:t>
      </w:r>
      <w:proofErr w:type="spellStart"/>
      <w:r w:rsidRPr="005B6FAE">
        <w:rPr>
          <w:b/>
          <w:szCs w:val="28"/>
        </w:rPr>
        <w:t>Thiết</w:t>
      </w:r>
      <w:proofErr w:type="spellEnd"/>
      <w:r w:rsidRPr="005B6FAE">
        <w:rPr>
          <w:b/>
          <w:szCs w:val="28"/>
        </w:rPr>
        <w:t xml:space="preserve"> </w:t>
      </w:r>
      <w:proofErr w:type="spellStart"/>
      <w:r w:rsidRPr="005B6FAE">
        <w:rPr>
          <w:b/>
          <w:szCs w:val="28"/>
        </w:rPr>
        <w:t>bị</w:t>
      </w:r>
      <w:proofErr w:type="spellEnd"/>
      <w:r w:rsidRPr="005B6FAE">
        <w:rPr>
          <w:b/>
          <w:szCs w:val="28"/>
        </w:rPr>
        <w:t xml:space="preserve"> </w:t>
      </w:r>
      <w:proofErr w:type="spellStart"/>
      <w:r w:rsidRPr="005B6FAE">
        <w:rPr>
          <w:b/>
          <w:szCs w:val="28"/>
        </w:rPr>
        <w:t>dạy</w:t>
      </w:r>
      <w:proofErr w:type="spellEnd"/>
      <w:r w:rsidRPr="005B6FAE">
        <w:rPr>
          <w:b/>
          <w:szCs w:val="28"/>
        </w:rPr>
        <w:t xml:space="preserve"> </w:t>
      </w:r>
      <w:proofErr w:type="spellStart"/>
      <w:r w:rsidRPr="005B6FAE">
        <w:rPr>
          <w:b/>
          <w:szCs w:val="28"/>
        </w:rPr>
        <w:t>học</w:t>
      </w:r>
      <w:proofErr w:type="spellEnd"/>
      <w:r w:rsidRPr="005B6FAE">
        <w:rPr>
          <w:b/>
          <w:szCs w:val="28"/>
        </w:rPr>
        <w:t xml:space="preserve"> </w:t>
      </w:r>
      <w:proofErr w:type="spellStart"/>
      <w:r w:rsidRPr="005B6FAE">
        <w:rPr>
          <w:b/>
          <w:szCs w:val="28"/>
        </w:rPr>
        <w:t>và</w:t>
      </w:r>
      <w:proofErr w:type="spellEnd"/>
      <w:r w:rsidRPr="005B6FAE">
        <w:rPr>
          <w:b/>
          <w:szCs w:val="28"/>
        </w:rPr>
        <w:t xml:space="preserve"> </w:t>
      </w:r>
      <w:proofErr w:type="spellStart"/>
      <w:r w:rsidRPr="005B6FAE">
        <w:rPr>
          <w:b/>
          <w:szCs w:val="28"/>
        </w:rPr>
        <w:t>học</w:t>
      </w:r>
      <w:proofErr w:type="spellEnd"/>
      <w:r w:rsidRPr="005B6FAE">
        <w:rPr>
          <w:b/>
          <w:szCs w:val="28"/>
        </w:rPr>
        <w:t xml:space="preserve"> </w:t>
      </w:r>
      <w:proofErr w:type="spellStart"/>
      <w:r w:rsidRPr="005B6FAE">
        <w:rPr>
          <w:b/>
          <w:szCs w:val="28"/>
        </w:rPr>
        <w:t>liệu</w:t>
      </w:r>
      <w:proofErr w:type="spellEnd"/>
      <w:r w:rsidRPr="005B6FAE">
        <w:rPr>
          <w:b/>
          <w:szCs w:val="28"/>
        </w:rPr>
        <w:t>:</w:t>
      </w:r>
    </w:p>
    <w:p w14:paraId="6739976A" w14:textId="77777777" w:rsidR="000A68FE" w:rsidRPr="005B6FAE" w:rsidRDefault="000A68FE" w:rsidP="000A68FE">
      <w:pPr>
        <w:spacing w:after="60" w:line="288" w:lineRule="auto"/>
        <w:rPr>
          <w:szCs w:val="28"/>
        </w:rPr>
      </w:pPr>
      <w:r w:rsidRPr="005B6FAE">
        <w:rPr>
          <w:b/>
          <w:szCs w:val="28"/>
        </w:rPr>
        <w:t xml:space="preserve">1. </w:t>
      </w:r>
      <w:proofErr w:type="spellStart"/>
      <w:r w:rsidRPr="005B6FAE">
        <w:rPr>
          <w:b/>
          <w:szCs w:val="28"/>
        </w:rPr>
        <w:t>Giáo</w:t>
      </w:r>
      <w:proofErr w:type="spellEnd"/>
      <w:r w:rsidRPr="005B6FAE">
        <w:rPr>
          <w:b/>
          <w:szCs w:val="28"/>
        </w:rPr>
        <w:t xml:space="preserve"> </w:t>
      </w:r>
      <w:proofErr w:type="spellStart"/>
      <w:r w:rsidRPr="005B6FAE">
        <w:rPr>
          <w:b/>
          <w:szCs w:val="28"/>
        </w:rPr>
        <w:t>viên</w:t>
      </w:r>
      <w:proofErr w:type="spellEnd"/>
      <w:r w:rsidRPr="005B6FAE">
        <w:rPr>
          <w:b/>
          <w:szCs w:val="28"/>
        </w:rPr>
        <w:t>:</w:t>
      </w:r>
      <w:r w:rsidRPr="005B6FAE">
        <w:rPr>
          <w:szCs w:val="28"/>
        </w:rPr>
        <w:t xml:space="preserve"> SGK, </w:t>
      </w:r>
      <w:proofErr w:type="spellStart"/>
      <w:r w:rsidRPr="005B6FAE">
        <w:rPr>
          <w:szCs w:val="28"/>
        </w:rPr>
        <w:t>kế</w:t>
      </w:r>
      <w:proofErr w:type="spellEnd"/>
      <w:r w:rsidRPr="005B6FAE">
        <w:rPr>
          <w:szCs w:val="28"/>
        </w:rPr>
        <w:t xml:space="preserve"> </w:t>
      </w:r>
      <w:proofErr w:type="spellStart"/>
      <w:r w:rsidRPr="005B6FAE">
        <w:rPr>
          <w:szCs w:val="28"/>
        </w:rPr>
        <w:t>hoạch</w:t>
      </w:r>
      <w:proofErr w:type="spellEnd"/>
      <w:r w:rsidRPr="005B6FAE">
        <w:rPr>
          <w:szCs w:val="28"/>
        </w:rPr>
        <w:t xml:space="preserve"> </w:t>
      </w:r>
      <w:proofErr w:type="spellStart"/>
      <w:r w:rsidRPr="005B6FAE">
        <w:rPr>
          <w:szCs w:val="28"/>
        </w:rPr>
        <w:t>bài</w:t>
      </w:r>
      <w:proofErr w:type="spellEnd"/>
      <w:r w:rsidRPr="005B6FAE">
        <w:rPr>
          <w:szCs w:val="28"/>
        </w:rPr>
        <w:t xml:space="preserve"> </w:t>
      </w:r>
      <w:proofErr w:type="spellStart"/>
      <w:r w:rsidRPr="005B6FAE">
        <w:rPr>
          <w:szCs w:val="28"/>
        </w:rPr>
        <w:t>dạy</w:t>
      </w:r>
      <w:proofErr w:type="spellEnd"/>
      <w:r w:rsidRPr="005B6FAE">
        <w:rPr>
          <w:szCs w:val="28"/>
        </w:rPr>
        <w:t xml:space="preserve">, </w:t>
      </w:r>
      <w:proofErr w:type="spellStart"/>
      <w:r w:rsidRPr="005B6FAE">
        <w:rPr>
          <w:szCs w:val="28"/>
        </w:rPr>
        <w:t>thước</w:t>
      </w:r>
      <w:proofErr w:type="spellEnd"/>
      <w:r w:rsidRPr="005B6FAE">
        <w:rPr>
          <w:szCs w:val="28"/>
        </w:rPr>
        <w:t xml:space="preserve"> </w:t>
      </w:r>
      <w:proofErr w:type="spellStart"/>
      <w:r w:rsidRPr="005B6FAE">
        <w:rPr>
          <w:szCs w:val="28"/>
        </w:rPr>
        <w:t>thẳng</w:t>
      </w:r>
      <w:proofErr w:type="spellEnd"/>
      <w:r w:rsidRPr="005B6FAE">
        <w:rPr>
          <w:szCs w:val="28"/>
        </w:rPr>
        <w:t xml:space="preserve">, </w:t>
      </w:r>
      <w:proofErr w:type="spellStart"/>
      <w:r w:rsidRPr="005B6FAE">
        <w:rPr>
          <w:szCs w:val="28"/>
        </w:rPr>
        <w:t>bảng</w:t>
      </w:r>
      <w:proofErr w:type="spellEnd"/>
      <w:r w:rsidRPr="005B6FAE">
        <w:rPr>
          <w:szCs w:val="28"/>
        </w:rPr>
        <w:t xml:space="preserve"> </w:t>
      </w:r>
      <w:proofErr w:type="spellStart"/>
      <w:r w:rsidRPr="005B6FAE">
        <w:rPr>
          <w:szCs w:val="28"/>
        </w:rPr>
        <w:t>phụ</w:t>
      </w:r>
      <w:proofErr w:type="spellEnd"/>
      <w:r w:rsidRPr="005B6FAE">
        <w:rPr>
          <w:szCs w:val="28"/>
        </w:rPr>
        <w:t xml:space="preserve"> </w:t>
      </w:r>
      <w:proofErr w:type="spellStart"/>
      <w:r w:rsidRPr="005B6FAE">
        <w:rPr>
          <w:szCs w:val="28"/>
        </w:rPr>
        <w:t>hoặc</w:t>
      </w:r>
      <w:proofErr w:type="spellEnd"/>
      <w:r w:rsidRPr="005B6FAE">
        <w:rPr>
          <w:szCs w:val="28"/>
        </w:rPr>
        <w:t xml:space="preserve"> </w:t>
      </w:r>
      <w:proofErr w:type="spellStart"/>
      <w:r w:rsidRPr="005B6FAE">
        <w:rPr>
          <w:szCs w:val="28"/>
        </w:rPr>
        <w:t>máy</w:t>
      </w:r>
      <w:proofErr w:type="spellEnd"/>
      <w:r w:rsidRPr="005B6FAE">
        <w:rPr>
          <w:szCs w:val="28"/>
        </w:rPr>
        <w:t xml:space="preserve"> </w:t>
      </w:r>
      <w:proofErr w:type="spellStart"/>
      <w:r w:rsidRPr="005B6FAE">
        <w:rPr>
          <w:szCs w:val="28"/>
        </w:rPr>
        <w:t>chiếu</w:t>
      </w:r>
      <w:proofErr w:type="spellEnd"/>
      <w:r w:rsidRPr="005B6FAE">
        <w:rPr>
          <w:szCs w:val="28"/>
        </w:rPr>
        <w:t>.</w:t>
      </w:r>
    </w:p>
    <w:p w14:paraId="27729BFF" w14:textId="77777777" w:rsidR="000A68FE" w:rsidRPr="005B6FAE" w:rsidRDefault="000A68FE" w:rsidP="000A68FE">
      <w:pPr>
        <w:spacing w:after="60" w:line="288" w:lineRule="auto"/>
        <w:rPr>
          <w:szCs w:val="28"/>
        </w:rPr>
      </w:pPr>
      <w:r w:rsidRPr="005B6FAE">
        <w:rPr>
          <w:b/>
          <w:szCs w:val="28"/>
        </w:rPr>
        <w:t xml:space="preserve">2. Học </w:t>
      </w:r>
      <w:proofErr w:type="spellStart"/>
      <w:r w:rsidRPr="005B6FAE">
        <w:rPr>
          <w:b/>
          <w:szCs w:val="28"/>
        </w:rPr>
        <w:t>sinh</w:t>
      </w:r>
      <w:proofErr w:type="spellEnd"/>
      <w:r w:rsidRPr="005B6FAE">
        <w:rPr>
          <w:b/>
          <w:szCs w:val="28"/>
        </w:rPr>
        <w:t>:</w:t>
      </w:r>
      <w:r w:rsidRPr="005B6FAE">
        <w:rPr>
          <w:szCs w:val="28"/>
        </w:rPr>
        <w:t xml:space="preserve"> SGK, </w:t>
      </w:r>
      <w:proofErr w:type="spellStart"/>
      <w:r w:rsidRPr="005B6FAE">
        <w:rPr>
          <w:szCs w:val="28"/>
        </w:rPr>
        <w:t>thước</w:t>
      </w:r>
      <w:proofErr w:type="spellEnd"/>
      <w:r w:rsidRPr="005B6FAE">
        <w:rPr>
          <w:szCs w:val="28"/>
        </w:rPr>
        <w:t xml:space="preserve"> </w:t>
      </w:r>
      <w:proofErr w:type="spellStart"/>
      <w:r w:rsidRPr="005B6FAE">
        <w:rPr>
          <w:szCs w:val="28"/>
        </w:rPr>
        <w:t>thẳng</w:t>
      </w:r>
      <w:proofErr w:type="spellEnd"/>
      <w:r w:rsidRPr="005B6FAE">
        <w:rPr>
          <w:szCs w:val="28"/>
        </w:rPr>
        <w:t xml:space="preserve">, </w:t>
      </w:r>
      <w:proofErr w:type="spellStart"/>
      <w:r w:rsidRPr="005B6FAE">
        <w:rPr>
          <w:szCs w:val="28"/>
        </w:rPr>
        <w:t>bảng</w:t>
      </w:r>
      <w:proofErr w:type="spellEnd"/>
      <w:r w:rsidRPr="005B6FAE">
        <w:rPr>
          <w:szCs w:val="28"/>
        </w:rPr>
        <w:t xml:space="preserve"> </w:t>
      </w:r>
      <w:proofErr w:type="spellStart"/>
      <w:r w:rsidRPr="005B6FAE">
        <w:rPr>
          <w:szCs w:val="28"/>
        </w:rPr>
        <w:t>nhóm</w:t>
      </w:r>
      <w:proofErr w:type="spellEnd"/>
      <w:r w:rsidRPr="005B6FAE">
        <w:rPr>
          <w:szCs w:val="28"/>
        </w:rPr>
        <w:t>.</w:t>
      </w:r>
    </w:p>
    <w:p w14:paraId="72D73AFC" w14:textId="77777777" w:rsidR="000A68FE" w:rsidRPr="005B6FAE" w:rsidRDefault="000A68FE" w:rsidP="000A68FE">
      <w:pPr>
        <w:spacing w:after="60" w:line="288" w:lineRule="auto"/>
        <w:rPr>
          <w:szCs w:val="28"/>
        </w:rPr>
      </w:pPr>
      <w:r w:rsidRPr="005B6FAE">
        <w:rPr>
          <w:b/>
          <w:szCs w:val="28"/>
        </w:rPr>
        <w:t xml:space="preserve">III. Tiến </w:t>
      </w:r>
      <w:proofErr w:type="spellStart"/>
      <w:r w:rsidRPr="005B6FAE">
        <w:rPr>
          <w:b/>
          <w:szCs w:val="28"/>
        </w:rPr>
        <w:t>trình</w:t>
      </w:r>
      <w:proofErr w:type="spellEnd"/>
      <w:r w:rsidRPr="005B6FAE">
        <w:rPr>
          <w:b/>
          <w:szCs w:val="28"/>
        </w:rPr>
        <w:t xml:space="preserve"> </w:t>
      </w:r>
      <w:proofErr w:type="spellStart"/>
      <w:r w:rsidRPr="005B6FAE">
        <w:rPr>
          <w:b/>
          <w:szCs w:val="28"/>
        </w:rPr>
        <w:t>dạy</w:t>
      </w:r>
      <w:proofErr w:type="spellEnd"/>
      <w:r w:rsidRPr="005B6FAE">
        <w:rPr>
          <w:b/>
          <w:szCs w:val="28"/>
        </w:rPr>
        <w:t xml:space="preserve"> </w:t>
      </w:r>
      <w:proofErr w:type="spellStart"/>
      <w:r w:rsidRPr="005B6FAE">
        <w:rPr>
          <w:b/>
          <w:szCs w:val="28"/>
        </w:rPr>
        <w:t>học</w:t>
      </w:r>
      <w:proofErr w:type="spellEnd"/>
      <w:r w:rsidRPr="005B6FAE">
        <w:rPr>
          <w:b/>
          <w:szCs w:val="28"/>
        </w:rPr>
        <w:t>:</w:t>
      </w:r>
    </w:p>
    <w:p w14:paraId="45FEBBF9" w14:textId="77777777" w:rsidR="000A68FE" w:rsidRPr="005B6FAE" w:rsidRDefault="000A68FE" w:rsidP="000A68FE">
      <w:pPr>
        <w:spacing w:after="60" w:line="288" w:lineRule="auto"/>
        <w:rPr>
          <w:szCs w:val="28"/>
        </w:rPr>
      </w:pPr>
      <w:r w:rsidRPr="005B6FAE">
        <w:rPr>
          <w:b/>
          <w:szCs w:val="28"/>
        </w:rPr>
        <w:t xml:space="preserve">1. </w:t>
      </w:r>
      <w:proofErr w:type="spellStart"/>
      <w:r w:rsidRPr="005B6FAE">
        <w:rPr>
          <w:b/>
          <w:szCs w:val="28"/>
        </w:rPr>
        <w:t>Hoạt</w:t>
      </w:r>
      <w:proofErr w:type="spellEnd"/>
      <w:r w:rsidRPr="005B6FAE">
        <w:rPr>
          <w:b/>
          <w:szCs w:val="28"/>
        </w:rPr>
        <w:t xml:space="preserve"> </w:t>
      </w:r>
      <w:proofErr w:type="spellStart"/>
      <w:r w:rsidRPr="005B6FAE">
        <w:rPr>
          <w:b/>
          <w:szCs w:val="28"/>
        </w:rPr>
        <w:t>động</w:t>
      </w:r>
      <w:proofErr w:type="spellEnd"/>
      <w:r w:rsidRPr="005B6FAE">
        <w:rPr>
          <w:b/>
          <w:szCs w:val="28"/>
        </w:rPr>
        <w:t xml:space="preserve"> 1: </w:t>
      </w:r>
      <w:proofErr w:type="spellStart"/>
      <w:r w:rsidRPr="005B6FAE">
        <w:rPr>
          <w:b/>
          <w:szCs w:val="28"/>
        </w:rPr>
        <w:t>Khởi</w:t>
      </w:r>
      <w:proofErr w:type="spellEnd"/>
      <w:r w:rsidRPr="005B6FAE">
        <w:rPr>
          <w:b/>
          <w:szCs w:val="28"/>
        </w:rPr>
        <w:t xml:space="preserve"> </w:t>
      </w:r>
      <w:proofErr w:type="spellStart"/>
      <w:r w:rsidRPr="005B6FAE">
        <w:rPr>
          <w:b/>
          <w:szCs w:val="28"/>
        </w:rPr>
        <w:t>động</w:t>
      </w:r>
      <w:proofErr w:type="spellEnd"/>
      <w:r w:rsidRPr="005B6FAE">
        <w:rPr>
          <w:b/>
          <w:szCs w:val="28"/>
        </w:rPr>
        <w:t xml:space="preserve"> </w:t>
      </w:r>
    </w:p>
    <w:p w14:paraId="587E24FC" w14:textId="77777777" w:rsidR="000A68FE" w:rsidRPr="005B6FAE" w:rsidRDefault="000A68FE" w:rsidP="000A68FE">
      <w:pPr>
        <w:spacing w:after="60" w:line="288" w:lineRule="auto"/>
        <w:rPr>
          <w:szCs w:val="28"/>
        </w:rPr>
      </w:pPr>
      <w:r w:rsidRPr="005B6FAE">
        <w:rPr>
          <w:b/>
          <w:szCs w:val="28"/>
        </w:rPr>
        <w:lastRenderedPageBreak/>
        <w:t xml:space="preserve">a) </w:t>
      </w:r>
      <w:proofErr w:type="spellStart"/>
      <w:r w:rsidRPr="005B6FAE">
        <w:rPr>
          <w:b/>
          <w:szCs w:val="28"/>
        </w:rPr>
        <w:t>Mục</w:t>
      </w:r>
      <w:proofErr w:type="spellEnd"/>
      <w:r w:rsidRPr="005B6FAE">
        <w:rPr>
          <w:b/>
          <w:szCs w:val="28"/>
        </w:rPr>
        <w:t xml:space="preserve"> </w:t>
      </w:r>
      <w:proofErr w:type="spellStart"/>
      <w:r w:rsidRPr="005B6FAE">
        <w:rPr>
          <w:b/>
          <w:szCs w:val="28"/>
        </w:rPr>
        <w:t>tiêu</w:t>
      </w:r>
      <w:proofErr w:type="spellEnd"/>
      <w:r w:rsidRPr="005B6FAE">
        <w:rPr>
          <w:b/>
          <w:szCs w:val="28"/>
        </w:rPr>
        <w:t>:</w:t>
      </w:r>
    </w:p>
    <w:p w14:paraId="7A5DB61A" w14:textId="77777777" w:rsidR="000A68FE" w:rsidRPr="005B6FAE" w:rsidRDefault="000A68FE" w:rsidP="000A68FE">
      <w:pPr>
        <w:spacing w:after="60" w:line="288" w:lineRule="auto"/>
        <w:rPr>
          <w:szCs w:val="28"/>
          <w:lang w:val="nl-NL"/>
        </w:rPr>
      </w:pPr>
      <w:r w:rsidRPr="005B6FAE">
        <w:rPr>
          <w:szCs w:val="28"/>
        </w:rPr>
        <w:t xml:space="preserve">- </w:t>
      </w:r>
      <w:r w:rsidRPr="005B6FAE">
        <w:rPr>
          <w:szCs w:val="28"/>
          <w:lang w:val="nl-NL"/>
        </w:rPr>
        <w:t>Gợi động cơ tạo hứng thú học tập.</w:t>
      </w:r>
    </w:p>
    <w:p w14:paraId="78200C7C" w14:textId="77777777" w:rsidR="000A68FE" w:rsidRPr="005B6FAE" w:rsidRDefault="000A68FE" w:rsidP="000A68FE">
      <w:pPr>
        <w:spacing w:after="60" w:line="288" w:lineRule="auto"/>
        <w:rPr>
          <w:szCs w:val="28"/>
          <w:lang w:val="nl-NL"/>
        </w:rPr>
      </w:pPr>
      <w:r w:rsidRPr="005B6FAE">
        <w:rPr>
          <w:szCs w:val="28"/>
          <w:lang w:val="nl-NL"/>
        </w:rPr>
        <w:t>- Thông qua trò chơi học sinh hiểu thế nào là lũy thừa với số mũ tự nhiên.</w:t>
      </w:r>
    </w:p>
    <w:p w14:paraId="008BF9CC" w14:textId="77777777" w:rsidR="000A68FE" w:rsidRPr="005B6FAE" w:rsidRDefault="000A68FE" w:rsidP="000A68FE">
      <w:pPr>
        <w:spacing w:after="60" w:line="288" w:lineRule="auto"/>
        <w:rPr>
          <w:szCs w:val="28"/>
          <w:lang w:val="nl-NL"/>
        </w:rPr>
      </w:pPr>
      <w:r w:rsidRPr="005B6FAE">
        <w:rPr>
          <w:b/>
          <w:szCs w:val="28"/>
          <w:lang w:val="nl-NL"/>
        </w:rPr>
        <w:t>b) Nội dung:</w:t>
      </w:r>
    </w:p>
    <w:p w14:paraId="14FAA742" w14:textId="77777777" w:rsidR="000A68FE" w:rsidRPr="005B6FAE" w:rsidRDefault="000A68FE" w:rsidP="000A68FE">
      <w:pPr>
        <w:spacing w:after="60" w:line="288" w:lineRule="auto"/>
        <w:rPr>
          <w:szCs w:val="28"/>
          <w:lang w:val="nl-NL"/>
        </w:rPr>
      </w:pPr>
      <w:r w:rsidRPr="005B6FAE">
        <w:rPr>
          <w:szCs w:val="28"/>
          <w:lang w:val="nl-NL"/>
        </w:rPr>
        <w:t>- Thực hiện nội dung hoạt động khởi động: hs tham gia trò chơi: “Đây là gì ?”</w:t>
      </w:r>
    </w:p>
    <w:p w14:paraId="6EEF3F87" w14:textId="77777777" w:rsidR="000A68FE" w:rsidRPr="005B6FAE" w:rsidRDefault="000A68FE" w:rsidP="000A68FE">
      <w:pPr>
        <w:spacing w:after="60" w:line="288" w:lineRule="auto"/>
        <w:rPr>
          <w:szCs w:val="28"/>
          <w:lang w:val="nl-NL"/>
        </w:rPr>
      </w:pPr>
      <w:r w:rsidRPr="005B6FAE">
        <w:rPr>
          <w:b/>
          <w:szCs w:val="28"/>
          <w:lang w:val="nl-NL"/>
        </w:rPr>
        <w:t>c) Sản phẩm:</w:t>
      </w:r>
    </w:p>
    <w:p w14:paraId="6B651E5B" w14:textId="77777777" w:rsidR="000A68FE" w:rsidRPr="005B6FAE" w:rsidRDefault="000A68FE" w:rsidP="000A68FE">
      <w:pPr>
        <w:spacing w:after="60" w:line="288" w:lineRule="auto"/>
        <w:rPr>
          <w:szCs w:val="28"/>
          <w:lang w:val="nl-NL"/>
        </w:rPr>
      </w:pPr>
      <w:r w:rsidRPr="005B6FAE">
        <w:rPr>
          <w:szCs w:val="28"/>
          <w:lang w:val="nl-NL"/>
        </w:rPr>
        <w:t xml:space="preserve">- Khái niệm về lũy thừa với số mũ tự nhiên. </w:t>
      </w:r>
    </w:p>
    <w:p w14:paraId="214A787B" w14:textId="77777777" w:rsidR="000A68FE" w:rsidRPr="005B6FAE" w:rsidRDefault="000A68FE" w:rsidP="000A68FE">
      <w:pPr>
        <w:spacing w:after="60" w:line="288" w:lineRule="auto"/>
        <w:rPr>
          <w:szCs w:val="28"/>
          <w:lang w:val="nl-NL"/>
        </w:rPr>
      </w:pPr>
      <w:r w:rsidRPr="005B6FAE">
        <w:rPr>
          <w:b/>
          <w:szCs w:val="28"/>
          <w:lang w:val="nl-NL"/>
        </w:rPr>
        <w:t>d) Tổ chức thực hiện:</w:t>
      </w:r>
    </w:p>
    <w:tbl>
      <w:tblPr>
        <w:tblStyle w:val="TableGrid"/>
        <w:tblW w:w="0" w:type="auto"/>
        <w:tblLook w:val="04A0" w:firstRow="1" w:lastRow="0" w:firstColumn="1" w:lastColumn="0" w:noHBand="0" w:noVBand="1"/>
      </w:tblPr>
      <w:tblGrid>
        <w:gridCol w:w="2846"/>
        <w:gridCol w:w="6216"/>
      </w:tblGrid>
      <w:tr w:rsidR="000A68FE" w:rsidRPr="005B6FAE" w14:paraId="09977E62" w14:textId="77777777" w:rsidTr="00210C76">
        <w:tc>
          <w:tcPr>
            <w:tcW w:w="5122" w:type="dxa"/>
            <w:tcBorders>
              <w:top w:val="single" w:sz="4" w:space="0" w:color="auto"/>
              <w:left w:val="single" w:sz="4" w:space="0" w:color="auto"/>
              <w:bottom w:val="single" w:sz="4" w:space="0" w:color="auto"/>
              <w:right w:val="single" w:sz="4" w:space="0" w:color="auto"/>
            </w:tcBorders>
            <w:hideMark/>
          </w:tcPr>
          <w:p w14:paraId="40FCBE0E" w14:textId="77777777" w:rsidR="000A68FE" w:rsidRPr="005B6FAE" w:rsidRDefault="000A68FE" w:rsidP="00210C76">
            <w:pPr>
              <w:spacing w:after="60" w:line="288" w:lineRule="auto"/>
              <w:jc w:val="center"/>
              <w:rPr>
                <w:color w:val="auto"/>
                <w:szCs w:val="28"/>
                <w:lang w:val="nl-NL"/>
              </w:rPr>
            </w:pPr>
            <w:r w:rsidRPr="005B6FAE">
              <w:rPr>
                <w:b/>
                <w:color w:val="auto"/>
                <w:szCs w:val="28"/>
                <w:lang w:val="nl-NL"/>
              </w:rPr>
              <w:t>Hoạt động của GV và HS</w:t>
            </w:r>
          </w:p>
        </w:tc>
        <w:tc>
          <w:tcPr>
            <w:tcW w:w="5123" w:type="dxa"/>
            <w:tcBorders>
              <w:top w:val="single" w:sz="4" w:space="0" w:color="auto"/>
              <w:left w:val="single" w:sz="4" w:space="0" w:color="auto"/>
              <w:bottom w:val="single" w:sz="4" w:space="0" w:color="auto"/>
              <w:right w:val="single" w:sz="4" w:space="0" w:color="auto"/>
            </w:tcBorders>
            <w:hideMark/>
          </w:tcPr>
          <w:p w14:paraId="3B1401D8" w14:textId="77777777" w:rsidR="000A68FE" w:rsidRPr="005B6FAE" w:rsidRDefault="000A68FE" w:rsidP="00210C76">
            <w:pPr>
              <w:spacing w:after="60" w:line="288" w:lineRule="auto"/>
              <w:jc w:val="center"/>
              <w:rPr>
                <w:color w:val="auto"/>
                <w:szCs w:val="28"/>
              </w:rPr>
            </w:pPr>
            <w:proofErr w:type="spellStart"/>
            <w:r w:rsidRPr="005B6FAE">
              <w:rPr>
                <w:b/>
                <w:color w:val="auto"/>
                <w:szCs w:val="28"/>
              </w:rPr>
              <w:t>Nội</w:t>
            </w:r>
            <w:proofErr w:type="spellEnd"/>
            <w:r w:rsidRPr="005B6FAE">
              <w:rPr>
                <w:b/>
                <w:color w:val="auto"/>
                <w:szCs w:val="28"/>
              </w:rPr>
              <w:t xml:space="preserve"> dung</w:t>
            </w:r>
          </w:p>
        </w:tc>
      </w:tr>
      <w:tr w:rsidR="000A68FE" w:rsidRPr="005B6FAE" w14:paraId="6E582313" w14:textId="77777777" w:rsidTr="00210C76">
        <w:tc>
          <w:tcPr>
            <w:tcW w:w="5122" w:type="dxa"/>
            <w:tcBorders>
              <w:top w:val="single" w:sz="4" w:space="0" w:color="auto"/>
              <w:left w:val="single" w:sz="4" w:space="0" w:color="auto"/>
              <w:bottom w:val="single" w:sz="4" w:space="0" w:color="auto"/>
              <w:right w:val="single" w:sz="4" w:space="0" w:color="auto"/>
            </w:tcBorders>
            <w:hideMark/>
          </w:tcPr>
          <w:p w14:paraId="13D830F3" w14:textId="77777777" w:rsidR="000A68FE" w:rsidRPr="005B6FAE" w:rsidRDefault="000A68FE" w:rsidP="00210C76">
            <w:pPr>
              <w:spacing w:after="60" w:line="288" w:lineRule="auto"/>
              <w:rPr>
                <w:color w:val="auto"/>
                <w:szCs w:val="28"/>
                <w:lang w:val="nl-NL"/>
              </w:rPr>
            </w:pPr>
            <w:r w:rsidRPr="005B6FAE">
              <w:rPr>
                <w:color w:val="auto"/>
                <w:szCs w:val="28"/>
                <w:lang w:val="vi-VN"/>
              </w:rPr>
              <w:t xml:space="preserve">- GV: chiếu slile ghi nội dung và cách thực hiện trò chơi: </w:t>
            </w:r>
            <w:r w:rsidRPr="005B6FAE">
              <w:rPr>
                <w:color w:val="auto"/>
                <w:szCs w:val="28"/>
                <w:lang w:val="nl-NL"/>
              </w:rPr>
              <w:t>“</w:t>
            </w:r>
            <w:r w:rsidRPr="005B6FAE">
              <w:rPr>
                <w:color w:val="auto"/>
                <w:szCs w:val="28"/>
                <w:lang w:val="vi-VN"/>
              </w:rPr>
              <w:t>Đây là gì ? Hãy tính thể tích của vật</w:t>
            </w:r>
            <w:r w:rsidRPr="005B6FAE">
              <w:rPr>
                <w:color w:val="auto"/>
                <w:szCs w:val="28"/>
                <w:lang w:val="nl-NL"/>
              </w:rPr>
              <w:t>”</w:t>
            </w:r>
          </w:p>
          <w:p w14:paraId="67DA885B" w14:textId="77777777" w:rsidR="000A68FE" w:rsidRPr="005B6FAE" w:rsidRDefault="000A68FE" w:rsidP="00210C76">
            <w:pPr>
              <w:spacing w:after="60" w:line="288" w:lineRule="auto"/>
              <w:rPr>
                <w:color w:val="auto"/>
                <w:szCs w:val="28"/>
                <w:lang w:val="nl-NL"/>
              </w:rPr>
            </w:pPr>
            <w:r w:rsidRPr="005B6FAE">
              <w:rPr>
                <w:b/>
                <w:color w:val="auto"/>
                <w:szCs w:val="28"/>
                <w:lang w:val="nl-NL"/>
              </w:rPr>
              <w:t>* GV giao nhiệm vụ học tập</w:t>
            </w:r>
          </w:p>
          <w:p w14:paraId="45AE0019" w14:textId="77777777" w:rsidR="000A68FE" w:rsidRPr="005B6FAE" w:rsidRDefault="000A68FE" w:rsidP="00210C76">
            <w:pPr>
              <w:spacing w:after="60" w:line="288" w:lineRule="auto"/>
              <w:rPr>
                <w:color w:val="auto"/>
                <w:szCs w:val="28"/>
                <w:lang w:val="nl-NL"/>
              </w:rPr>
            </w:pPr>
            <w:r w:rsidRPr="005B6FAE">
              <w:rPr>
                <w:color w:val="auto"/>
                <w:szCs w:val="28"/>
                <w:lang w:val="nl-NL"/>
              </w:rPr>
              <w:t xml:space="preserve">- GV </w:t>
            </w:r>
            <w:r w:rsidRPr="005B6FAE">
              <w:rPr>
                <w:color w:val="auto"/>
                <w:szCs w:val="28"/>
                <w:lang w:val="vi-VN"/>
              </w:rPr>
              <w:t>chiếu đề bài,</w:t>
            </w:r>
            <w:r w:rsidRPr="005B6FAE">
              <w:rPr>
                <w:color w:val="auto"/>
                <w:szCs w:val="28"/>
                <w:lang w:val="nl-NL"/>
              </w:rPr>
              <w:t xml:space="preserve"> các học sinh</w:t>
            </w:r>
            <w:r w:rsidRPr="005B6FAE">
              <w:rPr>
                <w:color w:val="auto"/>
                <w:szCs w:val="28"/>
                <w:lang w:val="vi-VN"/>
              </w:rPr>
              <w:t xml:space="preserve"> trong lớp viết câu trả lời lên bảng con, sau khi nghe hiệu lệnh của gv thì giơ bảng con lên .</w:t>
            </w:r>
          </w:p>
          <w:p w14:paraId="3F468E48" w14:textId="77777777" w:rsidR="000A68FE" w:rsidRPr="005B6FAE" w:rsidRDefault="000A68FE" w:rsidP="00210C76">
            <w:pPr>
              <w:spacing w:after="60" w:line="288" w:lineRule="auto"/>
              <w:rPr>
                <w:color w:val="auto"/>
                <w:szCs w:val="28"/>
                <w:lang w:val="nl-NL"/>
              </w:rPr>
            </w:pPr>
            <w:r w:rsidRPr="005B6FAE">
              <w:rPr>
                <w:b/>
                <w:color w:val="auto"/>
                <w:szCs w:val="28"/>
                <w:lang w:val="nl-NL"/>
              </w:rPr>
              <w:t>* HS thực hiện nhiệm vụ:</w:t>
            </w:r>
          </w:p>
          <w:p w14:paraId="10CD39C6" w14:textId="77777777" w:rsidR="000A68FE" w:rsidRPr="005B6FAE" w:rsidRDefault="000A68FE" w:rsidP="00210C76">
            <w:pPr>
              <w:spacing w:after="60" w:line="288" w:lineRule="auto"/>
              <w:rPr>
                <w:color w:val="auto"/>
                <w:szCs w:val="28"/>
                <w:lang w:val="nl-NL"/>
              </w:rPr>
            </w:pPr>
            <w:r w:rsidRPr="005B6FAE">
              <w:rPr>
                <w:color w:val="auto"/>
                <w:szCs w:val="28"/>
                <w:lang w:val="nl-NL"/>
              </w:rPr>
              <w:t xml:space="preserve">Hs </w:t>
            </w:r>
            <w:r w:rsidRPr="005B6FAE">
              <w:rPr>
                <w:color w:val="auto"/>
                <w:szCs w:val="28"/>
                <w:lang w:val="vi-VN"/>
              </w:rPr>
              <w:t>thực hiện cá nhân vào bảng con</w:t>
            </w:r>
            <w:r w:rsidRPr="005B6FAE">
              <w:rPr>
                <w:color w:val="auto"/>
                <w:szCs w:val="28"/>
                <w:lang w:val="nl-NL"/>
              </w:rPr>
              <w:t>.</w:t>
            </w:r>
          </w:p>
          <w:p w14:paraId="2C2E1DB3" w14:textId="77777777" w:rsidR="000A68FE" w:rsidRPr="005B6FAE" w:rsidRDefault="000A68FE" w:rsidP="00210C76">
            <w:pPr>
              <w:spacing w:after="60" w:line="288" w:lineRule="auto"/>
              <w:rPr>
                <w:b/>
                <w:color w:val="auto"/>
                <w:szCs w:val="28"/>
                <w:lang w:val="nl-NL"/>
              </w:rPr>
            </w:pPr>
            <w:r w:rsidRPr="005B6FAE">
              <w:rPr>
                <w:b/>
                <w:color w:val="auto"/>
                <w:szCs w:val="28"/>
                <w:lang w:val="nl-NL"/>
              </w:rPr>
              <w:t xml:space="preserve">*Báo cáo, thảo luận: </w:t>
            </w:r>
          </w:p>
          <w:p w14:paraId="00361B6C" w14:textId="77777777" w:rsidR="000A68FE" w:rsidRPr="005B6FAE" w:rsidRDefault="000A68FE" w:rsidP="00210C76">
            <w:pPr>
              <w:spacing w:after="60" w:line="288" w:lineRule="auto"/>
              <w:rPr>
                <w:color w:val="auto"/>
                <w:szCs w:val="28"/>
                <w:lang w:val="nl-NL"/>
              </w:rPr>
            </w:pPr>
            <w:r w:rsidRPr="005B6FAE">
              <w:rPr>
                <w:color w:val="auto"/>
                <w:szCs w:val="28"/>
                <w:lang w:val="nl-NL"/>
              </w:rPr>
              <w:t>Hs dưới lớp nhận bài của bạn.</w:t>
            </w:r>
          </w:p>
          <w:p w14:paraId="36C6A4F9" w14:textId="77777777" w:rsidR="000A68FE" w:rsidRPr="005B6FAE" w:rsidRDefault="000A68FE" w:rsidP="00210C76">
            <w:pPr>
              <w:spacing w:after="60" w:line="288" w:lineRule="auto"/>
              <w:rPr>
                <w:color w:val="auto"/>
                <w:szCs w:val="28"/>
                <w:lang w:val="nl-NL"/>
              </w:rPr>
            </w:pPr>
            <w:r w:rsidRPr="005B6FAE">
              <w:rPr>
                <w:b/>
                <w:color w:val="auto"/>
                <w:szCs w:val="28"/>
                <w:lang w:val="nl-NL"/>
              </w:rPr>
              <w:t xml:space="preserve">* Kết luận, nhận định </w:t>
            </w:r>
          </w:p>
          <w:p w14:paraId="7DB3BAC6" w14:textId="77777777" w:rsidR="000A68FE" w:rsidRPr="005B6FAE" w:rsidRDefault="000A68FE" w:rsidP="00210C76">
            <w:pPr>
              <w:spacing w:after="60" w:line="288" w:lineRule="auto"/>
              <w:rPr>
                <w:color w:val="auto"/>
                <w:szCs w:val="28"/>
                <w:lang w:val="nl-NL"/>
              </w:rPr>
            </w:pPr>
            <w:r w:rsidRPr="005B6FAE">
              <w:rPr>
                <w:color w:val="auto"/>
                <w:szCs w:val="28"/>
                <w:lang w:val="nl-NL"/>
              </w:rPr>
              <w:lastRenderedPageBreak/>
              <w:t>- GV: Nhận xét tinh thần tham gia trò chơi.</w:t>
            </w:r>
          </w:p>
          <w:p w14:paraId="73112FBE" w14:textId="77777777" w:rsidR="000A68FE" w:rsidRPr="005B6FAE" w:rsidRDefault="000A68FE" w:rsidP="00210C76">
            <w:pPr>
              <w:spacing w:after="60" w:line="288" w:lineRule="auto"/>
              <w:rPr>
                <w:color w:val="auto"/>
                <w:szCs w:val="28"/>
                <w:lang w:val="nl-NL"/>
              </w:rPr>
            </w:pPr>
            <w:r w:rsidRPr="005B6FAE">
              <w:rPr>
                <w:color w:val="auto"/>
                <w:szCs w:val="28"/>
                <w:lang w:val="nl-NL"/>
              </w:rPr>
              <w:t>- GV nhận xét các câu trả lời của HS</w:t>
            </w:r>
            <w:r w:rsidRPr="005B6FAE">
              <w:rPr>
                <w:color w:val="auto"/>
                <w:szCs w:val="28"/>
                <w:lang w:val="vi-VN"/>
              </w:rPr>
              <w:t xml:space="preserve"> và chốt đáp án.</w:t>
            </w:r>
          </w:p>
          <w:p w14:paraId="756188ED" w14:textId="77777777" w:rsidR="000A68FE" w:rsidRPr="005B6FAE" w:rsidRDefault="000A68FE" w:rsidP="00210C76">
            <w:pPr>
              <w:spacing w:after="60" w:line="288" w:lineRule="auto"/>
              <w:rPr>
                <w:color w:val="auto"/>
                <w:szCs w:val="28"/>
                <w:lang w:val="nl-NL"/>
              </w:rPr>
            </w:pPr>
            <w:r w:rsidRPr="005B6FAE">
              <w:rPr>
                <w:color w:val="auto"/>
                <w:szCs w:val="28"/>
                <w:lang w:val="nl-NL"/>
              </w:rPr>
              <w:t>- GV đặt vấn đề vào bài mới: “</w:t>
            </w:r>
            <w:r w:rsidRPr="005B6FAE">
              <w:rPr>
                <w:i/>
                <w:color w:val="auto"/>
                <w:szCs w:val="28"/>
                <w:lang w:val="vi-VN"/>
              </w:rPr>
              <w:t>Lũy thừa của một số hữu tỉ</w:t>
            </w:r>
            <w:r w:rsidRPr="005B6FAE">
              <w:rPr>
                <w:i/>
                <w:color w:val="auto"/>
                <w:szCs w:val="28"/>
                <w:lang w:val="nl-NL"/>
              </w:rPr>
              <w:t>”.</w:t>
            </w:r>
          </w:p>
        </w:tc>
        <w:tc>
          <w:tcPr>
            <w:tcW w:w="5123" w:type="dxa"/>
            <w:tcBorders>
              <w:top w:val="single" w:sz="4" w:space="0" w:color="auto"/>
              <w:left w:val="single" w:sz="4" w:space="0" w:color="auto"/>
              <w:bottom w:val="single" w:sz="4" w:space="0" w:color="auto"/>
              <w:right w:val="single" w:sz="4" w:space="0" w:color="auto"/>
            </w:tcBorders>
          </w:tcPr>
          <w:p w14:paraId="39CEE482" w14:textId="77777777" w:rsidR="000A68FE" w:rsidRPr="005B6FAE" w:rsidRDefault="000A68FE" w:rsidP="00210C76">
            <w:pPr>
              <w:spacing w:after="60" w:line="288" w:lineRule="auto"/>
              <w:rPr>
                <w:color w:val="auto"/>
                <w:szCs w:val="28"/>
                <w:lang w:val="nl-NL"/>
              </w:rPr>
            </w:pPr>
            <w:r w:rsidRPr="005B6FAE">
              <w:rPr>
                <w:color w:val="auto"/>
                <w:szCs w:val="28"/>
                <w:lang w:val="nl-NL"/>
              </w:rPr>
              <w:lastRenderedPageBreak/>
              <w:t>Khởi động: Trò chơi “</w:t>
            </w:r>
            <w:r w:rsidRPr="005B6FAE">
              <w:rPr>
                <w:color w:val="auto"/>
                <w:szCs w:val="28"/>
                <w:lang w:val="vi-VN"/>
              </w:rPr>
              <w:t>Đây là gì ?</w:t>
            </w:r>
            <w:r w:rsidRPr="005B6FAE">
              <w:rPr>
                <w:color w:val="auto"/>
                <w:szCs w:val="28"/>
                <w:lang w:val="nl-NL"/>
              </w:rPr>
              <w:t>”</w:t>
            </w:r>
          </w:p>
          <w:p w14:paraId="5121252B" w14:textId="77777777" w:rsidR="000A68FE" w:rsidRPr="005B6FAE" w:rsidRDefault="000A68FE" w:rsidP="00210C76">
            <w:pPr>
              <w:spacing w:after="60" w:line="288" w:lineRule="auto"/>
              <w:rPr>
                <w:color w:val="auto"/>
                <w:szCs w:val="28"/>
                <w:lang w:val="vi-VN"/>
              </w:rPr>
            </w:pPr>
            <w:r w:rsidRPr="005B6FAE">
              <w:rPr>
                <w:color w:val="auto"/>
                <w:szCs w:val="28"/>
                <w:lang w:val="vi-VN"/>
              </w:rPr>
              <w:t xml:space="preserve">Đây là một rubik hình lập phương có thể tích là </w:t>
            </w:r>
          </w:p>
          <w:p w14:paraId="7F9BC992" w14:textId="77777777" w:rsidR="000A68FE" w:rsidRPr="005B6FAE" w:rsidRDefault="000A68FE" w:rsidP="00210C76">
            <w:pPr>
              <w:rPr>
                <w:color w:val="auto"/>
                <w:szCs w:val="28"/>
                <w:lang w:val="nl-NL"/>
              </w:rPr>
            </w:pPr>
            <w:r w:rsidRPr="005B6FAE">
              <w:rPr>
                <w:rFonts w:eastAsiaTheme="minorHAnsi"/>
                <w:color w:val="auto"/>
                <w:position w:val="-16"/>
                <w:szCs w:val="28"/>
                <w:lang w:val="vi-VN"/>
              </w:rPr>
              <w:object w:dxaOrig="6000" w:dyaOrig="636" w14:anchorId="4D11C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8pt;height:31.7pt" o:ole="">
                  <v:imagedata r:id="rId5" o:title=""/>
                </v:shape>
                <o:OLEObject Type="Embed" ProgID="Equation.DSMT4" ShapeID="_x0000_i1025" DrawAspect="Content" ObjectID="_1809242411" r:id="rId6"/>
              </w:object>
            </w:r>
          </w:p>
          <w:p w14:paraId="1690D5E9" w14:textId="77777777" w:rsidR="000A68FE" w:rsidRPr="005B6FAE" w:rsidRDefault="000A68FE" w:rsidP="00210C76">
            <w:pPr>
              <w:rPr>
                <w:color w:val="auto"/>
                <w:szCs w:val="28"/>
                <w:lang w:val="nl-NL"/>
              </w:rPr>
            </w:pPr>
            <w:r w:rsidRPr="005B6FAE">
              <w:rPr>
                <w:noProof/>
                <w:szCs w:val="28"/>
                <w:lang w:eastAsia="vi-VN"/>
              </w:rPr>
              <w:drawing>
                <wp:anchor distT="0" distB="0" distL="114300" distR="114300" simplePos="0" relativeHeight="251659264" behindDoc="0" locked="0" layoutInCell="1" allowOverlap="1" wp14:anchorId="0B986725" wp14:editId="70B9AD10">
                  <wp:simplePos x="0" y="0"/>
                  <wp:positionH relativeFrom="column">
                    <wp:posOffset>25400</wp:posOffset>
                  </wp:positionH>
                  <wp:positionV relativeFrom="paragraph">
                    <wp:posOffset>78105</wp:posOffset>
                  </wp:positionV>
                  <wp:extent cx="2790825" cy="2582545"/>
                  <wp:effectExtent l="0" t="0" r="9525" b="8255"/>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2582545"/>
                          </a:xfrm>
                          <a:prstGeom prst="rect">
                            <a:avLst/>
                          </a:prstGeom>
                          <a:noFill/>
                        </pic:spPr>
                      </pic:pic>
                    </a:graphicData>
                  </a:graphic>
                  <wp14:sizeRelH relativeFrom="margin">
                    <wp14:pctWidth>0</wp14:pctWidth>
                  </wp14:sizeRelH>
                  <wp14:sizeRelV relativeFrom="margin">
                    <wp14:pctHeight>0</wp14:pctHeight>
                  </wp14:sizeRelV>
                </wp:anchor>
              </w:drawing>
            </w:r>
          </w:p>
          <w:p w14:paraId="4D6B0676" w14:textId="77777777" w:rsidR="000A68FE" w:rsidRPr="005B6FAE" w:rsidRDefault="000A68FE" w:rsidP="00210C76">
            <w:pPr>
              <w:rPr>
                <w:color w:val="auto"/>
                <w:szCs w:val="28"/>
                <w:lang w:val="nl-NL"/>
              </w:rPr>
            </w:pPr>
          </w:p>
          <w:p w14:paraId="1DE3CD43" w14:textId="77777777" w:rsidR="000A68FE" w:rsidRPr="005B6FAE" w:rsidRDefault="000A68FE" w:rsidP="00210C76">
            <w:pPr>
              <w:rPr>
                <w:color w:val="auto"/>
                <w:szCs w:val="28"/>
                <w:lang w:val="nl-NL"/>
              </w:rPr>
            </w:pPr>
          </w:p>
          <w:p w14:paraId="47464880" w14:textId="77777777" w:rsidR="000A68FE" w:rsidRPr="005B6FAE" w:rsidRDefault="000A68FE" w:rsidP="00210C76">
            <w:pPr>
              <w:tabs>
                <w:tab w:val="left" w:pos="1995"/>
              </w:tabs>
              <w:rPr>
                <w:color w:val="auto"/>
                <w:szCs w:val="28"/>
                <w:lang w:val="nl-NL"/>
              </w:rPr>
            </w:pPr>
            <w:r w:rsidRPr="005B6FAE">
              <w:rPr>
                <w:noProof/>
                <w:szCs w:val="28"/>
                <w:lang w:eastAsia="vi-VN"/>
              </w:rPr>
              <mc:AlternateContent>
                <mc:Choice Requires="wps">
                  <w:drawing>
                    <wp:anchor distT="0" distB="0" distL="114300" distR="114300" simplePos="0" relativeHeight="251661312" behindDoc="0" locked="0" layoutInCell="1" allowOverlap="1" wp14:anchorId="1E31289D" wp14:editId="5EEFD4CB">
                      <wp:simplePos x="0" y="0"/>
                      <wp:positionH relativeFrom="column">
                        <wp:posOffset>1990090</wp:posOffset>
                      </wp:positionH>
                      <wp:positionV relativeFrom="paragraph">
                        <wp:posOffset>1664335</wp:posOffset>
                      </wp:positionV>
                      <wp:extent cx="628650" cy="295910"/>
                      <wp:effectExtent l="0" t="76200" r="0" b="66040"/>
                      <wp:wrapNone/>
                      <wp:docPr id="272" name="Text Box 272"/>
                      <wp:cNvGraphicFramePr/>
                      <a:graphic xmlns:a="http://schemas.openxmlformats.org/drawingml/2006/main">
                        <a:graphicData uri="http://schemas.microsoft.com/office/word/2010/wordprocessingShape">
                          <wps:wsp>
                            <wps:cNvSpPr txBox="1"/>
                            <wps:spPr>
                              <a:xfrm rot="20269066">
                                <a:off x="0" y="0"/>
                                <a:ext cx="628650" cy="295910"/>
                              </a:xfrm>
                              <a:prstGeom prst="rect">
                                <a:avLst/>
                              </a:prstGeom>
                              <a:noFill/>
                              <a:ln w="6350">
                                <a:noFill/>
                              </a:ln>
                            </wps:spPr>
                            <wps:txbx>
                              <w:txbxContent>
                                <w:p w14:paraId="0F56DA54" w14:textId="77777777" w:rsidR="000A68FE" w:rsidRDefault="000A68FE" w:rsidP="000A68FE">
                                  <w:r>
                                    <w:t>5,5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1289D" id="_x0000_t202" coordsize="21600,21600" o:spt="202" path="m,l,21600r21600,l21600,xe">
                      <v:stroke joinstyle="miter"/>
                      <v:path gradientshapeok="t" o:connecttype="rect"/>
                    </v:shapetype>
                    <v:shape id="Text Box 272" o:spid="_x0000_s1026" type="#_x0000_t202" style="position:absolute;left:0;text-align:left;margin-left:156.7pt;margin-top:131.05pt;width:49.5pt;height:23.3pt;rotation:-145373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" filled="f" stroked="f" strokeweight=".5pt">
                      <v:textbox>
                        <w:txbxContent>
                          <w:p w14:paraId="0F56DA54" w14:textId="77777777" w:rsidR="000A68FE" w:rsidRDefault="000A68FE" w:rsidP="000A68FE">
                            <w:r>
                              <w:t>5,5 cm</w:t>
                            </w:r>
                          </w:p>
                        </w:txbxContent>
                      </v:textbox>
                    </v:shape>
                  </w:pict>
                </mc:Fallback>
              </mc:AlternateContent>
            </w:r>
            <w:r w:rsidRPr="005B6FAE">
              <w:rPr>
                <w:noProof/>
                <w:szCs w:val="28"/>
                <w:lang w:eastAsia="vi-VN"/>
              </w:rPr>
              <mc:AlternateContent>
                <mc:Choice Requires="wps">
                  <w:drawing>
                    <wp:anchor distT="0" distB="0" distL="114300" distR="114300" simplePos="0" relativeHeight="251660288" behindDoc="0" locked="0" layoutInCell="1" allowOverlap="1" wp14:anchorId="31C34DB5" wp14:editId="2C88EA0D">
                      <wp:simplePos x="0" y="0"/>
                      <wp:positionH relativeFrom="column">
                        <wp:posOffset>1604010</wp:posOffset>
                      </wp:positionH>
                      <wp:positionV relativeFrom="paragraph">
                        <wp:posOffset>1531620</wp:posOffset>
                      </wp:positionV>
                      <wp:extent cx="1047750" cy="514985"/>
                      <wp:effectExtent l="38100" t="38100" r="57150" b="56515"/>
                      <wp:wrapNone/>
                      <wp:docPr id="271" name="Straight Arrow Connector 271"/>
                      <wp:cNvGraphicFramePr/>
                      <a:graphic xmlns:a="http://schemas.openxmlformats.org/drawingml/2006/main">
                        <a:graphicData uri="http://schemas.microsoft.com/office/word/2010/wordprocessingShape">
                          <wps:wsp>
                            <wps:cNvCnPr/>
                            <wps:spPr>
                              <a:xfrm flipV="1">
                                <a:off x="0" y="0"/>
                                <a:ext cx="1047750" cy="514985"/>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71CED7" id="_x0000_t32" coordsize="21600,21600" o:spt="32" o:oned="t" path="m,l21600,21600e" filled="f">
                      <v:path arrowok="t" fillok="f" o:connecttype="none"/>
                      <o:lock v:ext="edit" shapetype="t"/>
                    </v:shapetype>
                    <v:shape id="Straight Arrow Connector 271" o:spid="_x0000_s1026" type="#_x0000_t32" style="position:absolute;margin-left:126.3pt;margin-top:120.6pt;width:82.5pt;height:40.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" strokecolor="#ed7d31 [3205]" strokeweight=".5pt">
                      <v:stroke startarrow="block" endarrow="block" joinstyle="miter"/>
                    </v:shape>
                  </w:pict>
                </mc:Fallback>
              </mc:AlternateContent>
            </w:r>
            <w:r w:rsidRPr="005B6FAE">
              <w:rPr>
                <w:color w:val="auto"/>
                <w:szCs w:val="28"/>
                <w:lang w:val="nl-NL"/>
              </w:rPr>
              <w:tab/>
            </w:r>
          </w:p>
        </w:tc>
      </w:tr>
    </w:tbl>
    <w:p w14:paraId="4646822B" w14:textId="77777777" w:rsidR="000A68FE" w:rsidRPr="005B6FAE" w:rsidRDefault="000A68FE" w:rsidP="000A68FE">
      <w:pPr>
        <w:spacing w:after="60" w:line="288" w:lineRule="auto"/>
        <w:rPr>
          <w:szCs w:val="28"/>
          <w:lang w:val="nl-NL"/>
        </w:rPr>
      </w:pPr>
      <w:r w:rsidRPr="005B6FAE">
        <w:rPr>
          <w:b/>
          <w:szCs w:val="28"/>
          <w:lang w:val="nl-NL"/>
        </w:rPr>
        <w:t xml:space="preserve">2. Hoạt động 2: Hình thành kiến thức mới </w:t>
      </w:r>
    </w:p>
    <w:p w14:paraId="19FC859D" w14:textId="77777777" w:rsidR="000A68FE" w:rsidRPr="005B6FAE" w:rsidRDefault="000A68FE" w:rsidP="000A68FE">
      <w:pPr>
        <w:spacing w:after="60" w:line="288" w:lineRule="auto"/>
        <w:rPr>
          <w:szCs w:val="28"/>
          <w:lang w:val="nl-NL"/>
        </w:rPr>
      </w:pPr>
      <w:r w:rsidRPr="005B6FAE">
        <w:rPr>
          <w:b/>
          <w:szCs w:val="28"/>
          <w:lang w:val="nl-NL"/>
        </w:rPr>
        <w:t xml:space="preserve">Hoạt động 2.1: Lũy thừa với số mũ tự nhiên </w:t>
      </w:r>
    </w:p>
    <w:p w14:paraId="079E9149" w14:textId="77777777" w:rsidR="000A68FE" w:rsidRPr="005B6FAE" w:rsidRDefault="000A68FE" w:rsidP="000A68FE">
      <w:pPr>
        <w:spacing w:after="60" w:line="288" w:lineRule="auto"/>
        <w:rPr>
          <w:szCs w:val="28"/>
          <w:lang w:val="nl-NL"/>
        </w:rPr>
      </w:pPr>
      <w:r w:rsidRPr="005B6FAE">
        <w:rPr>
          <w:b/>
          <w:szCs w:val="28"/>
          <w:lang w:val="nl-NL"/>
        </w:rPr>
        <w:t>a) Mục tiêu:</w:t>
      </w:r>
    </w:p>
    <w:p w14:paraId="6938484D" w14:textId="77777777" w:rsidR="000A68FE" w:rsidRPr="005B6FAE" w:rsidRDefault="000A68FE" w:rsidP="000A68FE">
      <w:pPr>
        <w:spacing w:after="60" w:line="288" w:lineRule="auto"/>
        <w:rPr>
          <w:b/>
          <w:szCs w:val="28"/>
          <w:lang w:val="nl-NL"/>
        </w:rPr>
      </w:pPr>
      <w:r w:rsidRPr="005B6FAE">
        <w:rPr>
          <w:szCs w:val="28"/>
          <w:lang w:val="nl-NL"/>
        </w:rPr>
        <w:t>- Hình thành khái niệm lũy thừa với số mũ tự nhiên của một số hữu tỉ.</w:t>
      </w:r>
      <w:r w:rsidRPr="005B6FAE">
        <w:rPr>
          <w:b/>
          <w:szCs w:val="28"/>
          <w:lang w:val="nl-NL"/>
        </w:rPr>
        <w:t xml:space="preserve"> </w:t>
      </w:r>
    </w:p>
    <w:p w14:paraId="2F3AA750" w14:textId="77777777" w:rsidR="000A68FE" w:rsidRPr="005B6FAE" w:rsidRDefault="000A68FE" w:rsidP="000A68FE">
      <w:pPr>
        <w:spacing w:after="60" w:line="288" w:lineRule="auto"/>
        <w:rPr>
          <w:szCs w:val="28"/>
          <w:lang w:val="nl-NL"/>
        </w:rPr>
      </w:pPr>
      <w:r w:rsidRPr="005B6FAE">
        <w:rPr>
          <w:b/>
          <w:szCs w:val="28"/>
          <w:lang w:val="nl-NL"/>
        </w:rPr>
        <w:t>b) Nội dung:</w:t>
      </w:r>
    </w:p>
    <w:p w14:paraId="78316CC5" w14:textId="77777777" w:rsidR="000A68FE" w:rsidRPr="005B6FAE" w:rsidRDefault="000A68FE" w:rsidP="000A68FE">
      <w:pPr>
        <w:spacing w:after="60" w:line="288" w:lineRule="auto"/>
        <w:rPr>
          <w:szCs w:val="28"/>
          <w:lang w:val="nl-NL"/>
        </w:rPr>
      </w:pPr>
      <w:r w:rsidRPr="005B6FAE">
        <w:rPr>
          <w:szCs w:val="28"/>
          <w:lang w:val="nl-NL"/>
        </w:rPr>
        <w:t>-  Hs đọc SGK khái niệm lũy thừa với số mũ tự nhiên của một số hữu tỉ</w:t>
      </w:r>
      <w:r w:rsidRPr="005B6FAE">
        <w:rPr>
          <w:b/>
          <w:szCs w:val="28"/>
          <w:lang w:val="nl-NL"/>
        </w:rPr>
        <w:t xml:space="preserve"> </w:t>
      </w:r>
      <w:r w:rsidRPr="005B6FAE">
        <w:rPr>
          <w:szCs w:val="28"/>
          <w:lang w:val="nl-NL"/>
        </w:rPr>
        <w:t>(SGK trang 18)</w:t>
      </w:r>
    </w:p>
    <w:p w14:paraId="1B26B110" w14:textId="77777777" w:rsidR="000A68FE" w:rsidRPr="005B6FAE" w:rsidRDefault="000A68FE" w:rsidP="000A68FE">
      <w:pPr>
        <w:spacing w:after="60" w:line="288" w:lineRule="auto"/>
        <w:rPr>
          <w:szCs w:val="28"/>
          <w:lang w:val="nl-NL"/>
        </w:rPr>
      </w:pPr>
      <w:r w:rsidRPr="005B6FAE">
        <w:rPr>
          <w:b/>
          <w:szCs w:val="28"/>
          <w:lang w:val="nl-NL"/>
        </w:rPr>
        <w:t>c) Sản phẩm:</w:t>
      </w:r>
    </w:p>
    <w:p w14:paraId="36637114" w14:textId="77777777" w:rsidR="000A68FE" w:rsidRPr="005B6FAE" w:rsidRDefault="000A68FE" w:rsidP="000A68FE">
      <w:pPr>
        <w:spacing w:after="60" w:line="288" w:lineRule="auto"/>
        <w:rPr>
          <w:szCs w:val="28"/>
          <w:lang w:val="nl-NL"/>
        </w:rPr>
      </w:pPr>
      <w:r w:rsidRPr="005B6FAE">
        <w:rPr>
          <w:szCs w:val="28"/>
          <w:lang w:val="nl-NL"/>
        </w:rPr>
        <w:t>- Khái niệm về lũy thừa với số mũ tự nhiên của một số hữu tỉ.</w:t>
      </w:r>
    </w:p>
    <w:p w14:paraId="1FF5E3EF" w14:textId="77777777" w:rsidR="000A68FE" w:rsidRPr="005B6FAE" w:rsidRDefault="000A68FE" w:rsidP="000A68FE">
      <w:pPr>
        <w:spacing w:after="60" w:line="288" w:lineRule="auto"/>
        <w:rPr>
          <w:szCs w:val="28"/>
          <w:lang w:val="nl-NL"/>
        </w:rPr>
      </w:pPr>
      <w:r w:rsidRPr="005B6FAE">
        <w:rPr>
          <w:b/>
          <w:szCs w:val="28"/>
          <w:lang w:val="nl-NL"/>
        </w:rPr>
        <w:t>d) Tổ chức thực hiện:</w:t>
      </w:r>
    </w:p>
    <w:tbl>
      <w:tblPr>
        <w:tblStyle w:val="TableGrid"/>
        <w:tblW w:w="0" w:type="auto"/>
        <w:tblLook w:val="04A0" w:firstRow="1" w:lastRow="0" w:firstColumn="1" w:lastColumn="0" w:noHBand="0" w:noVBand="1"/>
      </w:tblPr>
      <w:tblGrid>
        <w:gridCol w:w="3728"/>
        <w:gridCol w:w="5334"/>
      </w:tblGrid>
      <w:tr w:rsidR="000A68FE" w:rsidRPr="005B6FAE" w14:paraId="1E5BBC40" w14:textId="77777777" w:rsidTr="00210C76">
        <w:tc>
          <w:tcPr>
            <w:tcW w:w="5122" w:type="dxa"/>
            <w:tcBorders>
              <w:top w:val="single" w:sz="4" w:space="0" w:color="auto"/>
              <w:left w:val="single" w:sz="4" w:space="0" w:color="auto"/>
              <w:bottom w:val="single" w:sz="4" w:space="0" w:color="auto"/>
              <w:right w:val="single" w:sz="4" w:space="0" w:color="auto"/>
            </w:tcBorders>
            <w:hideMark/>
          </w:tcPr>
          <w:p w14:paraId="37360F3B" w14:textId="77777777" w:rsidR="000A68FE" w:rsidRPr="005B6FAE" w:rsidRDefault="000A68FE" w:rsidP="00210C76">
            <w:pPr>
              <w:spacing w:after="60" w:line="288" w:lineRule="auto"/>
              <w:jc w:val="center"/>
              <w:rPr>
                <w:color w:val="auto"/>
                <w:szCs w:val="28"/>
                <w:lang w:val="nl-NL"/>
              </w:rPr>
            </w:pPr>
            <w:r w:rsidRPr="005B6FAE">
              <w:rPr>
                <w:b/>
                <w:color w:val="auto"/>
                <w:szCs w:val="28"/>
                <w:lang w:val="nl-NL"/>
              </w:rPr>
              <w:t>Hoạt động của GV và HS</w:t>
            </w:r>
          </w:p>
        </w:tc>
        <w:tc>
          <w:tcPr>
            <w:tcW w:w="5123" w:type="dxa"/>
            <w:tcBorders>
              <w:top w:val="single" w:sz="4" w:space="0" w:color="auto"/>
              <w:left w:val="single" w:sz="4" w:space="0" w:color="auto"/>
              <w:bottom w:val="single" w:sz="4" w:space="0" w:color="auto"/>
              <w:right w:val="single" w:sz="4" w:space="0" w:color="auto"/>
            </w:tcBorders>
            <w:hideMark/>
          </w:tcPr>
          <w:p w14:paraId="2FF3283F" w14:textId="77777777" w:rsidR="000A68FE" w:rsidRPr="005B6FAE" w:rsidRDefault="000A68FE" w:rsidP="00210C76">
            <w:pPr>
              <w:spacing w:after="60" w:line="288" w:lineRule="auto"/>
              <w:jc w:val="center"/>
              <w:rPr>
                <w:color w:val="auto"/>
                <w:szCs w:val="28"/>
              </w:rPr>
            </w:pPr>
            <w:proofErr w:type="spellStart"/>
            <w:r w:rsidRPr="005B6FAE">
              <w:rPr>
                <w:b/>
                <w:color w:val="auto"/>
                <w:szCs w:val="28"/>
              </w:rPr>
              <w:t>Nội</w:t>
            </w:r>
            <w:proofErr w:type="spellEnd"/>
            <w:r w:rsidRPr="005B6FAE">
              <w:rPr>
                <w:b/>
                <w:color w:val="auto"/>
                <w:szCs w:val="28"/>
              </w:rPr>
              <w:t xml:space="preserve"> dung</w:t>
            </w:r>
          </w:p>
        </w:tc>
      </w:tr>
      <w:tr w:rsidR="000A68FE" w:rsidRPr="005B6FAE" w14:paraId="1E413CBE" w14:textId="77777777" w:rsidTr="00210C76">
        <w:tc>
          <w:tcPr>
            <w:tcW w:w="5122" w:type="dxa"/>
            <w:tcBorders>
              <w:top w:val="single" w:sz="4" w:space="0" w:color="auto"/>
              <w:left w:val="single" w:sz="4" w:space="0" w:color="auto"/>
              <w:bottom w:val="single" w:sz="4" w:space="0" w:color="auto"/>
              <w:right w:val="single" w:sz="4" w:space="0" w:color="auto"/>
            </w:tcBorders>
            <w:hideMark/>
          </w:tcPr>
          <w:p w14:paraId="4051A20A" w14:textId="77777777" w:rsidR="000A68FE" w:rsidRPr="005B6FAE" w:rsidRDefault="000A68FE" w:rsidP="00210C76">
            <w:pPr>
              <w:spacing w:after="60" w:line="288" w:lineRule="auto"/>
              <w:rPr>
                <w:b/>
                <w:color w:val="auto"/>
                <w:szCs w:val="28"/>
                <w:lang w:val="vi-VN"/>
              </w:rPr>
            </w:pPr>
            <w:r w:rsidRPr="005B6FAE">
              <w:rPr>
                <w:b/>
                <w:color w:val="auto"/>
                <w:szCs w:val="28"/>
                <w:lang w:val="vi-VN"/>
              </w:rPr>
              <w:t>* GV giao nhiệm vụ học tập 1</w:t>
            </w:r>
          </w:p>
          <w:p w14:paraId="16C23BB7" w14:textId="77777777" w:rsidR="000A68FE" w:rsidRPr="005B6FAE" w:rsidRDefault="000A68FE" w:rsidP="00210C76">
            <w:pPr>
              <w:spacing w:after="60" w:line="288" w:lineRule="auto"/>
              <w:rPr>
                <w:color w:val="auto"/>
                <w:szCs w:val="28"/>
                <w:lang w:val="vi-VN"/>
              </w:rPr>
            </w:pPr>
            <w:r w:rsidRPr="005B6FAE">
              <w:rPr>
                <w:color w:val="auto"/>
                <w:szCs w:val="28"/>
                <w:lang w:val="vi-VN"/>
              </w:rPr>
              <w:t xml:space="preserve">- GV giới thiệu lũy thừa của một số hữu tỉ cũng tương tự như lũy thừa của số mũ tự nhiên và gọi vài </w:t>
            </w:r>
            <w:r w:rsidRPr="005B6FAE">
              <w:rPr>
                <w:color w:val="auto"/>
                <w:szCs w:val="28"/>
                <w:lang w:val="nl-NL"/>
              </w:rPr>
              <w:t>học sinh</w:t>
            </w:r>
            <w:r w:rsidRPr="005B6FAE">
              <w:rPr>
                <w:color w:val="auto"/>
                <w:szCs w:val="28"/>
                <w:lang w:val="vi-VN"/>
              </w:rPr>
              <w:t xml:space="preserve"> đứng tại chỗ đọc khái niệm lũy thừa với số mũ tự nhiên của một số hữu tỉ.</w:t>
            </w:r>
          </w:p>
          <w:p w14:paraId="3479AC67" w14:textId="77777777" w:rsidR="000A68FE" w:rsidRPr="005B6FAE" w:rsidRDefault="000A68FE" w:rsidP="00210C76">
            <w:pPr>
              <w:spacing w:after="60" w:line="288" w:lineRule="auto"/>
              <w:rPr>
                <w:color w:val="auto"/>
                <w:szCs w:val="28"/>
                <w:lang w:val="vi-VN"/>
              </w:rPr>
            </w:pPr>
            <w:r w:rsidRPr="005B6FAE">
              <w:rPr>
                <w:color w:val="auto"/>
                <w:szCs w:val="28"/>
                <w:lang w:val="vi-VN"/>
              </w:rPr>
              <w:t>- Thực hiện vi dụ 1, 2 (SGK trang 18)</w:t>
            </w:r>
          </w:p>
          <w:p w14:paraId="3AD7CBDA" w14:textId="77777777" w:rsidR="000A68FE" w:rsidRPr="005B6FAE" w:rsidRDefault="000A68FE" w:rsidP="00210C76">
            <w:pPr>
              <w:spacing w:after="60" w:line="288" w:lineRule="auto"/>
              <w:rPr>
                <w:color w:val="auto"/>
                <w:szCs w:val="28"/>
                <w:lang w:val="vi-VN"/>
              </w:rPr>
            </w:pPr>
            <w:r w:rsidRPr="005B6FAE">
              <w:rPr>
                <w:color w:val="auto"/>
                <w:szCs w:val="28"/>
                <w:lang w:val="vi-VN"/>
              </w:rPr>
              <w:t>- Thực hiện thực hành 1 (SGK trang 18)</w:t>
            </w:r>
          </w:p>
          <w:p w14:paraId="03B43B46" w14:textId="77777777" w:rsidR="000A68FE" w:rsidRPr="005B6FAE" w:rsidRDefault="000A68FE" w:rsidP="00210C76">
            <w:pPr>
              <w:spacing w:after="60" w:line="288" w:lineRule="auto"/>
              <w:rPr>
                <w:color w:val="auto"/>
                <w:szCs w:val="28"/>
                <w:lang w:val="vi-VN"/>
              </w:rPr>
            </w:pPr>
            <w:r w:rsidRPr="005B6FAE">
              <w:rPr>
                <w:b/>
                <w:color w:val="auto"/>
                <w:szCs w:val="28"/>
                <w:lang w:val="vi-VN"/>
              </w:rPr>
              <w:t>* HS thực hiện nhiệm vụ:</w:t>
            </w:r>
          </w:p>
          <w:p w14:paraId="34528E13" w14:textId="77777777" w:rsidR="000A68FE" w:rsidRPr="005B6FAE" w:rsidRDefault="000A68FE" w:rsidP="00210C76">
            <w:pPr>
              <w:spacing w:after="60" w:line="288" w:lineRule="auto"/>
              <w:rPr>
                <w:color w:val="auto"/>
                <w:szCs w:val="28"/>
                <w:lang w:val="vi-VN"/>
              </w:rPr>
            </w:pPr>
            <w:r w:rsidRPr="005B6FAE">
              <w:rPr>
                <w:color w:val="auto"/>
                <w:szCs w:val="28"/>
                <w:lang w:val="vi-VN"/>
              </w:rPr>
              <w:lastRenderedPageBreak/>
              <w:t>-Hs nhắc lại khái niệm lũy thừa với số mũ tự nhiên của một số hữu tỉ, thực hiện ví dụ 1, 2 vào vở.</w:t>
            </w:r>
          </w:p>
          <w:p w14:paraId="5E2137BB" w14:textId="77777777" w:rsidR="000A68FE" w:rsidRPr="005B6FAE" w:rsidRDefault="000A68FE" w:rsidP="00210C76">
            <w:pPr>
              <w:spacing w:after="60" w:line="288" w:lineRule="auto"/>
              <w:rPr>
                <w:color w:val="auto"/>
                <w:szCs w:val="28"/>
                <w:lang w:val="vi-VN"/>
              </w:rPr>
            </w:pPr>
            <w:r w:rsidRPr="005B6FAE">
              <w:rPr>
                <w:color w:val="auto"/>
                <w:szCs w:val="28"/>
                <w:lang w:val="vi-VN"/>
              </w:rPr>
              <w:t>-HS luyện tập cá nhân thực hành 1 (SGK trang 18)</w:t>
            </w:r>
          </w:p>
          <w:p w14:paraId="3B63F00E" w14:textId="77777777" w:rsidR="000A68FE" w:rsidRPr="005B6FAE" w:rsidRDefault="000A68FE" w:rsidP="00210C76">
            <w:pPr>
              <w:spacing w:after="60" w:line="288" w:lineRule="auto"/>
              <w:rPr>
                <w:color w:val="auto"/>
                <w:szCs w:val="28"/>
                <w:lang w:val="vi-VN"/>
              </w:rPr>
            </w:pPr>
            <w:r w:rsidRPr="005B6FAE">
              <w:rPr>
                <w:b/>
                <w:color w:val="auto"/>
                <w:szCs w:val="28"/>
                <w:lang w:val="vi-VN"/>
              </w:rPr>
              <w:t>* Báo cáo, thảo luận:</w:t>
            </w:r>
          </w:p>
          <w:p w14:paraId="03FD0AE1" w14:textId="77777777" w:rsidR="000A68FE" w:rsidRPr="005B6FAE" w:rsidRDefault="000A68FE" w:rsidP="00210C76">
            <w:pPr>
              <w:spacing w:after="60" w:line="288" w:lineRule="auto"/>
              <w:rPr>
                <w:color w:val="auto"/>
                <w:szCs w:val="28"/>
                <w:lang w:val="vi-VN"/>
              </w:rPr>
            </w:pPr>
            <w:r w:rsidRPr="005B6FAE">
              <w:rPr>
                <w:color w:val="auto"/>
                <w:szCs w:val="28"/>
                <w:lang w:val="vi-VN"/>
              </w:rPr>
              <w:t xml:space="preserve">- 4 hs thực hiện trên bảng, lớp nhận xét, bổ sung. </w:t>
            </w:r>
          </w:p>
          <w:p w14:paraId="1D96F949" w14:textId="77777777" w:rsidR="000A68FE" w:rsidRPr="005B6FAE" w:rsidRDefault="000A68FE" w:rsidP="00210C76">
            <w:pPr>
              <w:spacing w:after="60" w:line="288" w:lineRule="auto"/>
              <w:rPr>
                <w:color w:val="auto"/>
                <w:szCs w:val="28"/>
                <w:lang w:val="vi-VN"/>
              </w:rPr>
            </w:pPr>
            <w:r w:rsidRPr="005B6FAE">
              <w:rPr>
                <w:color w:val="auto"/>
                <w:szCs w:val="28"/>
                <w:lang w:val="vi-VN"/>
              </w:rPr>
              <w:t>- 6 hs thực hiện thực hành 1 trên bảng</w:t>
            </w:r>
          </w:p>
          <w:p w14:paraId="43E62B0E" w14:textId="77777777" w:rsidR="000A68FE" w:rsidRPr="005B6FAE" w:rsidRDefault="000A68FE" w:rsidP="00210C76">
            <w:pPr>
              <w:spacing w:after="60" w:line="288" w:lineRule="auto"/>
              <w:rPr>
                <w:color w:val="auto"/>
                <w:szCs w:val="28"/>
                <w:lang w:val="vi-VN"/>
              </w:rPr>
            </w:pPr>
            <w:r w:rsidRPr="005B6FAE">
              <w:rPr>
                <w:color w:val="auto"/>
                <w:szCs w:val="28"/>
                <w:lang w:val="vi-VN"/>
              </w:rPr>
              <w:t>- Hs cả lớp quan sát, nhận xét.</w:t>
            </w:r>
          </w:p>
          <w:p w14:paraId="700E8123" w14:textId="77777777" w:rsidR="000A68FE" w:rsidRPr="005B6FAE" w:rsidRDefault="000A68FE" w:rsidP="00210C76">
            <w:pPr>
              <w:spacing w:after="60" w:line="288" w:lineRule="auto"/>
              <w:rPr>
                <w:color w:val="auto"/>
                <w:szCs w:val="28"/>
                <w:lang w:val="vi-VN"/>
              </w:rPr>
            </w:pPr>
            <w:r w:rsidRPr="005B6FAE">
              <w:rPr>
                <w:b/>
                <w:color w:val="auto"/>
                <w:szCs w:val="28"/>
                <w:lang w:val="vi-VN"/>
              </w:rPr>
              <w:t>* Kết luận, nhận định 1:</w:t>
            </w:r>
          </w:p>
          <w:p w14:paraId="777D1FBC" w14:textId="77777777" w:rsidR="000A68FE" w:rsidRPr="005B6FAE" w:rsidRDefault="000A68FE" w:rsidP="00210C76">
            <w:pPr>
              <w:spacing w:after="60" w:line="288" w:lineRule="auto"/>
              <w:rPr>
                <w:color w:val="auto"/>
                <w:szCs w:val="28"/>
                <w:lang w:val="vi-VN"/>
              </w:rPr>
            </w:pPr>
            <w:r w:rsidRPr="005B6FAE">
              <w:rPr>
                <w:color w:val="auto"/>
                <w:szCs w:val="28"/>
                <w:lang w:val="vi-VN"/>
              </w:rPr>
              <w:t>- GV khẳng định những câu trả lời đúng.</w:t>
            </w:r>
          </w:p>
          <w:p w14:paraId="1637719A" w14:textId="77777777" w:rsidR="000A68FE" w:rsidRPr="005B6FAE" w:rsidRDefault="000A68FE" w:rsidP="00210C76">
            <w:pPr>
              <w:spacing w:after="60" w:line="288" w:lineRule="auto"/>
              <w:rPr>
                <w:color w:val="auto"/>
                <w:szCs w:val="28"/>
                <w:lang w:val="vi-VN"/>
              </w:rPr>
            </w:pPr>
            <w:r w:rsidRPr="005B6FAE">
              <w:rPr>
                <w:color w:val="auto"/>
                <w:szCs w:val="28"/>
                <w:lang w:val="vi-VN"/>
              </w:rPr>
              <w:t>- GV giới thiệu lũy thừa của số hữu tỉ</w:t>
            </w:r>
          </w:p>
        </w:tc>
        <w:tc>
          <w:tcPr>
            <w:tcW w:w="5123" w:type="dxa"/>
            <w:tcBorders>
              <w:top w:val="single" w:sz="4" w:space="0" w:color="auto"/>
              <w:left w:val="single" w:sz="4" w:space="0" w:color="auto"/>
              <w:bottom w:val="single" w:sz="4" w:space="0" w:color="auto"/>
              <w:right w:val="single" w:sz="4" w:space="0" w:color="auto"/>
            </w:tcBorders>
            <w:hideMark/>
          </w:tcPr>
          <w:p w14:paraId="680DCFA0" w14:textId="77777777" w:rsidR="000A68FE" w:rsidRPr="005B6FAE" w:rsidRDefault="000A68FE" w:rsidP="00210C76">
            <w:pPr>
              <w:pStyle w:val="ListParagraph"/>
              <w:numPr>
                <w:ilvl w:val="0"/>
                <w:numId w:val="1"/>
              </w:numPr>
              <w:spacing w:before="0" w:after="60" w:line="288" w:lineRule="auto"/>
              <w:rPr>
                <w:color w:val="auto"/>
                <w:szCs w:val="28"/>
                <w:lang w:val="vi-VN"/>
              </w:rPr>
            </w:pPr>
            <w:r w:rsidRPr="005B6FAE">
              <w:rPr>
                <w:color w:val="auto"/>
                <w:szCs w:val="28"/>
                <w:lang w:val="vi-VN"/>
              </w:rPr>
              <w:lastRenderedPageBreak/>
              <w:t>Lũy thừa với số mũ tự nhiên</w:t>
            </w:r>
          </w:p>
          <w:p w14:paraId="74E30D2E" w14:textId="77777777" w:rsidR="000A68FE" w:rsidRPr="005B6FAE" w:rsidRDefault="000A68FE" w:rsidP="00210C76">
            <w:pPr>
              <w:pStyle w:val="ListParagraph"/>
              <w:spacing w:after="60" w:line="288" w:lineRule="auto"/>
              <w:ind w:left="0"/>
              <w:rPr>
                <w:color w:val="auto"/>
                <w:szCs w:val="28"/>
                <w:lang w:val="vi-VN"/>
              </w:rPr>
            </w:pPr>
            <w:r w:rsidRPr="005B6FAE">
              <w:rPr>
                <w:rFonts w:eastAsiaTheme="minorHAnsi"/>
                <w:color w:val="auto"/>
                <w:szCs w:val="28"/>
              </w:rPr>
              <w:object w:dxaOrig="384" w:dyaOrig="456" w14:anchorId="3E8B90CB">
                <v:shape id="_x0000_i1026" type="#_x0000_t75" style="width:19.35pt;height:22.55pt" o:ole="">
                  <v:imagedata r:id="rId8" o:title=""/>
                </v:shape>
                <o:OLEObject Type="Embed" ProgID="PBrush" ShapeID="_x0000_i1026" DrawAspect="Content" ObjectID="_1809242412" r:id="rId9"/>
              </w:object>
            </w:r>
            <w:r w:rsidRPr="005B6FAE">
              <w:rPr>
                <w:color w:val="auto"/>
                <w:szCs w:val="28"/>
                <w:lang w:val="vi-VN"/>
              </w:rPr>
              <w:t xml:space="preserve"> Lũy thừa bậc n của một số hữu tỉ x, kí hiệu x</w:t>
            </w:r>
            <w:r w:rsidRPr="005B6FAE">
              <w:rPr>
                <w:color w:val="auto"/>
                <w:szCs w:val="28"/>
                <w:vertAlign w:val="superscript"/>
                <w:lang w:val="vi-VN"/>
              </w:rPr>
              <w:t>n</w:t>
            </w:r>
            <w:r w:rsidRPr="005B6FAE">
              <w:rPr>
                <w:color w:val="auto"/>
                <w:szCs w:val="28"/>
                <w:lang w:val="vi-VN"/>
              </w:rPr>
              <w:t>, là tích của n thừa số x</w:t>
            </w:r>
          </w:p>
          <w:p w14:paraId="457D98AB" w14:textId="77777777" w:rsidR="000A68FE" w:rsidRPr="005B6FAE" w:rsidRDefault="000A68FE" w:rsidP="00210C76">
            <w:pPr>
              <w:pStyle w:val="ListParagraph"/>
              <w:spacing w:after="60" w:line="288" w:lineRule="auto"/>
              <w:ind w:left="0"/>
              <w:jc w:val="center"/>
              <w:rPr>
                <w:color w:val="auto"/>
                <w:szCs w:val="28"/>
                <w:lang w:val="vi-VN"/>
              </w:rPr>
            </w:pPr>
            <w:r w:rsidRPr="005B6FAE">
              <w:rPr>
                <w:rFonts w:eastAsiaTheme="minorHAnsi"/>
                <w:color w:val="auto"/>
                <w:position w:val="-4"/>
                <w:szCs w:val="28"/>
                <w:lang w:val="vi-VN"/>
              </w:rPr>
              <w:object w:dxaOrig="192" w:dyaOrig="300" w14:anchorId="0B3E8FE5">
                <v:shape id="_x0000_i1027" type="#_x0000_t75" style="width:9.65pt;height:15.05pt" o:ole="">
                  <v:imagedata r:id="rId10" o:title=""/>
                </v:shape>
                <o:OLEObject Type="Embed" ProgID="Equation.DSMT4" ShapeID="_x0000_i1027" DrawAspect="Content" ObjectID="_1809242413" r:id="rId11"/>
              </w:object>
            </w:r>
            <w:r w:rsidRPr="005B6FAE">
              <w:rPr>
                <w:rFonts w:eastAsiaTheme="minorHAnsi"/>
                <w:color w:val="auto"/>
                <w:position w:val="-4"/>
                <w:szCs w:val="28"/>
                <w:lang w:val="vi-VN"/>
              </w:rPr>
              <w:object w:dxaOrig="192" w:dyaOrig="300" w14:anchorId="7A22F6FD">
                <v:shape id="_x0000_i1028" type="#_x0000_t75" style="width:9.65pt;height:15.05pt" o:ole="">
                  <v:imagedata r:id="rId12" o:title=""/>
                </v:shape>
                <o:OLEObject Type="Embed" ProgID="Equation.DSMT4" ShapeID="_x0000_i1028" DrawAspect="Content" ObjectID="_1809242414" r:id="rId13"/>
              </w:object>
            </w:r>
            <w:r w:rsidRPr="005B6FAE">
              <w:rPr>
                <w:rFonts w:eastAsiaTheme="minorHAnsi"/>
                <w:color w:val="auto"/>
                <w:position w:val="-34"/>
                <w:szCs w:val="28"/>
                <w:lang w:val="vi-VN"/>
              </w:rPr>
              <w:object w:dxaOrig="5112" w:dyaOrig="888" w14:anchorId="2A6A4DF5">
                <v:shape id="_x0000_i1029" type="#_x0000_t75" style="width:255.75pt;height:44.05pt" o:ole="">
                  <v:imagedata r:id="rId14" o:title=""/>
                </v:shape>
                <o:OLEObject Type="Embed" ProgID="Equation.DSMT4" ShapeID="_x0000_i1029" DrawAspect="Content" ObjectID="_1809242415" r:id="rId15"/>
              </w:object>
            </w:r>
            <w:r w:rsidRPr="005B6FAE">
              <w:rPr>
                <w:color w:val="auto"/>
                <w:szCs w:val="28"/>
                <w:lang w:val="vi-VN"/>
              </w:rPr>
              <w:t xml:space="preserve"> </w:t>
            </w:r>
          </w:p>
          <w:p w14:paraId="7E56B4CE" w14:textId="77777777" w:rsidR="000A68FE" w:rsidRPr="005B6FAE" w:rsidRDefault="000A68FE" w:rsidP="00210C76">
            <w:pPr>
              <w:pStyle w:val="ListParagraph"/>
              <w:tabs>
                <w:tab w:val="center" w:pos="2450"/>
                <w:tab w:val="right" w:pos="4900"/>
              </w:tabs>
              <w:spacing w:after="60" w:line="288" w:lineRule="auto"/>
              <w:ind w:left="0"/>
              <w:rPr>
                <w:color w:val="auto"/>
                <w:szCs w:val="28"/>
                <w:lang w:val="vi-VN"/>
              </w:rPr>
            </w:pPr>
            <w:r w:rsidRPr="005B6FAE">
              <w:rPr>
                <w:color w:val="auto"/>
                <w:szCs w:val="28"/>
                <w:lang w:val="vi-VN"/>
              </w:rPr>
              <w:t>Quy ước</w:t>
            </w:r>
            <w:r w:rsidRPr="005B6FAE">
              <w:rPr>
                <w:color w:val="auto"/>
                <w:szCs w:val="28"/>
                <w:lang w:val="vi-VN"/>
              </w:rPr>
              <w:tab/>
            </w:r>
          </w:p>
          <w:p w14:paraId="5F633720" w14:textId="77777777" w:rsidR="000A68FE" w:rsidRPr="005B6FAE" w:rsidRDefault="000A68FE" w:rsidP="00210C76">
            <w:pPr>
              <w:spacing w:after="60" w:line="288" w:lineRule="auto"/>
              <w:ind w:left="1003"/>
              <w:rPr>
                <w:color w:val="auto"/>
                <w:szCs w:val="28"/>
                <w:lang w:val="vi-VN"/>
              </w:rPr>
            </w:pPr>
            <w:r w:rsidRPr="005B6FAE">
              <w:rPr>
                <w:rFonts w:eastAsiaTheme="minorHAnsi"/>
                <w:color w:val="auto"/>
                <w:position w:val="-32"/>
                <w:szCs w:val="28"/>
                <w:lang w:val="vi-VN"/>
              </w:rPr>
              <w:object w:dxaOrig="1560" w:dyaOrig="912" w14:anchorId="4B3D8832">
                <v:shape id="_x0000_i1030" type="#_x0000_t75" style="width:77.9pt;height:45.65pt" o:ole="">
                  <v:imagedata r:id="rId16" o:title=""/>
                </v:shape>
                <o:OLEObject Type="Embed" ProgID="Equation.DSMT4" ShapeID="_x0000_i1030" DrawAspect="Content" ObjectID="_1809242416" r:id="rId17"/>
              </w:object>
            </w:r>
          </w:p>
          <w:p w14:paraId="7C469CDD" w14:textId="77777777" w:rsidR="000A68FE" w:rsidRPr="005B6FAE" w:rsidRDefault="000A68FE" w:rsidP="00210C76">
            <w:pPr>
              <w:spacing w:after="60" w:line="288" w:lineRule="auto"/>
              <w:rPr>
                <w:color w:val="auto"/>
                <w:position w:val="-10"/>
                <w:szCs w:val="28"/>
                <w:lang w:val="vi-VN"/>
              </w:rPr>
            </w:pPr>
            <w:r w:rsidRPr="005B6FAE">
              <w:rPr>
                <w:color w:val="auto"/>
                <w:position w:val="-10"/>
                <w:szCs w:val="28"/>
                <w:lang w:val="vi-VN"/>
              </w:rPr>
              <w:t>Ví dụ 1 : Viết lũy thừa dưới dạng tích</w:t>
            </w:r>
          </w:p>
          <w:p w14:paraId="3BFCCD1C" w14:textId="77777777" w:rsidR="000A68FE" w:rsidRPr="005B6FAE" w:rsidRDefault="000A68FE" w:rsidP="00210C76">
            <w:pPr>
              <w:spacing w:after="60" w:line="288" w:lineRule="auto"/>
              <w:rPr>
                <w:color w:val="auto"/>
                <w:szCs w:val="28"/>
                <w:lang w:val="vi-VN"/>
              </w:rPr>
            </w:pPr>
            <w:r w:rsidRPr="005B6FAE">
              <w:rPr>
                <w:rFonts w:eastAsiaTheme="minorHAnsi"/>
                <w:color w:val="auto"/>
                <w:position w:val="-10"/>
                <w:szCs w:val="28"/>
                <w:lang w:val="vi-VN"/>
              </w:rPr>
              <w:object w:dxaOrig="2412" w:dyaOrig="432" w14:anchorId="129EB7FD">
                <v:shape id="_x0000_i1031" type="#_x0000_t75" style="width:120.9pt;height:21.5pt" o:ole="">
                  <v:imagedata r:id="rId18" o:title=""/>
                </v:shape>
                <o:OLEObject Type="Embed" ProgID="Equation.DSMT4" ShapeID="_x0000_i1031" DrawAspect="Content" ObjectID="_1809242417" r:id="rId19"/>
              </w:object>
            </w:r>
          </w:p>
          <w:p w14:paraId="6C558AB4" w14:textId="77777777" w:rsidR="000A68FE" w:rsidRPr="005B6FAE" w:rsidRDefault="000A68FE" w:rsidP="00210C76">
            <w:pPr>
              <w:spacing w:after="60" w:line="288" w:lineRule="auto"/>
              <w:rPr>
                <w:color w:val="auto"/>
                <w:szCs w:val="28"/>
                <w:lang w:val="vi-VN"/>
              </w:rPr>
            </w:pPr>
            <w:r w:rsidRPr="005B6FAE">
              <w:rPr>
                <w:rFonts w:eastAsiaTheme="minorHAnsi"/>
                <w:color w:val="auto"/>
                <w:szCs w:val="28"/>
                <w:lang w:val="vi-VN"/>
              </w:rPr>
              <w:object w:dxaOrig="3432" w:dyaOrig="888" w14:anchorId="6E0525DF">
                <v:shape id="_x0000_i1032" type="#_x0000_t75" style="width:171.95pt;height:44.05pt" o:ole="">
                  <v:imagedata r:id="rId20" o:title=""/>
                </v:shape>
                <o:OLEObject Type="Embed" ProgID="Equation.DSMT4" ShapeID="_x0000_i1032" DrawAspect="Content" ObjectID="_1809242418" r:id="rId21"/>
              </w:object>
            </w:r>
            <w:r w:rsidRPr="005B6FAE">
              <w:rPr>
                <w:color w:val="auto"/>
                <w:position w:val="-10"/>
                <w:szCs w:val="28"/>
                <w:lang w:val="vi-VN"/>
              </w:rPr>
              <w:t xml:space="preserve"> </w:t>
            </w:r>
          </w:p>
          <w:p w14:paraId="28B70BEF" w14:textId="77777777" w:rsidR="000A68FE" w:rsidRPr="005B6FAE" w:rsidRDefault="000A68FE" w:rsidP="00210C76">
            <w:pPr>
              <w:rPr>
                <w:color w:val="auto"/>
                <w:position w:val="-10"/>
                <w:szCs w:val="28"/>
                <w:lang w:val="vi-VN"/>
              </w:rPr>
            </w:pPr>
            <w:r w:rsidRPr="005B6FAE">
              <w:rPr>
                <w:color w:val="auto"/>
                <w:position w:val="-10"/>
                <w:szCs w:val="28"/>
                <w:lang w:val="vi-VN"/>
              </w:rPr>
              <w:t>Ví dụ 2 : Tính</w:t>
            </w:r>
          </w:p>
          <w:p w14:paraId="1151A313" w14:textId="77777777" w:rsidR="000A68FE" w:rsidRPr="005B6FAE" w:rsidRDefault="000A68FE" w:rsidP="00210C76">
            <w:pPr>
              <w:rPr>
                <w:color w:val="auto"/>
                <w:szCs w:val="28"/>
                <w:lang w:val="vi-VN"/>
              </w:rPr>
            </w:pPr>
            <w:r w:rsidRPr="005B6FAE">
              <w:rPr>
                <w:color w:val="auto"/>
                <w:szCs w:val="28"/>
                <w:lang w:val="vi-VN"/>
              </w:rPr>
              <w:t xml:space="preserve"> </w:t>
            </w:r>
            <w:r w:rsidRPr="005B6FAE">
              <w:rPr>
                <w:rFonts w:eastAsiaTheme="minorHAnsi"/>
                <w:color w:val="auto"/>
                <w:position w:val="-28"/>
                <w:szCs w:val="28"/>
                <w:lang w:val="vi-VN"/>
              </w:rPr>
              <w:object w:dxaOrig="2028" w:dyaOrig="900" w14:anchorId="568AC85B">
                <v:shape id="_x0000_i1033" type="#_x0000_t75" style="width:101.55pt;height:45.15pt" o:ole="">
                  <v:imagedata r:id="rId22" o:title=""/>
                </v:shape>
                <o:OLEObject Type="Embed" ProgID="Equation.DSMT4" ShapeID="_x0000_i1033" DrawAspect="Content" ObjectID="_1809242419" r:id="rId23"/>
              </w:object>
            </w:r>
          </w:p>
          <w:p w14:paraId="03E9BBD0" w14:textId="77777777" w:rsidR="000A68FE" w:rsidRPr="005B6FAE" w:rsidRDefault="000A68FE" w:rsidP="00210C76">
            <w:pPr>
              <w:rPr>
                <w:color w:val="auto"/>
                <w:szCs w:val="28"/>
                <w:lang w:val="vi-VN"/>
              </w:rPr>
            </w:pPr>
            <w:r w:rsidRPr="005B6FAE">
              <w:rPr>
                <w:rFonts w:eastAsiaTheme="minorHAnsi"/>
                <w:color w:val="auto"/>
                <w:position w:val="-28"/>
                <w:szCs w:val="28"/>
                <w:lang w:val="vi-VN"/>
              </w:rPr>
              <w:object w:dxaOrig="3828" w:dyaOrig="876" w14:anchorId="25353E13">
                <v:shape id="_x0000_i1034" type="#_x0000_t75" style="width:191.3pt;height:43.5pt" o:ole="">
                  <v:imagedata r:id="rId24" o:title=""/>
                </v:shape>
                <o:OLEObject Type="Embed" ProgID="Equation.DSMT4" ShapeID="_x0000_i1034" DrawAspect="Content" ObjectID="_1809242420" r:id="rId25"/>
              </w:object>
            </w:r>
          </w:p>
          <w:p w14:paraId="38D6DEF9" w14:textId="77777777" w:rsidR="000A68FE" w:rsidRPr="005B6FAE" w:rsidRDefault="000A68FE" w:rsidP="00210C76">
            <w:pPr>
              <w:rPr>
                <w:color w:val="auto"/>
                <w:position w:val="-10"/>
                <w:szCs w:val="28"/>
                <w:lang w:val="vi-VN"/>
              </w:rPr>
            </w:pPr>
            <w:r w:rsidRPr="005B6FAE">
              <w:rPr>
                <w:color w:val="auto"/>
                <w:position w:val="-10"/>
                <w:szCs w:val="28"/>
                <w:lang w:val="vi-VN"/>
              </w:rPr>
              <w:t>Thực hành 1 : Tính</w:t>
            </w:r>
          </w:p>
          <w:p w14:paraId="2634CA14" w14:textId="77777777" w:rsidR="000A68FE" w:rsidRPr="005B6FAE" w:rsidRDefault="000A68FE" w:rsidP="00210C76">
            <w:pPr>
              <w:rPr>
                <w:color w:val="auto"/>
                <w:szCs w:val="28"/>
                <w:lang w:val="vi-VN"/>
              </w:rPr>
            </w:pPr>
            <w:r w:rsidRPr="005B6FAE">
              <w:rPr>
                <w:rFonts w:eastAsiaTheme="minorHAnsi"/>
                <w:color w:val="auto"/>
                <w:position w:val="-28"/>
                <w:szCs w:val="28"/>
                <w:lang w:val="vi-VN"/>
              </w:rPr>
              <w:object w:dxaOrig="2700" w:dyaOrig="900" w14:anchorId="069B31C7">
                <v:shape id="_x0000_i1035" type="#_x0000_t75" style="width:134.85pt;height:45.15pt" o:ole="">
                  <v:imagedata r:id="rId26" o:title=""/>
                </v:shape>
                <o:OLEObject Type="Embed" ProgID="Equation.DSMT4" ShapeID="_x0000_i1035" DrawAspect="Content" ObjectID="_1809242421" r:id="rId27"/>
              </w:object>
            </w:r>
          </w:p>
          <w:p w14:paraId="52393004" w14:textId="77777777" w:rsidR="000A68FE" w:rsidRPr="005B6FAE" w:rsidRDefault="000A68FE" w:rsidP="00210C76">
            <w:pPr>
              <w:rPr>
                <w:color w:val="auto"/>
                <w:szCs w:val="28"/>
                <w:lang w:val="vi-VN"/>
              </w:rPr>
            </w:pPr>
            <w:r w:rsidRPr="005B6FAE">
              <w:rPr>
                <w:rFonts w:eastAsiaTheme="minorHAnsi"/>
                <w:color w:val="auto"/>
                <w:position w:val="-28"/>
                <w:szCs w:val="28"/>
                <w:lang w:val="vi-VN"/>
              </w:rPr>
              <w:object w:dxaOrig="2820" w:dyaOrig="900" w14:anchorId="0AD14EBA">
                <v:shape id="_x0000_i1036" type="#_x0000_t75" style="width:140.8pt;height:45.15pt" o:ole="">
                  <v:imagedata r:id="rId28" o:title=""/>
                </v:shape>
                <o:OLEObject Type="Embed" ProgID="Equation.DSMT4" ShapeID="_x0000_i1036" DrawAspect="Content" ObjectID="_1809242422" r:id="rId29"/>
              </w:object>
            </w:r>
          </w:p>
          <w:p w14:paraId="76F3DF9E" w14:textId="77777777" w:rsidR="000A68FE" w:rsidRPr="005B6FAE" w:rsidRDefault="000A68FE" w:rsidP="00210C76">
            <w:pPr>
              <w:rPr>
                <w:color w:val="auto"/>
                <w:szCs w:val="28"/>
                <w:lang w:val="vi-VN"/>
              </w:rPr>
            </w:pPr>
            <w:r w:rsidRPr="005B6FAE">
              <w:rPr>
                <w:rFonts w:eastAsiaTheme="minorHAnsi"/>
                <w:color w:val="auto"/>
                <w:position w:val="-28"/>
                <w:szCs w:val="28"/>
                <w:lang w:val="vi-VN"/>
              </w:rPr>
              <w:object w:dxaOrig="3780" w:dyaOrig="900" w14:anchorId="1AC5E839">
                <v:shape id="_x0000_i1037" type="#_x0000_t75" style="width:189.15pt;height:45.15pt" o:ole="">
                  <v:imagedata r:id="rId30" o:title=""/>
                </v:shape>
                <o:OLEObject Type="Embed" ProgID="Equation.DSMT4" ShapeID="_x0000_i1037" DrawAspect="Content" ObjectID="_1809242423" r:id="rId31"/>
              </w:object>
            </w:r>
          </w:p>
          <w:p w14:paraId="04D6AC42" w14:textId="77777777" w:rsidR="000A68FE" w:rsidRPr="005B6FAE" w:rsidRDefault="000A68FE" w:rsidP="00210C76">
            <w:pPr>
              <w:rPr>
                <w:color w:val="auto"/>
                <w:szCs w:val="28"/>
                <w:lang w:val="vi-VN"/>
              </w:rPr>
            </w:pPr>
            <w:r w:rsidRPr="005B6FAE">
              <w:rPr>
                <w:rFonts w:eastAsiaTheme="minorHAnsi"/>
                <w:color w:val="auto"/>
                <w:position w:val="-28"/>
                <w:szCs w:val="28"/>
                <w:lang w:val="vi-VN"/>
              </w:rPr>
              <w:object w:dxaOrig="3708" w:dyaOrig="900" w14:anchorId="356AA474">
                <v:shape id="_x0000_i1038" type="#_x0000_t75" style="width:185.35pt;height:45.15pt" o:ole="">
                  <v:imagedata r:id="rId32" o:title=""/>
                </v:shape>
                <o:OLEObject Type="Embed" ProgID="Equation.DSMT4" ShapeID="_x0000_i1038" DrawAspect="Content" ObjectID="_1809242424" r:id="rId33"/>
              </w:object>
            </w:r>
          </w:p>
          <w:p w14:paraId="3A9B1D32" w14:textId="77777777" w:rsidR="000A68FE" w:rsidRPr="005B6FAE" w:rsidRDefault="000A68FE" w:rsidP="00210C76">
            <w:pPr>
              <w:rPr>
                <w:color w:val="auto"/>
                <w:szCs w:val="28"/>
                <w:lang w:val="vi-VN"/>
              </w:rPr>
            </w:pPr>
            <w:r w:rsidRPr="005B6FAE">
              <w:rPr>
                <w:rFonts w:eastAsiaTheme="minorHAnsi"/>
                <w:color w:val="auto"/>
                <w:position w:val="-14"/>
                <w:szCs w:val="28"/>
                <w:lang w:val="vi-VN"/>
              </w:rPr>
              <w:object w:dxaOrig="1728" w:dyaOrig="528" w14:anchorId="5733D67F">
                <v:shape id="_x0000_i1039" type="#_x0000_t75" style="width:85.95pt;height:26.35pt" o:ole="">
                  <v:imagedata r:id="rId34" o:title=""/>
                </v:shape>
                <o:OLEObject Type="Embed" ProgID="Equation.DSMT4" ShapeID="_x0000_i1039" DrawAspect="Content" ObjectID="_1809242425" r:id="rId35"/>
              </w:object>
            </w:r>
          </w:p>
          <w:p w14:paraId="6BBBC9FF" w14:textId="77777777" w:rsidR="000A68FE" w:rsidRPr="005B6FAE" w:rsidRDefault="000A68FE" w:rsidP="00210C76">
            <w:pPr>
              <w:rPr>
                <w:color w:val="auto"/>
                <w:position w:val="-10"/>
                <w:szCs w:val="28"/>
                <w:lang w:val="vi-VN"/>
              </w:rPr>
            </w:pPr>
            <w:r w:rsidRPr="005B6FAE">
              <w:rPr>
                <w:rFonts w:eastAsiaTheme="minorHAnsi"/>
                <w:color w:val="auto"/>
                <w:position w:val="-14"/>
                <w:szCs w:val="28"/>
                <w:lang w:val="vi-VN"/>
              </w:rPr>
              <w:object w:dxaOrig="2136" w:dyaOrig="528" w14:anchorId="7AB8B69A">
                <v:shape id="_x0000_i1040" type="#_x0000_t75" style="width:106.4pt;height:26.35pt" o:ole="">
                  <v:imagedata r:id="rId36" o:title=""/>
                </v:shape>
                <o:OLEObject Type="Embed" ProgID="Equation.DSMT4" ShapeID="_x0000_i1040" DrawAspect="Content" ObjectID="_1809242426" r:id="rId37"/>
              </w:object>
            </w:r>
          </w:p>
        </w:tc>
      </w:tr>
    </w:tbl>
    <w:p w14:paraId="47C3F74D" w14:textId="77777777" w:rsidR="000A68FE" w:rsidRPr="005B6FAE" w:rsidRDefault="000A68FE" w:rsidP="000A68FE">
      <w:pPr>
        <w:spacing w:after="60" w:line="288" w:lineRule="auto"/>
        <w:rPr>
          <w:b/>
          <w:szCs w:val="28"/>
        </w:rPr>
      </w:pPr>
    </w:p>
    <w:p w14:paraId="43F31A3E" w14:textId="77777777" w:rsidR="000A68FE" w:rsidRPr="005B6FAE" w:rsidRDefault="000A68FE" w:rsidP="000A68FE">
      <w:pPr>
        <w:spacing w:after="60" w:line="288" w:lineRule="auto"/>
        <w:rPr>
          <w:szCs w:val="28"/>
        </w:rPr>
      </w:pPr>
      <w:proofErr w:type="spellStart"/>
      <w:r w:rsidRPr="005B6FAE">
        <w:rPr>
          <w:b/>
          <w:szCs w:val="28"/>
        </w:rPr>
        <w:t>Hoạt</w:t>
      </w:r>
      <w:proofErr w:type="spellEnd"/>
      <w:r w:rsidRPr="005B6FAE">
        <w:rPr>
          <w:b/>
          <w:szCs w:val="28"/>
        </w:rPr>
        <w:t xml:space="preserve"> </w:t>
      </w:r>
      <w:proofErr w:type="spellStart"/>
      <w:r w:rsidRPr="005B6FAE">
        <w:rPr>
          <w:b/>
          <w:szCs w:val="28"/>
        </w:rPr>
        <w:t>động</w:t>
      </w:r>
      <w:proofErr w:type="spellEnd"/>
      <w:r w:rsidRPr="005B6FAE">
        <w:rPr>
          <w:b/>
          <w:szCs w:val="28"/>
        </w:rPr>
        <w:t xml:space="preserve"> 2.2: </w:t>
      </w:r>
      <w:proofErr w:type="spellStart"/>
      <w:r w:rsidRPr="005B6FAE">
        <w:rPr>
          <w:b/>
          <w:szCs w:val="28"/>
        </w:rPr>
        <w:t>Tích</w:t>
      </w:r>
      <w:proofErr w:type="spellEnd"/>
      <w:r w:rsidRPr="005B6FAE">
        <w:rPr>
          <w:b/>
          <w:szCs w:val="28"/>
        </w:rPr>
        <w:t xml:space="preserve"> </w:t>
      </w:r>
      <w:proofErr w:type="spellStart"/>
      <w:r w:rsidRPr="005B6FAE">
        <w:rPr>
          <w:b/>
          <w:szCs w:val="28"/>
        </w:rPr>
        <w:t>và</w:t>
      </w:r>
      <w:proofErr w:type="spellEnd"/>
      <w:r w:rsidRPr="005B6FAE">
        <w:rPr>
          <w:b/>
          <w:szCs w:val="28"/>
        </w:rPr>
        <w:t xml:space="preserve"> </w:t>
      </w:r>
      <w:proofErr w:type="spellStart"/>
      <w:r w:rsidRPr="005B6FAE">
        <w:rPr>
          <w:b/>
          <w:szCs w:val="28"/>
        </w:rPr>
        <w:t>thương</w:t>
      </w:r>
      <w:proofErr w:type="spellEnd"/>
      <w:r w:rsidRPr="005B6FAE">
        <w:rPr>
          <w:b/>
          <w:szCs w:val="28"/>
        </w:rPr>
        <w:t xml:space="preserve"> </w:t>
      </w:r>
      <w:proofErr w:type="spellStart"/>
      <w:r w:rsidRPr="005B6FAE">
        <w:rPr>
          <w:b/>
          <w:szCs w:val="28"/>
        </w:rPr>
        <w:t>của</w:t>
      </w:r>
      <w:proofErr w:type="spellEnd"/>
      <w:r w:rsidRPr="005B6FAE">
        <w:rPr>
          <w:b/>
          <w:szCs w:val="28"/>
        </w:rPr>
        <w:t xml:space="preserve"> </w:t>
      </w:r>
      <w:proofErr w:type="spellStart"/>
      <w:r w:rsidRPr="005B6FAE">
        <w:rPr>
          <w:b/>
          <w:szCs w:val="28"/>
        </w:rPr>
        <w:t>hai</w:t>
      </w:r>
      <w:proofErr w:type="spellEnd"/>
      <w:r w:rsidRPr="005B6FAE">
        <w:rPr>
          <w:b/>
          <w:szCs w:val="28"/>
        </w:rPr>
        <w:t xml:space="preserve"> </w:t>
      </w:r>
      <w:proofErr w:type="spellStart"/>
      <w:r w:rsidRPr="005B6FAE">
        <w:rPr>
          <w:b/>
          <w:szCs w:val="28"/>
        </w:rPr>
        <w:t>lũy</w:t>
      </w:r>
      <w:proofErr w:type="spellEnd"/>
      <w:r w:rsidRPr="005B6FAE">
        <w:rPr>
          <w:b/>
          <w:szCs w:val="28"/>
        </w:rPr>
        <w:t xml:space="preserve"> </w:t>
      </w:r>
      <w:proofErr w:type="spellStart"/>
      <w:r w:rsidRPr="005B6FAE">
        <w:rPr>
          <w:b/>
          <w:szCs w:val="28"/>
        </w:rPr>
        <w:t>thừa</w:t>
      </w:r>
      <w:proofErr w:type="spellEnd"/>
      <w:r w:rsidRPr="005B6FAE">
        <w:rPr>
          <w:b/>
          <w:szCs w:val="28"/>
        </w:rPr>
        <w:t xml:space="preserve"> </w:t>
      </w:r>
      <w:proofErr w:type="spellStart"/>
      <w:r w:rsidRPr="005B6FAE">
        <w:rPr>
          <w:b/>
          <w:szCs w:val="28"/>
        </w:rPr>
        <w:t>cùng</w:t>
      </w:r>
      <w:proofErr w:type="spellEnd"/>
      <w:r w:rsidRPr="005B6FAE">
        <w:rPr>
          <w:b/>
          <w:szCs w:val="28"/>
        </w:rPr>
        <w:t xml:space="preserve"> </w:t>
      </w:r>
      <w:proofErr w:type="spellStart"/>
      <w:r w:rsidRPr="005B6FAE">
        <w:rPr>
          <w:b/>
          <w:szCs w:val="28"/>
        </w:rPr>
        <w:t>cơ</w:t>
      </w:r>
      <w:proofErr w:type="spellEnd"/>
      <w:r w:rsidRPr="005B6FAE">
        <w:rPr>
          <w:b/>
          <w:szCs w:val="28"/>
        </w:rPr>
        <w:t xml:space="preserve"> </w:t>
      </w:r>
      <w:proofErr w:type="spellStart"/>
      <w:r w:rsidRPr="005B6FAE">
        <w:rPr>
          <w:b/>
          <w:szCs w:val="28"/>
        </w:rPr>
        <w:t>số</w:t>
      </w:r>
      <w:proofErr w:type="spellEnd"/>
      <w:r w:rsidRPr="005B6FAE">
        <w:rPr>
          <w:b/>
          <w:szCs w:val="28"/>
        </w:rPr>
        <w:t xml:space="preserve"> </w:t>
      </w:r>
    </w:p>
    <w:p w14:paraId="60428B1F" w14:textId="77777777" w:rsidR="000A68FE" w:rsidRPr="005B6FAE" w:rsidRDefault="000A68FE" w:rsidP="000A68FE">
      <w:pPr>
        <w:spacing w:after="60" w:line="288" w:lineRule="auto"/>
        <w:rPr>
          <w:szCs w:val="28"/>
        </w:rPr>
      </w:pPr>
      <w:r w:rsidRPr="005B6FAE">
        <w:rPr>
          <w:b/>
          <w:szCs w:val="28"/>
        </w:rPr>
        <w:t xml:space="preserve">a) </w:t>
      </w:r>
      <w:proofErr w:type="spellStart"/>
      <w:r w:rsidRPr="005B6FAE">
        <w:rPr>
          <w:b/>
          <w:szCs w:val="28"/>
        </w:rPr>
        <w:t>Mục</w:t>
      </w:r>
      <w:proofErr w:type="spellEnd"/>
      <w:r w:rsidRPr="005B6FAE">
        <w:rPr>
          <w:b/>
          <w:szCs w:val="28"/>
        </w:rPr>
        <w:t xml:space="preserve"> </w:t>
      </w:r>
      <w:proofErr w:type="spellStart"/>
      <w:r w:rsidRPr="005B6FAE">
        <w:rPr>
          <w:b/>
          <w:szCs w:val="28"/>
        </w:rPr>
        <w:t>tiêu</w:t>
      </w:r>
      <w:proofErr w:type="spellEnd"/>
      <w:r w:rsidRPr="005B6FAE">
        <w:rPr>
          <w:b/>
          <w:szCs w:val="28"/>
        </w:rPr>
        <w:t>:</w:t>
      </w:r>
    </w:p>
    <w:p w14:paraId="73E012DA" w14:textId="77777777" w:rsidR="000A68FE" w:rsidRPr="005B6FAE" w:rsidRDefault="000A68FE" w:rsidP="000A68FE">
      <w:pPr>
        <w:spacing w:after="60" w:line="288" w:lineRule="auto"/>
        <w:rPr>
          <w:szCs w:val="28"/>
        </w:rPr>
      </w:pPr>
      <w:r w:rsidRPr="005B6FAE">
        <w:rPr>
          <w:szCs w:val="28"/>
        </w:rPr>
        <w:t xml:space="preserve">- HS </w:t>
      </w:r>
      <w:proofErr w:type="spellStart"/>
      <w:r w:rsidRPr="005B6FAE">
        <w:rPr>
          <w:szCs w:val="28"/>
        </w:rPr>
        <w:t>có</w:t>
      </w:r>
      <w:proofErr w:type="spellEnd"/>
      <w:r w:rsidRPr="005B6FAE">
        <w:rPr>
          <w:szCs w:val="28"/>
        </w:rPr>
        <w:t xml:space="preserve"> </w:t>
      </w:r>
      <w:proofErr w:type="spellStart"/>
      <w:r w:rsidRPr="005B6FAE">
        <w:rPr>
          <w:szCs w:val="28"/>
        </w:rPr>
        <w:t>cơ</w:t>
      </w:r>
      <w:proofErr w:type="spellEnd"/>
      <w:r w:rsidRPr="005B6FAE">
        <w:rPr>
          <w:szCs w:val="28"/>
        </w:rPr>
        <w:t xml:space="preserve"> </w:t>
      </w:r>
      <w:proofErr w:type="spellStart"/>
      <w:r w:rsidRPr="005B6FAE">
        <w:rPr>
          <w:szCs w:val="28"/>
        </w:rPr>
        <w:t>hội</w:t>
      </w:r>
      <w:proofErr w:type="spellEnd"/>
      <w:r w:rsidRPr="005B6FAE">
        <w:rPr>
          <w:szCs w:val="28"/>
        </w:rPr>
        <w:t xml:space="preserve"> </w:t>
      </w:r>
      <w:proofErr w:type="spellStart"/>
      <w:r w:rsidRPr="005B6FAE">
        <w:rPr>
          <w:szCs w:val="28"/>
        </w:rPr>
        <w:t>trải</w:t>
      </w:r>
      <w:proofErr w:type="spellEnd"/>
      <w:r w:rsidRPr="005B6FAE">
        <w:rPr>
          <w:szCs w:val="28"/>
        </w:rPr>
        <w:t xml:space="preserve"> </w:t>
      </w:r>
      <w:proofErr w:type="spellStart"/>
      <w:r w:rsidRPr="005B6FAE">
        <w:rPr>
          <w:szCs w:val="28"/>
        </w:rPr>
        <w:t>nghiệm</w:t>
      </w:r>
      <w:proofErr w:type="spellEnd"/>
      <w:r w:rsidRPr="005B6FAE">
        <w:rPr>
          <w:szCs w:val="28"/>
        </w:rPr>
        <w:t xml:space="preserve"> </w:t>
      </w:r>
      <w:proofErr w:type="spellStart"/>
      <w:r w:rsidRPr="005B6FAE">
        <w:rPr>
          <w:szCs w:val="28"/>
        </w:rPr>
        <w:t>xây</w:t>
      </w:r>
      <w:proofErr w:type="spellEnd"/>
      <w:r w:rsidRPr="005B6FAE">
        <w:rPr>
          <w:szCs w:val="28"/>
        </w:rPr>
        <w:t xml:space="preserve"> </w:t>
      </w:r>
      <w:proofErr w:type="spellStart"/>
      <w:r w:rsidRPr="005B6FAE">
        <w:rPr>
          <w:szCs w:val="28"/>
        </w:rPr>
        <w:t>dựng</w:t>
      </w:r>
      <w:proofErr w:type="spellEnd"/>
      <w:r w:rsidRPr="005B6FAE">
        <w:rPr>
          <w:szCs w:val="28"/>
        </w:rPr>
        <w:t xml:space="preserve"> </w:t>
      </w:r>
      <w:proofErr w:type="spellStart"/>
      <w:r w:rsidRPr="005B6FAE">
        <w:rPr>
          <w:szCs w:val="28"/>
        </w:rPr>
        <w:t>công</w:t>
      </w:r>
      <w:proofErr w:type="spellEnd"/>
      <w:r w:rsidRPr="005B6FAE">
        <w:rPr>
          <w:szCs w:val="28"/>
        </w:rPr>
        <w:t xml:space="preserve"> </w:t>
      </w:r>
      <w:proofErr w:type="spellStart"/>
      <w:r w:rsidRPr="005B6FAE">
        <w:rPr>
          <w:szCs w:val="28"/>
        </w:rPr>
        <w:t>thức</w:t>
      </w:r>
      <w:proofErr w:type="spellEnd"/>
      <w:r w:rsidRPr="005B6FAE">
        <w:rPr>
          <w:szCs w:val="28"/>
        </w:rPr>
        <w:t xml:space="preserve"> </w:t>
      </w:r>
      <w:proofErr w:type="spellStart"/>
      <w:r w:rsidRPr="005B6FAE">
        <w:rPr>
          <w:szCs w:val="28"/>
        </w:rPr>
        <w:t>tính</w:t>
      </w:r>
      <w:proofErr w:type="spellEnd"/>
      <w:r w:rsidRPr="005B6FAE">
        <w:rPr>
          <w:szCs w:val="28"/>
        </w:rPr>
        <w:t xml:space="preserve"> </w:t>
      </w:r>
      <w:proofErr w:type="spellStart"/>
      <w:r w:rsidRPr="005B6FAE">
        <w:rPr>
          <w:szCs w:val="28"/>
        </w:rPr>
        <w:t>tích</w:t>
      </w:r>
      <w:proofErr w:type="spellEnd"/>
      <w:r w:rsidRPr="005B6FAE">
        <w:rPr>
          <w:szCs w:val="28"/>
        </w:rPr>
        <w:t xml:space="preserve"> </w:t>
      </w:r>
      <w:proofErr w:type="spellStart"/>
      <w:r w:rsidRPr="005B6FAE">
        <w:rPr>
          <w:szCs w:val="28"/>
        </w:rPr>
        <w:t>và</w:t>
      </w:r>
      <w:proofErr w:type="spellEnd"/>
      <w:r w:rsidRPr="005B6FAE">
        <w:rPr>
          <w:szCs w:val="28"/>
        </w:rPr>
        <w:t xml:space="preserve"> </w:t>
      </w:r>
      <w:proofErr w:type="spellStart"/>
      <w:r w:rsidRPr="005B6FAE">
        <w:rPr>
          <w:szCs w:val="28"/>
        </w:rPr>
        <w:t>thương</w:t>
      </w:r>
      <w:proofErr w:type="spellEnd"/>
      <w:r w:rsidRPr="005B6FAE">
        <w:rPr>
          <w:szCs w:val="28"/>
        </w:rPr>
        <w:t xml:space="preserve"> </w:t>
      </w:r>
      <w:proofErr w:type="spellStart"/>
      <w:r w:rsidRPr="005B6FAE">
        <w:rPr>
          <w:szCs w:val="28"/>
        </w:rPr>
        <w:t>của</w:t>
      </w:r>
      <w:proofErr w:type="spellEnd"/>
      <w:r w:rsidRPr="005B6FAE">
        <w:rPr>
          <w:szCs w:val="28"/>
        </w:rPr>
        <w:t xml:space="preserve"> </w:t>
      </w:r>
      <w:proofErr w:type="spellStart"/>
      <w:r w:rsidRPr="005B6FAE">
        <w:rPr>
          <w:szCs w:val="28"/>
        </w:rPr>
        <w:t>hai</w:t>
      </w:r>
      <w:proofErr w:type="spellEnd"/>
      <w:r w:rsidRPr="005B6FAE">
        <w:rPr>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 xml:space="preserve"> </w:t>
      </w:r>
      <w:proofErr w:type="spellStart"/>
      <w:r w:rsidRPr="005B6FAE">
        <w:rPr>
          <w:szCs w:val="28"/>
        </w:rPr>
        <w:t>cùng</w:t>
      </w:r>
      <w:proofErr w:type="spellEnd"/>
      <w:r w:rsidRPr="005B6FAE">
        <w:rPr>
          <w:szCs w:val="28"/>
        </w:rPr>
        <w:t xml:space="preserve"> </w:t>
      </w:r>
      <w:proofErr w:type="spellStart"/>
      <w:r w:rsidRPr="005B6FAE">
        <w:rPr>
          <w:szCs w:val="28"/>
        </w:rPr>
        <w:t>cơ</w:t>
      </w:r>
      <w:proofErr w:type="spellEnd"/>
      <w:r w:rsidRPr="005B6FAE">
        <w:rPr>
          <w:szCs w:val="28"/>
        </w:rPr>
        <w:t xml:space="preserve"> </w:t>
      </w:r>
      <w:proofErr w:type="spellStart"/>
      <w:r w:rsidRPr="005B6FAE">
        <w:rPr>
          <w:szCs w:val="28"/>
        </w:rPr>
        <w:t>số</w:t>
      </w:r>
      <w:proofErr w:type="spellEnd"/>
    </w:p>
    <w:p w14:paraId="7640394A" w14:textId="77777777" w:rsidR="000A68FE" w:rsidRPr="005B6FAE" w:rsidRDefault="000A68FE" w:rsidP="000A68FE">
      <w:pPr>
        <w:spacing w:after="60" w:line="288" w:lineRule="auto"/>
        <w:rPr>
          <w:szCs w:val="28"/>
        </w:rPr>
      </w:pPr>
      <w:r w:rsidRPr="005B6FAE">
        <w:rPr>
          <w:b/>
          <w:szCs w:val="28"/>
        </w:rPr>
        <w:t xml:space="preserve">b) </w:t>
      </w:r>
      <w:proofErr w:type="spellStart"/>
      <w:r w:rsidRPr="005B6FAE">
        <w:rPr>
          <w:b/>
          <w:szCs w:val="28"/>
        </w:rPr>
        <w:t>Nội</w:t>
      </w:r>
      <w:proofErr w:type="spellEnd"/>
      <w:r w:rsidRPr="005B6FAE">
        <w:rPr>
          <w:b/>
          <w:szCs w:val="28"/>
        </w:rPr>
        <w:t xml:space="preserve"> dung:</w:t>
      </w:r>
    </w:p>
    <w:p w14:paraId="18E2D514" w14:textId="77777777" w:rsidR="000A68FE" w:rsidRPr="005B6FAE" w:rsidRDefault="000A68FE" w:rsidP="000A68FE">
      <w:pPr>
        <w:spacing w:after="60" w:line="288" w:lineRule="auto"/>
        <w:rPr>
          <w:szCs w:val="28"/>
        </w:rPr>
      </w:pPr>
      <w:r w:rsidRPr="005B6FAE">
        <w:rPr>
          <w:szCs w:val="28"/>
        </w:rPr>
        <w:t xml:space="preserve">-  Hs </w:t>
      </w:r>
      <w:proofErr w:type="spellStart"/>
      <w:r w:rsidRPr="005B6FAE">
        <w:rPr>
          <w:szCs w:val="28"/>
        </w:rPr>
        <w:t>đọc</w:t>
      </w:r>
      <w:proofErr w:type="spellEnd"/>
      <w:r w:rsidRPr="005B6FAE">
        <w:rPr>
          <w:szCs w:val="28"/>
        </w:rPr>
        <w:t xml:space="preserve"> SGK </w:t>
      </w:r>
      <w:proofErr w:type="spellStart"/>
      <w:r w:rsidRPr="005B6FAE">
        <w:rPr>
          <w:szCs w:val="28"/>
        </w:rPr>
        <w:t>và</w:t>
      </w:r>
      <w:proofErr w:type="spellEnd"/>
      <w:r w:rsidRPr="005B6FAE">
        <w:rPr>
          <w:szCs w:val="28"/>
        </w:rPr>
        <w:t xml:space="preserve"> </w:t>
      </w:r>
      <w:proofErr w:type="spellStart"/>
      <w:r w:rsidRPr="005B6FAE">
        <w:rPr>
          <w:szCs w:val="28"/>
        </w:rPr>
        <w:t>thực</w:t>
      </w:r>
      <w:proofErr w:type="spellEnd"/>
      <w:r w:rsidRPr="005B6FAE">
        <w:rPr>
          <w:szCs w:val="28"/>
        </w:rPr>
        <w:t xml:space="preserve"> </w:t>
      </w:r>
      <w:proofErr w:type="spellStart"/>
      <w:r w:rsidRPr="005B6FAE">
        <w:rPr>
          <w:szCs w:val="28"/>
        </w:rPr>
        <w:t>hiện</w:t>
      </w:r>
      <w:proofErr w:type="spellEnd"/>
      <w:r w:rsidRPr="005B6FAE">
        <w:rPr>
          <w:szCs w:val="28"/>
        </w:rPr>
        <w:t xml:space="preserve"> </w:t>
      </w:r>
      <w:proofErr w:type="spellStart"/>
      <w:r w:rsidRPr="005B6FAE">
        <w:rPr>
          <w:szCs w:val="28"/>
        </w:rPr>
        <w:t>bài</w:t>
      </w:r>
      <w:proofErr w:type="spellEnd"/>
      <w:r w:rsidRPr="005B6FAE">
        <w:rPr>
          <w:szCs w:val="28"/>
        </w:rPr>
        <w:t xml:space="preserve"> </w:t>
      </w:r>
      <w:proofErr w:type="spellStart"/>
      <w:r w:rsidRPr="005B6FAE">
        <w:rPr>
          <w:szCs w:val="28"/>
        </w:rPr>
        <w:t>tập</w:t>
      </w:r>
      <w:proofErr w:type="spellEnd"/>
      <w:r w:rsidRPr="005B6FAE">
        <w:rPr>
          <w:szCs w:val="28"/>
        </w:rPr>
        <w:t xml:space="preserve"> HĐKP1.</w:t>
      </w:r>
    </w:p>
    <w:p w14:paraId="51152A38" w14:textId="77777777" w:rsidR="000A68FE" w:rsidRPr="005B6FAE" w:rsidRDefault="000A68FE" w:rsidP="000A68FE">
      <w:pPr>
        <w:spacing w:after="60" w:line="288" w:lineRule="auto"/>
        <w:rPr>
          <w:szCs w:val="28"/>
        </w:rPr>
      </w:pPr>
      <w:r w:rsidRPr="005B6FAE">
        <w:rPr>
          <w:szCs w:val="28"/>
        </w:rPr>
        <w:lastRenderedPageBreak/>
        <w:t xml:space="preserve">- </w:t>
      </w:r>
      <w:proofErr w:type="spellStart"/>
      <w:r w:rsidRPr="005B6FAE">
        <w:rPr>
          <w:szCs w:val="28"/>
        </w:rPr>
        <w:t>Nắm</w:t>
      </w:r>
      <w:proofErr w:type="spellEnd"/>
      <w:r w:rsidRPr="005B6FAE">
        <w:rPr>
          <w:szCs w:val="28"/>
        </w:rPr>
        <w:t xml:space="preserve"> </w:t>
      </w:r>
      <w:proofErr w:type="spellStart"/>
      <w:r w:rsidRPr="005B6FAE">
        <w:rPr>
          <w:szCs w:val="28"/>
        </w:rPr>
        <w:t>được</w:t>
      </w:r>
      <w:proofErr w:type="spellEnd"/>
      <w:r w:rsidRPr="005B6FAE">
        <w:rPr>
          <w:szCs w:val="28"/>
        </w:rPr>
        <w:t xml:space="preserve"> </w:t>
      </w:r>
      <w:proofErr w:type="spellStart"/>
      <w:r w:rsidRPr="005B6FAE">
        <w:rPr>
          <w:szCs w:val="28"/>
        </w:rPr>
        <w:t>công</w:t>
      </w:r>
      <w:proofErr w:type="spellEnd"/>
      <w:r w:rsidRPr="005B6FAE">
        <w:rPr>
          <w:szCs w:val="28"/>
        </w:rPr>
        <w:t xml:space="preserve"> </w:t>
      </w:r>
      <w:proofErr w:type="spellStart"/>
      <w:r w:rsidRPr="005B6FAE">
        <w:rPr>
          <w:szCs w:val="28"/>
        </w:rPr>
        <w:t>thức</w:t>
      </w:r>
      <w:proofErr w:type="spellEnd"/>
      <w:r w:rsidRPr="005B6FAE">
        <w:rPr>
          <w:szCs w:val="28"/>
        </w:rPr>
        <w:t xml:space="preserve"> </w:t>
      </w:r>
      <w:proofErr w:type="spellStart"/>
      <w:r w:rsidRPr="005B6FAE">
        <w:rPr>
          <w:szCs w:val="28"/>
        </w:rPr>
        <w:t>nhân</w:t>
      </w:r>
      <w:proofErr w:type="spellEnd"/>
      <w:r w:rsidRPr="005B6FAE">
        <w:rPr>
          <w:szCs w:val="28"/>
        </w:rPr>
        <w:t xml:space="preserve">, chia </w:t>
      </w:r>
      <w:proofErr w:type="spellStart"/>
      <w:r w:rsidRPr="005B6FAE">
        <w:rPr>
          <w:szCs w:val="28"/>
        </w:rPr>
        <w:t>hai</w:t>
      </w:r>
      <w:proofErr w:type="spellEnd"/>
      <w:r w:rsidRPr="005B6FAE">
        <w:rPr>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 xml:space="preserve"> </w:t>
      </w:r>
      <w:proofErr w:type="spellStart"/>
      <w:r w:rsidRPr="005B6FAE">
        <w:rPr>
          <w:szCs w:val="28"/>
        </w:rPr>
        <w:t>cùng</w:t>
      </w:r>
      <w:proofErr w:type="spellEnd"/>
      <w:r w:rsidRPr="005B6FAE">
        <w:rPr>
          <w:szCs w:val="28"/>
        </w:rPr>
        <w:t xml:space="preserve"> </w:t>
      </w:r>
      <w:proofErr w:type="spellStart"/>
      <w:r w:rsidRPr="005B6FAE">
        <w:rPr>
          <w:szCs w:val="28"/>
        </w:rPr>
        <w:t>cơ</w:t>
      </w:r>
      <w:proofErr w:type="spellEnd"/>
      <w:r w:rsidRPr="005B6FAE">
        <w:rPr>
          <w:szCs w:val="28"/>
        </w:rPr>
        <w:t xml:space="preserve"> </w:t>
      </w:r>
      <w:proofErr w:type="spellStart"/>
      <w:r w:rsidRPr="005B6FAE">
        <w:rPr>
          <w:szCs w:val="28"/>
        </w:rPr>
        <w:t>số</w:t>
      </w:r>
      <w:proofErr w:type="spellEnd"/>
      <w:r w:rsidRPr="005B6FAE">
        <w:rPr>
          <w:szCs w:val="28"/>
        </w:rPr>
        <w:t>.</w:t>
      </w:r>
    </w:p>
    <w:p w14:paraId="34018AE6" w14:textId="77777777" w:rsidR="000A68FE" w:rsidRPr="005B6FAE" w:rsidRDefault="000A68FE" w:rsidP="000A68FE">
      <w:pPr>
        <w:spacing w:after="60" w:line="288" w:lineRule="auto"/>
        <w:rPr>
          <w:szCs w:val="28"/>
        </w:rPr>
      </w:pPr>
      <w:r w:rsidRPr="005B6FAE">
        <w:rPr>
          <w:szCs w:val="28"/>
        </w:rPr>
        <w:t xml:space="preserve">- </w:t>
      </w:r>
      <w:proofErr w:type="spellStart"/>
      <w:r w:rsidRPr="005B6FAE">
        <w:rPr>
          <w:szCs w:val="28"/>
        </w:rPr>
        <w:t>Thực</w:t>
      </w:r>
      <w:proofErr w:type="spellEnd"/>
      <w:r w:rsidRPr="005B6FAE">
        <w:rPr>
          <w:szCs w:val="28"/>
        </w:rPr>
        <w:t xml:space="preserve"> </w:t>
      </w:r>
      <w:proofErr w:type="spellStart"/>
      <w:r w:rsidRPr="005B6FAE">
        <w:rPr>
          <w:szCs w:val="28"/>
        </w:rPr>
        <w:t>hiện</w:t>
      </w:r>
      <w:proofErr w:type="spellEnd"/>
      <w:r w:rsidRPr="005B6FAE">
        <w:rPr>
          <w:szCs w:val="28"/>
        </w:rPr>
        <w:t xml:space="preserve"> </w:t>
      </w:r>
      <w:proofErr w:type="spellStart"/>
      <w:r w:rsidRPr="005B6FAE">
        <w:rPr>
          <w:szCs w:val="28"/>
        </w:rPr>
        <w:t>ví</w:t>
      </w:r>
      <w:proofErr w:type="spellEnd"/>
      <w:r w:rsidRPr="005B6FAE">
        <w:rPr>
          <w:szCs w:val="28"/>
        </w:rPr>
        <w:t xml:space="preserve"> </w:t>
      </w:r>
      <w:proofErr w:type="spellStart"/>
      <w:r w:rsidRPr="005B6FAE">
        <w:rPr>
          <w:szCs w:val="28"/>
        </w:rPr>
        <w:t>dụ</w:t>
      </w:r>
      <w:proofErr w:type="spellEnd"/>
      <w:r w:rsidRPr="005B6FAE">
        <w:rPr>
          <w:szCs w:val="28"/>
        </w:rPr>
        <w:t xml:space="preserve"> 3 (SGK </w:t>
      </w:r>
      <w:proofErr w:type="spellStart"/>
      <w:r w:rsidRPr="005B6FAE">
        <w:rPr>
          <w:szCs w:val="28"/>
        </w:rPr>
        <w:t>trang</w:t>
      </w:r>
      <w:proofErr w:type="spellEnd"/>
      <w:r w:rsidRPr="005B6FAE">
        <w:rPr>
          <w:szCs w:val="28"/>
        </w:rPr>
        <w:t xml:space="preserve"> 19).</w:t>
      </w:r>
    </w:p>
    <w:p w14:paraId="3A3A6A41" w14:textId="77777777" w:rsidR="000A68FE" w:rsidRPr="005B6FAE" w:rsidRDefault="000A68FE" w:rsidP="000A68FE">
      <w:pPr>
        <w:spacing w:after="60" w:line="288" w:lineRule="auto"/>
        <w:rPr>
          <w:szCs w:val="28"/>
        </w:rPr>
      </w:pPr>
      <w:r w:rsidRPr="005B6FAE">
        <w:rPr>
          <w:szCs w:val="28"/>
        </w:rPr>
        <w:t xml:space="preserve">- </w:t>
      </w:r>
      <w:proofErr w:type="spellStart"/>
      <w:r w:rsidRPr="005B6FAE">
        <w:rPr>
          <w:szCs w:val="28"/>
        </w:rPr>
        <w:t>Vận</w:t>
      </w:r>
      <w:proofErr w:type="spellEnd"/>
      <w:r w:rsidRPr="005B6FAE">
        <w:rPr>
          <w:szCs w:val="28"/>
        </w:rPr>
        <w:t xml:space="preserve"> </w:t>
      </w:r>
      <w:proofErr w:type="spellStart"/>
      <w:r w:rsidRPr="005B6FAE">
        <w:rPr>
          <w:szCs w:val="28"/>
        </w:rPr>
        <w:t>dụng</w:t>
      </w:r>
      <w:proofErr w:type="spellEnd"/>
      <w:r w:rsidRPr="005B6FAE">
        <w:rPr>
          <w:szCs w:val="28"/>
        </w:rPr>
        <w:t xml:space="preserve"> </w:t>
      </w:r>
      <w:proofErr w:type="spellStart"/>
      <w:r w:rsidRPr="005B6FAE">
        <w:rPr>
          <w:szCs w:val="28"/>
        </w:rPr>
        <w:t>làm</w:t>
      </w:r>
      <w:proofErr w:type="spellEnd"/>
      <w:r w:rsidRPr="005B6FAE">
        <w:rPr>
          <w:szCs w:val="28"/>
        </w:rPr>
        <w:t xml:space="preserve"> </w:t>
      </w:r>
      <w:proofErr w:type="spellStart"/>
      <w:r w:rsidRPr="005B6FAE">
        <w:rPr>
          <w:szCs w:val="28"/>
        </w:rPr>
        <w:t>bài</w:t>
      </w:r>
      <w:proofErr w:type="spellEnd"/>
      <w:r w:rsidRPr="005B6FAE">
        <w:rPr>
          <w:szCs w:val="28"/>
        </w:rPr>
        <w:t xml:space="preserve"> </w:t>
      </w:r>
      <w:proofErr w:type="spellStart"/>
      <w:r w:rsidRPr="005B6FAE">
        <w:rPr>
          <w:szCs w:val="28"/>
        </w:rPr>
        <w:t>tập</w:t>
      </w:r>
      <w:proofErr w:type="spellEnd"/>
      <w:r w:rsidRPr="005B6FAE">
        <w:rPr>
          <w:szCs w:val="28"/>
        </w:rPr>
        <w:t xml:space="preserve"> </w:t>
      </w:r>
      <w:proofErr w:type="spellStart"/>
      <w:r w:rsidRPr="005B6FAE">
        <w:rPr>
          <w:szCs w:val="28"/>
        </w:rPr>
        <w:t>thực</w:t>
      </w:r>
      <w:proofErr w:type="spellEnd"/>
      <w:r w:rsidRPr="005B6FAE">
        <w:rPr>
          <w:szCs w:val="28"/>
        </w:rPr>
        <w:t xml:space="preserve"> </w:t>
      </w:r>
      <w:proofErr w:type="spellStart"/>
      <w:r w:rsidRPr="005B6FAE">
        <w:rPr>
          <w:szCs w:val="28"/>
        </w:rPr>
        <w:t>hành</w:t>
      </w:r>
      <w:proofErr w:type="spellEnd"/>
      <w:r w:rsidRPr="005B6FAE">
        <w:rPr>
          <w:szCs w:val="28"/>
        </w:rPr>
        <w:t xml:space="preserve"> 2 SGK/</w:t>
      </w:r>
      <w:proofErr w:type="spellStart"/>
      <w:r w:rsidRPr="005B6FAE">
        <w:rPr>
          <w:szCs w:val="28"/>
        </w:rPr>
        <w:t>trang</w:t>
      </w:r>
      <w:proofErr w:type="spellEnd"/>
      <w:r w:rsidRPr="005B6FAE">
        <w:rPr>
          <w:szCs w:val="28"/>
        </w:rPr>
        <w:t xml:space="preserve"> 19.</w:t>
      </w:r>
    </w:p>
    <w:p w14:paraId="6E0B0B23" w14:textId="77777777" w:rsidR="000A68FE" w:rsidRPr="005B6FAE" w:rsidRDefault="000A68FE" w:rsidP="000A68FE">
      <w:pPr>
        <w:spacing w:after="60" w:line="288" w:lineRule="auto"/>
        <w:rPr>
          <w:szCs w:val="28"/>
        </w:rPr>
      </w:pPr>
      <w:r w:rsidRPr="005B6FAE">
        <w:rPr>
          <w:b/>
          <w:szCs w:val="28"/>
        </w:rPr>
        <w:t xml:space="preserve">c) </w:t>
      </w:r>
      <w:proofErr w:type="spellStart"/>
      <w:r w:rsidRPr="005B6FAE">
        <w:rPr>
          <w:b/>
          <w:szCs w:val="28"/>
        </w:rPr>
        <w:t>Sản</w:t>
      </w:r>
      <w:proofErr w:type="spellEnd"/>
      <w:r w:rsidRPr="005B6FAE">
        <w:rPr>
          <w:b/>
          <w:szCs w:val="28"/>
        </w:rPr>
        <w:t xml:space="preserve"> </w:t>
      </w:r>
      <w:proofErr w:type="spellStart"/>
      <w:r w:rsidRPr="005B6FAE">
        <w:rPr>
          <w:b/>
          <w:szCs w:val="28"/>
        </w:rPr>
        <w:t>phẩm</w:t>
      </w:r>
      <w:proofErr w:type="spellEnd"/>
      <w:r w:rsidRPr="005B6FAE">
        <w:rPr>
          <w:b/>
          <w:szCs w:val="28"/>
        </w:rPr>
        <w:t>:</w:t>
      </w:r>
    </w:p>
    <w:p w14:paraId="38B74184" w14:textId="77777777" w:rsidR="000A68FE" w:rsidRPr="005B6FAE" w:rsidRDefault="000A68FE" w:rsidP="000A68FE">
      <w:pPr>
        <w:spacing w:after="60" w:line="288" w:lineRule="auto"/>
        <w:rPr>
          <w:szCs w:val="28"/>
        </w:rPr>
      </w:pPr>
      <w:r w:rsidRPr="005B6FAE">
        <w:rPr>
          <w:szCs w:val="28"/>
        </w:rPr>
        <w:t xml:space="preserve">- </w:t>
      </w:r>
      <w:proofErr w:type="spellStart"/>
      <w:r w:rsidRPr="005B6FAE">
        <w:rPr>
          <w:szCs w:val="28"/>
        </w:rPr>
        <w:t>Viết</w:t>
      </w:r>
      <w:proofErr w:type="spellEnd"/>
      <w:r w:rsidRPr="005B6FAE">
        <w:rPr>
          <w:szCs w:val="28"/>
        </w:rPr>
        <w:t xml:space="preserve"> </w:t>
      </w:r>
      <w:proofErr w:type="spellStart"/>
      <w:r w:rsidRPr="005B6FAE">
        <w:rPr>
          <w:szCs w:val="28"/>
        </w:rPr>
        <w:t>số</w:t>
      </w:r>
      <w:proofErr w:type="spellEnd"/>
      <w:r w:rsidRPr="005B6FAE">
        <w:rPr>
          <w:szCs w:val="28"/>
        </w:rPr>
        <w:t xml:space="preserve"> </w:t>
      </w:r>
      <w:proofErr w:type="spellStart"/>
      <w:r w:rsidRPr="005B6FAE">
        <w:rPr>
          <w:szCs w:val="28"/>
        </w:rPr>
        <w:t>thích</w:t>
      </w:r>
      <w:proofErr w:type="spellEnd"/>
      <w:r w:rsidRPr="005B6FAE">
        <w:rPr>
          <w:szCs w:val="28"/>
        </w:rPr>
        <w:t xml:space="preserve"> </w:t>
      </w:r>
      <w:proofErr w:type="spellStart"/>
      <w:r w:rsidRPr="005B6FAE">
        <w:rPr>
          <w:szCs w:val="28"/>
        </w:rPr>
        <w:t>hợp</w:t>
      </w:r>
      <w:proofErr w:type="spellEnd"/>
      <w:r w:rsidRPr="005B6FAE">
        <w:rPr>
          <w:szCs w:val="28"/>
        </w:rPr>
        <w:t xml:space="preserve"> </w:t>
      </w:r>
      <w:proofErr w:type="spellStart"/>
      <w:r w:rsidRPr="005B6FAE">
        <w:rPr>
          <w:szCs w:val="28"/>
        </w:rPr>
        <w:t>thay</w:t>
      </w:r>
      <w:proofErr w:type="spellEnd"/>
      <w:r w:rsidRPr="005B6FAE">
        <w:rPr>
          <w:szCs w:val="28"/>
        </w:rPr>
        <w:t xml:space="preserve"> </w:t>
      </w:r>
      <w:proofErr w:type="spellStart"/>
      <w:r w:rsidRPr="005B6FAE">
        <w:rPr>
          <w:szCs w:val="28"/>
        </w:rPr>
        <w:t>vào</w:t>
      </w:r>
      <w:proofErr w:type="spellEnd"/>
      <w:r w:rsidRPr="005B6FAE">
        <w:rPr>
          <w:szCs w:val="28"/>
        </w:rPr>
        <w:t xml:space="preserve"> </w:t>
      </w:r>
      <w:proofErr w:type="spellStart"/>
      <w:r w:rsidRPr="005B6FAE">
        <w:rPr>
          <w:szCs w:val="28"/>
        </w:rPr>
        <w:t>dấu</w:t>
      </w:r>
      <w:proofErr w:type="spellEnd"/>
      <w:r w:rsidRPr="005B6FAE">
        <w:rPr>
          <w:szCs w:val="28"/>
        </w:rPr>
        <w:t xml:space="preserve"> “?”.</w:t>
      </w:r>
    </w:p>
    <w:p w14:paraId="69592BE8" w14:textId="77777777" w:rsidR="000A68FE" w:rsidRPr="005B6FAE" w:rsidRDefault="000A68FE" w:rsidP="000A68FE">
      <w:pPr>
        <w:spacing w:after="60" w:line="288" w:lineRule="auto"/>
        <w:rPr>
          <w:szCs w:val="28"/>
        </w:rPr>
      </w:pPr>
      <w:r w:rsidRPr="005B6FAE">
        <w:rPr>
          <w:szCs w:val="28"/>
        </w:rPr>
        <w:t xml:space="preserve">- </w:t>
      </w:r>
      <w:proofErr w:type="spellStart"/>
      <w:r w:rsidRPr="005B6FAE">
        <w:rPr>
          <w:szCs w:val="28"/>
        </w:rPr>
        <w:t>Lời</w:t>
      </w:r>
      <w:proofErr w:type="spellEnd"/>
      <w:r w:rsidRPr="005B6FAE">
        <w:rPr>
          <w:szCs w:val="28"/>
        </w:rPr>
        <w:t xml:space="preserve"> </w:t>
      </w:r>
      <w:proofErr w:type="spellStart"/>
      <w:r w:rsidRPr="005B6FAE">
        <w:rPr>
          <w:szCs w:val="28"/>
        </w:rPr>
        <w:t>giải</w:t>
      </w:r>
      <w:proofErr w:type="spellEnd"/>
      <w:r w:rsidRPr="005B6FAE">
        <w:rPr>
          <w:szCs w:val="28"/>
        </w:rPr>
        <w:t xml:space="preserve"> </w:t>
      </w:r>
      <w:proofErr w:type="spellStart"/>
      <w:r w:rsidRPr="005B6FAE">
        <w:rPr>
          <w:szCs w:val="28"/>
        </w:rPr>
        <w:t>bài</w:t>
      </w:r>
      <w:proofErr w:type="spellEnd"/>
      <w:r w:rsidRPr="005B6FAE">
        <w:rPr>
          <w:szCs w:val="28"/>
        </w:rPr>
        <w:t xml:space="preserve"> </w:t>
      </w:r>
      <w:proofErr w:type="spellStart"/>
      <w:r w:rsidRPr="005B6FAE">
        <w:rPr>
          <w:szCs w:val="28"/>
        </w:rPr>
        <w:t>thực</w:t>
      </w:r>
      <w:proofErr w:type="spellEnd"/>
      <w:r w:rsidRPr="005B6FAE">
        <w:rPr>
          <w:szCs w:val="28"/>
        </w:rPr>
        <w:t xml:space="preserve"> </w:t>
      </w:r>
      <w:proofErr w:type="spellStart"/>
      <w:r w:rsidRPr="005B6FAE">
        <w:rPr>
          <w:szCs w:val="28"/>
        </w:rPr>
        <w:t>hành</w:t>
      </w:r>
      <w:proofErr w:type="spellEnd"/>
      <w:r w:rsidRPr="005B6FAE">
        <w:rPr>
          <w:szCs w:val="28"/>
        </w:rPr>
        <w:t xml:space="preserve"> 2 SGK/</w:t>
      </w:r>
      <w:proofErr w:type="spellStart"/>
      <w:r w:rsidRPr="005B6FAE">
        <w:rPr>
          <w:szCs w:val="28"/>
        </w:rPr>
        <w:t>trang</w:t>
      </w:r>
      <w:proofErr w:type="spellEnd"/>
      <w:r w:rsidRPr="005B6FAE">
        <w:rPr>
          <w:szCs w:val="28"/>
        </w:rPr>
        <w:t xml:space="preserve"> 19.</w:t>
      </w:r>
    </w:p>
    <w:p w14:paraId="1CF66403" w14:textId="77777777" w:rsidR="000A68FE" w:rsidRPr="005B6FAE" w:rsidRDefault="000A68FE" w:rsidP="000A68FE">
      <w:pPr>
        <w:spacing w:after="60" w:line="288" w:lineRule="auto"/>
        <w:rPr>
          <w:szCs w:val="28"/>
        </w:rPr>
      </w:pPr>
      <w:r w:rsidRPr="005B6FAE">
        <w:rPr>
          <w:b/>
          <w:szCs w:val="28"/>
        </w:rPr>
        <w:t xml:space="preserve">d) </w:t>
      </w:r>
      <w:proofErr w:type="spellStart"/>
      <w:r w:rsidRPr="005B6FAE">
        <w:rPr>
          <w:b/>
          <w:szCs w:val="28"/>
        </w:rPr>
        <w:t>Tổ</w:t>
      </w:r>
      <w:proofErr w:type="spellEnd"/>
      <w:r w:rsidRPr="005B6FAE">
        <w:rPr>
          <w:b/>
          <w:szCs w:val="28"/>
        </w:rPr>
        <w:t xml:space="preserve"> </w:t>
      </w:r>
      <w:proofErr w:type="spellStart"/>
      <w:r w:rsidRPr="005B6FAE">
        <w:rPr>
          <w:b/>
          <w:szCs w:val="28"/>
        </w:rPr>
        <w:t>chức</w:t>
      </w:r>
      <w:proofErr w:type="spellEnd"/>
      <w:r w:rsidRPr="005B6FAE">
        <w:rPr>
          <w:b/>
          <w:szCs w:val="28"/>
        </w:rPr>
        <w:t xml:space="preserve"> </w:t>
      </w:r>
      <w:proofErr w:type="spellStart"/>
      <w:r w:rsidRPr="005B6FAE">
        <w:rPr>
          <w:b/>
          <w:szCs w:val="28"/>
        </w:rPr>
        <w:t>thực</w:t>
      </w:r>
      <w:proofErr w:type="spellEnd"/>
      <w:r w:rsidRPr="005B6FAE">
        <w:rPr>
          <w:b/>
          <w:szCs w:val="28"/>
        </w:rPr>
        <w:t xml:space="preserve"> </w:t>
      </w:r>
      <w:proofErr w:type="spellStart"/>
      <w:r w:rsidRPr="005B6FAE">
        <w:rPr>
          <w:b/>
          <w:szCs w:val="28"/>
        </w:rPr>
        <w:t>hiện</w:t>
      </w:r>
      <w:proofErr w:type="spellEnd"/>
      <w:r w:rsidRPr="005B6FAE">
        <w:rPr>
          <w:b/>
          <w:szCs w:val="28"/>
        </w:rPr>
        <w:t>:</w:t>
      </w:r>
    </w:p>
    <w:tbl>
      <w:tblPr>
        <w:tblStyle w:val="TableGrid"/>
        <w:tblW w:w="5000" w:type="pct"/>
        <w:tblLook w:val="04A0" w:firstRow="1" w:lastRow="0" w:firstColumn="1" w:lastColumn="0" w:noHBand="0" w:noVBand="1"/>
      </w:tblPr>
      <w:tblGrid>
        <w:gridCol w:w="3799"/>
        <w:gridCol w:w="5263"/>
      </w:tblGrid>
      <w:tr w:rsidR="000A68FE" w:rsidRPr="005B6FAE" w14:paraId="4B003E71" w14:textId="77777777" w:rsidTr="00210C76">
        <w:tc>
          <w:tcPr>
            <w:tcW w:w="2465" w:type="pct"/>
            <w:tcBorders>
              <w:top w:val="single" w:sz="4" w:space="0" w:color="auto"/>
              <w:left w:val="single" w:sz="4" w:space="0" w:color="auto"/>
              <w:bottom w:val="single" w:sz="4" w:space="0" w:color="auto"/>
              <w:right w:val="single" w:sz="4" w:space="0" w:color="auto"/>
            </w:tcBorders>
            <w:hideMark/>
          </w:tcPr>
          <w:p w14:paraId="33677CD1" w14:textId="77777777" w:rsidR="000A68FE" w:rsidRPr="005B6FAE" w:rsidRDefault="000A68FE" w:rsidP="00210C76">
            <w:pPr>
              <w:spacing w:after="60" w:line="288" w:lineRule="auto"/>
              <w:jc w:val="center"/>
              <w:rPr>
                <w:color w:val="auto"/>
                <w:szCs w:val="28"/>
                <w:lang w:val="vi-VN"/>
              </w:rPr>
            </w:pPr>
            <w:r w:rsidRPr="005B6FAE">
              <w:rPr>
                <w:b/>
                <w:color w:val="auto"/>
                <w:szCs w:val="28"/>
                <w:lang w:val="vi-VN"/>
              </w:rPr>
              <w:t>Hoạt động của GV và HS</w:t>
            </w:r>
          </w:p>
        </w:tc>
        <w:tc>
          <w:tcPr>
            <w:tcW w:w="2535" w:type="pct"/>
            <w:tcBorders>
              <w:top w:val="single" w:sz="4" w:space="0" w:color="auto"/>
              <w:left w:val="single" w:sz="4" w:space="0" w:color="auto"/>
              <w:bottom w:val="single" w:sz="4" w:space="0" w:color="auto"/>
              <w:right w:val="single" w:sz="4" w:space="0" w:color="auto"/>
            </w:tcBorders>
            <w:hideMark/>
          </w:tcPr>
          <w:p w14:paraId="242C1A78" w14:textId="77777777" w:rsidR="000A68FE" w:rsidRPr="005B6FAE" w:rsidRDefault="000A68FE" w:rsidP="00210C76">
            <w:pPr>
              <w:spacing w:after="60" w:line="288" w:lineRule="auto"/>
              <w:jc w:val="center"/>
              <w:rPr>
                <w:color w:val="auto"/>
                <w:szCs w:val="28"/>
              </w:rPr>
            </w:pPr>
            <w:proofErr w:type="spellStart"/>
            <w:r w:rsidRPr="005B6FAE">
              <w:rPr>
                <w:b/>
                <w:color w:val="auto"/>
                <w:szCs w:val="28"/>
              </w:rPr>
              <w:t>Nội</w:t>
            </w:r>
            <w:proofErr w:type="spellEnd"/>
            <w:r w:rsidRPr="005B6FAE">
              <w:rPr>
                <w:b/>
                <w:color w:val="auto"/>
                <w:szCs w:val="28"/>
              </w:rPr>
              <w:t xml:space="preserve"> dung</w:t>
            </w:r>
          </w:p>
        </w:tc>
      </w:tr>
      <w:tr w:rsidR="000A68FE" w:rsidRPr="005B6FAE" w14:paraId="14DF61C6" w14:textId="77777777" w:rsidTr="00210C76">
        <w:tc>
          <w:tcPr>
            <w:tcW w:w="2465" w:type="pct"/>
            <w:tcBorders>
              <w:top w:val="single" w:sz="4" w:space="0" w:color="auto"/>
              <w:left w:val="single" w:sz="4" w:space="0" w:color="auto"/>
              <w:bottom w:val="single" w:sz="4" w:space="0" w:color="auto"/>
              <w:right w:val="single" w:sz="4" w:space="0" w:color="auto"/>
            </w:tcBorders>
            <w:hideMark/>
          </w:tcPr>
          <w:p w14:paraId="63684E83" w14:textId="77777777" w:rsidR="000A68FE" w:rsidRPr="005B6FAE" w:rsidRDefault="000A68FE" w:rsidP="00210C76">
            <w:pPr>
              <w:spacing w:after="60" w:line="288" w:lineRule="auto"/>
              <w:rPr>
                <w:color w:val="auto"/>
                <w:szCs w:val="28"/>
                <w:lang w:val="vi-VN"/>
              </w:rPr>
            </w:pPr>
            <w:r w:rsidRPr="005B6FAE">
              <w:rPr>
                <w:b/>
                <w:color w:val="auto"/>
                <w:szCs w:val="28"/>
                <w:lang w:val="vi-VN"/>
              </w:rPr>
              <w:t>* GV giao nhiệm vụ học tập 1</w:t>
            </w:r>
          </w:p>
          <w:p w14:paraId="3398F326" w14:textId="77777777" w:rsidR="000A68FE" w:rsidRPr="005B6FAE" w:rsidRDefault="000A68FE" w:rsidP="00210C76">
            <w:pPr>
              <w:spacing w:after="60" w:line="288" w:lineRule="auto"/>
              <w:rPr>
                <w:color w:val="auto"/>
                <w:szCs w:val="28"/>
                <w:lang w:val="vi-VN"/>
              </w:rPr>
            </w:pPr>
            <w:r w:rsidRPr="005B6FAE">
              <w:rPr>
                <w:color w:val="auto"/>
                <w:szCs w:val="28"/>
                <w:lang w:val="vi-VN"/>
              </w:rPr>
              <w:t>- Yêu cầu hs hoạt động nhóm HĐKP1 SGK/trang 19.</w:t>
            </w:r>
          </w:p>
          <w:p w14:paraId="0DB4C071" w14:textId="77777777" w:rsidR="000A68FE" w:rsidRPr="005B6FAE" w:rsidRDefault="000A68FE" w:rsidP="00210C76">
            <w:pPr>
              <w:spacing w:after="60" w:line="288" w:lineRule="auto"/>
              <w:rPr>
                <w:color w:val="auto"/>
                <w:szCs w:val="28"/>
                <w:lang w:val="vi-VN"/>
              </w:rPr>
            </w:pPr>
            <w:r w:rsidRPr="005B6FAE">
              <w:rPr>
                <w:color w:val="auto"/>
                <w:szCs w:val="28"/>
                <w:lang w:val="vi-VN"/>
              </w:rPr>
              <w:t>- Yêu cầu hs dự đoán công thức tính tích và thương của hai lũy thừa cùng cơ số.</w:t>
            </w:r>
          </w:p>
          <w:p w14:paraId="6A47550A" w14:textId="77777777" w:rsidR="000A68FE" w:rsidRPr="005B6FAE" w:rsidRDefault="000A68FE" w:rsidP="00210C76">
            <w:pPr>
              <w:spacing w:after="60" w:line="288" w:lineRule="auto"/>
              <w:rPr>
                <w:color w:val="auto"/>
                <w:szCs w:val="28"/>
                <w:lang w:val="vi-VN"/>
              </w:rPr>
            </w:pPr>
            <w:r w:rsidRPr="005B6FAE">
              <w:rPr>
                <w:b/>
                <w:color w:val="auto"/>
                <w:szCs w:val="28"/>
                <w:lang w:val="vi-VN"/>
              </w:rPr>
              <w:t>* HS thực hiện nhiệm vụ 1</w:t>
            </w:r>
          </w:p>
          <w:p w14:paraId="4D963DFE" w14:textId="77777777" w:rsidR="000A68FE" w:rsidRPr="005B6FAE" w:rsidRDefault="000A68FE" w:rsidP="00210C76">
            <w:pPr>
              <w:spacing w:after="60" w:line="288" w:lineRule="auto"/>
              <w:rPr>
                <w:color w:val="auto"/>
                <w:szCs w:val="28"/>
                <w:lang w:val="vi-VN"/>
              </w:rPr>
            </w:pPr>
            <w:r w:rsidRPr="005B6FAE">
              <w:rPr>
                <w:color w:val="auto"/>
                <w:szCs w:val="28"/>
                <w:lang w:val="vi-VN"/>
              </w:rPr>
              <w:t>- Hs đọc SGK thực hiện hoạt động nhóm phần HĐKP và dự đoán công thức tính tích và thương của hai lũy thừa cùng cơ số.</w:t>
            </w:r>
          </w:p>
          <w:p w14:paraId="17D51F8E" w14:textId="77777777" w:rsidR="000A68FE" w:rsidRPr="005B6FAE" w:rsidRDefault="000A68FE" w:rsidP="00210C76">
            <w:pPr>
              <w:spacing w:after="60" w:line="288" w:lineRule="auto"/>
              <w:rPr>
                <w:color w:val="auto"/>
                <w:szCs w:val="28"/>
                <w:lang w:val="vi-VN"/>
              </w:rPr>
            </w:pPr>
            <w:r w:rsidRPr="005B6FAE">
              <w:rPr>
                <w:b/>
                <w:color w:val="auto"/>
                <w:szCs w:val="28"/>
                <w:lang w:val="vi-VN"/>
              </w:rPr>
              <w:t>* Báo cáo, thảo luận</w:t>
            </w:r>
          </w:p>
          <w:p w14:paraId="66283BBD" w14:textId="77777777" w:rsidR="000A68FE" w:rsidRPr="005B6FAE" w:rsidRDefault="000A68FE" w:rsidP="00210C76">
            <w:pPr>
              <w:spacing w:after="60" w:line="288" w:lineRule="auto"/>
              <w:rPr>
                <w:color w:val="auto"/>
                <w:szCs w:val="28"/>
                <w:lang w:val="vi-VN"/>
              </w:rPr>
            </w:pPr>
            <w:r w:rsidRPr="005B6FAE">
              <w:rPr>
                <w:color w:val="auto"/>
                <w:szCs w:val="28"/>
                <w:lang w:val="vi-VN"/>
              </w:rPr>
              <w:t>- Yêu cầu 1 nhóm hs lên bảng thực hiện HĐKP1, các nhóm khác nhận xét.</w:t>
            </w:r>
          </w:p>
          <w:p w14:paraId="3088A17F" w14:textId="77777777" w:rsidR="000A68FE" w:rsidRPr="005B6FAE" w:rsidRDefault="000A68FE" w:rsidP="00210C76">
            <w:pPr>
              <w:spacing w:after="60" w:line="288" w:lineRule="auto"/>
              <w:rPr>
                <w:color w:val="auto"/>
                <w:szCs w:val="28"/>
                <w:lang w:val="vi-VN"/>
              </w:rPr>
            </w:pPr>
            <w:r w:rsidRPr="005B6FAE">
              <w:rPr>
                <w:b/>
                <w:color w:val="auto"/>
                <w:szCs w:val="28"/>
                <w:lang w:val="vi-VN"/>
              </w:rPr>
              <w:t>* Kết luận, nhận định</w:t>
            </w:r>
          </w:p>
          <w:p w14:paraId="04A844D4" w14:textId="77777777" w:rsidR="000A68FE" w:rsidRPr="005B6FAE" w:rsidRDefault="000A68FE" w:rsidP="00210C76">
            <w:pPr>
              <w:spacing w:after="60" w:line="288" w:lineRule="auto"/>
              <w:rPr>
                <w:color w:val="auto"/>
                <w:szCs w:val="28"/>
                <w:lang w:val="vi-VN"/>
              </w:rPr>
            </w:pPr>
            <w:r w:rsidRPr="005B6FAE">
              <w:rPr>
                <w:color w:val="auto"/>
                <w:szCs w:val="28"/>
                <w:lang w:val="vi-VN"/>
              </w:rPr>
              <w:t>- GV nhận xét bài làm của hs và chốt công thức tính tích và thương của hai lũy thừa cùng cơ số.</w:t>
            </w:r>
          </w:p>
        </w:tc>
        <w:tc>
          <w:tcPr>
            <w:tcW w:w="2535" w:type="pct"/>
            <w:tcBorders>
              <w:top w:val="single" w:sz="4" w:space="0" w:color="auto"/>
              <w:left w:val="single" w:sz="4" w:space="0" w:color="auto"/>
              <w:bottom w:val="single" w:sz="4" w:space="0" w:color="auto"/>
              <w:right w:val="single" w:sz="4" w:space="0" w:color="auto"/>
            </w:tcBorders>
          </w:tcPr>
          <w:p w14:paraId="46653BA0" w14:textId="77777777" w:rsidR="000A68FE" w:rsidRPr="005B6FAE" w:rsidRDefault="000A68FE" w:rsidP="00210C76">
            <w:pPr>
              <w:pStyle w:val="ListParagraph"/>
              <w:numPr>
                <w:ilvl w:val="0"/>
                <w:numId w:val="1"/>
              </w:numPr>
              <w:spacing w:before="0" w:after="60" w:line="288" w:lineRule="auto"/>
              <w:ind w:left="295"/>
              <w:rPr>
                <w:b/>
                <w:color w:val="auto"/>
                <w:szCs w:val="28"/>
                <w:lang w:val="vi-VN"/>
              </w:rPr>
            </w:pPr>
            <w:r>
              <w:rPr>
                <w:szCs w:val="28"/>
              </w:rPr>
              <w:object w:dxaOrig="1440" w:dyaOrig="1440" w14:anchorId="7F392E5A">
                <v:shape id="_x0000_s1026" type="#_x0000_t75" style="position:absolute;left:0;text-align:left;margin-left:-2.2pt;margin-top:35.65pt;width:25pt;height:28.4pt;z-index:-251654144;mso-position-horizontal-relative:text;mso-position-vertical-relative:text;mso-width-relative:page;mso-height-relative:page" wrapcoords="-540 0 -540 21120 21600 21120 21600 0 -540 0">
                  <v:imagedata r:id="rId38" o:title=""/>
                  <w10:wrap type="tight"/>
                </v:shape>
                <o:OLEObject Type="Embed" ProgID="PBrush" ShapeID="_x0000_s1026" DrawAspect="Content" ObjectID="_1809242456" r:id="rId39"/>
              </w:object>
            </w:r>
            <w:r w:rsidRPr="005B6FAE">
              <w:rPr>
                <w:b/>
                <w:color w:val="auto"/>
                <w:szCs w:val="28"/>
                <w:lang w:val="vi-VN"/>
              </w:rPr>
              <w:t>Tích và thương của hai lũy thừa cùng cơ số</w:t>
            </w:r>
          </w:p>
          <w:p w14:paraId="34AD5553" w14:textId="77777777" w:rsidR="000A68FE" w:rsidRPr="005B6FAE" w:rsidRDefault="000A68FE" w:rsidP="00210C76">
            <w:pPr>
              <w:pStyle w:val="ListParagraph"/>
              <w:spacing w:after="60" w:line="288" w:lineRule="auto"/>
              <w:rPr>
                <w:color w:val="auto"/>
                <w:szCs w:val="28"/>
                <w:lang w:val="vi-VN"/>
              </w:rPr>
            </w:pPr>
            <w:r w:rsidRPr="005B6FAE">
              <w:rPr>
                <w:rFonts w:eastAsiaTheme="minorHAnsi"/>
                <w:color w:val="auto"/>
                <w:position w:val="-28"/>
                <w:szCs w:val="28"/>
                <w:lang w:val="vi-VN"/>
              </w:rPr>
              <w:object w:dxaOrig="2472" w:dyaOrig="900" w14:anchorId="1B422470">
                <v:shape id="_x0000_i1041" type="#_x0000_t75" style="width:123.6pt;height:45.15pt" o:ole="">
                  <v:imagedata r:id="rId40" o:title=""/>
                </v:shape>
                <o:OLEObject Type="Embed" ProgID="Equation.DSMT4" ShapeID="_x0000_i1041" DrawAspect="Content" ObjectID="_1809242427" r:id="rId41"/>
              </w:object>
            </w:r>
          </w:p>
          <w:p w14:paraId="78AF0FB7" w14:textId="77777777" w:rsidR="000A68FE" w:rsidRPr="005B6FAE" w:rsidRDefault="000A68FE" w:rsidP="00210C76">
            <w:pPr>
              <w:pStyle w:val="ListParagraph"/>
              <w:spacing w:after="60" w:line="288" w:lineRule="auto"/>
              <w:rPr>
                <w:b/>
                <w:color w:val="auto"/>
                <w:szCs w:val="28"/>
                <w:lang w:val="vi-VN"/>
              </w:rPr>
            </w:pPr>
            <w:r w:rsidRPr="005B6FAE">
              <w:rPr>
                <w:rFonts w:eastAsiaTheme="minorHAnsi"/>
                <w:color w:val="auto"/>
                <w:position w:val="-14"/>
                <w:szCs w:val="28"/>
                <w:lang w:val="vi-VN"/>
              </w:rPr>
              <w:object w:dxaOrig="2904" w:dyaOrig="540" w14:anchorId="537CA524">
                <v:shape id="_x0000_i1042" type="#_x0000_t75" style="width:145.6pt;height:26.85pt" o:ole="">
                  <v:imagedata r:id="rId42" o:title=""/>
                </v:shape>
                <o:OLEObject Type="Embed" ProgID="Equation.DSMT4" ShapeID="_x0000_i1042" DrawAspect="Content" ObjectID="_1809242428" r:id="rId43"/>
              </w:object>
            </w:r>
          </w:p>
          <w:p w14:paraId="6EFAD304" w14:textId="77777777" w:rsidR="000A68FE" w:rsidRPr="005B6FAE" w:rsidRDefault="000A68FE" w:rsidP="00210C76">
            <w:pPr>
              <w:spacing w:after="60" w:line="288" w:lineRule="auto"/>
              <w:rPr>
                <w:color w:val="auto"/>
                <w:szCs w:val="28"/>
                <w:lang w:val="vi-VN"/>
              </w:rPr>
            </w:pPr>
            <w:r w:rsidRPr="005B6FAE">
              <w:rPr>
                <w:rFonts w:eastAsiaTheme="minorHAnsi"/>
                <w:color w:val="auto"/>
                <w:szCs w:val="28"/>
                <w:lang w:val="vi-VN"/>
              </w:rPr>
              <w:object w:dxaOrig="384" w:dyaOrig="456" w14:anchorId="6FD848B7">
                <v:shape id="_x0000_i1043" type="#_x0000_t75" style="width:19.35pt;height:22.55pt" o:ole="">
                  <v:imagedata r:id="rId8" o:title=""/>
                </v:shape>
                <o:OLEObject Type="Embed" ProgID="PBrush" ShapeID="_x0000_i1043" DrawAspect="Content" ObjectID="_1809242429" r:id="rId44"/>
              </w:object>
            </w:r>
            <w:r w:rsidRPr="005B6FAE">
              <w:rPr>
                <w:color w:val="auto"/>
                <w:szCs w:val="28"/>
                <w:lang w:val="vi-VN"/>
              </w:rPr>
              <w:t xml:space="preserve">  - Khi nhân hai lũy thừa cùng cơ số, ta giữ nguyên cơ số và cộng hai số mũ.</w:t>
            </w:r>
          </w:p>
          <w:p w14:paraId="277E4441" w14:textId="77777777" w:rsidR="000A68FE" w:rsidRPr="005B6FAE" w:rsidRDefault="000A68FE" w:rsidP="00210C76">
            <w:pPr>
              <w:spacing w:after="60" w:line="288" w:lineRule="auto"/>
              <w:jc w:val="center"/>
              <w:rPr>
                <w:color w:val="auto"/>
                <w:szCs w:val="28"/>
                <w:lang w:val="vi-VN"/>
              </w:rPr>
            </w:pPr>
            <w:r w:rsidRPr="005B6FAE">
              <w:rPr>
                <w:rFonts w:eastAsiaTheme="minorHAnsi"/>
                <w:color w:val="auto"/>
                <w:position w:val="-10"/>
                <w:szCs w:val="28"/>
                <w:lang w:val="vi-VN"/>
              </w:rPr>
              <w:object w:dxaOrig="1980" w:dyaOrig="516" w14:anchorId="576A913C">
                <v:shape id="_x0000_i1044" type="#_x0000_t75" style="width:98.85pt;height:25.25pt" o:ole="">
                  <v:imagedata r:id="rId45" o:title=""/>
                </v:shape>
                <o:OLEObject Type="Embed" ProgID="Equation.DSMT4" ShapeID="_x0000_i1044" DrawAspect="Content" ObjectID="_1809242430" r:id="rId46"/>
              </w:object>
            </w:r>
          </w:p>
          <w:p w14:paraId="320D3892" w14:textId="77777777" w:rsidR="000A68FE" w:rsidRPr="005B6FAE" w:rsidRDefault="000A68FE" w:rsidP="00210C76">
            <w:pPr>
              <w:spacing w:after="60" w:line="288" w:lineRule="auto"/>
              <w:rPr>
                <w:color w:val="auto"/>
                <w:szCs w:val="28"/>
                <w:lang w:val="vi-VN"/>
              </w:rPr>
            </w:pPr>
            <w:r w:rsidRPr="005B6FAE">
              <w:rPr>
                <w:color w:val="auto"/>
                <w:szCs w:val="28"/>
                <w:lang w:val="vi-VN"/>
              </w:rPr>
              <w:t>- Khi chia hai lũy thừa cùng cơ số khác 0, ta giữ nguyên cơ số và lấy số mũ của lũy thừa bị chia trừ đi số mũ của lũy thừa chia.</w:t>
            </w:r>
          </w:p>
          <w:p w14:paraId="40401367" w14:textId="77777777" w:rsidR="000A68FE" w:rsidRPr="005B6FAE" w:rsidRDefault="000A68FE" w:rsidP="00210C76">
            <w:pPr>
              <w:spacing w:after="60" w:line="288" w:lineRule="auto"/>
              <w:jc w:val="center"/>
              <w:rPr>
                <w:color w:val="auto"/>
                <w:szCs w:val="28"/>
                <w:u w:val="single"/>
                <w:lang w:val="vi-VN"/>
              </w:rPr>
            </w:pPr>
            <w:r w:rsidRPr="005B6FAE">
              <w:rPr>
                <w:rFonts w:eastAsiaTheme="minorHAnsi"/>
                <w:color w:val="auto"/>
                <w:position w:val="-10"/>
                <w:szCs w:val="28"/>
                <w:lang w:val="vi-VN"/>
              </w:rPr>
              <w:object w:dxaOrig="3576" w:dyaOrig="516" w14:anchorId="2E529545">
                <v:shape id="_x0000_i1045" type="#_x0000_t75" style="width:178.4pt;height:25.25pt" o:ole="">
                  <v:imagedata r:id="rId47" o:title=""/>
                </v:shape>
                <o:OLEObject Type="Embed" ProgID="Equation.DSMT4" ShapeID="_x0000_i1045" DrawAspect="Content" ObjectID="_1809242431" r:id="rId48"/>
              </w:object>
            </w:r>
          </w:p>
          <w:p w14:paraId="75353280" w14:textId="77777777" w:rsidR="000A68FE" w:rsidRPr="005B6FAE" w:rsidRDefault="000A68FE" w:rsidP="00210C76">
            <w:pPr>
              <w:pStyle w:val="ListParagraph"/>
              <w:spacing w:after="60" w:line="288" w:lineRule="auto"/>
              <w:ind w:left="-131"/>
              <w:rPr>
                <w:color w:val="auto"/>
                <w:szCs w:val="28"/>
                <w:lang w:val="vi-VN"/>
              </w:rPr>
            </w:pPr>
          </w:p>
        </w:tc>
      </w:tr>
      <w:tr w:rsidR="000A68FE" w:rsidRPr="005B6FAE" w14:paraId="7EEBB103" w14:textId="77777777" w:rsidTr="00210C76">
        <w:tc>
          <w:tcPr>
            <w:tcW w:w="2465" w:type="pct"/>
            <w:tcBorders>
              <w:top w:val="single" w:sz="4" w:space="0" w:color="auto"/>
              <w:left w:val="single" w:sz="4" w:space="0" w:color="auto"/>
              <w:bottom w:val="single" w:sz="4" w:space="0" w:color="auto"/>
              <w:right w:val="single" w:sz="4" w:space="0" w:color="auto"/>
            </w:tcBorders>
            <w:hideMark/>
          </w:tcPr>
          <w:p w14:paraId="58B6936A" w14:textId="77777777" w:rsidR="000A68FE" w:rsidRPr="005B6FAE" w:rsidRDefault="000A68FE" w:rsidP="00210C76">
            <w:pPr>
              <w:spacing w:after="60" w:line="288" w:lineRule="auto"/>
              <w:rPr>
                <w:color w:val="auto"/>
                <w:szCs w:val="28"/>
                <w:lang w:val="vi-VN"/>
              </w:rPr>
            </w:pPr>
            <w:r w:rsidRPr="005B6FAE">
              <w:rPr>
                <w:b/>
                <w:color w:val="auto"/>
                <w:szCs w:val="28"/>
                <w:lang w:val="vi-VN"/>
              </w:rPr>
              <w:t>* GV giao nhiệm vụ học tập 2</w:t>
            </w:r>
          </w:p>
          <w:p w14:paraId="6F4222F8" w14:textId="77777777" w:rsidR="000A68FE" w:rsidRPr="005B6FAE" w:rsidRDefault="000A68FE" w:rsidP="00210C76">
            <w:pPr>
              <w:spacing w:after="60" w:line="288" w:lineRule="auto"/>
              <w:rPr>
                <w:color w:val="auto"/>
                <w:szCs w:val="28"/>
                <w:lang w:val="vi-VN"/>
              </w:rPr>
            </w:pPr>
            <w:r w:rsidRPr="005B6FAE">
              <w:rPr>
                <w:color w:val="auto"/>
                <w:szCs w:val="28"/>
                <w:lang w:val="vi-VN"/>
              </w:rPr>
              <w:lastRenderedPageBreak/>
              <w:t>- Yêu cầu hs thực hiện cặp đôi ví dụ 3</w:t>
            </w:r>
          </w:p>
          <w:p w14:paraId="57447FA6" w14:textId="77777777" w:rsidR="000A68FE" w:rsidRPr="005B6FAE" w:rsidRDefault="000A68FE" w:rsidP="00210C76">
            <w:pPr>
              <w:spacing w:after="60" w:line="288" w:lineRule="auto"/>
              <w:rPr>
                <w:color w:val="auto"/>
                <w:szCs w:val="28"/>
                <w:lang w:val="vi-VN"/>
              </w:rPr>
            </w:pPr>
            <w:r w:rsidRPr="005B6FAE">
              <w:rPr>
                <w:b/>
                <w:color w:val="auto"/>
                <w:szCs w:val="28"/>
                <w:lang w:val="vi-VN"/>
              </w:rPr>
              <w:t>* HS thực hiện nhiệm vụ 2</w:t>
            </w:r>
          </w:p>
          <w:p w14:paraId="79E1F15F" w14:textId="77777777" w:rsidR="000A68FE" w:rsidRPr="005B6FAE" w:rsidRDefault="000A68FE" w:rsidP="00210C76">
            <w:pPr>
              <w:spacing w:after="60" w:line="288" w:lineRule="auto"/>
              <w:rPr>
                <w:color w:val="auto"/>
                <w:szCs w:val="28"/>
                <w:lang w:val="vi-VN"/>
              </w:rPr>
            </w:pPr>
            <w:r w:rsidRPr="005B6FAE">
              <w:rPr>
                <w:color w:val="auto"/>
                <w:szCs w:val="28"/>
                <w:lang w:val="vi-VN"/>
              </w:rPr>
              <w:t>- Thực hiện cặp đôi ví dụ 3 theo công thức và mẫu.</w:t>
            </w:r>
          </w:p>
          <w:p w14:paraId="6BF5C331" w14:textId="77777777" w:rsidR="000A68FE" w:rsidRPr="005B6FAE" w:rsidRDefault="000A68FE" w:rsidP="00210C76">
            <w:pPr>
              <w:spacing w:after="60" w:line="288" w:lineRule="auto"/>
              <w:rPr>
                <w:color w:val="auto"/>
                <w:szCs w:val="28"/>
                <w:lang w:val="vi-VN"/>
              </w:rPr>
            </w:pPr>
            <w:r w:rsidRPr="005B6FAE">
              <w:rPr>
                <w:b/>
                <w:color w:val="auto"/>
                <w:szCs w:val="28"/>
                <w:lang w:val="vi-VN"/>
              </w:rPr>
              <w:t>* Báo cáo, thảo luận</w:t>
            </w:r>
          </w:p>
          <w:p w14:paraId="4E4E2E67" w14:textId="77777777" w:rsidR="000A68FE" w:rsidRPr="005B6FAE" w:rsidRDefault="000A68FE" w:rsidP="00210C76">
            <w:pPr>
              <w:spacing w:after="60" w:line="288" w:lineRule="auto"/>
              <w:rPr>
                <w:color w:val="auto"/>
                <w:szCs w:val="28"/>
                <w:lang w:val="vi-VN"/>
              </w:rPr>
            </w:pPr>
            <w:r w:rsidRPr="005B6FAE">
              <w:rPr>
                <w:color w:val="auto"/>
                <w:szCs w:val="28"/>
                <w:lang w:val="vi-VN"/>
              </w:rPr>
              <w:t>- 2 nhóm cặp đôi trình bày ví dụ 3.</w:t>
            </w:r>
          </w:p>
          <w:p w14:paraId="28570C25" w14:textId="77777777" w:rsidR="000A68FE" w:rsidRPr="005B6FAE" w:rsidRDefault="000A68FE" w:rsidP="00210C76">
            <w:pPr>
              <w:spacing w:after="60" w:line="288" w:lineRule="auto"/>
              <w:rPr>
                <w:color w:val="auto"/>
                <w:szCs w:val="28"/>
                <w:lang w:val="vi-VN"/>
              </w:rPr>
            </w:pPr>
            <w:r w:rsidRPr="005B6FAE">
              <w:rPr>
                <w:b/>
                <w:color w:val="auto"/>
                <w:szCs w:val="28"/>
                <w:lang w:val="vi-VN"/>
              </w:rPr>
              <w:t>* Kết luận, nhận định</w:t>
            </w:r>
          </w:p>
          <w:p w14:paraId="2E79C268" w14:textId="77777777" w:rsidR="000A68FE" w:rsidRPr="005B6FAE" w:rsidRDefault="000A68FE" w:rsidP="00210C76">
            <w:pPr>
              <w:spacing w:after="60" w:line="288" w:lineRule="auto"/>
              <w:rPr>
                <w:b/>
                <w:color w:val="auto"/>
                <w:szCs w:val="28"/>
                <w:lang w:val="vi-VN"/>
              </w:rPr>
            </w:pPr>
            <w:r w:rsidRPr="005B6FAE">
              <w:rPr>
                <w:color w:val="auto"/>
                <w:szCs w:val="28"/>
                <w:lang w:val="vi-VN"/>
              </w:rPr>
              <w:t>-GV nhận xét bài làm ví dụ 3 và chốt kết quả</w:t>
            </w:r>
          </w:p>
        </w:tc>
        <w:tc>
          <w:tcPr>
            <w:tcW w:w="2535" w:type="pct"/>
            <w:tcBorders>
              <w:top w:val="single" w:sz="4" w:space="0" w:color="auto"/>
              <w:left w:val="single" w:sz="4" w:space="0" w:color="auto"/>
              <w:bottom w:val="single" w:sz="4" w:space="0" w:color="auto"/>
              <w:right w:val="single" w:sz="4" w:space="0" w:color="auto"/>
            </w:tcBorders>
            <w:hideMark/>
          </w:tcPr>
          <w:p w14:paraId="1023D6E4" w14:textId="77777777" w:rsidR="000A68FE" w:rsidRPr="005B6FAE" w:rsidRDefault="000A68FE" w:rsidP="00210C76">
            <w:pPr>
              <w:spacing w:after="60" w:line="288" w:lineRule="auto"/>
              <w:rPr>
                <w:color w:val="auto"/>
                <w:szCs w:val="28"/>
                <w:u w:val="single"/>
                <w:lang w:val="fr-FR"/>
              </w:rPr>
            </w:pPr>
            <w:proofErr w:type="spellStart"/>
            <w:r w:rsidRPr="005B6FAE">
              <w:rPr>
                <w:color w:val="auto"/>
                <w:szCs w:val="28"/>
                <w:u w:val="single"/>
                <w:lang w:val="fr-FR"/>
              </w:rPr>
              <w:lastRenderedPageBreak/>
              <w:t>Ví</w:t>
            </w:r>
            <w:proofErr w:type="spellEnd"/>
            <w:r w:rsidRPr="005B6FAE">
              <w:rPr>
                <w:color w:val="auto"/>
                <w:szCs w:val="28"/>
                <w:u w:val="single"/>
                <w:lang w:val="fr-FR"/>
              </w:rPr>
              <w:t xml:space="preserve"> </w:t>
            </w:r>
            <w:proofErr w:type="spellStart"/>
            <w:r w:rsidRPr="005B6FAE">
              <w:rPr>
                <w:color w:val="auto"/>
                <w:szCs w:val="28"/>
                <w:u w:val="single"/>
                <w:lang w:val="fr-FR"/>
              </w:rPr>
              <w:t>dụ</w:t>
            </w:r>
            <w:proofErr w:type="spellEnd"/>
            <w:r w:rsidRPr="005B6FAE">
              <w:rPr>
                <w:color w:val="auto"/>
                <w:szCs w:val="28"/>
                <w:u w:val="single"/>
                <w:lang w:val="vi-VN"/>
              </w:rPr>
              <w:t xml:space="preserve"> </w:t>
            </w:r>
            <w:proofErr w:type="gramStart"/>
            <w:r w:rsidRPr="005B6FAE">
              <w:rPr>
                <w:color w:val="auto"/>
                <w:szCs w:val="28"/>
                <w:u w:val="single"/>
                <w:lang w:val="vi-VN"/>
              </w:rPr>
              <w:t>3</w:t>
            </w:r>
            <w:r w:rsidRPr="005B6FAE">
              <w:rPr>
                <w:color w:val="auto"/>
                <w:szCs w:val="28"/>
                <w:u w:val="single"/>
                <w:lang w:val="fr-FR"/>
              </w:rPr>
              <w:t>:</w:t>
            </w:r>
            <w:proofErr w:type="gramEnd"/>
          </w:p>
          <w:p w14:paraId="49F7AAC4" w14:textId="77777777" w:rsidR="000A68FE" w:rsidRPr="005B6FAE" w:rsidRDefault="000A68FE" w:rsidP="00210C76">
            <w:pPr>
              <w:spacing w:after="60" w:line="288" w:lineRule="auto"/>
              <w:rPr>
                <w:color w:val="auto"/>
                <w:szCs w:val="28"/>
                <w:lang w:val="vi-VN"/>
              </w:rPr>
            </w:pPr>
            <w:r w:rsidRPr="005B6FAE">
              <w:rPr>
                <w:rFonts w:eastAsiaTheme="minorHAnsi"/>
                <w:color w:val="auto"/>
                <w:position w:val="-28"/>
                <w:szCs w:val="28"/>
                <w:lang w:val="vi-VN"/>
              </w:rPr>
              <w:object w:dxaOrig="4248" w:dyaOrig="900" w14:anchorId="3135562D">
                <v:shape id="_x0000_i1046" type="#_x0000_t75" style="width:212.25pt;height:45.15pt" o:ole="">
                  <v:imagedata r:id="rId49" o:title=""/>
                </v:shape>
                <o:OLEObject Type="Embed" ProgID="Equation.DSMT4" ShapeID="_x0000_i1046" DrawAspect="Content" ObjectID="_1809242432" r:id="rId50"/>
              </w:object>
            </w:r>
          </w:p>
          <w:p w14:paraId="3D5EF50C" w14:textId="77777777" w:rsidR="000A68FE" w:rsidRPr="005B6FAE" w:rsidRDefault="000A68FE" w:rsidP="00210C76">
            <w:pPr>
              <w:pStyle w:val="ListParagraph"/>
              <w:spacing w:after="60" w:line="288" w:lineRule="auto"/>
              <w:ind w:left="0"/>
              <w:rPr>
                <w:color w:val="auto"/>
                <w:szCs w:val="28"/>
              </w:rPr>
            </w:pPr>
            <w:r w:rsidRPr="005B6FAE">
              <w:rPr>
                <w:rFonts w:eastAsiaTheme="minorHAnsi"/>
                <w:color w:val="auto"/>
                <w:position w:val="-14"/>
                <w:szCs w:val="28"/>
                <w:lang w:val="vi-VN"/>
              </w:rPr>
              <w:object w:dxaOrig="4128" w:dyaOrig="540" w14:anchorId="6637DB94">
                <v:shape id="_x0000_i1047" type="#_x0000_t75" style="width:206.35pt;height:26.85pt" o:ole="">
                  <v:imagedata r:id="rId51" o:title=""/>
                </v:shape>
                <o:OLEObject Type="Embed" ProgID="Equation.DSMT4" ShapeID="_x0000_i1047" DrawAspect="Content" ObjectID="_1809242433" r:id="rId52"/>
              </w:object>
            </w:r>
          </w:p>
        </w:tc>
      </w:tr>
      <w:tr w:rsidR="000A68FE" w:rsidRPr="005B6FAE" w14:paraId="268B0767" w14:textId="77777777" w:rsidTr="00210C76">
        <w:tc>
          <w:tcPr>
            <w:tcW w:w="2465" w:type="pct"/>
            <w:tcBorders>
              <w:top w:val="single" w:sz="4" w:space="0" w:color="auto"/>
              <w:left w:val="single" w:sz="4" w:space="0" w:color="auto"/>
              <w:bottom w:val="single" w:sz="4" w:space="0" w:color="auto"/>
              <w:right w:val="single" w:sz="4" w:space="0" w:color="auto"/>
            </w:tcBorders>
            <w:hideMark/>
          </w:tcPr>
          <w:p w14:paraId="32F2B042" w14:textId="77777777" w:rsidR="000A68FE" w:rsidRPr="005B6FAE" w:rsidRDefault="000A68FE" w:rsidP="00210C76">
            <w:pPr>
              <w:spacing w:after="60" w:line="288" w:lineRule="auto"/>
              <w:rPr>
                <w:color w:val="auto"/>
                <w:szCs w:val="28"/>
                <w:lang w:val="vi-VN"/>
              </w:rPr>
            </w:pPr>
            <w:r w:rsidRPr="005B6FAE">
              <w:rPr>
                <w:b/>
                <w:color w:val="auto"/>
                <w:szCs w:val="28"/>
                <w:lang w:val="vi-VN"/>
              </w:rPr>
              <w:lastRenderedPageBreak/>
              <w:t>* GV giao nhiệm vụ học tập 3</w:t>
            </w:r>
          </w:p>
          <w:p w14:paraId="2360AAAC" w14:textId="77777777" w:rsidR="000A68FE" w:rsidRPr="005B6FAE" w:rsidRDefault="000A68FE" w:rsidP="00210C76">
            <w:pPr>
              <w:spacing w:after="60" w:line="288" w:lineRule="auto"/>
              <w:rPr>
                <w:color w:val="auto"/>
                <w:szCs w:val="28"/>
                <w:lang w:val="vi-VN"/>
              </w:rPr>
            </w:pPr>
            <w:r w:rsidRPr="005B6FAE">
              <w:rPr>
                <w:color w:val="auto"/>
                <w:szCs w:val="28"/>
                <w:lang w:val="vi-VN"/>
              </w:rPr>
              <w:t>- Yêu cầu HS thực hiện cá nhân thực hành 2</w:t>
            </w:r>
          </w:p>
          <w:p w14:paraId="4E804207" w14:textId="77777777" w:rsidR="000A68FE" w:rsidRPr="005B6FAE" w:rsidRDefault="000A68FE" w:rsidP="00210C76">
            <w:pPr>
              <w:spacing w:after="60" w:line="288" w:lineRule="auto"/>
              <w:rPr>
                <w:color w:val="auto"/>
                <w:szCs w:val="28"/>
                <w:lang w:val="vi-VN"/>
              </w:rPr>
            </w:pPr>
            <w:r w:rsidRPr="005B6FAE">
              <w:rPr>
                <w:b/>
                <w:color w:val="auto"/>
                <w:szCs w:val="28"/>
                <w:lang w:val="vi-VN"/>
              </w:rPr>
              <w:t>* HS thực hiện nhiệm vụ 3</w:t>
            </w:r>
          </w:p>
          <w:p w14:paraId="2971F391" w14:textId="77777777" w:rsidR="000A68FE" w:rsidRPr="005B6FAE" w:rsidRDefault="000A68FE" w:rsidP="00210C76">
            <w:pPr>
              <w:spacing w:after="60" w:line="288" w:lineRule="auto"/>
              <w:rPr>
                <w:color w:val="auto"/>
                <w:szCs w:val="28"/>
                <w:lang w:val="vi-VN"/>
              </w:rPr>
            </w:pPr>
            <w:r w:rsidRPr="005B6FAE">
              <w:rPr>
                <w:color w:val="auto"/>
                <w:szCs w:val="28"/>
                <w:lang w:val="vi-VN"/>
              </w:rPr>
              <w:t>-Thực hiện cá nhân thực hành 2, trao đổi bài và nhận xét chéo.</w:t>
            </w:r>
          </w:p>
          <w:p w14:paraId="1399C02B" w14:textId="77777777" w:rsidR="000A68FE" w:rsidRPr="005B6FAE" w:rsidRDefault="000A68FE" w:rsidP="00210C76">
            <w:pPr>
              <w:spacing w:after="60" w:line="288" w:lineRule="auto"/>
              <w:rPr>
                <w:color w:val="auto"/>
                <w:szCs w:val="28"/>
                <w:lang w:val="vi-VN"/>
              </w:rPr>
            </w:pPr>
            <w:r w:rsidRPr="005B6FAE">
              <w:rPr>
                <w:b/>
                <w:color w:val="auto"/>
                <w:szCs w:val="28"/>
                <w:lang w:val="vi-VN"/>
              </w:rPr>
              <w:t>* Báo cáo, thảo luận</w:t>
            </w:r>
          </w:p>
          <w:p w14:paraId="0C6DF7D5" w14:textId="77777777" w:rsidR="000A68FE" w:rsidRPr="005B6FAE" w:rsidRDefault="000A68FE" w:rsidP="00210C76">
            <w:pPr>
              <w:spacing w:after="60" w:line="288" w:lineRule="auto"/>
              <w:rPr>
                <w:color w:val="auto"/>
                <w:szCs w:val="28"/>
                <w:lang w:val="vi-VN"/>
              </w:rPr>
            </w:pPr>
            <w:r w:rsidRPr="005B6FAE">
              <w:rPr>
                <w:color w:val="auto"/>
                <w:szCs w:val="28"/>
                <w:lang w:val="vi-VN"/>
              </w:rPr>
              <w:t>- 3 hs trình bày bảng thực hành 2</w:t>
            </w:r>
          </w:p>
          <w:p w14:paraId="71C9616B" w14:textId="77777777" w:rsidR="000A68FE" w:rsidRPr="005B6FAE" w:rsidRDefault="000A68FE" w:rsidP="00210C76">
            <w:pPr>
              <w:spacing w:after="60" w:line="288" w:lineRule="auto"/>
              <w:rPr>
                <w:color w:val="auto"/>
                <w:szCs w:val="28"/>
                <w:lang w:val="vi-VN"/>
              </w:rPr>
            </w:pPr>
            <w:r w:rsidRPr="005B6FAE">
              <w:rPr>
                <w:b/>
                <w:color w:val="auto"/>
                <w:szCs w:val="28"/>
                <w:lang w:val="vi-VN"/>
              </w:rPr>
              <w:t>* Kết luận, nhận định</w:t>
            </w:r>
          </w:p>
          <w:p w14:paraId="55AB4B2B" w14:textId="77777777" w:rsidR="000A68FE" w:rsidRPr="005B6FAE" w:rsidRDefault="000A68FE" w:rsidP="00210C76">
            <w:pPr>
              <w:spacing w:after="60" w:line="288" w:lineRule="auto"/>
              <w:rPr>
                <w:b/>
                <w:color w:val="auto"/>
                <w:szCs w:val="28"/>
                <w:lang w:val="vi-VN"/>
              </w:rPr>
            </w:pPr>
            <w:r w:rsidRPr="005B6FAE">
              <w:rPr>
                <w:color w:val="auto"/>
                <w:szCs w:val="28"/>
                <w:lang w:val="vi-VN"/>
              </w:rPr>
              <w:t>-GV nhận xét bài làm thực hành 2 SGK trang 19 và chốt kết quả</w:t>
            </w:r>
          </w:p>
        </w:tc>
        <w:tc>
          <w:tcPr>
            <w:tcW w:w="2535" w:type="pct"/>
            <w:tcBorders>
              <w:top w:val="single" w:sz="4" w:space="0" w:color="auto"/>
              <w:left w:val="single" w:sz="4" w:space="0" w:color="auto"/>
              <w:bottom w:val="single" w:sz="4" w:space="0" w:color="auto"/>
              <w:right w:val="single" w:sz="4" w:space="0" w:color="auto"/>
            </w:tcBorders>
          </w:tcPr>
          <w:p w14:paraId="276F8FDB" w14:textId="77777777" w:rsidR="000A68FE" w:rsidRPr="005B6FAE" w:rsidRDefault="000A68FE" w:rsidP="00210C76">
            <w:pPr>
              <w:spacing w:after="60" w:line="288" w:lineRule="auto"/>
              <w:rPr>
                <w:b/>
                <w:color w:val="auto"/>
                <w:szCs w:val="28"/>
                <w:lang w:val="vi-VN"/>
              </w:rPr>
            </w:pPr>
          </w:p>
          <w:p w14:paraId="7DEE9939" w14:textId="77777777" w:rsidR="000A68FE" w:rsidRPr="005B6FAE" w:rsidRDefault="000A68FE" w:rsidP="00210C76">
            <w:pPr>
              <w:spacing w:after="60" w:line="288" w:lineRule="auto"/>
              <w:rPr>
                <w:color w:val="auto"/>
                <w:szCs w:val="28"/>
                <w:u w:val="single"/>
                <w:lang w:val="vi-VN"/>
              </w:rPr>
            </w:pPr>
            <w:r w:rsidRPr="005B6FAE">
              <w:rPr>
                <w:color w:val="auto"/>
                <w:szCs w:val="28"/>
                <w:u w:val="single"/>
                <w:lang w:val="vi-VN"/>
              </w:rPr>
              <w:t xml:space="preserve">Thực hành 2 : </w:t>
            </w:r>
          </w:p>
          <w:p w14:paraId="457929A6" w14:textId="77777777" w:rsidR="000A68FE" w:rsidRPr="005B6FAE" w:rsidRDefault="000A68FE" w:rsidP="00210C76">
            <w:pPr>
              <w:spacing w:after="60" w:line="288" w:lineRule="auto"/>
              <w:ind w:left="-146"/>
              <w:rPr>
                <w:color w:val="auto"/>
                <w:szCs w:val="28"/>
                <w:u w:val="single"/>
                <w:lang w:val="vi-VN"/>
              </w:rPr>
            </w:pPr>
            <w:r w:rsidRPr="005B6FAE">
              <w:rPr>
                <w:rFonts w:eastAsiaTheme="minorHAnsi"/>
                <w:color w:val="auto"/>
                <w:position w:val="-14"/>
                <w:szCs w:val="28"/>
                <w:lang w:val="vi-VN"/>
              </w:rPr>
              <w:object w:dxaOrig="4560" w:dyaOrig="540" w14:anchorId="07EFB7CD">
                <v:shape id="_x0000_i1048" type="#_x0000_t75" style="width:227.8pt;height:26.85pt" o:ole="">
                  <v:imagedata r:id="rId53" o:title=""/>
                </v:shape>
                <o:OLEObject Type="Embed" ProgID="Equation.DSMT4" ShapeID="_x0000_i1048" DrawAspect="Content" ObjectID="_1809242434" r:id="rId54"/>
              </w:object>
            </w:r>
          </w:p>
          <w:p w14:paraId="543FAE94" w14:textId="77777777" w:rsidR="000A68FE" w:rsidRPr="005B6FAE" w:rsidRDefault="000A68FE" w:rsidP="00210C76">
            <w:pPr>
              <w:pStyle w:val="ListParagraph"/>
              <w:spacing w:after="60" w:line="288" w:lineRule="auto"/>
              <w:ind w:left="-131"/>
              <w:rPr>
                <w:color w:val="auto"/>
                <w:szCs w:val="28"/>
                <w:lang w:val="vi-VN"/>
              </w:rPr>
            </w:pPr>
            <w:r w:rsidRPr="005B6FAE">
              <w:rPr>
                <w:rFonts w:eastAsiaTheme="minorHAnsi"/>
                <w:color w:val="auto"/>
                <w:position w:val="-54"/>
                <w:szCs w:val="28"/>
                <w:lang w:val="vi-VN"/>
              </w:rPr>
              <w:object w:dxaOrig="5172" w:dyaOrig="1452" w14:anchorId="126AF0B1">
                <v:shape id="_x0000_i1049" type="#_x0000_t75" style="width:259pt;height:72.55pt" o:ole="">
                  <v:imagedata r:id="rId55" o:title=""/>
                </v:shape>
                <o:OLEObject Type="Embed" ProgID="Equation.DSMT4" ShapeID="_x0000_i1049" DrawAspect="Content" ObjectID="_1809242435" r:id="rId56"/>
              </w:object>
            </w:r>
            <w:r w:rsidRPr="005B6FAE">
              <w:rPr>
                <w:rFonts w:eastAsiaTheme="minorHAnsi"/>
                <w:color w:val="auto"/>
                <w:position w:val="-28"/>
                <w:szCs w:val="28"/>
                <w:lang w:val="vi-VN"/>
              </w:rPr>
              <w:object w:dxaOrig="4164" w:dyaOrig="900" w14:anchorId="2BA07923">
                <v:shape id="_x0000_i1050" type="#_x0000_t75" style="width:208.5pt;height:45.15pt" o:ole="">
                  <v:imagedata r:id="rId57" o:title=""/>
                </v:shape>
                <o:OLEObject Type="Embed" ProgID="Equation.DSMT4" ShapeID="_x0000_i1050" DrawAspect="Content" ObjectID="_1809242436" r:id="rId58"/>
              </w:object>
            </w:r>
          </w:p>
          <w:p w14:paraId="2A194579" w14:textId="77777777" w:rsidR="000A68FE" w:rsidRPr="005B6FAE" w:rsidRDefault="000A68FE" w:rsidP="00210C76">
            <w:pPr>
              <w:pStyle w:val="ListParagraph"/>
              <w:spacing w:after="60" w:line="288" w:lineRule="auto"/>
              <w:rPr>
                <w:color w:val="auto"/>
                <w:szCs w:val="28"/>
              </w:rPr>
            </w:pPr>
          </w:p>
        </w:tc>
      </w:tr>
    </w:tbl>
    <w:p w14:paraId="3EA7C918" w14:textId="77777777" w:rsidR="000A68FE" w:rsidRPr="005B6FAE" w:rsidRDefault="000A68FE" w:rsidP="000A68FE">
      <w:pPr>
        <w:spacing w:after="60" w:line="288" w:lineRule="auto"/>
        <w:rPr>
          <w:szCs w:val="28"/>
        </w:rPr>
      </w:pPr>
      <w:r w:rsidRPr="005B6FAE">
        <w:rPr>
          <w:b/>
          <w:szCs w:val="28"/>
        </w:rPr>
        <w:t xml:space="preserve">2. </w:t>
      </w:r>
      <w:proofErr w:type="spellStart"/>
      <w:r w:rsidRPr="005B6FAE">
        <w:rPr>
          <w:b/>
          <w:szCs w:val="28"/>
        </w:rPr>
        <w:t>Hoạt</w:t>
      </w:r>
      <w:proofErr w:type="spellEnd"/>
      <w:r w:rsidRPr="005B6FAE">
        <w:rPr>
          <w:b/>
          <w:szCs w:val="28"/>
        </w:rPr>
        <w:t xml:space="preserve"> </w:t>
      </w:r>
      <w:proofErr w:type="spellStart"/>
      <w:r w:rsidRPr="005B6FAE">
        <w:rPr>
          <w:b/>
          <w:szCs w:val="28"/>
        </w:rPr>
        <w:t>động</w:t>
      </w:r>
      <w:proofErr w:type="spellEnd"/>
      <w:r w:rsidRPr="005B6FAE">
        <w:rPr>
          <w:b/>
          <w:szCs w:val="28"/>
        </w:rPr>
        <w:t xml:space="preserve"> 2.3: </w:t>
      </w:r>
      <w:proofErr w:type="spellStart"/>
      <w:r w:rsidRPr="005B6FAE">
        <w:rPr>
          <w:b/>
          <w:szCs w:val="28"/>
        </w:rPr>
        <w:t>Lũy</w:t>
      </w:r>
      <w:proofErr w:type="spellEnd"/>
      <w:r w:rsidRPr="005B6FAE">
        <w:rPr>
          <w:b/>
          <w:szCs w:val="28"/>
        </w:rPr>
        <w:t xml:space="preserve"> </w:t>
      </w:r>
      <w:proofErr w:type="spellStart"/>
      <w:r w:rsidRPr="005B6FAE">
        <w:rPr>
          <w:b/>
          <w:szCs w:val="28"/>
        </w:rPr>
        <w:t>thừa</w:t>
      </w:r>
      <w:proofErr w:type="spellEnd"/>
      <w:r w:rsidRPr="005B6FAE">
        <w:rPr>
          <w:b/>
          <w:szCs w:val="28"/>
        </w:rPr>
        <w:t xml:space="preserve"> </w:t>
      </w:r>
      <w:proofErr w:type="spellStart"/>
      <w:r w:rsidRPr="005B6FAE">
        <w:rPr>
          <w:b/>
          <w:szCs w:val="28"/>
        </w:rPr>
        <w:t>của</w:t>
      </w:r>
      <w:proofErr w:type="spellEnd"/>
      <w:r w:rsidRPr="005B6FAE">
        <w:rPr>
          <w:b/>
          <w:szCs w:val="28"/>
        </w:rPr>
        <w:t xml:space="preserve"> </w:t>
      </w:r>
      <w:proofErr w:type="spellStart"/>
      <w:r w:rsidRPr="005B6FAE">
        <w:rPr>
          <w:b/>
          <w:szCs w:val="28"/>
        </w:rPr>
        <w:t>lũy</w:t>
      </w:r>
      <w:proofErr w:type="spellEnd"/>
      <w:r w:rsidRPr="005B6FAE">
        <w:rPr>
          <w:b/>
          <w:szCs w:val="28"/>
        </w:rPr>
        <w:t xml:space="preserve"> </w:t>
      </w:r>
      <w:proofErr w:type="spellStart"/>
      <w:r w:rsidRPr="005B6FAE">
        <w:rPr>
          <w:b/>
          <w:szCs w:val="28"/>
        </w:rPr>
        <w:t>thừa</w:t>
      </w:r>
      <w:proofErr w:type="spellEnd"/>
      <w:r w:rsidRPr="005B6FAE">
        <w:rPr>
          <w:b/>
          <w:szCs w:val="28"/>
        </w:rPr>
        <w:t xml:space="preserve"> </w:t>
      </w:r>
    </w:p>
    <w:p w14:paraId="45DA6CEB" w14:textId="77777777" w:rsidR="000A68FE" w:rsidRPr="005B6FAE" w:rsidRDefault="000A68FE" w:rsidP="000A68FE">
      <w:pPr>
        <w:spacing w:after="60" w:line="288" w:lineRule="auto"/>
        <w:rPr>
          <w:szCs w:val="28"/>
        </w:rPr>
      </w:pPr>
      <w:r w:rsidRPr="005B6FAE">
        <w:rPr>
          <w:b/>
          <w:szCs w:val="28"/>
        </w:rPr>
        <w:t xml:space="preserve">a) </w:t>
      </w:r>
      <w:proofErr w:type="spellStart"/>
      <w:r w:rsidRPr="005B6FAE">
        <w:rPr>
          <w:b/>
          <w:szCs w:val="28"/>
        </w:rPr>
        <w:t>Mục</w:t>
      </w:r>
      <w:proofErr w:type="spellEnd"/>
      <w:r w:rsidRPr="005B6FAE">
        <w:rPr>
          <w:b/>
          <w:szCs w:val="28"/>
        </w:rPr>
        <w:t xml:space="preserve"> </w:t>
      </w:r>
      <w:proofErr w:type="spellStart"/>
      <w:r w:rsidRPr="005B6FAE">
        <w:rPr>
          <w:b/>
          <w:szCs w:val="28"/>
        </w:rPr>
        <w:t>tiêu</w:t>
      </w:r>
      <w:proofErr w:type="spellEnd"/>
      <w:r w:rsidRPr="005B6FAE">
        <w:rPr>
          <w:b/>
          <w:szCs w:val="28"/>
        </w:rPr>
        <w:t>:</w:t>
      </w:r>
    </w:p>
    <w:p w14:paraId="67914CFC" w14:textId="77777777" w:rsidR="000A68FE" w:rsidRPr="005B6FAE" w:rsidRDefault="000A68FE" w:rsidP="000A68FE">
      <w:pPr>
        <w:spacing w:after="60" w:line="288" w:lineRule="auto"/>
        <w:rPr>
          <w:szCs w:val="28"/>
        </w:rPr>
      </w:pPr>
      <w:r w:rsidRPr="005B6FAE">
        <w:rPr>
          <w:szCs w:val="28"/>
        </w:rPr>
        <w:t xml:space="preserve">- HS </w:t>
      </w:r>
      <w:proofErr w:type="spellStart"/>
      <w:r w:rsidRPr="005B6FAE">
        <w:rPr>
          <w:szCs w:val="28"/>
        </w:rPr>
        <w:t>có</w:t>
      </w:r>
      <w:proofErr w:type="spellEnd"/>
      <w:r w:rsidRPr="005B6FAE">
        <w:rPr>
          <w:szCs w:val="28"/>
        </w:rPr>
        <w:t xml:space="preserve"> </w:t>
      </w:r>
      <w:proofErr w:type="spellStart"/>
      <w:r w:rsidRPr="005B6FAE">
        <w:rPr>
          <w:szCs w:val="28"/>
        </w:rPr>
        <w:t>cơ</w:t>
      </w:r>
      <w:proofErr w:type="spellEnd"/>
      <w:r w:rsidRPr="005B6FAE">
        <w:rPr>
          <w:szCs w:val="28"/>
        </w:rPr>
        <w:t xml:space="preserve"> </w:t>
      </w:r>
      <w:proofErr w:type="spellStart"/>
      <w:r w:rsidRPr="005B6FAE">
        <w:rPr>
          <w:szCs w:val="28"/>
        </w:rPr>
        <w:t>hội</w:t>
      </w:r>
      <w:proofErr w:type="spellEnd"/>
      <w:r w:rsidRPr="005B6FAE">
        <w:rPr>
          <w:szCs w:val="28"/>
        </w:rPr>
        <w:t xml:space="preserve"> </w:t>
      </w:r>
      <w:proofErr w:type="spellStart"/>
      <w:r w:rsidRPr="005B6FAE">
        <w:rPr>
          <w:szCs w:val="28"/>
        </w:rPr>
        <w:t>trải</w:t>
      </w:r>
      <w:proofErr w:type="spellEnd"/>
      <w:r w:rsidRPr="005B6FAE">
        <w:rPr>
          <w:szCs w:val="28"/>
        </w:rPr>
        <w:t xml:space="preserve"> </w:t>
      </w:r>
      <w:proofErr w:type="spellStart"/>
      <w:r w:rsidRPr="005B6FAE">
        <w:rPr>
          <w:szCs w:val="28"/>
        </w:rPr>
        <w:t>nghiệm</w:t>
      </w:r>
      <w:proofErr w:type="spellEnd"/>
      <w:r w:rsidRPr="005B6FAE">
        <w:rPr>
          <w:szCs w:val="28"/>
        </w:rPr>
        <w:t xml:space="preserve"> </w:t>
      </w:r>
      <w:proofErr w:type="spellStart"/>
      <w:r w:rsidRPr="005B6FAE">
        <w:rPr>
          <w:szCs w:val="28"/>
        </w:rPr>
        <w:t>xây</w:t>
      </w:r>
      <w:proofErr w:type="spellEnd"/>
      <w:r w:rsidRPr="005B6FAE">
        <w:rPr>
          <w:szCs w:val="28"/>
        </w:rPr>
        <w:t xml:space="preserve"> </w:t>
      </w:r>
      <w:proofErr w:type="spellStart"/>
      <w:r w:rsidRPr="005B6FAE">
        <w:rPr>
          <w:szCs w:val="28"/>
        </w:rPr>
        <w:t>dựng</w:t>
      </w:r>
      <w:proofErr w:type="spellEnd"/>
      <w:r w:rsidRPr="005B6FAE">
        <w:rPr>
          <w:szCs w:val="28"/>
        </w:rPr>
        <w:t xml:space="preserve"> </w:t>
      </w:r>
      <w:proofErr w:type="spellStart"/>
      <w:r w:rsidRPr="005B6FAE">
        <w:rPr>
          <w:szCs w:val="28"/>
        </w:rPr>
        <w:t>công</w:t>
      </w:r>
      <w:proofErr w:type="spellEnd"/>
      <w:r w:rsidRPr="005B6FAE">
        <w:rPr>
          <w:szCs w:val="28"/>
        </w:rPr>
        <w:t xml:space="preserve"> </w:t>
      </w:r>
      <w:proofErr w:type="spellStart"/>
      <w:r w:rsidRPr="005B6FAE">
        <w:rPr>
          <w:szCs w:val="28"/>
        </w:rPr>
        <w:t>thức</w:t>
      </w:r>
      <w:proofErr w:type="spellEnd"/>
      <w:r w:rsidRPr="005B6FAE">
        <w:rPr>
          <w:szCs w:val="28"/>
        </w:rPr>
        <w:t xml:space="preserve"> </w:t>
      </w:r>
      <w:proofErr w:type="spellStart"/>
      <w:r w:rsidRPr="005B6FAE">
        <w:rPr>
          <w:szCs w:val="28"/>
        </w:rPr>
        <w:t>tính</w:t>
      </w:r>
      <w:proofErr w:type="spellEnd"/>
      <w:r w:rsidRPr="005B6FAE">
        <w:rPr>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 xml:space="preserve"> </w:t>
      </w:r>
      <w:proofErr w:type="spellStart"/>
      <w:r w:rsidRPr="005B6FAE">
        <w:rPr>
          <w:szCs w:val="28"/>
        </w:rPr>
        <w:t>của</w:t>
      </w:r>
      <w:proofErr w:type="spellEnd"/>
      <w:r w:rsidRPr="005B6FAE">
        <w:rPr>
          <w:szCs w:val="28"/>
        </w:rPr>
        <w:t xml:space="preserve"> </w:t>
      </w:r>
      <w:proofErr w:type="spellStart"/>
      <w:r w:rsidRPr="005B6FAE">
        <w:rPr>
          <w:szCs w:val="28"/>
        </w:rPr>
        <w:t>một</w:t>
      </w:r>
      <w:proofErr w:type="spellEnd"/>
      <w:r w:rsidRPr="005B6FAE">
        <w:rPr>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w:t>
      </w:r>
    </w:p>
    <w:p w14:paraId="4C4342AD" w14:textId="77777777" w:rsidR="000A68FE" w:rsidRPr="005B6FAE" w:rsidRDefault="000A68FE" w:rsidP="000A68FE">
      <w:pPr>
        <w:spacing w:after="60" w:line="288" w:lineRule="auto"/>
        <w:rPr>
          <w:szCs w:val="28"/>
        </w:rPr>
      </w:pPr>
      <w:r w:rsidRPr="005B6FAE">
        <w:rPr>
          <w:b/>
          <w:szCs w:val="28"/>
        </w:rPr>
        <w:t xml:space="preserve">b) </w:t>
      </w:r>
      <w:proofErr w:type="spellStart"/>
      <w:r w:rsidRPr="005B6FAE">
        <w:rPr>
          <w:b/>
          <w:szCs w:val="28"/>
        </w:rPr>
        <w:t>Nội</w:t>
      </w:r>
      <w:proofErr w:type="spellEnd"/>
      <w:r w:rsidRPr="005B6FAE">
        <w:rPr>
          <w:b/>
          <w:szCs w:val="28"/>
        </w:rPr>
        <w:t xml:space="preserve"> dung:</w:t>
      </w:r>
    </w:p>
    <w:p w14:paraId="4B61CC9A" w14:textId="77777777" w:rsidR="000A68FE" w:rsidRPr="005B6FAE" w:rsidRDefault="000A68FE" w:rsidP="000A68FE">
      <w:pPr>
        <w:spacing w:after="60" w:line="288" w:lineRule="auto"/>
        <w:ind w:left="284"/>
        <w:rPr>
          <w:szCs w:val="28"/>
        </w:rPr>
      </w:pPr>
      <w:r w:rsidRPr="005B6FAE">
        <w:rPr>
          <w:szCs w:val="28"/>
        </w:rPr>
        <w:t xml:space="preserve">- </w:t>
      </w:r>
      <w:proofErr w:type="spellStart"/>
      <w:r w:rsidRPr="005B6FAE">
        <w:rPr>
          <w:szCs w:val="28"/>
        </w:rPr>
        <w:t>Đọc</w:t>
      </w:r>
      <w:proofErr w:type="spellEnd"/>
      <w:r w:rsidRPr="005B6FAE">
        <w:rPr>
          <w:szCs w:val="28"/>
        </w:rPr>
        <w:t xml:space="preserve"> </w:t>
      </w:r>
      <w:proofErr w:type="spellStart"/>
      <w:r w:rsidRPr="005B6FAE">
        <w:rPr>
          <w:szCs w:val="28"/>
        </w:rPr>
        <w:t>và</w:t>
      </w:r>
      <w:proofErr w:type="spellEnd"/>
      <w:r w:rsidRPr="005B6FAE">
        <w:rPr>
          <w:szCs w:val="28"/>
        </w:rPr>
        <w:t xml:space="preserve"> </w:t>
      </w:r>
      <w:proofErr w:type="spellStart"/>
      <w:r w:rsidRPr="005B6FAE">
        <w:rPr>
          <w:szCs w:val="28"/>
        </w:rPr>
        <w:t>hiểu</w:t>
      </w:r>
      <w:proofErr w:type="spellEnd"/>
      <w:r w:rsidRPr="005B6FAE">
        <w:rPr>
          <w:szCs w:val="28"/>
        </w:rPr>
        <w:t xml:space="preserve"> </w:t>
      </w:r>
      <w:proofErr w:type="spellStart"/>
      <w:r w:rsidRPr="005B6FAE">
        <w:rPr>
          <w:szCs w:val="28"/>
        </w:rPr>
        <w:t>công</w:t>
      </w:r>
      <w:proofErr w:type="spellEnd"/>
      <w:r w:rsidRPr="005B6FAE">
        <w:rPr>
          <w:szCs w:val="28"/>
        </w:rPr>
        <w:t xml:space="preserve"> </w:t>
      </w:r>
      <w:proofErr w:type="spellStart"/>
      <w:r w:rsidRPr="005B6FAE">
        <w:rPr>
          <w:szCs w:val="28"/>
        </w:rPr>
        <w:t>thức</w:t>
      </w:r>
      <w:proofErr w:type="spellEnd"/>
      <w:r w:rsidRPr="005B6FAE">
        <w:rPr>
          <w:szCs w:val="28"/>
        </w:rPr>
        <w:t xml:space="preserve"> </w:t>
      </w:r>
      <w:proofErr w:type="spellStart"/>
      <w:r w:rsidRPr="005B6FAE">
        <w:rPr>
          <w:szCs w:val="28"/>
        </w:rPr>
        <w:t>tính</w:t>
      </w:r>
      <w:proofErr w:type="spellEnd"/>
      <w:r w:rsidRPr="005B6FAE">
        <w:rPr>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 xml:space="preserve"> </w:t>
      </w:r>
      <w:proofErr w:type="spellStart"/>
      <w:r w:rsidRPr="005B6FAE">
        <w:rPr>
          <w:szCs w:val="28"/>
        </w:rPr>
        <w:t>của</w:t>
      </w:r>
      <w:proofErr w:type="spellEnd"/>
      <w:r w:rsidRPr="005B6FAE">
        <w:rPr>
          <w:szCs w:val="28"/>
        </w:rPr>
        <w:t xml:space="preserve"> </w:t>
      </w:r>
      <w:proofErr w:type="spellStart"/>
      <w:r w:rsidRPr="005B6FAE">
        <w:rPr>
          <w:szCs w:val="28"/>
        </w:rPr>
        <w:t>một</w:t>
      </w:r>
      <w:proofErr w:type="spellEnd"/>
      <w:r w:rsidRPr="005B6FAE">
        <w:rPr>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 xml:space="preserve"> </w:t>
      </w:r>
      <w:proofErr w:type="spellStart"/>
      <w:r w:rsidRPr="005B6FAE">
        <w:rPr>
          <w:szCs w:val="28"/>
        </w:rPr>
        <w:t>trang</w:t>
      </w:r>
      <w:proofErr w:type="spellEnd"/>
      <w:r w:rsidRPr="005B6FAE">
        <w:rPr>
          <w:szCs w:val="28"/>
        </w:rPr>
        <w:t xml:space="preserve"> 19.</w:t>
      </w:r>
    </w:p>
    <w:p w14:paraId="01F2FD0D" w14:textId="77777777" w:rsidR="000A68FE" w:rsidRPr="005B6FAE" w:rsidRDefault="000A68FE" w:rsidP="000A68FE">
      <w:pPr>
        <w:spacing w:after="60" w:line="288" w:lineRule="auto"/>
        <w:rPr>
          <w:szCs w:val="28"/>
        </w:rPr>
      </w:pPr>
      <w:r w:rsidRPr="005B6FAE">
        <w:rPr>
          <w:b/>
          <w:szCs w:val="28"/>
        </w:rPr>
        <w:t xml:space="preserve">c) </w:t>
      </w:r>
      <w:proofErr w:type="spellStart"/>
      <w:r w:rsidRPr="005B6FAE">
        <w:rPr>
          <w:b/>
          <w:szCs w:val="28"/>
        </w:rPr>
        <w:t>Sản</w:t>
      </w:r>
      <w:proofErr w:type="spellEnd"/>
      <w:r w:rsidRPr="005B6FAE">
        <w:rPr>
          <w:b/>
          <w:szCs w:val="28"/>
        </w:rPr>
        <w:t xml:space="preserve"> </w:t>
      </w:r>
      <w:proofErr w:type="spellStart"/>
      <w:r w:rsidRPr="005B6FAE">
        <w:rPr>
          <w:b/>
          <w:szCs w:val="28"/>
        </w:rPr>
        <w:t>phẩm</w:t>
      </w:r>
      <w:proofErr w:type="spellEnd"/>
      <w:r w:rsidRPr="005B6FAE">
        <w:rPr>
          <w:b/>
          <w:szCs w:val="28"/>
        </w:rPr>
        <w:t>:</w:t>
      </w:r>
    </w:p>
    <w:p w14:paraId="61E28BAD" w14:textId="77777777" w:rsidR="000A68FE" w:rsidRPr="005B6FAE" w:rsidRDefault="000A68FE" w:rsidP="000A68FE">
      <w:pPr>
        <w:spacing w:after="60" w:line="288" w:lineRule="auto"/>
        <w:ind w:left="284"/>
        <w:rPr>
          <w:szCs w:val="28"/>
        </w:rPr>
      </w:pPr>
      <w:r w:rsidRPr="005B6FAE">
        <w:rPr>
          <w:szCs w:val="28"/>
        </w:rPr>
        <w:t xml:space="preserve"> - </w:t>
      </w:r>
      <w:proofErr w:type="spellStart"/>
      <w:r w:rsidRPr="005B6FAE">
        <w:rPr>
          <w:szCs w:val="28"/>
        </w:rPr>
        <w:t>Tính</w:t>
      </w:r>
      <w:proofErr w:type="spellEnd"/>
      <w:r w:rsidRPr="005B6FAE">
        <w:rPr>
          <w:szCs w:val="28"/>
        </w:rPr>
        <w:t xml:space="preserve"> </w:t>
      </w:r>
      <w:proofErr w:type="spellStart"/>
      <w:r w:rsidRPr="005B6FAE">
        <w:rPr>
          <w:szCs w:val="28"/>
        </w:rPr>
        <w:t>được</w:t>
      </w:r>
      <w:proofErr w:type="spellEnd"/>
      <w:r w:rsidRPr="005B6FAE">
        <w:rPr>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 xml:space="preserve"> </w:t>
      </w:r>
      <w:proofErr w:type="spellStart"/>
      <w:r w:rsidRPr="005B6FAE">
        <w:rPr>
          <w:szCs w:val="28"/>
        </w:rPr>
        <w:t>của</w:t>
      </w:r>
      <w:proofErr w:type="spellEnd"/>
      <w:r w:rsidRPr="005B6FAE">
        <w:rPr>
          <w:szCs w:val="28"/>
        </w:rPr>
        <w:t xml:space="preserve"> </w:t>
      </w:r>
      <w:proofErr w:type="spellStart"/>
      <w:r w:rsidRPr="005B6FAE">
        <w:rPr>
          <w:szCs w:val="28"/>
        </w:rPr>
        <w:t>một</w:t>
      </w:r>
      <w:proofErr w:type="spellEnd"/>
      <w:r w:rsidRPr="005B6FAE">
        <w:rPr>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w:t>
      </w:r>
    </w:p>
    <w:p w14:paraId="4B154F48" w14:textId="77777777" w:rsidR="000A68FE" w:rsidRPr="005B6FAE" w:rsidRDefault="000A68FE" w:rsidP="000A68FE">
      <w:pPr>
        <w:spacing w:after="60" w:line="288" w:lineRule="auto"/>
        <w:rPr>
          <w:szCs w:val="28"/>
        </w:rPr>
      </w:pPr>
      <w:r w:rsidRPr="005B6FAE">
        <w:rPr>
          <w:b/>
          <w:szCs w:val="28"/>
        </w:rPr>
        <w:lastRenderedPageBreak/>
        <w:t xml:space="preserve">d) </w:t>
      </w:r>
      <w:proofErr w:type="spellStart"/>
      <w:r w:rsidRPr="005B6FAE">
        <w:rPr>
          <w:b/>
          <w:szCs w:val="28"/>
        </w:rPr>
        <w:t>Tổ</w:t>
      </w:r>
      <w:proofErr w:type="spellEnd"/>
      <w:r w:rsidRPr="005B6FAE">
        <w:rPr>
          <w:b/>
          <w:szCs w:val="28"/>
        </w:rPr>
        <w:t xml:space="preserve"> </w:t>
      </w:r>
      <w:proofErr w:type="spellStart"/>
      <w:r w:rsidRPr="005B6FAE">
        <w:rPr>
          <w:b/>
          <w:szCs w:val="28"/>
        </w:rPr>
        <w:t>chức</w:t>
      </w:r>
      <w:proofErr w:type="spellEnd"/>
      <w:r w:rsidRPr="005B6FAE">
        <w:rPr>
          <w:b/>
          <w:szCs w:val="28"/>
        </w:rPr>
        <w:t xml:space="preserve"> </w:t>
      </w:r>
      <w:proofErr w:type="spellStart"/>
      <w:r w:rsidRPr="005B6FAE">
        <w:rPr>
          <w:b/>
          <w:szCs w:val="28"/>
        </w:rPr>
        <w:t>thực</w:t>
      </w:r>
      <w:proofErr w:type="spellEnd"/>
      <w:r w:rsidRPr="005B6FAE">
        <w:rPr>
          <w:b/>
          <w:szCs w:val="28"/>
        </w:rPr>
        <w:t xml:space="preserve"> </w:t>
      </w:r>
      <w:proofErr w:type="spellStart"/>
      <w:r w:rsidRPr="005B6FAE">
        <w:rPr>
          <w:b/>
          <w:szCs w:val="28"/>
        </w:rPr>
        <w:t>hiện</w:t>
      </w:r>
      <w:proofErr w:type="spellEnd"/>
      <w:r w:rsidRPr="005B6FAE">
        <w:rPr>
          <w:b/>
          <w:szCs w:val="28"/>
        </w:rPr>
        <w:t>:</w:t>
      </w:r>
    </w:p>
    <w:tbl>
      <w:tblPr>
        <w:tblStyle w:val="TableGrid"/>
        <w:tblW w:w="0" w:type="auto"/>
        <w:tblLook w:val="04A0" w:firstRow="1" w:lastRow="0" w:firstColumn="1" w:lastColumn="0" w:noHBand="0" w:noVBand="1"/>
      </w:tblPr>
      <w:tblGrid>
        <w:gridCol w:w="3993"/>
        <w:gridCol w:w="5069"/>
      </w:tblGrid>
      <w:tr w:rsidR="000A68FE" w:rsidRPr="005B6FAE" w14:paraId="00B22E6E" w14:textId="77777777" w:rsidTr="00210C76">
        <w:tc>
          <w:tcPr>
            <w:tcW w:w="5122" w:type="dxa"/>
            <w:tcBorders>
              <w:top w:val="single" w:sz="4" w:space="0" w:color="auto"/>
              <w:left w:val="single" w:sz="4" w:space="0" w:color="auto"/>
              <w:bottom w:val="single" w:sz="4" w:space="0" w:color="auto"/>
              <w:right w:val="single" w:sz="4" w:space="0" w:color="auto"/>
            </w:tcBorders>
            <w:hideMark/>
          </w:tcPr>
          <w:p w14:paraId="0B8F4910" w14:textId="77777777" w:rsidR="000A68FE" w:rsidRPr="005B6FAE" w:rsidRDefault="000A68FE" w:rsidP="00210C76">
            <w:pPr>
              <w:spacing w:after="60" w:line="288" w:lineRule="auto"/>
              <w:jc w:val="center"/>
              <w:rPr>
                <w:color w:val="auto"/>
                <w:szCs w:val="28"/>
                <w:lang w:val="vi-VN"/>
              </w:rPr>
            </w:pPr>
            <w:r w:rsidRPr="005B6FAE">
              <w:rPr>
                <w:b/>
                <w:color w:val="auto"/>
                <w:szCs w:val="28"/>
                <w:lang w:val="vi-VN"/>
              </w:rPr>
              <w:t>Hoạt động của GV và HS</w:t>
            </w:r>
          </w:p>
        </w:tc>
        <w:tc>
          <w:tcPr>
            <w:tcW w:w="5123" w:type="dxa"/>
            <w:tcBorders>
              <w:top w:val="single" w:sz="4" w:space="0" w:color="auto"/>
              <w:left w:val="single" w:sz="4" w:space="0" w:color="auto"/>
              <w:bottom w:val="single" w:sz="4" w:space="0" w:color="auto"/>
              <w:right w:val="single" w:sz="4" w:space="0" w:color="auto"/>
            </w:tcBorders>
            <w:hideMark/>
          </w:tcPr>
          <w:p w14:paraId="12F29E5E" w14:textId="77777777" w:rsidR="000A68FE" w:rsidRPr="005B6FAE" w:rsidRDefault="000A68FE" w:rsidP="00210C76">
            <w:pPr>
              <w:spacing w:after="60" w:line="288" w:lineRule="auto"/>
              <w:jc w:val="center"/>
              <w:rPr>
                <w:color w:val="auto"/>
                <w:szCs w:val="28"/>
              </w:rPr>
            </w:pPr>
            <w:proofErr w:type="spellStart"/>
            <w:r w:rsidRPr="005B6FAE">
              <w:rPr>
                <w:b/>
                <w:color w:val="auto"/>
                <w:szCs w:val="28"/>
              </w:rPr>
              <w:t>Nội</w:t>
            </w:r>
            <w:proofErr w:type="spellEnd"/>
            <w:r w:rsidRPr="005B6FAE">
              <w:rPr>
                <w:b/>
                <w:color w:val="auto"/>
                <w:szCs w:val="28"/>
              </w:rPr>
              <w:t xml:space="preserve"> dung</w:t>
            </w:r>
          </w:p>
        </w:tc>
      </w:tr>
      <w:tr w:rsidR="000A68FE" w:rsidRPr="005B6FAE" w14:paraId="44F1F622" w14:textId="77777777" w:rsidTr="00210C76">
        <w:tc>
          <w:tcPr>
            <w:tcW w:w="5122" w:type="dxa"/>
            <w:tcBorders>
              <w:top w:val="single" w:sz="4" w:space="0" w:color="auto"/>
              <w:left w:val="single" w:sz="4" w:space="0" w:color="auto"/>
              <w:bottom w:val="single" w:sz="4" w:space="0" w:color="auto"/>
              <w:right w:val="single" w:sz="4" w:space="0" w:color="auto"/>
            </w:tcBorders>
            <w:hideMark/>
          </w:tcPr>
          <w:p w14:paraId="4EABE0DE" w14:textId="77777777" w:rsidR="000A68FE" w:rsidRPr="005B6FAE" w:rsidRDefault="000A68FE" w:rsidP="00210C76">
            <w:pPr>
              <w:spacing w:after="60" w:line="288" w:lineRule="auto"/>
              <w:rPr>
                <w:color w:val="auto"/>
                <w:szCs w:val="28"/>
                <w:lang w:val="vi-VN"/>
              </w:rPr>
            </w:pPr>
            <w:r w:rsidRPr="005B6FAE">
              <w:rPr>
                <w:b/>
                <w:color w:val="auto"/>
                <w:szCs w:val="28"/>
                <w:lang w:val="vi-VN"/>
              </w:rPr>
              <w:t>* GV giao nhiệm vụ học tập 1</w:t>
            </w:r>
          </w:p>
          <w:p w14:paraId="32DE7340" w14:textId="77777777" w:rsidR="000A68FE" w:rsidRPr="005B6FAE" w:rsidRDefault="000A68FE" w:rsidP="00210C76">
            <w:pPr>
              <w:spacing w:after="60" w:line="288" w:lineRule="auto"/>
              <w:rPr>
                <w:color w:val="auto"/>
                <w:szCs w:val="28"/>
                <w:lang w:val="vi-VN"/>
              </w:rPr>
            </w:pPr>
            <w:r w:rsidRPr="005B6FAE">
              <w:rPr>
                <w:color w:val="auto"/>
                <w:szCs w:val="28"/>
                <w:lang w:val="vi-VN"/>
              </w:rPr>
              <w:t>- Yêu cầu hs hoạt động nhóm HĐKP2 SGK/trang 19.</w:t>
            </w:r>
          </w:p>
          <w:p w14:paraId="1AF831F3" w14:textId="77777777" w:rsidR="000A68FE" w:rsidRPr="005B6FAE" w:rsidRDefault="000A68FE" w:rsidP="00210C76">
            <w:pPr>
              <w:spacing w:after="60" w:line="288" w:lineRule="auto"/>
              <w:rPr>
                <w:color w:val="auto"/>
                <w:szCs w:val="28"/>
                <w:lang w:val="vi-VN"/>
              </w:rPr>
            </w:pPr>
            <w:r w:rsidRPr="005B6FAE">
              <w:rPr>
                <w:color w:val="auto"/>
                <w:szCs w:val="28"/>
                <w:lang w:val="vi-VN"/>
              </w:rPr>
              <w:t>- Yêu cầu hs dự đoán công thức tính tích và thương của hai lũy thừa cùng cơ số.</w:t>
            </w:r>
          </w:p>
          <w:p w14:paraId="3EA0E6A2" w14:textId="77777777" w:rsidR="000A68FE" w:rsidRPr="005B6FAE" w:rsidRDefault="000A68FE" w:rsidP="00210C76">
            <w:pPr>
              <w:spacing w:after="60" w:line="288" w:lineRule="auto"/>
              <w:rPr>
                <w:color w:val="auto"/>
                <w:szCs w:val="28"/>
                <w:lang w:val="vi-VN"/>
              </w:rPr>
            </w:pPr>
            <w:r w:rsidRPr="005B6FAE">
              <w:rPr>
                <w:b/>
                <w:color w:val="auto"/>
                <w:szCs w:val="28"/>
                <w:lang w:val="vi-VN"/>
              </w:rPr>
              <w:t>* HS thực hiện nhiệm vụ 1</w:t>
            </w:r>
          </w:p>
          <w:p w14:paraId="3DBCA6E6" w14:textId="77777777" w:rsidR="000A68FE" w:rsidRPr="005B6FAE" w:rsidRDefault="000A68FE" w:rsidP="00210C76">
            <w:pPr>
              <w:spacing w:after="60" w:line="288" w:lineRule="auto"/>
              <w:rPr>
                <w:color w:val="auto"/>
                <w:szCs w:val="28"/>
                <w:lang w:val="vi-VN"/>
              </w:rPr>
            </w:pPr>
            <w:r w:rsidRPr="005B6FAE">
              <w:rPr>
                <w:color w:val="auto"/>
                <w:szCs w:val="28"/>
                <w:lang w:val="vi-VN"/>
              </w:rPr>
              <w:t>- Hs đọc SGK thực hiện hoạt động nhóm phần HĐKP và dự đoán công thức tính tích và thương của hai lũy thừa cùng cơ số.</w:t>
            </w:r>
          </w:p>
          <w:p w14:paraId="095B9B6D" w14:textId="77777777" w:rsidR="000A68FE" w:rsidRPr="005B6FAE" w:rsidRDefault="000A68FE" w:rsidP="00210C76">
            <w:pPr>
              <w:spacing w:after="60" w:line="288" w:lineRule="auto"/>
              <w:rPr>
                <w:color w:val="auto"/>
                <w:szCs w:val="28"/>
                <w:lang w:val="vi-VN"/>
              </w:rPr>
            </w:pPr>
            <w:r w:rsidRPr="005B6FAE">
              <w:rPr>
                <w:b/>
                <w:color w:val="auto"/>
                <w:szCs w:val="28"/>
                <w:lang w:val="vi-VN"/>
              </w:rPr>
              <w:t>* Báo cáo, thảo luận</w:t>
            </w:r>
          </w:p>
          <w:p w14:paraId="1A665E38" w14:textId="77777777" w:rsidR="000A68FE" w:rsidRPr="005B6FAE" w:rsidRDefault="000A68FE" w:rsidP="00210C76">
            <w:pPr>
              <w:spacing w:after="60" w:line="288" w:lineRule="auto"/>
              <w:rPr>
                <w:color w:val="auto"/>
                <w:szCs w:val="28"/>
                <w:lang w:val="vi-VN"/>
              </w:rPr>
            </w:pPr>
            <w:r w:rsidRPr="005B6FAE">
              <w:rPr>
                <w:color w:val="auto"/>
                <w:szCs w:val="28"/>
                <w:lang w:val="vi-VN"/>
              </w:rPr>
              <w:t>- Yêu cầu 1 nhóm hs lên bảng thực hiện HĐKP1, các nhóm khác nhận xét.</w:t>
            </w:r>
          </w:p>
          <w:p w14:paraId="643957F8" w14:textId="77777777" w:rsidR="000A68FE" w:rsidRPr="005B6FAE" w:rsidRDefault="000A68FE" w:rsidP="00210C76">
            <w:pPr>
              <w:spacing w:after="60" w:line="288" w:lineRule="auto"/>
              <w:rPr>
                <w:color w:val="auto"/>
                <w:szCs w:val="28"/>
                <w:lang w:val="vi-VN"/>
              </w:rPr>
            </w:pPr>
            <w:r w:rsidRPr="005B6FAE">
              <w:rPr>
                <w:b/>
                <w:color w:val="auto"/>
                <w:szCs w:val="28"/>
                <w:lang w:val="vi-VN"/>
              </w:rPr>
              <w:t>* Kết luận, nhận định</w:t>
            </w:r>
          </w:p>
          <w:p w14:paraId="06F0A5D4" w14:textId="77777777" w:rsidR="000A68FE" w:rsidRPr="005B6FAE" w:rsidRDefault="000A68FE" w:rsidP="00210C76">
            <w:pPr>
              <w:spacing w:after="60" w:line="288" w:lineRule="auto"/>
              <w:rPr>
                <w:color w:val="auto"/>
                <w:szCs w:val="28"/>
                <w:lang w:val="vi-VN"/>
              </w:rPr>
            </w:pPr>
            <w:r w:rsidRPr="005B6FAE">
              <w:rPr>
                <w:color w:val="auto"/>
                <w:szCs w:val="28"/>
                <w:lang w:val="vi-VN"/>
              </w:rPr>
              <w:t>- GV nhận xét bài làm của hs và chốt công thức tính tích và thương của hai lũy thừa cùng cơ số.</w:t>
            </w:r>
          </w:p>
        </w:tc>
        <w:tc>
          <w:tcPr>
            <w:tcW w:w="5123" w:type="dxa"/>
            <w:tcBorders>
              <w:top w:val="single" w:sz="4" w:space="0" w:color="auto"/>
              <w:left w:val="single" w:sz="4" w:space="0" w:color="auto"/>
              <w:bottom w:val="single" w:sz="4" w:space="0" w:color="auto"/>
              <w:right w:val="single" w:sz="4" w:space="0" w:color="auto"/>
            </w:tcBorders>
          </w:tcPr>
          <w:p w14:paraId="59167C99" w14:textId="77777777" w:rsidR="000A68FE" w:rsidRPr="005B6FAE" w:rsidRDefault="000A68FE" w:rsidP="00210C76">
            <w:pPr>
              <w:pStyle w:val="ListParagraph"/>
              <w:numPr>
                <w:ilvl w:val="0"/>
                <w:numId w:val="1"/>
              </w:numPr>
              <w:spacing w:before="0" w:after="60" w:line="288" w:lineRule="auto"/>
              <w:ind w:left="-131" w:firstLine="0"/>
              <w:jc w:val="left"/>
              <w:rPr>
                <w:color w:val="auto"/>
                <w:szCs w:val="28"/>
                <w:lang w:val="vi-VN"/>
              </w:rPr>
            </w:pPr>
            <w:r>
              <w:rPr>
                <w:szCs w:val="28"/>
              </w:rPr>
              <w:object w:dxaOrig="1440" w:dyaOrig="1440" w14:anchorId="4FB4258F">
                <v:shape id="_x0000_s1027" type="#_x0000_t75" style="position:absolute;left:0;text-align:left;margin-left:-2.2pt;margin-top:16.9pt;width:25pt;height:28.4pt;z-index:-251653120;mso-position-horizontal-relative:text;mso-position-vertical-relative:text;mso-width-relative:page;mso-height-relative:page" wrapcoords="-540 0 -540 21120 21600 21120 21600 0 -540 0">
                  <v:imagedata r:id="rId38" o:title=""/>
                  <w10:wrap type="tight"/>
                </v:shape>
                <o:OLEObject Type="Embed" ProgID="PBrush" ShapeID="_x0000_s1027" DrawAspect="Content" ObjectID="_1809242457" r:id="rId59"/>
              </w:object>
            </w:r>
            <w:r w:rsidRPr="005B6FAE">
              <w:rPr>
                <w:b/>
                <w:bCs/>
                <w:color w:val="auto"/>
                <w:szCs w:val="28"/>
                <w:lang w:val="vi-VN"/>
              </w:rPr>
              <w:t>Lũy thừa của lũy thừa</w:t>
            </w:r>
          </w:p>
          <w:p w14:paraId="4EB6D777" w14:textId="77777777" w:rsidR="000A68FE" w:rsidRPr="005B6FAE" w:rsidRDefault="000A68FE" w:rsidP="00210C76">
            <w:pPr>
              <w:pStyle w:val="ListParagraph"/>
              <w:spacing w:after="60" w:line="288" w:lineRule="auto"/>
              <w:ind w:left="-131"/>
              <w:rPr>
                <w:b/>
                <w:bCs/>
                <w:color w:val="auto"/>
                <w:szCs w:val="28"/>
                <w:lang w:val="vi-VN"/>
              </w:rPr>
            </w:pPr>
          </w:p>
          <w:p w14:paraId="5774E0EC" w14:textId="77777777" w:rsidR="000A68FE" w:rsidRPr="005B6FAE" w:rsidRDefault="000A68FE" w:rsidP="00210C76">
            <w:pPr>
              <w:pStyle w:val="ListParagraph"/>
              <w:spacing w:after="60" w:line="288" w:lineRule="auto"/>
              <w:ind w:left="-131"/>
              <w:rPr>
                <w:b/>
                <w:bCs/>
                <w:color w:val="auto"/>
                <w:szCs w:val="28"/>
                <w:lang w:val="vi-VN"/>
              </w:rPr>
            </w:pPr>
          </w:p>
          <w:p w14:paraId="39E59EC4" w14:textId="77777777" w:rsidR="000A68FE" w:rsidRPr="005B6FAE" w:rsidRDefault="000A68FE" w:rsidP="00210C76">
            <w:pPr>
              <w:pStyle w:val="ListParagraph"/>
              <w:spacing w:after="60" w:line="288" w:lineRule="auto"/>
              <w:ind w:left="-131"/>
              <w:rPr>
                <w:color w:val="auto"/>
                <w:szCs w:val="28"/>
                <w:lang w:val="vi-VN"/>
              </w:rPr>
            </w:pPr>
            <w:r w:rsidRPr="005B6FAE">
              <w:rPr>
                <w:rFonts w:eastAsiaTheme="minorHAnsi"/>
                <w:color w:val="auto"/>
                <w:position w:val="-20"/>
                <w:szCs w:val="28"/>
                <w:lang w:val="vi-VN"/>
              </w:rPr>
              <w:object w:dxaOrig="4752" w:dyaOrig="672" w14:anchorId="46540E74">
                <v:shape id="_x0000_i1051" type="#_x0000_t75" style="width:238.05pt;height:33.85pt" o:ole="">
                  <v:imagedata r:id="rId60" o:title=""/>
                </v:shape>
                <o:OLEObject Type="Embed" ProgID="Equation.DSMT4" ShapeID="_x0000_i1051" DrawAspect="Content" ObjectID="_1809242437" r:id="rId61"/>
              </w:object>
            </w:r>
            <w:r w:rsidRPr="005B6FAE">
              <w:rPr>
                <w:rFonts w:eastAsiaTheme="minorHAnsi"/>
                <w:color w:val="auto"/>
                <w:position w:val="-34"/>
                <w:szCs w:val="28"/>
                <w:lang w:val="vi-VN"/>
              </w:rPr>
              <w:object w:dxaOrig="4860" w:dyaOrig="1044" w14:anchorId="21BB50B5">
                <v:shape id="_x0000_i1052" type="#_x0000_t75" style="width:242.85pt;height:52.65pt" o:ole="">
                  <v:imagedata r:id="rId62" o:title=""/>
                </v:shape>
                <o:OLEObject Type="Embed" ProgID="Equation.DSMT4" ShapeID="_x0000_i1052" DrawAspect="Content" ObjectID="_1809242438" r:id="rId63"/>
              </w:object>
            </w:r>
          </w:p>
          <w:p w14:paraId="3908A7A9" w14:textId="77777777" w:rsidR="000A68FE" w:rsidRPr="005B6FAE" w:rsidRDefault="000A68FE" w:rsidP="00210C76">
            <w:pPr>
              <w:spacing w:after="60" w:line="288" w:lineRule="auto"/>
              <w:rPr>
                <w:color w:val="auto"/>
                <w:szCs w:val="28"/>
                <w:lang w:val="vi-VN"/>
              </w:rPr>
            </w:pPr>
            <w:r w:rsidRPr="005B6FAE">
              <w:rPr>
                <w:rFonts w:eastAsiaTheme="minorHAnsi"/>
                <w:color w:val="auto"/>
                <w:szCs w:val="28"/>
                <w:lang w:val="vi-VN"/>
              </w:rPr>
              <w:object w:dxaOrig="384" w:dyaOrig="456" w14:anchorId="2A13FE0E">
                <v:shape id="_x0000_i1053" type="#_x0000_t75" style="width:19.35pt;height:22.55pt" o:ole="">
                  <v:imagedata r:id="rId8" o:title=""/>
                </v:shape>
                <o:OLEObject Type="Embed" ProgID="PBrush" ShapeID="_x0000_i1053" DrawAspect="Content" ObjectID="_1809242439" r:id="rId64"/>
              </w:object>
            </w:r>
            <w:r w:rsidRPr="005B6FAE">
              <w:rPr>
                <w:color w:val="auto"/>
                <w:szCs w:val="28"/>
                <w:lang w:val="vi-VN"/>
              </w:rPr>
              <w:t xml:space="preserve">  Khi tính lũy thừa của một lũy thừa, ta giữ nguyên cơ số và nhân hai số mũ.</w:t>
            </w:r>
          </w:p>
          <w:p w14:paraId="1C14CBCC" w14:textId="77777777" w:rsidR="000A68FE" w:rsidRPr="005B6FAE" w:rsidRDefault="000A68FE" w:rsidP="00210C76">
            <w:pPr>
              <w:spacing w:after="60" w:line="288" w:lineRule="auto"/>
              <w:jc w:val="center"/>
              <w:rPr>
                <w:color w:val="auto"/>
                <w:szCs w:val="28"/>
                <w:u w:val="single"/>
                <w:lang w:val="vi-VN"/>
              </w:rPr>
            </w:pPr>
            <w:r w:rsidRPr="005B6FAE">
              <w:rPr>
                <w:rFonts w:eastAsiaTheme="minorHAnsi"/>
                <w:color w:val="auto"/>
                <w:position w:val="-16"/>
                <w:szCs w:val="28"/>
                <w:lang w:val="vi-VN"/>
              </w:rPr>
              <w:object w:dxaOrig="1920" w:dyaOrig="672" w14:anchorId="5C0631CE">
                <v:shape id="_x0000_i1054" type="#_x0000_t75" style="width:96.2pt;height:33.85pt" o:ole="">
                  <v:imagedata r:id="rId65" o:title=""/>
                </v:shape>
                <o:OLEObject Type="Embed" ProgID="Equation.DSMT4" ShapeID="_x0000_i1054" DrawAspect="Content" ObjectID="_1809242440" r:id="rId66"/>
              </w:object>
            </w:r>
          </w:p>
          <w:p w14:paraId="64DB1CEF" w14:textId="77777777" w:rsidR="000A68FE" w:rsidRPr="005B6FAE" w:rsidRDefault="000A68FE" w:rsidP="00210C76">
            <w:pPr>
              <w:spacing w:after="60" w:line="288" w:lineRule="auto"/>
              <w:rPr>
                <w:color w:val="auto"/>
                <w:szCs w:val="28"/>
                <w:lang w:val="vi-VN"/>
              </w:rPr>
            </w:pPr>
          </w:p>
        </w:tc>
      </w:tr>
      <w:tr w:rsidR="000A68FE" w:rsidRPr="005B6FAE" w14:paraId="3445CDBB" w14:textId="77777777" w:rsidTr="00210C76">
        <w:tc>
          <w:tcPr>
            <w:tcW w:w="5122" w:type="dxa"/>
            <w:tcBorders>
              <w:top w:val="single" w:sz="4" w:space="0" w:color="auto"/>
              <w:left w:val="single" w:sz="4" w:space="0" w:color="auto"/>
              <w:bottom w:val="single" w:sz="4" w:space="0" w:color="auto"/>
              <w:right w:val="single" w:sz="4" w:space="0" w:color="auto"/>
            </w:tcBorders>
            <w:hideMark/>
          </w:tcPr>
          <w:p w14:paraId="117C531E" w14:textId="77777777" w:rsidR="000A68FE" w:rsidRPr="005B6FAE" w:rsidRDefault="000A68FE" w:rsidP="00210C76">
            <w:pPr>
              <w:spacing w:after="60" w:line="288" w:lineRule="auto"/>
              <w:rPr>
                <w:color w:val="auto"/>
                <w:szCs w:val="28"/>
                <w:lang w:val="vi-VN"/>
              </w:rPr>
            </w:pPr>
            <w:r w:rsidRPr="005B6FAE">
              <w:rPr>
                <w:b/>
                <w:color w:val="auto"/>
                <w:szCs w:val="28"/>
                <w:lang w:val="vi-VN"/>
              </w:rPr>
              <w:t>* GV giao nhiệm vụ học tập 2</w:t>
            </w:r>
          </w:p>
          <w:p w14:paraId="698D546D" w14:textId="77777777" w:rsidR="000A68FE" w:rsidRPr="005B6FAE" w:rsidRDefault="000A68FE" w:rsidP="00210C76">
            <w:pPr>
              <w:spacing w:after="60" w:line="288" w:lineRule="auto"/>
              <w:rPr>
                <w:color w:val="auto"/>
                <w:szCs w:val="28"/>
                <w:lang w:val="vi-VN"/>
              </w:rPr>
            </w:pPr>
            <w:r w:rsidRPr="005B6FAE">
              <w:rPr>
                <w:color w:val="auto"/>
                <w:szCs w:val="28"/>
                <w:lang w:val="vi-VN"/>
              </w:rPr>
              <w:t>- Yêu cầu hs thực hiện cặp đôi ví dụ 4</w:t>
            </w:r>
          </w:p>
          <w:p w14:paraId="6DECD214" w14:textId="77777777" w:rsidR="000A68FE" w:rsidRPr="005B6FAE" w:rsidRDefault="000A68FE" w:rsidP="00210C76">
            <w:pPr>
              <w:spacing w:after="60" w:line="288" w:lineRule="auto"/>
              <w:rPr>
                <w:color w:val="auto"/>
                <w:szCs w:val="28"/>
                <w:lang w:val="vi-VN"/>
              </w:rPr>
            </w:pPr>
            <w:r w:rsidRPr="005B6FAE">
              <w:rPr>
                <w:b/>
                <w:color w:val="auto"/>
                <w:szCs w:val="28"/>
                <w:lang w:val="vi-VN"/>
              </w:rPr>
              <w:t>* HS thực hiện nhiệm vụ 2</w:t>
            </w:r>
          </w:p>
          <w:p w14:paraId="31444C77" w14:textId="77777777" w:rsidR="000A68FE" w:rsidRPr="005B6FAE" w:rsidRDefault="000A68FE" w:rsidP="00210C76">
            <w:pPr>
              <w:spacing w:after="60" w:line="288" w:lineRule="auto"/>
              <w:rPr>
                <w:color w:val="auto"/>
                <w:szCs w:val="28"/>
                <w:lang w:val="vi-VN"/>
              </w:rPr>
            </w:pPr>
            <w:r w:rsidRPr="005B6FAE">
              <w:rPr>
                <w:color w:val="auto"/>
                <w:szCs w:val="28"/>
                <w:lang w:val="vi-VN"/>
              </w:rPr>
              <w:t>- Thực hiện cặp đôi ví dụ 4 theo công thức và mẫu.</w:t>
            </w:r>
          </w:p>
          <w:p w14:paraId="24364D2B" w14:textId="77777777" w:rsidR="000A68FE" w:rsidRPr="005B6FAE" w:rsidRDefault="000A68FE" w:rsidP="00210C76">
            <w:pPr>
              <w:spacing w:after="60" w:line="288" w:lineRule="auto"/>
              <w:rPr>
                <w:color w:val="auto"/>
                <w:szCs w:val="28"/>
                <w:lang w:val="vi-VN"/>
              </w:rPr>
            </w:pPr>
            <w:r w:rsidRPr="005B6FAE">
              <w:rPr>
                <w:b/>
                <w:color w:val="auto"/>
                <w:szCs w:val="28"/>
                <w:lang w:val="vi-VN"/>
              </w:rPr>
              <w:t>* Báo cáo, thảo luận</w:t>
            </w:r>
          </w:p>
          <w:p w14:paraId="523B3F97" w14:textId="77777777" w:rsidR="000A68FE" w:rsidRPr="005B6FAE" w:rsidRDefault="000A68FE" w:rsidP="00210C76">
            <w:pPr>
              <w:spacing w:after="60" w:line="288" w:lineRule="auto"/>
              <w:rPr>
                <w:color w:val="auto"/>
                <w:szCs w:val="28"/>
                <w:lang w:val="vi-VN"/>
              </w:rPr>
            </w:pPr>
            <w:r w:rsidRPr="005B6FAE">
              <w:rPr>
                <w:color w:val="auto"/>
                <w:szCs w:val="28"/>
                <w:lang w:val="vi-VN"/>
              </w:rPr>
              <w:t>- 2 nhóm cặp đôi trình bày ví dụ 4.</w:t>
            </w:r>
          </w:p>
          <w:p w14:paraId="46035CF2" w14:textId="77777777" w:rsidR="000A68FE" w:rsidRPr="005B6FAE" w:rsidRDefault="000A68FE" w:rsidP="00210C76">
            <w:pPr>
              <w:spacing w:after="60" w:line="288" w:lineRule="auto"/>
              <w:rPr>
                <w:color w:val="auto"/>
                <w:szCs w:val="28"/>
                <w:lang w:val="vi-VN"/>
              </w:rPr>
            </w:pPr>
            <w:r w:rsidRPr="005B6FAE">
              <w:rPr>
                <w:b/>
                <w:color w:val="auto"/>
                <w:szCs w:val="28"/>
                <w:lang w:val="vi-VN"/>
              </w:rPr>
              <w:t>* Kết luận, nhận định</w:t>
            </w:r>
          </w:p>
          <w:p w14:paraId="0A1188A2" w14:textId="77777777" w:rsidR="000A68FE" w:rsidRPr="005B6FAE" w:rsidRDefault="000A68FE" w:rsidP="00210C76">
            <w:pPr>
              <w:spacing w:after="60" w:line="288" w:lineRule="auto"/>
              <w:rPr>
                <w:b/>
                <w:color w:val="auto"/>
                <w:szCs w:val="28"/>
                <w:lang w:val="vi-VN"/>
              </w:rPr>
            </w:pPr>
            <w:r w:rsidRPr="005B6FAE">
              <w:rPr>
                <w:color w:val="auto"/>
                <w:szCs w:val="28"/>
                <w:lang w:val="vi-VN"/>
              </w:rPr>
              <w:lastRenderedPageBreak/>
              <w:t>-GV nhận xét bài làm ví dụ 4 và chốt kết quả</w:t>
            </w:r>
          </w:p>
        </w:tc>
        <w:tc>
          <w:tcPr>
            <w:tcW w:w="5123" w:type="dxa"/>
            <w:tcBorders>
              <w:top w:val="single" w:sz="4" w:space="0" w:color="auto"/>
              <w:left w:val="single" w:sz="4" w:space="0" w:color="auto"/>
              <w:bottom w:val="single" w:sz="4" w:space="0" w:color="auto"/>
              <w:right w:val="single" w:sz="4" w:space="0" w:color="auto"/>
            </w:tcBorders>
            <w:hideMark/>
          </w:tcPr>
          <w:p w14:paraId="5DB364B9" w14:textId="77777777" w:rsidR="000A68FE" w:rsidRPr="005B6FAE" w:rsidRDefault="000A68FE" w:rsidP="00210C76">
            <w:pPr>
              <w:spacing w:after="60" w:line="288" w:lineRule="auto"/>
              <w:rPr>
                <w:color w:val="auto"/>
                <w:szCs w:val="28"/>
                <w:u w:val="single"/>
                <w:lang w:val="fr-FR"/>
              </w:rPr>
            </w:pPr>
            <w:proofErr w:type="spellStart"/>
            <w:r w:rsidRPr="005B6FAE">
              <w:rPr>
                <w:color w:val="auto"/>
                <w:szCs w:val="28"/>
                <w:u w:val="single"/>
                <w:lang w:val="fr-FR"/>
              </w:rPr>
              <w:lastRenderedPageBreak/>
              <w:t>Ví</w:t>
            </w:r>
            <w:proofErr w:type="spellEnd"/>
            <w:r w:rsidRPr="005B6FAE">
              <w:rPr>
                <w:color w:val="auto"/>
                <w:szCs w:val="28"/>
                <w:u w:val="single"/>
                <w:lang w:val="fr-FR"/>
              </w:rPr>
              <w:t xml:space="preserve"> </w:t>
            </w:r>
            <w:proofErr w:type="spellStart"/>
            <w:r w:rsidRPr="005B6FAE">
              <w:rPr>
                <w:color w:val="auto"/>
                <w:szCs w:val="28"/>
                <w:u w:val="single"/>
                <w:lang w:val="fr-FR"/>
              </w:rPr>
              <w:t>dụ</w:t>
            </w:r>
            <w:proofErr w:type="spellEnd"/>
            <w:r w:rsidRPr="005B6FAE">
              <w:rPr>
                <w:color w:val="auto"/>
                <w:szCs w:val="28"/>
                <w:u w:val="single"/>
                <w:lang w:val="vi-VN"/>
              </w:rPr>
              <w:t xml:space="preserve"> </w:t>
            </w:r>
            <w:proofErr w:type="gramStart"/>
            <w:r w:rsidRPr="005B6FAE">
              <w:rPr>
                <w:color w:val="auto"/>
                <w:szCs w:val="28"/>
                <w:u w:val="single"/>
                <w:lang w:val="vi-VN"/>
              </w:rPr>
              <w:t>4</w:t>
            </w:r>
            <w:r w:rsidRPr="005B6FAE">
              <w:rPr>
                <w:color w:val="auto"/>
                <w:szCs w:val="28"/>
                <w:u w:val="single"/>
                <w:lang w:val="fr-FR"/>
              </w:rPr>
              <w:t>:</w:t>
            </w:r>
            <w:proofErr w:type="gramEnd"/>
          </w:p>
          <w:p w14:paraId="462BFE0D" w14:textId="77777777" w:rsidR="000A68FE" w:rsidRPr="005B6FAE" w:rsidRDefault="000A68FE" w:rsidP="00210C76">
            <w:pPr>
              <w:spacing w:after="60" w:line="288" w:lineRule="auto"/>
              <w:rPr>
                <w:color w:val="auto"/>
                <w:szCs w:val="28"/>
                <w:lang w:val="vi-VN"/>
              </w:rPr>
            </w:pPr>
            <w:r w:rsidRPr="005B6FAE">
              <w:rPr>
                <w:rFonts w:eastAsiaTheme="minorHAnsi"/>
                <w:color w:val="auto"/>
                <w:position w:val="-34"/>
                <w:szCs w:val="28"/>
                <w:lang w:val="vi-VN"/>
              </w:rPr>
              <w:object w:dxaOrig="3804" w:dyaOrig="1044" w14:anchorId="74B19A0D">
                <v:shape id="_x0000_i1055" type="#_x0000_t75" style="width:190.75pt;height:52.65pt" o:ole="">
                  <v:imagedata r:id="rId67" o:title=""/>
                </v:shape>
                <o:OLEObject Type="Embed" ProgID="Equation.DSMT4" ShapeID="_x0000_i1055" DrawAspect="Content" ObjectID="_1809242441" r:id="rId68"/>
              </w:object>
            </w:r>
          </w:p>
          <w:p w14:paraId="20BE0155" w14:textId="77777777" w:rsidR="000A68FE" w:rsidRPr="005B6FAE" w:rsidRDefault="000A68FE" w:rsidP="00210C76">
            <w:pPr>
              <w:spacing w:after="60" w:line="288" w:lineRule="auto"/>
              <w:rPr>
                <w:color w:val="auto"/>
                <w:szCs w:val="28"/>
              </w:rPr>
            </w:pPr>
            <w:r w:rsidRPr="005B6FAE">
              <w:rPr>
                <w:rFonts w:eastAsiaTheme="minorHAnsi"/>
                <w:color w:val="auto"/>
                <w:position w:val="-20"/>
                <w:szCs w:val="28"/>
                <w:lang w:val="vi-VN"/>
              </w:rPr>
              <w:object w:dxaOrig="3564" w:dyaOrig="672" w14:anchorId="5C6FEC57">
                <v:shape id="_x0000_i1056" type="#_x0000_t75" style="width:178.4pt;height:33.85pt" o:ole="">
                  <v:imagedata r:id="rId69" o:title=""/>
                </v:shape>
                <o:OLEObject Type="Embed" ProgID="Equation.DSMT4" ShapeID="_x0000_i1056" DrawAspect="Content" ObjectID="_1809242442" r:id="rId70"/>
              </w:object>
            </w:r>
          </w:p>
        </w:tc>
      </w:tr>
      <w:tr w:rsidR="000A68FE" w:rsidRPr="005B6FAE" w14:paraId="59D6E723" w14:textId="77777777" w:rsidTr="00210C76">
        <w:tc>
          <w:tcPr>
            <w:tcW w:w="5122" w:type="dxa"/>
            <w:tcBorders>
              <w:top w:val="single" w:sz="4" w:space="0" w:color="auto"/>
              <w:left w:val="single" w:sz="4" w:space="0" w:color="auto"/>
              <w:bottom w:val="single" w:sz="4" w:space="0" w:color="auto"/>
              <w:right w:val="single" w:sz="4" w:space="0" w:color="auto"/>
            </w:tcBorders>
            <w:hideMark/>
          </w:tcPr>
          <w:p w14:paraId="74F24D15" w14:textId="77777777" w:rsidR="000A68FE" w:rsidRPr="005B6FAE" w:rsidRDefault="000A68FE" w:rsidP="00210C76">
            <w:pPr>
              <w:spacing w:after="60" w:line="288" w:lineRule="auto"/>
              <w:rPr>
                <w:color w:val="auto"/>
                <w:szCs w:val="28"/>
                <w:lang w:val="vi-VN"/>
              </w:rPr>
            </w:pPr>
            <w:r w:rsidRPr="005B6FAE">
              <w:rPr>
                <w:b/>
                <w:color w:val="auto"/>
                <w:szCs w:val="28"/>
                <w:lang w:val="vi-VN"/>
              </w:rPr>
              <w:t>* GV giao nhiệm vụ học tập 3</w:t>
            </w:r>
          </w:p>
          <w:p w14:paraId="0E8409C8" w14:textId="77777777" w:rsidR="000A68FE" w:rsidRPr="005B6FAE" w:rsidRDefault="000A68FE" w:rsidP="00210C76">
            <w:pPr>
              <w:spacing w:after="60" w:line="288" w:lineRule="auto"/>
              <w:rPr>
                <w:color w:val="auto"/>
                <w:szCs w:val="28"/>
                <w:lang w:val="vi-VN"/>
              </w:rPr>
            </w:pPr>
            <w:r w:rsidRPr="005B6FAE">
              <w:rPr>
                <w:color w:val="auto"/>
                <w:szCs w:val="28"/>
                <w:lang w:val="vi-VN"/>
              </w:rPr>
              <w:t>- Yêu cầu HS thực hiện cá nhân thực hành 3</w:t>
            </w:r>
          </w:p>
          <w:p w14:paraId="7A77E78A" w14:textId="77777777" w:rsidR="000A68FE" w:rsidRPr="005B6FAE" w:rsidRDefault="000A68FE" w:rsidP="00210C76">
            <w:pPr>
              <w:spacing w:after="60" w:line="288" w:lineRule="auto"/>
              <w:rPr>
                <w:color w:val="auto"/>
                <w:szCs w:val="28"/>
                <w:lang w:val="vi-VN"/>
              </w:rPr>
            </w:pPr>
            <w:r w:rsidRPr="005B6FAE">
              <w:rPr>
                <w:b/>
                <w:color w:val="auto"/>
                <w:szCs w:val="28"/>
                <w:lang w:val="vi-VN"/>
              </w:rPr>
              <w:t>* HS thực hiện nhiệm vụ 3</w:t>
            </w:r>
          </w:p>
          <w:p w14:paraId="64FA8793" w14:textId="77777777" w:rsidR="000A68FE" w:rsidRPr="005B6FAE" w:rsidRDefault="000A68FE" w:rsidP="00210C76">
            <w:pPr>
              <w:spacing w:after="60" w:line="288" w:lineRule="auto"/>
              <w:rPr>
                <w:color w:val="auto"/>
                <w:szCs w:val="28"/>
                <w:lang w:val="vi-VN"/>
              </w:rPr>
            </w:pPr>
            <w:r w:rsidRPr="005B6FAE">
              <w:rPr>
                <w:color w:val="auto"/>
                <w:szCs w:val="28"/>
                <w:lang w:val="vi-VN"/>
              </w:rPr>
              <w:t>-Thực hiện cá nhân thực hành 3, trao đổi bài và nhận xét chéo.</w:t>
            </w:r>
          </w:p>
          <w:p w14:paraId="7A3008B6" w14:textId="77777777" w:rsidR="000A68FE" w:rsidRPr="005B6FAE" w:rsidRDefault="000A68FE" w:rsidP="00210C76">
            <w:pPr>
              <w:spacing w:after="60" w:line="288" w:lineRule="auto"/>
              <w:rPr>
                <w:color w:val="auto"/>
                <w:szCs w:val="28"/>
                <w:lang w:val="vi-VN"/>
              </w:rPr>
            </w:pPr>
            <w:r w:rsidRPr="005B6FAE">
              <w:rPr>
                <w:b/>
                <w:color w:val="auto"/>
                <w:szCs w:val="28"/>
                <w:lang w:val="vi-VN"/>
              </w:rPr>
              <w:t>* Báo cáo, thảo luận</w:t>
            </w:r>
          </w:p>
          <w:p w14:paraId="1FCB270E" w14:textId="77777777" w:rsidR="000A68FE" w:rsidRPr="005B6FAE" w:rsidRDefault="000A68FE" w:rsidP="00210C76">
            <w:pPr>
              <w:spacing w:after="60" w:line="288" w:lineRule="auto"/>
              <w:rPr>
                <w:color w:val="auto"/>
                <w:szCs w:val="28"/>
                <w:lang w:val="vi-VN"/>
              </w:rPr>
            </w:pPr>
            <w:r w:rsidRPr="005B6FAE">
              <w:rPr>
                <w:color w:val="auto"/>
                <w:szCs w:val="28"/>
                <w:lang w:val="vi-VN"/>
              </w:rPr>
              <w:t>- 3 hs trình bày bảng thực hành 3</w:t>
            </w:r>
          </w:p>
          <w:p w14:paraId="4FA5FE28" w14:textId="77777777" w:rsidR="000A68FE" w:rsidRPr="005B6FAE" w:rsidRDefault="000A68FE" w:rsidP="00210C76">
            <w:pPr>
              <w:spacing w:after="60" w:line="288" w:lineRule="auto"/>
              <w:rPr>
                <w:color w:val="auto"/>
                <w:szCs w:val="28"/>
                <w:lang w:val="vi-VN"/>
              </w:rPr>
            </w:pPr>
            <w:r w:rsidRPr="005B6FAE">
              <w:rPr>
                <w:b/>
                <w:color w:val="auto"/>
                <w:szCs w:val="28"/>
                <w:lang w:val="vi-VN"/>
              </w:rPr>
              <w:t>* Kết luận, nhận định</w:t>
            </w:r>
          </w:p>
          <w:p w14:paraId="2E14159B" w14:textId="77777777" w:rsidR="000A68FE" w:rsidRPr="005B6FAE" w:rsidRDefault="000A68FE" w:rsidP="00210C76">
            <w:pPr>
              <w:spacing w:after="60" w:line="288" w:lineRule="auto"/>
              <w:rPr>
                <w:b/>
                <w:color w:val="auto"/>
                <w:szCs w:val="28"/>
                <w:lang w:val="vi-VN"/>
              </w:rPr>
            </w:pPr>
            <w:r w:rsidRPr="005B6FAE">
              <w:rPr>
                <w:color w:val="auto"/>
                <w:szCs w:val="28"/>
                <w:lang w:val="vi-VN"/>
              </w:rPr>
              <w:t>-GV nhận xét bài làm thực hành 3 SGK trang 20 và chốt kết quả</w:t>
            </w:r>
          </w:p>
        </w:tc>
        <w:tc>
          <w:tcPr>
            <w:tcW w:w="5123" w:type="dxa"/>
            <w:tcBorders>
              <w:top w:val="single" w:sz="4" w:space="0" w:color="auto"/>
              <w:left w:val="single" w:sz="4" w:space="0" w:color="auto"/>
              <w:bottom w:val="single" w:sz="4" w:space="0" w:color="auto"/>
              <w:right w:val="single" w:sz="4" w:space="0" w:color="auto"/>
            </w:tcBorders>
          </w:tcPr>
          <w:p w14:paraId="538DA350" w14:textId="77777777" w:rsidR="000A68FE" w:rsidRPr="005B6FAE" w:rsidRDefault="000A68FE" w:rsidP="00210C76">
            <w:pPr>
              <w:spacing w:after="60" w:line="288" w:lineRule="auto"/>
              <w:rPr>
                <w:b/>
                <w:color w:val="auto"/>
                <w:szCs w:val="28"/>
                <w:lang w:val="vi-VN"/>
              </w:rPr>
            </w:pPr>
          </w:p>
          <w:p w14:paraId="7BBF2341" w14:textId="77777777" w:rsidR="000A68FE" w:rsidRPr="005B6FAE" w:rsidRDefault="000A68FE" w:rsidP="00210C76">
            <w:pPr>
              <w:spacing w:after="60" w:line="288" w:lineRule="auto"/>
              <w:rPr>
                <w:color w:val="auto"/>
                <w:szCs w:val="28"/>
                <w:u w:val="single"/>
                <w:lang w:val="vi-VN"/>
              </w:rPr>
            </w:pPr>
            <w:r w:rsidRPr="005B6FAE">
              <w:rPr>
                <w:color w:val="auto"/>
                <w:szCs w:val="28"/>
                <w:u w:val="single"/>
                <w:lang w:val="vi-VN"/>
              </w:rPr>
              <w:t xml:space="preserve">Thực hành 3 : </w:t>
            </w:r>
          </w:p>
          <w:p w14:paraId="6EB863BB" w14:textId="77777777" w:rsidR="000A68FE" w:rsidRPr="005B6FAE" w:rsidRDefault="000A68FE" w:rsidP="00210C76">
            <w:pPr>
              <w:pStyle w:val="ListParagraph"/>
              <w:spacing w:after="60" w:line="288" w:lineRule="auto"/>
              <w:ind w:left="-131"/>
              <w:rPr>
                <w:color w:val="auto"/>
                <w:szCs w:val="28"/>
                <w:lang w:val="vi-VN"/>
              </w:rPr>
            </w:pPr>
          </w:p>
          <w:p w14:paraId="32D6E529" w14:textId="77777777" w:rsidR="000A68FE" w:rsidRPr="005B6FAE" w:rsidRDefault="000A68FE" w:rsidP="00210C76">
            <w:pPr>
              <w:pStyle w:val="ListParagraph"/>
              <w:spacing w:after="60" w:line="288" w:lineRule="auto"/>
              <w:ind w:left="-131"/>
              <w:rPr>
                <w:color w:val="auto"/>
                <w:szCs w:val="28"/>
                <w:lang w:val="vi-VN"/>
              </w:rPr>
            </w:pPr>
            <w:r w:rsidRPr="005B6FAE">
              <w:rPr>
                <w:rFonts w:eastAsiaTheme="minorHAnsi"/>
                <w:color w:val="auto"/>
                <w:position w:val="-34"/>
                <w:szCs w:val="28"/>
                <w:lang w:val="vi-VN"/>
              </w:rPr>
              <w:object w:dxaOrig="2580" w:dyaOrig="1044" w14:anchorId="4CCABD1E">
                <v:shape id="_x0000_i1057" type="#_x0000_t75" style="width:128.95pt;height:52.65pt" o:ole="">
                  <v:imagedata r:id="rId71" o:title=""/>
                </v:shape>
                <o:OLEObject Type="Embed" ProgID="Equation.DSMT4" ShapeID="_x0000_i1057" DrawAspect="Content" ObjectID="_1809242443" r:id="rId72"/>
              </w:object>
            </w:r>
          </w:p>
          <w:p w14:paraId="792222D8" w14:textId="77777777" w:rsidR="000A68FE" w:rsidRPr="005B6FAE" w:rsidRDefault="000A68FE" w:rsidP="00210C76">
            <w:pPr>
              <w:pStyle w:val="ListParagraph"/>
              <w:spacing w:after="60" w:line="288" w:lineRule="auto"/>
              <w:ind w:left="-131"/>
              <w:rPr>
                <w:color w:val="auto"/>
                <w:szCs w:val="28"/>
                <w:lang w:val="vi-VN"/>
              </w:rPr>
            </w:pPr>
            <w:r w:rsidRPr="005B6FAE">
              <w:rPr>
                <w:rFonts w:eastAsiaTheme="minorHAnsi"/>
                <w:color w:val="auto"/>
                <w:position w:val="-20"/>
                <w:szCs w:val="28"/>
                <w:lang w:val="vi-VN"/>
              </w:rPr>
              <w:object w:dxaOrig="2460" w:dyaOrig="672" w14:anchorId="18C5F6E0">
                <v:shape id="_x0000_i1058" type="#_x0000_t75" style="width:123.05pt;height:33.85pt" o:ole="">
                  <v:imagedata r:id="rId73" o:title=""/>
                </v:shape>
                <o:OLEObject Type="Embed" ProgID="Equation.DSMT4" ShapeID="_x0000_i1058" DrawAspect="Content" ObjectID="_1809242444" r:id="rId74"/>
              </w:object>
            </w:r>
          </w:p>
          <w:p w14:paraId="2D9FA737" w14:textId="77777777" w:rsidR="000A68FE" w:rsidRPr="005B6FAE" w:rsidRDefault="000A68FE" w:rsidP="00210C76">
            <w:pPr>
              <w:pStyle w:val="ListParagraph"/>
              <w:spacing w:after="60" w:line="288" w:lineRule="auto"/>
              <w:ind w:left="-131"/>
              <w:rPr>
                <w:color w:val="auto"/>
                <w:szCs w:val="28"/>
                <w:lang w:val="vi-VN"/>
              </w:rPr>
            </w:pPr>
            <w:r w:rsidRPr="005B6FAE">
              <w:rPr>
                <w:rFonts w:eastAsiaTheme="minorHAnsi"/>
                <w:color w:val="auto"/>
                <w:position w:val="-20"/>
                <w:szCs w:val="28"/>
                <w:lang w:val="vi-VN"/>
              </w:rPr>
              <w:object w:dxaOrig="1956" w:dyaOrig="672" w14:anchorId="7D9CB415">
                <v:shape id="_x0000_i1059" type="#_x0000_t75" style="width:97.25pt;height:33.85pt" o:ole="">
                  <v:imagedata r:id="rId75" o:title=""/>
                </v:shape>
                <o:OLEObject Type="Embed" ProgID="Equation.DSMT4" ShapeID="_x0000_i1059" DrawAspect="Content" ObjectID="_1809242445" r:id="rId76"/>
              </w:object>
            </w:r>
          </w:p>
          <w:p w14:paraId="60DEAE70" w14:textId="77777777" w:rsidR="000A68FE" w:rsidRPr="005B6FAE" w:rsidRDefault="000A68FE" w:rsidP="00210C76">
            <w:pPr>
              <w:pStyle w:val="ListParagraph"/>
              <w:spacing w:after="60" w:line="288" w:lineRule="auto"/>
              <w:rPr>
                <w:color w:val="auto"/>
                <w:szCs w:val="28"/>
              </w:rPr>
            </w:pPr>
          </w:p>
        </w:tc>
      </w:tr>
    </w:tbl>
    <w:p w14:paraId="246E0B80" w14:textId="77777777" w:rsidR="000A68FE" w:rsidRPr="005B6FAE" w:rsidRDefault="000A68FE" w:rsidP="000A68FE">
      <w:pPr>
        <w:spacing w:after="60" w:line="288" w:lineRule="auto"/>
        <w:rPr>
          <w:rFonts w:eastAsia="Times New Roman"/>
          <w:b/>
          <w:bCs/>
          <w:szCs w:val="28"/>
        </w:rPr>
      </w:pPr>
    </w:p>
    <w:p w14:paraId="2CBBE28D" w14:textId="77777777" w:rsidR="000A68FE" w:rsidRPr="005B6FAE" w:rsidRDefault="000A68FE" w:rsidP="000A68FE">
      <w:pPr>
        <w:spacing w:after="60" w:line="288" w:lineRule="auto"/>
        <w:rPr>
          <w:rFonts w:eastAsia="Times New Roman"/>
          <w:szCs w:val="28"/>
        </w:rPr>
      </w:pPr>
      <w:r w:rsidRPr="005B6FAE">
        <w:rPr>
          <w:rFonts w:eastAsia="Times New Roman"/>
          <w:b/>
          <w:bCs/>
          <w:szCs w:val="28"/>
        </w:rPr>
        <w:t xml:space="preserve">3. </w:t>
      </w:r>
      <w:proofErr w:type="spellStart"/>
      <w:r w:rsidRPr="005B6FAE">
        <w:rPr>
          <w:rFonts w:eastAsia="Times New Roman"/>
          <w:b/>
          <w:bCs/>
          <w:szCs w:val="28"/>
        </w:rPr>
        <w:t>Hoạt</w:t>
      </w:r>
      <w:proofErr w:type="spellEnd"/>
      <w:r w:rsidRPr="005B6FAE">
        <w:rPr>
          <w:rFonts w:eastAsia="Times New Roman"/>
          <w:b/>
          <w:bCs/>
          <w:szCs w:val="28"/>
        </w:rPr>
        <w:t xml:space="preserve"> </w:t>
      </w:r>
      <w:proofErr w:type="spellStart"/>
      <w:r w:rsidRPr="005B6FAE">
        <w:rPr>
          <w:rFonts w:eastAsia="Times New Roman"/>
          <w:b/>
          <w:bCs/>
          <w:szCs w:val="28"/>
        </w:rPr>
        <w:t>động</w:t>
      </w:r>
      <w:proofErr w:type="spellEnd"/>
      <w:r w:rsidRPr="005B6FAE">
        <w:rPr>
          <w:rFonts w:eastAsia="Times New Roman"/>
          <w:b/>
          <w:bCs/>
          <w:szCs w:val="28"/>
        </w:rPr>
        <w:t xml:space="preserve"> 3: </w:t>
      </w:r>
      <w:proofErr w:type="spellStart"/>
      <w:r w:rsidRPr="005B6FAE">
        <w:rPr>
          <w:rFonts w:eastAsia="Times New Roman"/>
          <w:b/>
          <w:bCs/>
          <w:szCs w:val="28"/>
        </w:rPr>
        <w:t>Luyện</w:t>
      </w:r>
      <w:proofErr w:type="spellEnd"/>
      <w:r w:rsidRPr="005B6FAE">
        <w:rPr>
          <w:rFonts w:eastAsia="Times New Roman"/>
          <w:b/>
          <w:bCs/>
          <w:szCs w:val="28"/>
        </w:rPr>
        <w:t xml:space="preserve"> </w:t>
      </w:r>
      <w:proofErr w:type="spellStart"/>
      <w:r w:rsidRPr="005B6FAE">
        <w:rPr>
          <w:rFonts w:eastAsia="Times New Roman"/>
          <w:b/>
          <w:bCs/>
          <w:szCs w:val="28"/>
        </w:rPr>
        <w:t>tập</w:t>
      </w:r>
      <w:proofErr w:type="spellEnd"/>
      <w:r w:rsidRPr="005B6FAE">
        <w:rPr>
          <w:rFonts w:eastAsia="Times New Roman"/>
          <w:b/>
          <w:bCs/>
          <w:szCs w:val="28"/>
        </w:rPr>
        <w:t xml:space="preserve"> </w:t>
      </w:r>
    </w:p>
    <w:p w14:paraId="3EEF05C7" w14:textId="77777777" w:rsidR="000A68FE" w:rsidRPr="005B6FAE" w:rsidRDefault="000A68FE" w:rsidP="000A68FE">
      <w:pPr>
        <w:spacing w:after="60" w:line="288" w:lineRule="auto"/>
        <w:rPr>
          <w:rFonts w:eastAsia="Times New Roman"/>
          <w:bCs/>
          <w:iCs/>
          <w:szCs w:val="28"/>
        </w:rPr>
      </w:pPr>
      <w:r w:rsidRPr="005B6FAE">
        <w:rPr>
          <w:rFonts w:eastAsia="Times New Roman"/>
          <w:b/>
          <w:bCs/>
          <w:iCs/>
          <w:szCs w:val="28"/>
        </w:rPr>
        <w:t xml:space="preserve">a) </w:t>
      </w:r>
      <w:proofErr w:type="spellStart"/>
      <w:r w:rsidRPr="005B6FAE">
        <w:rPr>
          <w:rFonts w:eastAsia="Times New Roman"/>
          <w:b/>
          <w:bCs/>
          <w:iCs/>
          <w:szCs w:val="28"/>
        </w:rPr>
        <w:t>Mục</w:t>
      </w:r>
      <w:proofErr w:type="spellEnd"/>
      <w:r w:rsidRPr="005B6FAE">
        <w:rPr>
          <w:rFonts w:eastAsia="Times New Roman"/>
          <w:b/>
          <w:bCs/>
          <w:iCs/>
          <w:szCs w:val="28"/>
        </w:rPr>
        <w:t xml:space="preserve"> </w:t>
      </w:r>
      <w:proofErr w:type="spellStart"/>
      <w:r w:rsidRPr="005B6FAE">
        <w:rPr>
          <w:rFonts w:eastAsia="Times New Roman"/>
          <w:b/>
          <w:bCs/>
          <w:iCs/>
          <w:szCs w:val="28"/>
        </w:rPr>
        <w:t>tiêu</w:t>
      </w:r>
      <w:proofErr w:type="spellEnd"/>
      <w:r w:rsidRPr="005B6FAE">
        <w:rPr>
          <w:rFonts w:eastAsia="Times New Roman"/>
          <w:b/>
          <w:bCs/>
          <w:iCs/>
          <w:szCs w:val="28"/>
        </w:rPr>
        <w:t>:</w:t>
      </w:r>
      <w:r w:rsidRPr="005B6FAE">
        <w:rPr>
          <w:rFonts w:eastAsia="Times New Roman"/>
          <w:bCs/>
          <w:iCs/>
          <w:szCs w:val="28"/>
        </w:rPr>
        <w:t xml:space="preserve"> </w:t>
      </w:r>
    </w:p>
    <w:p w14:paraId="72BD72DD" w14:textId="77777777" w:rsidR="000A68FE" w:rsidRPr="005B6FAE" w:rsidRDefault="000A68FE" w:rsidP="000A68FE">
      <w:pPr>
        <w:spacing w:after="60" w:line="288" w:lineRule="auto"/>
        <w:rPr>
          <w:rFonts w:eastAsia="Times New Roman"/>
          <w:b/>
          <w:bCs/>
          <w:iCs/>
          <w:szCs w:val="28"/>
        </w:rPr>
      </w:pPr>
      <w:r w:rsidRPr="005B6FAE">
        <w:rPr>
          <w:rFonts w:eastAsia="Times New Roman"/>
          <w:bCs/>
          <w:iCs/>
          <w:szCs w:val="28"/>
        </w:rPr>
        <w:t xml:space="preserve">- HS </w:t>
      </w:r>
      <w:proofErr w:type="spellStart"/>
      <w:r w:rsidRPr="005B6FAE">
        <w:rPr>
          <w:rFonts w:eastAsia="Times New Roman"/>
          <w:szCs w:val="28"/>
        </w:rPr>
        <w:t>áp</w:t>
      </w:r>
      <w:proofErr w:type="spellEnd"/>
      <w:r w:rsidRPr="005B6FAE">
        <w:rPr>
          <w:rFonts w:eastAsia="Times New Roman"/>
          <w:szCs w:val="28"/>
        </w:rPr>
        <w:t xml:space="preserve"> </w:t>
      </w:r>
      <w:proofErr w:type="spellStart"/>
      <w:r w:rsidRPr="005B6FAE">
        <w:rPr>
          <w:rFonts w:eastAsia="Times New Roman"/>
          <w:szCs w:val="28"/>
        </w:rPr>
        <w:t>dụng</w:t>
      </w:r>
      <w:proofErr w:type="spellEnd"/>
      <w:r w:rsidRPr="005B6FAE">
        <w:rPr>
          <w:rFonts w:eastAsia="Times New Roman"/>
          <w:szCs w:val="28"/>
        </w:rPr>
        <w:t xml:space="preserve"> </w:t>
      </w:r>
      <w:proofErr w:type="spellStart"/>
      <w:r w:rsidRPr="005B6FAE">
        <w:rPr>
          <w:rFonts w:eastAsia="Times New Roman"/>
          <w:szCs w:val="28"/>
        </w:rPr>
        <w:t>được</w:t>
      </w:r>
      <w:proofErr w:type="spellEnd"/>
      <w:r w:rsidRPr="005B6FAE">
        <w:rPr>
          <w:rFonts w:eastAsia="Times New Roman"/>
          <w:szCs w:val="28"/>
        </w:rPr>
        <w:t xml:space="preserve"> </w:t>
      </w:r>
      <w:proofErr w:type="spellStart"/>
      <w:r w:rsidRPr="005B6FAE">
        <w:rPr>
          <w:rFonts w:eastAsia="Times New Roman"/>
          <w:szCs w:val="28"/>
        </w:rPr>
        <w:t>các</w:t>
      </w:r>
      <w:proofErr w:type="spellEnd"/>
      <w:r w:rsidRPr="005B6FAE">
        <w:rPr>
          <w:rFonts w:eastAsia="Times New Roman"/>
          <w:szCs w:val="28"/>
        </w:rPr>
        <w:t xml:space="preserve"> </w:t>
      </w:r>
      <w:proofErr w:type="spellStart"/>
      <w:r w:rsidRPr="005B6FAE">
        <w:rPr>
          <w:rFonts w:eastAsia="Times New Roman"/>
          <w:szCs w:val="28"/>
        </w:rPr>
        <w:t>công</w:t>
      </w:r>
      <w:proofErr w:type="spellEnd"/>
      <w:r w:rsidRPr="005B6FAE">
        <w:rPr>
          <w:rFonts w:eastAsia="Times New Roman"/>
          <w:szCs w:val="28"/>
        </w:rPr>
        <w:t xml:space="preserve"> </w:t>
      </w:r>
      <w:proofErr w:type="spellStart"/>
      <w:r w:rsidRPr="005B6FAE">
        <w:rPr>
          <w:rFonts w:eastAsia="Times New Roman"/>
          <w:szCs w:val="28"/>
        </w:rPr>
        <w:t>thức</w:t>
      </w:r>
      <w:proofErr w:type="spellEnd"/>
      <w:r w:rsidRPr="005B6FAE">
        <w:rPr>
          <w:rFonts w:eastAsia="Times New Roman"/>
          <w:szCs w:val="28"/>
        </w:rPr>
        <w:t xml:space="preserve"> </w:t>
      </w:r>
      <w:proofErr w:type="spellStart"/>
      <w:r w:rsidRPr="005B6FAE">
        <w:rPr>
          <w:rFonts w:eastAsia="Times New Roman"/>
          <w:szCs w:val="28"/>
        </w:rPr>
        <w:t>về</w:t>
      </w:r>
      <w:proofErr w:type="spellEnd"/>
      <w:r w:rsidRPr="005B6FAE">
        <w:rPr>
          <w:rFonts w:eastAsia="Times New Roman"/>
          <w:szCs w:val="28"/>
        </w:rPr>
        <w:t xml:space="preserve"> </w:t>
      </w:r>
      <w:proofErr w:type="spellStart"/>
      <w:r w:rsidRPr="005B6FAE">
        <w:rPr>
          <w:rFonts w:eastAsia="Times New Roman"/>
          <w:szCs w:val="28"/>
        </w:rPr>
        <w:t>nhân</w:t>
      </w:r>
      <w:proofErr w:type="spellEnd"/>
      <w:r w:rsidRPr="005B6FAE">
        <w:rPr>
          <w:rFonts w:eastAsia="Times New Roman"/>
          <w:szCs w:val="28"/>
        </w:rPr>
        <w:t xml:space="preserve">, chia </w:t>
      </w:r>
      <w:proofErr w:type="spellStart"/>
      <w:r w:rsidRPr="005B6FAE">
        <w:rPr>
          <w:rFonts w:eastAsia="Times New Roman"/>
          <w:szCs w:val="28"/>
        </w:rPr>
        <w:t>hai</w:t>
      </w:r>
      <w:proofErr w:type="spellEnd"/>
      <w:r w:rsidRPr="005B6FAE">
        <w:rPr>
          <w:rFonts w:eastAsia="Times New Roman"/>
          <w:szCs w:val="28"/>
        </w:rPr>
        <w:t xml:space="preserve"> </w:t>
      </w:r>
      <w:proofErr w:type="spellStart"/>
      <w:r w:rsidRPr="005B6FAE">
        <w:rPr>
          <w:rFonts w:eastAsia="Times New Roman"/>
          <w:szCs w:val="28"/>
        </w:rPr>
        <w:t>lũy</w:t>
      </w:r>
      <w:proofErr w:type="spellEnd"/>
      <w:r w:rsidRPr="005B6FAE">
        <w:rPr>
          <w:rFonts w:eastAsia="Times New Roman"/>
          <w:szCs w:val="28"/>
        </w:rPr>
        <w:t xml:space="preserve"> </w:t>
      </w:r>
      <w:proofErr w:type="spellStart"/>
      <w:r w:rsidRPr="005B6FAE">
        <w:rPr>
          <w:rFonts w:eastAsia="Times New Roman"/>
          <w:szCs w:val="28"/>
        </w:rPr>
        <w:t>thừa</w:t>
      </w:r>
      <w:proofErr w:type="spellEnd"/>
      <w:r w:rsidRPr="005B6FAE">
        <w:rPr>
          <w:rFonts w:eastAsia="Times New Roman"/>
          <w:szCs w:val="28"/>
        </w:rPr>
        <w:t xml:space="preserve"> </w:t>
      </w:r>
      <w:proofErr w:type="spellStart"/>
      <w:r w:rsidRPr="005B6FAE">
        <w:rPr>
          <w:rFonts w:eastAsia="Times New Roman"/>
          <w:szCs w:val="28"/>
        </w:rPr>
        <w:t>cùng</w:t>
      </w:r>
      <w:proofErr w:type="spellEnd"/>
      <w:r w:rsidRPr="005B6FAE">
        <w:rPr>
          <w:rFonts w:eastAsia="Times New Roman"/>
          <w:szCs w:val="28"/>
        </w:rPr>
        <w:t xml:space="preserve"> </w:t>
      </w:r>
      <w:proofErr w:type="spellStart"/>
      <w:r w:rsidRPr="005B6FAE">
        <w:rPr>
          <w:rFonts w:eastAsia="Times New Roman"/>
          <w:szCs w:val="28"/>
        </w:rPr>
        <w:t>cơ</w:t>
      </w:r>
      <w:proofErr w:type="spellEnd"/>
      <w:r w:rsidRPr="005B6FAE">
        <w:rPr>
          <w:rFonts w:eastAsia="Times New Roman"/>
          <w:szCs w:val="28"/>
        </w:rPr>
        <w:t xml:space="preserve"> </w:t>
      </w:r>
      <w:proofErr w:type="spellStart"/>
      <w:r w:rsidRPr="005B6FAE">
        <w:rPr>
          <w:rFonts w:eastAsia="Times New Roman"/>
          <w:szCs w:val="28"/>
        </w:rPr>
        <w:t>số</w:t>
      </w:r>
      <w:proofErr w:type="spellEnd"/>
      <w:r w:rsidRPr="005B6FAE">
        <w:rPr>
          <w:rFonts w:eastAsia="Times New Roman"/>
          <w:szCs w:val="28"/>
        </w:rPr>
        <w:t xml:space="preserve">, </w:t>
      </w:r>
      <w:proofErr w:type="spellStart"/>
      <w:r w:rsidRPr="005B6FAE">
        <w:rPr>
          <w:rFonts w:eastAsia="Times New Roman"/>
          <w:szCs w:val="28"/>
        </w:rPr>
        <w:t>lũy</w:t>
      </w:r>
      <w:proofErr w:type="spellEnd"/>
      <w:r w:rsidRPr="005B6FAE">
        <w:rPr>
          <w:rFonts w:eastAsia="Times New Roman"/>
          <w:szCs w:val="28"/>
        </w:rPr>
        <w:t xml:space="preserve"> </w:t>
      </w:r>
      <w:proofErr w:type="spellStart"/>
      <w:r w:rsidRPr="005B6FAE">
        <w:rPr>
          <w:rFonts w:eastAsia="Times New Roman"/>
          <w:szCs w:val="28"/>
        </w:rPr>
        <w:t>thừa</w:t>
      </w:r>
      <w:proofErr w:type="spellEnd"/>
      <w:r w:rsidRPr="005B6FAE">
        <w:rPr>
          <w:rFonts w:eastAsia="Times New Roman"/>
          <w:szCs w:val="28"/>
        </w:rPr>
        <w:t xml:space="preserve"> </w:t>
      </w:r>
      <w:proofErr w:type="spellStart"/>
      <w:r w:rsidRPr="005B6FAE">
        <w:rPr>
          <w:rFonts w:eastAsia="Times New Roman"/>
          <w:szCs w:val="28"/>
        </w:rPr>
        <w:t>của</w:t>
      </w:r>
      <w:proofErr w:type="spellEnd"/>
      <w:r w:rsidRPr="005B6FAE">
        <w:rPr>
          <w:rFonts w:eastAsia="Times New Roman"/>
          <w:szCs w:val="28"/>
        </w:rPr>
        <w:t xml:space="preserve"> </w:t>
      </w:r>
      <w:proofErr w:type="spellStart"/>
      <w:r w:rsidRPr="005B6FAE">
        <w:rPr>
          <w:rFonts w:eastAsia="Times New Roman"/>
          <w:szCs w:val="28"/>
        </w:rPr>
        <w:t>lũy</w:t>
      </w:r>
      <w:proofErr w:type="spellEnd"/>
      <w:r w:rsidRPr="005B6FAE">
        <w:rPr>
          <w:rFonts w:eastAsia="Times New Roman"/>
          <w:szCs w:val="28"/>
        </w:rPr>
        <w:t xml:space="preserve"> </w:t>
      </w:r>
      <w:proofErr w:type="spellStart"/>
      <w:r w:rsidRPr="005B6FAE">
        <w:rPr>
          <w:rFonts w:eastAsia="Times New Roman"/>
          <w:szCs w:val="28"/>
        </w:rPr>
        <w:t>thừa</w:t>
      </w:r>
      <w:proofErr w:type="spellEnd"/>
      <w:r w:rsidRPr="005B6FAE">
        <w:rPr>
          <w:rFonts w:eastAsia="Times New Roman"/>
          <w:szCs w:val="28"/>
        </w:rPr>
        <w:t xml:space="preserve"> </w:t>
      </w:r>
      <w:proofErr w:type="spellStart"/>
      <w:r w:rsidRPr="005B6FAE">
        <w:rPr>
          <w:rFonts w:eastAsia="Times New Roman"/>
          <w:szCs w:val="28"/>
        </w:rPr>
        <w:t>vào</w:t>
      </w:r>
      <w:proofErr w:type="spellEnd"/>
      <w:r w:rsidRPr="005B6FAE">
        <w:rPr>
          <w:rFonts w:eastAsia="Times New Roman"/>
          <w:szCs w:val="28"/>
        </w:rPr>
        <w:t xml:space="preserve"> </w:t>
      </w:r>
      <w:proofErr w:type="spellStart"/>
      <w:r w:rsidRPr="005B6FAE">
        <w:rPr>
          <w:rFonts w:eastAsia="Times New Roman"/>
          <w:szCs w:val="28"/>
        </w:rPr>
        <w:t>giải</w:t>
      </w:r>
      <w:proofErr w:type="spellEnd"/>
      <w:r w:rsidRPr="005B6FAE">
        <w:rPr>
          <w:rFonts w:eastAsia="Times New Roman"/>
          <w:szCs w:val="28"/>
        </w:rPr>
        <w:t xml:space="preserve"> </w:t>
      </w:r>
      <w:proofErr w:type="spellStart"/>
      <w:r w:rsidRPr="005B6FAE">
        <w:rPr>
          <w:rFonts w:eastAsia="Times New Roman"/>
          <w:szCs w:val="28"/>
        </w:rPr>
        <w:t>toán</w:t>
      </w:r>
      <w:proofErr w:type="spellEnd"/>
      <w:r w:rsidRPr="005B6FAE">
        <w:rPr>
          <w:rFonts w:eastAsia="Times New Roman"/>
          <w:szCs w:val="28"/>
        </w:rPr>
        <w:t>.</w:t>
      </w:r>
    </w:p>
    <w:p w14:paraId="68EC84BD" w14:textId="77777777" w:rsidR="000A68FE" w:rsidRPr="005B6FAE" w:rsidRDefault="000A68FE" w:rsidP="000A68FE">
      <w:pPr>
        <w:spacing w:after="60" w:line="288" w:lineRule="auto"/>
        <w:rPr>
          <w:rFonts w:eastAsia="Times New Roman"/>
          <w:szCs w:val="28"/>
        </w:rPr>
      </w:pPr>
      <w:r w:rsidRPr="005B6FAE">
        <w:rPr>
          <w:rFonts w:eastAsia="Times New Roman"/>
          <w:b/>
          <w:bCs/>
          <w:iCs/>
          <w:szCs w:val="28"/>
        </w:rPr>
        <w:t xml:space="preserve">b) </w:t>
      </w:r>
      <w:proofErr w:type="spellStart"/>
      <w:r w:rsidRPr="005B6FAE">
        <w:rPr>
          <w:rFonts w:eastAsia="Times New Roman"/>
          <w:b/>
          <w:bCs/>
          <w:iCs/>
          <w:szCs w:val="28"/>
        </w:rPr>
        <w:t>Nội</w:t>
      </w:r>
      <w:proofErr w:type="spellEnd"/>
      <w:r w:rsidRPr="005B6FAE">
        <w:rPr>
          <w:rFonts w:eastAsia="Times New Roman"/>
          <w:b/>
          <w:bCs/>
          <w:iCs/>
          <w:szCs w:val="28"/>
        </w:rPr>
        <w:t xml:space="preserve"> dung:</w:t>
      </w:r>
      <w:r w:rsidRPr="005B6FAE">
        <w:rPr>
          <w:rFonts w:eastAsia="Times New Roman"/>
          <w:szCs w:val="28"/>
        </w:rPr>
        <w:t xml:space="preserve"> </w:t>
      </w:r>
      <w:proofErr w:type="spellStart"/>
      <w:r w:rsidRPr="005B6FAE">
        <w:rPr>
          <w:rFonts w:eastAsia="Times New Roman"/>
          <w:szCs w:val="28"/>
        </w:rPr>
        <w:t>Làm</w:t>
      </w:r>
      <w:proofErr w:type="spellEnd"/>
      <w:r w:rsidRPr="005B6FAE">
        <w:rPr>
          <w:rFonts w:eastAsia="Times New Roman"/>
          <w:szCs w:val="28"/>
        </w:rPr>
        <w:t xml:space="preserve"> </w:t>
      </w:r>
      <w:proofErr w:type="spellStart"/>
      <w:r w:rsidRPr="005B6FAE">
        <w:rPr>
          <w:rFonts w:eastAsia="Times New Roman"/>
          <w:szCs w:val="28"/>
        </w:rPr>
        <w:t>các</w:t>
      </w:r>
      <w:proofErr w:type="spellEnd"/>
      <w:r w:rsidRPr="005B6FAE">
        <w:rPr>
          <w:rFonts w:eastAsia="Times New Roman"/>
          <w:szCs w:val="28"/>
        </w:rPr>
        <w:t xml:space="preserve"> </w:t>
      </w:r>
      <w:proofErr w:type="spellStart"/>
      <w:r w:rsidRPr="005B6FAE">
        <w:rPr>
          <w:rFonts w:eastAsia="Times New Roman"/>
          <w:szCs w:val="28"/>
        </w:rPr>
        <w:t>bài</w:t>
      </w:r>
      <w:proofErr w:type="spellEnd"/>
      <w:r w:rsidRPr="005B6FAE">
        <w:rPr>
          <w:rFonts w:eastAsia="Times New Roman"/>
          <w:szCs w:val="28"/>
        </w:rPr>
        <w:t xml:space="preserve"> </w:t>
      </w:r>
      <w:proofErr w:type="spellStart"/>
      <w:r w:rsidRPr="005B6FAE">
        <w:rPr>
          <w:rFonts w:eastAsia="Times New Roman"/>
          <w:szCs w:val="28"/>
        </w:rPr>
        <w:t>tập</w:t>
      </w:r>
      <w:proofErr w:type="spellEnd"/>
      <w:r w:rsidRPr="005B6FAE">
        <w:rPr>
          <w:rFonts w:eastAsia="Times New Roman"/>
          <w:szCs w:val="28"/>
        </w:rPr>
        <w:t xml:space="preserve"> 1,3,8a SGK </w:t>
      </w:r>
      <w:proofErr w:type="spellStart"/>
      <w:r w:rsidRPr="005B6FAE">
        <w:rPr>
          <w:rFonts w:eastAsia="Times New Roman"/>
          <w:szCs w:val="28"/>
        </w:rPr>
        <w:t>trang</w:t>
      </w:r>
      <w:proofErr w:type="spellEnd"/>
      <w:r w:rsidRPr="005B6FAE">
        <w:rPr>
          <w:rFonts w:eastAsia="Times New Roman"/>
          <w:szCs w:val="28"/>
        </w:rPr>
        <w:t xml:space="preserve"> 20,21.</w:t>
      </w:r>
    </w:p>
    <w:p w14:paraId="54AD3B9F" w14:textId="77777777" w:rsidR="000A68FE" w:rsidRPr="005B6FAE" w:rsidRDefault="000A68FE" w:rsidP="000A68FE">
      <w:pPr>
        <w:spacing w:after="60" w:line="288" w:lineRule="auto"/>
        <w:rPr>
          <w:rFonts w:eastAsia="Times New Roman"/>
          <w:szCs w:val="28"/>
        </w:rPr>
      </w:pPr>
      <w:r w:rsidRPr="005B6FAE">
        <w:rPr>
          <w:rFonts w:eastAsia="Times New Roman"/>
          <w:b/>
          <w:bCs/>
          <w:iCs/>
          <w:szCs w:val="28"/>
        </w:rPr>
        <w:t xml:space="preserve">c) </w:t>
      </w:r>
      <w:proofErr w:type="spellStart"/>
      <w:r w:rsidRPr="005B6FAE">
        <w:rPr>
          <w:rFonts w:eastAsia="Times New Roman"/>
          <w:b/>
          <w:bCs/>
          <w:iCs/>
          <w:szCs w:val="28"/>
        </w:rPr>
        <w:t>Sản</w:t>
      </w:r>
      <w:proofErr w:type="spellEnd"/>
      <w:r w:rsidRPr="005B6FAE">
        <w:rPr>
          <w:rFonts w:eastAsia="Times New Roman"/>
          <w:b/>
          <w:bCs/>
          <w:iCs/>
          <w:szCs w:val="28"/>
        </w:rPr>
        <w:t xml:space="preserve"> </w:t>
      </w:r>
      <w:proofErr w:type="spellStart"/>
      <w:r w:rsidRPr="005B6FAE">
        <w:rPr>
          <w:rFonts w:eastAsia="Times New Roman"/>
          <w:b/>
          <w:bCs/>
          <w:iCs/>
          <w:szCs w:val="28"/>
        </w:rPr>
        <w:t>phẩm</w:t>
      </w:r>
      <w:proofErr w:type="spellEnd"/>
      <w:r w:rsidRPr="005B6FAE">
        <w:rPr>
          <w:rFonts w:eastAsia="Times New Roman"/>
          <w:b/>
          <w:bCs/>
          <w:iCs/>
          <w:szCs w:val="28"/>
        </w:rPr>
        <w:t>:</w:t>
      </w:r>
      <w:r w:rsidRPr="005B6FAE">
        <w:rPr>
          <w:rFonts w:eastAsia="Times New Roman"/>
          <w:szCs w:val="28"/>
        </w:rPr>
        <w:t xml:space="preserve"> </w:t>
      </w:r>
      <w:proofErr w:type="spellStart"/>
      <w:r w:rsidRPr="005B6FAE">
        <w:rPr>
          <w:rFonts w:eastAsia="Times New Roman"/>
          <w:szCs w:val="28"/>
        </w:rPr>
        <w:t>Lời</w:t>
      </w:r>
      <w:proofErr w:type="spellEnd"/>
      <w:r w:rsidRPr="005B6FAE">
        <w:rPr>
          <w:rFonts w:eastAsia="Times New Roman"/>
          <w:szCs w:val="28"/>
        </w:rPr>
        <w:t xml:space="preserve"> </w:t>
      </w:r>
      <w:proofErr w:type="spellStart"/>
      <w:r w:rsidRPr="005B6FAE">
        <w:rPr>
          <w:rFonts w:eastAsia="Times New Roman"/>
          <w:szCs w:val="28"/>
        </w:rPr>
        <w:t>giải</w:t>
      </w:r>
      <w:proofErr w:type="spellEnd"/>
      <w:r w:rsidRPr="005B6FAE">
        <w:rPr>
          <w:rFonts w:eastAsia="Times New Roman"/>
          <w:szCs w:val="28"/>
        </w:rPr>
        <w:t xml:space="preserve"> </w:t>
      </w:r>
      <w:proofErr w:type="spellStart"/>
      <w:r w:rsidRPr="005B6FAE">
        <w:rPr>
          <w:rFonts w:eastAsia="Times New Roman"/>
          <w:szCs w:val="28"/>
        </w:rPr>
        <w:t>các</w:t>
      </w:r>
      <w:proofErr w:type="spellEnd"/>
      <w:r w:rsidRPr="005B6FAE">
        <w:rPr>
          <w:rFonts w:eastAsia="Times New Roman"/>
          <w:szCs w:val="28"/>
        </w:rPr>
        <w:t xml:space="preserve"> </w:t>
      </w:r>
      <w:proofErr w:type="spellStart"/>
      <w:r w:rsidRPr="005B6FAE">
        <w:rPr>
          <w:rFonts w:eastAsia="Times New Roman"/>
          <w:szCs w:val="28"/>
        </w:rPr>
        <w:t>bài</w:t>
      </w:r>
      <w:proofErr w:type="spellEnd"/>
      <w:r w:rsidRPr="005B6FAE">
        <w:rPr>
          <w:rFonts w:eastAsia="Times New Roman"/>
          <w:szCs w:val="28"/>
        </w:rPr>
        <w:t xml:space="preserve"> </w:t>
      </w:r>
      <w:proofErr w:type="spellStart"/>
      <w:r w:rsidRPr="005B6FAE">
        <w:rPr>
          <w:rFonts w:eastAsia="Times New Roman"/>
          <w:szCs w:val="28"/>
        </w:rPr>
        <w:t>tập</w:t>
      </w:r>
      <w:proofErr w:type="spellEnd"/>
      <w:r w:rsidRPr="005B6FAE">
        <w:rPr>
          <w:rFonts w:eastAsia="Times New Roman"/>
          <w:szCs w:val="28"/>
        </w:rPr>
        <w:t xml:space="preserve"> 1,3,8a SGK </w:t>
      </w:r>
      <w:proofErr w:type="spellStart"/>
      <w:r w:rsidRPr="005B6FAE">
        <w:rPr>
          <w:rFonts w:eastAsia="Times New Roman"/>
          <w:szCs w:val="28"/>
        </w:rPr>
        <w:t>trang</w:t>
      </w:r>
      <w:proofErr w:type="spellEnd"/>
      <w:r w:rsidRPr="005B6FAE">
        <w:rPr>
          <w:rFonts w:eastAsia="Times New Roman"/>
          <w:szCs w:val="28"/>
        </w:rPr>
        <w:t xml:space="preserve"> 20,21.</w:t>
      </w:r>
    </w:p>
    <w:p w14:paraId="14D5315C" w14:textId="77777777" w:rsidR="000A68FE" w:rsidRPr="005B6FAE" w:rsidRDefault="000A68FE" w:rsidP="000A68FE">
      <w:pPr>
        <w:spacing w:after="60" w:line="288" w:lineRule="auto"/>
        <w:rPr>
          <w:szCs w:val="28"/>
        </w:rPr>
      </w:pPr>
      <w:r w:rsidRPr="005B6FAE">
        <w:rPr>
          <w:rFonts w:eastAsia="Times New Roman"/>
          <w:b/>
          <w:bCs/>
          <w:iCs/>
          <w:szCs w:val="28"/>
        </w:rPr>
        <w:t xml:space="preserve">d) </w:t>
      </w:r>
      <w:proofErr w:type="spellStart"/>
      <w:r w:rsidRPr="005B6FAE">
        <w:rPr>
          <w:rFonts w:eastAsia="Times New Roman"/>
          <w:b/>
          <w:bCs/>
          <w:iCs/>
          <w:szCs w:val="28"/>
        </w:rPr>
        <w:t>Tổ</w:t>
      </w:r>
      <w:proofErr w:type="spellEnd"/>
      <w:r w:rsidRPr="005B6FAE">
        <w:rPr>
          <w:rFonts w:eastAsia="Times New Roman"/>
          <w:b/>
          <w:bCs/>
          <w:iCs/>
          <w:szCs w:val="28"/>
        </w:rPr>
        <w:t xml:space="preserve"> </w:t>
      </w:r>
      <w:proofErr w:type="spellStart"/>
      <w:r w:rsidRPr="005B6FAE">
        <w:rPr>
          <w:rFonts w:eastAsia="Times New Roman"/>
          <w:b/>
          <w:bCs/>
          <w:iCs/>
          <w:szCs w:val="28"/>
        </w:rPr>
        <w:t>chức</w:t>
      </w:r>
      <w:proofErr w:type="spellEnd"/>
      <w:r w:rsidRPr="005B6FAE">
        <w:rPr>
          <w:rFonts w:eastAsia="Times New Roman"/>
          <w:b/>
          <w:bCs/>
          <w:iCs/>
          <w:szCs w:val="28"/>
        </w:rPr>
        <w:t xml:space="preserve"> </w:t>
      </w:r>
      <w:proofErr w:type="spellStart"/>
      <w:r w:rsidRPr="005B6FAE">
        <w:rPr>
          <w:rFonts w:eastAsia="Times New Roman"/>
          <w:b/>
          <w:bCs/>
          <w:iCs/>
          <w:szCs w:val="28"/>
        </w:rPr>
        <w:t>thực</w:t>
      </w:r>
      <w:proofErr w:type="spellEnd"/>
      <w:r w:rsidRPr="005B6FAE">
        <w:rPr>
          <w:rFonts w:eastAsia="Times New Roman"/>
          <w:b/>
          <w:bCs/>
          <w:iCs/>
          <w:szCs w:val="28"/>
        </w:rPr>
        <w:t xml:space="preserve"> </w:t>
      </w:r>
      <w:proofErr w:type="spellStart"/>
      <w:r w:rsidRPr="005B6FAE">
        <w:rPr>
          <w:rFonts w:eastAsia="Times New Roman"/>
          <w:b/>
          <w:bCs/>
          <w:iCs/>
          <w:szCs w:val="28"/>
        </w:rPr>
        <w:t>hiện</w:t>
      </w:r>
      <w:proofErr w:type="spellEnd"/>
      <w:r w:rsidRPr="005B6FAE">
        <w:rPr>
          <w:rFonts w:eastAsia="Times New Roman"/>
          <w:b/>
          <w:bCs/>
          <w:iCs/>
          <w:szCs w:val="28"/>
        </w:rPr>
        <w:t>: </w:t>
      </w:r>
    </w:p>
    <w:tbl>
      <w:tblPr>
        <w:tblStyle w:val="TableGrid"/>
        <w:tblW w:w="10200" w:type="dxa"/>
        <w:tblInd w:w="108" w:type="dxa"/>
        <w:tblLayout w:type="fixed"/>
        <w:tblLook w:val="04A0" w:firstRow="1" w:lastRow="0" w:firstColumn="1" w:lastColumn="0" w:noHBand="0" w:noVBand="1"/>
      </w:tblPr>
      <w:tblGrid>
        <w:gridCol w:w="5386"/>
        <w:gridCol w:w="4814"/>
      </w:tblGrid>
      <w:tr w:rsidR="000A68FE" w:rsidRPr="005B6FAE" w14:paraId="192FE2C7" w14:textId="77777777" w:rsidTr="00210C76">
        <w:tc>
          <w:tcPr>
            <w:tcW w:w="5387" w:type="dxa"/>
            <w:tcBorders>
              <w:top w:val="single" w:sz="4" w:space="0" w:color="auto"/>
              <w:left w:val="single" w:sz="4" w:space="0" w:color="auto"/>
              <w:bottom w:val="single" w:sz="4" w:space="0" w:color="auto"/>
              <w:right w:val="single" w:sz="4" w:space="0" w:color="auto"/>
            </w:tcBorders>
            <w:vAlign w:val="center"/>
            <w:hideMark/>
          </w:tcPr>
          <w:p w14:paraId="51D34DCB" w14:textId="77777777" w:rsidR="000A68FE" w:rsidRPr="005B6FAE" w:rsidRDefault="000A68FE" w:rsidP="00210C76">
            <w:pPr>
              <w:spacing w:after="60" w:line="288" w:lineRule="auto"/>
              <w:jc w:val="center"/>
              <w:rPr>
                <w:color w:val="auto"/>
                <w:szCs w:val="28"/>
                <w:lang w:val="vi-VN"/>
              </w:rPr>
            </w:pPr>
            <w:r w:rsidRPr="005B6FAE">
              <w:rPr>
                <w:b/>
                <w:bCs/>
                <w:color w:val="auto"/>
                <w:szCs w:val="28"/>
                <w:lang w:val="vi-VN"/>
              </w:rPr>
              <w:t>Hoạt động của GV và HS</w:t>
            </w:r>
          </w:p>
        </w:tc>
        <w:tc>
          <w:tcPr>
            <w:tcW w:w="4814" w:type="dxa"/>
            <w:tcBorders>
              <w:top w:val="single" w:sz="4" w:space="0" w:color="auto"/>
              <w:left w:val="single" w:sz="4" w:space="0" w:color="auto"/>
              <w:bottom w:val="single" w:sz="4" w:space="0" w:color="auto"/>
              <w:right w:val="single" w:sz="4" w:space="0" w:color="auto"/>
            </w:tcBorders>
            <w:hideMark/>
          </w:tcPr>
          <w:p w14:paraId="325C4781" w14:textId="77777777" w:rsidR="000A68FE" w:rsidRPr="005B6FAE" w:rsidRDefault="000A68FE" w:rsidP="00210C76">
            <w:pPr>
              <w:spacing w:after="60" w:line="288" w:lineRule="auto"/>
              <w:jc w:val="center"/>
              <w:rPr>
                <w:color w:val="auto"/>
                <w:szCs w:val="28"/>
              </w:rPr>
            </w:pPr>
            <w:proofErr w:type="spellStart"/>
            <w:r w:rsidRPr="005B6FAE">
              <w:rPr>
                <w:b/>
                <w:bCs/>
                <w:color w:val="auto"/>
                <w:szCs w:val="28"/>
              </w:rPr>
              <w:t>Nội</w:t>
            </w:r>
            <w:proofErr w:type="spellEnd"/>
            <w:r w:rsidRPr="005B6FAE">
              <w:rPr>
                <w:b/>
                <w:bCs/>
                <w:color w:val="auto"/>
                <w:szCs w:val="28"/>
              </w:rPr>
              <w:t xml:space="preserve"> dung</w:t>
            </w:r>
          </w:p>
        </w:tc>
      </w:tr>
      <w:tr w:rsidR="000A68FE" w:rsidRPr="005B6FAE" w14:paraId="3CDE02A3" w14:textId="77777777" w:rsidTr="00210C76">
        <w:trPr>
          <w:trHeight w:val="416"/>
        </w:trPr>
        <w:tc>
          <w:tcPr>
            <w:tcW w:w="5387" w:type="dxa"/>
            <w:tcBorders>
              <w:top w:val="single" w:sz="4" w:space="0" w:color="auto"/>
              <w:left w:val="single" w:sz="4" w:space="0" w:color="auto"/>
              <w:bottom w:val="single" w:sz="4" w:space="0" w:color="auto"/>
              <w:right w:val="single" w:sz="4" w:space="0" w:color="auto"/>
            </w:tcBorders>
            <w:hideMark/>
          </w:tcPr>
          <w:p w14:paraId="5D1BA7A2" w14:textId="77777777" w:rsidR="000A68FE" w:rsidRPr="005B6FAE" w:rsidRDefault="000A68FE" w:rsidP="00210C76">
            <w:pPr>
              <w:spacing w:after="60" w:line="288" w:lineRule="auto"/>
              <w:rPr>
                <w:color w:val="auto"/>
                <w:szCs w:val="28"/>
                <w:lang w:val="vi-VN"/>
              </w:rPr>
            </w:pPr>
            <w:r w:rsidRPr="005B6FAE">
              <w:rPr>
                <w:b/>
                <w:bCs/>
                <w:color w:val="auto"/>
                <w:szCs w:val="28"/>
                <w:lang w:val="vi-VN"/>
              </w:rPr>
              <w:t>* GV</w:t>
            </w:r>
            <w:r w:rsidRPr="005B6FAE">
              <w:rPr>
                <w:color w:val="auto"/>
                <w:szCs w:val="28"/>
                <w:lang w:val="vi-VN"/>
              </w:rPr>
              <w:t xml:space="preserve"> </w:t>
            </w:r>
            <w:r w:rsidRPr="005B6FAE">
              <w:rPr>
                <w:b/>
                <w:bCs/>
                <w:color w:val="auto"/>
                <w:szCs w:val="28"/>
                <w:lang w:val="vi-VN"/>
              </w:rPr>
              <w:t>giao nhiệm vụ học tập 1:</w:t>
            </w:r>
            <w:r w:rsidRPr="005B6FAE">
              <w:rPr>
                <w:color w:val="auto"/>
                <w:szCs w:val="28"/>
                <w:lang w:val="vi-VN"/>
              </w:rPr>
              <w:t xml:space="preserve"> </w:t>
            </w:r>
          </w:p>
          <w:p w14:paraId="08FAECAA" w14:textId="77777777" w:rsidR="000A68FE" w:rsidRPr="005B6FAE" w:rsidRDefault="000A68FE" w:rsidP="00210C76">
            <w:pPr>
              <w:spacing w:after="60" w:line="288" w:lineRule="auto"/>
              <w:rPr>
                <w:bCs/>
                <w:color w:val="auto"/>
                <w:szCs w:val="28"/>
                <w:lang w:val="vi-VN"/>
              </w:rPr>
            </w:pPr>
            <w:r w:rsidRPr="005B6FAE">
              <w:rPr>
                <w:b/>
                <w:bCs/>
                <w:color w:val="auto"/>
                <w:szCs w:val="28"/>
                <w:lang w:val="vi-VN"/>
              </w:rPr>
              <w:t xml:space="preserve"> </w:t>
            </w:r>
            <w:r w:rsidRPr="005B6FAE">
              <w:rPr>
                <w:color w:val="auto"/>
                <w:szCs w:val="28"/>
                <w:lang w:val="vi-VN"/>
              </w:rPr>
              <w:t>GV</w:t>
            </w:r>
            <w:r w:rsidRPr="005B6FAE">
              <w:rPr>
                <w:bCs/>
                <w:color w:val="auto"/>
                <w:szCs w:val="28"/>
                <w:lang w:val="vi-VN"/>
              </w:rPr>
              <w:t xml:space="preserve"> chiếu đề bài 1 SGK trang 20</w:t>
            </w:r>
          </w:p>
          <w:p w14:paraId="1D55DE12" w14:textId="77777777" w:rsidR="000A68FE" w:rsidRPr="005B6FAE" w:rsidRDefault="000A68FE" w:rsidP="00210C76">
            <w:pPr>
              <w:spacing w:after="60" w:line="288" w:lineRule="auto"/>
              <w:rPr>
                <w:color w:val="auto"/>
                <w:szCs w:val="28"/>
                <w:lang w:val="vi-VN"/>
              </w:rPr>
            </w:pPr>
            <w:r w:rsidRPr="005B6FAE">
              <w:rPr>
                <w:color w:val="auto"/>
                <w:szCs w:val="28"/>
                <w:lang w:val="vi-VN"/>
              </w:rPr>
              <w:t>Viết các số sau dưới dạng lũy thừa với số mũ lớn hơn 1</w:t>
            </w:r>
          </w:p>
          <w:p w14:paraId="023527BE"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t>* HS thực hiện nhiệm vụ 1: </w:t>
            </w:r>
          </w:p>
          <w:p w14:paraId="4C425746" w14:textId="77777777" w:rsidR="000A68FE" w:rsidRPr="005B6FAE" w:rsidRDefault="000A68FE" w:rsidP="00210C76">
            <w:pPr>
              <w:spacing w:after="60" w:line="288" w:lineRule="auto"/>
              <w:rPr>
                <w:bCs/>
                <w:color w:val="auto"/>
                <w:szCs w:val="28"/>
                <w:lang w:val="vi-VN"/>
              </w:rPr>
            </w:pPr>
            <w:r w:rsidRPr="005B6FAE">
              <w:rPr>
                <w:bCs/>
                <w:color w:val="auto"/>
                <w:szCs w:val="28"/>
                <w:lang w:val="vi-VN"/>
              </w:rPr>
              <w:t>- HS thực hiện các yêu cầu trên theo nhóm cặp đôi.</w:t>
            </w:r>
          </w:p>
          <w:p w14:paraId="281AFB90" w14:textId="77777777" w:rsidR="000A68FE" w:rsidRPr="005B6FAE" w:rsidRDefault="000A68FE" w:rsidP="00210C76">
            <w:pPr>
              <w:spacing w:after="60" w:line="288" w:lineRule="auto"/>
              <w:rPr>
                <w:color w:val="auto"/>
                <w:szCs w:val="28"/>
                <w:lang w:val="vi-VN"/>
              </w:rPr>
            </w:pPr>
            <w:r w:rsidRPr="005B6FAE">
              <w:rPr>
                <w:b/>
                <w:bCs/>
                <w:color w:val="auto"/>
                <w:szCs w:val="28"/>
                <w:lang w:val="vi-VN"/>
              </w:rPr>
              <w:lastRenderedPageBreak/>
              <w:t>* Báo cáo, thảo luận : </w:t>
            </w:r>
          </w:p>
          <w:p w14:paraId="2E3199B5" w14:textId="77777777" w:rsidR="000A68FE" w:rsidRPr="005B6FAE" w:rsidRDefault="000A68FE" w:rsidP="00210C76">
            <w:pPr>
              <w:spacing w:after="60" w:line="288" w:lineRule="auto"/>
              <w:rPr>
                <w:color w:val="auto"/>
                <w:szCs w:val="28"/>
                <w:lang w:val="vi-VN"/>
              </w:rPr>
            </w:pPr>
            <w:r w:rsidRPr="005B6FAE">
              <w:rPr>
                <w:color w:val="auto"/>
                <w:szCs w:val="28"/>
                <w:lang w:val="vi-VN"/>
              </w:rPr>
              <w:t>- Đại diện 5 cặp đôi lên trình bày.</w:t>
            </w:r>
          </w:p>
          <w:p w14:paraId="3FE278CA" w14:textId="77777777" w:rsidR="000A68FE" w:rsidRPr="005B6FAE" w:rsidRDefault="000A68FE" w:rsidP="00210C76">
            <w:pPr>
              <w:spacing w:after="60" w:line="288" w:lineRule="auto"/>
              <w:rPr>
                <w:color w:val="auto"/>
                <w:szCs w:val="28"/>
                <w:lang w:val="vi-VN"/>
              </w:rPr>
            </w:pPr>
            <w:r w:rsidRPr="005B6FAE">
              <w:rPr>
                <w:color w:val="auto"/>
                <w:szCs w:val="28"/>
                <w:lang w:val="vi-VN"/>
              </w:rPr>
              <w:t>- Cả lớp quan sát và nhận xét.</w:t>
            </w:r>
          </w:p>
          <w:p w14:paraId="6E40B486"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t xml:space="preserve">* Kết luận, nhận định: </w:t>
            </w:r>
          </w:p>
          <w:p w14:paraId="435A5C09" w14:textId="77777777" w:rsidR="000A68FE" w:rsidRPr="005B6FAE" w:rsidRDefault="000A68FE" w:rsidP="00210C76">
            <w:pPr>
              <w:spacing w:after="60" w:line="288" w:lineRule="auto"/>
              <w:rPr>
                <w:color w:val="auto"/>
                <w:szCs w:val="28"/>
                <w:lang w:val="vi-VN"/>
              </w:rPr>
            </w:pPr>
            <w:r w:rsidRPr="005B6FAE">
              <w:rPr>
                <w:color w:val="auto"/>
                <w:szCs w:val="28"/>
                <w:lang w:val="vi-VN"/>
              </w:rPr>
              <w:t>- GV khẳng định kết quả đúng và đánh giá mức độ hoàn thành của HS.</w:t>
            </w:r>
          </w:p>
          <w:p w14:paraId="7C8999B6" w14:textId="77777777" w:rsidR="000A68FE" w:rsidRPr="005B6FAE" w:rsidRDefault="000A68FE" w:rsidP="00210C76">
            <w:pPr>
              <w:spacing w:after="60" w:line="288" w:lineRule="auto"/>
              <w:rPr>
                <w:color w:val="auto"/>
                <w:szCs w:val="28"/>
                <w:lang w:val="vi-VN"/>
              </w:rPr>
            </w:pPr>
            <w:r w:rsidRPr="005B6FAE">
              <w:rPr>
                <w:color w:val="auto"/>
                <w:szCs w:val="28"/>
                <w:lang w:val="vi-VN"/>
              </w:rPr>
              <w:t>- Tuyên dương nhóm làm đúng.</w:t>
            </w:r>
          </w:p>
        </w:tc>
        <w:tc>
          <w:tcPr>
            <w:tcW w:w="4814" w:type="dxa"/>
            <w:tcBorders>
              <w:top w:val="single" w:sz="4" w:space="0" w:color="auto"/>
              <w:left w:val="single" w:sz="4" w:space="0" w:color="auto"/>
              <w:bottom w:val="single" w:sz="4" w:space="0" w:color="auto"/>
              <w:right w:val="single" w:sz="4" w:space="0" w:color="auto"/>
            </w:tcBorders>
            <w:hideMark/>
          </w:tcPr>
          <w:p w14:paraId="45DAD028"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lastRenderedPageBreak/>
              <w:t>3. Luyện tập</w:t>
            </w:r>
          </w:p>
          <w:p w14:paraId="76705DE1" w14:textId="77777777" w:rsidR="000A68FE" w:rsidRPr="005B6FAE" w:rsidRDefault="000A68FE" w:rsidP="00210C76">
            <w:pPr>
              <w:spacing w:after="60" w:line="288" w:lineRule="auto"/>
              <w:rPr>
                <w:color w:val="auto"/>
                <w:szCs w:val="28"/>
                <w:lang w:val="vi-VN"/>
              </w:rPr>
            </w:pPr>
            <w:r w:rsidRPr="005B6FAE">
              <w:rPr>
                <w:color w:val="auto"/>
                <w:szCs w:val="28"/>
                <w:lang w:val="vi-VN"/>
              </w:rPr>
              <w:t>*Bài 1 SGK trang 20*</w:t>
            </w:r>
          </w:p>
          <w:p w14:paraId="4FCE684A" w14:textId="77777777" w:rsidR="000A68FE" w:rsidRPr="005B6FAE" w:rsidRDefault="000A68FE" w:rsidP="00210C76">
            <w:pPr>
              <w:spacing w:after="60" w:line="288" w:lineRule="auto"/>
              <w:rPr>
                <w:color w:val="auto"/>
                <w:szCs w:val="28"/>
                <w:lang w:val="vi-VN"/>
              </w:rPr>
            </w:pPr>
            <w:r w:rsidRPr="005B6FAE">
              <w:rPr>
                <w:rFonts w:eastAsiaTheme="minorHAnsi"/>
                <w:color w:val="auto"/>
                <w:position w:val="-14"/>
                <w:szCs w:val="28"/>
                <w:lang w:val="vi-VN"/>
              </w:rPr>
              <w:object w:dxaOrig="1908" w:dyaOrig="540" w14:anchorId="7FB5791E">
                <v:shape id="_x0000_i1060" type="#_x0000_t75" style="width:95.1pt;height:26.85pt" o:ole="">
                  <v:imagedata r:id="rId77" o:title=""/>
                </v:shape>
                <o:OLEObject Type="Embed" ProgID="Equation.DSMT4" ShapeID="_x0000_i1060" DrawAspect="Content" ObjectID="_1809242446" r:id="rId78"/>
              </w:object>
            </w:r>
          </w:p>
          <w:p w14:paraId="3C83B9EC" w14:textId="77777777" w:rsidR="000A68FE" w:rsidRPr="005B6FAE" w:rsidRDefault="000A68FE" w:rsidP="00210C76">
            <w:pPr>
              <w:spacing w:after="60" w:line="288" w:lineRule="auto"/>
              <w:rPr>
                <w:color w:val="auto"/>
                <w:szCs w:val="28"/>
                <w:lang w:val="vi-VN"/>
              </w:rPr>
            </w:pPr>
            <w:r w:rsidRPr="005B6FAE">
              <w:rPr>
                <w:rFonts w:eastAsiaTheme="minorHAnsi"/>
                <w:color w:val="auto"/>
                <w:position w:val="-28"/>
                <w:szCs w:val="28"/>
                <w:lang w:val="vi-VN"/>
              </w:rPr>
              <w:object w:dxaOrig="1548" w:dyaOrig="900" w14:anchorId="6FF47EE3">
                <v:shape id="_x0000_i1061" type="#_x0000_t75" style="width:77.35pt;height:45.15pt" o:ole="">
                  <v:imagedata r:id="rId79" o:title=""/>
                </v:shape>
                <o:OLEObject Type="Embed" ProgID="Equation.DSMT4" ShapeID="_x0000_i1061" DrawAspect="Content" ObjectID="_1809242447" r:id="rId80"/>
              </w:object>
            </w:r>
          </w:p>
          <w:p w14:paraId="248060D0" w14:textId="77777777" w:rsidR="000A68FE" w:rsidRPr="005B6FAE" w:rsidRDefault="000A68FE" w:rsidP="00210C76">
            <w:pPr>
              <w:spacing w:after="60" w:line="288" w:lineRule="auto"/>
              <w:rPr>
                <w:color w:val="auto"/>
                <w:szCs w:val="28"/>
                <w:lang w:val="vi-VN"/>
              </w:rPr>
            </w:pPr>
            <w:r w:rsidRPr="005B6FAE">
              <w:rPr>
                <w:rFonts w:eastAsiaTheme="minorHAnsi"/>
                <w:color w:val="auto"/>
                <w:position w:val="-28"/>
                <w:szCs w:val="28"/>
                <w:lang w:val="vi-VN"/>
              </w:rPr>
              <w:object w:dxaOrig="1800" w:dyaOrig="900" w14:anchorId="11B4C893">
                <v:shape id="_x0000_i1062" type="#_x0000_t75" style="width:90.25pt;height:45.15pt" o:ole="">
                  <v:imagedata r:id="rId81" o:title=""/>
                </v:shape>
                <o:OLEObject Type="Embed" ProgID="Equation.DSMT4" ShapeID="_x0000_i1062" DrawAspect="Content" ObjectID="_1809242448" r:id="rId82"/>
              </w:object>
            </w:r>
          </w:p>
          <w:p w14:paraId="6C0EC960" w14:textId="77777777" w:rsidR="000A68FE" w:rsidRPr="005B6FAE" w:rsidRDefault="000A68FE" w:rsidP="00210C76">
            <w:pPr>
              <w:spacing w:after="60" w:line="288" w:lineRule="auto"/>
              <w:rPr>
                <w:color w:val="auto"/>
                <w:szCs w:val="28"/>
                <w:lang w:val="vi-VN"/>
              </w:rPr>
            </w:pPr>
            <w:r w:rsidRPr="005B6FAE">
              <w:rPr>
                <w:rFonts w:eastAsiaTheme="minorHAnsi"/>
                <w:color w:val="auto"/>
                <w:position w:val="-28"/>
                <w:szCs w:val="28"/>
                <w:lang w:val="vi-VN"/>
              </w:rPr>
              <w:object w:dxaOrig="2460" w:dyaOrig="900" w14:anchorId="5F7F577D">
                <v:shape id="_x0000_i1063" type="#_x0000_t75" style="width:123.05pt;height:45.15pt" o:ole="">
                  <v:imagedata r:id="rId83" o:title=""/>
                </v:shape>
                <o:OLEObject Type="Embed" ProgID="Equation.DSMT4" ShapeID="_x0000_i1063" DrawAspect="Content" ObjectID="_1809242449" r:id="rId84"/>
              </w:object>
            </w:r>
          </w:p>
          <w:p w14:paraId="0E506276" w14:textId="77777777" w:rsidR="000A68FE" w:rsidRPr="005B6FAE" w:rsidRDefault="000A68FE" w:rsidP="00210C76">
            <w:pPr>
              <w:spacing w:after="60" w:line="288" w:lineRule="auto"/>
              <w:rPr>
                <w:color w:val="auto"/>
                <w:szCs w:val="28"/>
                <w:lang w:val="vi-VN"/>
              </w:rPr>
            </w:pPr>
            <w:r w:rsidRPr="005B6FAE">
              <w:rPr>
                <w:rFonts w:eastAsiaTheme="minorHAnsi"/>
                <w:color w:val="auto"/>
                <w:position w:val="-28"/>
                <w:szCs w:val="28"/>
                <w:lang w:val="vi-VN"/>
              </w:rPr>
              <w:object w:dxaOrig="1752" w:dyaOrig="900" w14:anchorId="334C3712">
                <v:shape id="_x0000_i1064" type="#_x0000_t75" style="width:87.6pt;height:45.15pt" o:ole="">
                  <v:imagedata r:id="rId85" o:title=""/>
                </v:shape>
                <o:OLEObject Type="Embed" ProgID="Equation.DSMT4" ShapeID="_x0000_i1064" DrawAspect="Content" ObjectID="_1809242450" r:id="rId86"/>
              </w:object>
            </w:r>
          </w:p>
        </w:tc>
      </w:tr>
      <w:tr w:rsidR="000A68FE" w:rsidRPr="005B6FAE" w14:paraId="0BA4E79D" w14:textId="77777777" w:rsidTr="00210C76">
        <w:tc>
          <w:tcPr>
            <w:tcW w:w="5387" w:type="dxa"/>
            <w:tcBorders>
              <w:top w:val="single" w:sz="4" w:space="0" w:color="auto"/>
              <w:left w:val="single" w:sz="4" w:space="0" w:color="auto"/>
              <w:bottom w:val="single" w:sz="4" w:space="0" w:color="auto"/>
              <w:right w:val="single" w:sz="4" w:space="0" w:color="auto"/>
            </w:tcBorders>
            <w:hideMark/>
          </w:tcPr>
          <w:p w14:paraId="2C1802C7" w14:textId="77777777" w:rsidR="000A68FE" w:rsidRPr="005B6FAE" w:rsidRDefault="000A68FE" w:rsidP="00210C76">
            <w:pPr>
              <w:spacing w:after="60" w:line="288" w:lineRule="auto"/>
              <w:rPr>
                <w:color w:val="auto"/>
                <w:szCs w:val="28"/>
                <w:lang w:val="vi-VN"/>
              </w:rPr>
            </w:pPr>
            <w:r w:rsidRPr="005B6FAE">
              <w:rPr>
                <w:b/>
                <w:bCs/>
                <w:color w:val="auto"/>
                <w:szCs w:val="28"/>
                <w:lang w:val="vi-VN"/>
              </w:rPr>
              <w:lastRenderedPageBreak/>
              <w:t>* GV</w:t>
            </w:r>
            <w:r w:rsidRPr="005B6FAE">
              <w:rPr>
                <w:color w:val="auto"/>
                <w:szCs w:val="28"/>
                <w:lang w:val="vi-VN"/>
              </w:rPr>
              <w:t xml:space="preserve"> </w:t>
            </w:r>
            <w:r w:rsidRPr="005B6FAE">
              <w:rPr>
                <w:b/>
                <w:bCs/>
                <w:color w:val="auto"/>
                <w:szCs w:val="28"/>
                <w:lang w:val="vi-VN"/>
              </w:rPr>
              <w:t>giao nhiệm vụ học tập 2:</w:t>
            </w:r>
            <w:r w:rsidRPr="005B6FAE">
              <w:rPr>
                <w:color w:val="auto"/>
                <w:szCs w:val="28"/>
                <w:lang w:val="vi-VN"/>
              </w:rPr>
              <w:t xml:space="preserve"> </w:t>
            </w:r>
          </w:p>
          <w:p w14:paraId="302F64C9" w14:textId="77777777" w:rsidR="000A68FE" w:rsidRPr="005B6FAE" w:rsidRDefault="000A68FE" w:rsidP="00210C76">
            <w:pPr>
              <w:spacing w:after="60" w:line="288" w:lineRule="auto"/>
              <w:rPr>
                <w:bCs/>
                <w:color w:val="auto"/>
                <w:szCs w:val="28"/>
                <w:lang w:val="vi-VN"/>
              </w:rPr>
            </w:pPr>
            <w:r w:rsidRPr="005B6FAE">
              <w:rPr>
                <w:b/>
                <w:bCs/>
                <w:color w:val="auto"/>
                <w:szCs w:val="28"/>
                <w:lang w:val="vi-VN"/>
              </w:rPr>
              <w:t xml:space="preserve"> GV </w:t>
            </w:r>
            <w:r w:rsidRPr="005B6FAE">
              <w:rPr>
                <w:bCs/>
                <w:color w:val="auto"/>
                <w:szCs w:val="28"/>
                <w:lang w:val="vi-VN"/>
              </w:rPr>
              <w:t>chiếu đề bài bài 3a SGK trang 20</w:t>
            </w:r>
          </w:p>
          <w:p w14:paraId="253A3A5A" w14:textId="77777777" w:rsidR="000A68FE" w:rsidRPr="005B6FAE" w:rsidRDefault="000A68FE" w:rsidP="00210C76">
            <w:pPr>
              <w:spacing w:after="60" w:line="288" w:lineRule="auto"/>
              <w:rPr>
                <w:color w:val="auto"/>
                <w:szCs w:val="28"/>
                <w:lang w:val="vi-VN"/>
              </w:rPr>
            </w:pPr>
            <w:r w:rsidRPr="005B6FAE">
              <w:rPr>
                <w:color w:val="auto"/>
                <w:szCs w:val="28"/>
                <w:lang w:val="vi-VN"/>
              </w:rPr>
              <w:t xml:space="preserve">Tìm x biết </w:t>
            </w:r>
            <w:r w:rsidRPr="005B6FAE">
              <w:rPr>
                <w:rFonts w:eastAsiaTheme="minorHAnsi"/>
                <w:color w:val="auto"/>
                <w:position w:val="-28"/>
                <w:szCs w:val="28"/>
                <w:lang w:val="vi-VN"/>
              </w:rPr>
              <w:object w:dxaOrig="2100" w:dyaOrig="900" w14:anchorId="0DE96D28">
                <v:shape id="_x0000_i1065" type="#_x0000_t75" style="width:104.8pt;height:45.15pt" o:ole="">
                  <v:imagedata r:id="rId87" o:title=""/>
                </v:shape>
                <o:OLEObject Type="Embed" ProgID="Equation.DSMT4" ShapeID="_x0000_i1065" DrawAspect="Content" ObjectID="_1809242451" r:id="rId88"/>
              </w:object>
            </w:r>
            <w:r w:rsidRPr="005B6FAE">
              <w:rPr>
                <w:color w:val="auto"/>
                <w:szCs w:val="28"/>
                <w:lang w:val="vi-VN"/>
              </w:rPr>
              <w:t xml:space="preserve"> </w:t>
            </w:r>
          </w:p>
          <w:p w14:paraId="45DD658A"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t>* HS thực hiện nhiệm vụ 2: </w:t>
            </w:r>
          </w:p>
          <w:p w14:paraId="598D269D" w14:textId="77777777" w:rsidR="000A68FE" w:rsidRPr="005B6FAE" w:rsidRDefault="000A68FE" w:rsidP="00210C76">
            <w:pPr>
              <w:spacing w:after="60" w:line="288" w:lineRule="auto"/>
              <w:rPr>
                <w:bCs/>
                <w:color w:val="auto"/>
                <w:szCs w:val="28"/>
                <w:lang w:val="vi-VN"/>
              </w:rPr>
            </w:pPr>
            <w:r w:rsidRPr="005B6FAE">
              <w:rPr>
                <w:bCs/>
                <w:color w:val="auto"/>
                <w:szCs w:val="28"/>
                <w:lang w:val="vi-VN"/>
              </w:rPr>
              <w:t>- HS thực hiện yêu cầu trên theo nhóm cặp đôi.</w:t>
            </w:r>
          </w:p>
          <w:p w14:paraId="170F39D1" w14:textId="77777777" w:rsidR="000A68FE" w:rsidRPr="005B6FAE" w:rsidRDefault="000A68FE" w:rsidP="00210C76">
            <w:pPr>
              <w:spacing w:after="60" w:line="288" w:lineRule="auto"/>
              <w:rPr>
                <w:color w:val="auto"/>
                <w:szCs w:val="28"/>
                <w:lang w:val="vi-VN"/>
              </w:rPr>
            </w:pPr>
            <w:r w:rsidRPr="005B6FAE">
              <w:rPr>
                <w:b/>
                <w:bCs/>
                <w:color w:val="auto"/>
                <w:szCs w:val="28"/>
                <w:lang w:val="vi-VN"/>
              </w:rPr>
              <w:t>* Báo cáo, thảo luận : </w:t>
            </w:r>
          </w:p>
          <w:p w14:paraId="3E29C62A" w14:textId="77777777" w:rsidR="000A68FE" w:rsidRPr="005B6FAE" w:rsidRDefault="000A68FE" w:rsidP="00210C76">
            <w:pPr>
              <w:spacing w:after="60" w:line="288" w:lineRule="auto"/>
              <w:rPr>
                <w:color w:val="auto"/>
                <w:szCs w:val="28"/>
                <w:lang w:val="vi-VN"/>
              </w:rPr>
            </w:pPr>
            <w:r w:rsidRPr="005B6FAE">
              <w:rPr>
                <w:color w:val="auto"/>
                <w:szCs w:val="28"/>
                <w:lang w:val="vi-VN"/>
              </w:rPr>
              <w:t>- Đại diện 1 cặp đôi lên trình bày.</w:t>
            </w:r>
          </w:p>
          <w:p w14:paraId="63A41EC9" w14:textId="77777777" w:rsidR="000A68FE" w:rsidRPr="005B6FAE" w:rsidRDefault="000A68FE" w:rsidP="00210C76">
            <w:pPr>
              <w:spacing w:after="60" w:line="288" w:lineRule="auto"/>
              <w:rPr>
                <w:color w:val="auto"/>
                <w:szCs w:val="28"/>
                <w:lang w:val="vi-VN"/>
              </w:rPr>
            </w:pPr>
            <w:r w:rsidRPr="005B6FAE">
              <w:rPr>
                <w:color w:val="auto"/>
                <w:szCs w:val="28"/>
                <w:lang w:val="vi-VN"/>
              </w:rPr>
              <w:t>- Cả lớp quan sát và nhận xét.</w:t>
            </w:r>
          </w:p>
          <w:p w14:paraId="2A3DE395"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t xml:space="preserve">* Kết luận, nhận định: </w:t>
            </w:r>
          </w:p>
          <w:p w14:paraId="23508773" w14:textId="77777777" w:rsidR="000A68FE" w:rsidRPr="005B6FAE" w:rsidRDefault="000A68FE" w:rsidP="00210C76">
            <w:pPr>
              <w:spacing w:after="60" w:line="288" w:lineRule="auto"/>
              <w:rPr>
                <w:color w:val="auto"/>
                <w:szCs w:val="28"/>
                <w:lang w:val="vi-VN"/>
              </w:rPr>
            </w:pPr>
            <w:r w:rsidRPr="005B6FAE">
              <w:rPr>
                <w:color w:val="auto"/>
                <w:szCs w:val="28"/>
                <w:lang w:val="vi-VN"/>
              </w:rPr>
              <w:t>- GV khẳng định kết quả đúng và đánh giá mức độ hoàn thành của HS.</w:t>
            </w:r>
          </w:p>
          <w:p w14:paraId="636902B8" w14:textId="77777777" w:rsidR="000A68FE" w:rsidRPr="005B6FAE" w:rsidRDefault="000A68FE" w:rsidP="00210C76">
            <w:pPr>
              <w:spacing w:after="60" w:line="288" w:lineRule="auto"/>
              <w:rPr>
                <w:color w:val="auto"/>
                <w:szCs w:val="28"/>
                <w:lang w:val="vi-VN"/>
              </w:rPr>
            </w:pPr>
            <w:r w:rsidRPr="005B6FAE">
              <w:rPr>
                <w:color w:val="auto"/>
                <w:szCs w:val="28"/>
                <w:lang w:val="vi-VN"/>
              </w:rPr>
              <w:t>- Tuyên dương nhóm làm đúng.</w:t>
            </w:r>
          </w:p>
          <w:p w14:paraId="4E9A32AC"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t xml:space="preserve">* Kết luận, nhận định: </w:t>
            </w:r>
          </w:p>
          <w:p w14:paraId="0C96C48F" w14:textId="77777777" w:rsidR="000A68FE" w:rsidRPr="005B6FAE" w:rsidRDefault="000A68FE" w:rsidP="00210C76">
            <w:pPr>
              <w:spacing w:after="60" w:line="288" w:lineRule="auto"/>
              <w:rPr>
                <w:b/>
                <w:bCs/>
                <w:color w:val="auto"/>
                <w:szCs w:val="28"/>
                <w:lang w:val="vi-VN"/>
              </w:rPr>
            </w:pPr>
            <w:r w:rsidRPr="005B6FAE">
              <w:rPr>
                <w:color w:val="auto"/>
                <w:szCs w:val="28"/>
                <w:lang w:val="vi-VN"/>
              </w:rPr>
              <w:t>- GV khẳng định kết quả đúng, cách làm tối ưu và đánh giá mức độ hoàn thành của hs, về nhà thực hiện các câu sau làm tương tự.</w:t>
            </w:r>
          </w:p>
        </w:tc>
        <w:tc>
          <w:tcPr>
            <w:tcW w:w="4814" w:type="dxa"/>
            <w:tcBorders>
              <w:top w:val="single" w:sz="4" w:space="0" w:color="auto"/>
              <w:left w:val="single" w:sz="4" w:space="0" w:color="auto"/>
              <w:bottom w:val="single" w:sz="4" w:space="0" w:color="auto"/>
              <w:right w:val="single" w:sz="4" w:space="0" w:color="auto"/>
            </w:tcBorders>
            <w:hideMark/>
          </w:tcPr>
          <w:p w14:paraId="0EFF4DC9" w14:textId="77777777" w:rsidR="000A68FE" w:rsidRPr="005B6FAE" w:rsidRDefault="000A68FE" w:rsidP="00210C76">
            <w:pPr>
              <w:spacing w:after="60" w:line="288" w:lineRule="auto"/>
              <w:rPr>
                <w:color w:val="auto"/>
                <w:szCs w:val="28"/>
                <w:lang w:val="vi-VN"/>
              </w:rPr>
            </w:pPr>
            <w:r w:rsidRPr="005B6FAE">
              <w:rPr>
                <w:color w:val="auto"/>
                <w:szCs w:val="28"/>
                <w:lang w:val="vi-VN"/>
              </w:rPr>
              <w:t>*Bài 3 SGK trang 20*</w:t>
            </w:r>
          </w:p>
          <w:p w14:paraId="7357D575" w14:textId="77777777" w:rsidR="000A68FE" w:rsidRPr="005B6FAE" w:rsidRDefault="000A68FE" w:rsidP="00210C76">
            <w:pPr>
              <w:spacing w:after="60" w:line="288" w:lineRule="auto"/>
              <w:rPr>
                <w:b/>
                <w:bCs/>
                <w:color w:val="auto"/>
                <w:szCs w:val="28"/>
              </w:rPr>
            </w:pPr>
            <w:r w:rsidRPr="005B6FAE">
              <w:rPr>
                <w:rFonts w:eastAsiaTheme="minorHAnsi"/>
                <w:color w:val="auto"/>
                <w:position w:val="-138"/>
                <w:szCs w:val="28"/>
                <w:lang w:val="vi-VN"/>
              </w:rPr>
              <w:object w:dxaOrig="3288" w:dyaOrig="3492" w14:anchorId="4F0D532C">
                <v:shape id="_x0000_i1066" type="#_x0000_t75" style="width:164.4pt;height:174.65pt" o:ole="">
                  <v:imagedata r:id="rId89" o:title=""/>
                </v:shape>
                <o:OLEObject Type="Embed" ProgID="Equation.DSMT4" ShapeID="_x0000_i1066" DrawAspect="Content" ObjectID="_1809242452" r:id="rId90"/>
              </w:object>
            </w:r>
          </w:p>
        </w:tc>
      </w:tr>
      <w:tr w:rsidR="000A68FE" w:rsidRPr="005B6FAE" w14:paraId="1911EE8E" w14:textId="77777777" w:rsidTr="00210C76">
        <w:tc>
          <w:tcPr>
            <w:tcW w:w="5387" w:type="dxa"/>
            <w:tcBorders>
              <w:top w:val="single" w:sz="4" w:space="0" w:color="auto"/>
              <w:left w:val="single" w:sz="4" w:space="0" w:color="auto"/>
              <w:bottom w:val="single" w:sz="4" w:space="0" w:color="auto"/>
              <w:right w:val="single" w:sz="4" w:space="0" w:color="auto"/>
            </w:tcBorders>
            <w:hideMark/>
          </w:tcPr>
          <w:p w14:paraId="50561A1F" w14:textId="77777777" w:rsidR="000A68FE" w:rsidRPr="005B6FAE" w:rsidRDefault="000A68FE" w:rsidP="00210C76">
            <w:pPr>
              <w:spacing w:after="60" w:line="288" w:lineRule="auto"/>
              <w:rPr>
                <w:color w:val="auto"/>
                <w:szCs w:val="28"/>
                <w:lang w:val="vi-VN"/>
              </w:rPr>
            </w:pPr>
            <w:r w:rsidRPr="005B6FAE">
              <w:rPr>
                <w:b/>
                <w:bCs/>
                <w:color w:val="auto"/>
                <w:szCs w:val="28"/>
                <w:lang w:val="vi-VN"/>
              </w:rPr>
              <w:t>* GV</w:t>
            </w:r>
            <w:r w:rsidRPr="005B6FAE">
              <w:rPr>
                <w:color w:val="auto"/>
                <w:szCs w:val="28"/>
                <w:lang w:val="vi-VN"/>
              </w:rPr>
              <w:t xml:space="preserve"> </w:t>
            </w:r>
            <w:r w:rsidRPr="005B6FAE">
              <w:rPr>
                <w:b/>
                <w:bCs/>
                <w:color w:val="auto"/>
                <w:szCs w:val="28"/>
                <w:lang w:val="vi-VN"/>
              </w:rPr>
              <w:t>giao nhiệm vụ học tập 3:</w:t>
            </w:r>
            <w:r w:rsidRPr="005B6FAE">
              <w:rPr>
                <w:color w:val="auto"/>
                <w:szCs w:val="28"/>
                <w:lang w:val="vi-VN"/>
              </w:rPr>
              <w:t xml:space="preserve"> </w:t>
            </w:r>
          </w:p>
          <w:p w14:paraId="1234F7EC" w14:textId="77777777" w:rsidR="000A68FE" w:rsidRPr="005B6FAE" w:rsidRDefault="000A68FE" w:rsidP="00210C76">
            <w:pPr>
              <w:spacing w:after="60" w:line="288" w:lineRule="auto"/>
              <w:rPr>
                <w:bCs/>
                <w:color w:val="auto"/>
                <w:szCs w:val="28"/>
                <w:lang w:val="vi-VN"/>
              </w:rPr>
            </w:pPr>
            <w:r w:rsidRPr="005B6FAE">
              <w:rPr>
                <w:bCs/>
                <w:color w:val="auto"/>
                <w:szCs w:val="28"/>
                <w:lang w:val="vi-VN"/>
              </w:rPr>
              <w:t>- Gv chiếu đề bài bài tập 8a) SGK trang 21</w:t>
            </w:r>
          </w:p>
          <w:p w14:paraId="1517D85A" w14:textId="77777777" w:rsidR="000A68FE" w:rsidRPr="005B6FAE" w:rsidRDefault="000A68FE" w:rsidP="00210C76">
            <w:pPr>
              <w:spacing w:after="60" w:line="288" w:lineRule="auto"/>
              <w:rPr>
                <w:bCs/>
                <w:color w:val="auto"/>
                <w:szCs w:val="28"/>
                <w:lang w:val="vi-VN"/>
              </w:rPr>
            </w:pPr>
            <w:r w:rsidRPr="005B6FAE">
              <w:rPr>
                <w:bCs/>
                <w:color w:val="auto"/>
                <w:szCs w:val="28"/>
                <w:lang w:val="vi-VN"/>
              </w:rPr>
              <w:t>- Yêu cầu hs thảo luận nhóm trong thời gian 2 phút.</w:t>
            </w:r>
          </w:p>
          <w:p w14:paraId="4ED3B056"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t>* HS thực hiện nhiệm vụ 3: </w:t>
            </w:r>
          </w:p>
          <w:p w14:paraId="2A20C390" w14:textId="77777777" w:rsidR="000A68FE" w:rsidRPr="005B6FAE" w:rsidRDefault="000A68FE" w:rsidP="00210C76">
            <w:pPr>
              <w:spacing w:after="60" w:line="288" w:lineRule="auto"/>
              <w:rPr>
                <w:bCs/>
                <w:color w:val="auto"/>
                <w:szCs w:val="28"/>
                <w:lang w:val="vi-VN"/>
              </w:rPr>
            </w:pPr>
            <w:r w:rsidRPr="005B6FAE">
              <w:rPr>
                <w:bCs/>
                <w:color w:val="auto"/>
                <w:szCs w:val="28"/>
                <w:lang w:val="vi-VN"/>
              </w:rPr>
              <w:lastRenderedPageBreak/>
              <w:t>- HS thực hiện các yêu cầu trên theo nhóm.</w:t>
            </w:r>
          </w:p>
          <w:p w14:paraId="45FB2981" w14:textId="77777777" w:rsidR="000A68FE" w:rsidRPr="005B6FAE" w:rsidRDefault="000A68FE" w:rsidP="00210C76">
            <w:pPr>
              <w:spacing w:after="60" w:line="288" w:lineRule="auto"/>
              <w:rPr>
                <w:color w:val="auto"/>
                <w:szCs w:val="28"/>
                <w:lang w:val="vi-VN"/>
              </w:rPr>
            </w:pPr>
            <w:r w:rsidRPr="005B6FAE">
              <w:rPr>
                <w:b/>
                <w:bCs/>
                <w:color w:val="auto"/>
                <w:szCs w:val="28"/>
                <w:lang w:val="vi-VN"/>
              </w:rPr>
              <w:t>* Báo cáo, thảo luận : </w:t>
            </w:r>
          </w:p>
          <w:p w14:paraId="4F740A8F" w14:textId="77777777" w:rsidR="000A68FE" w:rsidRPr="005B6FAE" w:rsidRDefault="000A68FE" w:rsidP="00210C76">
            <w:pPr>
              <w:spacing w:after="60" w:line="288" w:lineRule="auto"/>
              <w:rPr>
                <w:color w:val="auto"/>
                <w:szCs w:val="28"/>
                <w:lang w:val="vi-VN"/>
              </w:rPr>
            </w:pPr>
            <w:r w:rsidRPr="005B6FAE">
              <w:rPr>
                <w:color w:val="auto"/>
                <w:szCs w:val="28"/>
                <w:lang w:val="vi-VN"/>
              </w:rPr>
              <w:t>- Đại diện nhóm lên trình bày.</w:t>
            </w:r>
          </w:p>
          <w:p w14:paraId="31C601D7" w14:textId="77777777" w:rsidR="000A68FE" w:rsidRPr="005B6FAE" w:rsidRDefault="000A68FE" w:rsidP="00210C76">
            <w:pPr>
              <w:spacing w:after="60" w:line="288" w:lineRule="auto"/>
              <w:rPr>
                <w:color w:val="auto"/>
                <w:szCs w:val="28"/>
                <w:lang w:val="vi-VN"/>
              </w:rPr>
            </w:pPr>
            <w:r w:rsidRPr="005B6FAE">
              <w:rPr>
                <w:color w:val="auto"/>
                <w:szCs w:val="28"/>
                <w:lang w:val="vi-VN"/>
              </w:rPr>
              <w:t>- Cả lớp quan sát và nhận xét.</w:t>
            </w:r>
          </w:p>
          <w:p w14:paraId="1441728B"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t xml:space="preserve">* Kết luận, nhận định: </w:t>
            </w:r>
          </w:p>
          <w:p w14:paraId="2DD40561" w14:textId="77777777" w:rsidR="000A68FE" w:rsidRPr="005B6FAE" w:rsidRDefault="000A68FE" w:rsidP="00210C76">
            <w:pPr>
              <w:spacing w:after="60" w:line="288" w:lineRule="auto"/>
              <w:rPr>
                <w:bCs/>
                <w:color w:val="auto"/>
                <w:szCs w:val="28"/>
                <w:lang w:val="vi-VN"/>
              </w:rPr>
            </w:pPr>
            <w:r w:rsidRPr="005B6FAE">
              <w:rPr>
                <w:color w:val="auto"/>
                <w:szCs w:val="28"/>
                <w:lang w:val="vi-VN"/>
              </w:rPr>
              <w:t>- GV khẳng định kết quả đúng, cách làm tối ưu và đánh giá mức độ hoàn thành của hs, về nhà thực hiện các câu sau làm tương tự.</w:t>
            </w:r>
          </w:p>
        </w:tc>
        <w:tc>
          <w:tcPr>
            <w:tcW w:w="4814" w:type="dxa"/>
            <w:tcBorders>
              <w:top w:val="single" w:sz="4" w:space="0" w:color="auto"/>
              <w:left w:val="single" w:sz="4" w:space="0" w:color="auto"/>
              <w:bottom w:val="single" w:sz="4" w:space="0" w:color="auto"/>
              <w:right w:val="single" w:sz="4" w:space="0" w:color="auto"/>
            </w:tcBorders>
          </w:tcPr>
          <w:p w14:paraId="39DF2DA2" w14:textId="77777777" w:rsidR="000A68FE" w:rsidRPr="005B6FAE" w:rsidRDefault="000A68FE" w:rsidP="00210C76">
            <w:pPr>
              <w:spacing w:after="60" w:line="288" w:lineRule="auto"/>
              <w:rPr>
                <w:color w:val="auto"/>
                <w:szCs w:val="28"/>
                <w:lang w:val="vi-VN"/>
              </w:rPr>
            </w:pPr>
            <w:r w:rsidRPr="005B6FAE">
              <w:rPr>
                <w:noProof/>
                <w:color w:val="auto"/>
                <w:szCs w:val="28"/>
                <w:lang w:val="vi-VN"/>
              </w:rPr>
              <w:lastRenderedPageBreak/>
              <w:t xml:space="preserve"> </w:t>
            </w:r>
            <w:r w:rsidRPr="005B6FAE">
              <w:rPr>
                <w:color w:val="auto"/>
                <w:szCs w:val="28"/>
                <w:lang w:val="vi-VN"/>
              </w:rPr>
              <w:t>*Bài 8 SGK trang 21*</w:t>
            </w:r>
          </w:p>
          <w:p w14:paraId="41E6800F" w14:textId="77777777" w:rsidR="000A68FE" w:rsidRPr="005B6FAE" w:rsidRDefault="000A68FE" w:rsidP="00210C76">
            <w:pPr>
              <w:tabs>
                <w:tab w:val="left" w:pos="2980"/>
              </w:tabs>
              <w:spacing w:after="60" w:line="288" w:lineRule="auto"/>
              <w:ind w:left="113"/>
              <w:rPr>
                <w:b/>
                <w:bCs/>
                <w:color w:val="auto"/>
                <w:szCs w:val="28"/>
                <w:lang w:val="vi-VN"/>
              </w:rPr>
            </w:pPr>
            <w:r w:rsidRPr="005B6FAE">
              <w:rPr>
                <w:rFonts w:eastAsiaTheme="minorHAnsi"/>
                <w:color w:val="auto"/>
                <w:position w:val="-140"/>
                <w:szCs w:val="28"/>
                <w:lang w:val="vi-VN"/>
              </w:rPr>
              <w:object w:dxaOrig="2904" w:dyaOrig="3552" w14:anchorId="4D3CAF4D">
                <v:shape id="_x0000_i1067" type="#_x0000_t75" style="width:145.6pt;height:177.85pt" o:ole="">
                  <v:imagedata r:id="rId91" o:title=""/>
                </v:shape>
                <o:OLEObject Type="Embed" ProgID="Equation.DSMT4" ShapeID="_x0000_i1067" DrawAspect="Content" ObjectID="_1809242453" r:id="rId92"/>
              </w:object>
            </w:r>
          </w:p>
          <w:p w14:paraId="42CBA1FB" w14:textId="77777777" w:rsidR="000A68FE" w:rsidRPr="005B6FAE" w:rsidRDefault="000A68FE" w:rsidP="00210C76">
            <w:pPr>
              <w:tabs>
                <w:tab w:val="left" w:pos="2980"/>
              </w:tabs>
              <w:spacing w:after="60" w:line="288" w:lineRule="auto"/>
              <w:ind w:left="113"/>
              <w:rPr>
                <w:b/>
                <w:bCs/>
                <w:color w:val="auto"/>
                <w:szCs w:val="28"/>
              </w:rPr>
            </w:pPr>
          </w:p>
        </w:tc>
      </w:tr>
    </w:tbl>
    <w:p w14:paraId="5FF9854A" w14:textId="77777777" w:rsidR="000A68FE" w:rsidRPr="005B6FAE" w:rsidRDefault="000A68FE" w:rsidP="000A68FE">
      <w:pPr>
        <w:spacing w:after="60" w:line="288" w:lineRule="auto"/>
        <w:rPr>
          <w:b/>
          <w:szCs w:val="28"/>
        </w:rPr>
      </w:pPr>
    </w:p>
    <w:p w14:paraId="027B6192" w14:textId="77777777" w:rsidR="000A68FE" w:rsidRPr="005B6FAE" w:rsidRDefault="000A68FE" w:rsidP="000A68FE">
      <w:pPr>
        <w:spacing w:after="60" w:line="288" w:lineRule="auto"/>
        <w:rPr>
          <w:szCs w:val="28"/>
        </w:rPr>
      </w:pPr>
      <w:r w:rsidRPr="005B6FAE">
        <w:rPr>
          <w:b/>
          <w:szCs w:val="28"/>
        </w:rPr>
        <w:t xml:space="preserve">4. </w:t>
      </w:r>
      <w:proofErr w:type="spellStart"/>
      <w:r w:rsidRPr="005B6FAE">
        <w:rPr>
          <w:b/>
          <w:szCs w:val="28"/>
        </w:rPr>
        <w:t>Hoạt</w:t>
      </w:r>
      <w:proofErr w:type="spellEnd"/>
      <w:r w:rsidRPr="005B6FAE">
        <w:rPr>
          <w:b/>
          <w:szCs w:val="28"/>
        </w:rPr>
        <w:t xml:space="preserve"> </w:t>
      </w:r>
      <w:proofErr w:type="spellStart"/>
      <w:r w:rsidRPr="005B6FAE">
        <w:rPr>
          <w:b/>
          <w:szCs w:val="28"/>
        </w:rPr>
        <w:t>động</w:t>
      </w:r>
      <w:proofErr w:type="spellEnd"/>
      <w:r w:rsidRPr="005B6FAE">
        <w:rPr>
          <w:b/>
          <w:szCs w:val="28"/>
        </w:rPr>
        <w:t xml:space="preserve"> 4: </w:t>
      </w:r>
      <w:proofErr w:type="spellStart"/>
      <w:r w:rsidRPr="005B6FAE">
        <w:rPr>
          <w:b/>
          <w:szCs w:val="28"/>
        </w:rPr>
        <w:t>Vận</w:t>
      </w:r>
      <w:proofErr w:type="spellEnd"/>
      <w:r w:rsidRPr="005B6FAE">
        <w:rPr>
          <w:b/>
          <w:szCs w:val="28"/>
        </w:rPr>
        <w:t xml:space="preserve"> </w:t>
      </w:r>
      <w:proofErr w:type="spellStart"/>
      <w:r w:rsidRPr="005B6FAE">
        <w:rPr>
          <w:b/>
          <w:szCs w:val="28"/>
        </w:rPr>
        <w:t>dụng</w:t>
      </w:r>
      <w:proofErr w:type="spellEnd"/>
      <w:r w:rsidRPr="005B6FAE">
        <w:rPr>
          <w:b/>
          <w:szCs w:val="28"/>
        </w:rPr>
        <w:t xml:space="preserve"> </w:t>
      </w:r>
    </w:p>
    <w:p w14:paraId="525AD0EA" w14:textId="77777777" w:rsidR="000A68FE" w:rsidRPr="005B6FAE" w:rsidRDefault="000A68FE" w:rsidP="000A68FE">
      <w:pPr>
        <w:spacing w:after="60" w:line="288" w:lineRule="auto"/>
        <w:rPr>
          <w:szCs w:val="28"/>
        </w:rPr>
      </w:pPr>
      <w:r w:rsidRPr="005B6FAE">
        <w:rPr>
          <w:b/>
          <w:szCs w:val="28"/>
        </w:rPr>
        <w:t xml:space="preserve">a) </w:t>
      </w:r>
      <w:proofErr w:type="spellStart"/>
      <w:r w:rsidRPr="005B6FAE">
        <w:rPr>
          <w:b/>
          <w:szCs w:val="28"/>
        </w:rPr>
        <w:t>Mục</w:t>
      </w:r>
      <w:proofErr w:type="spellEnd"/>
      <w:r w:rsidRPr="005B6FAE">
        <w:rPr>
          <w:b/>
          <w:szCs w:val="28"/>
        </w:rPr>
        <w:t xml:space="preserve"> </w:t>
      </w:r>
      <w:proofErr w:type="spellStart"/>
      <w:r w:rsidRPr="005B6FAE">
        <w:rPr>
          <w:b/>
          <w:szCs w:val="28"/>
        </w:rPr>
        <w:t>tiêu</w:t>
      </w:r>
      <w:proofErr w:type="spellEnd"/>
      <w:r w:rsidRPr="005B6FAE">
        <w:rPr>
          <w:b/>
          <w:szCs w:val="28"/>
        </w:rPr>
        <w:t>:</w:t>
      </w:r>
    </w:p>
    <w:p w14:paraId="010D87AB" w14:textId="77777777" w:rsidR="000A68FE" w:rsidRPr="005B6FAE" w:rsidRDefault="000A68FE" w:rsidP="000A68FE">
      <w:pPr>
        <w:spacing w:after="60" w:line="288" w:lineRule="auto"/>
        <w:rPr>
          <w:szCs w:val="28"/>
        </w:rPr>
      </w:pPr>
      <w:r w:rsidRPr="005B6FAE">
        <w:rPr>
          <w:szCs w:val="28"/>
        </w:rPr>
        <w:t xml:space="preserve">- HS </w:t>
      </w:r>
      <w:proofErr w:type="spellStart"/>
      <w:r w:rsidRPr="005B6FAE">
        <w:rPr>
          <w:szCs w:val="28"/>
        </w:rPr>
        <w:t>trải</w:t>
      </w:r>
      <w:proofErr w:type="spellEnd"/>
      <w:r w:rsidRPr="005B6FAE">
        <w:rPr>
          <w:szCs w:val="28"/>
        </w:rPr>
        <w:t xml:space="preserve"> </w:t>
      </w:r>
      <w:proofErr w:type="spellStart"/>
      <w:r w:rsidRPr="005B6FAE">
        <w:rPr>
          <w:szCs w:val="28"/>
        </w:rPr>
        <w:t>nghiệm</w:t>
      </w:r>
      <w:proofErr w:type="spellEnd"/>
      <w:r w:rsidRPr="005B6FAE">
        <w:rPr>
          <w:szCs w:val="28"/>
        </w:rPr>
        <w:t xml:space="preserve"> </w:t>
      </w:r>
      <w:proofErr w:type="spellStart"/>
      <w:r w:rsidRPr="005B6FAE">
        <w:rPr>
          <w:szCs w:val="28"/>
        </w:rPr>
        <w:t>sử</w:t>
      </w:r>
      <w:proofErr w:type="spellEnd"/>
      <w:r w:rsidRPr="005B6FAE">
        <w:rPr>
          <w:szCs w:val="28"/>
        </w:rPr>
        <w:t xml:space="preserve"> </w:t>
      </w:r>
      <w:proofErr w:type="spellStart"/>
      <w:r w:rsidRPr="005B6FAE">
        <w:rPr>
          <w:szCs w:val="28"/>
        </w:rPr>
        <w:t>dụng</w:t>
      </w:r>
      <w:proofErr w:type="spellEnd"/>
      <w:r w:rsidRPr="005B6FAE">
        <w:rPr>
          <w:szCs w:val="28"/>
        </w:rPr>
        <w:t xml:space="preserve"> </w:t>
      </w:r>
      <w:proofErr w:type="spellStart"/>
      <w:r w:rsidRPr="005B6FAE">
        <w:rPr>
          <w:szCs w:val="28"/>
        </w:rPr>
        <w:t>lũy</w:t>
      </w:r>
      <w:proofErr w:type="spellEnd"/>
      <w:r w:rsidRPr="005B6FAE">
        <w:rPr>
          <w:szCs w:val="28"/>
        </w:rPr>
        <w:t xml:space="preserve"> </w:t>
      </w:r>
      <w:proofErr w:type="spellStart"/>
      <w:r w:rsidRPr="005B6FAE">
        <w:rPr>
          <w:szCs w:val="28"/>
        </w:rPr>
        <w:t>thừa</w:t>
      </w:r>
      <w:proofErr w:type="spellEnd"/>
      <w:r w:rsidRPr="005B6FAE">
        <w:rPr>
          <w:szCs w:val="28"/>
        </w:rPr>
        <w:t xml:space="preserve"> </w:t>
      </w:r>
      <w:proofErr w:type="spellStart"/>
      <w:r w:rsidRPr="005B6FAE">
        <w:rPr>
          <w:szCs w:val="28"/>
        </w:rPr>
        <w:t>để</w:t>
      </w:r>
      <w:proofErr w:type="spellEnd"/>
      <w:r w:rsidRPr="005B6FAE">
        <w:rPr>
          <w:szCs w:val="28"/>
        </w:rPr>
        <w:t xml:space="preserve"> </w:t>
      </w:r>
      <w:proofErr w:type="spellStart"/>
      <w:r w:rsidRPr="005B6FAE">
        <w:rPr>
          <w:szCs w:val="28"/>
        </w:rPr>
        <w:t>viết</w:t>
      </w:r>
      <w:proofErr w:type="spellEnd"/>
      <w:r w:rsidRPr="005B6FAE">
        <w:rPr>
          <w:szCs w:val="28"/>
        </w:rPr>
        <w:t xml:space="preserve"> </w:t>
      </w:r>
      <w:proofErr w:type="spellStart"/>
      <w:r w:rsidRPr="005B6FAE">
        <w:rPr>
          <w:szCs w:val="28"/>
        </w:rPr>
        <w:t>những</w:t>
      </w:r>
      <w:proofErr w:type="spellEnd"/>
      <w:r w:rsidRPr="005B6FAE">
        <w:rPr>
          <w:szCs w:val="28"/>
        </w:rPr>
        <w:t xml:space="preserve"> </w:t>
      </w:r>
      <w:proofErr w:type="spellStart"/>
      <w:r w:rsidRPr="005B6FAE">
        <w:rPr>
          <w:szCs w:val="28"/>
        </w:rPr>
        <w:t>số</w:t>
      </w:r>
      <w:proofErr w:type="spellEnd"/>
      <w:r w:rsidRPr="005B6FAE">
        <w:rPr>
          <w:szCs w:val="28"/>
        </w:rPr>
        <w:t xml:space="preserve"> </w:t>
      </w:r>
      <w:proofErr w:type="spellStart"/>
      <w:r w:rsidRPr="005B6FAE">
        <w:rPr>
          <w:szCs w:val="28"/>
        </w:rPr>
        <w:t>có</w:t>
      </w:r>
      <w:proofErr w:type="spellEnd"/>
      <w:r w:rsidRPr="005B6FAE">
        <w:rPr>
          <w:szCs w:val="28"/>
        </w:rPr>
        <w:t xml:space="preserve"> </w:t>
      </w:r>
      <w:proofErr w:type="spellStart"/>
      <w:r w:rsidRPr="005B6FAE">
        <w:rPr>
          <w:szCs w:val="28"/>
        </w:rPr>
        <w:t>giá</w:t>
      </w:r>
      <w:proofErr w:type="spellEnd"/>
      <w:r w:rsidRPr="005B6FAE">
        <w:rPr>
          <w:szCs w:val="28"/>
        </w:rPr>
        <w:t xml:space="preserve"> </w:t>
      </w:r>
      <w:proofErr w:type="spellStart"/>
      <w:r w:rsidRPr="005B6FAE">
        <w:rPr>
          <w:szCs w:val="28"/>
        </w:rPr>
        <w:t>trị</w:t>
      </w:r>
      <w:proofErr w:type="spellEnd"/>
      <w:r w:rsidRPr="005B6FAE">
        <w:rPr>
          <w:szCs w:val="28"/>
        </w:rPr>
        <w:t xml:space="preserve"> </w:t>
      </w:r>
      <w:proofErr w:type="spellStart"/>
      <w:r w:rsidRPr="005B6FAE">
        <w:rPr>
          <w:szCs w:val="28"/>
        </w:rPr>
        <w:t>lớn</w:t>
      </w:r>
      <w:proofErr w:type="spellEnd"/>
      <w:r w:rsidRPr="005B6FAE">
        <w:rPr>
          <w:szCs w:val="28"/>
        </w:rPr>
        <w:t xml:space="preserve">. </w:t>
      </w:r>
    </w:p>
    <w:p w14:paraId="7F1A4963" w14:textId="77777777" w:rsidR="000A68FE" w:rsidRPr="005B6FAE" w:rsidRDefault="000A68FE" w:rsidP="000A68FE">
      <w:pPr>
        <w:spacing w:after="60" w:line="288" w:lineRule="auto"/>
        <w:rPr>
          <w:szCs w:val="28"/>
        </w:rPr>
      </w:pPr>
      <w:r w:rsidRPr="005B6FAE">
        <w:rPr>
          <w:szCs w:val="28"/>
        </w:rPr>
        <w:t xml:space="preserve">- HS </w:t>
      </w:r>
      <w:proofErr w:type="spellStart"/>
      <w:r w:rsidRPr="005B6FAE">
        <w:rPr>
          <w:szCs w:val="28"/>
        </w:rPr>
        <w:t>có</w:t>
      </w:r>
      <w:proofErr w:type="spellEnd"/>
      <w:r w:rsidRPr="005B6FAE">
        <w:rPr>
          <w:szCs w:val="28"/>
        </w:rPr>
        <w:t xml:space="preserve"> </w:t>
      </w:r>
      <w:proofErr w:type="spellStart"/>
      <w:r w:rsidRPr="005B6FAE">
        <w:rPr>
          <w:szCs w:val="28"/>
        </w:rPr>
        <w:t>cơ</w:t>
      </w:r>
      <w:proofErr w:type="spellEnd"/>
      <w:r w:rsidRPr="005B6FAE">
        <w:rPr>
          <w:szCs w:val="28"/>
        </w:rPr>
        <w:t xml:space="preserve"> </w:t>
      </w:r>
      <w:proofErr w:type="spellStart"/>
      <w:r w:rsidRPr="005B6FAE">
        <w:rPr>
          <w:szCs w:val="28"/>
        </w:rPr>
        <w:t>hội</w:t>
      </w:r>
      <w:proofErr w:type="spellEnd"/>
      <w:r w:rsidRPr="005B6FAE">
        <w:rPr>
          <w:szCs w:val="28"/>
        </w:rPr>
        <w:t xml:space="preserve"> </w:t>
      </w:r>
      <w:proofErr w:type="spellStart"/>
      <w:r w:rsidRPr="005B6FAE">
        <w:rPr>
          <w:szCs w:val="28"/>
        </w:rPr>
        <w:t>sử</w:t>
      </w:r>
      <w:proofErr w:type="spellEnd"/>
      <w:r w:rsidRPr="005B6FAE">
        <w:rPr>
          <w:szCs w:val="28"/>
        </w:rPr>
        <w:t xml:space="preserve"> </w:t>
      </w:r>
      <w:proofErr w:type="spellStart"/>
      <w:r w:rsidRPr="005B6FAE">
        <w:rPr>
          <w:szCs w:val="28"/>
        </w:rPr>
        <w:t>dụng</w:t>
      </w:r>
      <w:proofErr w:type="spellEnd"/>
      <w:r w:rsidRPr="005B6FAE">
        <w:rPr>
          <w:szCs w:val="28"/>
        </w:rPr>
        <w:t xml:space="preserve"> </w:t>
      </w:r>
      <w:proofErr w:type="spellStart"/>
      <w:r w:rsidRPr="005B6FAE">
        <w:rPr>
          <w:szCs w:val="28"/>
        </w:rPr>
        <w:t>kiến</w:t>
      </w:r>
      <w:proofErr w:type="spellEnd"/>
      <w:r w:rsidRPr="005B6FAE">
        <w:rPr>
          <w:szCs w:val="28"/>
        </w:rPr>
        <w:t xml:space="preserve"> </w:t>
      </w:r>
      <w:proofErr w:type="spellStart"/>
      <w:r w:rsidRPr="005B6FAE">
        <w:rPr>
          <w:szCs w:val="28"/>
        </w:rPr>
        <w:t>thức</w:t>
      </w:r>
      <w:proofErr w:type="spellEnd"/>
      <w:r w:rsidRPr="005B6FAE">
        <w:rPr>
          <w:szCs w:val="28"/>
        </w:rPr>
        <w:t xml:space="preserve"> </w:t>
      </w:r>
      <w:proofErr w:type="spellStart"/>
      <w:r w:rsidRPr="005B6FAE">
        <w:rPr>
          <w:szCs w:val="28"/>
        </w:rPr>
        <w:t>vừa</w:t>
      </w:r>
      <w:proofErr w:type="spellEnd"/>
      <w:r w:rsidRPr="005B6FAE">
        <w:rPr>
          <w:szCs w:val="28"/>
        </w:rPr>
        <w:t xml:space="preserve"> </w:t>
      </w:r>
      <w:proofErr w:type="spellStart"/>
      <w:r w:rsidRPr="005B6FAE">
        <w:rPr>
          <w:szCs w:val="28"/>
        </w:rPr>
        <w:t>học</w:t>
      </w:r>
      <w:proofErr w:type="spellEnd"/>
      <w:r w:rsidRPr="005B6FAE">
        <w:rPr>
          <w:szCs w:val="28"/>
        </w:rPr>
        <w:t xml:space="preserve"> </w:t>
      </w:r>
      <w:proofErr w:type="spellStart"/>
      <w:r w:rsidRPr="005B6FAE">
        <w:rPr>
          <w:szCs w:val="28"/>
        </w:rPr>
        <w:t>vào</w:t>
      </w:r>
      <w:proofErr w:type="spellEnd"/>
      <w:r w:rsidRPr="005B6FAE">
        <w:rPr>
          <w:szCs w:val="28"/>
        </w:rPr>
        <w:t xml:space="preserve"> </w:t>
      </w:r>
      <w:proofErr w:type="spellStart"/>
      <w:r w:rsidRPr="005B6FAE">
        <w:rPr>
          <w:szCs w:val="28"/>
        </w:rPr>
        <w:t>thực</w:t>
      </w:r>
      <w:proofErr w:type="spellEnd"/>
      <w:r w:rsidRPr="005B6FAE">
        <w:rPr>
          <w:szCs w:val="28"/>
        </w:rPr>
        <w:t xml:space="preserve"> </w:t>
      </w:r>
      <w:proofErr w:type="spellStart"/>
      <w:r w:rsidRPr="005B6FAE">
        <w:rPr>
          <w:szCs w:val="28"/>
        </w:rPr>
        <w:t>tế</w:t>
      </w:r>
      <w:proofErr w:type="spellEnd"/>
      <w:r w:rsidRPr="005B6FAE">
        <w:rPr>
          <w:szCs w:val="28"/>
        </w:rPr>
        <w:t xml:space="preserve">, </w:t>
      </w:r>
      <w:proofErr w:type="spellStart"/>
      <w:r w:rsidRPr="005B6FAE">
        <w:rPr>
          <w:szCs w:val="28"/>
        </w:rPr>
        <w:t>kiến</w:t>
      </w:r>
      <w:proofErr w:type="spellEnd"/>
      <w:r w:rsidRPr="005B6FAE">
        <w:rPr>
          <w:szCs w:val="28"/>
        </w:rPr>
        <w:t xml:space="preserve"> </w:t>
      </w:r>
      <w:proofErr w:type="spellStart"/>
      <w:r w:rsidRPr="005B6FAE">
        <w:rPr>
          <w:szCs w:val="28"/>
        </w:rPr>
        <w:t>thức</w:t>
      </w:r>
      <w:proofErr w:type="spellEnd"/>
      <w:r w:rsidRPr="005B6FAE">
        <w:rPr>
          <w:szCs w:val="28"/>
        </w:rPr>
        <w:t xml:space="preserve"> </w:t>
      </w:r>
      <w:proofErr w:type="spellStart"/>
      <w:r w:rsidRPr="005B6FAE">
        <w:rPr>
          <w:szCs w:val="28"/>
        </w:rPr>
        <w:t>liên</w:t>
      </w:r>
      <w:proofErr w:type="spellEnd"/>
      <w:r w:rsidRPr="005B6FAE">
        <w:rPr>
          <w:szCs w:val="28"/>
        </w:rPr>
        <w:t xml:space="preserve"> </w:t>
      </w:r>
      <w:proofErr w:type="spellStart"/>
      <w:r w:rsidRPr="005B6FAE">
        <w:rPr>
          <w:szCs w:val="28"/>
        </w:rPr>
        <w:t>môn</w:t>
      </w:r>
      <w:proofErr w:type="spellEnd"/>
      <w:r w:rsidRPr="005B6FAE">
        <w:rPr>
          <w:szCs w:val="28"/>
        </w:rPr>
        <w:t>.</w:t>
      </w:r>
    </w:p>
    <w:p w14:paraId="2E7E69DB" w14:textId="77777777" w:rsidR="000A68FE" w:rsidRPr="005B6FAE" w:rsidRDefault="000A68FE" w:rsidP="000A68FE">
      <w:pPr>
        <w:spacing w:after="60" w:line="288" w:lineRule="auto"/>
        <w:rPr>
          <w:szCs w:val="28"/>
        </w:rPr>
      </w:pPr>
      <w:r w:rsidRPr="005B6FAE">
        <w:rPr>
          <w:b/>
          <w:szCs w:val="28"/>
        </w:rPr>
        <w:t xml:space="preserve">b) </w:t>
      </w:r>
      <w:proofErr w:type="spellStart"/>
      <w:r w:rsidRPr="005B6FAE">
        <w:rPr>
          <w:b/>
          <w:szCs w:val="28"/>
        </w:rPr>
        <w:t>Nội</w:t>
      </w:r>
      <w:proofErr w:type="spellEnd"/>
      <w:r w:rsidRPr="005B6FAE">
        <w:rPr>
          <w:b/>
          <w:szCs w:val="28"/>
        </w:rPr>
        <w:t xml:space="preserve"> dung:</w:t>
      </w:r>
    </w:p>
    <w:p w14:paraId="42AFC48F" w14:textId="77777777" w:rsidR="000A68FE" w:rsidRPr="005B6FAE" w:rsidRDefault="000A68FE" w:rsidP="000A68FE">
      <w:pPr>
        <w:spacing w:after="60" w:line="288" w:lineRule="auto"/>
        <w:rPr>
          <w:b/>
          <w:bCs/>
          <w:szCs w:val="28"/>
        </w:rPr>
      </w:pPr>
      <w:r w:rsidRPr="005B6FAE">
        <w:rPr>
          <w:szCs w:val="28"/>
        </w:rPr>
        <w:t xml:space="preserve">Hs </w:t>
      </w:r>
      <w:proofErr w:type="spellStart"/>
      <w:r w:rsidRPr="005B6FAE">
        <w:rPr>
          <w:szCs w:val="28"/>
        </w:rPr>
        <w:t>giải</w:t>
      </w:r>
      <w:proofErr w:type="spellEnd"/>
      <w:r w:rsidRPr="005B6FAE">
        <w:rPr>
          <w:szCs w:val="28"/>
        </w:rPr>
        <w:t xml:space="preserve"> </w:t>
      </w:r>
      <w:proofErr w:type="spellStart"/>
      <w:r w:rsidRPr="005B6FAE">
        <w:rPr>
          <w:szCs w:val="28"/>
        </w:rPr>
        <w:t>quyết</w:t>
      </w:r>
      <w:proofErr w:type="spellEnd"/>
      <w:r w:rsidRPr="005B6FAE">
        <w:rPr>
          <w:szCs w:val="28"/>
        </w:rPr>
        <w:t xml:space="preserve"> </w:t>
      </w:r>
      <w:proofErr w:type="spellStart"/>
      <w:r w:rsidRPr="005B6FAE">
        <w:rPr>
          <w:szCs w:val="28"/>
        </w:rPr>
        <w:t>bài</w:t>
      </w:r>
      <w:proofErr w:type="spellEnd"/>
      <w:r w:rsidRPr="005B6FAE">
        <w:rPr>
          <w:szCs w:val="28"/>
        </w:rPr>
        <w:t xml:space="preserve"> </w:t>
      </w:r>
      <w:proofErr w:type="spellStart"/>
      <w:r w:rsidRPr="005B6FAE">
        <w:rPr>
          <w:szCs w:val="28"/>
        </w:rPr>
        <w:t>toán</w:t>
      </w:r>
      <w:proofErr w:type="spellEnd"/>
      <w:r w:rsidRPr="005B6FAE">
        <w:rPr>
          <w:szCs w:val="28"/>
        </w:rPr>
        <w:t xml:space="preserve"> </w:t>
      </w:r>
      <w:proofErr w:type="spellStart"/>
      <w:r w:rsidRPr="005B6FAE">
        <w:rPr>
          <w:szCs w:val="28"/>
        </w:rPr>
        <w:t>vận</w:t>
      </w:r>
      <w:proofErr w:type="spellEnd"/>
      <w:r w:rsidRPr="005B6FAE">
        <w:rPr>
          <w:szCs w:val="28"/>
        </w:rPr>
        <w:t xml:space="preserve"> </w:t>
      </w:r>
      <w:proofErr w:type="spellStart"/>
      <w:r w:rsidRPr="005B6FAE">
        <w:rPr>
          <w:szCs w:val="28"/>
        </w:rPr>
        <w:t>dụng</w:t>
      </w:r>
      <w:proofErr w:type="spellEnd"/>
      <w:r w:rsidRPr="005B6FAE">
        <w:rPr>
          <w:szCs w:val="28"/>
        </w:rPr>
        <w:t xml:space="preserve"> SGK </w:t>
      </w:r>
      <w:proofErr w:type="spellStart"/>
      <w:r w:rsidRPr="005B6FAE">
        <w:rPr>
          <w:szCs w:val="28"/>
        </w:rPr>
        <w:t>trang</w:t>
      </w:r>
      <w:proofErr w:type="spellEnd"/>
      <w:r w:rsidRPr="005B6FAE">
        <w:rPr>
          <w:szCs w:val="28"/>
        </w:rPr>
        <w:t xml:space="preserve"> </w:t>
      </w:r>
      <w:proofErr w:type="gramStart"/>
      <w:r w:rsidRPr="005B6FAE">
        <w:rPr>
          <w:szCs w:val="28"/>
        </w:rPr>
        <w:t>20 :</w:t>
      </w:r>
      <w:proofErr w:type="gramEnd"/>
      <w:r w:rsidRPr="005B6FAE">
        <w:rPr>
          <w:szCs w:val="28"/>
        </w:rPr>
        <w:t xml:space="preserve"> </w:t>
      </w:r>
      <w:proofErr w:type="spellStart"/>
      <w:r w:rsidRPr="005B6FAE">
        <w:rPr>
          <w:b/>
          <w:bCs/>
          <w:szCs w:val="28"/>
        </w:rPr>
        <w:t>Để</w:t>
      </w:r>
      <w:proofErr w:type="spellEnd"/>
      <w:r w:rsidRPr="005B6FAE">
        <w:rPr>
          <w:b/>
          <w:bCs/>
          <w:szCs w:val="28"/>
        </w:rPr>
        <w:t xml:space="preserve"> </w:t>
      </w:r>
      <w:proofErr w:type="spellStart"/>
      <w:r w:rsidRPr="005B6FAE">
        <w:rPr>
          <w:b/>
          <w:bCs/>
          <w:szCs w:val="28"/>
        </w:rPr>
        <w:t>viết</w:t>
      </w:r>
      <w:proofErr w:type="spellEnd"/>
      <w:r w:rsidRPr="005B6FAE">
        <w:rPr>
          <w:b/>
          <w:bCs/>
          <w:szCs w:val="28"/>
        </w:rPr>
        <w:t xml:space="preserve"> </w:t>
      </w:r>
      <w:proofErr w:type="spellStart"/>
      <w:r w:rsidRPr="005B6FAE">
        <w:rPr>
          <w:b/>
          <w:bCs/>
          <w:szCs w:val="28"/>
        </w:rPr>
        <w:t>những</w:t>
      </w:r>
      <w:proofErr w:type="spellEnd"/>
      <w:r w:rsidRPr="005B6FAE">
        <w:rPr>
          <w:b/>
          <w:bCs/>
          <w:szCs w:val="28"/>
        </w:rPr>
        <w:t xml:space="preserve"> </w:t>
      </w:r>
      <w:proofErr w:type="spellStart"/>
      <w:r w:rsidRPr="005B6FAE">
        <w:rPr>
          <w:b/>
          <w:bCs/>
          <w:szCs w:val="28"/>
        </w:rPr>
        <w:t>số</w:t>
      </w:r>
      <w:proofErr w:type="spellEnd"/>
      <w:r w:rsidRPr="005B6FAE">
        <w:rPr>
          <w:b/>
          <w:bCs/>
          <w:szCs w:val="28"/>
        </w:rPr>
        <w:t xml:space="preserve"> </w:t>
      </w:r>
      <w:proofErr w:type="spellStart"/>
      <w:r w:rsidRPr="005B6FAE">
        <w:rPr>
          <w:b/>
          <w:bCs/>
          <w:szCs w:val="28"/>
        </w:rPr>
        <w:t>có</w:t>
      </w:r>
      <w:proofErr w:type="spellEnd"/>
      <w:r w:rsidRPr="005B6FAE">
        <w:rPr>
          <w:b/>
          <w:bCs/>
          <w:szCs w:val="28"/>
        </w:rPr>
        <w:t xml:space="preserve"> </w:t>
      </w:r>
      <w:proofErr w:type="spellStart"/>
      <w:r w:rsidRPr="005B6FAE">
        <w:rPr>
          <w:b/>
          <w:bCs/>
          <w:szCs w:val="28"/>
        </w:rPr>
        <w:t>giá</w:t>
      </w:r>
      <w:proofErr w:type="spellEnd"/>
      <w:r w:rsidRPr="005B6FAE">
        <w:rPr>
          <w:b/>
          <w:bCs/>
          <w:szCs w:val="28"/>
        </w:rPr>
        <w:t xml:space="preserve"> </w:t>
      </w:r>
      <w:proofErr w:type="spellStart"/>
      <w:r w:rsidRPr="005B6FAE">
        <w:rPr>
          <w:b/>
          <w:bCs/>
          <w:szCs w:val="28"/>
        </w:rPr>
        <w:t>trị</w:t>
      </w:r>
      <w:proofErr w:type="spellEnd"/>
      <w:r w:rsidRPr="005B6FAE">
        <w:rPr>
          <w:b/>
          <w:bCs/>
          <w:szCs w:val="28"/>
        </w:rPr>
        <w:t xml:space="preserve"> </w:t>
      </w:r>
      <w:proofErr w:type="spellStart"/>
      <w:r w:rsidRPr="005B6FAE">
        <w:rPr>
          <w:b/>
          <w:bCs/>
          <w:szCs w:val="28"/>
        </w:rPr>
        <w:t>lớn</w:t>
      </w:r>
      <w:proofErr w:type="spellEnd"/>
      <w:r w:rsidRPr="005B6FAE">
        <w:rPr>
          <w:b/>
          <w:bCs/>
          <w:szCs w:val="28"/>
        </w:rPr>
        <w:t xml:space="preserve">, </w:t>
      </w:r>
      <w:proofErr w:type="spellStart"/>
      <w:r w:rsidRPr="005B6FAE">
        <w:rPr>
          <w:b/>
          <w:bCs/>
          <w:szCs w:val="28"/>
        </w:rPr>
        <w:t>người</w:t>
      </w:r>
      <w:proofErr w:type="spellEnd"/>
      <w:r w:rsidRPr="005B6FAE">
        <w:rPr>
          <w:b/>
          <w:bCs/>
          <w:szCs w:val="28"/>
        </w:rPr>
        <w:t xml:space="preserve"> ta </w:t>
      </w:r>
      <w:proofErr w:type="spellStart"/>
      <w:r w:rsidRPr="005B6FAE">
        <w:rPr>
          <w:b/>
          <w:bCs/>
          <w:szCs w:val="28"/>
        </w:rPr>
        <w:t>thường</w:t>
      </w:r>
      <w:proofErr w:type="spellEnd"/>
      <w:r w:rsidRPr="005B6FAE">
        <w:rPr>
          <w:b/>
          <w:bCs/>
          <w:szCs w:val="28"/>
        </w:rPr>
        <w:t xml:space="preserve"> </w:t>
      </w:r>
      <w:proofErr w:type="spellStart"/>
      <w:r w:rsidRPr="005B6FAE">
        <w:rPr>
          <w:b/>
          <w:bCs/>
          <w:szCs w:val="28"/>
        </w:rPr>
        <w:t>viết</w:t>
      </w:r>
      <w:proofErr w:type="spellEnd"/>
      <w:r w:rsidRPr="005B6FAE">
        <w:rPr>
          <w:b/>
          <w:bCs/>
          <w:szCs w:val="28"/>
        </w:rPr>
        <w:t xml:space="preserve"> </w:t>
      </w:r>
      <w:proofErr w:type="spellStart"/>
      <w:r w:rsidRPr="005B6FAE">
        <w:rPr>
          <w:b/>
          <w:bCs/>
          <w:szCs w:val="28"/>
        </w:rPr>
        <w:t>các</w:t>
      </w:r>
      <w:proofErr w:type="spellEnd"/>
      <w:r w:rsidRPr="005B6FAE">
        <w:rPr>
          <w:b/>
          <w:bCs/>
          <w:szCs w:val="28"/>
        </w:rPr>
        <w:t xml:space="preserve"> </w:t>
      </w:r>
      <w:proofErr w:type="spellStart"/>
      <w:r w:rsidRPr="005B6FAE">
        <w:rPr>
          <w:b/>
          <w:bCs/>
          <w:szCs w:val="28"/>
        </w:rPr>
        <w:t>số</w:t>
      </w:r>
      <w:proofErr w:type="spellEnd"/>
      <w:r w:rsidRPr="005B6FAE">
        <w:rPr>
          <w:b/>
          <w:bCs/>
          <w:szCs w:val="28"/>
        </w:rPr>
        <w:t xml:space="preserve"> </w:t>
      </w:r>
      <w:proofErr w:type="spellStart"/>
      <w:r w:rsidRPr="005B6FAE">
        <w:rPr>
          <w:b/>
          <w:bCs/>
          <w:szCs w:val="28"/>
        </w:rPr>
        <w:t>ấy</w:t>
      </w:r>
      <w:proofErr w:type="spellEnd"/>
      <w:r w:rsidRPr="005B6FAE">
        <w:rPr>
          <w:b/>
          <w:bCs/>
          <w:szCs w:val="28"/>
        </w:rPr>
        <w:t xml:space="preserve"> </w:t>
      </w:r>
      <w:proofErr w:type="spellStart"/>
      <w:r w:rsidRPr="005B6FAE">
        <w:rPr>
          <w:b/>
          <w:bCs/>
          <w:szCs w:val="28"/>
        </w:rPr>
        <w:t>dưới</w:t>
      </w:r>
      <w:proofErr w:type="spellEnd"/>
      <w:r w:rsidRPr="005B6FAE">
        <w:rPr>
          <w:b/>
          <w:bCs/>
          <w:szCs w:val="28"/>
        </w:rPr>
        <w:t xml:space="preserve"> </w:t>
      </w:r>
      <w:proofErr w:type="spellStart"/>
      <w:r w:rsidRPr="005B6FAE">
        <w:rPr>
          <w:b/>
          <w:bCs/>
          <w:szCs w:val="28"/>
        </w:rPr>
        <w:t>dạng</w:t>
      </w:r>
      <w:proofErr w:type="spellEnd"/>
      <w:r w:rsidRPr="005B6FAE">
        <w:rPr>
          <w:b/>
          <w:bCs/>
          <w:szCs w:val="28"/>
        </w:rPr>
        <w:t xml:space="preserve"> </w:t>
      </w:r>
      <w:proofErr w:type="spellStart"/>
      <w:r w:rsidRPr="005B6FAE">
        <w:rPr>
          <w:b/>
          <w:bCs/>
          <w:szCs w:val="28"/>
        </w:rPr>
        <w:t>tích</w:t>
      </w:r>
      <w:proofErr w:type="spellEnd"/>
      <w:r w:rsidRPr="005B6FAE">
        <w:rPr>
          <w:b/>
          <w:bCs/>
          <w:szCs w:val="28"/>
        </w:rPr>
        <w:t xml:space="preserve"> </w:t>
      </w:r>
      <w:proofErr w:type="spellStart"/>
      <w:r w:rsidRPr="005B6FAE">
        <w:rPr>
          <w:b/>
          <w:bCs/>
          <w:szCs w:val="28"/>
        </w:rPr>
        <w:t>của</w:t>
      </w:r>
      <w:proofErr w:type="spellEnd"/>
      <w:r w:rsidRPr="005B6FAE">
        <w:rPr>
          <w:b/>
          <w:bCs/>
          <w:szCs w:val="28"/>
        </w:rPr>
        <w:t xml:space="preserve"> </w:t>
      </w:r>
      <w:proofErr w:type="spellStart"/>
      <w:r w:rsidRPr="005B6FAE">
        <w:rPr>
          <w:b/>
          <w:bCs/>
          <w:szCs w:val="28"/>
        </w:rPr>
        <w:t>lũy</w:t>
      </w:r>
      <w:proofErr w:type="spellEnd"/>
      <w:r w:rsidRPr="005B6FAE">
        <w:rPr>
          <w:b/>
          <w:bCs/>
          <w:szCs w:val="28"/>
        </w:rPr>
        <w:t xml:space="preserve"> </w:t>
      </w:r>
      <w:proofErr w:type="spellStart"/>
      <w:r w:rsidRPr="005B6FAE">
        <w:rPr>
          <w:b/>
          <w:bCs/>
          <w:szCs w:val="28"/>
        </w:rPr>
        <w:t>thừa</w:t>
      </w:r>
      <w:proofErr w:type="spellEnd"/>
      <w:r w:rsidRPr="005B6FAE">
        <w:rPr>
          <w:b/>
          <w:bCs/>
          <w:szCs w:val="28"/>
        </w:rPr>
        <w:t xml:space="preserve"> </w:t>
      </w:r>
      <w:proofErr w:type="spellStart"/>
      <w:r w:rsidRPr="005B6FAE">
        <w:rPr>
          <w:b/>
          <w:bCs/>
          <w:szCs w:val="28"/>
        </w:rPr>
        <w:t>cơ</w:t>
      </w:r>
      <w:proofErr w:type="spellEnd"/>
      <w:r w:rsidRPr="005B6FAE">
        <w:rPr>
          <w:b/>
          <w:bCs/>
          <w:szCs w:val="28"/>
        </w:rPr>
        <w:t xml:space="preserve"> </w:t>
      </w:r>
      <w:proofErr w:type="spellStart"/>
      <w:r w:rsidRPr="005B6FAE">
        <w:rPr>
          <w:b/>
          <w:bCs/>
          <w:szCs w:val="28"/>
        </w:rPr>
        <w:t>số</w:t>
      </w:r>
      <w:proofErr w:type="spellEnd"/>
      <w:r w:rsidRPr="005B6FAE">
        <w:rPr>
          <w:b/>
          <w:bCs/>
          <w:szCs w:val="28"/>
        </w:rPr>
        <w:t xml:space="preserve"> 10 </w:t>
      </w:r>
      <w:proofErr w:type="spellStart"/>
      <w:r w:rsidRPr="005B6FAE">
        <w:rPr>
          <w:b/>
          <w:bCs/>
          <w:szCs w:val="28"/>
        </w:rPr>
        <w:t>với</w:t>
      </w:r>
      <w:proofErr w:type="spellEnd"/>
      <w:r w:rsidRPr="005B6FAE">
        <w:rPr>
          <w:b/>
          <w:bCs/>
          <w:szCs w:val="28"/>
        </w:rPr>
        <w:t xml:space="preserve"> </w:t>
      </w:r>
      <w:proofErr w:type="spellStart"/>
      <w:r w:rsidRPr="005B6FAE">
        <w:rPr>
          <w:b/>
          <w:bCs/>
          <w:szCs w:val="28"/>
        </w:rPr>
        <w:t>một</w:t>
      </w:r>
      <w:proofErr w:type="spellEnd"/>
      <w:r w:rsidRPr="005B6FAE">
        <w:rPr>
          <w:b/>
          <w:bCs/>
          <w:szCs w:val="28"/>
        </w:rPr>
        <w:t xml:space="preserve"> </w:t>
      </w:r>
      <w:proofErr w:type="spellStart"/>
      <w:r w:rsidRPr="005B6FAE">
        <w:rPr>
          <w:b/>
          <w:bCs/>
          <w:szCs w:val="28"/>
        </w:rPr>
        <w:t>số</w:t>
      </w:r>
      <w:proofErr w:type="spellEnd"/>
      <w:r w:rsidRPr="005B6FAE">
        <w:rPr>
          <w:b/>
          <w:bCs/>
          <w:szCs w:val="28"/>
        </w:rPr>
        <w:t xml:space="preserve"> </w:t>
      </w:r>
      <w:proofErr w:type="spellStart"/>
      <w:r w:rsidRPr="005B6FAE">
        <w:rPr>
          <w:b/>
          <w:bCs/>
          <w:szCs w:val="28"/>
        </w:rPr>
        <w:t>lớn</w:t>
      </w:r>
      <w:proofErr w:type="spellEnd"/>
      <w:r w:rsidRPr="005B6FAE">
        <w:rPr>
          <w:b/>
          <w:bCs/>
          <w:szCs w:val="28"/>
        </w:rPr>
        <w:t xml:space="preserve"> </w:t>
      </w:r>
      <w:proofErr w:type="spellStart"/>
      <w:r w:rsidRPr="005B6FAE">
        <w:rPr>
          <w:b/>
          <w:bCs/>
          <w:szCs w:val="28"/>
        </w:rPr>
        <w:t>hơn</w:t>
      </w:r>
      <w:proofErr w:type="spellEnd"/>
      <w:r w:rsidRPr="005B6FAE">
        <w:rPr>
          <w:b/>
          <w:bCs/>
          <w:szCs w:val="28"/>
        </w:rPr>
        <w:t xml:space="preserve"> </w:t>
      </w:r>
      <w:proofErr w:type="spellStart"/>
      <w:r w:rsidRPr="005B6FAE">
        <w:rPr>
          <w:b/>
          <w:bCs/>
          <w:szCs w:val="28"/>
        </w:rPr>
        <w:t>hoặc</w:t>
      </w:r>
      <w:proofErr w:type="spellEnd"/>
      <w:r w:rsidRPr="005B6FAE">
        <w:rPr>
          <w:b/>
          <w:bCs/>
          <w:szCs w:val="28"/>
        </w:rPr>
        <w:t xml:space="preserve"> </w:t>
      </w:r>
      <w:proofErr w:type="spellStart"/>
      <w:r w:rsidRPr="005B6FAE">
        <w:rPr>
          <w:b/>
          <w:bCs/>
          <w:szCs w:val="28"/>
        </w:rPr>
        <w:t>bằng</w:t>
      </w:r>
      <w:proofErr w:type="spellEnd"/>
      <w:r w:rsidRPr="005B6FAE">
        <w:rPr>
          <w:b/>
          <w:bCs/>
          <w:szCs w:val="28"/>
        </w:rPr>
        <w:t xml:space="preserve"> 1 </w:t>
      </w:r>
      <w:proofErr w:type="spellStart"/>
      <w:r w:rsidRPr="005B6FAE">
        <w:rPr>
          <w:b/>
          <w:bCs/>
          <w:szCs w:val="28"/>
        </w:rPr>
        <w:t>nhưng</w:t>
      </w:r>
      <w:proofErr w:type="spellEnd"/>
      <w:r w:rsidRPr="005B6FAE">
        <w:rPr>
          <w:b/>
          <w:bCs/>
          <w:szCs w:val="28"/>
        </w:rPr>
        <w:t xml:space="preserve"> </w:t>
      </w:r>
      <w:proofErr w:type="spellStart"/>
      <w:r w:rsidRPr="005B6FAE">
        <w:rPr>
          <w:b/>
          <w:bCs/>
          <w:szCs w:val="28"/>
        </w:rPr>
        <w:t>nhỏ</w:t>
      </w:r>
      <w:proofErr w:type="spellEnd"/>
      <w:r w:rsidRPr="005B6FAE">
        <w:rPr>
          <w:b/>
          <w:bCs/>
          <w:szCs w:val="28"/>
        </w:rPr>
        <w:t xml:space="preserve"> </w:t>
      </w:r>
      <w:proofErr w:type="spellStart"/>
      <w:r w:rsidRPr="005B6FAE">
        <w:rPr>
          <w:b/>
          <w:bCs/>
          <w:szCs w:val="28"/>
        </w:rPr>
        <w:t>hơn</w:t>
      </w:r>
      <w:proofErr w:type="spellEnd"/>
      <w:r w:rsidRPr="005B6FAE">
        <w:rPr>
          <w:b/>
          <w:bCs/>
          <w:szCs w:val="28"/>
        </w:rPr>
        <w:t xml:space="preserve"> 10. </w:t>
      </w:r>
      <w:proofErr w:type="spellStart"/>
      <w:r w:rsidRPr="005B6FAE">
        <w:rPr>
          <w:b/>
          <w:bCs/>
          <w:szCs w:val="28"/>
        </w:rPr>
        <w:t>Chẳng</w:t>
      </w:r>
      <w:proofErr w:type="spellEnd"/>
      <w:r w:rsidRPr="005B6FAE">
        <w:rPr>
          <w:b/>
          <w:bCs/>
          <w:szCs w:val="28"/>
        </w:rPr>
        <w:t xml:space="preserve"> </w:t>
      </w:r>
      <w:proofErr w:type="spellStart"/>
      <w:r w:rsidRPr="005B6FAE">
        <w:rPr>
          <w:b/>
          <w:bCs/>
          <w:szCs w:val="28"/>
        </w:rPr>
        <w:t>hạn</w:t>
      </w:r>
      <w:proofErr w:type="spellEnd"/>
      <w:r w:rsidRPr="005B6FAE">
        <w:rPr>
          <w:b/>
          <w:bCs/>
          <w:szCs w:val="28"/>
        </w:rPr>
        <w:t xml:space="preserve"> </w:t>
      </w:r>
      <w:proofErr w:type="spellStart"/>
      <w:r w:rsidRPr="005B6FAE">
        <w:rPr>
          <w:b/>
          <w:bCs/>
          <w:szCs w:val="28"/>
        </w:rPr>
        <w:t>khoảng</w:t>
      </w:r>
      <w:proofErr w:type="spellEnd"/>
      <w:r w:rsidRPr="005B6FAE">
        <w:rPr>
          <w:b/>
          <w:bCs/>
          <w:szCs w:val="28"/>
        </w:rPr>
        <w:t xml:space="preserve"> </w:t>
      </w:r>
      <w:proofErr w:type="spellStart"/>
      <w:r w:rsidRPr="005B6FAE">
        <w:rPr>
          <w:b/>
          <w:bCs/>
          <w:szCs w:val="28"/>
        </w:rPr>
        <w:t>cách</w:t>
      </w:r>
      <w:proofErr w:type="spellEnd"/>
      <w:r w:rsidRPr="005B6FAE">
        <w:rPr>
          <w:b/>
          <w:bCs/>
          <w:szCs w:val="28"/>
        </w:rPr>
        <w:t xml:space="preserve"> </w:t>
      </w:r>
      <w:proofErr w:type="spellStart"/>
      <w:r w:rsidRPr="005B6FAE">
        <w:rPr>
          <w:b/>
          <w:bCs/>
          <w:szCs w:val="28"/>
        </w:rPr>
        <w:t>trung</w:t>
      </w:r>
      <w:proofErr w:type="spellEnd"/>
      <w:r w:rsidRPr="005B6FAE">
        <w:rPr>
          <w:b/>
          <w:bCs/>
          <w:szCs w:val="28"/>
        </w:rPr>
        <w:t xml:space="preserve"> </w:t>
      </w:r>
      <w:proofErr w:type="spellStart"/>
      <w:r w:rsidRPr="005B6FAE">
        <w:rPr>
          <w:b/>
          <w:bCs/>
          <w:szCs w:val="28"/>
        </w:rPr>
        <w:t>bình</w:t>
      </w:r>
      <w:proofErr w:type="spellEnd"/>
      <w:r w:rsidRPr="005B6FAE">
        <w:rPr>
          <w:b/>
          <w:bCs/>
          <w:szCs w:val="28"/>
        </w:rPr>
        <w:t xml:space="preserve"> </w:t>
      </w:r>
      <w:proofErr w:type="spellStart"/>
      <w:r w:rsidRPr="005B6FAE">
        <w:rPr>
          <w:b/>
          <w:bCs/>
          <w:szCs w:val="28"/>
        </w:rPr>
        <w:t>giữa</w:t>
      </w:r>
      <w:proofErr w:type="spellEnd"/>
      <w:r w:rsidRPr="005B6FAE">
        <w:rPr>
          <w:b/>
          <w:bCs/>
          <w:szCs w:val="28"/>
        </w:rPr>
        <w:t xml:space="preserve"> </w:t>
      </w:r>
      <w:proofErr w:type="spellStart"/>
      <w:r w:rsidRPr="005B6FAE">
        <w:rPr>
          <w:b/>
          <w:bCs/>
          <w:szCs w:val="28"/>
        </w:rPr>
        <w:t>Mặt</w:t>
      </w:r>
      <w:proofErr w:type="spellEnd"/>
      <w:r w:rsidRPr="005B6FAE">
        <w:rPr>
          <w:b/>
          <w:bCs/>
          <w:szCs w:val="28"/>
        </w:rPr>
        <w:t xml:space="preserve"> </w:t>
      </w:r>
      <w:proofErr w:type="spellStart"/>
      <w:r w:rsidRPr="005B6FAE">
        <w:rPr>
          <w:b/>
          <w:bCs/>
          <w:szCs w:val="28"/>
        </w:rPr>
        <w:t>trời</w:t>
      </w:r>
      <w:proofErr w:type="spellEnd"/>
      <w:r w:rsidRPr="005B6FAE">
        <w:rPr>
          <w:b/>
          <w:bCs/>
          <w:szCs w:val="28"/>
        </w:rPr>
        <w:t xml:space="preserve"> </w:t>
      </w:r>
      <w:proofErr w:type="spellStart"/>
      <w:r w:rsidRPr="005B6FAE">
        <w:rPr>
          <w:b/>
          <w:bCs/>
          <w:szCs w:val="28"/>
        </w:rPr>
        <w:t>và</w:t>
      </w:r>
      <w:proofErr w:type="spellEnd"/>
      <w:r w:rsidRPr="005B6FAE">
        <w:rPr>
          <w:b/>
          <w:bCs/>
          <w:szCs w:val="28"/>
        </w:rPr>
        <w:t xml:space="preserve"> </w:t>
      </w:r>
      <w:proofErr w:type="spellStart"/>
      <w:r w:rsidRPr="005B6FAE">
        <w:rPr>
          <w:b/>
          <w:bCs/>
          <w:szCs w:val="28"/>
        </w:rPr>
        <w:t>Trái</w:t>
      </w:r>
      <w:proofErr w:type="spellEnd"/>
      <w:r w:rsidRPr="005B6FAE">
        <w:rPr>
          <w:b/>
          <w:bCs/>
          <w:szCs w:val="28"/>
        </w:rPr>
        <w:t xml:space="preserve"> </w:t>
      </w:r>
      <w:proofErr w:type="spellStart"/>
      <w:r w:rsidRPr="005B6FAE">
        <w:rPr>
          <w:b/>
          <w:bCs/>
          <w:szCs w:val="28"/>
        </w:rPr>
        <w:t>đất</w:t>
      </w:r>
      <w:proofErr w:type="spellEnd"/>
      <w:r w:rsidRPr="005B6FAE">
        <w:rPr>
          <w:b/>
          <w:bCs/>
          <w:szCs w:val="28"/>
        </w:rPr>
        <w:t xml:space="preserve"> </w:t>
      </w:r>
      <w:proofErr w:type="spellStart"/>
      <w:r w:rsidRPr="005B6FAE">
        <w:rPr>
          <w:b/>
          <w:bCs/>
          <w:szCs w:val="28"/>
        </w:rPr>
        <w:t>là</w:t>
      </w:r>
      <w:proofErr w:type="spellEnd"/>
      <w:r w:rsidRPr="005B6FAE">
        <w:rPr>
          <w:b/>
          <w:bCs/>
          <w:szCs w:val="28"/>
        </w:rPr>
        <w:t xml:space="preserve"> 149 600 000 km </w:t>
      </w:r>
      <w:proofErr w:type="spellStart"/>
      <w:r w:rsidRPr="005B6FAE">
        <w:rPr>
          <w:b/>
          <w:bCs/>
          <w:szCs w:val="28"/>
        </w:rPr>
        <w:t>được</w:t>
      </w:r>
      <w:proofErr w:type="spellEnd"/>
      <w:r w:rsidRPr="005B6FAE">
        <w:rPr>
          <w:b/>
          <w:bCs/>
          <w:szCs w:val="28"/>
        </w:rPr>
        <w:t xml:space="preserve"> </w:t>
      </w:r>
      <w:proofErr w:type="spellStart"/>
      <w:r w:rsidRPr="005B6FAE">
        <w:rPr>
          <w:b/>
          <w:bCs/>
          <w:szCs w:val="28"/>
        </w:rPr>
        <w:t>viết</w:t>
      </w:r>
      <w:proofErr w:type="spellEnd"/>
      <w:r w:rsidRPr="005B6FAE">
        <w:rPr>
          <w:b/>
          <w:bCs/>
          <w:szCs w:val="28"/>
        </w:rPr>
        <w:t xml:space="preserve"> </w:t>
      </w:r>
      <w:proofErr w:type="spellStart"/>
      <w:r w:rsidRPr="005B6FAE">
        <w:rPr>
          <w:b/>
          <w:bCs/>
          <w:szCs w:val="28"/>
        </w:rPr>
        <w:t>là</w:t>
      </w:r>
      <w:proofErr w:type="spellEnd"/>
      <w:r w:rsidRPr="005B6FAE">
        <w:rPr>
          <w:b/>
          <w:bCs/>
          <w:szCs w:val="28"/>
        </w:rPr>
        <w:t xml:space="preserve"> 1,496.10</w:t>
      </w:r>
      <w:r w:rsidRPr="005B6FAE">
        <w:rPr>
          <w:b/>
          <w:bCs/>
          <w:szCs w:val="28"/>
          <w:vertAlign w:val="superscript"/>
        </w:rPr>
        <w:t>8</w:t>
      </w:r>
      <w:r w:rsidRPr="005B6FAE">
        <w:rPr>
          <w:b/>
          <w:bCs/>
          <w:szCs w:val="28"/>
        </w:rPr>
        <w:t xml:space="preserve"> km.</w:t>
      </w:r>
    </w:p>
    <w:p w14:paraId="6C147F28" w14:textId="77777777" w:rsidR="000A68FE" w:rsidRPr="005B6FAE" w:rsidRDefault="000A68FE" w:rsidP="000A68FE">
      <w:pPr>
        <w:spacing w:after="60" w:line="288" w:lineRule="auto"/>
        <w:rPr>
          <w:b/>
          <w:bCs/>
          <w:szCs w:val="28"/>
        </w:rPr>
      </w:pPr>
      <w:proofErr w:type="spellStart"/>
      <w:r w:rsidRPr="005B6FAE">
        <w:rPr>
          <w:b/>
          <w:bCs/>
          <w:szCs w:val="28"/>
        </w:rPr>
        <w:t>Hãy</w:t>
      </w:r>
      <w:proofErr w:type="spellEnd"/>
      <w:r w:rsidRPr="005B6FAE">
        <w:rPr>
          <w:b/>
          <w:bCs/>
          <w:szCs w:val="28"/>
        </w:rPr>
        <w:t xml:space="preserve"> </w:t>
      </w:r>
      <w:proofErr w:type="spellStart"/>
      <w:r w:rsidRPr="005B6FAE">
        <w:rPr>
          <w:b/>
          <w:bCs/>
          <w:szCs w:val="28"/>
        </w:rPr>
        <w:t>dùng</w:t>
      </w:r>
      <w:proofErr w:type="spellEnd"/>
      <w:r w:rsidRPr="005B6FAE">
        <w:rPr>
          <w:b/>
          <w:bCs/>
          <w:szCs w:val="28"/>
        </w:rPr>
        <w:t xml:space="preserve"> </w:t>
      </w:r>
      <w:proofErr w:type="spellStart"/>
      <w:r w:rsidRPr="005B6FAE">
        <w:rPr>
          <w:b/>
          <w:bCs/>
          <w:szCs w:val="28"/>
        </w:rPr>
        <w:t>cách</w:t>
      </w:r>
      <w:proofErr w:type="spellEnd"/>
      <w:r w:rsidRPr="005B6FAE">
        <w:rPr>
          <w:b/>
          <w:bCs/>
          <w:szCs w:val="28"/>
        </w:rPr>
        <w:t xml:space="preserve"> </w:t>
      </w:r>
      <w:proofErr w:type="spellStart"/>
      <w:r w:rsidRPr="005B6FAE">
        <w:rPr>
          <w:b/>
          <w:bCs/>
          <w:szCs w:val="28"/>
        </w:rPr>
        <w:t>viết</w:t>
      </w:r>
      <w:proofErr w:type="spellEnd"/>
      <w:r w:rsidRPr="005B6FAE">
        <w:rPr>
          <w:b/>
          <w:bCs/>
          <w:szCs w:val="28"/>
        </w:rPr>
        <w:t xml:space="preserve"> </w:t>
      </w:r>
      <w:proofErr w:type="spellStart"/>
      <w:r w:rsidRPr="005B6FAE">
        <w:rPr>
          <w:b/>
          <w:bCs/>
          <w:szCs w:val="28"/>
        </w:rPr>
        <w:t>trên</w:t>
      </w:r>
      <w:proofErr w:type="spellEnd"/>
      <w:r w:rsidRPr="005B6FAE">
        <w:rPr>
          <w:b/>
          <w:bCs/>
          <w:szCs w:val="28"/>
        </w:rPr>
        <w:t xml:space="preserve"> </w:t>
      </w:r>
      <w:proofErr w:type="spellStart"/>
      <w:r w:rsidRPr="005B6FAE">
        <w:rPr>
          <w:b/>
          <w:bCs/>
          <w:szCs w:val="28"/>
        </w:rPr>
        <w:t>để</w:t>
      </w:r>
      <w:proofErr w:type="spellEnd"/>
      <w:r w:rsidRPr="005B6FAE">
        <w:rPr>
          <w:b/>
          <w:bCs/>
          <w:szCs w:val="28"/>
        </w:rPr>
        <w:t xml:space="preserve"> </w:t>
      </w:r>
      <w:proofErr w:type="spellStart"/>
      <w:r w:rsidRPr="005B6FAE">
        <w:rPr>
          <w:b/>
          <w:bCs/>
          <w:szCs w:val="28"/>
        </w:rPr>
        <w:t>viết</w:t>
      </w:r>
      <w:proofErr w:type="spellEnd"/>
      <w:r w:rsidRPr="005B6FAE">
        <w:rPr>
          <w:b/>
          <w:bCs/>
          <w:szCs w:val="28"/>
        </w:rPr>
        <w:t xml:space="preserve"> </w:t>
      </w:r>
      <w:proofErr w:type="spellStart"/>
      <w:r w:rsidRPr="005B6FAE">
        <w:rPr>
          <w:b/>
          <w:bCs/>
          <w:szCs w:val="28"/>
        </w:rPr>
        <w:t>các</w:t>
      </w:r>
      <w:proofErr w:type="spellEnd"/>
      <w:r w:rsidRPr="005B6FAE">
        <w:rPr>
          <w:b/>
          <w:bCs/>
          <w:szCs w:val="28"/>
        </w:rPr>
        <w:t xml:space="preserve"> </w:t>
      </w:r>
      <w:proofErr w:type="spellStart"/>
      <w:r w:rsidRPr="005B6FAE">
        <w:rPr>
          <w:b/>
          <w:bCs/>
          <w:szCs w:val="28"/>
        </w:rPr>
        <w:t>đại</w:t>
      </w:r>
      <w:proofErr w:type="spellEnd"/>
      <w:r w:rsidRPr="005B6FAE">
        <w:rPr>
          <w:b/>
          <w:bCs/>
          <w:szCs w:val="28"/>
        </w:rPr>
        <w:t xml:space="preserve"> </w:t>
      </w:r>
      <w:proofErr w:type="spellStart"/>
      <w:r w:rsidRPr="005B6FAE">
        <w:rPr>
          <w:b/>
          <w:bCs/>
          <w:szCs w:val="28"/>
        </w:rPr>
        <w:t>lượng</w:t>
      </w:r>
      <w:proofErr w:type="spellEnd"/>
      <w:r w:rsidRPr="005B6FAE">
        <w:rPr>
          <w:b/>
          <w:bCs/>
          <w:szCs w:val="28"/>
        </w:rPr>
        <w:t xml:space="preserve"> </w:t>
      </w:r>
      <w:proofErr w:type="spellStart"/>
      <w:proofErr w:type="gramStart"/>
      <w:r w:rsidRPr="005B6FAE">
        <w:rPr>
          <w:b/>
          <w:bCs/>
          <w:szCs w:val="28"/>
        </w:rPr>
        <w:t>sau</w:t>
      </w:r>
      <w:proofErr w:type="spellEnd"/>
      <w:r w:rsidRPr="005B6FAE">
        <w:rPr>
          <w:b/>
          <w:bCs/>
          <w:szCs w:val="28"/>
        </w:rPr>
        <w:t xml:space="preserve"> :</w:t>
      </w:r>
      <w:proofErr w:type="gramEnd"/>
      <w:r w:rsidRPr="005B6FAE">
        <w:rPr>
          <w:b/>
          <w:bCs/>
          <w:szCs w:val="28"/>
        </w:rPr>
        <w:t xml:space="preserve"> </w:t>
      </w:r>
    </w:p>
    <w:p w14:paraId="695F203C" w14:textId="77777777" w:rsidR="000A68FE" w:rsidRPr="005B6FAE" w:rsidRDefault="000A68FE" w:rsidP="000A68FE">
      <w:pPr>
        <w:pStyle w:val="ListParagraph"/>
        <w:numPr>
          <w:ilvl w:val="0"/>
          <w:numId w:val="2"/>
        </w:numPr>
        <w:spacing w:before="0" w:after="60" w:line="288" w:lineRule="auto"/>
        <w:rPr>
          <w:b/>
          <w:bCs/>
          <w:szCs w:val="28"/>
          <w:lang w:val="vi-VN"/>
        </w:rPr>
      </w:pPr>
      <w:r w:rsidRPr="005B6FAE">
        <w:rPr>
          <w:b/>
          <w:bCs/>
          <w:szCs w:val="28"/>
          <w:lang w:val="vi-VN"/>
        </w:rPr>
        <w:t>Khoảng cách từ Mặt Trời đến Sao Thủy dài khoảng 58 000 000 km.</w:t>
      </w:r>
    </w:p>
    <w:p w14:paraId="01647DA2" w14:textId="77777777" w:rsidR="000A68FE" w:rsidRPr="005B6FAE" w:rsidRDefault="000A68FE" w:rsidP="000A68FE">
      <w:pPr>
        <w:pStyle w:val="ListParagraph"/>
        <w:numPr>
          <w:ilvl w:val="0"/>
          <w:numId w:val="2"/>
        </w:numPr>
        <w:spacing w:before="0" w:after="60" w:line="288" w:lineRule="auto"/>
        <w:rPr>
          <w:b/>
          <w:bCs/>
          <w:szCs w:val="28"/>
          <w:lang w:val="vi-VN"/>
        </w:rPr>
      </w:pPr>
      <w:r w:rsidRPr="005B6FAE">
        <w:rPr>
          <w:b/>
          <w:bCs/>
          <w:szCs w:val="28"/>
          <w:lang w:val="vi-VN"/>
        </w:rPr>
        <w:t>Một năm ánh sáng có độ dài khoảng 9 460 000 000 000 km.</w:t>
      </w:r>
    </w:p>
    <w:p w14:paraId="07346F8B" w14:textId="77777777" w:rsidR="000A68FE" w:rsidRPr="005B6FAE" w:rsidRDefault="000A68FE" w:rsidP="000A68FE">
      <w:pPr>
        <w:spacing w:after="60" w:line="288" w:lineRule="auto"/>
        <w:rPr>
          <w:bCs/>
          <w:szCs w:val="28"/>
          <w:lang w:val="vi-VN"/>
        </w:rPr>
      </w:pPr>
      <w:r w:rsidRPr="005B6FAE">
        <w:rPr>
          <w:b/>
          <w:szCs w:val="28"/>
          <w:lang w:val="vi-VN"/>
        </w:rPr>
        <w:t xml:space="preserve">c) Sản phẩm: </w:t>
      </w:r>
      <w:r w:rsidRPr="005B6FAE">
        <w:rPr>
          <w:bCs/>
          <w:szCs w:val="28"/>
          <w:lang w:val="vi-VN"/>
        </w:rPr>
        <w:t>Kết quả dưới dạng tích của lũy thừa cơ số 10 với một số lớn hơn hoặc bằng 1 nhưng nhỏ hơn 10</w:t>
      </w:r>
    </w:p>
    <w:p w14:paraId="01A7EA1D" w14:textId="77777777" w:rsidR="000A68FE" w:rsidRPr="005B6FAE" w:rsidRDefault="000A68FE" w:rsidP="000A68FE">
      <w:pPr>
        <w:pStyle w:val="ListParagraph"/>
        <w:numPr>
          <w:ilvl w:val="0"/>
          <w:numId w:val="3"/>
        </w:numPr>
        <w:spacing w:before="0" w:after="60" w:line="288" w:lineRule="auto"/>
        <w:rPr>
          <w:b/>
          <w:bCs/>
          <w:szCs w:val="28"/>
          <w:lang w:val="vi-VN"/>
        </w:rPr>
      </w:pPr>
      <w:r w:rsidRPr="005B6FAE">
        <w:rPr>
          <w:b/>
          <w:bCs/>
          <w:szCs w:val="28"/>
          <w:lang w:val="vi-VN"/>
        </w:rPr>
        <w:t>Khoảng cách từ Mặt Trời đến Sao Thủy dài khoảng 58 000 000 km.</w:t>
      </w:r>
    </w:p>
    <w:p w14:paraId="21CD0582" w14:textId="77777777" w:rsidR="000A68FE" w:rsidRPr="005B6FAE" w:rsidRDefault="000A68FE" w:rsidP="000A68FE">
      <w:pPr>
        <w:pStyle w:val="ListParagraph"/>
        <w:numPr>
          <w:ilvl w:val="0"/>
          <w:numId w:val="3"/>
        </w:numPr>
        <w:spacing w:before="0" w:after="60" w:line="288" w:lineRule="auto"/>
        <w:rPr>
          <w:b/>
          <w:bCs/>
          <w:szCs w:val="28"/>
          <w:lang w:val="vi-VN"/>
        </w:rPr>
      </w:pPr>
      <w:r w:rsidRPr="005B6FAE">
        <w:rPr>
          <w:b/>
          <w:bCs/>
          <w:szCs w:val="28"/>
          <w:lang w:val="vi-VN"/>
        </w:rPr>
        <w:t>Một năm ánh sáng có độ dài khoảng 9 460 000 000 000 km.</w:t>
      </w:r>
    </w:p>
    <w:p w14:paraId="51591971" w14:textId="77777777" w:rsidR="000A68FE" w:rsidRPr="005B6FAE" w:rsidRDefault="000A68FE" w:rsidP="000A68FE">
      <w:pPr>
        <w:spacing w:after="60" w:line="288" w:lineRule="auto"/>
        <w:rPr>
          <w:b/>
          <w:szCs w:val="28"/>
          <w:lang w:val="vi-VN"/>
        </w:rPr>
      </w:pPr>
      <w:r w:rsidRPr="005B6FAE">
        <w:rPr>
          <w:b/>
          <w:szCs w:val="28"/>
          <w:lang w:val="vi-VN"/>
        </w:rPr>
        <w:t>d) Tổ chức thực hiện:</w:t>
      </w:r>
    </w:p>
    <w:tbl>
      <w:tblPr>
        <w:tblStyle w:val="TableGrid"/>
        <w:tblW w:w="10200" w:type="dxa"/>
        <w:tblInd w:w="108" w:type="dxa"/>
        <w:tblLayout w:type="fixed"/>
        <w:tblLook w:val="04A0" w:firstRow="1" w:lastRow="0" w:firstColumn="1" w:lastColumn="0" w:noHBand="0" w:noVBand="1"/>
      </w:tblPr>
      <w:tblGrid>
        <w:gridCol w:w="5386"/>
        <w:gridCol w:w="4814"/>
      </w:tblGrid>
      <w:tr w:rsidR="000A68FE" w:rsidRPr="005B6FAE" w14:paraId="7228F5FB" w14:textId="77777777" w:rsidTr="00210C76">
        <w:tc>
          <w:tcPr>
            <w:tcW w:w="5387" w:type="dxa"/>
            <w:tcBorders>
              <w:top w:val="single" w:sz="4" w:space="0" w:color="auto"/>
              <w:left w:val="single" w:sz="4" w:space="0" w:color="auto"/>
              <w:bottom w:val="single" w:sz="4" w:space="0" w:color="auto"/>
              <w:right w:val="single" w:sz="4" w:space="0" w:color="auto"/>
            </w:tcBorders>
            <w:vAlign w:val="center"/>
            <w:hideMark/>
          </w:tcPr>
          <w:p w14:paraId="6231DD24" w14:textId="77777777" w:rsidR="000A68FE" w:rsidRPr="005B6FAE" w:rsidRDefault="000A68FE" w:rsidP="00210C76">
            <w:pPr>
              <w:spacing w:after="60" w:line="288" w:lineRule="auto"/>
              <w:jc w:val="center"/>
              <w:rPr>
                <w:color w:val="auto"/>
                <w:szCs w:val="28"/>
                <w:lang w:val="vi-VN"/>
              </w:rPr>
            </w:pPr>
            <w:r w:rsidRPr="005B6FAE">
              <w:rPr>
                <w:b/>
                <w:bCs/>
                <w:color w:val="auto"/>
                <w:szCs w:val="28"/>
                <w:lang w:val="vi-VN"/>
              </w:rPr>
              <w:t>Hoạt động của GV và HS</w:t>
            </w:r>
          </w:p>
        </w:tc>
        <w:tc>
          <w:tcPr>
            <w:tcW w:w="4814" w:type="dxa"/>
            <w:tcBorders>
              <w:top w:val="single" w:sz="4" w:space="0" w:color="auto"/>
              <w:left w:val="single" w:sz="4" w:space="0" w:color="auto"/>
              <w:bottom w:val="single" w:sz="4" w:space="0" w:color="auto"/>
              <w:right w:val="single" w:sz="4" w:space="0" w:color="auto"/>
            </w:tcBorders>
            <w:hideMark/>
          </w:tcPr>
          <w:p w14:paraId="2DFD86CB" w14:textId="77777777" w:rsidR="000A68FE" w:rsidRPr="005B6FAE" w:rsidRDefault="000A68FE" w:rsidP="00210C76">
            <w:pPr>
              <w:spacing w:after="60" w:line="288" w:lineRule="auto"/>
              <w:jc w:val="center"/>
              <w:rPr>
                <w:color w:val="auto"/>
                <w:szCs w:val="28"/>
              </w:rPr>
            </w:pPr>
            <w:proofErr w:type="spellStart"/>
            <w:r w:rsidRPr="005B6FAE">
              <w:rPr>
                <w:b/>
                <w:bCs/>
                <w:color w:val="auto"/>
                <w:szCs w:val="28"/>
              </w:rPr>
              <w:t>Nội</w:t>
            </w:r>
            <w:proofErr w:type="spellEnd"/>
            <w:r w:rsidRPr="005B6FAE">
              <w:rPr>
                <w:b/>
                <w:bCs/>
                <w:color w:val="auto"/>
                <w:szCs w:val="28"/>
              </w:rPr>
              <w:t xml:space="preserve"> dung</w:t>
            </w:r>
          </w:p>
        </w:tc>
      </w:tr>
      <w:tr w:rsidR="000A68FE" w:rsidRPr="005B6FAE" w14:paraId="2F15DE43" w14:textId="77777777" w:rsidTr="00210C76">
        <w:trPr>
          <w:trHeight w:val="416"/>
        </w:trPr>
        <w:tc>
          <w:tcPr>
            <w:tcW w:w="5387" w:type="dxa"/>
            <w:tcBorders>
              <w:top w:val="single" w:sz="4" w:space="0" w:color="auto"/>
              <w:left w:val="single" w:sz="4" w:space="0" w:color="auto"/>
              <w:bottom w:val="single" w:sz="4" w:space="0" w:color="auto"/>
              <w:right w:val="single" w:sz="4" w:space="0" w:color="auto"/>
            </w:tcBorders>
            <w:hideMark/>
          </w:tcPr>
          <w:p w14:paraId="28718F07" w14:textId="77777777" w:rsidR="000A68FE" w:rsidRPr="005B6FAE" w:rsidRDefault="000A68FE" w:rsidP="00210C76">
            <w:pPr>
              <w:spacing w:after="60" w:line="288" w:lineRule="auto"/>
              <w:rPr>
                <w:color w:val="auto"/>
                <w:szCs w:val="28"/>
                <w:lang w:val="vi-VN"/>
              </w:rPr>
            </w:pPr>
            <w:r w:rsidRPr="005B6FAE">
              <w:rPr>
                <w:b/>
                <w:bCs/>
                <w:color w:val="auto"/>
                <w:szCs w:val="28"/>
                <w:lang w:val="vi-VN"/>
              </w:rPr>
              <w:t>* GV</w:t>
            </w:r>
            <w:r w:rsidRPr="005B6FAE">
              <w:rPr>
                <w:color w:val="auto"/>
                <w:szCs w:val="28"/>
                <w:lang w:val="vi-VN"/>
              </w:rPr>
              <w:t xml:space="preserve"> </w:t>
            </w:r>
            <w:r w:rsidRPr="005B6FAE">
              <w:rPr>
                <w:b/>
                <w:bCs/>
                <w:color w:val="auto"/>
                <w:szCs w:val="28"/>
                <w:lang w:val="vi-VN"/>
              </w:rPr>
              <w:t xml:space="preserve">giao nhiệm vụ học tập </w:t>
            </w:r>
          </w:p>
          <w:p w14:paraId="2788C84D" w14:textId="77777777" w:rsidR="000A68FE" w:rsidRPr="005B6FAE" w:rsidRDefault="000A68FE" w:rsidP="00210C76">
            <w:pPr>
              <w:spacing w:after="60" w:line="288" w:lineRule="auto"/>
              <w:rPr>
                <w:rFonts w:eastAsiaTheme="minorHAnsi"/>
                <w:color w:val="auto"/>
                <w:szCs w:val="28"/>
                <w:lang w:val="vi-VN"/>
              </w:rPr>
            </w:pPr>
            <w:r w:rsidRPr="005B6FAE">
              <w:rPr>
                <w:b/>
                <w:color w:val="auto"/>
                <w:szCs w:val="28"/>
                <w:lang w:val="vi-VN"/>
              </w:rPr>
              <w:t>*Giao nhiệm vụ 1</w:t>
            </w:r>
            <w:r w:rsidRPr="005B6FAE">
              <w:rPr>
                <w:color w:val="auto"/>
                <w:szCs w:val="28"/>
                <w:lang w:val="vi-VN"/>
              </w:rPr>
              <w:t xml:space="preserve">: </w:t>
            </w:r>
          </w:p>
          <w:p w14:paraId="4578F3C2" w14:textId="77777777" w:rsidR="000A68FE" w:rsidRPr="005B6FAE" w:rsidRDefault="000A68FE" w:rsidP="00210C76">
            <w:pPr>
              <w:spacing w:after="60" w:line="288" w:lineRule="auto"/>
              <w:rPr>
                <w:color w:val="auto"/>
                <w:szCs w:val="28"/>
                <w:lang w:val="vi-VN"/>
              </w:rPr>
            </w:pPr>
            <w:r w:rsidRPr="005B6FAE">
              <w:rPr>
                <w:color w:val="auto"/>
                <w:szCs w:val="28"/>
                <w:lang w:val="vi-VN"/>
              </w:rPr>
              <w:lastRenderedPageBreak/>
              <w:t>- GV chiếu đề bài yêu cầu HS thực hiện nhóm trong 3 phút.</w:t>
            </w:r>
          </w:p>
          <w:p w14:paraId="4C2C45BF" w14:textId="77777777" w:rsidR="000A68FE" w:rsidRPr="005B6FAE" w:rsidRDefault="000A68FE" w:rsidP="00210C76">
            <w:pPr>
              <w:spacing w:after="60" w:line="288" w:lineRule="auto"/>
              <w:rPr>
                <w:color w:val="auto"/>
                <w:szCs w:val="28"/>
                <w:lang w:val="vi-VN"/>
              </w:rPr>
            </w:pPr>
            <w:r w:rsidRPr="005B6FAE">
              <w:rPr>
                <w:color w:val="auto"/>
                <w:szCs w:val="28"/>
                <w:lang w:val="vi-VN"/>
              </w:rPr>
              <w:t>- GV hướng dẫn, hỗ trợ giải đáp thắc mắc của hs để hiểu rõ nhiệm vụ.</w:t>
            </w:r>
          </w:p>
          <w:p w14:paraId="597C9C48" w14:textId="77777777" w:rsidR="000A68FE" w:rsidRPr="005B6FAE" w:rsidRDefault="000A68FE" w:rsidP="00210C76">
            <w:pPr>
              <w:spacing w:after="60" w:line="288" w:lineRule="auto"/>
              <w:rPr>
                <w:color w:val="auto"/>
                <w:szCs w:val="28"/>
                <w:lang w:val="vi-VN"/>
              </w:rPr>
            </w:pPr>
            <w:r w:rsidRPr="005B6FAE">
              <w:rPr>
                <w:b/>
                <w:color w:val="auto"/>
                <w:szCs w:val="28"/>
                <w:lang w:val="vi-VN"/>
              </w:rPr>
              <w:t>*Giao nhiệm vụ 2</w:t>
            </w:r>
            <w:r w:rsidRPr="005B6FAE">
              <w:rPr>
                <w:color w:val="auto"/>
                <w:szCs w:val="28"/>
                <w:lang w:val="vi-VN"/>
              </w:rPr>
              <w:t xml:space="preserve">: </w:t>
            </w:r>
          </w:p>
          <w:p w14:paraId="1C846594" w14:textId="77777777" w:rsidR="000A68FE" w:rsidRPr="005B6FAE" w:rsidRDefault="000A68FE" w:rsidP="00210C76">
            <w:pPr>
              <w:spacing w:after="60" w:line="288" w:lineRule="auto"/>
              <w:rPr>
                <w:color w:val="auto"/>
                <w:szCs w:val="28"/>
                <w:lang w:val="vi-VN"/>
              </w:rPr>
            </w:pPr>
            <w:r w:rsidRPr="005B6FAE">
              <w:rPr>
                <w:color w:val="auto"/>
                <w:szCs w:val="28"/>
                <w:lang w:val="vi-VN"/>
              </w:rPr>
              <w:t>- GV hỏi hs: Sau bài học này các em làm được những gì?</w:t>
            </w:r>
          </w:p>
          <w:p w14:paraId="1E399611"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t>* HS thực hiện nhiệm vụ 1: </w:t>
            </w:r>
          </w:p>
          <w:p w14:paraId="223EBF9A" w14:textId="77777777" w:rsidR="000A68FE" w:rsidRPr="005B6FAE" w:rsidRDefault="000A68FE" w:rsidP="00210C76">
            <w:pPr>
              <w:spacing w:after="60" w:line="288" w:lineRule="auto"/>
              <w:rPr>
                <w:bCs/>
                <w:color w:val="auto"/>
                <w:szCs w:val="28"/>
                <w:lang w:val="vi-VN"/>
              </w:rPr>
            </w:pPr>
            <w:r w:rsidRPr="005B6FAE">
              <w:rPr>
                <w:bCs/>
                <w:color w:val="auto"/>
                <w:szCs w:val="28"/>
                <w:lang w:val="vi-VN"/>
              </w:rPr>
              <w:t>- HS thực hiện các yêu cầu trên theo nhóm.</w:t>
            </w:r>
          </w:p>
          <w:p w14:paraId="5C493DFA"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t>* HS thực hiện nhiệm vụ 2: </w:t>
            </w:r>
          </w:p>
          <w:p w14:paraId="00DB8128" w14:textId="77777777" w:rsidR="000A68FE" w:rsidRPr="005B6FAE" w:rsidRDefault="000A68FE" w:rsidP="00210C76">
            <w:pPr>
              <w:spacing w:after="60" w:line="288" w:lineRule="auto"/>
              <w:rPr>
                <w:rFonts w:eastAsiaTheme="minorHAnsi"/>
                <w:color w:val="auto"/>
                <w:szCs w:val="28"/>
                <w:lang w:val="vi-VN"/>
              </w:rPr>
            </w:pPr>
            <w:r w:rsidRPr="005B6FAE">
              <w:rPr>
                <w:color w:val="auto"/>
                <w:szCs w:val="28"/>
                <w:lang w:val="vi-VN"/>
              </w:rPr>
              <w:t xml:space="preserve">- Hs trả lời: </w:t>
            </w:r>
          </w:p>
          <w:p w14:paraId="7FF68D21" w14:textId="77777777" w:rsidR="000A68FE" w:rsidRPr="005B6FAE" w:rsidRDefault="000A68FE" w:rsidP="00210C76">
            <w:pPr>
              <w:spacing w:after="60" w:line="288" w:lineRule="auto"/>
              <w:ind w:left="720"/>
              <w:rPr>
                <w:color w:val="auto"/>
                <w:szCs w:val="28"/>
                <w:lang w:val="vi-VN"/>
              </w:rPr>
            </w:pPr>
            <w:r w:rsidRPr="005B6FAE">
              <w:rPr>
                <w:color w:val="auto"/>
                <w:szCs w:val="28"/>
                <w:lang w:val="vi-VN"/>
              </w:rPr>
              <w:t>+ phép tính lũy thừa với số mũ tự nhiên của một số hữu tỉ.</w:t>
            </w:r>
          </w:p>
          <w:p w14:paraId="309134A2" w14:textId="77777777" w:rsidR="000A68FE" w:rsidRPr="005B6FAE" w:rsidRDefault="000A68FE" w:rsidP="00210C76">
            <w:pPr>
              <w:spacing w:after="60" w:line="288" w:lineRule="auto"/>
              <w:ind w:left="720"/>
              <w:rPr>
                <w:color w:val="auto"/>
                <w:szCs w:val="28"/>
                <w:lang w:val="vi-VN"/>
              </w:rPr>
            </w:pPr>
            <w:r w:rsidRPr="005B6FAE">
              <w:rPr>
                <w:color w:val="auto"/>
                <w:szCs w:val="28"/>
                <w:lang w:val="vi-VN"/>
              </w:rPr>
              <w:t>+ Nhân hai lũy thừa cùng cơ số.</w:t>
            </w:r>
          </w:p>
          <w:p w14:paraId="4D9D03CA" w14:textId="77777777" w:rsidR="000A68FE" w:rsidRPr="005B6FAE" w:rsidRDefault="000A68FE" w:rsidP="00210C76">
            <w:pPr>
              <w:spacing w:after="60" w:line="288" w:lineRule="auto"/>
              <w:ind w:left="720"/>
              <w:rPr>
                <w:color w:val="auto"/>
                <w:szCs w:val="28"/>
              </w:rPr>
            </w:pPr>
            <w:r w:rsidRPr="005B6FAE">
              <w:rPr>
                <w:color w:val="auto"/>
                <w:szCs w:val="28"/>
              </w:rPr>
              <w:t xml:space="preserve">+ </w:t>
            </w:r>
            <w:r w:rsidRPr="005B6FAE">
              <w:rPr>
                <w:color w:val="auto"/>
                <w:szCs w:val="28"/>
                <w:lang w:val="vi-VN"/>
              </w:rPr>
              <w:t>Chia hai lũy thừa cùng cơ số</w:t>
            </w:r>
            <w:r w:rsidRPr="005B6FAE">
              <w:rPr>
                <w:color w:val="auto"/>
                <w:szCs w:val="28"/>
              </w:rPr>
              <w:t>.</w:t>
            </w:r>
          </w:p>
          <w:p w14:paraId="1BA74D87" w14:textId="77777777" w:rsidR="000A68FE" w:rsidRPr="005B6FAE" w:rsidRDefault="000A68FE" w:rsidP="00210C76">
            <w:pPr>
              <w:spacing w:after="60" w:line="288" w:lineRule="auto"/>
              <w:ind w:left="720"/>
              <w:rPr>
                <w:color w:val="auto"/>
                <w:szCs w:val="28"/>
                <w:lang w:val="vi-VN"/>
              </w:rPr>
            </w:pPr>
            <w:r w:rsidRPr="005B6FAE">
              <w:rPr>
                <w:color w:val="auto"/>
                <w:szCs w:val="28"/>
              </w:rPr>
              <w:t xml:space="preserve">+ </w:t>
            </w:r>
            <w:r w:rsidRPr="005B6FAE">
              <w:rPr>
                <w:color w:val="auto"/>
                <w:szCs w:val="28"/>
                <w:lang w:val="vi-VN"/>
              </w:rPr>
              <w:t>Tính lũy thừa của lũy thừa.</w:t>
            </w:r>
          </w:p>
          <w:p w14:paraId="7C55F228" w14:textId="77777777" w:rsidR="000A68FE" w:rsidRPr="005B6FAE" w:rsidRDefault="000A68FE" w:rsidP="00210C76">
            <w:pPr>
              <w:spacing w:after="60" w:line="288" w:lineRule="auto"/>
              <w:rPr>
                <w:color w:val="auto"/>
                <w:szCs w:val="28"/>
                <w:lang w:val="vi-VN"/>
              </w:rPr>
            </w:pPr>
            <w:r w:rsidRPr="005B6FAE">
              <w:rPr>
                <w:b/>
                <w:bCs/>
                <w:color w:val="auto"/>
                <w:szCs w:val="28"/>
                <w:lang w:val="vi-VN"/>
              </w:rPr>
              <w:t>* Báo cáo, thảo luận : </w:t>
            </w:r>
          </w:p>
          <w:p w14:paraId="0837D8A1" w14:textId="77777777" w:rsidR="000A68FE" w:rsidRPr="005B6FAE" w:rsidRDefault="000A68FE" w:rsidP="00210C76">
            <w:pPr>
              <w:spacing w:after="60" w:line="288" w:lineRule="auto"/>
              <w:rPr>
                <w:color w:val="auto"/>
                <w:szCs w:val="28"/>
                <w:lang w:val="vi-VN"/>
              </w:rPr>
            </w:pPr>
            <w:r w:rsidRPr="005B6FAE">
              <w:rPr>
                <w:color w:val="auto"/>
                <w:szCs w:val="28"/>
                <w:lang w:val="vi-VN"/>
              </w:rPr>
              <w:t>- Đại diện 2 nhóm lên trình bày.</w:t>
            </w:r>
          </w:p>
          <w:p w14:paraId="617E41C6" w14:textId="77777777" w:rsidR="000A68FE" w:rsidRPr="005B6FAE" w:rsidRDefault="000A68FE" w:rsidP="00210C76">
            <w:pPr>
              <w:spacing w:after="60" w:line="288" w:lineRule="auto"/>
              <w:rPr>
                <w:color w:val="auto"/>
                <w:szCs w:val="28"/>
                <w:lang w:val="vi-VN"/>
              </w:rPr>
            </w:pPr>
            <w:r w:rsidRPr="005B6FAE">
              <w:rPr>
                <w:color w:val="auto"/>
                <w:szCs w:val="28"/>
                <w:lang w:val="vi-VN"/>
              </w:rPr>
              <w:t>- Cả lớp quan sát và nhận xét.</w:t>
            </w:r>
          </w:p>
          <w:p w14:paraId="43AE25FE"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t xml:space="preserve">* Kết luận, nhận định: </w:t>
            </w:r>
          </w:p>
          <w:p w14:paraId="0AF44BAE" w14:textId="77777777" w:rsidR="000A68FE" w:rsidRPr="005B6FAE" w:rsidRDefault="000A68FE" w:rsidP="00210C76">
            <w:pPr>
              <w:spacing w:after="60" w:line="288" w:lineRule="auto"/>
              <w:rPr>
                <w:color w:val="auto"/>
                <w:szCs w:val="28"/>
                <w:lang w:val="vi-VN"/>
              </w:rPr>
            </w:pPr>
            <w:r w:rsidRPr="005B6FAE">
              <w:rPr>
                <w:color w:val="auto"/>
                <w:szCs w:val="28"/>
                <w:lang w:val="vi-VN"/>
              </w:rPr>
              <w:t>- GV khẳng định kết quả đúng và đánh giá mức độ hoàn thành của HS.</w:t>
            </w:r>
          </w:p>
          <w:p w14:paraId="590813D9" w14:textId="77777777" w:rsidR="000A68FE" w:rsidRPr="005B6FAE" w:rsidRDefault="000A68FE" w:rsidP="00210C76">
            <w:pPr>
              <w:spacing w:after="60" w:line="288" w:lineRule="auto"/>
              <w:rPr>
                <w:color w:val="auto"/>
                <w:szCs w:val="28"/>
                <w:lang w:val="vi-VN"/>
              </w:rPr>
            </w:pPr>
            <w:r w:rsidRPr="005B6FAE">
              <w:rPr>
                <w:color w:val="auto"/>
                <w:szCs w:val="28"/>
                <w:lang w:val="vi-VN"/>
              </w:rPr>
              <w:t>- Tuyên dương nhóm làm đúng.</w:t>
            </w:r>
          </w:p>
        </w:tc>
        <w:tc>
          <w:tcPr>
            <w:tcW w:w="4814" w:type="dxa"/>
            <w:tcBorders>
              <w:top w:val="single" w:sz="4" w:space="0" w:color="auto"/>
              <w:left w:val="single" w:sz="4" w:space="0" w:color="auto"/>
              <w:bottom w:val="single" w:sz="4" w:space="0" w:color="auto"/>
              <w:right w:val="single" w:sz="4" w:space="0" w:color="auto"/>
            </w:tcBorders>
          </w:tcPr>
          <w:p w14:paraId="25EE4A2B" w14:textId="77777777" w:rsidR="000A68FE" w:rsidRPr="005B6FAE" w:rsidRDefault="000A68FE" w:rsidP="00210C76">
            <w:pPr>
              <w:spacing w:after="60" w:line="288" w:lineRule="auto"/>
              <w:rPr>
                <w:b/>
                <w:bCs/>
                <w:color w:val="auto"/>
                <w:szCs w:val="28"/>
                <w:lang w:val="vi-VN"/>
              </w:rPr>
            </w:pPr>
            <w:r w:rsidRPr="005B6FAE">
              <w:rPr>
                <w:b/>
                <w:bCs/>
                <w:color w:val="auto"/>
                <w:szCs w:val="28"/>
                <w:lang w:val="vi-VN"/>
              </w:rPr>
              <w:lastRenderedPageBreak/>
              <w:t>4. Vận dụng</w:t>
            </w:r>
          </w:p>
          <w:p w14:paraId="41A02166" w14:textId="77777777" w:rsidR="000A68FE" w:rsidRPr="005B6FAE" w:rsidRDefault="000A68FE" w:rsidP="00210C76">
            <w:pPr>
              <w:spacing w:after="60" w:line="288" w:lineRule="auto"/>
              <w:ind w:left="-80"/>
              <w:rPr>
                <w:color w:val="auto"/>
                <w:szCs w:val="28"/>
                <w:lang w:val="vi-VN"/>
              </w:rPr>
            </w:pPr>
            <w:r w:rsidRPr="005B6FAE">
              <w:rPr>
                <w:rFonts w:eastAsiaTheme="minorHAnsi"/>
                <w:color w:val="auto"/>
                <w:position w:val="-10"/>
                <w:szCs w:val="28"/>
                <w:lang w:val="vi-VN"/>
              </w:rPr>
              <w:object w:dxaOrig="4152" w:dyaOrig="432" w14:anchorId="2C1E0187">
                <v:shape id="_x0000_i1068" type="#_x0000_t75" style="width:207.95pt;height:21.5pt" o:ole="">
                  <v:imagedata r:id="rId93" o:title=""/>
                </v:shape>
                <o:OLEObject Type="Embed" ProgID="Equation.DSMT4" ShapeID="_x0000_i1068" DrawAspect="Content" ObjectID="_1809242454" r:id="rId94"/>
              </w:object>
            </w:r>
          </w:p>
          <w:p w14:paraId="372E0E5D" w14:textId="77777777" w:rsidR="000A68FE" w:rsidRPr="005B6FAE" w:rsidRDefault="000A68FE" w:rsidP="00210C76">
            <w:pPr>
              <w:spacing w:after="60" w:line="288" w:lineRule="auto"/>
              <w:ind w:left="-80"/>
              <w:rPr>
                <w:b/>
                <w:bCs/>
                <w:color w:val="auto"/>
                <w:szCs w:val="28"/>
                <w:lang w:val="vi-VN"/>
              </w:rPr>
            </w:pPr>
            <w:r w:rsidRPr="005B6FAE">
              <w:rPr>
                <w:rFonts w:eastAsiaTheme="minorHAnsi"/>
                <w:color w:val="auto"/>
                <w:position w:val="-10"/>
                <w:szCs w:val="28"/>
                <w:lang w:val="vi-VN"/>
              </w:rPr>
              <w:object w:dxaOrig="4776" w:dyaOrig="432" w14:anchorId="162D68BE">
                <v:shape id="_x0000_i1069" type="#_x0000_t75" style="width:238.55pt;height:21.5pt" o:ole="">
                  <v:imagedata r:id="rId95" o:title=""/>
                </v:shape>
                <o:OLEObject Type="Embed" ProgID="Equation.DSMT4" ShapeID="_x0000_i1069" DrawAspect="Content" ObjectID="_1809242455" r:id="rId96"/>
              </w:object>
            </w:r>
          </w:p>
          <w:p w14:paraId="7CE9C41F" w14:textId="77777777" w:rsidR="000A68FE" w:rsidRPr="005B6FAE" w:rsidRDefault="000A68FE" w:rsidP="00210C76">
            <w:pPr>
              <w:spacing w:after="60" w:line="288" w:lineRule="auto"/>
              <w:ind w:left="-80"/>
              <w:rPr>
                <w:color w:val="auto"/>
                <w:szCs w:val="28"/>
                <w:lang w:val="vi-VN"/>
              </w:rPr>
            </w:pPr>
          </w:p>
        </w:tc>
      </w:tr>
    </w:tbl>
    <w:p w14:paraId="74FC73B3" w14:textId="77777777" w:rsidR="000A68FE" w:rsidRPr="005B6FAE" w:rsidRDefault="000A68FE" w:rsidP="000A68FE">
      <w:pPr>
        <w:spacing w:after="60" w:line="288" w:lineRule="auto"/>
        <w:rPr>
          <w:szCs w:val="28"/>
        </w:rPr>
      </w:pPr>
      <w:r w:rsidRPr="005B6FAE">
        <w:rPr>
          <w:b/>
          <w:szCs w:val="28"/>
          <w:lang w:val="vi-VN"/>
        </w:rPr>
        <w:lastRenderedPageBreak/>
        <w:t>IV. HƯỚNG DẪN TỰ HỌC</w:t>
      </w:r>
      <w:r w:rsidRPr="005B6FAE">
        <w:rPr>
          <w:b/>
          <w:szCs w:val="28"/>
        </w:rPr>
        <w:t xml:space="preserve"> </w:t>
      </w:r>
    </w:p>
    <w:p w14:paraId="13EF7F2F" w14:textId="77777777" w:rsidR="000A68FE" w:rsidRPr="005B6FAE" w:rsidRDefault="000A68FE" w:rsidP="000A68FE">
      <w:pPr>
        <w:spacing w:after="60" w:line="288" w:lineRule="auto"/>
        <w:rPr>
          <w:szCs w:val="28"/>
        </w:rPr>
      </w:pPr>
      <w:proofErr w:type="spellStart"/>
      <w:r w:rsidRPr="005B6FAE">
        <w:rPr>
          <w:rFonts w:eastAsia="Times New Roman"/>
          <w:bCs/>
          <w:szCs w:val="28"/>
        </w:rPr>
        <w:t>Yêu</w:t>
      </w:r>
      <w:proofErr w:type="spellEnd"/>
      <w:r w:rsidRPr="005B6FAE">
        <w:rPr>
          <w:rFonts w:eastAsia="Times New Roman"/>
          <w:bCs/>
          <w:szCs w:val="28"/>
        </w:rPr>
        <w:t xml:space="preserve"> </w:t>
      </w:r>
      <w:proofErr w:type="spellStart"/>
      <w:r w:rsidRPr="005B6FAE">
        <w:rPr>
          <w:rFonts w:eastAsia="Times New Roman"/>
          <w:bCs/>
          <w:szCs w:val="28"/>
        </w:rPr>
        <w:t>cầu</w:t>
      </w:r>
      <w:proofErr w:type="spellEnd"/>
      <w:r w:rsidRPr="005B6FAE">
        <w:rPr>
          <w:rFonts w:eastAsia="Times New Roman"/>
          <w:bCs/>
          <w:szCs w:val="28"/>
        </w:rPr>
        <w:t xml:space="preserve"> HS </w:t>
      </w:r>
      <w:proofErr w:type="spellStart"/>
      <w:r w:rsidRPr="005B6FAE">
        <w:rPr>
          <w:rFonts w:eastAsia="Times New Roman"/>
          <w:bCs/>
          <w:szCs w:val="28"/>
        </w:rPr>
        <w:t>thực</w:t>
      </w:r>
      <w:proofErr w:type="spellEnd"/>
      <w:r w:rsidRPr="005B6FAE">
        <w:rPr>
          <w:rFonts w:eastAsia="Times New Roman"/>
          <w:bCs/>
          <w:szCs w:val="28"/>
        </w:rPr>
        <w:t xml:space="preserve"> </w:t>
      </w:r>
      <w:proofErr w:type="spellStart"/>
      <w:r w:rsidRPr="005B6FAE">
        <w:rPr>
          <w:rFonts w:eastAsia="Times New Roman"/>
          <w:bCs/>
          <w:szCs w:val="28"/>
        </w:rPr>
        <w:t>hiện</w:t>
      </w:r>
      <w:proofErr w:type="spellEnd"/>
      <w:r w:rsidRPr="005B6FAE">
        <w:rPr>
          <w:rFonts w:eastAsia="Times New Roman"/>
          <w:bCs/>
          <w:szCs w:val="28"/>
        </w:rPr>
        <w:t xml:space="preserve"> </w:t>
      </w:r>
      <w:proofErr w:type="spellStart"/>
      <w:r w:rsidRPr="005B6FAE">
        <w:rPr>
          <w:rFonts w:eastAsia="Times New Roman"/>
          <w:bCs/>
          <w:szCs w:val="28"/>
        </w:rPr>
        <w:t>nhiệm</w:t>
      </w:r>
      <w:proofErr w:type="spellEnd"/>
      <w:r w:rsidRPr="005B6FAE">
        <w:rPr>
          <w:rFonts w:eastAsia="Times New Roman"/>
          <w:bCs/>
          <w:szCs w:val="28"/>
        </w:rPr>
        <w:t xml:space="preserve"> </w:t>
      </w:r>
      <w:proofErr w:type="spellStart"/>
      <w:r w:rsidRPr="005B6FAE">
        <w:rPr>
          <w:rFonts w:eastAsia="Times New Roman"/>
          <w:bCs/>
          <w:szCs w:val="28"/>
        </w:rPr>
        <w:t>vụ</w:t>
      </w:r>
      <w:proofErr w:type="spellEnd"/>
      <w:r w:rsidRPr="005B6FAE">
        <w:rPr>
          <w:rFonts w:eastAsia="Times New Roman"/>
          <w:bCs/>
          <w:szCs w:val="28"/>
        </w:rPr>
        <w:t xml:space="preserve"> </w:t>
      </w:r>
      <w:proofErr w:type="spellStart"/>
      <w:r w:rsidRPr="005B6FAE">
        <w:rPr>
          <w:rFonts w:eastAsia="Times New Roman"/>
          <w:bCs/>
          <w:szCs w:val="28"/>
        </w:rPr>
        <w:t>tự</w:t>
      </w:r>
      <w:proofErr w:type="spellEnd"/>
      <w:r w:rsidRPr="005B6FAE">
        <w:rPr>
          <w:rFonts w:eastAsia="Times New Roman"/>
          <w:bCs/>
          <w:szCs w:val="28"/>
        </w:rPr>
        <w:t xml:space="preserve"> </w:t>
      </w:r>
      <w:proofErr w:type="spellStart"/>
      <w:r w:rsidRPr="005B6FAE">
        <w:rPr>
          <w:rFonts w:eastAsia="Times New Roman"/>
          <w:bCs/>
          <w:szCs w:val="28"/>
        </w:rPr>
        <w:t>học</w:t>
      </w:r>
      <w:proofErr w:type="spellEnd"/>
      <w:r w:rsidRPr="005B6FAE">
        <w:rPr>
          <w:rFonts w:eastAsia="Times New Roman"/>
          <w:bCs/>
          <w:szCs w:val="28"/>
        </w:rPr>
        <w:t xml:space="preserve"> </w:t>
      </w:r>
      <w:proofErr w:type="spellStart"/>
      <w:r w:rsidRPr="005B6FAE">
        <w:rPr>
          <w:rFonts w:eastAsia="Times New Roman"/>
          <w:bCs/>
          <w:szCs w:val="28"/>
        </w:rPr>
        <w:t>theo</w:t>
      </w:r>
      <w:proofErr w:type="spellEnd"/>
      <w:r w:rsidRPr="005B6FAE">
        <w:rPr>
          <w:rFonts w:eastAsia="Times New Roman"/>
          <w:bCs/>
          <w:szCs w:val="28"/>
        </w:rPr>
        <w:t xml:space="preserve"> </w:t>
      </w:r>
      <w:proofErr w:type="spellStart"/>
      <w:r w:rsidRPr="005B6FAE">
        <w:rPr>
          <w:rFonts w:eastAsia="Times New Roman"/>
          <w:bCs/>
          <w:szCs w:val="28"/>
        </w:rPr>
        <w:t>cá</w:t>
      </w:r>
      <w:proofErr w:type="spellEnd"/>
      <w:r w:rsidRPr="005B6FAE">
        <w:rPr>
          <w:rFonts w:eastAsia="Times New Roman"/>
          <w:bCs/>
          <w:szCs w:val="28"/>
        </w:rPr>
        <w:t xml:space="preserve"> </w:t>
      </w:r>
      <w:proofErr w:type="spellStart"/>
      <w:r w:rsidRPr="005B6FAE">
        <w:rPr>
          <w:rFonts w:eastAsia="Times New Roman"/>
          <w:bCs/>
          <w:szCs w:val="28"/>
        </w:rPr>
        <w:t>nhân</w:t>
      </w:r>
      <w:proofErr w:type="spellEnd"/>
      <w:r w:rsidRPr="005B6FAE">
        <w:rPr>
          <w:rFonts w:eastAsia="Times New Roman"/>
          <w:bCs/>
          <w:szCs w:val="28"/>
        </w:rPr>
        <w:t>.</w:t>
      </w:r>
    </w:p>
    <w:p w14:paraId="65EEE9F1" w14:textId="77777777" w:rsidR="000A68FE" w:rsidRPr="005B6FAE" w:rsidRDefault="000A68FE" w:rsidP="000A68FE">
      <w:pPr>
        <w:spacing w:after="60" w:line="288" w:lineRule="auto"/>
        <w:ind w:left="426"/>
        <w:rPr>
          <w:szCs w:val="28"/>
        </w:rPr>
      </w:pPr>
      <w:r w:rsidRPr="005B6FAE">
        <w:rPr>
          <w:szCs w:val="28"/>
        </w:rPr>
        <w:t xml:space="preserve">- Xem </w:t>
      </w:r>
      <w:proofErr w:type="spellStart"/>
      <w:r w:rsidRPr="005B6FAE">
        <w:rPr>
          <w:szCs w:val="28"/>
        </w:rPr>
        <w:t>lại</w:t>
      </w:r>
      <w:proofErr w:type="spellEnd"/>
      <w:r w:rsidRPr="005B6FAE">
        <w:rPr>
          <w:szCs w:val="28"/>
        </w:rPr>
        <w:t xml:space="preserve"> </w:t>
      </w:r>
      <w:proofErr w:type="spellStart"/>
      <w:r w:rsidRPr="005B6FAE">
        <w:rPr>
          <w:szCs w:val="28"/>
        </w:rPr>
        <w:t>các</w:t>
      </w:r>
      <w:proofErr w:type="spellEnd"/>
      <w:r w:rsidRPr="005B6FAE">
        <w:rPr>
          <w:szCs w:val="28"/>
        </w:rPr>
        <w:t xml:space="preserve"> </w:t>
      </w:r>
      <w:proofErr w:type="spellStart"/>
      <w:r w:rsidRPr="005B6FAE">
        <w:rPr>
          <w:szCs w:val="28"/>
        </w:rPr>
        <w:t>bài</w:t>
      </w:r>
      <w:proofErr w:type="spellEnd"/>
      <w:r w:rsidRPr="005B6FAE">
        <w:rPr>
          <w:szCs w:val="28"/>
        </w:rPr>
        <w:t xml:space="preserve"> </w:t>
      </w:r>
      <w:proofErr w:type="spellStart"/>
      <w:r w:rsidRPr="005B6FAE">
        <w:rPr>
          <w:szCs w:val="28"/>
        </w:rPr>
        <w:t>tập</w:t>
      </w:r>
      <w:proofErr w:type="spellEnd"/>
      <w:r w:rsidRPr="005B6FAE">
        <w:rPr>
          <w:szCs w:val="28"/>
        </w:rPr>
        <w:t xml:space="preserve"> </w:t>
      </w:r>
      <w:proofErr w:type="spellStart"/>
      <w:r w:rsidRPr="005B6FAE">
        <w:rPr>
          <w:szCs w:val="28"/>
        </w:rPr>
        <w:t>đã</w:t>
      </w:r>
      <w:proofErr w:type="spellEnd"/>
      <w:r w:rsidRPr="005B6FAE">
        <w:rPr>
          <w:szCs w:val="28"/>
        </w:rPr>
        <w:t xml:space="preserve"> </w:t>
      </w:r>
      <w:proofErr w:type="spellStart"/>
      <w:r w:rsidRPr="005B6FAE">
        <w:rPr>
          <w:szCs w:val="28"/>
        </w:rPr>
        <w:t>làm</w:t>
      </w:r>
      <w:proofErr w:type="spellEnd"/>
      <w:r w:rsidRPr="005B6FAE">
        <w:rPr>
          <w:szCs w:val="28"/>
        </w:rPr>
        <w:t xml:space="preserve"> </w:t>
      </w:r>
      <w:proofErr w:type="spellStart"/>
      <w:r w:rsidRPr="005B6FAE">
        <w:rPr>
          <w:szCs w:val="28"/>
        </w:rPr>
        <w:t>trong</w:t>
      </w:r>
      <w:proofErr w:type="spellEnd"/>
      <w:r w:rsidRPr="005B6FAE">
        <w:rPr>
          <w:szCs w:val="28"/>
        </w:rPr>
        <w:t xml:space="preserve"> </w:t>
      </w:r>
      <w:proofErr w:type="spellStart"/>
      <w:r w:rsidRPr="005B6FAE">
        <w:rPr>
          <w:szCs w:val="28"/>
        </w:rPr>
        <w:t>tiết</w:t>
      </w:r>
      <w:proofErr w:type="spellEnd"/>
      <w:r w:rsidRPr="005B6FAE">
        <w:rPr>
          <w:szCs w:val="28"/>
        </w:rPr>
        <w:t xml:space="preserve"> </w:t>
      </w:r>
      <w:proofErr w:type="spellStart"/>
      <w:r w:rsidRPr="005B6FAE">
        <w:rPr>
          <w:szCs w:val="28"/>
        </w:rPr>
        <w:t>học</w:t>
      </w:r>
      <w:proofErr w:type="spellEnd"/>
      <w:r w:rsidRPr="005B6FAE">
        <w:rPr>
          <w:szCs w:val="28"/>
        </w:rPr>
        <w:t>.</w:t>
      </w:r>
    </w:p>
    <w:p w14:paraId="1991A16A" w14:textId="77777777" w:rsidR="000A68FE" w:rsidRPr="005B6FAE" w:rsidRDefault="000A68FE" w:rsidP="000A68FE">
      <w:pPr>
        <w:spacing w:after="60" w:line="288" w:lineRule="auto"/>
        <w:ind w:left="426"/>
        <w:rPr>
          <w:szCs w:val="28"/>
        </w:rPr>
      </w:pPr>
      <w:r w:rsidRPr="005B6FAE">
        <w:rPr>
          <w:szCs w:val="28"/>
        </w:rPr>
        <w:t xml:space="preserve">- Học </w:t>
      </w:r>
      <w:proofErr w:type="spellStart"/>
      <w:r w:rsidRPr="005B6FAE">
        <w:rPr>
          <w:szCs w:val="28"/>
        </w:rPr>
        <w:t>thuộc</w:t>
      </w:r>
      <w:proofErr w:type="spellEnd"/>
      <w:r w:rsidRPr="005B6FAE">
        <w:rPr>
          <w:szCs w:val="28"/>
        </w:rPr>
        <w:t xml:space="preserve"> </w:t>
      </w:r>
      <w:proofErr w:type="spellStart"/>
      <w:r w:rsidRPr="005B6FAE">
        <w:rPr>
          <w:szCs w:val="28"/>
        </w:rPr>
        <w:t>phần</w:t>
      </w:r>
      <w:proofErr w:type="spellEnd"/>
      <w:r w:rsidRPr="005B6FAE">
        <w:rPr>
          <w:szCs w:val="28"/>
        </w:rPr>
        <w:t xml:space="preserve"> </w:t>
      </w:r>
      <w:proofErr w:type="spellStart"/>
      <w:r w:rsidRPr="005B6FAE">
        <w:rPr>
          <w:szCs w:val="28"/>
        </w:rPr>
        <w:t>kiến</w:t>
      </w:r>
      <w:proofErr w:type="spellEnd"/>
      <w:r w:rsidRPr="005B6FAE">
        <w:rPr>
          <w:szCs w:val="28"/>
        </w:rPr>
        <w:t xml:space="preserve"> </w:t>
      </w:r>
      <w:proofErr w:type="spellStart"/>
      <w:r w:rsidRPr="005B6FAE">
        <w:rPr>
          <w:szCs w:val="28"/>
        </w:rPr>
        <w:t>thức</w:t>
      </w:r>
      <w:proofErr w:type="spellEnd"/>
      <w:r w:rsidRPr="005B6FAE">
        <w:rPr>
          <w:szCs w:val="28"/>
        </w:rPr>
        <w:t xml:space="preserve"> </w:t>
      </w:r>
      <w:proofErr w:type="spellStart"/>
      <w:r w:rsidRPr="005B6FAE">
        <w:rPr>
          <w:szCs w:val="28"/>
        </w:rPr>
        <w:t>trọng</w:t>
      </w:r>
      <w:proofErr w:type="spellEnd"/>
      <w:r w:rsidRPr="005B6FAE">
        <w:rPr>
          <w:szCs w:val="28"/>
        </w:rPr>
        <w:t xml:space="preserve"> </w:t>
      </w:r>
      <w:proofErr w:type="spellStart"/>
      <w:r w:rsidRPr="005B6FAE">
        <w:rPr>
          <w:szCs w:val="28"/>
        </w:rPr>
        <w:t>tâm</w:t>
      </w:r>
      <w:proofErr w:type="spellEnd"/>
      <w:r w:rsidRPr="005B6FAE">
        <w:rPr>
          <w:szCs w:val="28"/>
        </w:rPr>
        <w:t>.</w:t>
      </w:r>
    </w:p>
    <w:p w14:paraId="02EA1157" w14:textId="77777777" w:rsidR="000A68FE" w:rsidRPr="005B6FAE" w:rsidRDefault="000A68FE" w:rsidP="000A68FE">
      <w:pPr>
        <w:spacing w:after="60" w:line="288" w:lineRule="auto"/>
        <w:ind w:left="426"/>
        <w:rPr>
          <w:szCs w:val="28"/>
        </w:rPr>
      </w:pPr>
      <w:r w:rsidRPr="005B6FAE">
        <w:rPr>
          <w:szCs w:val="28"/>
        </w:rPr>
        <w:t xml:space="preserve">- </w:t>
      </w:r>
      <w:proofErr w:type="spellStart"/>
      <w:r w:rsidRPr="005B6FAE">
        <w:rPr>
          <w:szCs w:val="28"/>
        </w:rPr>
        <w:t>Làm</w:t>
      </w:r>
      <w:proofErr w:type="spellEnd"/>
      <w:r w:rsidRPr="005B6FAE">
        <w:rPr>
          <w:szCs w:val="28"/>
        </w:rPr>
        <w:t xml:space="preserve"> </w:t>
      </w:r>
      <w:proofErr w:type="spellStart"/>
      <w:r w:rsidRPr="005B6FAE">
        <w:rPr>
          <w:szCs w:val="28"/>
        </w:rPr>
        <w:t>bài</w:t>
      </w:r>
      <w:proofErr w:type="spellEnd"/>
      <w:r w:rsidRPr="005B6FAE">
        <w:rPr>
          <w:szCs w:val="28"/>
        </w:rPr>
        <w:t xml:space="preserve"> </w:t>
      </w:r>
      <w:proofErr w:type="spellStart"/>
      <w:r w:rsidRPr="005B6FAE">
        <w:rPr>
          <w:szCs w:val="28"/>
        </w:rPr>
        <w:t>tập</w:t>
      </w:r>
      <w:proofErr w:type="spellEnd"/>
      <w:r w:rsidRPr="005B6FAE">
        <w:rPr>
          <w:szCs w:val="28"/>
        </w:rPr>
        <w:t xml:space="preserve"> 3</w:t>
      </w:r>
      <w:proofErr w:type="gramStart"/>
      <w:r w:rsidRPr="005B6FAE">
        <w:rPr>
          <w:szCs w:val="28"/>
        </w:rPr>
        <w:t>b,c</w:t>
      </w:r>
      <w:proofErr w:type="gramEnd"/>
      <w:r w:rsidRPr="005B6FAE">
        <w:rPr>
          <w:szCs w:val="28"/>
        </w:rPr>
        <w:t>,d; 4; 6; 8</w:t>
      </w:r>
      <w:proofErr w:type="gramStart"/>
      <w:r w:rsidRPr="005B6FAE">
        <w:rPr>
          <w:szCs w:val="28"/>
        </w:rPr>
        <w:t>b,c</w:t>
      </w:r>
      <w:proofErr w:type="gramEnd"/>
      <w:r w:rsidRPr="005B6FAE">
        <w:rPr>
          <w:szCs w:val="28"/>
        </w:rPr>
        <w:t xml:space="preserve">,d SGK </w:t>
      </w:r>
      <w:proofErr w:type="spellStart"/>
      <w:r w:rsidRPr="005B6FAE">
        <w:rPr>
          <w:szCs w:val="28"/>
        </w:rPr>
        <w:t>trang</w:t>
      </w:r>
      <w:proofErr w:type="spellEnd"/>
      <w:r w:rsidRPr="005B6FAE">
        <w:rPr>
          <w:szCs w:val="28"/>
        </w:rPr>
        <w:t xml:space="preserve"> 20,21.</w:t>
      </w:r>
    </w:p>
    <w:p w14:paraId="68A7E210" w14:textId="77777777" w:rsidR="000A68FE" w:rsidRPr="005B6FAE" w:rsidRDefault="000A68FE" w:rsidP="000A68FE">
      <w:pPr>
        <w:spacing w:after="60" w:line="288" w:lineRule="auto"/>
        <w:ind w:left="426"/>
        <w:rPr>
          <w:i/>
          <w:szCs w:val="28"/>
        </w:rPr>
      </w:pPr>
      <w:r w:rsidRPr="005B6FAE">
        <w:rPr>
          <w:szCs w:val="28"/>
        </w:rPr>
        <w:t xml:space="preserve">- </w:t>
      </w:r>
      <w:proofErr w:type="spellStart"/>
      <w:r w:rsidRPr="005B6FAE">
        <w:rPr>
          <w:szCs w:val="28"/>
        </w:rPr>
        <w:t>Chuẩn</w:t>
      </w:r>
      <w:proofErr w:type="spellEnd"/>
      <w:r w:rsidRPr="005B6FAE">
        <w:rPr>
          <w:szCs w:val="28"/>
        </w:rPr>
        <w:t xml:space="preserve"> </w:t>
      </w:r>
      <w:proofErr w:type="spellStart"/>
      <w:r w:rsidRPr="005B6FAE">
        <w:rPr>
          <w:szCs w:val="28"/>
        </w:rPr>
        <w:t>bị</w:t>
      </w:r>
      <w:proofErr w:type="spellEnd"/>
      <w:r w:rsidRPr="005B6FAE">
        <w:rPr>
          <w:szCs w:val="28"/>
        </w:rPr>
        <w:t xml:space="preserve"> </w:t>
      </w:r>
      <w:proofErr w:type="spellStart"/>
      <w:r w:rsidRPr="005B6FAE">
        <w:rPr>
          <w:szCs w:val="28"/>
        </w:rPr>
        <w:t>giờ</w:t>
      </w:r>
      <w:proofErr w:type="spellEnd"/>
      <w:r w:rsidRPr="005B6FAE">
        <w:rPr>
          <w:szCs w:val="28"/>
        </w:rPr>
        <w:t xml:space="preserve"> </w:t>
      </w:r>
      <w:proofErr w:type="spellStart"/>
      <w:r w:rsidRPr="005B6FAE">
        <w:rPr>
          <w:szCs w:val="28"/>
        </w:rPr>
        <w:t>sau</w:t>
      </w:r>
      <w:proofErr w:type="spellEnd"/>
      <w:r w:rsidRPr="005B6FAE">
        <w:rPr>
          <w:szCs w:val="28"/>
        </w:rPr>
        <w:t xml:space="preserve">: </w:t>
      </w:r>
      <w:r w:rsidRPr="005B6FAE">
        <w:rPr>
          <w:b/>
          <w:i/>
          <w:szCs w:val="28"/>
        </w:rPr>
        <w:t>“</w:t>
      </w:r>
      <w:proofErr w:type="spellStart"/>
      <w:r w:rsidRPr="005B6FAE">
        <w:rPr>
          <w:b/>
          <w:i/>
          <w:szCs w:val="28"/>
        </w:rPr>
        <w:t>Bài</w:t>
      </w:r>
      <w:proofErr w:type="spellEnd"/>
      <w:r w:rsidRPr="005B6FAE">
        <w:rPr>
          <w:b/>
          <w:i/>
          <w:szCs w:val="28"/>
        </w:rPr>
        <w:t xml:space="preserve"> 4. Quy </w:t>
      </w:r>
      <w:proofErr w:type="spellStart"/>
      <w:r w:rsidRPr="005B6FAE">
        <w:rPr>
          <w:b/>
          <w:i/>
          <w:szCs w:val="28"/>
        </w:rPr>
        <w:t>tắc</w:t>
      </w:r>
      <w:proofErr w:type="spellEnd"/>
      <w:r w:rsidRPr="005B6FAE">
        <w:rPr>
          <w:b/>
          <w:i/>
          <w:szCs w:val="28"/>
        </w:rPr>
        <w:t xml:space="preserve"> </w:t>
      </w:r>
      <w:proofErr w:type="spellStart"/>
      <w:r w:rsidRPr="005B6FAE">
        <w:rPr>
          <w:b/>
          <w:i/>
          <w:szCs w:val="28"/>
        </w:rPr>
        <w:t>dấu</w:t>
      </w:r>
      <w:proofErr w:type="spellEnd"/>
      <w:r w:rsidRPr="005B6FAE">
        <w:rPr>
          <w:b/>
          <w:i/>
          <w:szCs w:val="28"/>
        </w:rPr>
        <w:t xml:space="preserve"> </w:t>
      </w:r>
      <w:proofErr w:type="spellStart"/>
      <w:r w:rsidRPr="005B6FAE">
        <w:rPr>
          <w:b/>
          <w:i/>
          <w:szCs w:val="28"/>
        </w:rPr>
        <w:t>ngoặc</w:t>
      </w:r>
      <w:proofErr w:type="spellEnd"/>
      <w:r w:rsidRPr="005B6FAE">
        <w:rPr>
          <w:b/>
          <w:i/>
          <w:szCs w:val="28"/>
        </w:rPr>
        <w:t xml:space="preserve"> </w:t>
      </w:r>
      <w:proofErr w:type="spellStart"/>
      <w:r w:rsidRPr="005B6FAE">
        <w:rPr>
          <w:b/>
          <w:i/>
          <w:szCs w:val="28"/>
        </w:rPr>
        <w:t>và</w:t>
      </w:r>
      <w:proofErr w:type="spellEnd"/>
      <w:r w:rsidRPr="005B6FAE">
        <w:rPr>
          <w:b/>
          <w:i/>
          <w:szCs w:val="28"/>
        </w:rPr>
        <w:t xml:space="preserve"> </w:t>
      </w:r>
      <w:proofErr w:type="spellStart"/>
      <w:r w:rsidRPr="005B6FAE">
        <w:rPr>
          <w:b/>
          <w:i/>
          <w:szCs w:val="28"/>
        </w:rPr>
        <w:t>quy</w:t>
      </w:r>
      <w:proofErr w:type="spellEnd"/>
      <w:r w:rsidRPr="005B6FAE">
        <w:rPr>
          <w:b/>
          <w:i/>
          <w:szCs w:val="28"/>
        </w:rPr>
        <w:t xml:space="preserve"> </w:t>
      </w:r>
      <w:proofErr w:type="spellStart"/>
      <w:r w:rsidRPr="005B6FAE">
        <w:rPr>
          <w:b/>
          <w:i/>
          <w:szCs w:val="28"/>
        </w:rPr>
        <w:t>tắc</w:t>
      </w:r>
      <w:proofErr w:type="spellEnd"/>
      <w:r w:rsidRPr="005B6FAE">
        <w:rPr>
          <w:b/>
          <w:i/>
          <w:szCs w:val="28"/>
        </w:rPr>
        <w:t xml:space="preserve"> </w:t>
      </w:r>
      <w:proofErr w:type="spellStart"/>
      <w:r w:rsidRPr="005B6FAE">
        <w:rPr>
          <w:b/>
          <w:i/>
          <w:szCs w:val="28"/>
        </w:rPr>
        <w:t>chuyển</w:t>
      </w:r>
      <w:proofErr w:type="spellEnd"/>
      <w:r w:rsidRPr="005B6FAE">
        <w:rPr>
          <w:b/>
          <w:i/>
          <w:szCs w:val="28"/>
        </w:rPr>
        <w:t xml:space="preserve"> </w:t>
      </w:r>
      <w:proofErr w:type="spellStart"/>
      <w:r w:rsidRPr="005B6FAE">
        <w:rPr>
          <w:b/>
          <w:i/>
          <w:szCs w:val="28"/>
        </w:rPr>
        <w:t>vế</w:t>
      </w:r>
      <w:proofErr w:type="spellEnd"/>
      <w:r w:rsidRPr="005B6FAE">
        <w:rPr>
          <w:b/>
          <w:i/>
          <w:szCs w:val="28"/>
        </w:rPr>
        <w:t>”</w:t>
      </w:r>
    </w:p>
    <w:p w14:paraId="59C63B95" w14:textId="77777777" w:rsidR="006C286F" w:rsidRDefault="006C286F"/>
    <w:sectPr w:rsidR="006C286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415E7"/>
    <w:multiLevelType w:val="hybridMultilevel"/>
    <w:tmpl w:val="6B7E466A"/>
    <w:lvl w:ilvl="0" w:tplc="AB94C9A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69300AA"/>
    <w:multiLevelType w:val="hybridMultilevel"/>
    <w:tmpl w:val="D62258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B320E3E"/>
    <w:multiLevelType w:val="hybridMultilevel"/>
    <w:tmpl w:val="D62258F0"/>
    <w:lvl w:ilvl="0" w:tplc="4FD055B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66501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4750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8352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FE"/>
    <w:rsid w:val="000A68FE"/>
    <w:rsid w:val="00413C4D"/>
    <w:rsid w:val="006C286F"/>
    <w:rsid w:val="006E42E5"/>
    <w:rsid w:val="00BA7C3A"/>
    <w:rsid w:val="00D9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4EB194"/>
  <w15:chartTrackingRefBased/>
  <w15:docId w15:val="{4876F26E-E71F-47DD-88A9-68D087A8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FE"/>
    <w:pPr>
      <w:spacing w:before="120" w:after="120" w:line="360" w:lineRule="auto"/>
      <w:jc w:val="both"/>
    </w:pPr>
    <w:rPr>
      <w:rFonts w:eastAsia="Calibri" w:cs="Times New Roman"/>
      <w:kern w:val="0"/>
      <w:sz w:val="28"/>
      <w14:ligatures w14:val="none"/>
    </w:rPr>
  </w:style>
  <w:style w:type="paragraph" w:styleId="Heading1">
    <w:name w:val="heading 1"/>
    <w:basedOn w:val="Normal"/>
    <w:next w:val="Normal"/>
    <w:link w:val="Heading1Char"/>
    <w:uiPriority w:val="9"/>
    <w:qFormat/>
    <w:rsid w:val="000A68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68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68F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A68F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68F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A68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68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68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68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8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68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68F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68F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A68F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A68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68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68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68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6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8F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A68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68FE"/>
    <w:pPr>
      <w:spacing w:before="160"/>
      <w:jc w:val="center"/>
    </w:pPr>
    <w:rPr>
      <w:i/>
      <w:iCs/>
      <w:color w:val="404040" w:themeColor="text1" w:themeTint="BF"/>
    </w:rPr>
  </w:style>
  <w:style w:type="character" w:customStyle="1" w:styleId="QuoteChar">
    <w:name w:val="Quote Char"/>
    <w:basedOn w:val="DefaultParagraphFont"/>
    <w:link w:val="Quote"/>
    <w:uiPriority w:val="29"/>
    <w:rsid w:val="000A68FE"/>
    <w:rPr>
      <w:i/>
      <w:iCs/>
      <w:color w:val="404040" w:themeColor="text1" w:themeTint="BF"/>
    </w:rPr>
  </w:style>
  <w:style w:type="paragraph" w:styleId="ListParagraph">
    <w:name w:val="List Paragraph"/>
    <w:basedOn w:val="Normal"/>
    <w:link w:val="ListParagraphChar"/>
    <w:uiPriority w:val="34"/>
    <w:qFormat/>
    <w:rsid w:val="000A68FE"/>
    <w:pPr>
      <w:ind w:left="720"/>
      <w:contextualSpacing/>
    </w:pPr>
  </w:style>
  <w:style w:type="character" w:styleId="IntenseEmphasis">
    <w:name w:val="Intense Emphasis"/>
    <w:basedOn w:val="DefaultParagraphFont"/>
    <w:uiPriority w:val="21"/>
    <w:qFormat/>
    <w:rsid w:val="000A68FE"/>
    <w:rPr>
      <w:i/>
      <w:iCs/>
      <w:color w:val="2F5496" w:themeColor="accent1" w:themeShade="BF"/>
    </w:rPr>
  </w:style>
  <w:style w:type="paragraph" w:styleId="IntenseQuote">
    <w:name w:val="Intense Quote"/>
    <w:basedOn w:val="Normal"/>
    <w:next w:val="Normal"/>
    <w:link w:val="IntenseQuoteChar"/>
    <w:uiPriority w:val="30"/>
    <w:qFormat/>
    <w:rsid w:val="000A6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68FE"/>
    <w:rPr>
      <w:i/>
      <w:iCs/>
      <w:color w:val="2F5496" w:themeColor="accent1" w:themeShade="BF"/>
    </w:rPr>
  </w:style>
  <w:style w:type="character" w:styleId="IntenseReference">
    <w:name w:val="Intense Reference"/>
    <w:basedOn w:val="DefaultParagraphFont"/>
    <w:uiPriority w:val="32"/>
    <w:qFormat/>
    <w:rsid w:val="000A68FE"/>
    <w:rPr>
      <w:b/>
      <w:bCs/>
      <w:smallCaps/>
      <w:color w:val="2F5496" w:themeColor="accent1" w:themeShade="BF"/>
      <w:spacing w:val="5"/>
    </w:rPr>
  </w:style>
  <w:style w:type="table" w:styleId="TableGrid">
    <w:name w:val="Table Grid"/>
    <w:basedOn w:val="TableNormal"/>
    <w:uiPriority w:val="39"/>
    <w:qFormat/>
    <w:rsid w:val="000A68FE"/>
    <w:pPr>
      <w:spacing w:after="0" w:line="240" w:lineRule="auto"/>
    </w:pPr>
    <w:rPr>
      <w:rFonts w:eastAsia="Times New Roman" w:cs="Times New Roman"/>
      <w:color w:val="0000FF"/>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A6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30.bin"/><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oleObject" Target="embeddings/oleObject41.bin"/><Relationship Id="rId89" Type="http://schemas.openxmlformats.org/officeDocument/2006/relationships/image" Target="media/image42.wmf"/><Relationship Id="rId97"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3.png"/><Relationship Id="rId51" Type="http://schemas.openxmlformats.org/officeDocument/2006/relationships/image" Target="media/image24.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png"/><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image" Target="media/image31.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1813</Words>
  <Characters>10337</Characters>
  <Application>Microsoft Office Word</Application>
  <DocSecurity>0</DocSecurity>
  <Lines>86</Lines>
  <Paragraphs>24</Paragraphs>
  <ScaleCrop>false</ScaleCrop>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2025-05-20T03:25:00Z</dcterms:created>
  <dcterms:modified xsi:type="dcterms:W3CDTF">2025-05-20T03:30:00Z</dcterms:modified>
</cp:coreProperties>
</file>