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6326">
      <w:pPr>
        <w:pStyle w:val="8"/>
        <w:rPr>
          <w:lang w:val="nl-NL"/>
        </w:rPr>
      </w:pPr>
    </w:p>
    <w:p w14:paraId="3464736F">
      <w:pPr>
        <w:spacing w:before="100" w:beforeAutospacing="1" w:after="100" w:afterAutospacing="1" w:line="240" w:lineRule="auto"/>
        <w:jc w:val="center"/>
        <w:rPr>
          <w:rFonts w:eastAsia="Calibri" w:cs="Times New Roman"/>
          <w:b/>
          <w:iCs/>
          <w:sz w:val="24"/>
          <w:szCs w:val="24"/>
          <w:lang w:eastAsia="vi-VN"/>
        </w:rPr>
      </w:pPr>
      <w:r>
        <w:rPr>
          <w:rFonts w:eastAsia="Calibri" w:cs="Times New Roman"/>
          <w:b/>
          <w:iCs/>
          <w:sz w:val="24"/>
          <w:szCs w:val="24"/>
          <w:lang w:eastAsia="vi-VN"/>
        </w:rPr>
        <w:t>MA TRẬN, ĐẶC TẢ ĐỀ KIỂM TRA</w:t>
      </w:r>
      <w:r>
        <w:rPr>
          <w:rFonts w:eastAsia="Calibri" w:cs="Times New Roman"/>
          <w:b/>
          <w:iCs/>
          <w:sz w:val="24"/>
          <w:szCs w:val="24"/>
          <w:lang w:val="nl-NL" w:eastAsia="vi-VN"/>
        </w:rPr>
        <w:t xml:space="preserve"> GIỮA HỌC </w:t>
      </w:r>
      <w:r>
        <w:rPr>
          <w:rFonts w:eastAsia="Calibri" w:cs="Times New Roman"/>
          <w:b/>
          <w:iCs/>
          <w:sz w:val="24"/>
          <w:szCs w:val="24"/>
          <w:lang w:eastAsia="vi-VN"/>
        </w:rPr>
        <w:t xml:space="preserve">KÌ </w:t>
      </w:r>
      <w:r>
        <w:rPr>
          <w:rFonts w:eastAsia="Calibri" w:cs="Times New Roman"/>
          <w:b/>
          <w:iCs/>
          <w:sz w:val="24"/>
          <w:szCs w:val="24"/>
          <w:lang w:val="nl-NL" w:eastAsia="vi-VN"/>
        </w:rPr>
        <w:t>II</w:t>
      </w:r>
    </w:p>
    <w:p w14:paraId="0CAD4B5F">
      <w:pPr>
        <w:spacing w:before="100" w:beforeAutospacing="1" w:after="100" w:afterAutospacing="1" w:line="240" w:lineRule="auto"/>
        <w:jc w:val="center"/>
        <w:rPr>
          <w:rFonts w:eastAsia="Calibri" w:cs="Times New Roman"/>
          <w:b/>
          <w:iCs/>
          <w:sz w:val="26"/>
          <w:szCs w:val="26"/>
          <w:lang w:val="en-US" w:eastAsia="vi-VN"/>
        </w:rPr>
      </w:pPr>
      <w:r>
        <w:rPr>
          <w:rFonts w:eastAsia="Calibri" w:cs="Times New Roman"/>
          <w:b/>
          <w:iCs/>
          <w:sz w:val="24"/>
          <w:szCs w:val="24"/>
          <w:lang w:val="en-US" w:eastAsia="vi-VN"/>
        </w:rPr>
        <w:t>NĂM HỌC:</w:t>
      </w:r>
      <w:r>
        <w:rPr>
          <w:rFonts w:eastAsia="Calibri" w:cs="Times New Roman"/>
          <w:b/>
          <w:iCs/>
          <w:sz w:val="26"/>
          <w:szCs w:val="26"/>
          <w:lang w:val="en-US" w:eastAsia="vi-VN"/>
        </w:rPr>
        <w:t>2024-2025</w:t>
      </w:r>
    </w:p>
    <w:p w14:paraId="6F3135C4">
      <w:pPr>
        <w:spacing w:before="100" w:beforeAutospacing="1" w:after="100" w:afterAutospacing="1" w:line="240" w:lineRule="auto"/>
        <w:jc w:val="center"/>
        <w:rPr>
          <w:rFonts w:eastAsia="Calibri" w:cs="Times New Roman"/>
          <w:b/>
          <w:iCs/>
          <w:sz w:val="24"/>
          <w:szCs w:val="24"/>
          <w:lang w:val="en-US" w:eastAsia="vi-VN"/>
        </w:rPr>
      </w:pPr>
      <w:r>
        <w:rPr>
          <w:rFonts w:eastAsia="Calibri" w:cs="Times New Roman"/>
          <w:b/>
          <w:iCs/>
          <w:sz w:val="24"/>
          <w:szCs w:val="24"/>
          <w:lang w:eastAsia="vi-VN"/>
        </w:rPr>
        <w:t>MÔN: GIÁO DỤC ĐỊA PHƯƠNG LỚP 7</w:t>
      </w:r>
    </w:p>
    <w:p w14:paraId="4DE895E1">
      <w:pPr>
        <w:spacing w:before="100" w:beforeAutospacing="1" w:after="100" w:afterAutospacing="1" w:line="256" w:lineRule="auto"/>
        <w:rPr>
          <w:rFonts w:eastAsia="Calibri" w:cs="Times New Roman"/>
          <w:b/>
          <w:sz w:val="24"/>
          <w:szCs w:val="24"/>
          <w:u w:val="single"/>
          <w:lang w:eastAsia="vi-VN"/>
        </w:rPr>
      </w:pPr>
      <w:r>
        <w:rPr>
          <w:rFonts w:eastAsia="Calibri" w:cs="Times New Roman"/>
          <w:b/>
          <w:sz w:val="24"/>
          <w:szCs w:val="24"/>
          <w:u w:val="single"/>
          <w:lang w:eastAsia="vi-VN"/>
        </w:rPr>
        <w:t>MA TRẬN</w:t>
      </w:r>
    </w:p>
    <w:tbl>
      <w:tblPr>
        <w:tblStyle w:val="3"/>
        <w:tblW w:w="98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2067"/>
        <w:gridCol w:w="963"/>
        <w:gridCol w:w="1556"/>
        <w:gridCol w:w="956"/>
        <w:gridCol w:w="874"/>
        <w:gridCol w:w="803"/>
        <w:gridCol w:w="764"/>
        <w:gridCol w:w="1421"/>
      </w:tblGrid>
      <w:tr w14:paraId="37D2E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CAA9B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20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DE78B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Chương/</w:t>
            </w:r>
          </w:p>
          <w:p w14:paraId="44C937F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Chủ đề</w:t>
            </w:r>
          </w:p>
        </w:tc>
        <w:tc>
          <w:tcPr>
            <w:tcW w:w="9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7560A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Nội dung/Đơn vị kiến thức</w:t>
            </w:r>
          </w:p>
        </w:tc>
        <w:tc>
          <w:tcPr>
            <w:tcW w:w="15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093FD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đánh giá</w:t>
            </w:r>
          </w:p>
        </w:tc>
        <w:tc>
          <w:tcPr>
            <w:tcW w:w="33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E38B1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nhận thức</w:t>
            </w:r>
          </w:p>
        </w:tc>
        <w:tc>
          <w:tcPr>
            <w:tcW w:w="14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5C366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Tổng</w:t>
            </w:r>
          </w:p>
          <w:p w14:paraId="45A075C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điểm %</w:t>
            </w:r>
          </w:p>
        </w:tc>
      </w:tr>
      <w:tr w14:paraId="2A72A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8195BD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0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5A318D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2BC96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DA9D2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CBE37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Nhận biết</w:t>
            </w:r>
          </w:p>
          <w:p w14:paraId="49E24790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E0386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Thông hiểu</w:t>
            </w:r>
          </w:p>
          <w:p w14:paraId="1CE0A02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6C1496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5EAF5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 cao</w:t>
            </w:r>
          </w:p>
        </w:tc>
        <w:tc>
          <w:tcPr>
            <w:tcW w:w="14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793F00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</w:tr>
      <w:tr w14:paraId="094CA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4" w:hRule="atLeast"/>
        </w:trPr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B7F2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30C3EBC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763207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2A309B1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1</w:t>
            </w:r>
          </w:p>
          <w:p w14:paraId="1EBA2FA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  <w:p w14:paraId="67C3A2E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0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379AD6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15BBEE49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4AE5F8D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Chủ đề 5 và 6:</w:t>
            </w:r>
          </w:p>
          <w:p w14:paraId="574DC525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Nhạc cụ truyền thống và sản phẩm mĩ nghệ của Phú Yên.</w:t>
            </w:r>
          </w:p>
        </w:tc>
        <w:tc>
          <w:tcPr>
            <w:tcW w:w="9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109F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8F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4CCAD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4487D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Nhận biết</w:t>
            </w:r>
          </w:p>
          <w:p w14:paraId="2B28B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53019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7F6B9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5CCEFD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0BEF4017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Thông hiểu</w:t>
            </w:r>
          </w:p>
          <w:p w14:paraId="747A7C88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</w:p>
          <w:p w14:paraId="1A0866DE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 xml:space="preserve"> Vận dụng </w:t>
            </w:r>
          </w:p>
          <w:p w14:paraId="4F5F170F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046E13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6TN</w:t>
            </w:r>
          </w:p>
          <w:p w14:paraId="5AFF774A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1/2TL</w:t>
            </w:r>
          </w:p>
          <w:p w14:paraId="1590280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5D503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54DB317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8064446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237636A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091B7D03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E97957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  <w:p w14:paraId="184E952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BC002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  <w:p w14:paraId="5C5EF15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415CBB1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1D83500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51A300F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569532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64A710C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783C4D0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3C640D7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1/2TL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6554E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66D5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756A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FC201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Số câu/ loại câu</w:t>
            </w:r>
          </w:p>
        </w:tc>
        <w:tc>
          <w:tcPr>
            <w:tcW w:w="15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6904CD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EA078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6 câu TN 1/2 câu     TL</w:t>
            </w: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2EFAA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 xml:space="preserve">1 câu TL </w:t>
            </w: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532FF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1/2 câu TL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2DE6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FB1BE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3E63F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AA88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Tỉ lệ %</w:t>
            </w:r>
          </w:p>
        </w:tc>
        <w:tc>
          <w:tcPr>
            <w:tcW w:w="15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1030D1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9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2D796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  50%</w:t>
            </w: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961B3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30%</w:t>
            </w: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9FB1F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20%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A998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5FEF1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>100%</w:t>
            </w:r>
          </w:p>
        </w:tc>
      </w:tr>
    </w:tbl>
    <w:p w14:paraId="1C0E97E6">
      <w:pPr>
        <w:spacing w:before="100" w:beforeAutospacing="1" w:after="100" w:afterAutospacing="1" w:line="256" w:lineRule="auto"/>
        <w:rPr>
          <w:rFonts w:eastAsia="Calibri" w:cs="Times New Roman"/>
          <w:b/>
          <w:sz w:val="26"/>
          <w:szCs w:val="26"/>
          <w:u w:val="single"/>
          <w:lang w:val="en-US" w:eastAsia="vi-VN"/>
        </w:rPr>
      </w:pPr>
    </w:p>
    <w:p w14:paraId="76E61384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345DA5A0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6"/>
          <w:szCs w:val="26"/>
          <w:u w:val="single"/>
          <w:lang w:val="en-US" w:eastAsia="vi-VN"/>
        </w:rPr>
      </w:pPr>
    </w:p>
    <w:p w14:paraId="07A7BE13">
      <w:pPr>
        <w:spacing w:before="100" w:beforeAutospacing="1" w:after="100" w:afterAutospacing="1" w:line="256" w:lineRule="auto"/>
        <w:ind w:firstLine="4162" w:firstLineChars="1600"/>
        <w:jc w:val="both"/>
        <w:rPr>
          <w:rFonts w:eastAsia="Calibri" w:cs="Times New Roman"/>
          <w:b/>
          <w:sz w:val="26"/>
          <w:szCs w:val="26"/>
          <w:u w:val="single"/>
          <w:lang w:eastAsia="vi-VN"/>
        </w:rPr>
      </w:pPr>
      <w:r>
        <w:rPr>
          <w:rFonts w:eastAsia="Calibri" w:cs="Times New Roman"/>
          <w:b/>
          <w:sz w:val="26"/>
          <w:szCs w:val="26"/>
          <w:u w:val="single"/>
          <w:lang w:eastAsia="vi-VN"/>
        </w:rPr>
        <w:t>BẢN ĐẶC TẢ</w:t>
      </w:r>
    </w:p>
    <w:tbl>
      <w:tblPr>
        <w:tblStyle w:val="3"/>
        <w:tblW w:w="518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401"/>
        <w:gridCol w:w="1590"/>
        <w:gridCol w:w="1961"/>
        <w:gridCol w:w="942"/>
        <w:gridCol w:w="1042"/>
        <w:gridCol w:w="942"/>
        <w:gridCol w:w="831"/>
        <w:gridCol w:w="1254"/>
      </w:tblGrid>
      <w:tr w14:paraId="53DBA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33954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66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F37FD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Chương/</w:t>
            </w:r>
          </w:p>
          <w:p w14:paraId="4A7D39C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Chủ đề</w:t>
            </w:r>
          </w:p>
        </w:tc>
        <w:tc>
          <w:tcPr>
            <w:tcW w:w="75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1E176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Nội dung/Đơn vị kiến thức</w:t>
            </w:r>
          </w:p>
        </w:tc>
        <w:tc>
          <w:tcPr>
            <w:tcW w:w="93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74A64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Mức độ đánh giá</w:t>
            </w:r>
          </w:p>
        </w:tc>
        <w:tc>
          <w:tcPr>
            <w:tcW w:w="179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1BE62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Mức độ nhận thức</w:t>
            </w:r>
          </w:p>
        </w:tc>
        <w:tc>
          <w:tcPr>
            <w:tcW w:w="59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969B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vi-VN"/>
              </w:rPr>
              <w:t>Tổng</w:t>
            </w:r>
          </w:p>
          <w:p w14:paraId="6E3A765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vi-VN"/>
              </w:rPr>
              <w:t>điểm %</w:t>
            </w:r>
          </w:p>
        </w:tc>
      </w:tr>
      <w:tr w14:paraId="7883C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9D8CBB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2CB69B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66158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549EE1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5FF87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Nhận biết</w:t>
            </w:r>
          </w:p>
        </w:tc>
        <w:tc>
          <w:tcPr>
            <w:tcW w:w="49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CC38E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Thông hiểu</w:t>
            </w:r>
          </w:p>
          <w:p w14:paraId="13AF2AC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08740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Vận dụng</w:t>
            </w:r>
          </w:p>
        </w:tc>
        <w:tc>
          <w:tcPr>
            <w:tcW w:w="3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56F2D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Vận dụng cao</w:t>
            </w:r>
          </w:p>
        </w:tc>
        <w:tc>
          <w:tcPr>
            <w:tcW w:w="59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E65C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14:paraId="045CA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31B2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  <w:p w14:paraId="108520C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5E48218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3B15B5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>Chủ đề 5 và 6</w:t>
            </w:r>
            <w:r>
              <w:rPr>
                <w:rFonts w:eastAsia="Calibri" w:cs="Times New Roman"/>
                <w:sz w:val="24"/>
                <w:szCs w:val="24"/>
                <w:lang w:eastAsia="vi-VN"/>
              </w:rPr>
              <w:t>: Nhạc cụ truyền thống và sản phẩm mĩ nghệ của Phú Yên</w:t>
            </w:r>
          </w:p>
          <w:p w14:paraId="45BC762E">
            <w:pPr>
              <w:spacing w:before="100" w:beforeAutospacing="1" w:after="100" w:afterAutospacing="1" w:line="256" w:lineRule="auto"/>
              <w:rPr>
                <w:rFonts w:eastAsia="Calibri" w:cs="Times New Roman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6A0E89B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71F5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0AB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vi-VN"/>
              </w:rPr>
              <w:t>Nhận biết</w:t>
            </w:r>
          </w:p>
          <w:p w14:paraId="3B28CF76">
            <w:pPr>
              <w:pStyle w:val="8"/>
              <w:rPr>
                <w:rFonts w:cs="Times New Roman"/>
                <w:sz w:val="24"/>
                <w:szCs w:val="24"/>
                <w:lang w:val="en-US" w:eastAsia="vi-VN"/>
              </w:rPr>
            </w:pPr>
            <w:r>
              <w:rPr>
                <w:rFonts w:cs="Times New Roman"/>
                <w:sz w:val="24"/>
                <w:szCs w:val="24"/>
                <w:lang w:eastAsia="vi-VN"/>
              </w:rPr>
              <w:t>- Nhận biết một số nhạc cụ truyền thống ở Phú Yên</w:t>
            </w:r>
            <w:r>
              <w:rPr>
                <w:rFonts w:cs="Times New Roman"/>
                <w:sz w:val="24"/>
                <w:szCs w:val="24"/>
                <w:lang w:val="en-US" w:eastAsia="vi-VN"/>
              </w:rPr>
              <w:t>.Biết tên các họ nhạc khí truyền thống ở phú Yên.</w:t>
            </w:r>
          </w:p>
          <w:p w14:paraId="27ABAF32">
            <w:pPr>
              <w:pStyle w:val="8"/>
              <w:rPr>
                <w:rFonts w:cs="Times New Roman"/>
                <w:sz w:val="24"/>
                <w:szCs w:val="24"/>
                <w:lang w:val="en-US" w:eastAsia="vi-VN"/>
              </w:rPr>
            </w:pPr>
            <w:r>
              <w:rPr>
                <w:rFonts w:cs="Times New Roman"/>
                <w:sz w:val="24"/>
                <w:szCs w:val="24"/>
                <w:lang w:eastAsia="vi-VN"/>
              </w:rPr>
              <w:t>– Nhận biết sản phẩm mĩ nghệ truyền thống ở Phú Yên.</w:t>
            </w:r>
          </w:p>
          <w:p w14:paraId="006CD607">
            <w:pPr>
              <w:pStyle w:val="8"/>
              <w:rPr>
                <w:rFonts w:cs="Times New Roman"/>
                <w:sz w:val="24"/>
                <w:szCs w:val="24"/>
                <w:lang w:val="en-US" w:eastAsia="vi-VN"/>
              </w:rPr>
            </w:pPr>
          </w:p>
          <w:p w14:paraId="6A5B7B3E">
            <w:pPr>
              <w:pStyle w:val="8"/>
              <w:rPr>
                <w:rFonts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cs="Times New Roman"/>
                <w:b/>
                <w:sz w:val="24"/>
                <w:szCs w:val="24"/>
                <w:lang w:eastAsia="vi-VN"/>
              </w:rPr>
              <w:t>Thông hiểu</w:t>
            </w:r>
          </w:p>
          <w:p w14:paraId="5293FC46">
            <w:pPr>
              <w:pStyle w:val="8"/>
              <w:rPr>
                <w:rFonts w:cs="Times New Roman"/>
                <w:sz w:val="24"/>
                <w:szCs w:val="24"/>
                <w:lang w:val="en-US" w:eastAsia="vi-VN"/>
              </w:rPr>
            </w:pPr>
            <w:r>
              <w:rPr>
                <w:rFonts w:cs="Times New Roman"/>
                <w:sz w:val="24"/>
                <w:szCs w:val="24"/>
                <w:lang w:eastAsia="vi-VN"/>
              </w:rPr>
              <w:t>-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Nêu những hiểu biết  của em về một loại nhạc cụ</w:t>
            </w:r>
            <w:r>
              <w:rPr>
                <w:rFonts w:cs="Times New Roman"/>
                <w:sz w:val="24"/>
                <w:szCs w:val="24"/>
                <w:lang w:eastAsia="vi-VN"/>
              </w:rPr>
              <w:t xml:space="preserve"> truyền thống ở Phú Yên.</w:t>
            </w:r>
            <w:r>
              <w:rPr>
                <w:rFonts w:cs="Times New Roman"/>
                <w:sz w:val="24"/>
                <w:szCs w:val="24"/>
                <w:lang w:val="en-US" w:eastAsia="vi-VN"/>
              </w:rPr>
              <w:t>Nêu 1 số đặc điểm cơ bản của sản phẩm mĩ nghệ  của phú Yên.</w:t>
            </w:r>
          </w:p>
          <w:p w14:paraId="1241ED50">
            <w:pPr>
              <w:pStyle w:val="8"/>
              <w:rPr>
                <w:rFonts w:cs="Times New Roman"/>
                <w:b/>
                <w:sz w:val="24"/>
                <w:szCs w:val="24"/>
                <w:lang w:eastAsia="vi-VN"/>
              </w:rPr>
            </w:pPr>
            <w:r>
              <w:rPr>
                <w:rFonts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vi-VN"/>
              </w:rPr>
              <w:t xml:space="preserve">Vận dụng </w:t>
            </w:r>
          </w:p>
          <w:p w14:paraId="0639CE6A">
            <w:pPr>
              <w:pStyle w:val="8"/>
              <w:rPr>
                <w:rFonts w:cs="Times New Roman"/>
                <w:sz w:val="24"/>
                <w:szCs w:val="24"/>
                <w:lang w:eastAsia="vi-VN"/>
              </w:rPr>
            </w:pPr>
            <w:r>
              <w:rPr>
                <w:rFonts w:cs="Times New Roman"/>
                <w:bCs/>
                <w:sz w:val="24"/>
                <w:szCs w:val="24"/>
                <w:lang w:eastAsia="vi-VN"/>
              </w:rPr>
              <w:t xml:space="preserve">- 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Nêu sơ lược các họ nhạc khí truyền thống có tại Phú Yên và nêu một số ví dụ minh họa</w:t>
            </w:r>
            <w:r>
              <w:rPr>
                <w:rFonts w:cs="Times New Roman"/>
                <w:bCs/>
                <w:sz w:val="24"/>
                <w:szCs w:val="24"/>
                <w:lang w:eastAsia="vi-VN"/>
              </w:rPr>
              <w:t xml:space="preserve"> nhạc cụ truyền thống của tỉnh Phú Yên.</w:t>
            </w: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B05C65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72D58F1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  <w:t xml:space="preserve"> 3TN</w:t>
            </w:r>
          </w:p>
          <w:p w14:paraId="05E058A1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  <w:t>1/2TL</w:t>
            </w:r>
          </w:p>
          <w:p w14:paraId="0AB4CD2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552F9255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1D0DAB0F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  <w:t xml:space="preserve">  3TN</w:t>
            </w:r>
          </w:p>
          <w:p w14:paraId="306832A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286CAA41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6BCC5B2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19D2A5D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4130F083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0D87AF6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2960C5C8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00904873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3A381F7F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161D1C10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75CA5758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6E85BA62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1B4C45B4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581AC6D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9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4BAFC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70A4290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  <w:t xml:space="preserve">  1TL</w:t>
            </w:r>
          </w:p>
          <w:p w14:paraId="64C7F94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66B2973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60204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3EC40576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0112517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36CC14A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4E411D0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  <w:p w14:paraId="3302F94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1422A018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0F647723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1C3B38F5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2704CE2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</w:pPr>
          </w:p>
          <w:p w14:paraId="7E66262D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1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 w:eastAsia="vi-VN"/>
              </w:rPr>
              <w:t>/2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TL</w:t>
            </w:r>
          </w:p>
        </w:tc>
        <w:tc>
          <w:tcPr>
            <w:tcW w:w="39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D3956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6FFB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14:paraId="547DF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74" w:type="pct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7842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Số câu/ loại câu</w:t>
            </w:r>
          </w:p>
        </w:tc>
        <w:tc>
          <w:tcPr>
            <w:tcW w:w="93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65E8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64E0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6 câu TN 1/2 câu     TL</w:t>
            </w:r>
          </w:p>
        </w:tc>
        <w:tc>
          <w:tcPr>
            <w:tcW w:w="49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EBE6F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 xml:space="preserve">1 câu TL </w:t>
            </w: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0860B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  <w:t>1/2 câu TL</w:t>
            </w:r>
          </w:p>
        </w:tc>
        <w:tc>
          <w:tcPr>
            <w:tcW w:w="39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2C476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E7D25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14:paraId="63484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74" w:type="pct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1E26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  <w:t>Tỉ lệ %</w:t>
            </w:r>
          </w:p>
        </w:tc>
        <w:tc>
          <w:tcPr>
            <w:tcW w:w="93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6DDBD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25532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 xml:space="preserve">     50%</w:t>
            </w:r>
          </w:p>
        </w:tc>
        <w:tc>
          <w:tcPr>
            <w:tcW w:w="49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F4FC6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 xml:space="preserve">   30%</w:t>
            </w:r>
          </w:p>
        </w:tc>
        <w:tc>
          <w:tcPr>
            <w:tcW w:w="449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83E7F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 xml:space="preserve">   20%</w:t>
            </w:r>
          </w:p>
        </w:tc>
        <w:tc>
          <w:tcPr>
            <w:tcW w:w="39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7B65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8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CA205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>100%</w:t>
            </w:r>
          </w:p>
        </w:tc>
      </w:tr>
    </w:tbl>
    <w:p w14:paraId="671549D4">
      <w:pPr>
        <w:rPr>
          <w:rFonts w:cs="Times New Roman"/>
          <w:sz w:val="26"/>
          <w:szCs w:val="26"/>
          <w:lang w:val="en-US"/>
        </w:rPr>
      </w:pPr>
    </w:p>
    <w:p w14:paraId="36BE31B8">
      <w:pPr>
        <w:pStyle w:val="8"/>
        <w:jc w:val="center"/>
        <w:rPr>
          <w:rFonts w:cs="Times New Roman"/>
          <w:b/>
          <w:sz w:val="26"/>
          <w:szCs w:val="26"/>
          <w:lang w:eastAsia="vi-VN"/>
        </w:rPr>
      </w:pPr>
      <w:bookmarkStart w:id="0" w:name="_Hlk192080075"/>
      <w:r>
        <w:rPr>
          <w:rFonts w:cs="Times New Roman"/>
          <w:b/>
          <w:sz w:val="26"/>
          <w:szCs w:val="26"/>
          <w:lang w:eastAsia="vi-VN"/>
        </w:rPr>
        <w:t>KIỂM TRA GIỮA HỌC KỲ II</w:t>
      </w:r>
    </w:p>
    <w:p w14:paraId="3986224E">
      <w:pPr>
        <w:pStyle w:val="8"/>
        <w:jc w:val="center"/>
        <w:rPr>
          <w:rFonts w:cs="Times New Roman"/>
          <w:b/>
          <w:sz w:val="26"/>
          <w:szCs w:val="26"/>
          <w:lang w:eastAsia="vi-VN"/>
        </w:rPr>
      </w:pPr>
      <w:r>
        <w:rPr>
          <w:rFonts w:cs="Times New Roman"/>
          <w:b/>
          <w:sz w:val="26"/>
          <w:szCs w:val="26"/>
          <w:lang w:eastAsia="vi-VN"/>
        </w:rPr>
        <w:t>NĂM HỌC: 202</w:t>
      </w:r>
      <w:r>
        <w:rPr>
          <w:rFonts w:cs="Times New Roman"/>
          <w:b/>
          <w:sz w:val="26"/>
          <w:szCs w:val="26"/>
          <w:lang w:val="en-US" w:eastAsia="vi-VN"/>
        </w:rPr>
        <w:t>4</w:t>
      </w:r>
      <w:r>
        <w:rPr>
          <w:rFonts w:cs="Times New Roman"/>
          <w:b/>
          <w:sz w:val="26"/>
          <w:szCs w:val="26"/>
          <w:lang w:eastAsia="vi-VN"/>
        </w:rPr>
        <w:t>- 202</w:t>
      </w:r>
      <w:r>
        <w:rPr>
          <w:rFonts w:cs="Times New Roman"/>
          <w:b/>
          <w:sz w:val="26"/>
          <w:szCs w:val="26"/>
          <w:lang w:val="en-US" w:eastAsia="vi-VN"/>
        </w:rPr>
        <w:t>5</w:t>
      </w:r>
      <w:r>
        <w:rPr>
          <w:rFonts w:cs="Times New Roman"/>
          <w:b/>
          <w:sz w:val="26"/>
          <w:szCs w:val="26"/>
          <w:lang w:eastAsia="vi-VN"/>
        </w:rPr>
        <w:br w:type="textWrapping"/>
      </w:r>
      <w:r>
        <w:rPr>
          <w:rFonts w:cs="Times New Roman"/>
          <w:b/>
          <w:sz w:val="26"/>
          <w:szCs w:val="26"/>
          <w:lang w:eastAsia="vi-VN"/>
        </w:rPr>
        <w:t>MÔN: GIÁO DỤC ĐỊA PHƯƠ</w:t>
      </w:r>
      <w:bookmarkStart w:id="3" w:name="_GoBack"/>
      <w:bookmarkEnd w:id="3"/>
      <w:r>
        <w:rPr>
          <w:rFonts w:cs="Times New Roman"/>
          <w:b/>
          <w:sz w:val="26"/>
          <w:szCs w:val="26"/>
          <w:lang w:eastAsia="vi-VN"/>
        </w:rPr>
        <w:t>NG LỚP 7</w:t>
      </w:r>
    </w:p>
    <w:p w14:paraId="69DEE898">
      <w:pPr>
        <w:pStyle w:val="8"/>
        <w:jc w:val="center"/>
        <w:rPr>
          <w:rFonts w:eastAsia="Calibri" w:cs="Times New Roman"/>
          <w:b/>
          <w:iCs/>
          <w:sz w:val="26"/>
          <w:szCs w:val="26"/>
          <w:lang w:eastAsia="vi-VN"/>
        </w:rPr>
      </w:pPr>
      <w:r>
        <w:rPr>
          <w:rFonts w:eastAsia="Calibri" w:cs="Times New Roman"/>
          <w:b/>
          <w:iCs/>
          <w:sz w:val="26"/>
          <w:szCs w:val="26"/>
          <w:lang w:eastAsia="vi-VN"/>
        </w:rPr>
        <w:t>Thời gian làm bài 45 phút</w:t>
      </w:r>
    </w:p>
    <w:p w14:paraId="278DFC64">
      <w:pPr>
        <w:pStyle w:val="8"/>
        <w:rPr>
          <w:rFonts w:cs="Times New Roman"/>
          <w:b/>
          <w:sz w:val="26"/>
          <w:szCs w:val="26"/>
          <w:u w:val="single"/>
          <w:lang w:eastAsia="vi-VN"/>
        </w:rPr>
      </w:pPr>
    </w:p>
    <w:p w14:paraId="0D1854C2">
      <w:pPr>
        <w:pStyle w:val="8"/>
        <w:rPr>
          <w:rFonts w:cs="Times New Roman"/>
          <w:b/>
          <w:sz w:val="26"/>
          <w:szCs w:val="26"/>
          <w:u w:val="single"/>
          <w:lang w:val="en-US" w:eastAsia="vi-VN"/>
        </w:rPr>
      </w:pPr>
      <w:r>
        <w:rPr>
          <w:rFonts w:cs="Times New Roman"/>
          <w:b/>
          <w:sz w:val="26"/>
          <w:szCs w:val="26"/>
          <w:u w:val="single"/>
          <w:lang w:eastAsia="vi-VN"/>
        </w:rPr>
        <w:t>ĐỀ </w:t>
      </w:r>
      <w:r>
        <w:rPr>
          <w:rFonts w:cs="Times New Roman"/>
          <w:b/>
          <w:sz w:val="26"/>
          <w:szCs w:val="26"/>
          <w:u w:val="single"/>
          <w:lang w:val="en-US" w:eastAsia="vi-VN"/>
        </w:rPr>
        <w:t>1.</w:t>
      </w:r>
    </w:p>
    <w:p w14:paraId="79785470">
      <w:pPr>
        <w:pStyle w:val="8"/>
        <w:tabs>
          <w:tab w:val="left" w:pos="495"/>
        </w:tabs>
        <w:rPr>
          <w:rFonts w:cs="Times New Roman"/>
          <w:b/>
          <w:sz w:val="26"/>
          <w:szCs w:val="26"/>
          <w:lang w:eastAsia="vi-VN"/>
        </w:rPr>
      </w:pPr>
      <w:r>
        <w:rPr>
          <w:rFonts w:cs="Times New Roman"/>
          <w:b/>
          <w:sz w:val="26"/>
          <w:szCs w:val="26"/>
          <w:lang w:eastAsia="vi-VN"/>
        </w:rPr>
        <w:tab/>
      </w:r>
    </w:p>
    <w:p w14:paraId="184C5536">
      <w:pPr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 xml:space="preserve">A. </w:t>
      </w:r>
      <w:r>
        <w:rPr>
          <w:rFonts w:cs="Times New Roman"/>
          <w:b/>
          <w:sz w:val="26"/>
          <w:szCs w:val="26"/>
          <w:u w:val="single"/>
          <w:lang w:eastAsia="vi-VN"/>
        </w:rPr>
        <w:t>TRẮC NGHIỆM</w:t>
      </w:r>
      <w:r>
        <w:rPr>
          <w:rFonts w:cs="Times New Roman"/>
          <w:b/>
          <w:sz w:val="26"/>
          <w:szCs w:val="26"/>
          <w:lang w:eastAsia="vi-VN"/>
        </w:rPr>
        <w:t>: (3 điểm)</w:t>
      </w:r>
    </w:p>
    <w:p w14:paraId="436DAA4B">
      <w:pPr>
        <w:rPr>
          <w:rFonts w:cs="Times New Roman"/>
          <w:b/>
          <w:sz w:val="26"/>
          <w:szCs w:val="26"/>
          <w:lang w:val="en-US" w:eastAsia="vi-VN"/>
        </w:rPr>
      </w:pPr>
      <w:bookmarkStart w:id="1" w:name="_Hlk192080699"/>
      <w:r>
        <w:rPr>
          <w:rFonts w:cs="Times New Roman"/>
          <w:b/>
          <w:sz w:val="26"/>
          <w:szCs w:val="26"/>
          <w:lang w:val="en-US" w:eastAsia="vi-VN"/>
        </w:rPr>
        <w:t xml:space="preserve">I. </w:t>
      </w:r>
      <w:r>
        <w:rPr>
          <w:rFonts w:cs="Times New Roman"/>
          <w:b/>
          <w:sz w:val="26"/>
          <w:szCs w:val="26"/>
          <w:lang w:eastAsia="vi-VN"/>
        </w:rPr>
        <w:t xml:space="preserve"> Khoanh tròn vào câu trả lời đúng nhất.</w:t>
      </w:r>
      <w:r>
        <w:rPr>
          <w:rFonts w:cs="Times New Roman"/>
          <w:b/>
          <w:sz w:val="26"/>
          <w:szCs w:val="26"/>
          <w:lang w:val="en-US" w:eastAsia="vi-VN"/>
        </w:rPr>
        <w:t>(1,5điểm)</w:t>
      </w:r>
    </w:p>
    <w:bookmarkEnd w:id="1"/>
    <w:p w14:paraId="612AE97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1: Nhạc cụ truyền thống của Phú Yên gồm mấy họ?</w:t>
      </w:r>
    </w:p>
    <w:p w14:paraId="464C765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A. Hai họ                          B. Ba họ</w:t>
      </w:r>
    </w:p>
    <w:p w14:paraId="7E64D33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C.  Bốn họ                         D. Năm họ      </w:t>
      </w:r>
    </w:p>
    <w:p w14:paraId="7D07456F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2: Đàn đá Tuy An được phát hiện vào năm nào?</w:t>
      </w:r>
    </w:p>
    <w:p w14:paraId="1AFFA18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A. 1989                             B. 1990</w:t>
      </w:r>
    </w:p>
    <w:p w14:paraId="5BE532D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C.  2000                            D. 2001</w:t>
      </w:r>
    </w:p>
    <w:p w14:paraId="02DBC6FC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3: Các dân tộc  Ê-đê, Ba-na và Chăm H’roi có chung bộ nhạc cụ nào? </w:t>
      </w:r>
    </w:p>
    <w:p w14:paraId="446D6E77">
      <w:pPr>
        <w:pStyle w:val="9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Đàn đá, chiêng năm, kèn đá.</w:t>
      </w:r>
    </w:p>
    <w:p w14:paraId="3533988F">
      <w:pPr>
        <w:pStyle w:val="9"/>
        <w:numPr>
          <w:ilvl w:val="0"/>
          <w:numId w:val="1"/>
        </w:numPr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Trống, kèn, sáo.</w:t>
      </w:r>
    </w:p>
    <w:p w14:paraId="177081D0">
      <w:pPr>
        <w:pStyle w:val="9"/>
        <w:numPr>
          <w:ilvl w:val="0"/>
          <w:numId w:val="1"/>
        </w:numPr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Trống đôi, Cồng ba, Chiêng năm.</w:t>
      </w:r>
    </w:p>
    <w:p w14:paraId="5230D690">
      <w:pPr>
        <w:pStyle w:val="9"/>
        <w:numPr>
          <w:ilvl w:val="0"/>
          <w:numId w:val="1"/>
        </w:numPr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Cồng ba, sáo, chiêng năm.</w:t>
      </w:r>
    </w:p>
    <w:p w14:paraId="36A42F86">
      <w:pPr>
        <w:widowControl w:val="0"/>
        <w:autoSpaceDE w:val="0"/>
        <w:autoSpaceDN w:val="0"/>
        <w:spacing w:after="0" w:line="240" w:lineRule="auto"/>
        <w:ind w:left="360"/>
        <w:rPr>
          <w:rFonts w:eastAsia="Calibri" w:cs="Times New Roman"/>
          <w:b/>
          <w:sz w:val="26"/>
          <w:szCs w:val="26"/>
          <w:lang w:val="nl-NL"/>
        </w:rPr>
      </w:pPr>
      <w:bookmarkStart w:id="2" w:name="_Hlk192080804"/>
      <w:r>
        <w:rPr>
          <w:rFonts w:cs="Times New Roman"/>
          <w:b/>
          <w:sz w:val="26"/>
          <w:szCs w:val="26"/>
        </w:rPr>
        <w:t>II</w:t>
      </w:r>
      <w:r>
        <w:rPr>
          <w:rFonts w:eastAsia="Calibri" w:cs="Times New Roman"/>
          <w:b/>
          <w:iCs/>
          <w:sz w:val="26"/>
          <w:szCs w:val="26"/>
        </w:rPr>
        <w:t>. Chọn từ thích hợp điền vào chỗ trống.</w:t>
      </w:r>
      <w:r>
        <w:rPr>
          <w:rFonts w:cs="Times New Roman"/>
          <w:b/>
          <w:sz w:val="26"/>
          <w:szCs w:val="26"/>
          <w:lang w:val="nl-NL"/>
        </w:rPr>
        <w:t xml:space="preserve"> (1,5</w:t>
      </w:r>
      <w:r>
        <w:rPr>
          <w:rFonts w:eastAsia="Calibri" w:cs="Times New Roman"/>
          <w:b/>
          <w:sz w:val="26"/>
          <w:szCs w:val="26"/>
          <w:lang w:val="nl-NL"/>
        </w:rPr>
        <w:t xml:space="preserve"> điể</w:t>
      </w:r>
      <w:r>
        <w:rPr>
          <w:rFonts w:cs="Times New Roman"/>
          <w:b/>
          <w:sz w:val="26"/>
          <w:szCs w:val="26"/>
          <w:lang w:val="nl-NL"/>
        </w:rPr>
        <w:t>m)</w:t>
      </w:r>
      <w:r>
        <w:rPr>
          <w:rFonts w:eastAsia="Calibri" w:cs="Times New Roman"/>
          <w:b/>
          <w:sz w:val="26"/>
          <w:szCs w:val="26"/>
          <w:lang w:val="nl-NL"/>
        </w:rPr>
        <w:t xml:space="preserve"> </w:t>
      </w:r>
    </w:p>
    <w:p w14:paraId="53C00005">
      <w:pPr>
        <w:widowControl w:val="0"/>
        <w:autoSpaceDE w:val="0"/>
        <w:autoSpaceDN w:val="0"/>
        <w:spacing w:after="0" w:line="240" w:lineRule="auto"/>
        <w:ind w:left="360"/>
        <w:rPr>
          <w:rFonts w:eastAsia="Calibri" w:cs="Times New Roman"/>
          <w:b/>
          <w:sz w:val="26"/>
          <w:szCs w:val="26"/>
          <w:lang w:val="nl-NL"/>
        </w:rPr>
      </w:pPr>
    </w:p>
    <w:bookmarkEnd w:id="2"/>
    <w:p w14:paraId="07CD9F94">
      <w:pPr>
        <w:rPr>
          <w:rFonts w:cs="Times New Roman"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 xml:space="preserve">   Câu 4</w:t>
      </w:r>
      <w:r>
        <w:rPr>
          <w:rFonts w:cs="Times New Roman"/>
          <w:sz w:val="26"/>
          <w:szCs w:val="26"/>
          <w:lang w:val="en-US"/>
        </w:rPr>
        <w:t>: Làng nghề đan đát Vinh Ba ở xã …………………………………., huyện Tây Hòa.</w:t>
      </w:r>
    </w:p>
    <w:p w14:paraId="766FA97C">
      <w:pPr>
        <w:rPr>
          <w:rFonts w:cs="Times New Roman"/>
          <w:color w:val="363636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  </w:t>
      </w:r>
      <w:r>
        <w:rPr>
          <w:rFonts w:cs="Times New Roman"/>
          <w:b/>
          <w:sz w:val="26"/>
          <w:szCs w:val="26"/>
          <w:lang w:val="en-US"/>
        </w:rPr>
        <w:t>Câu 5</w:t>
      </w:r>
      <w:r>
        <w:rPr>
          <w:rFonts w:cs="Times New Roman"/>
          <w:sz w:val="26"/>
          <w:szCs w:val="26"/>
          <w:lang w:val="en-US"/>
        </w:rPr>
        <w:t>: Là làng nghề có truyền thống lâu đời nên ở đây hầu như ……………………trong làng đều tham gia vào việc tạo ra sản phẩm.</w:t>
      </w:r>
    </w:p>
    <w:p w14:paraId="34C5E725">
      <w:pP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6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: Nguyên  liệu 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làm gốm chủ yếu là ………………………………………………….</w:t>
      </w:r>
    </w:p>
    <w:p w14:paraId="27413BE7">
      <w:pP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b/>
          <w:sz w:val="26"/>
          <w:szCs w:val="26"/>
          <w:u w:val="single"/>
          <w:lang w:eastAsia="vi-VN"/>
        </w:rPr>
        <w:t>. TỰ LUẬN</w:t>
      </w:r>
      <w:r>
        <w:rPr>
          <w:rFonts w:cs="Times New Roman"/>
          <w:b/>
          <w:sz w:val="26"/>
          <w:szCs w:val="26"/>
          <w:lang w:eastAsia="vi-VN"/>
        </w:rPr>
        <w:t xml:space="preserve">: </w:t>
      </w:r>
      <w:r>
        <w:rPr>
          <w:rFonts w:cs="Times New Roman"/>
          <w:b/>
          <w:sz w:val="26"/>
          <w:szCs w:val="26"/>
          <w:lang w:val="en-US" w:eastAsia="vi-VN"/>
        </w:rPr>
        <w:t>(7 điểm)</w:t>
      </w:r>
    </w:p>
    <w:p w14:paraId="0CA3CF02">
      <w:pP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7: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Ở Phú Yên có những loại nhạc cụ truyền thống nào?  Em hãy nêu cấu tạo một loại nhạc cụ mà em thích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?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( 3 điểm)</w:t>
      </w:r>
    </w:p>
    <w:p w14:paraId="03493B26">
      <w:pP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8: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Kể tên các họ nhạc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khí truyền thống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có tại Phú Yên và nêu một số ví dụ minh họa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?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(4điểm)</w:t>
      </w:r>
    </w:p>
    <w:p w14:paraId="2B6ED5DB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  <w:t>HẾT.</w:t>
      </w:r>
    </w:p>
    <w:p w14:paraId="560EFD1D">
      <w:pPr>
        <w:tabs>
          <w:tab w:val="left" w:pos="2127"/>
        </w:tabs>
        <w:spacing w:before="100" w:beforeAutospacing="1" w:after="100" w:afterAutospacing="1" w:line="256" w:lineRule="auto"/>
        <w:rPr>
          <w:rFonts w:eastAsia="Calibri" w:cs="Times New Roman"/>
          <w:b/>
          <w:bCs/>
          <w:color w:val="000000"/>
          <w:szCs w:val="28"/>
          <w:lang w:val="en-US" w:eastAsia="vi-VN"/>
        </w:rPr>
      </w:pPr>
    </w:p>
    <w:bookmarkEnd w:id="0"/>
    <w:p w14:paraId="1811281D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Cs w:val="28"/>
          <w:lang w:eastAsia="vi-VN"/>
        </w:rPr>
      </w:pPr>
      <w:r>
        <w:rPr>
          <w:rFonts w:eastAsia="Calibri" w:cs="Times New Roman"/>
          <w:b/>
          <w:bCs/>
          <w:color w:val="000000"/>
          <w:szCs w:val="28"/>
          <w:lang w:eastAsia="vi-VN"/>
        </w:rPr>
        <w:t>Đ</w:t>
      </w:r>
      <w:r>
        <w:rPr>
          <w:rFonts w:eastAsia="Calibri" w:cs="Times New Roman"/>
          <w:b/>
          <w:szCs w:val="28"/>
          <w:lang w:eastAsia="vi-VN"/>
        </w:rPr>
        <w:t>ÁP ÁN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  <w:lang w:val="en-US" w:eastAsia="vi-VN"/>
        </w:rPr>
        <w:t>ĐỀ 1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KIỂM TRA GIỮA HỌC KÌ II</w:t>
      </w:r>
    </w:p>
    <w:p w14:paraId="653CAD8F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Cs w:val="28"/>
          <w:lang w:val="en-US" w:eastAsia="vi-VN"/>
        </w:rPr>
      </w:pPr>
      <w:r>
        <w:rPr>
          <w:rFonts w:eastAsia="Calibri" w:cs="Times New Roman"/>
          <w:b/>
          <w:bCs/>
          <w:color w:val="000000"/>
          <w:szCs w:val="28"/>
          <w:lang w:eastAsia="vi-VN"/>
        </w:rPr>
        <w:t>NĂM HỌC: 202</w:t>
      </w:r>
      <w:r>
        <w:rPr>
          <w:rFonts w:eastAsia="Calibri" w:cs="Times New Roman"/>
          <w:b/>
          <w:bCs/>
          <w:color w:val="000000"/>
          <w:szCs w:val="28"/>
          <w:lang w:val="en-US" w:eastAsia="vi-VN"/>
        </w:rPr>
        <w:t>4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- 202</w:t>
      </w:r>
      <w:r>
        <w:rPr>
          <w:rFonts w:eastAsia="Calibri" w:cs="Times New Roman"/>
          <w:b/>
          <w:bCs/>
          <w:color w:val="000000"/>
          <w:szCs w:val="28"/>
          <w:lang w:val="en-US" w:eastAsia="vi-VN"/>
        </w:rPr>
        <w:t>5</w:t>
      </w:r>
    </w:p>
    <w:p w14:paraId="63DB3CA9">
      <w:pPr>
        <w:spacing w:before="100" w:beforeAutospacing="1" w:after="100" w:afterAutospacing="1" w:line="256" w:lineRule="auto"/>
        <w:jc w:val="center"/>
        <w:rPr>
          <w:rFonts w:eastAsia="Calibri" w:cs="Times New Roman"/>
          <w:sz w:val="24"/>
          <w:szCs w:val="24"/>
          <w:lang w:val="en-US" w:eastAsia="vi-VN"/>
        </w:rPr>
      </w:pPr>
      <w:r>
        <w:rPr>
          <w:rFonts w:eastAsia="Calibri" w:cs="Times New Roman"/>
          <w:b/>
          <w:bCs/>
          <w:sz w:val="24"/>
          <w:szCs w:val="24"/>
          <w:lang w:eastAsia="vi-VN"/>
        </w:rPr>
        <w:t xml:space="preserve">      MÔN: GIÁO DỤC ĐỊA PHƯƠNG LỚP 7</w:t>
      </w:r>
    </w:p>
    <w:p w14:paraId="6CB306F1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Cs w:val="28"/>
          <w:lang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>A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. </w:t>
      </w:r>
      <w:r>
        <w:rPr>
          <w:rFonts w:eastAsia="Calibri" w:cs="Times New Roman"/>
          <w:b/>
          <w:bCs/>
          <w:sz w:val="26"/>
          <w:szCs w:val="26"/>
          <w:u w:val="single"/>
          <w:lang w:val="en-US" w:eastAsia="vi-VN"/>
        </w:rPr>
        <w:t>Trắc nghiệm</w:t>
      </w:r>
      <w:r>
        <w:rPr>
          <w:rFonts w:eastAsia="Calibri" w:cs="Times New Roman"/>
          <w:b/>
          <w:bCs/>
          <w:szCs w:val="28"/>
          <w:lang w:eastAsia="vi-VN"/>
        </w:rPr>
        <w:t>:</w:t>
      </w:r>
      <w:r>
        <w:rPr>
          <w:rFonts w:eastAsia="Calibri" w:cs="Times New Roman"/>
          <w:b/>
          <w:bCs/>
          <w:szCs w:val="28"/>
          <w:lang w:val="en-US" w:eastAsia="vi-VN"/>
        </w:rPr>
        <w:t xml:space="preserve">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Chọn câu trả lời đúng</w:t>
      </w:r>
      <w:r>
        <w:rPr>
          <w:rFonts w:eastAsia="Calibri" w:cs="Times New Roman"/>
          <w:sz w:val="26"/>
          <w:szCs w:val="26"/>
          <w:lang w:eastAsia="vi-VN"/>
        </w:rPr>
        <w:t xml:space="preserve"> </w:t>
      </w:r>
      <w:r>
        <w:rPr>
          <w:rFonts w:eastAsia="Calibri" w:cs="Times New Roman"/>
          <w:b/>
          <w:bCs/>
          <w:sz w:val="26"/>
          <w:szCs w:val="26"/>
          <w:lang w:eastAsia="vi-VN"/>
        </w:rPr>
        <w:t>(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1,5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 điểm)</w:t>
      </w:r>
      <w:r>
        <w:rPr>
          <w:rFonts w:eastAsia="Calibri" w:cs="Times New Roman"/>
          <w:szCs w:val="28"/>
          <w:lang w:eastAsia="vi-VN"/>
        </w:rPr>
        <w:t xml:space="preserve"> 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710"/>
        <w:gridCol w:w="720"/>
        <w:gridCol w:w="630"/>
      </w:tblGrid>
      <w:tr w14:paraId="5542E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E4CC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4753B0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0672EB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1794B1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3</w:t>
            </w:r>
          </w:p>
        </w:tc>
      </w:tr>
      <w:tr w14:paraId="63052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7052E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Đáp án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28C2E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C9FC1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D9364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C</w:t>
            </w:r>
          </w:p>
        </w:tc>
      </w:tr>
    </w:tbl>
    <w:p w14:paraId="577B9CC0">
      <w:pPr>
        <w:spacing w:before="100" w:beforeAutospacing="1" w:after="100" w:afterAutospacing="1" w:line="240" w:lineRule="auto"/>
        <w:rPr>
          <w:rFonts w:eastAsia="Calibri" w:cs="Times New Roman"/>
          <w:b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Cs w:val="28"/>
          <w:lang w:eastAsia="vi-VN"/>
        </w:rPr>
        <w:t xml:space="preserve">II. </w:t>
      </w:r>
      <w:r>
        <w:rPr>
          <w:rFonts w:eastAsia="Calibri" w:cs="Times New Roman"/>
          <w:b/>
          <w:bCs/>
          <w:szCs w:val="28"/>
          <w:lang w:val="en-US" w:eastAsia="vi-VN"/>
        </w:rPr>
        <w:t>Điền từ thích hợp vào chỗ trống(1,5điểm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)</w:t>
      </w:r>
    </w:p>
    <w:p w14:paraId="3C394D03">
      <w:pPr>
        <w:spacing w:before="100" w:beforeAutospacing="1" w:after="100" w:afterAutospacing="1" w:line="240" w:lineRule="auto"/>
        <w:rPr>
          <w:rFonts w:eastAsia="Calibri" w:cs="Times New Roman"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 Câu 4</w:t>
      </w:r>
      <w:r>
        <w:rPr>
          <w:rFonts w:eastAsia="Calibri" w:cs="Times New Roman"/>
          <w:bCs/>
          <w:sz w:val="26"/>
          <w:szCs w:val="26"/>
          <w:lang w:val="en-US" w:eastAsia="vi-VN"/>
        </w:rPr>
        <w:t xml:space="preserve">. Xã Hòa Đồng. </w:t>
      </w:r>
    </w:p>
    <w:p w14:paraId="7D4C4F11">
      <w:pPr>
        <w:spacing w:before="100" w:beforeAutospacing="1" w:after="100" w:afterAutospacing="1" w:line="240" w:lineRule="auto"/>
        <w:rPr>
          <w:rFonts w:eastAsia="Calibri" w:cs="Times New Roman"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>Câu 5</w:t>
      </w:r>
      <w:r>
        <w:rPr>
          <w:rFonts w:eastAsia="Calibri" w:cs="Times New Roman"/>
          <w:bCs/>
          <w:sz w:val="26"/>
          <w:szCs w:val="26"/>
          <w:lang w:val="en-US" w:eastAsia="vi-VN"/>
        </w:rPr>
        <w:t>. mọi người</w:t>
      </w:r>
    </w:p>
    <w:p w14:paraId="73823D5A">
      <w:pPr>
        <w:spacing w:before="100" w:beforeAutospacing="1" w:after="100" w:afterAutospacing="1" w:line="240" w:lineRule="auto"/>
        <w:rPr>
          <w:rFonts w:eastAsia="Calibri" w:cs="Times New Roman"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Câu 6. </w:t>
      </w:r>
      <w:r>
        <w:rPr>
          <w:rFonts w:eastAsia="Calibri" w:cs="Times New Roman"/>
          <w:bCs/>
          <w:sz w:val="26"/>
          <w:szCs w:val="26"/>
          <w:lang w:val="en-US" w:eastAsia="vi-VN"/>
        </w:rPr>
        <w:t>Đất sét.</w:t>
      </w:r>
    </w:p>
    <w:p w14:paraId="6678A166">
      <w:pPr>
        <w:spacing w:before="100" w:beforeAutospacing="1" w:after="100" w:afterAutospacing="1" w:line="240" w:lineRule="auto"/>
        <w:rPr>
          <w:rFonts w:eastAsia="Calibri" w:cs="Times New Roman"/>
          <w:b/>
          <w:bCs/>
          <w:szCs w:val="28"/>
          <w:lang w:val="en-US" w:eastAsia="vi-VN"/>
        </w:rPr>
      </w:pPr>
      <w:r>
        <w:rPr>
          <w:rFonts w:eastAsia="Calibri" w:cs="Times New Roman"/>
          <w:b/>
          <w:bCs/>
          <w:szCs w:val="28"/>
          <w:lang w:val="en-US" w:eastAsia="vi-VN"/>
        </w:rPr>
        <w:t xml:space="preserve">B. </w:t>
      </w:r>
      <w:r>
        <w:rPr>
          <w:rFonts w:eastAsia="Calibri" w:cs="Times New Roman"/>
          <w:b/>
          <w:bCs/>
          <w:szCs w:val="28"/>
          <w:u w:val="single"/>
          <w:lang w:val="en-US" w:eastAsia="vi-VN"/>
        </w:rPr>
        <w:t>Tự luận</w:t>
      </w:r>
      <w:r>
        <w:rPr>
          <w:rFonts w:eastAsia="Calibri" w:cs="Times New Roman"/>
          <w:b/>
          <w:bCs/>
          <w:szCs w:val="28"/>
          <w:lang w:val="en-US" w:eastAsia="vi-VN"/>
        </w:rPr>
        <w:t>:(7điểm)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29"/>
        <w:gridCol w:w="1412"/>
      </w:tblGrid>
      <w:tr w14:paraId="08ED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CD4C210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229" w:type="dxa"/>
          </w:tcPr>
          <w:p w14:paraId="4925AAE4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                                      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412" w:type="dxa"/>
          </w:tcPr>
          <w:p w14:paraId="4519C6D1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t>ĐIỂM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</w:tr>
      <w:tr w14:paraId="47FB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BDF9BEC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7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  <w:tc>
          <w:tcPr>
            <w:tcW w:w="7229" w:type="dxa"/>
            <w:noWrap/>
          </w:tcPr>
          <w:p w14:paraId="1C6D5559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*Phú Yên có các loại nhạc cụ truyề</w:t>
            </w:r>
            <w:r>
              <w:rPr>
                <w:rFonts w:cs="Times New Roman"/>
                <w:sz w:val="26"/>
                <w:szCs w:val="26"/>
                <w:lang w:eastAsia="vi-VN"/>
              </w:rPr>
              <w:t>n</w:t>
            </w: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thống: Đàn đá Tuy An, kèn đá Tuy An, trống đôi, cồng ba, chiêng năm.</w:t>
            </w:r>
          </w:p>
          <w:p w14:paraId="296FFC0B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* HS Trình bày cấu tạo một loại nhạc cụ mà em thích, </w:t>
            </w:r>
            <w:r>
              <w:rPr>
                <w:rFonts w:cs="Times New Roman"/>
                <w:sz w:val="26"/>
                <w:szCs w:val="26"/>
                <w:lang w:eastAsia="vi-VN"/>
              </w:rPr>
              <w:t>giáo viên đánh giá mức độ phù hợp ghi điểm cho hs.</w:t>
            </w:r>
          </w:p>
        </w:tc>
        <w:tc>
          <w:tcPr>
            <w:tcW w:w="1412" w:type="dxa"/>
          </w:tcPr>
          <w:p w14:paraId="4824FB2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1,5điểm</w:t>
            </w:r>
          </w:p>
          <w:p w14:paraId="4DC2DF4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1,5điểm</w:t>
            </w:r>
          </w:p>
        </w:tc>
      </w:tr>
      <w:tr w14:paraId="3459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A0DC991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7229" w:type="dxa"/>
          </w:tcPr>
          <w:p w14:paraId="1DFA7720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* Các họ nhạc khí truyền thống có tại Phú Yên : </w:t>
            </w:r>
          </w:p>
          <w:p w14:paraId="2CB8C9FD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Họ thân vang: là những nhạc cụ khi được tác động thì âm thanh phát ra ; ví dụ : Đàn đá, cồng chiêng,…</w:t>
            </w:r>
          </w:p>
          <w:p w14:paraId="4829ADB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Họ màng rung: Là những nhạc cụ có màng rung , khi được tác động thì âm thanh sẽ phát ra từ màng rung; ví dụ : Trống đôi, trống cái,…</w:t>
            </w:r>
          </w:p>
          <w:p w14:paraId="01F98E1D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Họ hơi: Là những nhạc cụ khi dùng hơi để tác động thì âm thanh sẽ phát ra ; ví dụ: Sáo trúc, kèn Sona,…</w:t>
            </w:r>
          </w:p>
          <w:p w14:paraId="5DCD9918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Họ dây: Là những nhạc cụ có dây tạo âm , khi tác động vào dây âm thanh sẽ phát ra ; ví dụ: Đàn bầu, đàn cò, đàn Bró,…</w:t>
            </w:r>
          </w:p>
        </w:tc>
        <w:tc>
          <w:tcPr>
            <w:tcW w:w="1412" w:type="dxa"/>
          </w:tcPr>
          <w:p w14:paraId="33770E28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7966D63D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  <w:p w14:paraId="7935EDD3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  <w:p w14:paraId="24F1A7AC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  <w:p w14:paraId="65BA3A3D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</w:tc>
      </w:tr>
    </w:tbl>
    <w:p w14:paraId="59ECA8F8">
      <w:pPr>
        <w:jc w:val="center"/>
        <w:rPr>
          <w:b/>
          <w:lang w:val="nl-NL"/>
        </w:rPr>
      </w:pPr>
      <w:r>
        <w:rPr>
          <w:b/>
          <w:lang w:val="nl-NL"/>
        </w:rPr>
        <w:t>HẾT.</w:t>
      </w:r>
    </w:p>
    <w:p w14:paraId="671B1DFD">
      <w:pPr>
        <w:rPr>
          <w:lang w:val="nl-NL"/>
        </w:rPr>
      </w:pPr>
      <w:r>
        <w:rPr>
          <w:lang w:val="nl-NL"/>
        </w:rPr>
        <w:t xml:space="preserve">                                              </w:t>
      </w:r>
    </w:p>
    <w:tbl>
      <w:tblPr>
        <w:tblStyle w:val="3"/>
        <w:tblW w:w="104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6758"/>
      </w:tblGrid>
      <w:tr w14:paraId="2A4B2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</w:tcPr>
          <w:p w14:paraId="165A6255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DUYỆT ĐỀ VÀ ĐÁP ÁN</w:t>
            </w:r>
          </w:p>
          <w:p w14:paraId="247B0E2E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TỔ TRƯỞNG</w:t>
            </w:r>
          </w:p>
          <w:p w14:paraId="1FDBB023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4A00F5BF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21E081B9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Nguyễn Thị Màu</w:t>
            </w:r>
          </w:p>
        </w:tc>
        <w:tc>
          <w:tcPr>
            <w:tcW w:w="6758" w:type="dxa"/>
          </w:tcPr>
          <w:p w14:paraId="3CDD47CF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Hòa Định Tây, ngày 2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7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tháng 2 năm 2025</w:t>
            </w:r>
          </w:p>
          <w:p w14:paraId="1018B37C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GVBM</w:t>
            </w:r>
          </w:p>
          <w:p w14:paraId="1EAA4303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04D98EF4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294DD759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Phạm Thị Thúy Diễm</w:t>
            </w:r>
          </w:p>
        </w:tc>
      </w:tr>
    </w:tbl>
    <w:p w14:paraId="2031A67A">
      <w:pPr>
        <w:rPr>
          <w:lang w:val="nl-NL"/>
        </w:rPr>
      </w:pPr>
    </w:p>
    <w:p w14:paraId="2BCC56AF">
      <w:pPr>
        <w:pStyle w:val="8"/>
        <w:jc w:val="center"/>
        <w:rPr>
          <w:rFonts w:cs="Times New Roman"/>
          <w:b/>
          <w:sz w:val="26"/>
          <w:szCs w:val="26"/>
          <w:lang w:eastAsia="vi-VN"/>
        </w:rPr>
      </w:pPr>
      <w:r>
        <w:rPr>
          <w:rFonts w:cs="Times New Roman"/>
          <w:b/>
          <w:sz w:val="26"/>
          <w:szCs w:val="26"/>
          <w:lang w:eastAsia="vi-VN"/>
        </w:rPr>
        <w:t>KIỂM TRA GIỮA HỌC KỲ II</w:t>
      </w:r>
    </w:p>
    <w:p w14:paraId="59265289">
      <w:pPr>
        <w:pStyle w:val="8"/>
        <w:jc w:val="center"/>
        <w:rPr>
          <w:rFonts w:cs="Times New Roman"/>
          <w:b/>
          <w:sz w:val="26"/>
          <w:szCs w:val="26"/>
          <w:lang w:eastAsia="vi-VN"/>
        </w:rPr>
      </w:pPr>
      <w:r>
        <w:rPr>
          <w:rFonts w:cs="Times New Roman"/>
          <w:b/>
          <w:sz w:val="26"/>
          <w:szCs w:val="26"/>
          <w:lang w:eastAsia="vi-VN"/>
        </w:rPr>
        <w:t>NĂM HỌC: 202</w:t>
      </w:r>
      <w:r>
        <w:rPr>
          <w:rFonts w:cs="Times New Roman"/>
          <w:b/>
          <w:sz w:val="26"/>
          <w:szCs w:val="26"/>
          <w:lang w:val="en-US" w:eastAsia="vi-VN"/>
        </w:rPr>
        <w:t>4</w:t>
      </w:r>
      <w:r>
        <w:rPr>
          <w:rFonts w:cs="Times New Roman"/>
          <w:b/>
          <w:sz w:val="26"/>
          <w:szCs w:val="26"/>
          <w:lang w:eastAsia="vi-VN"/>
        </w:rPr>
        <w:t>- 202</w:t>
      </w:r>
      <w:r>
        <w:rPr>
          <w:rFonts w:cs="Times New Roman"/>
          <w:b/>
          <w:sz w:val="26"/>
          <w:szCs w:val="26"/>
          <w:lang w:val="en-US" w:eastAsia="vi-VN"/>
        </w:rPr>
        <w:t>5</w:t>
      </w:r>
      <w:r>
        <w:rPr>
          <w:rFonts w:cs="Times New Roman"/>
          <w:b/>
          <w:sz w:val="26"/>
          <w:szCs w:val="26"/>
          <w:lang w:eastAsia="vi-VN"/>
        </w:rPr>
        <w:br w:type="textWrapping"/>
      </w:r>
      <w:r>
        <w:rPr>
          <w:rFonts w:cs="Times New Roman"/>
          <w:b/>
          <w:sz w:val="26"/>
          <w:szCs w:val="26"/>
          <w:lang w:eastAsia="vi-VN"/>
        </w:rPr>
        <w:t>MÔN: GIÁO DỤC ĐỊA PHƯƠNG LỚP 7</w:t>
      </w:r>
    </w:p>
    <w:p w14:paraId="2E393F3E">
      <w:pPr>
        <w:pStyle w:val="8"/>
        <w:jc w:val="center"/>
        <w:rPr>
          <w:rFonts w:eastAsia="Calibri" w:cs="Times New Roman"/>
          <w:b/>
          <w:iCs/>
          <w:sz w:val="26"/>
          <w:szCs w:val="26"/>
          <w:lang w:eastAsia="vi-VN"/>
        </w:rPr>
      </w:pPr>
      <w:r>
        <w:rPr>
          <w:rFonts w:eastAsia="Calibri" w:cs="Times New Roman"/>
          <w:b/>
          <w:iCs/>
          <w:sz w:val="26"/>
          <w:szCs w:val="26"/>
          <w:lang w:eastAsia="vi-VN"/>
        </w:rPr>
        <w:t>Thời gian làm bài 45 phút</w:t>
      </w:r>
    </w:p>
    <w:p w14:paraId="653BEF75">
      <w:pPr>
        <w:pStyle w:val="8"/>
        <w:rPr>
          <w:rFonts w:cs="Times New Roman"/>
          <w:b/>
          <w:sz w:val="26"/>
          <w:szCs w:val="26"/>
          <w:u w:val="single"/>
          <w:lang w:eastAsia="vi-VN"/>
        </w:rPr>
      </w:pPr>
    </w:p>
    <w:p w14:paraId="475E55B6">
      <w:pPr>
        <w:pStyle w:val="8"/>
        <w:rPr>
          <w:rFonts w:cs="Times New Roman"/>
          <w:b/>
          <w:sz w:val="26"/>
          <w:szCs w:val="26"/>
          <w:u w:val="single"/>
          <w:lang w:val="en-US" w:eastAsia="vi-VN"/>
        </w:rPr>
      </w:pPr>
      <w:r>
        <w:rPr>
          <w:rFonts w:cs="Times New Roman"/>
          <w:b/>
          <w:sz w:val="26"/>
          <w:szCs w:val="26"/>
          <w:u w:val="single"/>
          <w:lang w:eastAsia="vi-VN"/>
        </w:rPr>
        <w:t>ĐỀ</w:t>
      </w:r>
      <w:r>
        <w:rPr>
          <w:rFonts w:cs="Times New Roman"/>
          <w:b/>
          <w:sz w:val="26"/>
          <w:szCs w:val="26"/>
          <w:u w:val="single"/>
          <w:lang w:val="en-US" w:eastAsia="vi-VN"/>
        </w:rPr>
        <w:t xml:space="preserve"> 2:</w:t>
      </w:r>
      <w:r>
        <w:rPr>
          <w:rFonts w:cs="Times New Roman"/>
          <w:b/>
          <w:sz w:val="26"/>
          <w:szCs w:val="26"/>
          <w:lang w:eastAsia="vi-VN"/>
        </w:rPr>
        <w:tab/>
      </w:r>
    </w:p>
    <w:p w14:paraId="090B0AC7">
      <w:pPr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 xml:space="preserve">A. </w:t>
      </w:r>
      <w:r>
        <w:rPr>
          <w:rFonts w:cs="Times New Roman"/>
          <w:b/>
          <w:sz w:val="26"/>
          <w:szCs w:val="26"/>
          <w:u w:val="single"/>
          <w:lang w:eastAsia="vi-VN"/>
        </w:rPr>
        <w:t>TRẮC NGHIỆM</w:t>
      </w:r>
      <w:r>
        <w:rPr>
          <w:rFonts w:cs="Times New Roman"/>
          <w:b/>
          <w:sz w:val="26"/>
          <w:szCs w:val="26"/>
          <w:lang w:eastAsia="vi-VN"/>
        </w:rPr>
        <w:t>: (3 điểm)</w:t>
      </w:r>
    </w:p>
    <w:p w14:paraId="07A917BD">
      <w:pPr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 xml:space="preserve">I. </w:t>
      </w:r>
      <w:r>
        <w:rPr>
          <w:rFonts w:cs="Times New Roman"/>
          <w:b/>
          <w:sz w:val="26"/>
          <w:szCs w:val="26"/>
          <w:lang w:eastAsia="vi-VN"/>
        </w:rPr>
        <w:t xml:space="preserve"> Khoanh tròn vào câu trả lời đúng nhất.</w:t>
      </w:r>
      <w:r>
        <w:rPr>
          <w:rFonts w:cs="Times New Roman"/>
          <w:b/>
          <w:sz w:val="26"/>
          <w:szCs w:val="26"/>
          <w:lang w:val="en-US" w:eastAsia="vi-VN"/>
        </w:rPr>
        <w:t>(1,5điểm)</w:t>
      </w:r>
    </w:p>
    <w:p w14:paraId="7D005DE9">
      <w:pPr>
        <w:spacing w:line="240" w:lineRule="auto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 xml:space="preserve">Câu 1: </w:t>
      </w:r>
      <w:r>
        <w:rPr>
          <w:rFonts w:cs="Times New Roman"/>
          <w:b/>
          <w:bCs/>
          <w:sz w:val="26"/>
          <w:szCs w:val="26"/>
          <w:lang w:val="en-US"/>
        </w:rPr>
        <w:t>Nghề đan đát Vinh Ba ở Phú Yên thuộc huyện nào?</w:t>
      </w:r>
    </w:p>
    <w:p w14:paraId="121FB2F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   A. Phú Hòa                                B. Sơn Hòa</w:t>
      </w:r>
    </w:p>
    <w:p w14:paraId="6520DF21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   C. Đông Hòa                             D. Tây Hòa </w:t>
      </w:r>
    </w:p>
    <w:p w14:paraId="391CE070">
      <w:pPr>
        <w:spacing w:line="240" w:lineRule="auto"/>
        <w:rPr>
          <w:rFonts w:cs="Times New Roman"/>
          <w:b/>
          <w:bCs/>
          <w:color w:val="363636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 xml:space="preserve">Câu 2: </w:t>
      </w:r>
      <w:r>
        <w:rPr>
          <w:rFonts w:cs="Times New Roman"/>
          <w:b/>
          <w:bCs/>
          <w:sz w:val="26"/>
          <w:szCs w:val="26"/>
          <w:lang w:val="en-US"/>
        </w:rPr>
        <w:t>Nghề truyền thống là gì?</w:t>
      </w:r>
    </w:p>
    <w:p w14:paraId="23DAEE4C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A. Là nghề đã được hình thành từ lâu đời.</w:t>
      </w:r>
    </w:p>
    <w:p w14:paraId="20F4A9A3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B. Là nghề có thể tạo ra những sản phẩm độc đáo, có tính riêng biệt.</w:t>
      </w:r>
    </w:p>
    <w:p w14:paraId="651C8564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C. Là những nghề được lưu truyền và phát triển đến ngày nay và có giá trị cao về kinh tế.</w:t>
      </w:r>
    </w:p>
    <w:p w14:paraId="1236297E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D. Tất cả các phương án trên.</w:t>
      </w:r>
    </w:p>
    <w:p w14:paraId="42E28A49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Nguyên  liệu nào được dùng để làm gốm? </w:t>
      </w:r>
    </w:p>
    <w:p w14:paraId="07DFDF40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A. Đất sét                                          B. Đất đỏ</w:t>
      </w:r>
    </w:p>
    <w:p w14:paraId="32844DBA">
      <w:pPr>
        <w:spacing w:line="240" w:lineRule="auto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C. Đất sỏi                                           D. Đât cát </w:t>
      </w:r>
    </w:p>
    <w:p w14:paraId="18A6AA3F">
      <w:pPr>
        <w:widowControl w:val="0"/>
        <w:autoSpaceDE w:val="0"/>
        <w:autoSpaceDN w:val="0"/>
        <w:spacing w:after="0" w:line="240" w:lineRule="auto"/>
        <w:rPr>
          <w:rFonts w:eastAsia="Calibri"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</w:rPr>
        <w:t>II</w:t>
      </w:r>
      <w:r>
        <w:rPr>
          <w:rFonts w:eastAsia="Calibri" w:cs="Times New Roman"/>
          <w:b/>
          <w:iCs/>
          <w:sz w:val="26"/>
          <w:szCs w:val="26"/>
        </w:rPr>
        <w:t>. Chọn từ thích hợp điền vào chỗ trống.</w:t>
      </w:r>
      <w:r>
        <w:rPr>
          <w:rFonts w:cs="Times New Roman"/>
          <w:b/>
          <w:sz w:val="26"/>
          <w:szCs w:val="26"/>
          <w:lang w:val="nl-NL"/>
        </w:rPr>
        <w:t xml:space="preserve"> (1,5</w:t>
      </w:r>
      <w:r>
        <w:rPr>
          <w:rFonts w:eastAsia="Calibri" w:cs="Times New Roman"/>
          <w:b/>
          <w:sz w:val="26"/>
          <w:szCs w:val="26"/>
          <w:lang w:val="nl-NL"/>
        </w:rPr>
        <w:t xml:space="preserve"> điể</w:t>
      </w:r>
      <w:r>
        <w:rPr>
          <w:rFonts w:cs="Times New Roman"/>
          <w:b/>
          <w:sz w:val="26"/>
          <w:szCs w:val="26"/>
          <w:lang w:val="nl-NL"/>
        </w:rPr>
        <w:t>m)</w:t>
      </w:r>
      <w:r>
        <w:rPr>
          <w:rFonts w:eastAsia="Calibri" w:cs="Times New Roman"/>
          <w:b/>
          <w:sz w:val="26"/>
          <w:szCs w:val="26"/>
          <w:lang w:val="nl-NL"/>
        </w:rPr>
        <w:t xml:space="preserve"> </w:t>
      </w:r>
    </w:p>
    <w:p w14:paraId="4CDDE5EA">
      <w:pPr>
        <w:widowControl w:val="0"/>
        <w:autoSpaceDE w:val="0"/>
        <w:autoSpaceDN w:val="0"/>
        <w:spacing w:after="0" w:line="360" w:lineRule="auto"/>
        <w:rPr>
          <w:rFonts w:eastAsia="Calibri" w:cs="Times New Roman"/>
          <w:bCs/>
          <w:sz w:val="26"/>
          <w:szCs w:val="26"/>
          <w:lang w:val="nl-NL"/>
        </w:rPr>
      </w:pPr>
      <w:r>
        <w:rPr>
          <w:rFonts w:eastAsia="Calibri" w:cs="Times New Roman"/>
          <w:b/>
          <w:sz w:val="26"/>
          <w:szCs w:val="26"/>
          <w:lang w:val="nl-NL"/>
        </w:rPr>
        <w:t>Câu 4</w:t>
      </w:r>
      <w:r>
        <w:rPr>
          <w:rFonts w:eastAsia="Calibri" w:cs="Times New Roman"/>
          <w:bCs/>
          <w:sz w:val="26"/>
          <w:szCs w:val="26"/>
          <w:lang w:val="nl-NL"/>
        </w:rPr>
        <w:t>.</w:t>
      </w:r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r>
        <w:rPr>
          <w:rFonts w:eastAsia="Calibri" w:cs="Times New Roman"/>
          <w:bCs/>
          <w:sz w:val="26"/>
          <w:szCs w:val="26"/>
          <w:lang w:val="nl-NL"/>
        </w:rPr>
        <w:t>Hiện nay bộ đàn đá Tuy An cổ đang được lưu giữ tại..........…</w:t>
      </w:r>
      <w:r>
        <w:rPr>
          <w:rFonts w:eastAsia="Calibri" w:cs="Times New Roman"/>
          <w:bCs/>
          <w:sz w:val="26"/>
          <w:szCs w:val="26"/>
          <w:lang w:val="en-US"/>
        </w:rPr>
        <w:t>……………..</w:t>
      </w:r>
      <w:r>
        <w:rPr>
          <w:rFonts w:eastAsia="Calibri" w:cs="Times New Roman"/>
          <w:bCs/>
          <w:sz w:val="26"/>
          <w:szCs w:val="26"/>
          <w:lang w:val="nl-NL"/>
        </w:rPr>
        <w:t>Phú Yên.</w:t>
      </w:r>
    </w:p>
    <w:p w14:paraId="77CA103B">
      <w:pPr>
        <w:widowControl w:val="0"/>
        <w:autoSpaceDE w:val="0"/>
        <w:autoSpaceDN w:val="0"/>
        <w:spacing w:after="0" w:line="360" w:lineRule="auto"/>
        <w:rPr>
          <w:rFonts w:eastAsia="Calibri" w:cs="Times New Roman"/>
          <w:bCs/>
          <w:sz w:val="26"/>
          <w:szCs w:val="26"/>
          <w:lang w:val="nl-NL"/>
        </w:rPr>
      </w:pPr>
      <w:r>
        <w:rPr>
          <w:rFonts w:eastAsia="Calibri" w:cs="Times New Roman"/>
          <w:b/>
          <w:sz w:val="26"/>
          <w:szCs w:val="26"/>
          <w:lang w:val="nl-NL"/>
        </w:rPr>
        <w:t>Câu 5</w:t>
      </w:r>
      <w:r>
        <w:rPr>
          <w:rFonts w:eastAsia="Calibri" w:cs="Times New Roman"/>
          <w:bCs/>
          <w:sz w:val="26"/>
          <w:szCs w:val="26"/>
          <w:lang w:val="nl-NL"/>
        </w:rPr>
        <w:t>.</w:t>
      </w:r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r>
        <w:rPr>
          <w:rFonts w:eastAsia="Calibri" w:cs="Times New Roman"/>
          <w:bCs/>
          <w:sz w:val="26"/>
          <w:szCs w:val="26"/>
          <w:lang w:val="nl-NL"/>
        </w:rPr>
        <w:t>Đàn đá Tuy An là di sản văn hóa vật thể có giá trị lịch sử của tĩnh.........…và Việt Nam.</w:t>
      </w:r>
    </w:p>
    <w:p w14:paraId="1DDD998D">
      <w:pPr>
        <w:widowControl w:val="0"/>
        <w:autoSpaceDE w:val="0"/>
        <w:autoSpaceDN w:val="0"/>
        <w:spacing w:after="0" w:line="360" w:lineRule="auto"/>
        <w:rPr>
          <w:rFonts w:cs="Times New Roman"/>
          <w:bCs/>
          <w:sz w:val="26"/>
          <w:szCs w:val="26"/>
          <w:lang w:val="nl-NL"/>
        </w:rPr>
      </w:pPr>
      <w:r>
        <w:rPr>
          <w:rFonts w:eastAsia="Calibri" w:cs="Times New Roman"/>
          <w:b/>
          <w:sz w:val="26"/>
          <w:szCs w:val="26"/>
          <w:lang w:val="nl-NL"/>
        </w:rPr>
        <w:t>Câu 6</w:t>
      </w:r>
      <w:r>
        <w:rPr>
          <w:rFonts w:eastAsia="Calibri" w:cs="Times New Roman"/>
          <w:bCs/>
          <w:sz w:val="26"/>
          <w:szCs w:val="26"/>
          <w:lang w:val="nl-NL"/>
        </w:rPr>
        <w:t>.</w:t>
      </w:r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r>
        <w:rPr>
          <w:rFonts w:eastAsia="Calibri" w:cs="Times New Roman"/>
          <w:bCs/>
          <w:sz w:val="26"/>
          <w:szCs w:val="26"/>
          <w:lang w:val="nl-NL"/>
        </w:rPr>
        <w:t>Năm 1990 đàn đá Tuy An được phát hiện tại .....................thuộc thôn Trung Lương,</w:t>
      </w:r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r>
        <w:rPr>
          <w:rFonts w:eastAsia="Calibri" w:cs="Times New Roman"/>
          <w:bCs/>
          <w:sz w:val="26"/>
          <w:szCs w:val="26"/>
          <w:lang w:val="nl-NL"/>
        </w:rPr>
        <w:t>xã An Nghiệp ,huyện Tuy An.</w:t>
      </w:r>
    </w:p>
    <w:p w14:paraId="59588246">
      <w:pP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sz w:val="26"/>
          <w:szCs w:val="26"/>
          <w:u w:val="single"/>
          <w:lang w:val="en-US" w:eastAsia="vi-VN"/>
        </w:rPr>
        <w:t>B</w:t>
      </w:r>
      <w:r>
        <w:rPr>
          <w:rFonts w:cs="Times New Roman"/>
          <w:b/>
          <w:sz w:val="26"/>
          <w:szCs w:val="26"/>
          <w:u w:val="single"/>
          <w:lang w:eastAsia="vi-VN"/>
        </w:rPr>
        <w:t>. TỰ LUẬN</w:t>
      </w:r>
      <w:r>
        <w:rPr>
          <w:rFonts w:cs="Times New Roman"/>
          <w:b/>
          <w:sz w:val="26"/>
          <w:szCs w:val="26"/>
          <w:lang w:eastAsia="vi-VN"/>
        </w:rPr>
        <w:t xml:space="preserve">: </w:t>
      </w:r>
      <w:r>
        <w:rPr>
          <w:rFonts w:cs="Times New Roman"/>
          <w:b/>
          <w:sz w:val="26"/>
          <w:szCs w:val="26"/>
          <w:lang w:val="en-US" w:eastAsia="vi-VN"/>
        </w:rPr>
        <w:t>(7 điểm)</w:t>
      </w:r>
    </w:p>
    <w:p w14:paraId="338A9F48">
      <w:pP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7: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Nêu đặc điểm cơ bản của sản phẩm gốm Trường Thịnh?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( 3 điểm)</w:t>
      </w:r>
    </w:p>
    <w:p w14:paraId="680D5D8D">
      <w:pP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8: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Kể tên một vài nhạc cụ truyền thống ở tỉnh Phú Yên? Trình bày những điều em biết về nhạc cụ Trống đôi, Cồng ba, Chiêng năm?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(4 điểm)</w:t>
      </w:r>
    </w:p>
    <w:p w14:paraId="63CAE69A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  <w:t>HẾT.</w:t>
      </w:r>
    </w:p>
    <w:p w14:paraId="71A19333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</w:pPr>
    </w:p>
    <w:p w14:paraId="79FD8FDD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en-US" w:eastAsia="vi-VN"/>
        </w:rPr>
      </w:pPr>
    </w:p>
    <w:p w14:paraId="0F84FD09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Cs w:val="28"/>
          <w:lang w:eastAsia="vi-VN"/>
        </w:rPr>
      </w:pPr>
      <w:r>
        <w:rPr>
          <w:rFonts w:eastAsia="Calibri" w:cs="Times New Roman"/>
          <w:b/>
          <w:bCs/>
          <w:color w:val="000000"/>
          <w:szCs w:val="28"/>
          <w:lang w:eastAsia="vi-VN"/>
        </w:rPr>
        <w:t>Đ</w:t>
      </w:r>
      <w:r>
        <w:rPr>
          <w:rFonts w:eastAsia="Calibri" w:cs="Times New Roman"/>
          <w:b/>
          <w:szCs w:val="28"/>
          <w:lang w:eastAsia="vi-VN"/>
        </w:rPr>
        <w:t>ÁP ÁN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  <w:lang w:val="en-US" w:eastAsia="vi-VN"/>
        </w:rPr>
        <w:t>ĐỀ 2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KIỂM TRA GIỮA HỌC KÌ II</w:t>
      </w:r>
    </w:p>
    <w:p w14:paraId="7BEBFD89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Cs w:val="28"/>
          <w:lang w:val="en-US" w:eastAsia="vi-VN"/>
        </w:rPr>
      </w:pPr>
      <w:r>
        <w:rPr>
          <w:rFonts w:eastAsia="Calibri" w:cs="Times New Roman"/>
          <w:b/>
          <w:bCs/>
          <w:color w:val="000000"/>
          <w:szCs w:val="28"/>
          <w:lang w:val="en-US" w:eastAsia="vi-VN"/>
        </w:rPr>
        <w:t>NĂM HỌC 2024-2025</w:t>
      </w:r>
    </w:p>
    <w:p w14:paraId="276A649C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Cs w:val="28"/>
          <w:lang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>A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. </w:t>
      </w:r>
      <w:r>
        <w:rPr>
          <w:rFonts w:eastAsia="Calibri" w:cs="Times New Roman"/>
          <w:b/>
          <w:bCs/>
          <w:sz w:val="26"/>
          <w:szCs w:val="26"/>
          <w:u w:val="single"/>
          <w:lang w:val="en-US" w:eastAsia="vi-VN"/>
        </w:rPr>
        <w:t>Trắc nghiệm</w:t>
      </w:r>
      <w:r>
        <w:rPr>
          <w:rFonts w:eastAsia="Calibri" w:cs="Times New Roman"/>
          <w:b/>
          <w:bCs/>
          <w:szCs w:val="28"/>
          <w:lang w:eastAsia="vi-VN"/>
        </w:rPr>
        <w:t>:</w:t>
      </w:r>
      <w:r>
        <w:rPr>
          <w:rFonts w:eastAsia="Calibri" w:cs="Times New Roman"/>
          <w:b/>
          <w:bCs/>
          <w:szCs w:val="28"/>
          <w:lang w:val="en-US" w:eastAsia="vi-VN"/>
        </w:rPr>
        <w:t xml:space="preserve">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Chọn câu trả lời đúng</w:t>
      </w:r>
      <w:r>
        <w:rPr>
          <w:rFonts w:eastAsia="Calibri" w:cs="Times New Roman"/>
          <w:sz w:val="26"/>
          <w:szCs w:val="26"/>
          <w:lang w:eastAsia="vi-VN"/>
        </w:rPr>
        <w:t xml:space="preserve"> </w:t>
      </w:r>
      <w:r>
        <w:rPr>
          <w:rFonts w:eastAsia="Calibri" w:cs="Times New Roman"/>
          <w:b/>
          <w:bCs/>
          <w:sz w:val="26"/>
          <w:szCs w:val="26"/>
          <w:lang w:eastAsia="vi-VN"/>
        </w:rPr>
        <w:t>(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1,5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 điểm)</w:t>
      </w:r>
      <w:r>
        <w:rPr>
          <w:rFonts w:eastAsia="Calibri" w:cs="Times New Roman"/>
          <w:szCs w:val="28"/>
          <w:lang w:eastAsia="vi-VN"/>
        </w:rPr>
        <w:t xml:space="preserve"> 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249"/>
        <w:gridCol w:w="1266"/>
        <w:gridCol w:w="1108"/>
      </w:tblGrid>
      <w:tr w14:paraId="6B76D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2879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12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139952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6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1C1AC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63C899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3</w:t>
            </w:r>
          </w:p>
        </w:tc>
      </w:tr>
      <w:tr w14:paraId="25604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1276C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Đáp án</w:t>
            </w:r>
          </w:p>
        </w:tc>
        <w:tc>
          <w:tcPr>
            <w:tcW w:w="124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63A51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D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C1DD7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D</w:t>
            </w:r>
          </w:p>
        </w:tc>
        <w:tc>
          <w:tcPr>
            <w:tcW w:w="11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5A043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A</w:t>
            </w:r>
          </w:p>
        </w:tc>
      </w:tr>
    </w:tbl>
    <w:p w14:paraId="799A9F4A">
      <w:pPr>
        <w:spacing w:before="100" w:beforeAutospacing="1" w:after="100" w:afterAutospacing="1" w:line="240" w:lineRule="auto"/>
        <w:rPr>
          <w:rFonts w:eastAsia="Calibri" w:cs="Times New Roman"/>
          <w:b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Cs w:val="28"/>
          <w:lang w:eastAsia="vi-VN"/>
        </w:rPr>
        <w:t xml:space="preserve">II. </w:t>
      </w:r>
      <w:r>
        <w:rPr>
          <w:rFonts w:eastAsia="Calibri" w:cs="Times New Roman"/>
          <w:b/>
          <w:bCs/>
          <w:szCs w:val="28"/>
          <w:lang w:val="en-US" w:eastAsia="vi-VN"/>
        </w:rPr>
        <w:t>Điền từ thích hợp vào chỗ trống(1,5điểm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)</w:t>
      </w:r>
    </w:p>
    <w:p w14:paraId="3BDDE4CD">
      <w:pPr>
        <w:spacing w:before="100" w:beforeAutospacing="1" w:after="100" w:afterAutospacing="1" w:line="240" w:lineRule="auto"/>
        <w:rPr>
          <w:rFonts w:eastAsia="Calibri" w:cs="Times New Roman"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 Câu 4. </w:t>
      </w:r>
      <w:r>
        <w:rPr>
          <w:rFonts w:eastAsia="Calibri" w:cs="Times New Roman"/>
          <w:sz w:val="26"/>
          <w:szCs w:val="26"/>
          <w:lang w:val="en-US" w:eastAsia="vi-VN"/>
        </w:rPr>
        <w:t>Bảo Tàng.</w:t>
      </w:r>
      <w:r>
        <w:rPr>
          <w:rFonts w:eastAsia="Calibri" w:cs="Times New Roman"/>
          <w:sz w:val="26"/>
          <w:szCs w:val="26"/>
          <w:lang w:val="en-US" w:eastAsia="vi-VN"/>
        </w:rPr>
        <w:tab/>
      </w:r>
      <w:r>
        <w:rPr>
          <w:rFonts w:eastAsia="Calibri" w:cs="Times New Roman"/>
          <w:sz w:val="26"/>
          <w:szCs w:val="26"/>
          <w:lang w:val="en-US" w:eastAsia="vi-VN"/>
        </w:rPr>
        <w:tab/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Câu 5.</w:t>
      </w:r>
      <w:r>
        <w:rPr>
          <w:rFonts w:eastAsia="Calibri" w:cs="Times New Roman"/>
          <w:sz w:val="26"/>
          <w:szCs w:val="26"/>
          <w:lang w:val="en-US" w:eastAsia="vi-VN"/>
        </w:rPr>
        <w:t xml:space="preserve"> Phú Yên.</w:t>
      </w:r>
      <w:r>
        <w:rPr>
          <w:rFonts w:eastAsia="Calibri" w:cs="Times New Roman"/>
          <w:sz w:val="26"/>
          <w:szCs w:val="26"/>
          <w:lang w:val="en-US" w:eastAsia="vi-VN"/>
        </w:rPr>
        <w:tab/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Câu 6. </w:t>
      </w:r>
      <w:r>
        <w:rPr>
          <w:rFonts w:eastAsia="Calibri" w:cs="Times New Roman"/>
          <w:sz w:val="26"/>
          <w:szCs w:val="26"/>
          <w:lang w:val="en-US" w:eastAsia="vi-VN"/>
        </w:rPr>
        <w:t>Hòn Núi Một.</w:t>
      </w:r>
    </w:p>
    <w:p w14:paraId="4A9F5D52">
      <w:pPr>
        <w:spacing w:before="100" w:beforeAutospacing="1" w:after="100" w:afterAutospacing="1" w:line="240" w:lineRule="auto"/>
        <w:rPr>
          <w:rFonts w:eastAsia="Calibri" w:cs="Times New Roman"/>
          <w:b/>
          <w:bCs/>
          <w:szCs w:val="28"/>
          <w:lang w:val="en-US" w:eastAsia="vi-VN"/>
        </w:rPr>
      </w:pPr>
      <w:r>
        <w:rPr>
          <w:rFonts w:eastAsia="Calibri" w:cs="Times New Roman"/>
          <w:b/>
          <w:bCs/>
          <w:szCs w:val="28"/>
          <w:lang w:val="en-US" w:eastAsia="vi-VN"/>
        </w:rPr>
        <w:t xml:space="preserve">B. </w:t>
      </w:r>
      <w:r>
        <w:rPr>
          <w:rFonts w:eastAsia="Calibri" w:cs="Times New Roman"/>
          <w:b/>
          <w:bCs/>
          <w:szCs w:val="28"/>
          <w:u w:val="single"/>
          <w:lang w:val="en-US" w:eastAsia="vi-VN"/>
        </w:rPr>
        <w:t>Tự luận:(</w:t>
      </w:r>
      <w:r>
        <w:rPr>
          <w:rFonts w:eastAsia="Calibri" w:cs="Times New Roman"/>
          <w:b/>
          <w:bCs/>
          <w:szCs w:val="28"/>
          <w:lang w:val="en-US" w:eastAsia="vi-VN"/>
        </w:rPr>
        <w:t>7điểm)</w:t>
      </w:r>
    </w:p>
    <w:tbl>
      <w:tblPr>
        <w:tblStyle w:val="10"/>
        <w:tblW w:w="10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72"/>
        <w:gridCol w:w="1291"/>
      </w:tblGrid>
      <w:tr w14:paraId="053C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ECBEC40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8172" w:type="dxa"/>
          </w:tcPr>
          <w:p w14:paraId="50334ECE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                                               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291" w:type="dxa"/>
          </w:tcPr>
          <w:p w14:paraId="5B6322D4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t>ĐIỂM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</w:tr>
      <w:tr w14:paraId="470B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C81104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7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  <w:tc>
          <w:tcPr>
            <w:tcW w:w="8172" w:type="dxa"/>
            <w:noWrap/>
          </w:tcPr>
          <w:p w14:paraId="2E5AF38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  <w:t>Đặc điểm cơ bản của sản phẩm gốm Trường Thịnh:</w:t>
            </w:r>
          </w:p>
          <w:p w14:paraId="723D3345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-Tạo hình trên bàn xoay (thường được sử dụng để tạo ra những sản phẩm có kích thước lớn như: lọ, chum, bình) </w:t>
            </w:r>
          </w:p>
          <w:p w14:paraId="30E4C4DF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-Tạo hình bằng khuôn (thường được áp dụng trong sản xuất các sản phẩm gốm có số lượng lớn như: chén, đĩa)</w:t>
            </w:r>
          </w:p>
          <w:p w14:paraId="53615A94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-Nặn đắp bằng tay (thường dung để tạo ra những sản phẩm có tính nghệ thuật như:  vại, tượng)</w:t>
            </w:r>
          </w:p>
          <w:p w14:paraId="58DCC91D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91" w:type="dxa"/>
          </w:tcPr>
          <w:p w14:paraId="291C4636">
            <w:pPr>
              <w:spacing w:before="100" w:beforeAutospacing="1" w:after="100" w:afterAutospacing="1" w:line="25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3CBE55F1">
            <w:pPr>
              <w:spacing w:before="100" w:beforeAutospacing="1" w:after="100" w:afterAutospacing="1" w:line="25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1điểm</w:t>
            </w:r>
          </w:p>
          <w:p w14:paraId="6CF3CD99">
            <w:pPr>
              <w:spacing w:before="100" w:beforeAutospacing="1" w:after="100" w:afterAutospacing="1" w:line="25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1điểm</w:t>
            </w:r>
          </w:p>
          <w:p w14:paraId="6023589F">
            <w:pPr>
              <w:spacing w:before="100" w:beforeAutospacing="1" w:after="100" w:afterAutospacing="1" w:line="25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1điểm</w:t>
            </w:r>
          </w:p>
        </w:tc>
      </w:tr>
      <w:tr w14:paraId="2B06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23" w:type="dxa"/>
          </w:tcPr>
          <w:p w14:paraId="27833819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172" w:type="dxa"/>
          </w:tcPr>
          <w:p w14:paraId="700BE2F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  <w:t>Nhạc cụ truyền thống ở Phú Yên:</w:t>
            </w:r>
          </w:p>
          <w:p w14:paraId="130FB777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-Đàn đá Tuy An.</w:t>
            </w:r>
          </w:p>
          <w:p w14:paraId="5CFE0282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</w:p>
          <w:p w14:paraId="17B30A7F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-Kèn đá Tuy An.</w:t>
            </w:r>
          </w:p>
          <w:p w14:paraId="4AA678BC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-Trống đôi, cồng ba, chiêng năm.</w:t>
            </w:r>
          </w:p>
          <w:p w14:paraId="6F72B2E3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-Sáo trúc.</w:t>
            </w:r>
          </w:p>
          <w:p w14:paraId="1E45B291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</w:p>
          <w:p w14:paraId="72E02124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 w:eastAsia="vi-VN"/>
              </w:rPr>
              <w:t>Những bày về nhạc cụ Trống đôi, cồng ba, chiêng năm.</w:t>
            </w:r>
          </w:p>
          <w:p w14:paraId="1B645253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+ Trống đôi thuộc họ màng rung gồm một trống đực và một trống cái, gồm có hai mặt trống được làm từ da trâu, bò.</w:t>
            </w:r>
          </w:p>
          <w:p w14:paraId="72B6F186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+ Cồng ba là nhạc cụ thuộc họ thân vang, được làm bằng đồng, có hình tròn.</w:t>
            </w:r>
          </w:p>
          <w:p w14:paraId="6F5C846F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+ Cồng ba gồm ba chiếc, ba chiếc tạo nên âm thanh, có cao độ khác nhau khi đánh cồng người chơi dung dùi bẵng gỗ.</w:t>
            </w:r>
          </w:p>
          <w:p w14:paraId="4B517FBF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+ Chiêng năm là nhạc cụ thuộc họ tự thân vang, chiêng năm gồm năm chiếc cho ra năm âm khác nhau.</w:t>
            </w:r>
          </w:p>
        </w:tc>
        <w:tc>
          <w:tcPr>
            <w:tcW w:w="1291" w:type="dxa"/>
          </w:tcPr>
          <w:p w14:paraId="109EB21C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332388FB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754AD07C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522D13F1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2662D7CC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38FD7F62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700C9702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2E0A21B6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0,5điểm</w:t>
            </w:r>
          </w:p>
          <w:p w14:paraId="55BC11DE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</w:p>
        </w:tc>
      </w:tr>
    </w:tbl>
    <w:p w14:paraId="2AFDF26C">
      <w:pPr>
        <w:rPr>
          <w:lang w:val="nl-NL"/>
        </w:rPr>
      </w:pPr>
    </w:p>
    <w:tbl>
      <w:tblPr>
        <w:tblStyle w:val="3"/>
        <w:tblW w:w="104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6758"/>
      </w:tblGrid>
      <w:tr w14:paraId="5D68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</w:tcPr>
          <w:p w14:paraId="6B49D660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DUYỆT ĐỀ VÀ ĐÁP ÁN</w:t>
            </w:r>
          </w:p>
          <w:p w14:paraId="0AB2031C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TỔ TRƯỞNG</w:t>
            </w:r>
          </w:p>
          <w:p w14:paraId="6A2E01BE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0205B530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300499C7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Nguyễn Thị Màu</w:t>
            </w:r>
          </w:p>
        </w:tc>
        <w:tc>
          <w:tcPr>
            <w:tcW w:w="6758" w:type="dxa"/>
          </w:tcPr>
          <w:p w14:paraId="3B8C28A2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Hòa Định Tây, ngày 2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7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tháng 2 năm 2025</w:t>
            </w:r>
          </w:p>
          <w:p w14:paraId="0AFFA852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GVBM</w:t>
            </w:r>
          </w:p>
          <w:p w14:paraId="0CE9009F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61C99B64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0E5B3E0C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Phạm Thị Thúy Diễm</w:t>
            </w:r>
          </w:p>
        </w:tc>
      </w:tr>
    </w:tbl>
    <w:p w14:paraId="7B3BCE55">
      <w:pPr>
        <w:widowControl w:val="0"/>
        <w:autoSpaceDE w:val="0"/>
        <w:autoSpaceDN w:val="0"/>
        <w:spacing w:after="0" w:line="240" w:lineRule="auto"/>
        <w:ind w:right="2127"/>
        <w:rPr>
          <w:rFonts w:eastAsia="Times New Roman" w:cs="Times New Roman"/>
          <w:b/>
          <w:sz w:val="26"/>
          <w:szCs w:val="26"/>
        </w:rPr>
      </w:pPr>
    </w:p>
    <w:p w14:paraId="406790C2">
      <w:pPr>
        <w:rPr>
          <w:lang w:val="nl-NL"/>
        </w:rPr>
      </w:pPr>
    </w:p>
    <w:p w14:paraId="6029424F">
      <w:pPr>
        <w:rPr>
          <w:lang w:val="nl-NL"/>
        </w:rPr>
      </w:pPr>
    </w:p>
    <w:p w14:paraId="29E1B6C1">
      <w:pPr>
        <w:rPr>
          <w:lang w:val="nl-NL"/>
        </w:rPr>
      </w:pPr>
    </w:p>
    <w:p w14:paraId="532CCCB9">
      <w:pPr>
        <w:rPr>
          <w:lang w:val="nl-NL"/>
        </w:rPr>
      </w:pPr>
    </w:p>
    <w:p w14:paraId="78B6C166">
      <w:pPr>
        <w:rPr>
          <w:lang w:val="nl-NL"/>
        </w:rPr>
      </w:pPr>
    </w:p>
    <w:p w14:paraId="16267159">
      <w:pPr>
        <w:rPr>
          <w:lang w:val="nl-NL"/>
        </w:rPr>
      </w:pPr>
    </w:p>
    <w:p w14:paraId="5BD73095">
      <w:pPr>
        <w:rPr>
          <w:lang w:val="nl-NL"/>
        </w:rPr>
      </w:pPr>
    </w:p>
    <w:p w14:paraId="696FA861">
      <w:pPr>
        <w:rPr>
          <w:lang w:val="nl-NL"/>
        </w:rPr>
      </w:pPr>
    </w:p>
    <w:p w14:paraId="7B9B92C9">
      <w:pPr>
        <w:rPr>
          <w:lang w:val="nl-NL"/>
        </w:rPr>
      </w:pPr>
    </w:p>
    <w:p w14:paraId="1A5B2B66">
      <w:pPr>
        <w:rPr>
          <w:lang w:val="nl-NL"/>
        </w:rPr>
      </w:pPr>
    </w:p>
    <w:p w14:paraId="369C9DA1">
      <w:pPr>
        <w:rPr>
          <w:lang w:val="nl-NL"/>
        </w:rPr>
      </w:pPr>
    </w:p>
    <w:p w14:paraId="3157FE75">
      <w:pPr>
        <w:rPr>
          <w:lang w:val="nl-NL"/>
        </w:rPr>
      </w:pPr>
    </w:p>
    <w:p w14:paraId="17C9A799">
      <w:pPr>
        <w:rPr>
          <w:lang w:val="nl-NL"/>
        </w:rPr>
      </w:pPr>
    </w:p>
    <w:p w14:paraId="2E2F4AEF">
      <w:pPr>
        <w:rPr>
          <w:lang w:val="nl-NL"/>
        </w:rPr>
      </w:pPr>
    </w:p>
    <w:p w14:paraId="675A8F0F">
      <w:pPr>
        <w:rPr>
          <w:lang w:val="nl-NL"/>
        </w:rPr>
      </w:pPr>
    </w:p>
    <w:p w14:paraId="182F234B">
      <w:pPr>
        <w:rPr>
          <w:lang w:val="nl-NL"/>
        </w:rPr>
      </w:pPr>
    </w:p>
    <w:p w14:paraId="6369BCDA">
      <w:pPr>
        <w:rPr>
          <w:lang w:val="nl-NL"/>
        </w:rPr>
      </w:pPr>
    </w:p>
    <w:p w14:paraId="6A7ED168">
      <w:pPr>
        <w:rPr>
          <w:lang w:val="nl-NL"/>
        </w:rPr>
      </w:pPr>
    </w:p>
    <w:p w14:paraId="1E34774C">
      <w:pPr>
        <w:rPr>
          <w:lang w:val="nl-NL"/>
        </w:rPr>
      </w:pPr>
    </w:p>
    <w:p w14:paraId="5DD16364">
      <w:pPr>
        <w:rPr>
          <w:lang w:val="nl-NL"/>
        </w:rPr>
      </w:pPr>
    </w:p>
    <w:p w14:paraId="44DEE9CA">
      <w:pPr>
        <w:rPr>
          <w:lang w:val="nl-NL"/>
        </w:rPr>
      </w:pPr>
    </w:p>
    <w:p w14:paraId="36BBCAE4">
      <w:pPr>
        <w:rPr>
          <w:lang w:val="nl-NL"/>
        </w:rPr>
      </w:pPr>
    </w:p>
    <w:p w14:paraId="5D6364DE">
      <w:pPr>
        <w:rPr>
          <w:lang w:val="nl-NL"/>
        </w:rPr>
      </w:pPr>
    </w:p>
    <w:p w14:paraId="492182E6">
      <w:pPr>
        <w:rPr>
          <w:lang w:val="nl-NL"/>
        </w:rPr>
      </w:pPr>
    </w:p>
    <w:p w14:paraId="25A77AC3">
      <w:pPr>
        <w:rPr>
          <w:lang w:val="nl-NL"/>
        </w:rPr>
      </w:pPr>
    </w:p>
    <w:p w14:paraId="251D5013">
      <w:pPr>
        <w:rPr>
          <w:lang w:val="nl-NL"/>
        </w:rPr>
      </w:pPr>
    </w:p>
    <w:p w14:paraId="7095BC72">
      <w:pPr>
        <w:rPr>
          <w:lang w:val="nl-NL"/>
        </w:rPr>
      </w:pPr>
    </w:p>
    <w:p w14:paraId="3B6B4F8F">
      <w:pPr>
        <w:rPr>
          <w:lang w:val="nl-NL"/>
        </w:rPr>
      </w:pPr>
    </w:p>
    <w:p w14:paraId="1ED7FB64">
      <w:pPr>
        <w:rPr>
          <w:lang w:val="nl-NL"/>
        </w:rPr>
      </w:pPr>
    </w:p>
    <w:p w14:paraId="5ED3E805">
      <w:pPr>
        <w:rPr>
          <w:lang w:val="nl-NL"/>
        </w:rPr>
      </w:pPr>
    </w:p>
    <w:p w14:paraId="0278E69B">
      <w:pPr>
        <w:rPr>
          <w:lang w:val="nl-NL"/>
        </w:rPr>
      </w:pPr>
    </w:p>
    <w:p w14:paraId="7333732A">
      <w:pPr>
        <w:rPr>
          <w:lang w:val="nl-NL"/>
        </w:rPr>
      </w:pPr>
    </w:p>
    <w:p w14:paraId="17D60E92">
      <w:pPr>
        <w:rPr>
          <w:lang w:val="nl-NL"/>
        </w:rPr>
      </w:pPr>
    </w:p>
    <w:p w14:paraId="09F9A845">
      <w:pPr>
        <w:rPr>
          <w:lang w:val="nl-NL"/>
        </w:rPr>
      </w:pPr>
    </w:p>
    <w:p w14:paraId="49B91F81">
      <w:pPr>
        <w:rPr>
          <w:lang w:val="nl-NL"/>
        </w:rPr>
      </w:pPr>
    </w:p>
    <w:p w14:paraId="5DFA79CB">
      <w:pPr>
        <w:rPr>
          <w:lang w:val="nl-NL"/>
        </w:rPr>
      </w:pPr>
    </w:p>
    <w:p w14:paraId="6D1F4A18">
      <w:pPr>
        <w:rPr>
          <w:lang w:val="nl-NL"/>
        </w:rPr>
      </w:pPr>
    </w:p>
    <w:p w14:paraId="646A6364">
      <w:pPr>
        <w:rPr>
          <w:lang w:val="nl-NL"/>
        </w:rPr>
      </w:pPr>
    </w:p>
    <w:p w14:paraId="6073EA16">
      <w:pPr>
        <w:rPr>
          <w:lang w:val="nl-NL"/>
        </w:rPr>
      </w:pPr>
    </w:p>
    <w:p w14:paraId="59E84A5F">
      <w:pPr>
        <w:rPr>
          <w:lang w:val="nl-NL"/>
        </w:rPr>
      </w:pPr>
    </w:p>
    <w:p w14:paraId="3F7A0C6F">
      <w:pPr>
        <w:rPr>
          <w:lang w:val="nl-NL"/>
        </w:rPr>
      </w:pPr>
    </w:p>
    <w:p w14:paraId="483BC3B5">
      <w:pPr>
        <w:rPr>
          <w:lang w:val="nl-NL"/>
        </w:rPr>
      </w:pPr>
    </w:p>
    <w:p w14:paraId="37CFD83D">
      <w:pPr>
        <w:rPr>
          <w:lang w:val="nl-NL"/>
        </w:rPr>
      </w:pPr>
    </w:p>
    <w:p w14:paraId="3BA75BB3">
      <w:pPr>
        <w:rPr>
          <w:lang w:val="nl-NL"/>
        </w:rPr>
      </w:pPr>
    </w:p>
    <w:p w14:paraId="1E75BD11">
      <w:pPr>
        <w:rPr>
          <w:lang w:val="nl-NL"/>
        </w:rPr>
      </w:pPr>
    </w:p>
    <w:p w14:paraId="25E30341">
      <w:pPr>
        <w:rPr>
          <w:lang w:val="nl-NL"/>
        </w:rPr>
      </w:pPr>
    </w:p>
    <w:p w14:paraId="1100926F">
      <w:pPr>
        <w:rPr>
          <w:lang w:val="nl-NL"/>
        </w:rPr>
      </w:pPr>
    </w:p>
    <w:p w14:paraId="5DFE5A2E">
      <w:pPr>
        <w:rPr>
          <w:lang w:val="nl-NL"/>
        </w:rPr>
      </w:pPr>
    </w:p>
    <w:p w14:paraId="01D676D9">
      <w:pPr>
        <w:rPr>
          <w:lang w:val="nl-NL"/>
        </w:rPr>
      </w:pPr>
    </w:p>
    <w:p w14:paraId="1B9A1809">
      <w:pPr>
        <w:rPr>
          <w:lang w:val="nl-NL"/>
        </w:rPr>
      </w:pPr>
    </w:p>
    <w:p w14:paraId="0198C367">
      <w:pPr>
        <w:rPr>
          <w:lang w:val="nl-NL"/>
        </w:rPr>
      </w:pPr>
    </w:p>
    <w:p w14:paraId="5C8CFE63">
      <w:pPr>
        <w:rPr>
          <w:lang w:val="nl-NL"/>
        </w:rPr>
      </w:pPr>
    </w:p>
    <w:p w14:paraId="2808101B">
      <w:pPr>
        <w:rPr>
          <w:lang w:val="nl-NL"/>
        </w:rPr>
      </w:pPr>
    </w:p>
    <w:p w14:paraId="585EAF94">
      <w:pPr>
        <w:rPr>
          <w:lang w:val="nl-NL"/>
        </w:rPr>
      </w:pPr>
    </w:p>
    <w:p w14:paraId="43829D74">
      <w:pPr>
        <w:rPr>
          <w:lang w:val="nl-NL"/>
        </w:rPr>
      </w:pPr>
    </w:p>
    <w:p w14:paraId="04DF3912">
      <w:pPr>
        <w:rPr>
          <w:lang w:val="nl-NL"/>
        </w:rPr>
      </w:pPr>
    </w:p>
    <w:p w14:paraId="029D176C">
      <w:pPr>
        <w:rPr>
          <w:lang w:val="nl-NL"/>
        </w:rPr>
      </w:pPr>
    </w:p>
    <w:p w14:paraId="5F984055">
      <w:pPr>
        <w:rPr>
          <w:lang w:val="nl-NL"/>
        </w:rPr>
      </w:pPr>
    </w:p>
    <w:p w14:paraId="6EE8DC43"/>
    <w:sectPr>
      <w:headerReference r:id="rId5" w:type="default"/>
      <w:footerReference r:id="rId6" w:type="default"/>
      <w:pgSz w:w="11906" w:h="16838"/>
      <w:pgMar w:top="418" w:right="850" w:bottom="418" w:left="979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99A5">
    <w:pPr>
      <w:pStyle w:val="4"/>
      <w:rPr>
        <w:lang w:val="en-US"/>
      </w:rPr>
    </w:pPr>
    <w:r>
      <w:rPr>
        <w:lang w:val="en-US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67535">
    <w:pPr>
      <w:pStyle w:val="5"/>
      <w:rPr>
        <w:lang w:val="en-US"/>
      </w:rPr>
    </w:pPr>
    <w:r>
      <w:rPr>
        <w:lang w:val="en-US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F251D"/>
    <w:multiLevelType w:val="multilevel"/>
    <w:tmpl w:val="471F25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D"/>
    <w:rsid w:val="00004654"/>
    <w:rsid w:val="00010731"/>
    <w:rsid w:val="00011BAF"/>
    <w:rsid w:val="00032305"/>
    <w:rsid w:val="000378D4"/>
    <w:rsid w:val="00046B74"/>
    <w:rsid w:val="000568FF"/>
    <w:rsid w:val="0008376F"/>
    <w:rsid w:val="00086AAB"/>
    <w:rsid w:val="000877D1"/>
    <w:rsid w:val="00090329"/>
    <w:rsid w:val="000939D2"/>
    <w:rsid w:val="000B0A2D"/>
    <w:rsid w:val="000C4EA8"/>
    <w:rsid w:val="000C5A6C"/>
    <w:rsid w:val="000D4A90"/>
    <w:rsid w:val="000E1236"/>
    <w:rsid w:val="000F0658"/>
    <w:rsid w:val="0010244E"/>
    <w:rsid w:val="001118E7"/>
    <w:rsid w:val="001224FE"/>
    <w:rsid w:val="001379CF"/>
    <w:rsid w:val="00144438"/>
    <w:rsid w:val="0014632E"/>
    <w:rsid w:val="001568B8"/>
    <w:rsid w:val="00175D73"/>
    <w:rsid w:val="00190158"/>
    <w:rsid w:val="001D2ECD"/>
    <w:rsid w:val="001D4260"/>
    <w:rsid w:val="001E112D"/>
    <w:rsid w:val="001E47F6"/>
    <w:rsid w:val="001F56C0"/>
    <w:rsid w:val="00205B13"/>
    <w:rsid w:val="002111BE"/>
    <w:rsid w:val="002252D8"/>
    <w:rsid w:val="002259E1"/>
    <w:rsid w:val="00230743"/>
    <w:rsid w:val="0024102C"/>
    <w:rsid w:val="00251B99"/>
    <w:rsid w:val="002608DD"/>
    <w:rsid w:val="002636E2"/>
    <w:rsid w:val="00270EF2"/>
    <w:rsid w:val="00270F0C"/>
    <w:rsid w:val="00273A6A"/>
    <w:rsid w:val="0027640A"/>
    <w:rsid w:val="002A09A0"/>
    <w:rsid w:val="002A6E5C"/>
    <w:rsid w:val="002B31F2"/>
    <w:rsid w:val="002C057A"/>
    <w:rsid w:val="002C186A"/>
    <w:rsid w:val="002C4210"/>
    <w:rsid w:val="002D22C5"/>
    <w:rsid w:val="002D7C30"/>
    <w:rsid w:val="002E0B7F"/>
    <w:rsid w:val="002E3ED1"/>
    <w:rsid w:val="002F2D21"/>
    <w:rsid w:val="00304E17"/>
    <w:rsid w:val="00312685"/>
    <w:rsid w:val="003139AE"/>
    <w:rsid w:val="0034114E"/>
    <w:rsid w:val="0034675A"/>
    <w:rsid w:val="00351E8C"/>
    <w:rsid w:val="003634C0"/>
    <w:rsid w:val="00365892"/>
    <w:rsid w:val="00377179"/>
    <w:rsid w:val="003B559B"/>
    <w:rsid w:val="003B79A9"/>
    <w:rsid w:val="003C029B"/>
    <w:rsid w:val="003C29AC"/>
    <w:rsid w:val="003C6C13"/>
    <w:rsid w:val="00400BB8"/>
    <w:rsid w:val="004117C1"/>
    <w:rsid w:val="00411EA8"/>
    <w:rsid w:val="00424E88"/>
    <w:rsid w:val="004335CA"/>
    <w:rsid w:val="00445A7A"/>
    <w:rsid w:val="004460E8"/>
    <w:rsid w:val="00447BE2"/>
    <w:rsid w:val="00451DD7"/>
    <w:rsid w:val="00455F67"/>
    <w:rsid w:val="00467295"/>
    <w:rsid w:val="00467BC6"/>
    <w:rsid w:val="00470DDB"/>
    <w:rsid w:val="004715C4"/>
    <w:rsid w:val="00473965"/>
    <w:rsid w:val="00475A70"/>
    <w:rsid w:val="0049306B"/>
    <w:rsid w:val="0049355F"/>
    <w:rsid w:val="00496521"/>
    <w:rsid w:val="00496F68"/>
    <w:rsid w:val="004A5B87"/>
    <w:rsid w:val="004A70FD"/>
    <w:rsid w:val="004A7F90"/>
    <w:rsid w:val="004B3B8B"/>
    <w:rsid w:val="004B6CC0"/>
    <w:rsid w:val="004C6F91"/>
    <w:rsid w:val="004D085E"/>
    <w:rsid w:val="004D3C3B"/>
    <w:rsid w:val="004D77A6"/>
    <w:rsid w:val="004F58B7"/>
    <w:rsid w:val="005238D5"/>
    <w:rsid w:val="00535C31"/>
    <w:rsid w:val="0053747D"/>
    <w:rsid w:val="00537523"/>
    <w:rsid w:val="00537604"/>
    <w:rsid w:val="005377EA"/>
    <w:rsid w:val="00540817"/>
    <w:rsid w:val="00544B57"/>
    <w:rsid w:val="00545E04"/>
    <w:rsid w:val="005501CC"/>
    <w:rsid w:val="00560CCD"/>
    <w:rsid w:val="00570524"/>
    <w:rsid w:val="00572D5E"/>
    <w:rsid w:val="00587539"/>
    <w:rsid w:val="00592308"/>
    <w:rsid w:val="0059712F"/>
    <w:rsid w:val="005A3D2D"/>
    <w:rsid w:val="005B13F3"/>
    <w:rsid w:val="005B52D5"/>
    <w:rsid w:val="005C0A5B"/>
    <w:rsid w:val="005C1788"/>
    <w:rsid w:val="005C4440"/>
    <w:rsid w:val="005C682B"/>
    <w:rsid w:val="005C7E6D"/>
    <w:rsid w:val="00601284"/>
    <w:rsid w:val="00605DB4"/>
    <w:rsid w:val="006129A6"/>
    <w:rsid w:val="006149FC"/>
    <w:rsid w:val="00621A00"/>
    <w:rsid w:val="0062461D"/>
    <w:rsid w:val="00626A9E"/>
    <w:rsid w:val="00641E63"/>
    <w:rsid w:val="00653DF4"/>
    <w:rsid w:val="00657DFA"/>
    <w:rsid w:val="006744A4"/>
    <w:rsid w:val="00693559"/>
    <w:rsid w:val="006A3318"/>
    <w:rsid w:val="006A7A02"/>
    <w:rsid w:val="006B5196"/>
    <w:rsid w:val="006D53E5"/>
    <w:rsid w:val="006E4100"/>
    <w:rsid w:val="006F270D"/>
    <w:rsid w:val="007072F2"/>
    <w:rsid w:val="007126F2"/>
    <w:rsid w:val="007259FB"/>
    <w:rsid w:val="00730D67"/>
    <w:rsid w:val="007424F8"/>
    <w:rsid w:val="0075097F"/>
    <w:rsid w:val="00750AC5"/>
    <w:rsid w:val="00756A97"/>
    <w:rsid w:val="00762D89"/>
    <w:rsid w:val="007763A8"/>
    <w:rsid w:val="00784691"/>
    <w:rsid w:val="00791E40"/>
    <w:rsid w:val="00794854"/>
    <w:rsid w:val="007A1339"/>
    <w:rsid w:val="007B06A2"/>
    <w:rsid w:val="007B0E15"/>
    <w:rsid w:val="007B633E"/>
    <w:rsid w:val="007C1525"/>
    <w:rsid w:val="007C455B"/>
    <w:rsid w:val="007C549F"/>
    <w:rsid w:val="007C54BB"/>
    <w:rsid w:val="007D13B5"/>
    <w:rsid w:val="007E4CAC"/>
    <w:rsid w:val="007E5115"/>
    <w:rsid w:val="007F048A"/>
    <w:rsid w:val="007F6070"/>
    <w:rsid w:val="00800C73"/>
    <w:rsid w:val="00810D53"/>
    <w:rsid w:val="00816202"/>
    <w:rsid w:val="00820F5F"/>
    <w:rsid w:val="00822119"/>
    <w:rsid w:val="00830C77"/>
    <w:rsid w:val="00843F8C"/>
    <w:rsid w:val="008464F5"/>
    <w:rsid w:val="00852491"/>
    <w:rsid w:val="00854548"/>
    <w:rsid w:val="00861475"/>
    <w:rsid w:val="008618B7"/>
    <w:rsid w:val="00862943"/>
    <w:rsid w:val="0088221F"/>
    <w:rsid w:val="008916BA"/>
    <w:rsid w:val="0089578C"/>
    <w:rsid w:val="008A07C8"/>
    <w:rsid w:val="008A3E8B"/>
    <w:rsid w:val="008A5A18"/>
    <w:rsid w:val="008A6705"/>
    <w:rsid w:val="008B0926"/>
    <w:rsid w:val="008B0DBA"/>
    <w:rsid w:val="008C3840"/>
    <w:rsid w:val="008C47F8"/>
    <w:rsid w:val="008C5478"/>
    <w:rsid w:val="008D2A61"/>
    <w:rsid w:val="008E47AD"/>
    <w:rsid w:val="008F59A9"/>
    <w:rsid w:val="008F78FA"/>
    <w:rsid w:val="00903387"/>
    <w:rsid w:val="00911AE1"/>
    <w:rsid w:val="00925A10"/>
    <w:rsid w:val="00927A21"/>
    <w:rsid w:val="009335C1"/>
    <w:rsid w:val="00940C5F"/>
    <w:rsid w:val="00956762"/>
    <w:rsid w:val="009608E6"/>
    <w:rsid w:val="0097002E"/>
    <w:rsid w:val="009746CC"/>
    <w:rsid w:val="00976B85"/>
    <w:rsid w:val="00990579"/>
    <w:rsid w:val="00994EEA"/>
    <w:rsid w:val="009970EA"/>
    <w:rsid w:val="009A12DD"/>
    <w:rsid w:val="009A5736"/>
    <w:rsid w:val="009B01DB"/>
    <w:rsid w:val="009C04FC"/>
    <w:rsid w:val="009E0E3A"/>
    <w:rsid w:val="009E2429"/>
    <w:rsid w:val="009F2205"/>
    <w:rsid w:val="00A06EAA"/>
    <w:rsid w:val="00A07E8B"/>
    <w:rsid w:val="00A10615"/>
    <w:rsid w:val="00A1073E"/>
    <w:rsid w:val="00A11233"/>
    <w:rsid w:val="00A209FC"/>
    <w:rsid w:val="00A26F79"/>
    <w:rsid w:val="00A278A5"/>
    <w:rsid w:val="00A324A1"/>
    <w:rsid w:val="00A33D7E"/>
    <w:rsid w:val="00A47431"/>
    <w:rsid w:val="00A521D4"/>
    <w:rsid w:val="00A56448"/>
    <w:rsid w:val="00A614E7"/>
    <w:rsid w:val="00A7206C"/>
    <w:rsid w:val="00A72449"/>
    <w:rsid w:val="00A80A80"/>
    <w:rsid w:val="00A877EA"/>
    <w:rsid w:val="00A87C80"/>
    <w:rsid w:val="00A96305"/>
    <w:rsid w:val="00A96EF3"/>
    <w:rsid w:val="00AA363B"/>
    <w:rsid w:val="00AA6BD6"/>
    <w:rsid w:val="00AB2227"/>
    <w:rsid w:val="00AB5D4D"/>
    <w:rsid w:val="00AC0BD0"/>
    <w:rsid w:val="00AC2AC7"/>
    <w:rsid w:val="00AC6020"/>
    <w:rsid w:val="00AD2DAB"/>
    <w:rsid w:val="00AD2ECB"/>
    <w:rsid w:val="00AD6821"/>
    <w:rsid w:val="00AE124E"/>
    <w:rsid w:val="00B01186"/>
    <w:rsid w:val="00B130E7"/>
    <w:rsid w:val="00B145D0"/>
    <w:rsid w:val="00B23C8E"/>
    <w:rsid w:val="00B2478E"/>
    <w:rsid w:val="00B35B85"/>
    <w:rsid w:val="00B45120"/>
    <w:rsid w:val="00B568FD"/>
    <w:rsid w:val="00B70ACC"/>
    <w:rsid w:val="00B764C2"/>
    <w:rsid w:val="00B877B1"/>
    <w:rsid w:val="00B90DF3"/>
    <w:rsid w:val="00B921CB"/>
    <w:rsid w:val="00BA6DBA"/>
    <w:rsid w:val="00BB1A92"/>
    <w:rsid w:val="00BB6988"/>
    <w:rsid w:val="00BC2697"/>
    <w:rsid w:val="00BC2B0A"/>
    <w:rsid w:val="00BC3EAB"/>
    <w:rsid w:val="00BD0142"/>
    <w:rsid w:val="00BE35C9"/>
    <w:rsid w:val="00BF79D5"/>
    <w:rsid w:val="00C051F0"/>
    <w:rsid w:val="00C07D14"/>
    <w:rsid w:val="00C13CF7"/>
    <w:rsid w:val="00C16E69"/>
    <w:rsid w:val="00C252FE"/>
    <w:rsid w:val="00C35BF6"/>
    <w:rsid w:val="00C37D6B"/>
    <w:rsid w:val="00C4007A"/>
    <w:rsid w:val="00C41E0B"/>
    <w:rsid w:val="00C47E87"/>
    <w:rsid w:val="00C57237"/>
    <w:rsid w:val="00C61798"/>
    <w:rsid w:val="00C66AD0"/>
    <w:rsid w:val="00C70209"/>
    <w:rsid w:val="00C97B5F"/>
    <w:rsid w:val="00CB309A"/>
    <w:rsid w:val="00CC0C3D"/>
    <w:rsid w:val="00CC3A7D"/>
    <w:rsid w:val="00CD18F1"/>
    <w:rsid w:val="00CF385E"/>
    <w:rsid w:val="00CF5CBF"/>
    <w:rsid w:val="00CF615C"/>
    <w:rsid w:val="00D05244"/>
    <w:rsid w:val="00D06B99"/>
    <w:rsid w:val="00D1646D"/>
    <w:rsid w:val="00D22045"/>
    <w:rsid w:val="00D36052"/>
    <w:rsid w:val="00D51597"/>
    <w:rsid w:val="00D54BF6"/>
    <w:rsid w:val="00D703FC"/>
    <w:rsid w:val="00D74D29"/>
    <w:rsid w:val="00D8221F"/>
    <w:rsid w:val="00DC2CF4"/>
    <w:rsid w:val="00DE5DD2"/>
    <w:rsid w:val="00DF43FC"/>
    <w:rsid w:val="00DF6E60"/>
    <w:rsid w:val="00E27C0A"/>
    <w:rsid w:val="00E328AE"/>
    <w:rsid w:val="00E40189"/>
    <w:rsid w:val="00E40FFA"/>
    <w:rsid w:val="00E55790"/>
    <w:rsid w:val="00E57F6B"/>
    <w:rsid w:val="00E63E42"/>
    <w:rsid w:val="00E63E87"/>
    <w:rsid w:val="00E84BB1"/>
    <w:rsid w:val="00E94193"/>
    <w:rsid w:val="00E96084"/>
    <w:rsid w:val="00EA371C"/>
    <w:rsid w:val="00EB3789"/>
    <w:rsid w:val="00EB4998"/>
    <w:rsid w:val="00EC6E6A"/>
    <w:rsid w:val="00ED5DCD"/>
    <w:rsid w:val="00F00D7E"/>
    <w:rsid w:val="00F10E15"/>
    <w:rsid w:val="00F156C3"/>
    <w:rsid w:val="00F24BD5"/>
    <w:rsid w:val="00F2795F"/>
    <w:rsid w:val="00F3547B"/>
    <w:rsid w:val="00F4033C"/>
    <w:rsid w:val="00F41927"/>
    <w:rsid w:val="00F4439A"/>
    <w:rsid w:val="00F4781E"/>
    <w:rsid w:val="00F5572E"/>
    <w:rsid w:val="00F557EA"/>
    <w:rsid w:val="00F63D19"/>
    <w:rsid w:val="00F71DE0"/>
    <w:rsid w:val="00F72A41"/>
    <w:rsid w:val="00F861F1"/>
    <w:rsid w:val="00FA57F0"/>
    <w:rsid w:val="00FA7575"/>
    <w:rsid w:val="00FB69B3"/>
    <w:rsid w:val="00FC467F"/>
    <w:rsid w:val="00FD299E"/>
    <w:rsid w:val="00FE3437"/>
    <w:rsid w:val="00FE3FEE"/>
    <w:rsid w:val="00FE540E"/>
    <w:rsid w:val="00FF2DCA"/>
    <w:rsid w:val="00FF5C79"/>
    <w:rsid w:val="106701D1"/>
    <w:rsid w:val="46CB3E0F"/>
    <w:rsid w:val="5D901F02"/>
    <w:rsid w:val="620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Grid1"/>
    <w:basedOn w:val="3"/>
    <w:qFormat/>
    <w:uiPriority w:val="59"/>
    <w:rPr>
      <w:lang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qFormat/>
    <w:uiPriority w:val="99"/>
  </w:style>
  <w:style w:type="character" w:customStyle="1" w:styleId="12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1020</Words>
  <Characters>5819</Characters>
  <Lines>48</Lines>
  <Paragraphs>13</Paragraphs>
  <TotalTime>5</TotalTime>
  <ScaleCrop>false</ScaleCrop>
  <LinksUpToDate>false</LinksUpToDate>
  <CharactersWithSpaces>6826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2025-03-05T14:43:00Z</dcterms:created>
  <dc:creator>21AK22</dc:creator>
  <cp:lastModifiedBy>Khôi Nguyễn Tuấn</cp:lastModifiedBy>
  <dcterms:modified xsi:type="dcterms:W3CDTF">2025-05-16T09:52:20Z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1247C5C650574491970192816ED03F4A_13</vt:lpwstr>
  </property>
</Properties>
</file>