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34" w:rsidRPr="00B96C71" w:rsidRDefault="00D44D34" w:rsidP="00D44D34">
      <w:pPr>
        <w:spacing w:after="0" w:line="240" w:lineRule="auto"/>
        <w:jc w:val="center"/>
        <w:rPr>
          <w:rFonts w:ascii="Times New Roman" w:eastAsia="Times New Roman" w:hAnsi="Times New Roman" w:cs="Times New Roman"/>
          <w:b/>
          <w:bCs/>
          <w:color w:val="C45911" w:themeColor="accent2" w:themeShade="BF"/>
          <w:sz w:val="26"/>
          <w:szCs w:val="26"/>
        </w:rPr>
      </w:pPr>
      <w:r w:rsidRPr="00B96C71">
        <w:rPr>
          <w:rFonts w:ascii="Times New Roman" w:eastAsia="Times New Roman" w:hAnsi="Times New Roman" w:cs="Times New Roman"/>
          <w:b/>
          <w:sz w:val="26"/>
          <w:szCs w:val="26"/>
        </w:rPr>
        <w:t xml:space="preserve">Tiết 10-11         </w:t>
      </w:r>
      <w:r w:rsidRPr="00B96C71">
        <w:rPr>
          <w:rFonts w:ascii="Times New Roman" w:eastAsia="Times New Roman" w:hAnsi="Times New Roman" w:cs="Times New Roman"/>
          <w:b/>
          <w:bCs/>
          <w:color w:val="C45911" w:themeColor="accent2" w:themeShade="BF"/>
          <w:sz w:val="26"/>
          <w:szCs w:val="26"/>
        </w:rPr>
        <w:t xml:space="preserve">VIẾT ĐOẠN VĂN GHI LẠI CẢM XÚC VỀ MỘT BÀI THƠ </w:t>
      </w:r>
      <w:r>
        <w:rPr>
          <w:rFonts w:ascii="Times New Roman" w:eastAsia="Times New Roman" w:hAnsi="Times New Roman" w:cs="Times New Roman"/>
          <w:b/>
          <w:bCs/>
          <w:color w:val="C45911" w:themeColor="accent2" w:themeShade="BF"/>
          <w:sz w:val="26"/>
          <w:szCs w:val="26"/>
        </w:rPr>
        <w:t xml:space="preserve">                   </w:t>
      </w:r>
      <w:r w:rsidRPr="00B96C71">
        <w:rPr>
          <w:rFonts w:ascii="Times New Roman" w:eastAsia="Times New Roman" w:hAnsi="Times New Roman" w:cs="Times New Roman"/>
          <w:b/>
          <w:bCs/>
          <w:color w:val="C45911" w:themeColor="accent2" w:themeShade="BF"/>
          <w:sz w:val="26"/>
          <w:szCs w:val="26"/>
        </w:rPr>
        <w:t>BỐN CHỮ HOẶC NĂM CHỮ</w:t>
      </w:r>
    </w:p>
    <w:p w:rsidR="00D44D34" w:rsidRPr="00B96C71" w:rsidRDefault="00D44D34" w:rsidP="00D44D34">
      <w:pPr>
        <w:spacing w:after="0" w:line="240" w:lineRule="auto"/>
        <w:jc w:val="center"/>
        <w:rPr>
          <w:rFonts w:ascii="Times New Roman" w:eastAsia="Times New Roman" w:hAnsi="Times New Roman" w:cs="Times New Roman"/>
          <w:b/>
          <w:bCs/>
          <w:color w:val="FF0000"/>
          <w:sz w:val="26"/>
          <w:szCs w:val="26"/>
        </w:rPr>
      </w:pPr>
    </w:p>
    <w:p w:rsidR="00D44D34" w:rsidRPr="00B96C71" w:rsidRDefault="00D44D34" w:rsidP="00D44D34">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b/>
          <w:bCs/>
          <w:sz w:val="26"/>
          <w:szCs w:val="26"/>
        </w:rPr>
        <w:t>I. MỤC TIÊU</w:t>
      </w:r>
    </w:p>
    <w:p w:rsidR="00D44D34" w:rsidRPr="00B96C71" w:rsidRDefault="00D44D34" w:rsidP="00D44D34">
      <w:pPr>
        <w:spacing w:after="0" w:line="240" w:lineRule="auto"/>
        <w:jc w:val="both"/>
        <w:rPr>
          <w:rFonts w:ascii="Times New Roman" w:eastAsia="Calibri" w:hAnsi="Times New Roman" w:cs="Times New Roman"/>
          <w:b/>
          <w:sz w:val="26"/>
          <w:szCs w:val="26"/>
        </w:rPr>
      </w:pPr>
      <w:r w:rsidRPr="00B96C71">
        <w:rPr>
          <w:rFonts w:ascii="Times New Roman" w:eastAsia="Times New Roman" w:hAnsi="Times New Roman" w:cs="Times New Roman"/>
          <w:b/>
          <w:bCs/>
          <w:sz w:val="26"/>
          <w:szCs w:val="26"/>
        </w:rPr>
        <w:t xml:space="preserve">1. </w:t>
      </w:r>
      <w:r w:rsidRPr="00B96C71">
        <w:rPr>
          <w:rFonts w:ascii="Times New Roman" w:eastAsia="Times New Roman" w:hAnsi="Times New Roman" w:cs="Times New Roman"/>
          <w:b/>
          <w:sz w:val="26"/>
          <w:szCs w:val="26"/>
        </w:rPr>
        <w:t>Năng lực</w:t>
      </w:r>
    </w:p>
    <w:p w:rsidR="00D44D34" w:rsidRPr="00B96C71" w:rsidRDefault="00D44D34" w:rsidP="00D44D34">
      <w:pPr>
        <w:tabs>
          <w:tab w:val="left" w:pos="142"/>
          <w:tab w:val="left" w:pos="284"/>
        </w:tabs>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b/>
          <w:sz w:val="26"/>
          <w:szCs w:val="26"/>
        </w:rPr>
        <w:t xml:space="preserve">-  </w:t>
      </w:r>
      <w:r w:rsidRPr="00B96C71">
        <w:rPr>
          <w:rFonts w:ascii="Times New Roman" w:eastAsia="Times New Roman" w:hAnsi="Times New Roman" w:cs="Times New Roman"/>
          <w:sz w:val="26"/>
          <w:szCs w:val="26"/>
          <w:lang w:val="nl-NL"/>
        </w:rPr>
        <w:t>Viết được đoạn</w:t>
      </w:r>
      <w:bookmarkStart w:id="0" w:name="_GoBack"/>
      <w:bookmarkEnd w:id="0"/>
      <w:r w:rsidRPr="00B96C71">
        <w:rPr>
          <w:rFonts w:ascii="Times New Roman" w:eastAsia="Times New Roman" w:hAnsi="Times New Roman" w:cs="Times New Roman"/>
          <w:sz w:val="26"/>
          <w:szCs w:val="26"/>
          <w:lang w:val="nl-NL"/>
        </w:rPr>
        <w:t xml:space="preserve"> văn ghi lại cảm xúc về một bài thơ bốn chữ, năm chữ; trình bày được cảm xúc về một bài thơ bốn chữ, năm chữ </w:t>
      </w:r>
    </w:p>
    <w:p w:rsidR="00D44D34" w:rsidRPr="00B96C71" w:rsidRDefault="00D44D34" w:rsidP="00D44D34">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Nhận biết hình thức, nội dung của đoạn văn</w:t>
      </w:r>
    </w:p>
    <w:p w:rsidR="00D44D34" w:rsidRPr="00B96C71" w:rsidRDefault="00D44D34" w:rsidP="00D44D34">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Biết cách phân tích văn bản mẫu</w:t>
      </w:r>
    </w:p>
    <w:p w:rsidR="00D44D34" w:rsidRPr="00B96C71" w:rsidRDefault="00D44D34" w:rsidP="00D44D34">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Nhận biết được quy trình viết</w:t>
      </w:r>
    </w:p>
    <w:p w:rsidR="00D44D34" w:rsidRPr="00B96C71" w:rsidRDefault="00D44D34" w:rsidP="00D44D34">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b/>
          <w:bCs/>
          <w:sz w:val="26"/>
          <w:szCs w:val="26"/>
          <w:lang w:val="nl-NL"/>
        </w:rPr>
        <w:t>2. phẩm chất:</w:t>
      </w:r>
      <w:r w:rsidRPr="00B96C71">
        <w:rPr>
          <w:rFonts w:ascii="Times New Roman" w:eastAsia="Times New Roman" w:hAnsi="Times New Roman" w:cs="Times New Roman"/>
          <w:sz w:val="26"/>
          <w:szCs w:val="26"/>
          <w:lang w:val="nl-NL"/>
        </w:rPr>
        <w:t xml:space="preserve">  </w:t>
      </w:r>
    </w:p>
    <w:p w:rsidR="00D44D34" w:rsidRPr="00B96C71" w:rsidRDefault="00D44D34" w:rsidP="00D44D34">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sz w:val="26"/>
          <w:szCs w:val="26"/>
          <w:lang w:val="nl-NL"/>
        </w:rPr>
        <w:t>- Trân trọng, yêu mến các tác phẩm văn học dân tộc</w:t>
      </w:r>
    </w:p>
    <w:p w:rsidR="00D44D34" w:rsidRPr="00B96C71" w:rsidRDefault="00D44D34" w:rsidP="00D44D34">
      <w:pPr>
        <w:spacing w:after="0" w:line="240" w:lineRule="auto"/>
        <w:jc w:val="both"/>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color w:val="000000"/>
          <w:sz w:val="26"/>
          <w:szCs w:val="26"/>
          <w:lang w:val="nl-NL"/>
        </w:rPr>
        <w:t>II. THIẾT BỊ DẠY HỌC VÀ HỌC LIỆU</w:t>
      </w:r>
    </w:p>
    <w:p w:rsidR="00D44D34" w:rsidRPr="00B96C71" w:rsidRDefault="00D44D34" w:rsidP="00D44D34">
      <w:pPr>
        <w:spacing w:after="0" w:line="240" w:lineRule="auto"/>
        <w:jc w:val="both"/>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color w:val="000000"/>
          <w:sz w:val="26"/>
          <w:szCs w:val="26"/>
          <w:lang w:val="nl-NL"/>
        </w:rPr>
        <w:t>1. Học liệu:</w:t>
      </w:r>
    </w:p>
    <w:p w:rsidR="00D44D34" w:rsidRPr="00B96C71" w:rsidRDefault="00D44D34" w:rsidP="00D44D34">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KHBD, SGK, SGV, SBT</w:t>
      </w:r>
    </w:p>
    <w:p w:rsidR="00D44D34" w:rsidRPr="00B96C71" w:rsidRDefault="00D44D34" w:rsidP="00D44D34">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PHT số 1,2</w:t>
      </w:r>
    </w:p>
    <w:p w:rsidR="00D44D34" w:rsidRPr="00B96C71" w:rsidRDefault="00D44D34" w:rsidP="00D44D34">
      <w:pPr>
        <w:spacing w:after="0" w:line="240" w:lineRule="auto"/>
        <w:jc w:val="both"/>
        <w:rPr>
          <w:rFonts w:ascii="Times New Roman" w:eastAsia="Times New Roman" w:hAnsi="Times New Roman" w:cs="Times New Roman"/>
          <w:b/>
          <w:color w:val="000000"/>
          <w:sz w:val="26"/>
          <w:szCs w:val="26"/>
          <w:lang w:val="nl-NL"/>
        </w:rPr>
      </w:pPr>
      <w:r w:rsidRPr="00B96C71">
        <w:rPr>
          <w:rFonts w:ascii="Times New Roman" w:eastAsia="Times New Roman" w:hAnsi="Times New Roman" w:cs="Times New Roman"/>
          <w:b/>
          <w:color w:val="000000"/>
          <w:sz w:val="26"/>
          <w:szCs w:val="26"/>
          <w:lang w:val="nl-NL"/>
        </w:rPr>
        <w:t>2. Thiết bị :</w:t>
      </w:r>
    </w:p>
    <w:p w:rsidR="00D44D34" w:rsidRPr="00B96C71" w:rsidRDefault="00D44D34" w:rsidP="00D44D34">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Tranh ảnh</w:t>
      </w:r>
    </w:p>
    <w:p w:rsidR="00D44D34" w:rsidRPr="00B96C71" w:rsidRDefault="00D44D34" w:rsidP="00D44D34">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lang w:val="nl-NL"/>
        </w:rPr>
        <w:t>- Máy tính, máy chiếu, bảng phụ, Bút dạ, Giấy A0, Video</w:t>
      </w:r>
    </w:p>
    <w:p w:rsidR="00D44D34" w:rsidRPr="00B96C71" w:rsidRDefault="00D44D34" w:rsidP="00D44D34">
      <w:pPr>
        <w:spacing w:after="0" w:line="240" w:lineRule="auto"/>
        <w:jc w:val="both"/>
        <w:rPr>
          <w:rFonts w:ascii="Times New Roman" w:eastAsia="Times New Roman" w:hAnsi="Times New Roman" w:cs="Times New Roman"/>
          <w:b/>
          <w:sz w:val="26"/>
          <w:szCs w:val="26"/>
          <w:lang w:val="nl-NL"/>
        </w:rPr>
      </w:pPr>
      <w:r w:rsidRPr="00B96C71">
        <w:rPr>
          <w:rFonts w:ascii="Times New Roman" w:eastAsia="Times New Roman" w:hAnsi="Times New Roman" w:cs="Times New Roman"/>
          <w:b/>
          <w:sz w:val="26"/>
          <w:szCs w:val="26"/>
          <w:lang w:val="nl-NL"/>
        </w:rPr>
        <w:t>III. TIẾN TRÌNH DẠY HỌC</w:t>
      </w:r>
    </w:p>
    <w:tbl>
      <w:tblPr>
        <w:tblW w:w="9072" w:type="dxa"/>
        <w:tblInd w:w="-5" w:type="dxa"/>
        <w:tblLayout w:type="fixed"/>
        <w:tblLook w:val="04A0" w:firstRow="1" w:lastRow="0" w:firstColumn="1" w:lastColumn="0" w:noHBand="0" w:noVBand="1"/>
      </w:tblPr>
      <w:tblGrid>
        <w:gridCol w:w="5500"/>
        <w:gridCol w:w="29"/>
        <w:gridCol w:w="3543"/>
      </w:tblGrid>
      <w:tr w:rsidR="00D44D34" w:rsidRPr="00B96C71" w:rsidTr="00F570FB">
        <w:tc>
          <w:tcPr>
            <w:tcW w:w="5529" w:type="dxa"/>
            <w:gridSpan w:val="2"/>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center"/>
              <w:rPr>
                <w:rFonts w:ascii="Times New Roman" w:eastAsia="Calibri" w:hAnsi="Times New Roman" w:cs="Times New Roman"/>
                <w:b/>
                <w:color w:val="000000"/>
                <w:sz w:val="26"/>
                <w:szCs w:val="26"/>
                <w:lang w:val="nl-NL"/>
              </w:rPr>
            </w:pPr>
            <w:r w:rsidRPr="00B96C71">
              <w:rPr>
                <w:rFonts w:ascii="Times New Roman" w:eastAsia="Times New Roman" w:hAnsi="Times New Roman" w:cs="Times New Roman"/>
                <w:b/>
                <w:color w:val="000000"/>
                <w:sz w:val="26"/>
                <w:szCs w:val="26"/>
                <w:lang w:val="nl-NL"/>
              </w:rPr>
              <w:t>HOẠT ĐỘNG CỦA GV - HS</w:t>
            </w:r>
          </w:p>
        </w:tc>
        <w:tc>
          <w:tcPr>
            <w:tcW w:w="3543"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center"/>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DỰ KIẾN SẢN PHẨM</w:t>
            </w:r>
          </w:p>
        </w:tc>
      </w:tr>
      <w:tr w:rsidR="00D44D34" w:rsidRPr="00B96C71" w:rsidTr="00F570FB">
        <w:tc>
          <w:tcPr>
            <w:tcW w:w="9072" w:type="dxa"/>
            <w:gridSpan w:val="3"/>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KHỞI ĐỘNG</w:t>
            </w:r>
          </w:p>
        </w:tc>
      </w:tr>
      <w:tr w:rsidR="00D44D34" w:rsidRPr="00B96C71" w:rsidTr="00F570FB">
        <w:tc>
          <w:tcPr>
            <w:tcW w:w="5529" w:type="dxa"/>
            <w:gridSpan w:val="2"/>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1: Chuyển giao nhiệm vụ</w:t>
            </w:r>
          </w:p>
          <w:p w:rsidR="00D44D34" w:rsidRPr="00B96C71" w:rsidRDefault="00D44D34" w:rsidP="00F570FB">
            <w:pPr>
              <w:spacing w:after="0" w:line="240" w:lineRule="auto"/>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Gv chuyển giao nhiệm vụ</w:t>
            </w:r>
          </w:p>
          <w:p w:rsidR="00D44D34" w:rsidRPr="00B96C71" w:rsidRDefault="00D44D34" w:rsidP="00F570FB">
            <w:pPr>
              <w:spacing w:after="0" w:line="240" w:lineRule="auto"/>
              <w:jc w:val="both"/>
              <w:rPr>
                <w:rFonts w:ascii="Times New Roman" w:eastAsia="Times New Roman" w:hAnsi="Times New Roman" w:cs="Times New Roman"/>
                <w:bCs/>
                <w:i/>
                <w:color w:val="000000"/>
                <w:sz w:val="26"/>
                <w:szCs w:val="26"/>
              </w:rPr>
            </w:pPr>
            <w:r w:rsidRPr="00B96C71">
              <w:rPr>
                <w:rFonts w:ascii="Times New Roman" w:eastAsia="Times New Roman" w:hAnsi="Times New Roman" w:cs="Times New Roman"/>
                <w:bCs/>
                <w:i/>
                <w:color w:val="000000"/>
                <w:sz w:val="26"/>
                <w:szCs w:val="26"/>
              </w:rPr>
              <w:t>Chia sẻ ấn tượng của em về một bài thơ trong chủ đề 1: Tiếng nói của vạn vật</w:t>
            </w:r>
          </w:p>
          <w:p w:rsidR="00D44D34" w:rsidRPr="00B96C71" w:rsidRDefault="00D44D34" w:rsidP="00F570FB">
            <w:pPr>
              <w:spacing w:after="0" w:line="240" w:lineRule="auto"/>
              <w:jc w:val="both"/>
              <w:rPr>
                <w:rFonts w:ascii="Times New Roman" w:eastAsia="Times New Roman" w:hAnsi="Times New Roman" w:cs="Times New Roman"/>
                <w:i/>
                <w:color w:val="000000"/>
                <w:sz w:val="26"/>
                <w:szCs w:val="26"/>
              </w:rPr>
            </w:pPr>
            <w:r w:rsidRPr="00B96C71">
              <w:rPr>
                <w:rFonts w:ascii="Times New Roman" w:eastAsia="Times New Roman" w:hAnsi="Times New Roman" w:cs="Times New Roman"/>
                <w:color w:val="000000"/>
                <w:sz w:val="26"/>
                <w:szCs w:val="26"/>
              </w:rPr>
              <w:t>- HS tiếp nhận nhiệm vụ.</w:t>
            </w:r>
          </w:p>
          <w:p w:rsidR="00D44D34" w:rsidRPr="00B96C71" w:rsidRDefault="00D44D34" w:rsidP="00F570FB">
            <w:pPr>
              <w:shd w:val="clear" w:color="auto" w:fill="FFFFFF"/>
              <w:spacing w:after="0" w:line="240" w:lineRule="auto"/>
              <w:ind w:right="48"/>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2: Thực hiện nhiệm vụ</w:t>
            </w:r>
          </w:p>
          <w:p w:rsidR="00D44D34" w:rsidRPr="00B96C71" w:rsidRDefault="00D44D34" w:rsidP="00F570FB">
            <w:pPr>
              <w:shd w:val="clear" w:color="auto" w:fill="FFFFFF"/>
              <w:spacing w:after="0" w:line="240" w:lineRule="auto"/>
              <w:ind w:right="48"/>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Gv quan sát, hỗ trợ</w:t>
            </w:r>
          </w:p>
          <w:p w:rsidR="00D44D34" w:rsidRPr="00B96C71" w:rsidRDefault="00D44D34" w:rsidP="00F570FB">
            <w:pPr>
              <w:tabs>
                <w:tab w:val="left" w:pos="649"/>
              </w:tabs>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HS suy nghĩ, trả lời</w:t>
            </w:r>
          </w:p>
          <w:p w:rsidR="00D44D34" w:rsidRPr="00B96C71" w:rsidRDefault="00D44D34"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3: Báo cáo kết quả hoạt động và thảo luận</w:t>
            </w:r>
          </w:p>
          <w:p w:rsidR="00D44D34" w:rsidRPr="00B96C71" w:rsidRDefault="00D44D34"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xml:space="preserve">- HS đọc, trình bày câu trả lời </w:t>
            </w:r>
          </w:p>
          <w:p w:rsidR="00D44D34" w:rsidRPr="00B96C71" w:rsidRDefault="00D44D34"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GV gọi hs nhận xét, bổ sung câu trả lời của bạn.</w:t>
            </w:r>
          </w:p>
          <w:p w:rsidR="00D44D34" w:rsidRPr="00B96C71" w:rsidRDefault="00D44D34" w:rsidP="00F570FB">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Bước 4: Đánh giá kết quả thực hiện nhiệm vụ</w:t>
            </w:r>
          </w:p>
          <w:p w:rsidR="00D44D34" w:rsidRPr="00B96C71" w:rsidRDefault="00D44D34" w:rsidP="00F570FB">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xml:space="preserve">- GV nhận xét, bổ sung, chốt lại kiến thức, dẫn dắt vô bài mới: </w:t>
            </w:r>
            <w:r w:rsidRPr="00B96C71">
              <w:rPr>
                <w:rFonts w:ascii="Times New Roman" w:eastAsia="Times New Roman" w:hAnsi="Times New Roman" w:cs="Times New Roman"/>
                <w:i/>
                <w:color w:val="000000"/>
                <w:sz w:val="26"/>
                <w:szCs w:val="26"/>
              </w:rPr>
              <w:t>Một bài thơ hay thường đọng trong ta nhiều cảm xúc, gợi cho ta nhiều suy ngẫm và có thể khiến ta muốn ghi lại những cảm xúc của mình về bài thơ ấy. Làm thế nào để viết đoạn văn ghi lại những cảm xúc ấy? Phần bài học dưới đây sẽ giúp các em thực hiện điều đó.</w:t>
            </w:r>
          </w:p>
        </w:tc>
        <w:tc>
          <w:tcPr>
            <w:tcW w:w="3543"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both"/>
              <w:rPr>
                <w:rFonts w:ascii="Times New Roman" w:eastAsia="Times New Roman" w:hAnsi="Times New Roman" w:cs="Times New Roman"/>
                <w:bCs/>
                <w:color w:val="000000"/>
                <w:sz w:val="26"/>
                <w:szCs w:val="26"/>
              </w:rPr>
            </w:pPr>
            <w:r w:rsidRPr="00B96C71">
              <w:rPr>
                <w:rFonts w:ascii="Times New Roman" w:eastAsia="Times New Roman" w:hAnsi="Times New Roman" w:cs="Times New Roman"/>
                <w:bCs/>
                <w:color w:val="000000"/>
                <w:sz w:val="26"/>
                <w:szCs w:val="26"/>
              </w:rPr>
              <w:t>- Học sinh chia sẻ ấn tượng</w:t>
            </w:r>
          </w:p>
        </w:tc>
      </w:tr>
      <w:tr w:rsidR="00D44D34" w:rsidRPr="00B96C71" w:rsidTr="00F570FB">
        <w:tc>
          <w:tcPr>
            <w:tcW w:w="9072" w:type="dxa"/>
            <w:gridSpan w:val="3"/>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HÌNH THÀNH KIẾN THỨC</w:t>
            </w:r>
            <w:r w:rsidRPr="00B96C71">
              <w:rPr>
                <w:rFonts w:ascii="Times New Roman" w:hAnsi="Times New Roman" w:cs="Times New Roman"/>
                <w:b/>
                <w:color w:val="000000"/>
                <w:sz w:val="26"/>
                <w:szCs w:val="26"/>
              </w:rPr>
              <w:t xml:space="preserve"> </w:t>
            </w:r>
          </w:p>
        </w:tc>
      </w:tr>
      <w:tr w:rsidR="00D44D34" w:rsidRPr="00B96C71" w:rsidTr="00F570FB">
        <w:tc>
          <w:tcPr>
            <w:tcW w:w="5500"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NV1: Hướng dẫn học sinh tìm hiểu yêu cầu và phân tích bài viết tham khảo</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D44D34" w:rsidRPr="00B96C71" w:rsidRDefault="00D44D34" w:rsidP="00F570FB">
            <w:pPr>
              <w:spacing w:after="0" w:line="240" w:lineRule="auto"/>
              <w:jc w:val="both"/>
              <w:rPr>
                <w:rFonts w:ascii="Times New Roman" w:hAnsi="Times New Roman" w:cs="Times New Roman"/>
                <w:iCs/>
                <w:color w:val="000000"/>
                <w:sz w:val="26"/>
                <w:szCs w:val="26"/>
              </w:rPr>
            </w:pPr>
            <w:r w:rsidRPr="00B96C71">
              <w:rPr>
                <w:rFonts w:ascii="Times New Roman" w:hAnsi="Times New Roman" w:cs="Times New Roman"/>
                <w:iCs/>
                <w:color w:val="000000"/>
                <w:sz w:val="26"/>
                <w:szCs w:val="26"/>
              </w:rPr>
              <w:t>- GV chuyển giao nhiệm vụ</w:t>
            </w:r>
          </w:p>
          <w:p w:rsidR="00D44D34" w:rsidRPr="00B96C71" w:rsidRDefault="00D44D34"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i/>
                <w:color w:val="000000"/>
                <w:sz w:val="26"/>
                <w:szCs w:val="26"/>
              </w:rPr>
              <w:lastRenderedPageBreak/>
              <w:t xml:space="preserve">+ </w:t>
            </w:r>
            <w:r w:rsidRPr="00B96C71">
              <w:rPr>
                <w:rFonts w:ascii="Times New Roman" w:hAnsi="Times New Roman" w:cs="Times New Roman"/>
                <w:i/>
                <w:sz w:val="26"/>
                <w:szCs w:val="26"/>
              </w:rPr>
              <w:t xml:space="preserve">GV yêu cầu HS quan sát đoạn văn trang 26-SGK và hoàn thiện </w:t>
            </w:r>
            <w:r w:rsidRPr="00B96C71">
              <w:rPr>
                <w:rFonts w:ascii="Times New Roman" w:hAnsi="Times New Roman" w:cs="Times New Roman"/>
                <w:b/>
                <w:bCs/>
                <w:i/>
                <w:sz w:val="26"/>
                <w:szCs w:val="26"/>
              </w:rPr>
              <w:t>PHT số 1</w:t>
            </w:r>
            <w:r w:rsidRPr="00B96C71">
              <w:rPr>
                <w:rFonts w:ascii="Times New Roman" w:hAnsi="Times New Roman" w:cs="Times New Roman"/>
                <w:i/>
                <w:sz w:val="26"/>
                <w:szCs w:val="26"/>
              </w:rPr>
              <w:t xml:space="preserve"> (Làm việc nhóm đôi)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843"/>
            </w:tblGrid>
            <w:tr w:rsidR="00D44D34" w:rsidRPr="00B96C71" w:rsidTr="00F570FB">
              <w:tc>
                <w:tcPr>
                  <w:tcW w:w="2148"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center"/>
                    <w:rPr>
                      <w:rFonts w:ascii="Times New Roman" w:hAnsi="Times New Roman" w:cs="Times New Roman"/>
                      <w:b/>
                      <w:bCs/>
                      <w:sz w:val="26"/>
                      <w:szCs w:val="26"/>
                    </w:rPr>
                  </w:pPr>
                  <w:r w:rsidRPr="00B96C71">
                    <w:rPr>
                      <w:rFonts w:ascii="Times New Roman" w:hAnsi="Times New Roman" w:cs="Times New Roman"/>
                      <w:b/>
                      <w:bCs/>
                      <w:sz w:val="26"/>
                      <w:szCs w:val="26"/>
                    </w:rPr>
                    <w:t>Đặc điểm đoạn văn</w:t>
                  </w:r>
                </w:p>
              </w:tc>
              <w:tc>
                <w:tcPr>
                  <w:tcW w:w="1843"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center"/>
                    <w:rPr>
                      <w:rFonts w:ascii="Times New Roman" w:hAnsi="Times New Roman" w:cs="Times New Roman"/>
                      <w:b/>
                      <w:bCs/>
                      <w:sz w:val="26"/>
                      <w:szCs w:val="26"/>
                    </w:rPr>
                  </w:pPr>
                  <w:r w:rsidRPr="00B96C71">
                    <w:rPr>
                      <w:rFonts w:ascii="Times New Roman" w:hAnsi="Times New Roman" w:cs="Times New Roman"/>
                      <w:b/>
                      <w:bCs/>
                      <w:sz w:val="26"/>
                      <w:szCs w:val="26"/>
                    </w:rPr>
                    <w:t>Biểu hiện</w:t>
                  </w:r>
                </w:p>
              </w:tc>
            </w:tr>
            <w:tr w:rsidR="00D44D34" w:rsidRPr="00B96C71" w:rsidTr="00F570FB">
              <w:tc>
                <w:tcPr>
                  <w:tcW w:w="2148"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Nội dung mở đoạn</w:t>
                  </w:r>
                </w:p>
              </w:tc>
              <w:tc>
                <w:tcPr>
                  <w:tcW w:w="1843"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both"/>
                    <w:rPr>
                      <w:rFonts w:ascii="Times New Roman" w:hAnsi="Times New Roman" w:cs="Times New Roman"/>
                      <w:sz w:val="26"/>
                      <w:szCs w:val="26"/>
                    </w:rPr>
                  </w:pPr>
                </w:p>
              </w:tc>
            </w:tr>
            <w:tr w:rsidR="00D44D34" w:rsidRPr="00B96C71" w:rsidTr="00F570FB">
              <w:tc>
                <w:tcPr>
                  <w:tcW w:w="2148"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Thân đoạn</w:t>
                  </w:r>
                </w:p>
              </w:tc>
              <w:tc>
                <w:tcPr>
                  <w:tcW w:w="1843"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both"/>
                    <w:rPr>
                      <w:rFonts w:ascii="Times New Roman" w:hAnsi="Times New Roman" w:cs="Times New Roman"/>
                      <w:sz w:val="26"/>
                      <w:szCs w:val="26"/>
                    </w:rPr>
                  </w:pPr>
                </w:p>
              </w:tc>
            </w:tr>
            <w:tr w:rsidR="00D44D34" w:rsidRPr="00B96C71" w:rsidTr="00F570FB">
              <w:tc>
                <w:tcPr>
                  <w:tcW w:w="2148"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Nội dung kết đoạn</w:t>
                  </w:r>
                </w:p>
              </w:tc>
              <w:tc>
                <w:tcPr>
                  <w:tcW w:w="1843" w:type="dxa"/>
                  <w:tcBorders>
                    <w:top w:val="single" w:sz="4" w:space="0" w:color="auto"/>
                    <w:left w:val="single" w:sz="4" w:space="0" w:color="auto"/>
                    <w:bottom w:val="single" w:sz="4" w:space="0" w:color="auto"/>
                    <w:right w:val="single" w:sz="4" w:space="0" w:color="auto"/>
                  </w:tcBorders>
                </w:tcPr>
                <w:p w:rsidR="00D44D34" w:rsidRPr="00B96C71" w:rsidRDefault="00D44D34" w:rsidP="00F570FB">
                  <w:pPr>
                    <w:spacing w:after="0" w:line="240" w:lineRule="auto"/>
                    <w:jc w:val="both"/>
                    <w:rPr>
                      <w:rFonts w:ascii="Times New Roman" w:hAnsi="Times New Roman" w:cs="Times New Roman"/>
                      <w:sz w:val="26"/>
                      <w:szCs w:val="26"/>
                    </w:rPr>
                  </w:pPr>
                </w:p>
              </w:tc>
            </w:tr>
          </w:tbl>
          <w:p w:rsidR="00D44D34" w:rsidRPr="00B96C71" w:rsidRDefault="00D44D34" w:rsidP="00F570FB">
            <w:pPr>
              <w:spacing w:after="0" w:line="240" w:lineRule="auto"/>
              <w:jc w:val="both"/>
              <w:rPr>
                <w:rFonts w:ascii="Times New Roman" w:hAnsi="Times New Roman" w:cs="Times New Roman"/>
                <w:i/>
                <w:color w:val="000000"/>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Cs/>
                <w:sz w:val="26"/>
                <w:szCs w:val="26"/>
              </w:rPr>
            </w:pPr>
            <w:r w:rsidRPr="00B96C71">
              <w:rPr>
                <w:rFonts w:ascii="Times New Roman" w:hAnsi="Times New Roman" w:cs="Times New Roman"/>
                <w:i/>
                <w:color w:val="000000"/>
                <w:sz w:val="26"/>
                <w:szCs w:val="26"/>
              </w:rPr>
              <w:t xml:space="preserve">+ Theo em, yêu cầu đối với khi viết đoạn văn ghi lại cảm xúc về một bài thơ </w:t>
            </w:r>
            <w:r w:rsidRPr="00B96C71">
              <w:rPr>
                <w:rFonts w:ascii="Times New Roman" w:hAnsi="Times New Roman" w:cs="Times New Roman"/>
                <w:bCs/>
                <w:sz w:val="26"/>
                <w:szCs w:val="26"/>
              </w:rPr>
              <w:t xml:space="preserve">bốn chữ hoặc năm chữ </w:t>
            </w:r>
            <w:r w:rsidRPr="00B96C71">
              <w:rPr>
                <w:rFonts w:ascii="Times New Roman" w:hAnsi="Times New Roman" w:cs="Times New Roman"/>
                <w:i/>
                <w:color w:val="000000"/>
                <w:sz w:val="26"/>
                <w:szCs w:val="26"/>
              </w:rPr>
              <w:t>là gì?</w:t>
            </w:r>
          </w:p>
          <w:p w:rsidR="00D44D34" w:rsidRPr="00B96C71" w:rsidRDefault="00D44D34" w:rsidP="00F570FB">
            <w:pPr>
              <w:shd w:val="clear" w:color="auto" w:fill="FFFFFF"/>
              <w:spacing w:after="0" w:line="240" w:lineRule="auto"/>
              <w:ind w:right="48"/>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2: Thực hiện nhiệm vụ</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lắng nghe và trả lời</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tổ chức hoạt đông</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báo cáo kết quả, nhận xét, bổ sung</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D44D34" w:rsidRPr="00B96C71" w:rsidRDefault="00D44D34"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bổ sung, nhận xét</w:t>
            </w:r>
          </w:p>
          <w:p w:rsidR="00D44D34" w:rsidRPr="00B96C71" w:rsidRDefault="00D44D34" w:rsidP="00F570FB">
            <w:pPr>
              <w:spacing w:after="0" w:line="240" w:lineRule="auto"/>
              <w:jc w:val="both"/>
              <w:rPr>
                <w:rFonts w:ascii="Times New Roman" w:hAnsi="Times New Roman" w:cs="Times New Roman"/>
                <w:bCs/>
                <w:color w:val="000000"/>
                <w:sz w:val="26"/>
                <w:szCs w:val="26"/>
              </w:rPr>
            </w:pPr>
          </w:p>
          <w:p w:rsidR="00D44D34" w:rsidRPr="00B96C71" w:rsidRDefault="00D44D34" w:rsidP="00F570FB">
            <w:pPr>
              <w:spacing w:after="0" w:line="240" w:lineRule="auto"/>
              <w:jc w:val="both"/>
              <w:rPr>
                <w:rFonts w:ascii="Times New Roman" w:hAnsi="Times New Roman" w:cs="Times New Roman"/>
                <w:bCs/>
                <w:color w:val="000000"/>
                <w:sz w:val="26"/>
                <w:szCs w:val="26"/>
              </w:rPr>
            </w:pPr>
          </w:p>
          <w:p w:rsidR="00D44D34" w:rsidRPr="00B96C71" w:rsidRDefault="00D44D34" w:rsidP="00F570FB">
            <w:pPr>
              <w:spacing w:after="0" w:line="240" w:lineRule="auto"/>
              <w:jc w:val="both"/>
              <w:rPr>
                <w:rFonts w:ascii="Times New Roman" w:hAnsi="Times New Roman" w:cs="Times New Roman"/>
                <w:bCs/>
                <w:color w:val="000000"/>
                <w:sz w:val="26"/>
                <w:szCs w:val="26"/>
              </w:rPr>
            </w:pPr>
          </w:p>
          <w:p w:rsidR="00D44D34" w:rsidRPr="00B96C71" w:rsidRDefault="00D44D34" w:rsidP="00F570FB">
            <w:pPr>
              <w:spacing w:after="0" w:line="240" w:lineRule="auto"/>
              <w:jc w:val="both"/>
              <w:rPr>
                <w:rFonts w:ascii="Times New Roman" w:hAnsi="Times New Roman" w:cs="Times New Roman"/>
                <w:bCs/>
                <w:color w:val="000000"/>
                <w:sz w:val="26"/>
                <w:szCs w:val="26"/>
              </w:rPr>
            </w:pPr>
          </w:p>
        </w:tc>
        <w:tc>
          <w:tcPr>
            <w:tcW w:w="3572" w:type="dxa"/>
            <w:gridSpan w:val="2"/>
            <w:tcBorders>
              <w:top w:val="single" w:sz="4" w:space="0" w:color="auto"/>
              <w:left w:val="single" w:sz="4" w:space="0" w:color="auto"/>
              <w:bottom w:val="single" w:sz="4" w:space="0" w:color="auto"/>
              <w:right w:val="single" w:sz="4" w:space="0" w:color="auto"/>
            </w:tcBorders>
          </w:tcPr>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lastRenderedPageBreak/>
              <w:t>I. Tìm hiểu tri thức về kiểu văn bản</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t>1. Đọc và phân tích bài viết mẫu</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lastRenderedPageBreak/>
              <w:t xml:space="preserve">- Trình bày cảm xúc về một bài thơ: Nắng hồng của tác giả Bảo Ngọc </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Mở đoạn: Giới thiệu nhan đề, tác giả và nêu ấn tượng, cảm xúc chung về bài thơ.</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Thân đoạn: Trình bày cảm xúc về bài thơ</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Chỉ ra những từ ngữ thể hiện cảm xúc của người viết</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Liệt kê những chi tiết, hình ảnh được trích từ bài thơ</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xml:space="preserve">. Ghi lại từ ngữ dùng để liên kết câu </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Kết đoạn: Khái quát lại những ấn tượng, cảm xúc về bài thơ.</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t>2. Yêu cầu đối với đoạn văn ghi lại cảm xúc về một bài thơ bốn chữ hoặc năm chữ</w:t>
            </w:r>
          </w:p>
          <w:p w:rsidR="00D44D34" w:rsidRPr="00B96C71" w:rsidRDefault="00D44D34" w:rsidP="00F570FB">
            <w:pPr>
              <w:shd w:val="clear" w:color="auto" w:fill="FFFFFF"/>
              <w:spacing w:after="0" w:line="240" w:lineRule="auto"/>
              <w:jc w:val="both"/>
              <w:rPr>
                <w:rFonts w:ascii="Times New Roman" w:hAnsi="Times New Roman" w:cs="Times New Roman"/>
                <w:bCs/>
                <w:sz w:val="26"/>
                <w:szCs w:val="26"/>
              </w:rPr>
            </w:pPr>
            <w:r w:rsidRPr="00B96C71">
              <w:rPr>
                <w:rFonts w:ascii="Times New Roman" w:hAnsi="Times New Roman" w:cs="Times New Roman"/>
                <w:bCs/>
                <w:sz w:val="26"/>
                <w:szCs w:val="26"/>
              </w:rPr>
              <w:t xml:space="preserve">- Biểu đạt một nội dung tương đối hoàn chỉnh, gồm nhiều câu liên kết với nhau, bắt đầu bằng chữ viết hoa lùi đầu dòng và kết thúc bằng dấu chấm. </w:t>
            </w:r>
          </w:p>
          <w:p w:rsidR="00D44D34" w:rsidRPr="00B96C71" w:rsidRDefault="00D44D34" w:rsidP="00F570FB">
            <w:pPr>
              <w:shd w:val="clear" w:color="auto" w:fill="FFFFFF"/>
              <w:spacing w:after="0" w:line="240" w:lineRule="auto"/>
              <w:jc w:val="both"/>
              <w:rPr>
                <w:rFonts w:ascii="Times New Roman" w:hAnsi="Times New Roman" w:cs="Times New Roman"/>
                <w:bCs/>
                <w:sz w:val="26"/>
                <w:szCs w:val="26"/>
              </w:rPr>
            </w:pPr>
            <w:r w:rsidRPr="00B96C71">
              <w:rPr>
                <w:rFonts w:ascii="Times New Roman" w:hAnsi="Times New Roman" w:cs="Times New Roman"/>
                <w:bCs/>
                <w:sz w:val="26"/>
                <w:szCs w:val="26"/>
              </w:rPr>
              <w:t>- Trình bày được cảm xúc của bản thân</w:t>
            </w:r>
          </w:p>
          <w:p w:rsidR="00D44D34" w:rsidRPr="00B96C71" w:rsidRDefault="00D44D34" w:rsidP="00F570FB">
            <w:pPr>
              <w:shd w:val="clear" w:color="auto" w:fill="FFFFFF"/>
              <w:spacing w:after="0" w:line="240" w:lineRule="auto"/>
              <w:jc w:val="both"/>
              <w:rPr>
                <w:rFonts w:ascii="Times New Roman" w:hAnsi="Times New Roman" w:cs="Times New Roman"/>
                <w:bCs/>
                <w:sz w:val="26"/>
                <w:szCs w:val="26"/>
              </w:rPr>
            </w:pPr>
            <w:r w:rsidRPr="00B96C71">
              <w:rPr>
                <w:rFonts w:ascii="Times New Roman" w:hAnsi="Times New Roman" w:cs="Times New Roman"/>
                <w:bCs/>
                <w:sz w:val="26"/>
                <w:szCs w:val="26"/>
              </w:rPr>
              <w:t>- Sử dụng ngôi thứ nhất để chia sẻ cảm xúc</w:t>
            </w:r>
          </w:p>
          <w:p w:rsidR="00D44D34" w:rsidRPr="00B96C71" w:rsidRDefault="00D44D34" w:rsidP="00F570FB">
            <w:pPr>
              <w:shd w:val="clear" w:color="auto" w:fill="FFFFFF"/>
              <w:spacing w:after="0" w:line="240" w:lineRule="auto"/>
              <w:jc w:val="both"/>
              <w:rPr>
                <w:rFonts w:ascii="Times New Roman" w:hAnsi="Times New Roman" w:cs="Times New Roman"/>
                <w:bCs/>
                <w:sz w:val="26"/>
                <w:szCs w:val="26"/>
              </w:rPr>
            </w:pPr>
            <w:r w:rsidRPr="00B96C71">
              <w:rPr>
                <w:rFonts w:ascii="Times New Roman" w:hAnsi="Times New Roman" w:cs="Times New Roman"/>
                <w:bCs/>
                <w:sz w:val="26"/>
                <w:szCs w:val="26"/>
              </w:rPr>
              <w:t>- Đảm bảo cấu trúc ba phần</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bCs/>
                <w:sz w:val="26"/>
                <w:szCs w:val="26"/>
              </w:rPr>
              <w:t>+ Mở đoạn:</w:t>
            </w:r>
            <w:r w:rsidRPr="00B96C71">
              <w:rPr>
                <w:rFonts w:ascii="Times New Roman" w:hAnsi="Times New Roman" w:cs="Times New Roman"/>
                <w:b/>
                <w:bCs/>
                <w:sz w:val="26"/>
                <w:szCs w:val="26"/>
              </w:rPr>
              <w:t xml:space="preserve"> </w:t>
            </w:r>
            <w:r w:rsidRPr="00B96C71">
              <w:rPr>
                <w:rFonts w:ascii="Times New Roman" w:hAnsi="Times New Roman" w:cs="Times New Roman"/>
                <w:sz w:val="26"/>
                <w:szCs w:val="26"/>
              </w:rPr>
              <w:t>Giới thiệu nhan đề, tác giả và nêu ấn tượng, cảm xúc chung về bài thơ</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Thân đoạn: trình bày cảm xúc về nội dung và nghệ thuật của bài thơ</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sz w:val="26"/>
                <w:szCs w:val="26"/>
              </w:rPr>
              <w:t>+ Kết đoạn: Khẳng định lại cảm xúc và ý nghĩa của nó đối với người viết</w:t>
            </w:r>
          </w:p>
        </w:tc>
      </w:tr>
      <w:tr w:rsidR="00D44D34" w:rsidRPr="00B96C71" w:rsidTr="00F5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shd w:val="clear" w:color="auto" w:fill="auto"/>
          </w:tcPr>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Pr>
                <w:rFonts w:ascii="Times New Roman" w:hAnsi="Times New Roman" w:cs="Times New Roman"/>
                <w:b/>
                <w:color w:val="000000"/>
                <w:sz w:val="26"/>
                <w:szCs w:val="26"/>
              </w:rPr>
              <w:lastRenderedPageBreak/>
              <w:t>NV2</w:t>
            </w:r>
            <w:r w:rsidRPr="00B96C71">
              <w:rPr>
                <w:rFonts w:ascii="Times New Roman" w:hAnsi="Times New Roman" w:cs="Times New Roman"/>
                <w:b/>
                <w:color w:val="000000"/>
                <w:sz w:val="26"/>
                <w:szCs w:val="26"/>
              </w:rPr>
              <w:t xml:space="preserve">: Hướng dẫn học sinh </w:t>
            </w:r>
            <w:r w:rsidRPr="00B96C71">
              <w:rPr>
                <w:rFonts w:ascii="Times New Roman" w:hAnsi="Times New Roman" w:cs="Times New Roman"/>
                <w:b/>
                <w:bCs/>
                <w:iCs/>
                <w:sz w:val="26"/>
                <w:szCs w:val="26"/>
              </w:rPr>
              <w:t>tìm hiểu bước chuẩn bị trước khi viết.</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D44D34" w:rsidRPr="00B96C71" w:rsidRDefault="00D44D34" w:rsidP="00F570FB">
            <w:pPr>
              <w:spacing w:after="0" w:line="240" w:lineRule="auto"/>
              <w:jc w:val="both"/>
              <w:rPr>
                <w:rFonts w:ascii="Times New Roman" w:hAnsi="Times New Roman" w:cs="Times New Roman"/>
                <w:iCs/>
                <w:color w:val="000000"/>
                <w:sz w:val="26"/>
                <w:szCs w:val="26"/>
              </w:rPr>
            </w:pPr>
            <w:r w:rsidRPr="00B96C71">
              <w:rPr>
                <w:rFonts w:ascii="Times New Roman" w:hAnsi="Times New Roman" w:cs="Times New Roman"/>
                <w:iCs/>
                <w:color w:val="000000"/>
                <w:sz w:val="26"/>
                <w:szCs w:val="26"/>
              </w:rPr>
              <w:t>- GV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141"/>
            </w:tblGrid>
            <w:tr w:rsidR="00D44D34" w:rsidRPr="00B96C71" w:rsidTr="00F570FB">
              <w:tc>
                <w:tcPr>
                  <w:tcW w:w="2141" w:type="dxa"/>
                  <w:shd w:val="clear" w:color="auto" w:fill="auto"/>
                </w:tcPr>
                <w:p w:rsidR="00D44D34" w:rsidRPr="00B96C71" w:rsidRDefault="00D44D34" w:rsidP="00F570FB">
                  <w:pPr>
                    <w:spacing w:after="0" w:line="240" w:lineRule="auto"/>
                    <w:jc w:val="center"/>
                    <w:rPr>
                      <w:rFonts w:ascii="Times New Roman" w:hAnsi="Times New Roman" w:cs="Times New Roman"/>
                      <w:b/>
                      <w:iCs/>
                      <w:color w:val="000000"/>
                      <w:sz w:val="26"/>
                      <w:szCs w:val="26"/>
                    </w:rPr>
                  </w:pPr>
                  <w:r w:rsidRPr="00B96C71">
                    <w:rPr>
                      <w:rFonts w:ascii="Times New Roman" w:hAnsi="Times New Roman" w:cs="Times New Roman"/>
                      <w:b/>
                      <w:iCs/>
                      <w:color w:val="000000"/>
                      <w:sz w:val="26"/>
                      <w:szCs w:val="26"/>
                    </w:rPr>
                    <w:t>Câu hỏi</w:t>
                  </w:r>
                </w:p>
              </w:tc>
              <w:tc>
                <w:tcPr>
                  <w:tcW w:w="2141" w:type="dxa"/>
                  <w:shd w:val="clear" w:color="auto" w:fill="auto"/>
                </w:tcPr>
                <w:p w:rsidR="00D44D34" w:rsidRPr="00B96C71" w:rsidRDefault="00D44D34" w:rsidP="00F570FB">
                  <w:pPr>
                    <w:spacing w:after="0" w:line="240" w:lineRule="auto"/>
                    <w:jc w:val="center"/>
                    <w:rPr>
                      <w:rFonts w:ascii="Times New Roman" w:hAnsi="Times New Roman" w:cs="Times New Roman"/>
                      <w:b/>
                      <w:iCs/>
                      <w:color w:val="000000"/>
                      <w:sz w:val="26"/>
                      <w:szCs w:val="26"/>
                    </w:rPr>
                  </w:pPr>
                  <w:r w:rsidRPr="00B96C71">
                    <w:rPr>
                      <w:rFonts w:ascii="Times New Roman" w:hAnsi="Times New Roman" w:cs="Times New Roman"/>
                      <w:b/>
                      <w:iCs/>
                      <w:color w:val="000000"/>
                      <w:sz w:val="26"/>
                      <w:szCs w:val="26"/>
                    </w:rPr>
                    <w:t>Câu trả lời</w:t>
                  </w:r>
                </w:p>
              </w:tc>
            </w:tr>
            <w:tr w:rsidR="00D44D34" w:rsidRPr="00B96C71" w:rsidTr="00F570FB">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t>Mục đích viết?</w:t>
                  </w:r>
                </w:p>
              </w:tc>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p>
              </w:tc>
            </w:tr>
            <w:tr w:rsidR="00D44D34" w:rsidRPr="00B96C71" w:rsidTr="00F570FB">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t>Người đọc?</w:t>
                  </w:r>
                </w:p>
              </w:tc>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p>
              </w:tc>
            </w:tr>
            <w:tr w:rsidR="00D44D34" w:rsidRPr="00B96C71" w:rsidTr="00F570FB">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lastRenderedPageBreak/>
                    <w:t>Yêu cầu của đề bài?</w:t>
                  </w:r>
                </w:p>
              </w:tc>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p>
              </w:tc>
            </w:tr>
            <w:tr w:rsidR="00D44D34" w:rsidRPr="00B96C71" w:rsidTr="00F570FB">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t xml:space="preserve">Kiểu </w:t>
                  </w:r>
                  <w:r w:rsidRPr="00B96C71">
                    <w:rPr>
                      <w:rFonts w:ascii="Times New Roman" w:hAnsi="Times New Roman" w:cs="Times New Roman"/>
                      <w:i/>
                      <w:iCs/>
                      <w:color w:val="000000"/>
                      <w:sz w:val="26"/>
                      <w:szCs w:val="26"/>
                    </w:rPr>
                    <w:cr/>
                    <w:t>ài? Dung lượng?</w:t>
                  </w:r>
                </w:p>
              </w:tc>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p>
              </w:tc>
            </w:tr>
            <w:tr w:rsidR="00D44D34" w:rsidRPr="00B96C71" w:rsidTr="00F570FB">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t>Cần tìm thông tin nào?</w:t>
                  </w:r>
                </w:p>
              </w:tc>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p>
              </w:tc>
            </w:tr>
            <w:tr w:rsidR="00D44D34" w:rsidRPr="00B96C71" w:rsidTr="00F570FB">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t>Thông tin ấy ở đâu?</w:t>
                  </w:r>
                </w:p>
              </w:tc>
              <w:tc>
                <w:tcPr>
                  <w:tcW w:w="2141" w:type="dxa"/>
                  <w:shd w:val="clear" w:color="auto" w:fill="auto"/>
                </w:tcPr>
                <w:p w:rsidR="00D44D34" w:rsidRPr="00B96C71" w:rsidRDefault="00D44D34" w:rsidP="00F570FB">
                  <w:pPr>
                    <w:spacing w:after="0" w:line="240" w:lineRule="auto"/>
                    <w:jc w:val="both"/>
                    <w:rPr>
                      <w:rFonts w:ascii="Times New Roman" w:hAnsi="Times New Roman" w:cs="Times New Roman"/>
                      <w:i/>
                      <w:iCs/>
                      <w:color w:val="000000"/>
                      <w:sz w:val="26"/>
                      <w:szCs w:val="26"/>
                    </w:rPr>
                  </w:pPr>
                </w:p>
              </w:tc>
            </w:tr>
          </w:tbl>
          <w:p w:rsidR="00D44D34" w:rsidRPr="00B96C71" w:rsidRDefault="00D44D34" w:rsidP="00F570FB">
            <w:pPr>
              <w:spacing w:after="0" w:line="240" w:lineRule="auto"/>
              <w:jc w:val="both"/>
              <w:textAlignment w:val="baseline"/>
              <w:rPr>
                <w:rFonts w:ascii="Times New Roman" w:hAnsi="Times New Roman" w:cs="Times New Roman"/>
                <w:i/>
                <w:iCs/>
                <w:sz w:val="26"/>
                <w:szCs w:val="26"/>
              </w:rPr>
            </w:pPr>
          </w:p>
          <w:p w:rsidR="00D44D34" w:rsidRPr="00B96C71" w:rsidRDefault="00D44D34" w:rsidP="00F570FB">
            <w:pPr>
              <w:spacing w:after="0" w:line="240" w:lineRule="auto"/>
              <w:jc w:val="both"/>
              <w:textAlignment w:val="baseline"/>
              <w:rPr>
                <w:rFonts w:ascii="Times New Roman" w:hAnsi="Times New Roman" w:cs="Times New Roman"/>
                <w:sz w:val="26"/>
                <w:szCs w:val="26"/>
              </w:rPr>
            </w:pPr>
            <w:r w:rsidRPr="00B96C71">
              <w:rPr>
                <w:rFonts w:ascii="Times New Roman" w:hAnsi="Times New Roman" w:cs="Times New Roman"/>
                <w:sz w:val="26"/>
                <w:szCs w:val="26"/>
              </w:rPr>
              <w:t>- Học sinh tiếp nhận nhiệm vụ</w:t>
            </w:r>
          </w:p>
          <w:p w:rsidR="00D44D34" w:rsidRPr="00B96C71" w:rsidRDefault="00D44D34" w:rsidP="00F570FB">
            <w:pPr>
              <w:shd w:val="clear" w:color="auto" w:fill="FFFFFF"/>
              <w:spacing w:after="0" w:line="240" w:lineRule="auto"/>
              <w:ind w:right="48"/>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2: Thực hiện nhiệm vụ</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lắng nghe và trả lời</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tổ chức hoạt đông</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báo cáo kết quả, nhận xét, bổ sung</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D44D34" w:rsidRPr="00B96C71" w:rsidRDefault="00D44D34"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bổ sung, nhận xét</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Pr>
                <w:rFonts w:ascii="Times New Roman" w:hAnsi="Times New Roman" w:cs="Times New Roman"/>
                <w:b/>
                <w:color w:val="000000"/>
                <w:sz w:val="26"/>
                <w:szCs w:val="26"/>
              </w:rPr>
              <w:t>NV3</w:t>
            </w:r>
            <w:r w:rsidRPr="00B96C71">
              <w:rPr>
                <w:rFonts w:ascii="Times New Roman" w:hAnsi="Times New Roman" w:cs="Times New Roman"/>
                <w:b/>
                <w:color w:val="000000"/>
                <w:sz w:val="26"/>
                <w:szCs w:val="26"/>
              </w:rPr>
              <w:t xml:space="preserve">: Hướng dẫn học sinh </w:t>
            </w:r>
            <w:r w:rsidRPr="00B96C71">
              <w:rPr>
                <w:rFonts w:ascii="Times New Roman" w:hAnsi="Times New Roman" w:cs="Times New Roman"/>
                <w:b/>
                <w:bCs/>
                <w:iCs/>
                <w:sz w:val="26"/>
                <w:szCs w:val="26"/>
              </w:rPr>
              <w:t>tìm ý, lập dàn ý</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D44D34" w:rsidRPr="00B96C71" w:rsidRDefault="00D44D34" w:rsidP="00F570FB">
            <w:pPr>
              <w:spacing w:after="0" w:line="240" w:lineRule="auto"/>
              <w:jc w:val="both"/>
              <w:rPr>
                <w:rFonts w:ascii="Times New Roman" w:hAnsi="Times New Roman" w:cs="Times New Roman"/>
                <w:iCs/>
                <w:color w:val="000000"/>
                <w:sz w:val="26"/>
                <w:szCs w:val="26"/>
              </w:rPr>
            </w:pPr>
            <w:r w:rsidRPr="00B96C71">
              <w:rPr>
                <w:rFonts w:ascii="Times New Roman" w:hAnsi="Times New Roman" w:cs="Times New Roman"/>
                <w:iCs/>
                <w:color w:val="000000"/>
                <w:sz w:val="26"/>
                <w:szCs w:val="26"/>
              </w:rPr>
              <w:t>- GV chuyển giao nhiệm vụ</w:t>
            </w:r>
          </w:p>
          <w:p w:rsidR="00D44D34" w:rsidRPr="00B96C71" w:rsidRDefault="00D44D34"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rPr>
              <w:t>Học sinh làm việc cá nhân theo PHT số 2</w:t>
            </w:r>
          </w:p>
          <w:p w:rsidR="00D44D34" w:rsidRPr="00B96C71" w:rsidRDefault="00D44D34" w:rsidP="00F570FB">
            <w:pPr>
              <w:spacing w:after="0" w:line="240" w:lineRule="auto"/>
              <w:jc w:val="both"/>
              <w:textAlignment w:val="baseline"/>
              <w:rPr>
                <w:rFonts w:ascii="Times New Roman" w:hAnsi="Times New Roman" w:cs="Times New Roman"/>
                <w:sz w:val="26"/>
                <w:szCs w:val="26"/>
              </w:rPr>
            </w:pPr>
            <w:r w:rsidRPr="00B96C71">
              <w:rPr>
                <w:rFonts w:ascii="Times New Roman" w:hAnsi="Times New Roman" w:cs="Times New Roman"/>
                <w:sz w:val="26"/>
                <w:szCs w:val="26"/>
              </w:rPr>
              <w:t>- Học sinh tiếp nhận nhiệm vụ</w:t>
            </w:r>
          </w:p>
          <w:p w:rsidR="00D44D34" w:rsidRPr="00B96C71" w:rsidRDefault="00D44D34" w:rsidP="00F570FB">
            <w:pPr>
              <w:shd w:val="clear" w:color="auto" w:fill="FFFFFF"/>
              <w:spacing w:after="0" w:line="240" w:lineRule="auto"/>
              <w:ind w:right="48"/>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2: HS trao đổi thảo luận, thực hiện nhiệm vụ</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lắng nghe và trả lời</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3: Báo cáo kết quả hoạt động và thảo luận</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tổ chức hoạt đông</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báo cáo kết quả, nhận xét, bổ sung</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D44D34" w:rsidRPr="00B96C71" w:rsidRDefault="00D44D34" w:rsidP="00F570FB">
            <w:pPr>
              <w:spacing w:after="0" w:line="240" w:lineRule="auto"/>
              <w:jc w:val="both"/>
              <w:rPr>
                <w:rFonts w:ascii="Times New Roman" w:hAnsi="Times New Roman" w:cs="Times New Roman"/>
                <w:bCs/>
                <w:color w:val="000000"/>
                <w:sz w:val="26"/>
                <w:szCs w:val="26"/>
              </w:rPr>
            </w:pPr>
            <w:r w:rsidRPr="00B96C71">
              <w:rPr>
                <w:rFonts w:ascii="Times New Roman" w:hAnsi="Times New Roman" w:cs="Times New Roman"/>
                <w:bCs/>
                <w:color w:val="000000"/>
                <w:sz w:val="26"/>
                <w:szCs w:val="26"/>
              </w:rPr>
              <w:t>- Gv bổ sung, nhận xét</w:t>
            </w:r>
          </w:p>
          <w:p w:rsidR="00D44D34" w:rsidRPr="00B96C71" w:rsidRDefault="00D44D34" w:rsidP="00F570FB">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NV 4</w:t>
            </w:r>
            <w:r w:rsidRPr="00B96C71">
              <w:rPr>
                <w:rFonts w:ascii="Times New Roman" w:hAnsi="Times New Roman" w:cs="Times New Roman"/>
                <w:b/>
                <w:color w:val="000000"/>
                <w:sz w:val="26"/>
                <w:szCs w:val="26"/>
              </w:rPr>
              <w:t>: Hướng dẫn học sinh tìm hiểu bước viết đoạn và chỉnh sửa bài viết</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1: Chuyển giao nhiệm vụ</w:t>
            </w:r>
          </w:p>
          <w:p w:rsidR="00D44D34" w:rsidRPr="00B96C71" w:rsidRDefault="00D44D34" w:rsidP="00F570FB">
            <w:pPr>
              <w:spacing w:after="0" w:line="240" w:lineRule="auto"/>
              <w:jc w:val="both"/>
              <w:rPr>
                <w:rFonts w:ascii="Times New Roman" w:hAnsi="Times New Roman" w:cs="Times New Roman"/>
                <w:iCs/>
                <w:color w:val="000000"/>
                <w:sz w:val="26"/>
                <w:szCs w:val="26"/>
              </w:rPr>
            </w:pPr>
            <w:r w:rsidRPr="00B96C71">
              <w:rPr>
                <w:rFonts w:ascii="Times New Roman" w:hAnsi="Times New Roman" w:cs="Times New Roman"/>
                <w:iCs/>
                <w:color w:val="000000"/>
                <w:sz w:val="26"/>
                <w:szCs w:val="26"/>
              </w:rPr>
              <w:t>- GV chuyển giao nhiệm vụ</w:t>
            </w:r>
          </w:p>
          <w:p w:rsidR="00D44D34" w:rsidRPr="00B96C71" w:rsidRDefault="00D44D34" w:rsidP="00F570FB">
            <w:pPr>
              <w:shd w:val="clear" w:color="auto" w:fill="FFFFFF"/>
              <w:spacing w:after="0" w:line="240" w:lineRule="auto"/>
              <w:jc w:val="both"/>
              <w:rPr>
                <w:rFonts w:ascii="Times New Roman" w:hAnsi="Times New Roman" w:cs="Times New Roman"/>
                <w:i/>
                <w:sz w:val="26"/>
                <w:szCs w:val="26"/>
              </w:rPr>
            </w:pPr>
            <w:r w:rsidRPr="00B96C71">
              <w:rPr>
                <w:rFonts w:ascii="Times New Roman" w:hAnsi="Times New Roman" w:cs="Times New Roman"/>
                <w:i/>
                <w:sz w:val="26"/>
                <w:szCs w:val="26"/>
              </w:rPr>
              <w:t xml:space="preserve">+ Gv phát / trình chiếu bảng kiểm </w:t>
            </w:r>
          </w:p>
          <w:p w:rsidR="00D44D34" w:rsidRPr="00B96C71" w:rsidRDefault="00D44D34" w:rsidP="00F570FB">
            <w:pPr>
              <w:shd w:val="clear" w:color="auto" w:fill="FFFFFF"/>
              <w:spacing w:after="0" w:line="240" w:lineRule="auto"/>
              <w:jc w:val="both"/>
              <w:rPr>
                <w:rFonts w:ascii="Times New Roman" w:hAnsi="Times New Roman" w:cs="Times New Roman"/>
                <w:i/>
                <w:sz w:val="26"/>
                <w:szCs w:val="26"/>
              </w:rPr>
            </w:pPr>
            <w:r w:rsidRPr="00B96C71">
              <w:rPr>
                <w:rFonts w:ascii="Times New Roman" w:hAnsi="Times New Roman" w:cs="Times New Roman"/>
                <w:i/>
                <w:sz w:val="26"/>
                <w:szCs w:val="26"/>
              </w:rPr>
              <w:t>Dựa vào dàn ý, viết một đoạn văn hoàn chỉnh. Khi viết, cần đảm bảo các yêu cầu đối với đoạn văn ghi lại cảm xúc về một bài thơ bốn chữ hoặc năm chữ</w:t>
            </w:r>
          </w:p>
          <w:p w:rsidR="00D44D34" w:rsidRPr="00B96C71" w:rsidRDefault="00D44D34" w:rsidP="00F570FB">
            <w:pPr>
              <w:spacing w:after="0" w:line="240" w:lineRule="auto"/>
              <w:jc w:val="both"/>
              <w:rPr>
                <w:rFonts w:ascii="Times New Roman" w:hAnsi="Times New Roman" w:cs="Times New Roman"/>
                <w:i/>
                <w:iCs/>
                <w:sz w:val="26"/>
                <w:szCs w:val="26"/>
              </w:rPr>
            </w:pPr>
            <w:r w:rsidRPr="00B96C71">
              <w:rPr>
                <w:rFonts w:ascii="Times New Roman" w:hAnsi="Times New Roman" w:cs="Times New Roman"/>
                <w:i/>
                <w:sz w:val="26"/>
                <w:szCs w:val="26"/>
              </w:rPr>
              <w:t xml:space="preserve">+ </w:t>
            </w:r>
            <w:r w:rsidRPr="00B96C71">
              <w:rPr>
                <w:rFonts w:ascii="Times New Roman" w:hAnsi="Times New Roman" w:cs="Times New Roman"/>
                <w:i/>
                <w:iCs/>
                <w:sz w:val="26"/>
                <w:szCs w:val="26"/>
              </w:rPr>
              <w:t xml:space="preserve"> Dùng bảng kiểm để tự đánh giá bài thơ của mình, sau đó dùng bảng kiểm đánh giá đồng đẳng </w:t>
            </w:r>
          </w:p>
          <w:p w:rsidR="00D44D34" w:rsidRPr="00B96C71" w:rsidRDefault="00D44D34"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hAnsi="Times New Roman" w:cs="Times New Roman"/>
                <w:b/>
                <w:color w:val="000000"/>
                <w:sz w:val="26"/>
                <w:szCs w:val="26"/>
              </w:rPr>
              <w:t>Bước 2: HS trao đổi thảo luận, thực hiện nhiệm vụ</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quan sát, lắng nghe và trả lời</w:t>
            </w:r>
          </w:p>
          <w:p w:rsidR="00D44D34" w:rsidRPr="00B96C71" w:rsidRDefault="00D44D34" w:rsidP="00F570FB">
            <w:pPr>
              <w:tabs>
                <w:tab w:val="left" w:pos="649"/>
              </w:tabs>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quan sát, hỗ trợ</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lastRenderedPageBreak/>
              <w:t>Bước 3: Báo cáo kết quả hoạt động và thảo luận</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tổ chức hoạt đông</w:t>
            </w:r>
          </w:p>
          <w:p w:rsidR="00D44D34" w:rsidRPr="00B96C71" w:rsidRDefault="00D44D34"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báo cáo kết quả, nhận xét, bổ sung</w:t>
            </w:r>
          </w:p>
          <w:p w:rsidR="00D44D34" w:rsidRPr="00B96C71" w:rsidRDefault="00D44D34" w:rsidP="00F570FB">
            <w:pPr>
              <w:spacing w:after="0" w:line="240" w:lineRule="auto"/>
              <w:jc w:val="both"/>
              <w:rPr>
                <w:rFonts w:ascii="Times New Roman" w:hAnsi="Times New Roman" w:cs="Times New Roman"/>
                <w:b/>
                <w:color w:val="000000"/>
                <w:sz w:val="26"/>
                <w:szCs w:val="26"/>
              </w:rPr>
            </w:pPr>
            <w:r w:rsidRPr="00B96C71">
              <w:rPr>
                <w:rFonts w:ascii="Times New Roman" w:hAnsi="Times New Roman" w:cs="Times New Roman"/>
                <w:b/>
                <w:color w:val="000000"/>
                <w:sz w:val="26"/>
                <w:szCs w:val="26"/>
              </w:rPr>
              <w:t>Bước 4: Đánh giá kết quả thực hiện nhiệm vụ</w:t>
            </w:r>
          </w:p>
          <w:p w:rsidR="00D44D34" w:rsidRPr="00B96C71" w:rsidRDefault="00D44D34" w:rsidP="00F570FB">
            <w:pPr>
              <w:spacing w:after="0" w:line="240" w:lineRule="auto"/>
              <w:rPr>
                <w:rFonts w:ascii="Times New Roman" w:hAnsi="Times New Roman" w:cs="Times New Roman"/>
                <w:b/>
                <w:bCs/>
                <w:sz w:val="26"/>
                <w:szCs w:val="26"/>
              </w:rPr>
            </w:pPr>
            <w:r w:rsidRPr="00B96C71">
              <w:rPr>
                <w:rFonts w:ascii="Times New Roman" w:hAnsi="Times New Roman" w:cs="Times New Roman"/>
                <w:bCs/>
                <w:color w:val="000000"/>
                <w:sz w:val="26"/>
                <w:szCs w:val="26"/>
              </w:rPr>
              <w:t>- Gv bổ sung, nhận xét</w:t>
            </w:r>
          </w:p>
        </w:tc>
        <w:tc>
          <w:tcPr>
            <w:tcW w:w="3572" w:type="dxa"/>
            <w:gridSpan w:val="2"/>
            <w:shd w:val="clear" w:color="auto" w:fill="auto"/>
          </w:tcPr>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lastRenderedPageBreak/>
              <w:t>II. Viết theo quy trình</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t>1</w:t>
            </w:r>
            <w:r w:rsidRPr="00B96C71">
              <w:rPr>
                <w:rFonts w:ascii="Times New Roman" w:hAnsi="Times New Roman" w:cs="Times New Roman"/>
                <w:b/>
                <w:bCs/>
                <w:i/>
                <w:iCs/>
                <w:sz w:val="26"/>
                <w:szCs w:val="26"/>
              </w:rPr>
              <w:t>. Chuẩn bị trước khi viết.</w:t>
            </w:r>
          </w:p>
          <w:p w:rsidR="00D44D34" w:rsidRPr="00B96C71" w:rsidRDefault="00D44D34" w:rsidP="00F570FB">
            <w:pPr>
              <w:shd w:val="clear" w:color="auto" w:fill="FFFFFF"/>
              <w:spacing w:after="0" w:line="240" w:lineRule="auto"/>
              <w:jc w:val="both"/>
              <w:rPr>
                <w:rFonts w:ascii="Times New Roman" w:hAnsi="Times New Roman" w:cs="Times New Roman"/>
                <w:b/>
                <w:bCs/>
                <w:i/>
                <w:iCs/>
                <w:sz w:val="26"/>
                <w:szCs w:val="26"/>
              </w:rPr>
            </w:pPr>
            <w:r w:rsidRPr="00B96C71">
              <w:rPr>
                <w:rFonts w:ascii="Times New Roman" w:hAnsi="Times New Roman" w:cs="Times New Roman"/>
                <w:b/>
                <w:bCs/>
                <w:i/>
                <w:iCs/>
                <w:sz w:val="26"/>
                <w:szCs w:val="26"/>
              </w:rPr>
              <w:t>* Xác định mục đích viết, người đọc</w:t>
            </w:r>
          </w:p>
          <w:p w:rsidR="00D44D34" w:rsidRPr="00B96C71" w:rsidRDefault="00D44D34" w:rsidP="00F570FB">
            <w:pPr>
              <w:shd w:val="clear" w:color="auto" w:fill="FFFFFF"/>
              <w:spacing w:after="0" w:line="240" w:lineRule="auto"/>
              <w:jc w:val="both"/>
              <w:rPr>
                <w:rFonts w:ascii="Times New Roman" w:hAnsi="Times New Roman" w:cs="Times New Roman"/>
                <w:i/>
                <w:iCs/>
                <w:sz w:val="26"/>
                <w:szCs w:val="26"/>
              </w:rPr>
            </w:pPr>
            <w:r w:rsidRPr="00B96C71">
              <w:rPr>
                <w:rFonts w:ascii="Times New Roman" w:hAnsi="Times New Roman" w:cs="Times New Roman"/>
                <w:i/>
                <w:iCs/>
                <w:sz w:val="26"/>
                <w:szCs w:val="26"/>
              </w:rPr>
              <w:t>- Mục đích: bày tỏ cảm xúc về bài thơ bốn chữ hoặc năm chữ</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i/>
                <w:iCs/>
                <w:sz w:val="26"/>
                <w:szCs w:val="26"/>
              </w:rPr>
              <w:t>- Người đọc: Thầy cô, bạn bè, người thân</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t>* Xác định đề tài</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lastRenderedPageBreak/>
              <w:t>* Thu thập tư liệu</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Default="00D44D34" w:rsidP="00F570FB">
            <w:pPr>
              <w:shd w:val="clear" w:color="auto" w:fill="FFFFFF"/>
              <w:spacing w:after="0" w:line="240" w:lineRule="auto"/>
              <w:jc w:val="both"/>
              <w:rPr>
                <w:rFonts w:ascii="Times New Roman" w:hAnsi="Times New Roman" w:cs="Times New Roman"/>
                <w:b/>
                <w:bCs/>
                <w:sz w:val="26"/>
                <w:szCs w:val="26"/>
              </w:rPr>
            </w:pPr>
          </w:p>
          <w:p w:rsidR="00D44D34"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b/>
                <w:bCs/>
                <w:i/>
                <w:iCs/>
                <w:sz w:val="26"/>
                <w:szCs w:val="26"/>
              </w:rPr>
            </w:pPr>
            <w:r w:rsidRPr="00B96C71">
              <w:rPr>
                <w:rFonts w:ascii="Times New Roman" w:hAnsi="Times New Roman" w:cs="Times New Roman"/>
                <w:b/>
                <w:sz w:val="26"/>
                <w:szCs w:val="26"/>
              </w:rPr>
              <w:t>2.</w:t>
            </w:r>
            <w:r w:rsidRPr="00B96C71">
              <w:rPr>
                <w:rFonts w:ascii="Times New Roman" w:hAnsi="Times New Roman" w:cs="Times New Roman"/>
                <w:b/>
                <w:bCs/>
                <w:i/>
                <w:iCs/>
                <w:sz w:val="26"/>
                <w:szCs w:val="26"/>
              </w:rPr>
              <w:t xml:space="preserve"> Tìm ý, lập dàn ý</w:t>
            </w:r>
          </w:p>
          <w:p w:rsidR="00D44D34" w:rsidRPr="00B96C71" w:rsidRDefault="00D44D34" w:rsidP="00F570FB">
            <w:pPr>
              <w:shd w:val="clear" w:color="auto" w:fill="FFFFFF"/>
              <w:spacing w:after="0" w:line="240" w:lineRule="auto"/>
              <w:jc w:val="both"/>
              <w:rPr>
                <w:rFonts w:ascii="Times New Roman" w:hAnsi="Times New Roman" w:cs="Times New Roman"/>
                <w:b/>
                <w:bCs/>
                <w:i/>
                <w:iCs/>
                <w:sz w:val="26"/>
                <w:szCs w:val="26"/>
              </w:rPr>
            </w:pPr>
            <w:r w:rsidRPr="00B96C71">
              <w:rPr>
                <w:rFonts w:ascii="Times New Roman" w:hAnsi="Times New Roman" w:cs="Times New Roman"/>
                <w:b/>
                <w:bCs/>
                <w:iCs/>
                <w:sz w:val="26"/>
                <w:szCs w:val="26"/>
              </w:rPr>
              <w:t>* Tìm ý:</w:t>
            </w:r>
            <w:r w:rsidRPr="00B96C71">
              <w:rPr>
                <w:rFonts w:ascii="Times New Roman" w:hAnsi="Times New Roman" w:cs="Times New Roman"/>
                <w:bCs/>
                <w:iCs/>
                <w:sz w:val="26"/>
                <w:szCs w:val="26"/>
              </w:rPr>
              <w:t xml:space="preserve"> Hs lần lượt thực hiện các bước</w:t>
            </w:r>
          </w:p>
          <w:p w:rsidR="00D44D34" w:rsidRPr="00B96C71" w:rsidRDefault="00D44D34" w:rsidP="00F570FB">
            <w:pPr>
              <w:shd w:val="clear" w:color="auto" w:fill="FFFFFF"/>
              <w:spacing w:after="0" w:line="240" w:lineRule="auto"/>
              <w:jc w:val="both"/>
              <w:rPr>
                <w:rFonts w:ascii="Times New Roman" w:hAnsi="Times New Roman" w:cs="Times New Roman"/>
                <w:bCs/>
                <w:iCs/>
                <w:sz w:val="26"/>
                <w:szCs w:val="26"/>
              </w:rPr>
            </w:pPr>
            <w:r w:rsidRPr="00B96C71">
              <w:rPr>
                <w:rFonts w:ascii="Times New Roman" w:hAnsi="Times New Roman" w:cs="Times New Roman"/>
                <w:bCs/>
                <w:iCs/>
                <w:sz w:val="26"/>
                <w:szCs w:val="26"/>
              </w:rPr>
              <w:t>- Đọc diễn cảm bài thơ vài lần</w:t>
            </w:r>
          </w:p>
          <w:p w:rsidR="00D44D34" w:rsidRPr="00B96C71" w:rsidRDefault="00D44D34" w:rsidP="00F570FB">
            <w:pPr>
              <w:shd w:val="clear" w:color="auto" w:fill="FFFFFF"/>
              <w:spacing w:after="0" w:line="240" w:lineRule="auto"/>
              <w:jc w:val="both"/>
              <w:rPr>
                <w:rFonts w:ascii="Times New Roman" w:hAnsi="Times New Roman" w:cs="Times New Roman"/>
                <w:bCs/>
                <w:iCs/>
                <w:sz w:val="26"/>
                <w:szCs w:val="26"/>
              </w:rPr>
            </w:pPr>
            <w:r w:rsidRPr="00B96C71">
              <w:rPr>
                <w:rFonts w:ascii="Times New Roman" w:hAnsi="Times New Roman" w:cs="Times New Roman"/>
                <w:bCs/>
                <w:iCs/>
                <w:sz w:val="26"/>
                <w:szCs w:val="26"/>
              </w:rPr>
              <w:t>- Tìm và xác định ý nghĩa của từ ngữ, hình ảnh…</w:t>
            </w:r>
          </w:p>
          <w:p w:rsidR="00D44D34" w:rsidRPr="00B96C71" w:rsidRDefault="00D44D34" w:rsidP="00F570FB">
            <w:pPr>
              <w:shd w:val="clear" w:color="auto" w:fill="FFFFFF"/>
              <w:spacing w:after="0" w:line="240" w:lineRule="auto"/>
              <w:jc w:val="both"/>
              <w:rPr>
                <w:rFonts w:ascii="Times New Roman" w:hAnsi="Times New Roman" w:cs="Times New Roman"/>
                <w:bCs/>
                <w:iCs/>
                <w:sz w:val="26"/>
                <w:szCs w:val="26"/>
              </w:rPr>
            </w:pPr>
            <w:r w:rsidRPr="00B96C71">
              <w:rPr>
                <w:rFonts w:ascii="Times New Roman" w:hAnsi="Times New Roman" w:cs="Times New Roman"/>
                <w:bCs/>
                <w:iCs/>
                <w:sz w:val="26"/>
                <w:szCs w:val="26"/>
              </w:rPr>
              <w:t>- Xác định chủ đề</w:t>
            </w:r>
          </w:p>
          <w:p w:rsidR="00D44D34" w:rsidRPr="00B96C71" w:rsidRDefault="00D44D34" w:rsidP="00F570FB">
            <w:pPr>
              <w:shd w:val="clear" w:color="auto" w:fill="FFFFFF"/>
              <w:spacing w:after="0" w:line="240" w:lineRule="auto"/>
              <w:jc w:val="both"/>
              <w:rPr>
                <w:rFonts w:ascii="Times New Roman" w:hAnsi="Times New Roman" w:cs="Times New Roman"/>
                <w:bCs/>
                <w:iCs/>
                <w:sz w:val="26"/>
                <w:szCs w:val="26"/>
              </w:rPr>
            </w:pPr>
            <w:r w:rsidRPr="00B96C71">
              <w:rPr>
                <w:rFonts w:ascii="Times New Roman" w:hAnsi="Times New Roman" w:cs="Times New Roman"/>
                <w:bCs/>
                <w:iCs/>
                <w:sz w:val="26"/>
                <w:szCs w:val="26"/>
              </w:rPr>
              <w:t>- Xác định cảm xúc mà bài thơ gợi ra và lí giải</w:t>
            </w:r>
          </w:p>
          <w:p w:rsidR="00D44D34" w:rsidRPr="00B96C71" w:rsidRDefault="00D44D34" w:rsidP="00F570FB">
            <w:pPr>
              <w:shd w:val="clear" w:color="auto" w:fill="FFFFFF"/>
              <w:spacing w:after="0" w:line="240" w:lineRule="auto"/>
              <w:jc w:val="both"/>
              <w:rPr>
                <w:rFonts w:ascii="Times New Roman" w:hAnsi="Times New Roman" w:cs="Times New Roman"/>
                <w:bCs/>
                <w:iCs/>
                <w:sz w:val="26"/>
                <w:szCs w:val="26"/>
              </w:rPr>
            </w:pPr>
            <w:r w:rsidRPr="00B96C71">
              <w:rPr>
                <w:rFonts w:ascii="Times New Roman" w:hAnsi="Times New Roman" w:cs="Times New Roman"/>
                <w:bCs/>
                <w:iCs/>
                <w:sz w:val="26"/>
                <w:szCs w:val="26"/>
              </w:rPr>
              <w:t>- Liệt kê những ý tưởng nảy sinh trong đầu bằng một vài cụm từ</w:t>
            </w:r>
          </w:p>
          <w:p w:rsidR="00D44D34" w:rsidRPr="00B96C71" w:rsidRDefault="00D44D34" w:rsidP="00F570FB">
            <w:pPr>
              <w:shd w:val="clear" w:color="auto" w:fill="FFFFFF"/>
              <w:spacing w:after="0" w:line="240" w:lineRule="auto"/>
              <w:jc w:val="both"/>
              <w:rPr>
                <w:rFonts w:ascii="Times New Roman" w:hAnsi="Times New Roman" w:cs="Times New Roman"/>
                <w:b/>
                <w:bCs/>
                <w:sz w:val="26"/>
                <w:szCs w:val="26"/>
              </w:rPr>
            </w:pPr>
            <w:r w:rsidRPr="00B96C71">
              <w:rPr>
                <w:rFonts w:ascii="Times New Roman" w:hAnsi="Times New Roman" w:cs="Times New Roman"/>
                <w:b/>
                <w:bCs/>
                <w:sz w:val="26"/>
                <w:szCs w:val="26"/>
              </w:rPr>
              <w:t>* Lập dàn ý:</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Theo PHT số 2</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b/>
                <w:bCs/>
                <w:i/>
                <w:iCs/>
                <w:sz w:val="26"/>
                <w:szCs w:val="26"/>
              </w:rPr>
              <w:t>3.  Viết đoạn</w:t>
            </w:r>
          </w:p>
          <w:p w:rsidR="00D44D34" w:rsidRPr="00B96C71" w:rsidRDefault="00D44D34" w:rsidP="00F570FB">
            <w:pPr>
              <w:shd w:val="clear" w:color="auto" w:fill="FFFFFF"/>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Dựa vào dàn ý, viết một đoạn văn hoàn chỉnh. Khi viết, cần đảm bảo các yêu cầu đối với đoạn văn ghi lại cảm xúc về một bài thơ bốn chữ hoặc năm chữ</w:t>
            </w:r>
          </w:p>
          <w:p w:rsidR="00D44D34" w:rsidRPr="00B96C71" w:rsidRDefault="00D44D34"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4.</w:t>
            </w:r>
            <w:r w:rsidRPr="00B96C71">
              <w:rPr>
                <w:rFonts w:ascii="Times New Roman" w:hAnsi="Times New Roman" w:cs="Times New Roman"/>
                <w:sz w:val="26"/>
                <w:szCs w:val="26"/>
              </w:rPr>
              <w:t xml:space="preserve"> </w:t>
            </w:r>
            <w:r w:rsidRPr="00B96C71">
              <w:rPr>
                <w:rFonts w:ascii="Times New Roman" w:hAnsi="Times New Roman" w:cs="Times New Roman"/>
                <w:b/>
                <w:bCs/>
                <w:i/>
                <w:iCs/>
                <w:sz w:val="26"/>
                <w:szCs w:val="26"/>
              </w:rPr>
              <w:t xml:space="preserve"> Chỉnh sửa bài viết</w:t>
            </w:r>
          </w:p>
        </w:tc>
      </w:tr>
    </w:tbl>
    <w:p w:rsidR="00D44D34" w:rsidRPr="00B96C71" w:rsidRDefault="00D44D34" w:rsidP="00D44D34">
      <w:pPr>
        <w:spacing w:after="0" w:line="240" w:lineRule="auto"/>
        <w:jc w:val="both"/>
        <w:rPr>
          <w:rFonts w:ascii="Times New Roman" w:eastAsia="Times New Roman" w:hAnsi="Times New Roman" w:cs="Times New Roman"/>
          <w:b/>
          <w:sz w:val="26"/>
          <w:szCs w:val="26"/>
        </w:rPr>
      </w:pPr>
    </w:p>
    <w:p w:rsidR="00D44D34" w:rsidRPr="00B96C71" w:rsidRDefault="00D44D34" w:rsidP="00D44D34">
      <w:pPr>
        <w:spacing w:after="0" w:line="240" w:lineRule="auto"/>
        <w:jc w:val="center"/>
        <w:rPr>
          <w:rFonts w:ascii="Times New Roman" w:eastAsia="Times New Roman" w:hAnsi="Times New Roman" w:cs="Times New Roman"/>
          <w:b/>
          <w:bCs/>
          <w:sz w:val="26"/>
          <w:szCs w:val="26"/>
        </w:rPr>
      </w:pPr>
      <w:r w:rsidRPr="00B96C71">
        <w:rPr>
          <w:rFonts w:ascii="Times New Roman" w:eastAsia="Times New Roman" w:hAnsi="Times New Roman" w:cs="Times New Roman"/>
          <w:b/>
          <w:bCs/>
          <w:sz w:val="26"/>
          <w:szCs w:val="26"/>
        </w:rPr>
        <w:t>PHT số 2</w:t>
      </w:r>
    </w:p>
    <w:p w:rsidR="00D44D34" w:rsidRPr="00B96C71" w:rsidRDefault="00D44D34" w:rsidP="00D44D34">
      <w:pPr>
        <w:spacing w:after="0" w:line="240" w:lineRule="auto"/>
        <w:jc w:val="center"/>
        <w:rPr>
          <w:rFonts w:ascii="Times New Roman" w:eastAsia="Times New Roman" w:hAnsi="Times New Roman" w:cs="Times New Roman"/>
          <w:sz w:val="26"/>
          <w:szCs w:val="26"/>
        </w:rPr>
      </w:pPr>
      <w:r w:rsidRPr="00B96C71">
        <w:rPr>
          <w:rFonts w:ascii="Times New Roman" w:eastAsia="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3FC2F4B6" wp14:editId="3532B2E0">
                <wp:simplePos x="0" y="0"/>
                <wp:positionH relativeFrom="margin">
                  <wp:align>right</wp:align>
                </wp:positionH>
                <wp:positionV relativeFrom="paragraph">
                  <wp:posOffset>111760</wp:posOffset>
                </wp:positionV>
                <wp:extent cx="6021705" cy="5524500"/>
                <wp:effectExtent l="0" t="0" r="17145"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1705" cy="5524500"/>
                          <a:chOff x="12" y="0"/>
                          <a:chExt cx="9483" cy="7706"/>
                        </a:xfrm>
                      </wpg:grpSpPr>
                      <wps:wsp>
                        <wps:cNvPr id="18" name="AutoShape 4"/>
                        <wps:cNvCnPr>
                          <a:cxnSpLocks noChangeShapeType="1"/>
                        </wps:cNvCnPr>
                        <wps:spPr bwMode="auto">
                          <a:xfrm>
                            <a:off x="1661" y="6756"/>
                            <a:ext cx="1024" cy="555"/>
                          </a:xfrm>
                          <a:prstGeom prst="straightConnector1">
                            <a:avLst/>
                          </a:prstGeom>
                          <a:noFill/>
                          <a:ln w="9525">
                            <a:solidFill>
                              <a:srgbClr val="000000"/>
                            </a:solidFill>
                            <a:round/>
                          </a:ln>
                        </wps:spPr>
                        <wps:bodyPr/>
                      </wps:wsp>
                      <wps:wsp>
                        <wps:cNvPr id="19" name="AutoShape 5"/>
                        <wps:cNvSpPr>
                          <a:spLocks noChangeArrowheads="1"/>
                        </wps:cNvSpPr>
                        <wps:spPr bwMode="auto">
                          <a:xfrm>
                            <a:off x="2603" y="0"/>
                            <a:ext cx="6650" cy="697"/>
                          </a:xfrm>
                          <a:prstGeom prst="roundRect">
                            <a:avLst>
                              <a:gd name="adj" fmla="val 16667"/>
                            </a:avLst>
                          </a:prstGeom>
                          <a:solidFill>
                            <a:srgbClr val="FFFFFF"/>
                          </a:solidFill>
                          <a:ln w="9525">
                            <a:solidFill>
                              <a:srgbClr val="000000"/>
                            </a:solidFill>
                            <a:round/>
                          </a:ln>
                        </wps:spPr>
                        <wps:txbx>
                          <w:txbxContent>
                            <w:p w:rsidR="00D44D34" w:rsidRDefault="00D44D34" w:rsidP="00D44D34">
                              <w:r>
                                <w:t>Tên bài thơ, tên tác giả…………………………………………</w:t>
                              </w:r>
                            </w:p>
                            <w:p w:rsidR="00D44D34" w:rsidRDefault="00D44D34" w:rsidP="00D44D34">
                              <w:r>
                                <w:t>……………………………………………………………………</w:t>
                              </w:r>
                            </w:p>
                          </w:txbxContent>
                        </wps:txbx>
                        <wps:bodyPr rot="0" vert="horz" wrap="square" lIns="91440" tIns="45720" rIns="91440" bIns="45720" anchor="t" anchorCtr="0" upright="1">
                          <a:noAutofit/>
                        </wps:bodyPr>
                      </wps:wsp>
                      <wps:wsp>
                        <wps:cNvPr id="20" name="AutoShape 6"/>
                        <wps:cNvSpPr>
                          <a:spLocks noChangeArrowheads="1"/>
                        </wps:cNvSpPr>
                        <wps:spPr bwMode="auto">
                          <a:xfrm>
                            <a:off x="2603" y="1220"/>
                            <a:ext cx="6710" cy="763"/>
                          </a:xfrm>
                          <a:prstGeom prst="roundRect">
                            <a:avLst>
                              <a:gd name="adj" fmla="val 16667"/>
                            </a:avLst>
                          </a:prstGeom>
                          <a:solidFill>
                            <a:srgbClr val="FFFFFF"/>
                          </a:solidFill>
                          <a:ln w="9525">
                            <a:solidFill>
                              <a:srgbClr val="000000"/>
                            </a:solidFill>
                            <a:round/>
                          </a:ln>
                        </wps:spPr>
                        <wps:txbx>
                          <w:txbxContent>
                            <w:p w:rsidR="00D44D34" w:rsidRDefault="00D44D34" w:rsidP="00D44D34">
                              <w:r>
                                <w:t>Cảm xúc chung về bài thơ………………………………………</w:t>
                              </w:r>
                            </w:p>
                            <w:p w:rsidR="00D44D34" w:rsidRDefault="00D44D34" w:rsidP="00D44D34">
                              <w:r>
                                <w:t>…………………………………………………………………..</w:t>
                              </w:r>
                            </w:p>
                          </w:txbxContent>
                        </wps:txbx>
                        <wps:bodyPr rot="0" vert="horz" wrap="square" lIns="91440" tIns="45720" rIns="91440" bIns="45720" anchor="t" anchorCtr="0" upright="1">
                          <a:noAutofit/>
                        </wps:bodyPr>
                      </wps:wsp>
                      <wps:wsp>
                        <wps:cNvPr id="21" name="AutoShape 7"/>
                        <wps:cNvSpPr>
                          <a:spLocks noChangeArrowheads="1"/>
                        </wps:cNvSpPr>
                        <wps:spPr bwMode="auto">
                          <a:xfrm>
                            <a:off x="2603" y="2495"/>
                            <a:ext cx="6710" cy="838"/>
                          </a:xfrm>
                          <a:prstGeom prst="roundRect">
                            <a:avLst>
                              <a:gd name="adj" fmla="val 16667"/>
                            </a:avLst>
                          </a:prstGeom>
                          <a:solidFill>
                            <a:srgbClr val="FFFFFF"/>
                          </a:solidFill>
                          <a:ln w="9525">
                            <a:solidFill>
                              <a:srgbClr val="000000"/>
                            </a:solidFill>
                            <a:round/>
                          </a:ln>
                        </wps:spPr>
                        <wps:txbx>
                          <w:txbxContent>
                            <w:p w:rsidR="00D44D34" w:rsidRDefault="00D44D34" w:rsidP="00D44D34">
                              <w:r>
                                <w:t>Cảm xúc cụ thể……………………………………………….…</w:t>
                              </w:r>
                            </w:p>
                            <w:p w:rsidR="00D44D34" w:rsidRDefault="00D44D34" w:rsidP="00D44D34">
                              <w:r>
                                <w:t>…………………………………………………………………..</w:t>
                              </w:r>
                            </w:p>
                          </w:txbxContent>
                        </wps:txbx>
                        <wps:bodyPr rot="0" vert="horz" wrap="square" lIns="91440" tIns="45720" rIns="91440" bIns="45720" anchor="t" anchorCtr="0" upright="1">
                          <a:noAutofit/>
                        </wps:bodyPr>
                      </wps:wsp>
                      <wps:wsp>
                        <wps:cNvPr id="22" name="AutoShape 8"/>
                        <wps:cNvSpPr>
                          <a:spLocks noChangeArrowheads="1"/>
                        </wps:cNvSpPr>
                        <wps:spPr bwMode="auto">
                          <a:xfrm>
                            <a:off x="2664" y="4218"/>
                            <a:ext cx="6760" cy="723"/>
                          </a:xfrm>
                          <a:prstGeom prst="roundRect">
                            <a:avLst>
                              <a:gd name="adj" fmla="val 16667"/>
                            </a:avLst>
                          </a:prstGeom>
                          <a:solidFill>
                            <a:srgbClr val="FFFFFF"/>
                          </a:solidFill>
                          <a:ln w="9525">
                            <a:solidFill>
                              <a:srgbClr val="000000"/>
                            </a:solidFill>
                            <a:round/>
                          </a:ln>
                        </wps:spPr>
                        <wps:txbx>
                          <w:txbxContent>
                            <w:p w:rsidR="00D44D34" w:rsidRDefault="00D44D34" w:rsidP="00D44D34">
                              <w:r>
                                <w:t>Bằng chứng…………………………………………………….…</w:t>
                              </w:r>
                            </w:p>
                            <w:p w:rsidR="00D44D34" w:rsidRDefault="00D44D34" w:rsidP="00D44D34">
                              <w:r>
                                <w:t>…………………………………………………………………….</w:t>
                              </w:r>
                            </w:p>
                          </w:txbxContent>
                        </wps:txbx>
                        <wps:bodyPr rot="0" vert="horz" wrap="square" lIns="91440" tIns="45720" rIns="91440" bIns="45720" anchor="t" anchorCtr="0" upright="1">
                          <a:noAutofit/>
                        </wps:bodyPr>
                      </wps:wsp>
                      <wps:wsp>
                        <wps:cNvPr id="23" name="AutoShape 9"/>
                        <wps:cNvSpPr>
                          <a:spLocks noChangeArrowheads="1"/>
                        </wps:cNvSpPr>
                        <wps:spPr bwMode="auto">
                          <a:xfrm>
                            <a:off x="2638" y="5632"/>
                            <a:ext cx="6825" cy="852"/>
                          </a:xfrm>
                          <a:prstGeom prst="roundRect">
                            <a:avLst>
                              <a:gd name="adj" fmla="val 16667"/>
                            </a:avLst>
                          </a:prstGeom>
                          <a:solidFill>
                            <a:srgbClr val="FFFFFF"/>
                          </a:solidFill>
                          <a:ln w="9525">
                            <a:solidFill>
                              <a:srgbClr val="000000"/>
                            </a:solidFill>
                            <a:round/>
                          </a:ln>
                        </wps:spPr>
                        <wps:txbx>
                          <w:txbxContent>
                            <w:p w:rsidR="00D44D34" w:rsidRDefault="00D44D34" w:rsidP="00D44D34">
                              <w:r>
                                <w:t>Khẳng định lại cảm xúc……………………………………….….</w:t>
                              </w:r>
                            </w:p>
                            <w:p w:rsidR="00D44D34" w:rsidRDefault="00D44D34" w:rsidP="00D44D34">
                              <w:r>
                                <w:t>…………………………………………………………………….</w:t>
                              </w:r>
                            </w:p>
                          </w:txbxContent>
                        </wps:txbx>
                        <wps:bodyPr rot="0" vert="horz" wrap="square" lIns="91440" tIns="45720" rIns="91440" bIns="45720" anchor="t" anchorCtr="0" upright="1">
                          <a:noAutofit/>
                        </wps:bodyPr>
                      </wps:wsp>
                      <wps:wsp>
                        <wps:cNvPr id="24" name="AutoShape 10"/>
                        <wps:cNvSpPr>
                          <a:spLocks noChangeArrowheads="1"/>
                        </wps:cNvSpPr>
                        <wps:spPr bwMode="auto">
                          <a:xfrm>
                            <a:off x="2685" y="6917"/>
                            <a:ext cx="6810" cy="789"/>
                          </a:xfrm>
                          <a:prstGeom prst="roundRect">
                            <a:avLst>
                              <a:gd name="adj" fmla="val 16667"/>
                            </a:avLst>
                          </a:prstGeom>
                          <a:solidFill>
                            <a:srgbClr val="FFFFFF"/>
                          </a:solidFill>
                          <a:ln w="9525">
                            <a:solidFill>
                              <a:srgbClr val="000000"/>
                            </a:solidFill>
                            <a:round/>
                          </a:ln>
                        </wps:spPr>
                        <wps:txbx>
                          <w:txbxContent>
                            <w:p w:rsidR="00D44D34" w:rsidRDefault="00D44D34" w:rsidP="00D44D34">
                              <w:r>
                                <w:t>Ý nghĩa của bài thơ đối với bản thân…………………………..….</w:t>
                              </w:r>
                            </w:p>
                            <w:p w:rsidR="00D44D34" w:rsidRDefault="00D44D34" w:rsidP="00D44D34">
                              <w:r>
                                <w:t>……………………………………………………………………..</w:t>
                              </w:r>
                            </w:p>
                          </w:txbxContent>
                        </wps:txbx>
                        <wps:bodyPr rot="0" vert="horz" wrap="square" lIns="91440" tIns="45720" rIns="91440" bIns="45720" anchor="t" anchorCtr="0" upright="1">
                          <a:noAutofit/>
                        </wps:bodyPr>
                      </wps:wsp>
                      <wps:wsp>
                        <wps:cNvPr id="25" name="Oval 11"/>
                        <wps:cNvSpPr>
                          <a:spLocks noChangeArrowheads="1"/>
                        </wps:cNvSpPr>
                        <wps:spPr bwMode="auto">
                          <a:xfrm>
                            <a:off x="260" y="665"/>
                            <a:ext cx="1626" cy="1195"/>
                          </a:xfrm>
                          <a:prstGeom prst="ellipse">
                            <a:avLst/>
                          </a:prstGeom>
                          <a:solidFill>
                            <a:srgbClr val="FFFFFF"/>
                          </a:solidFill>
                          <a:ln w="9525">
                            <a:solidFill>
                              <a:srgbClr val="000000"/>
                            </a:solidFill>
                            <a:round/>
                          </a:ln>
                        </wps:spPr>
                        <wps:txbx>
                          <w:txbxContent>
                            <w:p w:rsidR="00D44D34" w:rsidRDefault="00D44D34" w:rsidP="00D44D34">
                              <w:pPr>
                                <w:jc w:val="center"/>
                              </w:pPr>
                              <w:r>
                                <w:t>Mở đoạn</w:t>
                              </w:r>
                            </w:p>
                          </w:txbxContent>
                        </wps:txbx>
                        <wps:bodyPr rot="0" vert="horz" wrap="square" lIns="91440" tIns="45720" rIns="91440" bIns="45720" anchor="t" anchorCtr="0" upright="1">
                          <a:noAutofit/>
                        </wps:bodyPr>
                      </wps:wsp>
                      <wps:wsp>
                        <wps:cNvPr id="26" name="Oval 12"/>
                        <wps:cNvSpPr>
                          <a:spLocks noChangeArrowheads="1"/>
                        </wps:cNvSpPr>
                        <wps:spPr bwMode="auto">
                          <a:xfrm>
                            <a:off x="12" y="3409"/>
                            <a:ext cx="1626" cy="1170"/>
                          </a:xfrm>
                          <a:prstGeom prst="ellipse">
                            <a:avLst/>
                          </a:prstGeom>
                          <a:solidFill>
                            <a:srgbClr val="FFFFFF"/>
                          </a:solidFill>
                          <a:ln w="9525">
                            <a:solidFill>
                              <a:srgbClr val="000000"/>
                            </a:solidFill>
                            <a:round/>
                          </a:ln>
                        </wps:spPr>
                        <wps:txbx>
                          <w:txbxContent>
                            <w:p w:rsidR="00D44D34" w:rsidRDefault="00D44D34" w:rsidP="00D44D34">
                              <w:pPr>
                                <w:jc w:val="center"/>
                              </w:pPr>
                              <w:r>
                                <w:t>Thân bài</w:t>
                              </w:r>
                            </w:p>
                          </w:txbxContent>
                        </wps:txbx>
                        <wps:bodyPr rot="0" vert="horz" wrap="square" lIns="91440" tIns="45720" rIns="91440" bIns="45720" anchor="t" anchorCtr="0" upright="1">
                          <a:noAutofit/>
                        </wps:bodyPr>
                      </wps:wsp>
                      <wps:wsp>
                        <wps:cNvPr id="27" name="Oval 13"/>
                        <wps:cNvSpPr>
                          <a:spLocks noChangeArrowheads="1"/>
                        </wps:cNvSpPr>
                        <wps:spPr bwMode="auto">
                          <a:xfrm>
                            <a:off x="35" y="6393"/>
                            <a:ext cx="1626" cy="760"/>
                          </a:xfrm>
                          <a:prstGeom prst="ellipse">
                            <a:avLst/>
                          </a:prstGeom>
                          <a:solidFill>
                            <a:srgbClr val="FFFFFF"/>
                          </a:solidFill>
                          <a:ln w="9525">
                            <a:solidFill>
                              <a:srgbClr val="000000"/>
                            </a:solidFill>
                            <a:round/>
                          </a:ln>
                        </wps:spPr>
                        <wps:txbx>
                          <w:txbxContent>
                            <w:p w:rsidR="00D44D34" w:rsidRDefault="00D44D34" w:rsidP="00D44D34">
                              <w:pPr>
                                <w:jc w:val="center"/>
                              </w:pPr>
                              <w:r>
                                <w:t>Kết bài</w:t>
                              </w:r>
                            </w:p>
                          </w:txbxContent>
                        </wps:txbx>
                        <wps:bodyPr rot="0" vert="horz" wrap="square" lIns="91440" tIns="45720" rIns="91440" bIns="45720" anchor="t" anchorCtr="0" upright="1">
                          <a:noAutofit/>
                        </wps:bodyPr>
                      </wps:wsp>
                      <wps:wsp>
                        <wps:cNvPr id="28" name="AutoShape 14"/>
                        <wps:cNvCnPr>
                          <a:cxnSpLocks noChangeShapeType="1"/>
                        </wps:cNvCnPr>
                        <wps:spPr bwMode="auto">
                          <a:xfrm flipV="1">
                            <a:off x="1886" y="425"/>
                            <a:ext cx="717" cy="627"/>
                          </a:xfrm>
                          <a:prstGeom prst="straightConnector1">
                            <a:avLst/>
                          </a:prstGeom>
                          <a:noFill/>
                          <a:ln w="9525">
                            <a:solidFill>
                              <a:srgbClr val="000000"/>
                            </a:solidFill>
                            <a:round/>
                          </a:ln>
                        </wps:spPr>
                        <wps:bodyPr/>
                      </wps:wsp>
                      <wps:wsp>
                        <wps:cNvPr id="29" name="AutoShape 15"/>
                        <wps:cNvCnPr>
                          <a:cxnSpLocks noChangeShapeType="1"/>
                        </wps:cNvCnPr>
                        <wps:spPr bwMode="auto">
                          <a:xfrm>
                            <a:off x="1886" y="1052"/>
                            <a:ext cx="717" cy="618"/>
                          </a:xfrm>
                          <a:prstGeom prst="straightConnector1">
                            <a:avLst/>
                          </a:prstGeom>
                          <a:noFill/>
                          <a:ln w="9525">
                            <a:solidFill>
                              <a:srgbClr val="000000"/>
                            </a:solidFill>
                            <a:round/>
                          </a:ln>
                        </wps:spPr>
                        <wps:bodyPr/>
                      </wps:wsp>
                      <wps:wsp>
                        <wps:cNvPr id="30" name="AutoShape 16"/>
                        <wps:cNvCnPr>
                          <a:cxnSpLocks noChangeShapeType="1"/>
                        </wps:cNvCnPr>
                        <wps:spPr bwMode="auto">
                          <a:xfrm flipV="1">
                            <a:off x="1626" y="2960"/>
                            <a:ext cx="977" cy="915"/>
                          </a:xfrm>
                          <a:prstGeom prst="straightConnector1">
                            <a:avLst/>
                          </a:prstGeom>
                          <a:noFill/>
                          <a:ln w="9525">
                            <a:solidFill>
                              <a:srgbClr val="000000"/>
                            </a:solidFill>
                            <a:round/>
                          </a:ln>
                        </wps:spPr>
                        <wps:bodyPr/>
                      </wps:wsp>
                      <wps:wsp>
                        <wps:cNvPr id="31" name="AutoShape 17"/>
                        <wps:cNvCnPr>
                          <a:cxnSpLocks noChangeShapeType="1"/>
                        </wps:cNvCnPr>
                        <wps:spPr bwMode="auto">
                          <a:xfrm>
                            <a:off x="1626" y="3875"/>
                            <a:ext cx="1038" cy="704"/>
                          </a:xfrm>
                          <a:prstGeom prst="straightConnector1">
                            <a:avLst/>
                          </a:prstGeom>
                          <a:noFill/>
                          <a:ln w="9525">
                            <a:solidFill>
                              <a:srgbClr val="000000"/>
                            </a:solidFill>
                            <a:round/>
                          </a:ln>
                        </wps:spPr>
                        <wps:bodyPr/>
                      </wps:wsp>
                      <wps:wsp>
                        <wps:cNvPr id="34" name="AutoShape 18"/>
                        <wps:cNvCnPr>
                          <a:cxnSpLocks noChangeShapeType="1"/>
                        </wps:cNvCnPr>
                        <wps:spPr bwMode="auto">
                          <a:xfrm flipV="1">
                            <a:off x="1661" y="6218"/>
                            <a:ext cx="961" cy="538"/>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3FC2F4B6" id="Group 17" o:spid="_x0000_s1026" style="position:absolute;left:0;text-align:left;margin-left:422.95pt;margin-top:8.8pt;width:474.15pt;height:435pt;z-index:251659264;mso-position-horizontal:right;mso-position-horizontal-relative:margin" coordorigin="12" coordsize="9483,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">
                <v:shapetype id="_x0000_t32" coordsize="21600,21600" o:spt="32" o:oned="t" path="m,l21600,21600e" filled="f">
                  <v:path arrowok="t" fillok="f" o:connecttype="none"/>
                  <o:lock v:ext="edit" shapetype="t"/>
                </v:shapetype>
                <v:shape id="AutoShape 4" o:spid="_x0000_s1027" type="#_x0000_t32" style="position:absolute;left:1661;top:6756;width:1024;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roundrect id="AutoShape 5" o:spid="_x0000_s1028" style="position:absolute;left:2603;width:6650;height:6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rsidR="00D44D34" w:rsidRDefault="00D44D34" w:rsidP="00D44D34">
                        <w:r>
                          <w:t>Tên bài thơ, tên tác giả…………………………………………</w:t>
                        </w:r>
                      </w:p>
                      <w:p w:rsidR="00D44D34" w:rsidRDefault="00D44D34" w:rsidP="00D44D34">
                        <w:r>
                          <w:t>……………………………………………………………………</w:t>
                        </w:r>
                      </w:p>
                    </w:txbxContent>
                  </v:textbox>
                </v:roundrect>
                <v:roundrect id="AutoShape 6" o:spid="_x0000_s1029" style="position:absolute;left:2603;top:1220;width:6710;height: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rsidR="00D44D34" w:rsidRDefault="00D44D34" w:rsidP="00D44D34">
                        <w:r>
                          <w:t>Cảm xúc chung về bài thơ………………………………………</w:t>
                        </w:r>
                      </w:p>
                      <w:p w:rsidR="00D44D34" w:rsidRDefault="00D44D34" w:rsidP="00D44D34">
                        <w:r>
                          <w:t>…………………………………………………………………..</w:t>
                        </w:r>
                      </w:p>
                    </w:txbxContent>
                  </v:textbox>
                </v:roundrect>
                <v:roundrect id="AutoShape 7" o:spid="_x0000_s1030" style="position:absolute;left:2603;top:2495;width:6710;height:8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rsidR="00D44D34" w:rsidRDefault="00D44D34" w:rsidP="00D44D34">
                        <w:r>
                          <w:t>Cảm xúc cụ thể……………………………………………….…</w:t>
                        </w:r>
                      </w:p>
                      <w:p w:rsidR="00D44D34" w:rsidRDefault="00D44D34" w:rsidP="00D44D34">
                        <w:r>
                          <w:t>…………………………………………………………………..</w:t>
                        </w:r>
                      </w:p>
                    </w:txbxContent>
                  </v:textbox>
                </v:roundrect>
                <v:roundrect id="AutoShape 8" o:spid="_x0000_s1031" style="position:absolute;left:2664;top:4218;width:6760;height: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rsidR="00D44D34" w:rsidRDefault="00D44D34" w:rsidP="00D44D34">
                        <w:r>
                          <w:t>Bằng chứng…………………………………………………….…</w:t>
                        </w:r>
                      </w:p>
                      <w:p w:rsidR="00D44D34" w:rsidRDefault="00D44D34" w:rsidP="00D44D34">
                        <w:r>
                          <w:t>…………………………………………………………………….</w:t>
                        </w:r>
                      </w:p>
                    </w:txbxContent>
                  </v:textbox>
                </v:roundrect>
                <v:roundrect id="AutoShape 9" o:spid="_x0000_s1032" style="position:absolute;left:2638;top:5632;width:6825;height: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rsidR="00D44D34" w:rsidRDefault="00D44D34" w:rsidP="00D44D34">
                        <w:r>
                          <w:t>Khẳng định lại cảm xúc……………………………………….….</w:t>
                        </w:r>
                      </w:p>
                      <w:p w:rsidR="00D44D34" w:rsidRDefault="00D44D34" w:rsidP="00D44D34">
                        <w:r>
                          <w:t>…………………………………………………………………….</w:t>
                        </w:r>
                      </w:p>
                    </w:txbxContent>
                  </v:textbox>
                </v:roundrect>
                <v:roundrect id="AutoShape 10" o:spid="_x0000_s1033" style="position:absolute;left:2685;top:6917;width:6810;height:7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rsidR="00D44D34" w:rsidRDefault="00D44D34" w:rsidP="00D44D34">
                        <w:r>
                          <w:t>Ý nghĩa của bài thơ đối với bản thân…………………………..….</w:t>
                        </w:r>
                      </w:p>
                      <w:p w:rsidR="00D44D34" w:rsidRDefault="00D44D34" w:rsidP="00D44D34">
                        <w:r>
                          <w:t>……………………………………………………………………..</w:t>
                        </w:r>
                      </w:p>
                    </w:txbxContent>
                  </v:textbox>
                </v:roundrect>
                <v:oval id="Oval 11" o:spid="_x0000_s1034" style="position:absolute;left:260;top:665;width:1626;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textbox>
                    <w:txbxContent>
                      <w:p w:rsidR="00D44D34" w:rsidRDefault="00D44D34" w:rsidP="00D44D34">
                        <w:pPr>
                          <w:jc w:val="center"/>
                        </w:pPr>
                        <w:r>
                          <w:t>Mở đoạn</w:t>
                        </w:r>
                      </w:p>
                    </w:txbxContent>
                  </v:textbox>
                </v:oval>
                <v:oval id="Oval 12" o:spid="_x0000_s1035" style="position:absolute;left:12;top:3409;width:1626;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rsidR="00D44D34" w:rsidRDefault="00D44D34" w:rsidP="00D44D34">
                        <w:pPr>
                          <w:jc w:val="center"/>
                        </w:pPr>
                        <w:r>
                          <w:t>Thân bài</w:t>
                        </w:r>
                      </w:p>
                    </w:txbxContent>
                  </v:textbox>
                </v:oval>
                <v:oval id="Oval 13" o:spid="_x0000_s1036" style="position:absolute;left:35;top:6393;width:162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rsidR="00D44D34" w:rsidRDefault="00D44D34" w:rsidP="00D44D34">
                        <w:pPr>
                          <w:jc w:val="center"/>
                        </w:pPr>
                        <w:r>
                          <w:t>Kết bài</w:t>
                        </w:r>
                      </w:p>
                    </w:txbxContent>
                  </v:textbox>
                </v:oval>
                <v:shape id="AutoShape 14" o:spid="_x0000_s1037" type="#_x0000_t32" style="position:absolute;left:1886;top:425;width:717;height: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15" o:spid="_x0000_s1038" type="#_x0000_t32" style="position:absolute;left:1886;top:1052;width:717;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6" o:spid="_x0000_s1039" type="#_x0000_t32" style="position:absolute;left:1626;top:2960;width:977;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17" o:spid="_x0000_s1040" type="#_x0000_t32" style="position:absolute;left:1626;top:3875;width:1038;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8" o:spid="_x0000_s1041" type="#_x0000_t32" style="position:absolute;left:1661;top:6218;width:961;height:5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w10:wrap anchorx="margin"/>
              </v:group>
            </w:pict>
          </mc:Fallback>
        </mc:AlternateContent>
      </w:r>
    </w:p>
    <w:p w:rsidR="00D44D34" w:rsidRPr="00B96C71" w:rsidRDefault="00D44D34" w:rsidP="00D44D34">
      <w:pPr>
        <w:spacing w:after="0" w:line="240" w:lineRule="auto"/>
        <w:rPr>
          <w:rFonts w:ascii="Times New Roman" w:eastAsia="Times New Roman" w:hAnsi="Times New Roman" w:cs="Times New Roman"/>
          <w:sz w:val="26"/>
          <w:szCs w:val="26"/>
        </w:rPr>
      </w:pPr>
    </w:p>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p>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p>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p>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p>
    <w:p w:rsidR="00D44D34" w:rsidRPr="00B96C71" w:rsidRDefault="00D44D34" w:rsidP="00D44D34">
      <w:pPr>
        <w:spacing w:after="0" w:line="240" w:lineRule="auto"/>
        <w:jc w:val="center"/>
        <w:rPr>
          <w:rFonts w:ascii="Times New Roman" w:eastAsia="Times New Roman" w:hAnsi="Times New Roman" w:cs="Times New Roman"/>
          <w:b/>
          <w:color w:val="4F6228"/>
          <w:sz w:val="26"/>
          <w:szCs w:val="26"/>
        </w:rPr>
      </w:pPr>
      <w:r w:rsidRPr="00B96C71">
        <w:rPr>
          <w:rFonts w:ascii="Times New Roman" w:eastAsia="Times New Roman" w:hAnsi="Times New Roman" w:cs="Times New Roman"/>
          <w:b/>
          <w:color w:val="4F6228"/>
          <w:sz w:val="26"/>
          <w:szCs w:val="26"/>
        </w:rPr>
        <w:t>Bảng kiểm</w:t>
      </w:r>
    </w:p>
    <w:tbl>
      <w:tblPr>
        <w:tblpPr w:leftFromText="180" w:rightFromText="180" w:vertAnchor="page" w:horzAnchor="margin" w:tblpY="12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5918"/>
        <w:gridCol w:w="632"/>
        <w:gridCol w:w="941"/>
      </w:tblGrid>
      <w:tr w:rsidR="00D44D34" w:rsidRPr="00B96C71" w:rsidTr="00F570FB">
        <w:tc>
          <w:tcPr>
            <w:tcW w:w="1525" w:type="dxa"/>
            <w:shd w:val="clear" w:color="auto" w:fill="auto"/>
          </w:tcPr>
          <w:p w:rsidR="00D44D34" w:rsidRPr="00B96C71" w:rsidRDefault="00D44D34" w:rsidP="00F570FB">
            <w:pPr>
              <w:spacing w:after="0" w:line="240" w:lineRule="auto"/>
              <w:jc w:val="center"/>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Các phần của đoạn văn</w:t>
            </w:r>
          </w:p>
        </w:tc>
        <w:tc>
          <w:tcPr>
            <w:tcW w:w="5918" w:type="dxa"/>
            <w:shd w:val="clear" w:color="auto" w:fill="auto"/>
          </w:tcPr>
          <w:p w:rsidR="00D44D34" w:rsidRPr="00B96C71" w:rsidRDefault="00D44D34" w:rsidP="00F570FB">
            <w:pPr>
              <w:spacing w:after="0" w:line="240" w:lineRule="auto"/>
              <w:jc w:val="center"/>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Nội dung kiểm tra</w:t>
            </w:r>
          </w:p>
        </w:tc>
        <w:tc>
          <w:tcPr>
            <w:tcW w:w="632" w:type="dxa"/>
            <w:shd w:val="clear" w:color="auto" w:fill="auto"/>
          </w:tcPr>
          <w:p w:rsidR="00D44D34" w:rsidRPr="00B96C71" w:rsidRDefault="00D44D34" w:rsidP="00F570FB">
            <w:pPr>
              <w:spacing w:after="0" w:line="240" w:lineRule="auto"/>
              <w:jc w:val="center"/>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Đạt</w:t>
            </w:r>
          </w:p>
        </w:tc>
        <w:tc>
          <w:tcPr>
            <w:tcW w:w="941" w:type="dxa"/>
            <w:shd w:val="clear" w:color="auto" w:fill="auto"/>
          </w:tcPr>
          <w:p w:rsidR="00D44D34" w:rsidRPr="00B96C71" w:rsidRDefault="00D44D34" w:rsidP="00F570FB">
            <w:pPr>
              <w:spacing w:after="0" w:line="240" w:lineRule="auto"/>
              <w:jc w:val="center"/>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Chưa đạt</w:t>
            </w:r>
          </w:p>
        </w:tc>
      </w:tr>
      <w:tr w:rsidR="00D44D34" w:rsidRPr="00B96C71" w:rsidTr="00F570FB">
        <w:tc>
          <w:tcPr>
            <w:tcW w:w="1525" w:type="dxa"/>
            <w:vMerge w:val="restart"/>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Mở đoạn</w:t>
            </w: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Mở đoạn bằng chữ viết hoa lùi vào đầu dòng</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Dùng ngôi thứ nhất để trình bày cảm xúc về bài thơ</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Có câu chủ đề nêu tên bài thơ, tác giả và cảm xúc khái quát về bài thơ</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val="restart"/>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Thân đoạn</w:t>
            </w: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xml:space="preserve">Trình bày cảm xúc về bài thơ theo trình tự hợp lí </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Làm rõ cảm xúc bằng những hình ảnh, từ ngữ được trích từ bài thơ</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Dùng các từ ngữ để liên kết các câu</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val="restart"/>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r w:rsidRPr="00B96C71">
              <w:rPr>
                <w:rFonts w:ascii="Times New Roman" w:eastAsia="Times New Roman" w:hAnsi="Times New Roman" w:cs="Times New Roman"/>
                <w:b/>
                <w:sz w:val="26"/>
                <w:szCs w:val="26"/>
              </w:rPr>
              <w:t>Kết đoạn</w:t>
            </w: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Khẳng định lại cảm xúc và ý nghĩa của bài thơ đối với bản thân</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r w:rsidR="00D44D34" w:rsidRPr="00B96C71" w:rsidTr="00F570FB">
        <w:tc>
          <w:tcPr>
            <w:tcW w:w="1525" w:type="dxa"/>
            <w:vMerge/>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5918"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Kết đoạn bằng dấu câu phù hợp dùng để ngắt đoạn</w:t>
            </w:r>
          </w:p>
        </w:tc>
        <w:tc>
          <w:tcPr>
            <w:tcW w:w="632"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c>
          <w:tcPr>
            <w:tcW w:w="941" w:type="dxa"/>
            <w:shd w:val="clear" w:color="auto" w:fill="auto"/>
          </w:tcPr>
          <w:p w:rsidR="00D44D34" w:rsidRPr="00B96C71" w:rsidRDefault="00D44D34" w:rsidP="00F570FB">
            <w:pPr>
              <w:spacing w:after="0" w:line="240" w:lineRule="auto"/>
              <w:jc w:val="both"/>
              <w:rPr>
                <w:rFonts w:ascii="Times New Roman" w:eastAsia="Times New Roman" w:hAnsi="Times New Roman" w:cs="Times New Roman"/>
                <w:b/>
                <w:sz w:val="26"/>
                <w:szCs w:val="26"/>
              </w:rPr>
            </w:pPr>
          </w:p>
        </w:tc>
      </w:tr>
    </w:tbl>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p>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*Hướng dẫn tự học </w:t>
      </w:r>
    </w:p>
    <w:p w:rsidR="00D44D34" w:rsidRPr="00B96C71" w:rsidRDefault="00D44D34" w:rsidP="00D44D34">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1. Bài vừa học </w:t>
      </w:r>
    </w:p>
    <w:p w:rsidR="00D44D34" w:rsidRPr="00B96C71" w:rsidRDefault="00D44D34" w:rsidP="00D44D3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Học thuộc  nội dung bài học </w:t>
      </w:r>
    </w:p>
    <w:p w:rsidR="00D44D34" w:rsidRPr="00B96C71" w:rsidRDefault="00D44D34" w:rsidP="00D44D3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Hoàn thành bài tập</w:t>
      </w:r>
    </w:p>
    <w:p w:rsidR="00D44D34" w:rsidRPr="00B96C71" w:rsidRDefault="00D44D34" w:rsidP="00D44D3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b/>
          <w:sz w:val="26"/>
          <w:szCs w:val="26"/>
          <w:lang w:eastAsia="ko-KR"/>
        </w:rPr>
        <w:t>2. Bài sắp học :</w:t>
      </w:r>
      <w:r w:rsidRPr="00B96C71">
        <w:rPr>
          <w:rFonts w:ascii="Times New Roman" w:eastAsia="Batang" w:hAnsi="Times New Roman" w:cs="Times New Roman"/>
          <w:sz w:val="26"/>
          <w:szCs w:val="26"/>
          <w:lang w:eastAsia="ko-KR"/>
        </w:rPr>
        <w:t xml:space="preserve"> Tóm tắt ý chính do người khác trình bày</w:t>
      </w:r>
    </w:p>
    <w:p w:rsidR="00D44D34" w:rsidRPr="00B96C71" w:rsidRDefault="00D44D34" w:rsidP="00D44D34">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w:t>
      </w:r>
      <w:r w:rsidRPr="00B96C71">
        <w:rPr>
          <w:rFonts w:ascii="Times New Roman" w:eastAsia="Times New Roman" w:hAnsi="Times New Roman" w:cs="Times New Roman"/>
          <w:sz w:val="26"/>
          <w:szCs w:val="26"/>
        </w:rPr>
        <w:t>Các thao tác tóm tắt</w:t>
      </w:r>
    </w:p>
    <w:p w:rsidR="00D44D34" w:rsidRPr="00B96C71" w:rsidRDefault="00D44D34" w:rsidP="00D44D34">
      <w:pPr>
        <w:spacing w:after="0" w:line="240" w:lineRule="auto"/>
        <w:rPr>
          <w:rFonts w:ascii="Times New Roman" w:eastAsia="Times New Roman" w:hAnsi="Times New Roman" w:cs="Times New Roman"/>
          <w:color w:val="ED7D31" w:themeColor="accent2"/>
          <w:sz w:val="26"/>
          <w:szCs w:val="26"/>
        </w:rPr>
      </w:pPr>
      <w:r w:rsidRPr="00B96C71">
        <w:rPr>
          <w:rFonts w:ascii="Times New Roman" w:eastAsia="Times New Roman" w:hAnsi="Times New Roman" w:cs="Times New Roman"/>
          <w:color w:val="ED7D31" w:themeColor="accent2"/>
          <w:sz w:val="26"/>
          <w:szCs w:val="26"/>
        </w:rPr>
        <w:t xml:space="preserve">- </w:t>
      </w:r>
      <w:r w:rsidRPr="00B96C71">
        <w:rPr>
          <w:rFonts w:ascii="Times New Roman" w:eastAsia="Times New Roman" w:hAnsi="Times New Roman" w:cs="Times New Roman"/>
          <w:bCs/>
          <w:sz w:val="26"/>
          <w:szCs w:val="26"/>
          <w:lang w:val="de-DE" w:eastAsia="vi-VN"/>
        </w:rPr>
        <w:t>Thực hành tóm tắt ý chính do người khác trình bày</w:t>
      </w: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D44D34" w:rsidRPr="00B96C71" w:rsidRDefault="00D44D34" w:rsidP="00D44D34">
      <w:pPr>
        <w:spacing w:after="0" w:line="240" w:lineRule="auto"/>
        <w:rPr>
          <w:rFonts w:ascii="Times New Roman" w:eastAsia="Times New Roman" w:hAnsi="Times New Roman" w:cs="Times New Roman"/>
          <w:b/>
          <w:sz w:val="26"/>
          <w:szCs w:val="26"/>
        </w:rPr>
      </w:pPr>
    </w:p>
    <w:p w:rsidR="00F20FFC" w:rsidRDefault="00F20FFC"/>
    <w:sectPr w:rsidR="00F20FFC" w:rsidSect="00EB4063">
      <w:headerReference w:type="default" r:id="rId6"/>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943" w:rsidRDefault="00F73943" w:rsidP="00D44D34">
      <w:pPr>
        <w:spacing w:after="0" w:line="240" w:lineRule="auto"/>
      </w:pPr>
      <w:r>
        <w:separator/>
      </w:r>
    </w:p>
  </w:endnote>
  <w:endnote w:type="continuationSeparator" w:id="0">
    <w:p w:rsidR="00F73943" w:rsidRDefault="00F73943" w:rsidP="00D4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34" w:rsidRPr="005D04F8" w:rsidRDefault="00D44D34" w:rsidP="00D44D34">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sidR="00EB4063">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D44D34" w:rsidRDefault="00D44D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943" w:rsidRDefault="00F73943" w:rsidP="00D44D34">
      <w:pPr>
        <w:spacing w:after="0" w:line="240" w:lineRule="auto"/>
      </w:pPr>
      <w:r>
        <w:separator/>
      </w:r>
    </w:p>
  </w:footnote>
  <w:footnote w:type="continuationSeparator" w:id="0">
    <w:p w:rsidR="00F73943" w:rsidRDefault="00F73943" w:rsidP="00D4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34" w:rsidRPr="005D04F8" w:rsidRDefault="00D44D34" w:rsidP="00D44D34">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D44D34" w:rsidRDefault="00D44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34"/>
    <w:rsid w:val="00D44D34"/>
    <w:rsid w:val="00EB4063"/>
    <w:rsid w:val="00F20FFC"/>
    <w:rsid w:val="00F7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A547B-F3CA-470E-B266-7531416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44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34"/>
  </w:style>
  <w:style w:type="paragraph" w:styleId="Footer">
    <w:name w:val="footer"/>
    <w:basedOn w:val="Normal"/>
    <w:link w:val="FooterChar"/>
    <w:uiPriority w:val="99"/>
    <w:unhideWhenUsed/>
    <w:qFormat/>
    <w:rsid w:val="00D44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2025-05-18T01:46:00Z</dcterms:modified>
</cp:coreProperties>
</file>