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9EC" w:rsidRPr="00330E15" w:rsidRDefault="00E179EC" w:rsidP="00E179EC">
      <w:pPr>
        <w:spacing w:after="0" w:line="240" w:lineRule="auto"/>
        <w:rPr>
          <w:rFonts w:eastAsia="Courier New" w:cs="Times New Roman"/>
          <w:b/>
          <w:color w:val="FF0000"/>
          <w:sz w:val="26"/>
          <w:szCs w:val="26"/>
          <w:lang w:val="es-MX"/>
        </w:rPr>
      </w:pPr>
      <w:r w:rsidRPr="00330E15">
        <w:rPr>
          <w:rFonts w:cs="Times New Roman"/>
          <w:b/>
          <w:sz w:val="26"/>
          <w:szCs w:val="26"/>
        </w:rPr>
        <w:t>Tiết 54,55</w:t>
      </w:r>
      <w:r w:rsidRPr="00330E15">
        <w:rPr>
          <w:rFonts w:cs="Times New Roman"/>
          <w:sz w:val="26"/>
          <w:szCs w:val="26"/>
        </w:rPr>
        <w:t xml:space="preserve">         </w:t>
      </w:r>
      <w:bookmarkStart w:id="0" w:name="_GoBack"/>
      <w:r w:rsidRPr="00330E15">
        <w:rPr>
          <w:rFonts w:eastAsia="Courier New" w:cs="Times New Roman"/>
          <w:b/>
          <w:color w:val="FF0000"/>
          <w:sz w:val="26"/>
          <w:szCs w:val="26"/>
          <w:lang w:val="es-MX"/>
        </w:rPr>
        <w:t>NÓI VÀ NGHE:</w:t>
      </w:r>
    </w:p>
    <w:p w:rsidR="00E179EC" w:rsidRPr="00330E15" w:rsidRDefault="00E179EC" w:rsidP="00E179EC">
      <w:pPr>
        <w:spacing w:after="0" w:line="240" w:lineRule="auto"/>
        <w:jc w:val="center"/>
        <w:rPr>
          <w:rFonts w:eastAsia="Calibri" w:cs="Times New Roman"/>
          <w:b/>
          <w:bCs/>
          <w:iCs/>
          <w:color w:val="7030A0"/>
          <w:sz w:val="26"/>
          <w:szCs w:val="26"/>
        </w:rPr>
      </w:pPr>
      <w:r w:rsidRPr="00330E15">
        <w:rPr>
          <w:rFonts w:eastAsia="Calibri" w:cs="Times New Roman"/>
          <w:b/>
          <w:bCs/>
          <w:iCs/>
          <w:color w:val="7030A0"/>
          <w:sz w:val="26"/>
          <w:szCs w:val="26"/>
        </w:rPr>
        <w:t>TÓM TẮT NỘI DUNG TRÌNH BÀY CỦA NGƯỜI KHÁC</w:t>
      </w:r>
    </w:p>
    <w:bookmarkEnd w:id="0"/>
    <w:p w:rsidR="00E179EC" w:rsidRPr="00330E15" w:rsidRDefault="00E179EC" w:rsidP="00E179EC">
      <w:pPr>
        <w:tabs>
          <w:tab w:val="left" w:pos="142"/>
          <w:tab w:val="left" w:pos="284"/>
          <w:tab w:val="left" w:pos="426"/>
        </w:tabs>
        <w:spacing w:after="0" w:line="240" w:lineRule="auto"/>
        <w:rPr>
          <w:rFonts w:eastAsia="Times New Roman" w:cs="Times New Roman"/>
          <w:bCs/>
          <w:i/>
          <w:color w:val="000000"/>
          <w:sz w:val="26"/>
          <w:szCs w:val="26"/>
        </w:rPr>
      </w:pPr>
    </w:p>
    <w:p w:rsidR="00E179EC" w:rsidRPr="00330E15" w:rsidRDefault="00E179EC" w:rsidP="00E179EC">
      <w:pPr>
        <w:tabs>
          <w:tab w:val="left" w:pos="709"/>
        </w:tabs>
        <w:spacing w:after="0" w:line="240" w:lineRule="auto"/>
        <w:jc w:val="both"/>
        <w:rPr>
          <w:rFonts w:eastAsia="Calibri" w:cs="Times New Roman"/>
          <w:b/>
          <w:sz w:val="26"/>
          <w:szCs w:val="26"/>
        </w:rPr>
      </w:pPr>
      <w:r w:rsidRPr="00330E15">
        <w:rPr>
          <w:rFonts w:eastAsia="Calibri" w:cs="Times New Roman"/>
          <w:b/>
          <w:sz w:val="26"/>
          <w:szCs w:val="26"/>
        </w:rPr>
        <w:t>I. MỤC TIÊU:</w:t>
      </w:r>
    </w:p>
    <w:p w:rsidR="00E179EC" w:rsidRPr="00330E15" w:rsidRDefault="00E179EC" w:rsidP="00E179EC">
      <w:pPr>
        <w:tabs>
          <w:tab w:val="left" w:pos="709"/>
        </w:tabs>
        <w:spacing w:after="0" w:line="240" w:lineRule="auto"/>
        <w:jc w:val="both"/>
        <w:rPr>
          <w:rFonts w:eastAsia="Calibri" w:cs="Times New Roman"/>
          <w:b/>
          <w:bCs/>
          <w:sz w:val="26"/>
          <w:szCs w:val="26"/>
        </w:rPr>
      </w:pPr>
      <w:r w:rsidRPr="00330E15">
        <w:rPr>
          <w:rFonts w:eastAsia="Calibri" w:cs="Times New Roman"/>
          <w:b/>
          <w:bCs/>
          <w:sz w:val="26"/>
          <w:szCs w:val="26"/>
          <w:lang w:val="da-DK"/>
        </w:rPr>
        <w:t>1</w:t>
      </w:r>
      <w:r w:rsidRPr="00330E15">
        <w:rPr>
          <w:rFonts w:eastAsia="Calibri" w:cs="Times New Roman"/>
          <w:b/>
          <w:bCs/>
          <w:sz w:val="26"/>
          <w:szCs w:val="26"/>
        </w:rPr>
        <w:t xml:space="preserve">. Năng lực  </w:t>
      </w:r>
    </w:p>
    <w:p w:rsidR="00E179EC" w:rsidRPr="00330E15" w:rsidRDefault="00E179EC" w:rsidP="00E179EC">
      <w:pPr>
        <w:shd w:val="clear" w:color="auto" w:fill="FFFFFF"/>
        <w:tabs>
          <w:tab w:val="left" w:pos="709"/>
        </w:tabs>
        <w:spacing w:after="0" w:line="240" w:lineRule="auto"/>
        <w:contextualSpacing/>
        <w:rPr>
          <w:rFonts w:eastAsia="Times New Roman" w:cs="Times New Roman"/>
          <w:sz w:val="26"/>
          <w:szCs w:val="26"/>
        </w:rPr>
      </w:pPr>
      <w:r w:rsidRPr="00330E15">
        <w:rPr>
          <w:rFonts w:eastAsia="Times New Roman" w:cs="Times New Roman"/>
          <w:bCs/>
          <w:sz w:val="26"/>
          <w:szCs w:val="26"/>
        </w:rPr>
        <w:t>- Tóm tắt ý chính do người khác trình bày.</w:t>
      </w:r>
    </w:p>
    <w:p w:rsidR="00E179EC" w:rsidRPr="00330E15" w:rsidRDefault="00E179EC" w:rsidP="00E179EC">
      <w:pPr>
        <w:widowControl w:val="0"/>
        <w:autoSpaceDE w:val="0"/>
        <w:autoSpaceDN w:val="0"/>
        <w:spacing w:after="0" w:line="240" w:lineRule="auto"/>
        <w:jc w:val="both"/>
        <w:rPr>
          <w:rFonts w:eastAsia="Times New Roman" w:cs="Times New Roman"/>
          <w:b/>
          <w:bCs/>
          <w:sz w:val="26"/>
          <w:szCs w:val="26"/>
        </w:rPr>
      </w:pPr>
      <w:r w:rsidRPr="00330E15">
        <w:rPr>
          <w:rFonts w:eastAsia="Times New Roman" w:cs="Times New Roman"/>
          <w:b/>
          <w:bCs/>
          <w:sz w:val="26"/>
          <w:szCs w:val="26"/>
        </w:rPr>
        <w:t>2. phẩm chất:</w:t>
      </w:r>
    </w:p>
    <w:p w:rsidR="00E179EC" w:rsidRPr="00330E15" w:rsidRDefault="00E179EC" w:rsidP="00E179EC">
      <w:pPr>
        <w:widowControl w:val="0"/>
        <w:spacing w:after="0" w:line="240" w:lineRule="auto"/>
        <w:ind w:firstLine="142"/>
        <w:jc w:val="both"/>
        <w:rPr>
          <w:rFonts w:eastAsia="Calibri" w:cs="Times New Roman"/>
          <w:color w:val="000000"/>
          <w:sz w:val="26"/>
          <w:szCs w:val="26"/>
        </w:rPr>
      </w:pPr>
      <w:r w:rsidRPr="00330E15">
        <w:rPr>
          <w:rFonts w:eastAsia="SimSun" w:cs="Times New Roman"/>
          <w:kern w:val="2"/>
          <w:sz w:val="26"/>
          <w:szCs w:val="26"/>
          <w:lang w:eastAsia="zh-CN"/>
        </w:rPr>
        <w:t>- Chăm chỉ: ghi chép lại những nội dung của cuộc trao đổi</w:t>
      </w:r>
      <w:r w:rsidRPr="00330E15">
        <w:rPr>
          <w:rFonts w:eastAsia="Calibri" w:cs="Times New Roman"/>
          <w:color w:val="000000"/>
          <w:sz w:val="26"/>
          <w:szCs w:val="26"/>
        </w:rPr>
        <w:t xml:space="preserve">. </w:t>
      </w:r>
    </w:p>
    <w:p w:rsidR="00E179EC" w:rsidRPr="00330E15" w:rsidRDefault="00E179EC" w:rsidP="00E179EC">
      <w:pPr>
        <w:widowControl w:val="0"/>
        <w:spacing w:after="0" w:line="240" w:lineRule="auto"/>
        <w:ind w:firstLine="142"/>
        <w:jc w:val="both"/>
        <w:rPr>
          <w:rFonts w:eastAsia="Calibri" w:cs="Times New Roman"/>
          <w:color w:val="000000"/>
          <w:sz w:val="26"/>
          <w:szCs w:val="26"/>
        </w:rPr>
      </w:pPr>
      <w:r w:rsidRPr="00330E15">
        <w:rPr>
          <w:rFonts w:eastAsia="Calibri" w:cs="Times New Roman"/>
          <w:color w:val="000000"/>
          <w:sz w:val="26"/>
          <w:szCs w:val="26"/>
        </w:rPr>
        <w:t xml:space="preserve">- </w:t>
      </w:r>
      <w:r w:rsidRPr="00330E15">
        <w:rPr>
          <w:rFonts w:eastAsia="Courier New" w:cs="Times New Roman"/>
          <w:sz w:val="26"/>
          <w:szCs w:val="26"/>
          <w:lang w:val="nl-NL"/>
        </w:rPr>
        <w:t>Trách nhiệm: biết lắng nghe, đánh giá, trân trọng ý kiến người khác, trình bày, chia sẻ suy nghĩ của bản thân</w:t>
      </w:r>
      <w:r w:rsidRPr="00330E15">
        <w:rPr>
          <w:rFonts w:eastAsia="Calibri" w:cs="Times New Roman"/>
          <w:color w:val="000000"/>
          <w:sz w:val="26"/>
          <w:szCs w:val="26"/>
        </w:rPr>
        <w:t xml:space="preserve">. </w:t>
      </w:r>
    </w:p>
    <w:p w:rsidR="00E179EC" w:rsidRPr="00330E15" w:rsidRDefault="00E179EC" w:rsidP="00E179EC">
      <w:pPr>
        <w:widowControl w:val="0"/>
        <w:autoSpaceDE w:val="0"/>
        <w:autoSpaceDN w:val="0"/>
        <w:spacing w:after="0" w:line="240" w:lineRule="auto"/>
        <w:jc w:val="both"/>
        <w:rPr>
          <w:rFonts w:eastAsia="Times New Roman" w:cs="Times New Roman"/>
          <w:b/>
          <w:sz w:val="26"/>
          <w:szCs w:val="26"/>
        </w:rPr>
      </w:pPr>
      <w:r w:rsidRPr="00330E15">
        <w:rPr>
          <w:rFonts w:eastAsia="Times New Roman" w:cs="Times New Roman"/>
          <w:b/>
          <w:sz w:val="26"/>
          <w:szCs w:val="26"/>
        </w:rPr>
        <w:t>II. THIẾT BỊ DẠY HỌC VÀ HỌC LIỆU</w:t>
      </w:r>
    </w:p>
    <w:p w:rsidR="00E179EC" w:rsidRPr="00330E15" w:rsidRDefault="00E179EC" w:rsidP="00E179EC">
      <w:pPr>
        <w:widowControl w:val="0"/>
        <w:autoSpaceDE w:val="0"/>
        <w:autoSpaceDN w:val="0"/>
        <w:spacing w:after="0" w:line="240" w:lineRule="auto"/>
        <w:ind w:firstLine="142"/>
        <w:jc w:val="both"/>
        <w:rPr>
          <w:rFonts w:eastAsia="Times New Roman" w:cs="Times New Roman"/>
          <w:sz w:val="26"/>
          <w:szCs w:val="26"/>
          <w:lang w:val="en-US"/>
        </w:rPr>
      </w:pPr>
      <w:r w:rsidRPr="00330E15">
        <w:rPr>
          <w:rFonts w:eastAsia="Times New Roman" w:cs="Times New Roman"/>
          <w:w w:val="105"/>
          <w:sz w:val="26"/>
          <w:szCs w:val="26"/>
          <w:lang w:val="en-US"/>
        </w:rPr>
        <w:t xml:space="preserve">- SGK, SGV, máy tính; </w:t>
      </w:r>
      <w:r w:rsidRPr="00330E15">
        <w:rPr>
          <w:rFonts w:eastAsia="Times New Roman" w:cs="Times New Roman"/>
          <w:sz w:val="26"/>
          <w:szCs w:val="26"/>
          <w:lang w:val="en-US"/>
        </w:rPr>
        <w:t>video.</w:t>
      </w:r>
    </w:p>
    <w:p w:rsidR="00E179EC" w:rsidRPr="00330E15" w:rsidRDefault="00E179EC" w:rsidP="00E179EC">
      <w:pPr>
        <w:widowControl w:val="0"/>
        <w:autoSpaceDE w:val="0"/>
        <w:autoSpaceDN w:val="0"/>
        <w:spacing w:after="0" w:line="240" w:lineRule="auto"/>
        <w:ind w:firstLine="142"/>
        <w:jc w:val="both"/>
        <w:rPr>
          <w:rFonts w:eastAsia="Times New Roman" w:cs="Times New Roman"/>
          <w:w w:val="105"/>
          <w:sz w:val="26"/>
          <w:szCs w:val="26"/>
          <w:lang w:val="en-US"/>
        </w:rPr>
      </w:pPr>
      <w:r w:rsidRPr="00330E15">
        <w:rPr>
          <w:rFonts w:eastAsia="Times New Roman" w:cs="Times New Roman"/>
          <w:sz w:val="26"/>
          <w:szCs w:val="26"/>
          <w:lang w:val="en-US"/>
        </w:rPr>
        <w:t xml:space="preserve">- </w:t>
      </w:r>
      <w:r w:rsidRPr="00330E15">
        <w:rPr>
          <w:rFonts w:eastAsia="Times New Roman" w:cs="Times New Roman"/>
          <w:w w:val="105"/>
          <w:sz w:val="26"/>
          <w:szCs w:val="26"/>
          <w:lang w:val="en-US"/>
        </w:rPr>
        <w:t>Bảng kiểm kĩ năng tóm tắt ý chính bài văn biểu cảm do người khác trình bày.</w:t>
      </w:r>
    </w:p>
    <w:p w:rsidR="00E179EC" w:rsidRPr="00330E15" w:rsidRDefault="00E179EC" w:rsidP="00E179EC">
      <w:pPr>
        <w:widowControl w:val="0"/>
        <w:autoSpaceDE w:val="0"/>
        <w:autoSpaceDN w:val="0"/>
        <w:spacing w:after="0" w:line="240" w:lineRule="auto"/>
        <w:jc w:val="both"/>
        <w:rPr>
          <w:rFonts w:eastAsia="Times New Roman" w:cs="Times New Roman"/>
          <w:b/>
          <w:sz w:val="26"/>
          <w:szCs w:val="26"/>
          <w:lang w:val="en-US"/>
        </w:rPr>
      </w:pPr>
      <w:r w:rsidRPr="00330E15">
        <w:rPr>
          <w:rFonts w:eastAsia="Times New Roman" w:cs="Times New Roman"/>
          <w:b/>
          <w:sz w:val="26"/>
          <w:szCs w:val="26"/>
          <w:lang w:val="en-US"/>
        </w:rPr>
        <w:t>III. TIẾN TRÌNH DẠY HỌC:</w:t>
      </w:r>
    </w:p>
    <w:tbl>
      <w:tblPr>
        <w:tblStyle w:val="TableGrid"/>
        <w:tblW w:w="9498" w:type="dxa"/>
        <w:tblInd w:w="-431" w:type="dxa"/>
        <w:tblLayout w:type="fixed"/>
        <w:tblLook w:val="04A0" w:firstRow="1" w:lastRow="0" w:firstColumn="1" w:lastColumn="0" w:noHBand="0" w:noVBand="1"/>
      </w:tblPr>
      <w:tblGrid>
        <w:gridCol w:w="5654"/>
        <w:gridCol w:w="3844"/>
      </w:tblGrid>
      <w:tr w:rsidR="00E179EC" w:rsidRPr="00330E15" w:rsidTr="009A72A8">
        <w:tc>
          <w:tcPr>
            <w:tcW w:w="5654" w:type="dxa"/>
          </w:tcPr>
          <w:p w:rsidR="00E179EC" w:rsidRPr="00330E15" w:rsidRDefault="00E179EC" w:rsidP="009A72A8">
            <w:pPr>
              <w:widowControl w:val="0"/>
              <w:autoSpaceDE w:val="0"/>
              <w:autoSpaceDN w:val="0"/>
              <w:spacing w:after="0" w:line="240" w:lineRule="auto"/>
              <w:jc w:val="center"/>
              <w:rPr>
                <w:b/>
                <w:sz w:val="26"/>
                <w:szCs w:val="26"/>
                <w:lang w:val="en-US"/>
              </w:rPr>
            </w:pPr>
            <w:r w:rsidRPr="00330E15">
              <w:rPr>
                <w:rFonts w:eastAsia="Calibri"/>
                <w:b/>
                <w:color w:val="000000"/>
                <w:sz w:val="26"/>
                <w:szCs w:val="26"/>
                <w:lang w:val="de-DE"/>
              </w:rPr>
              <w:t>HOẠT ĐỘNG CỦA GV - HS</w:t>
            </w:r>
          </w:p>
        </w:tc>
        <w:tc>
          <w:tcPr>
            <w:tcW w:w="3844" w:type="dxa"/>
          </w:tcPr>
          <w:p w:rsidR="00E179EC" w:rsidRPr="00330E15" w:rsidRDefault="00E179EC" w:rsidP="009A72A8">
            <w:pPr>
              <w:widowControl w:val="0"/>
              <w:autoSpaceDE w:val="0"/>
              <w:autoSpaceDN w:val="0"/>
              <w:spacing w:after="0" w:line="240" w:lineRule="auto"/>
              <w:jc w:val="center"/>
              <w:rPr>
                <w:b/>
                <w:sz w:val="26"/>
                <w:szCs w:val="26"/>
                <w:lang w:val="en-US"/>
              </w:rPr>
            </w:pPr>
            <w:r w:rsidRPr="00330E15">
              <w:rPr>
                <w:rFonts w:eastAsia="Calibri"/>
                <w:b/>
                <w:color w:val="000000"/>
                <w:sz w:val="26"/>
                <w:szCs w:val="26"/>
                <w:lang w:val="en-US"/>
              </w:rPr>
              <w:t>DỰ KIẾN SẢN PHẨM</w:t>
            </w:r>
          </w:p>
        </w:tc>
      </w:tr>
      <w:tr w:rsidR="00E179EC" w:rsidRPr="00330E15" w:rsidTr="009A72A8">
        <w:tc>
          <w:tcPr>
            <w:tcW w:w="9498" w:type="dxa"/>
            <w:gridSpan w:val="2"/>
          </w:tcPr>
          <w:p w:rsidR="00E179EC" w:rsidRPr="00330E15" w:rsidRDefault="00E179EC" w:rsidP="009A72A8">
            <w:pPr>
              <w:widowControl w:val="0"/>
              <w:autoSpaceDE w:val="0"/>
              <w:autoSpaceDN w:val="0"/>
              <w:spacing w:after="0" w:line="240" w:lineRule="auto"/>
              <w:jc w:val="center"/>
              <w:rPr>
                <w:b/>
                <w:sz w:val="26"/>
                <w:szCs w:val="26"/>
                <w:lang w:val="en-US"/>
              </w:rPr>
            </w:pPr>
            <w:r w:rsidRPr="00330E15">
              <w:rPr>
                <w:b/>
                <w:sz w:val="26"/>
                <w:szCs w:val="26"/>
                <w:lang w:val="en-US"/>
              </w:rPr>
              <w:t>KHỞI ĐỘNG</w:t>
            </w:r>
          </w:p>
        </w:tc>
      </w:tr>
      <w:tr w:rsidR="00E179EC" w:rsidRPr="00330E15" w:rsidTr="009A72A8">
        <w:tc>
          <w:tcPr>
            <w:tcW w:w="5654" w:type="dxa"/>
          </w:tcPr>
          <w:p w:rsidR="00E179EC" w:rsidRPr="00330E15" w:rsidRDefault="00E179EC" w:rsidP="009A72A8">
            <w:pPr>
              <w:widowControl w:val="0"/>
              <w:autoSpaceDE w:val="0"/>
              <w:autoSpaceDN w:val="0"/>
              <w:spacing w:after="0" w:line="240" w:lineRule="auto"/>
              <w:jc w:val="both"/>
              <w:rPr>
                <w:rFonts w:eastAsia="Calibri"/>
                <w:b/>
                <w:color w:val="000000"/>
                <w:sz w:val="26"/>
                <w:szCs w:val="26"/>
              </w:rPr>
            </w:pPr>
            <w:r w:rsidRPr="00330E15">
              <w:rPr>
                <w:rFonts w:eastAsia="Calibri"/>
                <w:b/>
                <w:color w:val="000000"/>
                <w:sz w:val="26"/>
                <w:szCs w:val="26"/>
              </w:rPr>
              <w:t>Bước 1: Chuyển giao nhiệm vụ</w:t>
            </w:r>
          </w:p>
          <w:p w:rsidR="00E179EC" w:rsidRPr="00330E15" w:rsidRDefault="00E179EC" w:rsidP="009A72A8">
            <w:pPr>
              <w:widowControl w:val="0"/>
              <w:autoSpaceDE w:val="0"/>
              <w:autoSpaceDN w:val="0"/>
              <w:spacing w:after="0" w:line="240" w:lineRule="auto"/>
              <w:jc w:val="both"/>
              <w:rPr>
                <w:b/>
                <w:sz w:val="26"/>
                <w:szCs w:val="26"/>
              </w:rPr>
            </w:pPr>
            <w:r w:rsidRPr="00330E15">
              <w:rPr>
                <w:rFonts w:eastAsia="Calibri"/>
                <w:bCs/>
                <w:iCs/>
                <w:sz w:val="26"/>
                <w:szCs w:val="26"/>
              </w:rPr>
              <w:t>-Em đã từng tóm tắt lại nội dung một cuộc nói chuyện, một cuộc họp hoặc một bài văn nào?</w:t>
            </w:r>
          </w:p>
          <w:p w:rsidR="00E179EC" w:rsidRPr="00330E15" w:rsidRDefault="00E179EC" w:rsidP="009A72A8">
            <w:pPr>
              <w:spacing w:after="0" w:line="240" w:lineRule="auto"/>
              <w:jc w:val="both"/>
              <w:rPr>
                <w:rFonts w:eastAsia="Calibri"/>
                <w:b/>
                <w:color w:val="000000"/>
                <w:sz w:val="26"/>
                <w:szCs w:val="26"/>
                <w:lang w:val="vi"/>
              </w:rPr>
            </w:pPr>
            <w:r w:rsidRPr="00330E15">
              <w:rPr>
                <w:rFonts w:eastAsia="Calibri"/>
                <w:b/>
                <w:color w:val="000000"/>
                <w:sz w:val="26"/>
                <w:szCs w:val="26"/>
                <w:lang w:val="vi"/>
              </w:rPr>
              <w:t>Bước 2: HS trao đổi thảo luận, thực hiện nhiệm vụ</w:t>
            </w:r>
          </w:p>
          <w:p w:rsidR="00E179EC" w:rsidRPr="00330E15" w:rsidRDefault="00E179EC" w:rsidP="009A72A8">
            <w:pPr>
              <w:spacing w:after="0" w:line="240" w:lineRule="auto"/>
              <w:jc w:val="both"/>
              <w:rPr>
                <w:rFonts w:eastAsia="Calibri"/>
                <w:color w:val="000000"/>
                <w:sz w:val="26"/>
                <w:szCs w:val="26"/>
                <w:lang w:val="vi"/>
              </w:rPr>
            </w:pPr>
            <w:r w:rsidRPr="00330E15">
              <w:rPr>
                <w:rFonts w:eastAsia="Calibri"/>
                <w:color w:val="000000"/>
                <w:sz w:val="26"/>
                <w:szCs w:val="26"/>
                <w:lang w:val="vi"/>
              </w:rPr>
              <w:t>- HS tiếp nhận nhiệm vụ.</w:t>
            </w:r>
          </w:p>
          <w:p w:rsidR="00E179EC" w:rsidRPr="00330E15" w:rsidRDefault="00E179EC" w:rsidP="009A72A8">
            <w:pPr>
              <w:spacing w:after="0" w:line="240" w:lineRule="auto"/>
              <w:jc w:val="both"/>
              <w:rPr>
                <w:rFonts w:eastAsia="Calibri"/>
                <w:b/>
                <w:color w:val="000000"/>
                <w:sz w:val="26"/>
                <w:szCs w:val="26"/>
                <w:lang w:val="vi"/>
              </w:rPr>
            </w:pPr>
            <w:r w:rsidRPr="00330E15">
              <w:rPr>
                <w:rFonts w:eastAsia="Calibri"/>
                <w:b/>
                <w:color w:val="000000"/>
                <w:sz w:val="26"/>
                <w:szCs w:val="26"/>
                <w:lang w:val="vi"/>
              </w:rPr>
              <w:t>Bước 3: Báo cáo kết quả và thực hiện nhiệm vụ</w:t>
            </w:r>
          </w:p>
          <w:p w:rsidR="00E179EC" w:rsidRPr="00330E15" w:rsidRDefault="00E179EC" w:rsidP="009A72A8">
            <w:pPr>
              <w:spacing w:after="0" w:line="240" w:lineRule="auto"/>
              <w:jc w:val="both"/>
              <w:rPr>
                <w:rFonts w:eastAsia="Calibri"/>
                <w:color w:val="000000"/>
                <w:sz w:val="26"/>
                <w:szCs w:val="26"/>
                <w:lang w:val="vi"/>
              </w:rPr>
            </w:pPr>
            <w:r w:rsidRPr="00330E15">
              <w:rPr>
                <w:rFonts w:eastAsia="Calibri"/>
                <w:color w:val="000000"/>
                <w:sz w:val="26"/>
                <w:szCs w:val="26"/>
                <w:lang w:val="vi"/>
              </w:rPr>
              <w:t>- HS trả lời câu hỏi;</w:t>
            </w:r>
          </w:p>
          <w:p w:rsidR="00E179EC" w:rsidRPr="00330E15" w:rsidRDefault="00E179EC" w:rsidP="009A72A8">
            <w:pPr>
              <w:spacing w:after="0" w:line="240" w:lineRule="auto"/>
              <w:jc w:val="both"/>
              <w:rPr>
                <w:rFonts w:eastAsia="Calibri"/>
                <w:color w:val="000000"/>
                <w:sz w:val="26"/>
                <w:szCs w:val="26"/>
                <w:lang w:val="vi"/>
              </w:rPr>
            </w:pPr>
            <w:r w:rsidRPr="00330E15">
              <w:rPr>
                <w:rFonts w:eastAsia="Calibri"/>
                <w:color w:val="000000"/>
                <w:sz w:val="26"/>
                <w:szCs w:val="26"/>
                <w:lang w:val="vi"/>
              </w:rPr>
              <w:t>- GV gọi HS khác nhận xét, bổ sung câu trả lời của bạn.</w:t>
            </w:r>
          </w:p>
          <w:p w:rsidR="00E179EC" w:rsidRPr="00330E15" w:rsidRDefault="00E179EC" w:rsidP="009A72A8">
            <w:pPr>
              <w:spacing w:after="0" w:line="240" w:lineRule="auto"/>
              <w:jc w:val="both"/>
              <w:rPr>
                <w:rFonts w:eastAsia="Calibri"/>
                <w:b/>
                <w:color w:val="000000"/>
                <w:sz w:val="26"/>
                <w:szCs w:val="26"/>
                <w:lang w:val="vi"/>
              </w:rPr>
            </w:pPr>
            <w:r w:rsidRPr="00330E15">
              <w:rPr>
                <w:rFonts w:eastAsia="Calibri"/>
                <w:b/>
                <w:color w:val="000000"/>
                <w:sz w:val="26"/>
                <w:szCs w:val="26"/>
                <w:lang w:val="vi"/>
              </w:rPr>
              <w:t>Bước 4: Đánh giá kết quả thực hiện nhiệm vụ</w:t>
            </w:r>
          </w:p>
          <w:p w:rsidR="00E179EC" w:rsidRPr="00330E15" w:rsidRDefault="00E179EC" w:rsidP="009A72A8">
            <w:pPr>
              <w:tabs>
                <w:tab w:val="left" w:pos="993"/>
              </w:tabs>
              <w:spacing w:after="0" w:line="240" w:lineRule="auto"/>
              <w:contextualSpacing/>
              <w:jc w:val="both"/>
              <w:rPr>
                <w:rFonts w:eastAsia="Calibri"/>
                <w:bCs/>
                <w:iCs/>
                <w:sz w:val="26"/>
                <w:szCs w:val="26"/>
                <w:lang w:val="vi"/>
              </w:rPr>
            </w:pPr>
            <w:r w:rsidRPr="00330E15">
              <w:rPr>
                <w:rFonts w:eastAsia="Calibri"/>
                <w:bCs/>
                <w:iCs/>
                <w:sz w:val="26"/>
                <w:szCs w:val="26"/>
                <w:lang w:val="vi"/>
              </w:rPr>
              <w:t xml:space="preserve">- GV dẫn dắt vào bài học mới: Bài học hôm nay, chúng ta sẽ thực hành nói và nghe về chủ đề </w:t>
            </w:r>
            <w:r w:rsidRPr="00330E15">
              <w:rPr>
                <w:rFonts w:eastAsia="Calibri"/>
                <w:b/>
                <w:bCs/>
                <w:i/>
                <w:iCs/>
                <w:sz w:val="26"/>
                <w:szCs w:val="26"/>
                <w:lang w:val="vi"/>
              </w:rPr>
              <w:t>Tóm tắt nội dung trình bày của người khác</w:t>
            </w:r>
            <w:r w:rsidRPr="00330E15">
              <w:rPr>
                <w:rFonts w:eastAsia="Calibri"/>
                <w:bCs/>
                <w:iCs/>
                <w:sz w:val="26"/>
                <w:szCs w:val="26"/>
                <w:lang w:val="vi"/>
              </w:rPr>
              <w:t>.</w:t>
            </w:r>
          </w:p>
          <w:p w:rsidR="00E179EC" w:rsidRPr="00330E15" w:rsidRDefault="00E179EC" w:rsidP="009A72A8">
            <w:pPr>
              <w:widowControl w:val="0"/>
              <w:autoSpaceDE w:val="0"/>
              <w:autoSpaceDN w:val="0"/>
              <w:spacing w:after="0" w:line="240" w:lineRule="auto"/>
              <w:jc w:val="both"/>
              <w:rPr>
                <w:b/>
                <w:sz w:val="26"/>
                <w:szCs w:val="26"/>
                <w:lang w:val="en-US"/>
              </w:rPr>
            </w:pPr>
          </w:p>
        </w:tc>
        <w:tc>
          <w:tcPr>
            <w:tcW w:w="3844" w:type="dxa"/>
          </w:tcPr>
          <w:p w:rsidR="00E179EC" w:rsidRPr="00330E15" w:rsidRDefault="00E179EC" w:rsidP="009A72A8">
            <w:pPr>
              <w:widowControl w:val="0"/>
              <w:autoSpaceDE w:val="0"/>
              <w:autoSpaceDN w:val="0"/>
              <w:spacing w:after="0" w:line="240" w:lineRule="auto"/>
              <w:jc w:val="both"/>
              <w:rPr>
                <w:b/>
                <w:sz w:val="26"/>
                <w:szCs w:val="26"/>
                <w:lang w:val="en-US"/>
              </w:rPr>
            </w:pPr>
          </w:p>
        </w:tc>
      </w:tr>
      <w:tr w:rsidR="00E179EC" w:rsidRPr="00330E15" w:rsidTr="009A72A8">
        <w:tc>
          <w:tcPr>
            <w:tcW w:w="5654" w:type="dxa"/>
          </w:tcPr>
          <w:p w:rsidR="00E179EC" w:rsidRPr="00330E15" w:rsidRDefault="00E179EC" w:rsidP="009A72A8">
            <w:pPr>
              <w:widowControl w:val="0"/>
              <w:autoSpaceDE w:val="0"/>
              <w:autoSpaceDN w:val="0"/>
              <w:spacing w:after="0" w:line="240" w:lineRule="auto"/>
              <w:jc w:val="center"/>
              <w:rPr>
                <w:b/>
                <w:sz w:val="26"/>
                <w:szCs w:val="26"/>
                <w:lang w:val="en-US"/>
              </w:rPr>
            </w:pPr>
            <w:r w:rsidRPr="00330E15">
              <w:rPr>
                <w:rFonts w:eastAsia="Calibri"/>
                <w:b/>
                <w:bCs/>
                <w:sz w:val="26"/>
                <w:szCs w:val="26"/>
              </w:rPr>
              <w:t>HÌNH THÀNH KIẾN THỨC</w:t>
            </w:r>
          </w:p>
        </w:tc>
        <w:tc>
          <w:tcPr>
            <w:tcW w:w="3844" w:type="dxa"/>
          </w:tcPr>
          <w:p w:rsidR="00E179EC" w:rsidRPr="00330E15" w:rsidRDefault="00E179EC" w:rsidP="009A72A8">
            <w:pPr>
              <w:widowControl w:val="0"/>
              <w:autoSpaceDE w:val="0"/>
              <w:autoSpaceDN w:val="0"/>
              <w:spacing w:after="0" w:line="240" w:lineRule="auto"/>
              <w:jc w:val="center"/>
              <w:rPr>
                <w:b/>
                <w:sz w:val="26"/>
                <w:szCs w:val="26"/>
                <w:lang w:val="en-US"/>
              </w:rPr>
            </w:pPr>
          </w:p>
        </w:tc>
      </w:tr>
      <w:tr w:rsidR="00E179EC" w:rsidRPr="00330E15" w:rsidTr="009A72A8">
        <w:trPr>
          <w:trHeight w:val="608"/>
        </w:trPr>
        <w:tc>
          <w:tcPr>
            <w:tcW w:w="5654" w:type="dxa"/>
          </w:tcPr>
          <w:p w:rsidR="00E179EC" w:rsidRPr="00330E15" w:rsidRDefault="00E179EC" w:rsidP="009A72A8">
            <w:pPr>
              <w:tabs>
                <w:tab w:val="left" w:pos="142"/>
                <w:tab w:val="left" w:pos="284"/>
              </w:tabs>
              <w:autoSpaceDE w:val="0"/>
              <w:autoSpaceDN w:val="0"/>
              <w:adjustRightInd w:val="0"/>
              <w:spacing w:after="0" w:line="240" w:lineRule="auto"/>
              <w:jc w:val="both"/>
              <w:rPr>
                <w:rFonts w:eastAsia="Calibri"/>
                <w:b/>
                <w:bCs/>
                <w:sz w:val="26"/>
                <w:szCs w:val="26"/>
              </w:rPr>
            </w:pPr>
            <w:r w:rsidRPr="00330E15">
              <w:rPr>
                <w:rFonts w:eastAsia="Calibri"/>
                <w:b/>
                <w:bCs/>
                <w:sz w:val="26"/>
                <w:szCs w:val="26"/>
              </w:rPr>
              <w:t>Bước 1: Chuyển giao nhiệm vụ</w:t>
            </w:r>
          </w:p>
          <w:p w:rsidR="00E179EC" w:rsidRPr="00330E15" w:rsidRDefault="00E179EC" w:rsidP="009A72A8">
            <w:pPr>
              <w:autoSpaceDE w:val="0"/>
              <w:autoSpaceDN w:val="0"/>
              <w:adjustRightInd w:val="0"/>
              <w:spacing w:after="0" w:line="240" w:lineRule="auto"/>
              <w:jc w:val="both"/>
              <w:rPr>
                <w:rFonts w:eastAsia="Calibri"/>
                <w:color w:val="000000"/>
                <w:sz w:val="26"/>
                <w:szCs w:val="26"/>
              </w:rPr>
            </w:pPr>
            <w:r w:rsidRPr="00330E15">
              <w:rPr>
                <w:rFonts w:eastAsia="Calibri"/>
                <w:color w:val="000000"/>
                <w:sz w:val="26"/>
                <w:szCs w:val="26"/>
              </w:rPr>
              <w:t>GV nêu rõ yêu cầu HS xác định mục đích nói, bám sát mục đích nói và đối tượng nghe;</w:t>
            </w:r>
          </w:p>
          <w:p w:rsidR="00E179EC" w:rsidRPr="00330E15" w:rsidRDefault="00E179EC" w:rsidP="009A72A8">
            <w:pPr>
              <w:tabs>
                <w:tab w:val="left" w:pos="142"/>
                <w:tab w:val="left" w:pos="284"/>
              </w:tabs>
              <w:autoSpaceDE w:val="0"/>
              <w:autoSpaceDN w:val="0"/>
              <w:adjustRightInd w:val="0"/>
              <w:spacing w:after="0" w:line="240" w:lineRule="auto"/>
              <w:jc w:val="both"/>
              <w:rPr>
                <w:rFonts w:eastAsia="Calibri"/>
                <w:color w:val="000000"/>
                <w:sz w:val="26"/>
                <w:szCs w:val="26"/>
              </w:rPr>
            </w:pPr>
            <w:r w:rsidRPr="00330E15">
              <w:rPr>
                <w:rFonts w:eastAsia="Calibri"/>
                <w:color w:val="000000"/>
                <w:sz w:val="26"/>
                <w:szCs w:val="26"/>
              </w:rPr>
              <w:t>- GV hướng dẫn HS chuẩn bị nội dung nói;</w:t>
            </w:r>
          </w:p>
          <w:p w:rsidR="00E179EC" w:rsidRPr="00330E15" w:rsidRDefault="00E179EC" w:rsidP="009A72A8">
            <w:pPr>
              <w:autoSpaceDE w:val="0"/>
              <w:autoSpaceDN w:val="0"/>
              <w:adjustRightInd w:val="0"/>
              <w:spacing w:after="0" w:line="240" w:lineRule="auto"/>
              <w:jc w:val="both"/>
              <w:rPr>
                <w:rFonts w:eastAsia="Calibri"/>
                <w:color w:val="000000"/>
                <w:sz w:val="26"/>
                <w:szCs w:val="26"/>
              </w:rPr>
            </w:pPr>
            <w:r w:rsidRPr="00330E15">
              <w:rPr>
                <w:rFonts w:eastAsia="Calibri"/>
                <w:color w:val="000000"/>
                <w:sz w:val="26"/>
                <w:szCs w:val="26"/>
              </w:rPr>
              <w:t>- GV hướng dẫn HS luyện nói (luyện tóm tắt) theo cặp, nhóm, góp ý cho nhau về nội dung, cách nói;</w:t>
            </w:r>
          </w:p>
          <w:p w:rsidR="00E179EC" w:rsidRPr="00330E15" w:rsidRDefault="00E179EC" w:rsidP="009A72A8">
            <w:pPr>
              <w:tabs>
                <w:tab w:val="left" w:pos="142"/>
                <w:tab w:val="left" w:pos="284"/>
              </w:tabs>
              <w:autoSpaceDE w:val="0"/>
              <w:autoSpaceDN w:val="0"/>
              <w:adjustRightInd w:val="0"/>
              <w:spacing w:after="0" w:line="240" w:lineRule="auto"/>
              <w:jc w:val="both"/>
              <w:rPr>
                <w:rFonts w:eastAsia="Calibri"/>
                <w:sz w:val="26"/>
                <w:szCs w:val="26"/>
              </w:rPr>
            </w:pPr>
            <w:r w:rsidRPr="00330E15">
              <w:rPr>
                <w:rFonts w:eastAsia="Calibri"/>
                <w:sz w:val="26"/>
                <w:szCs w:val="26"/>
              </w:rPr>
              <w:t>- HS tiếp nhận nhiệm vụ.</w:t>
            </w:r>
          </w:p>
          <w:p w:rsidR="00E179EC" w:rsidRPr="00330E15" w:rsidRDefault="00E179EC" w:rsidP="009A72A8">
            <w:pPr>
              <w:tabs>
                <w:tab w:val="left" w:pos="142"/>
                <w:tab w:val="left" w:pos="284"/>
              </w:tabs>
              <w:autoSpaceDE w:val="0"/>
              <w:autoSpaceDN w:val="0"/>
              <w:adjustRightInd w:val="0"/>
              <w:spacing w:after="0" w:line="240" w:lineRule="auto"/>
              <w:jc w:val="both"/>
              <w:rPr>
                <w:rFonts w:eastAsia="Calibri"/>
                <w:b/>
                <w:bCs/>
                <w:sz w:val="26"/>
                <w:szCs w:val="26"/>
              </w:rPr>
            </w:pPr>
            <w:r w:rsidRPr="00330E15">
              <w:rPr>
                <w:rFonts w:eastAsia="Calibri"/>
                <w:b/>
                <w:bCs/>
                <w:sz w:val="26"/>
                <w:szCs w:val="26"/>
              </w:rPr>
              <w:t>Bước 2: HS trao đổi thảo luận, thực hiện nhiệm vụ</w:t>
            </w:r>
          </w:p>
          <w:p w:rsidR="00E179EC" w:rsidRPr="00330E15" w:rsidRDefault="00E179EC" w:rsidP="009A72A8">
            <w:pPr>
              <w:tabs>
                <w:tab w:val="left" w:pos="142"/>
                <w:tab w:val="left" w:pos="284"/>
              </w:tabs>
              <w:autoSpaceDE w:val="0"/>
              <w:autoSpaceDN w:val="0"/>
              <w:adjustRightInd w:val="0"/>
              <w:spacing w:after="0" w:line="240" w:lineRule="auto"/>
              <w:jc w:val="both"/>
              <w:rPr>
                <w:rFonts w:eastAsia="Calibri"/>
                <w:sz w:val="26"/>
                <w:szCs w:val="26"/>
              </w:rPr>
            </w:pPr>
            <w:r w:rsidRPr="00330E15">
              <w:rPr>
                <w:rFonts w:eastAsia="Calibri"/>
                <w:sz w:val="26"/>
                <w:szCs w:val="26"/>
              </w:rPr>
              <w:t>- HS thực hiện nhiệm vụ.</w:t>
            </w:r>
          </w:p>
          <w:p w:rsidR="00E179EC" w:rsidRPr="00330E15" w:rsidRDefault="00E179EC" w:rsidP="009A72A8">
            <w:pPr>
              <w:tabs>
                <w:tab w:val="left" w:pos="142"/>
                <w:tab w:val="left" w:pos="284"/>
              </w:tabs>
              <w:autoSpaceDE w:val="0"/>
              <w:autoSpaceDN w:val="0"/>
              <w:adjustRightInd w:val="0"/>
              <w:spacing w:after="0" w:line="240" w:lineRule="auto"/>
              <w:jc w:val="both"/>
              <w:rPr>
                <w:rFonts w:eastAsia="Calibri"/>
                <w:b/>
                <w:bCs/>
                <w:sz w:val="26"/>
                <w:szCs w:val="26"/>
              </w:rPr>
            </w:pPr>
            <w:r w:rsidRPr="00330E15">
              <w:rPr>
                <w:rFonts w:eastAsia="Calibri"/>
                <w:b/>
                <w:bCs/>
                <w:sz w:val="26"/>
                <w:szCs w:val="26"/>
              </w:rPr>
              <w:t>Bước 3: Báo cáo kết quả và thảo luận</w:t>
            </w:r>
          </w:p>
          <w:p w:rsidR="00E179EC" w:rsidRPr="00330E15" w:rsidRDefault="00E179EC" w:rsidP="009A72A8">
            <w:pPr>
              <w:tabs>
                <w:tab w:val="left" w:pos="142"/>
                <w:tab w:val="left" w:pos="284"/>
              </w:tabs>
              <w:autoSpaceDE w:val="0"/>
              <w:autoSpaceDN w:val="0"/>
              <w:adjustRightInd w:val="0"/>
              <w:spacing w:after="0" w:line="240" w:lineRule="auto"/>
              <w:jc w:val="both"/>
              <w:rPr>
                <w:rFonts w:eastAsia="Calibri"/>
                <w:sz w:val="26"/>
                <w:szCs w:val="26"/>
              </w:rPr>
            </w:pPr>
            <w:r w:rsidRPr="00330E15">
              <w:rPr>
                <w:rFonts w:eastAsia="Calibri"/>
                <w:sz w:val="26"/>
                <w:szCs w:val="26"/>
              </w:rPr>
              <w:t>- HS báo cáo kết quả hoạt động;</w:t>
            </w:r>
          </w:p>
          <w:p w:rsidR="00E179EC" w:rsidRPr="00330E15" w:rsidRDefault="00E179EC" w:rsidP="009A72A8">
            <w:pPr>
              <w:tabs>
                <w:tab w:val="left" w:pos="142"/>
                <w:tab w:val="left" w:pos="284"/>
              </w:tabs>
              <w:autoSpaceDE w:val="0"/>
              <w:autoSpaceDN w:val="0"/>
              <w:adjustRightInd w:val="0"/>
              <w:spacing w:after="0" w:line="240" w:lineRule="auto"/>
              <w:jc w:val="both"/>
              <w:rPr>
                <w:rFonts w:eastAsia="Calibri"/>
                <w:sz w:val="26"/>
                <w:szCs w:val="26"/>
              </w:rPr>
            </w:pPr>
            <w:r w:rsidRPr="00330E15">
              <w:rPr>
                <w:rFonts w:eastAsia="Calibri"/>
                <w:sz w:val="26"/>
                <w:szCs w:val="26"/>
              </w:rPr>
              <w:lastRenderedPageBreak/>
              <w:t>- GV gọi HS khác nhận xét, bổ sung câu trả lời của bạn.</w:t>
            </w:r>
          </w:p>
          <w:p w:rsidR="00E179EC" w:rsidRPr="00330E15" w:rsidRDefault="00E179EC" w:rsidP="009A72A8">
            <w:pPr>
              <w:tabs>
                <w:tab w:val="left" w:pos="142"/>
                <w:tab w:val="left" w:pos="284"/>
              </w:tabs>
              <w:autoSpaceDE w:val="0"/>
              <w:autoSpaceDN w:val="0"/>
              <w:adjustRightInd w:val="0"/>
              <w:spacing w:after="0" w:line="240" w:lineRule="auto"/>
              <w:jc w:val="both"/>
              <w:rPr>
                <w:rFonts w:eastAsia="Calibri"/>
                <w:b/>
                <w:bCs/>
                <w:sz w:val="26"/>
                <w:szCs w:val="26"/>
              </w:rPr>
            </w:pPr>
            <w:r w:rsidRPr="00330E15">
              <w:rPr>
                <w:rFonts w:eastAsia="Calibri"/>
                <w:b/>
                <w:bCs/>
                <w:sz w:val="26"/>
                <w:szCs w:val="26"/>
              </w:rPr>
              <w:t>Bước 4: Đánh giá kết quả thực hiện nhiệm vụ</w:t>
            </w:r>
          </w:p>
          <w:p w:rsidR="00E179EC" w:rsidRPr="00330E15" w:rsidRDefault="00E179EC" w:rsidP="009A72A8">
            <w:pPr>
              <w:tabs>
                <w:tab w:val="left" w:pos="142"/>
                <w:tab w:val="left" w:pos="284"/>
              </w:tabs>
              <w:autoSpaceDE w:val="0"/>
              <w:autoSpaceDN w:val="0"/>
              <w:adjustRightInd w:val="0"/>
              <w:spacing w:after="0" w:line="240" w:lineRule="auto"/>
              <w:jc w:val="both"/>
              <w:rPr>
                <w:rFonts w:eastAsia="Calibri"/>
                <w:sz w:val="26"/>
                <w:szCs w:val="26"/>
              </w:rPr>
            </w:pPr>
            <w:r w:rsidRPr="00330E15">
              <w:rPr>
                <w:rFonts w:eastAsia="Calibri"/>
                <w:sz w:val="26"/>
                <w:szCs w:val="26"/>
              </w:rPr>
              <w:t>- GV nhận xét, đánh giá, bổ sung, chốt lại kiến thức.</w:t>
            </w:r>
          </w:p>
          <w:p w:rsidR="00E179EC" w:rsidRPr="00330E15" w:rsidRDefault="00E179EC" w:rsidP="009A72A8">
            <w:pPr>
              <w:widowControl w:val="0"/>
              <w:autoSpaceDE w:val="0"/>
              <w:autoSpaceDN w:val="0"/>
              <w:spacing w:after="0" w:line="240" w:lineRule="auto"/>
              <w:jc w:val="both"/>
              <w:rPr>
                <w:rFonts w:eastAsia="Calibri"/>
                <w:sz w:val="26"/>
                <w:szCs w:val="26"/>
              </w:rPr>
            </w:pPr>
            <w:r w:rsidRPr="00330E15">
              <w:rPr>
                <w:rFonts w:eastAsia="Calibri"/>
                <w:sz w:val="26"/>
                <w:szCs w:val="26"/>
                <w:lang w:val="en-US"/>
              </w:rPr>
              <w:t>-</w:t>
            </w:r>
            <w:r w:rsidRPr="00330E15">
              <w:rPr>
                <w:rFonts w:eastAsia="Calibri"/>
                <w:sz w:val="26"/>
                <w:szCs w:val="26"/>
              </w:rPr>
              <w:t xml:space="preserve">  Ghi l</w:t>
            </w:r>
            <w:r w:rsidRPr="00330E15">
              <w:rPr>
                <w:rFonts w:eastAsia="Calibri"/>
                <w:sz w:val="26"/>
                <w:szCs w:val="26"/>
                <w:lang w:val="en-US"/>
              </w:rPr>
              <w:t>ên b</w:t>
            </w:r>
            <w:r w:rsidRPr="00330E15">
              <w:rPr>
                <w:rFonts w:eastAsia="Calibri"/>
                <w:sz w:val="26"/>
                <w:szCs w:val="26"/>
              </w:rPr>
              <w:t>ảng.</w:t>
            </w:r>
          </w:p>
          <w:p w:rsidR="00E179EC" w:rsidRPr="00330E15" w:rsidRDefault="00E179EC" w:rsidP="009A72A8">
            <w:pPr>
              <w:widowControl w:val="0"/>
              <w:autoSpaceDE w:val="0"/>
              <w:autoSpaceDN w:val="0"/>
              <w:spacing w:after="0" w:line="240" w:lineRule="auto"/>
              <w:jc w:val="both"/>
              <w:rPr>
                <w:rFonts w:eastAsia="Calibri"/>
                <w:sz w:val="26"/>
                <w:szCs w:val="26"/>
              </w:rPr>
            </w:pPr>
          </w:p>
          <w:p w:rsidR="00E179EC" w:rsidRPr="00330E15" w:rsidRDefault="00E179EC" w:rsidP="009A72A8">
            <w:pPr>
              <w:widowControl w:val="0"/>
              <w:autoSpaceDE w:val="0"/>
              <w:autoSpaceDN w:val="0"/>
              <w:spacing w:after="0" w:line="240" w:lineRule="auto"/>
              <w:jc w:val="both"/>
              <w:rPr>
                <w:rFonts w:eastAsia="Calibri"/>
                <w:sz w:val="26"/>
                <w:szCs w:val="26"/>
              </w:rPr>
            </w:pPr>
          </w:p>
          <w:p w:rsidR="00E179EC" w:rsidRPr="00330E15" w:rsidRDefault="00E179EC" w:rsidP="009A72A8">
            <w:pPr>
              <w:widowControl w:val="0"/>
              <w:autoSpaceDE w:val="0"/>
              <w:autoSpaceDN w:val="0"/>
              <w:spacing w:after="0" w:line="240" w:lineRule="auto"/>
              <w:jc w:val="both"/>
              <w:rPr>
                <w:rFonts w:eastAsia="Calibri"/>
                <w:sz w:val="26"/>
                <w:szCs w:val="26"/>
              </w:rPr>
            </w:pPr>
          </w:p>
          <w:p w:rsidR="00E179EC" w:rsidRPr="00330E15" w:rsidRDefault="00E179EC" w:rsidP="009A72A8">
            <w:pPr>
              <w:widowControl w:val="0"/>
              <w:autoSpaceDE w:val="0"/>
              <w:autoSpaceDN w:val="0"/>
              <w:spacing w:after="0" w:line="240" w:lineRule="auto"/>
              <w:jc w:val="both"/>
              <w:rPr>
                <w:rFonts w:eastAsia="Calibri"/>
                <w:sz w:val="26"/>
                <w:szCs w:val="26"/>
              </w:rPr>
            </w:pPr>
          </w:p>
          <w:p w:rsidR="00E179EC" w:rsidRPr="00330E15" w:rsidRDefault="00E179EC" w:rsidP="009A72A8">
            <w:pPr>
              <w:widowControl w:val="0"/>
              <w:autoSpaceDE w:val="0"/>
              <w:autoSpaceDN w:val="0"/>
              <w:spacing w:after="0" w:line="240" w:lineRule="auto"/>
              <w:jc w:val="both"/>
              <w:rPr>
                <w:rFonts w:eastAsia="Calibri"/>
                <w:sz w:val="26"/>
                <w:szCs w:val="26"/>
              </w:rPr>
            </w:pPr>
          </w:p>
          <w:p w:rsidR="00E179EC" w:rsidRPr="00330E15" w:rsidRDefault="00E179EC" w:rsidP="009A72A8">
            <w:pPr>
              <w:widowControl w:val="0"/>
              <w:autoSpaceDE w:val="0"/>
              <w:autoSpaceDN w:val="0"/>
              <w:spacing w:after="0" w:line="240" w:lineRule="auto"/>
              <w:jc w:val="both"/>
              <w:rPr>
                <w:rFonts w:eastAsia="Calibri"/>
                <w:sz w:val="26"/>
                <w:szCs w:val="26"/>
              </w:rPr>
            </w:pPr>
          </w:p>
          <w:p w:rsidR="00E179EC" w:rsidRPr="00330E15" w:rsidRDefault="00E179EC" w:rsidP="009A72A8">
            <w:pPr>
              <w:widowControl w:val="0"/>
              <w:autoSpaceDE w:val="0"/>
              <w:autoSpaceDN w:val="0"/>
              <w:spacing w:after="0" w:line="240" w:lineRule="auto"/>
              <w:jc w:val="both"/>
              <w:rPr>
                <w:rFonts w:eastAsia="Calibri"/>
                <w:sz w:val="26"/>
                <w:szCs w:val="26"/>
              </w:rPr>
            </w:pPr>
          </w:p>
          <w:p w:rsidR="00E179EC" w:rsidRPr="00330E15" w:rsidRDefault="00E179EC" w:rsidP="009A72A8">
            <w:pPr>
              <w:widowControl w:val="0"/>
              <w:autoSpaceDE w:val="0"/>
              <w:autoSpaceDN w:val="0"/>
              <w:spacing w:after="0" w:line="240" w:lineRule="auto"/>
              <w:jc w:val="both"/>
              <w:rPr>
                <w:rFonts w:eastAsia="Calibri"/>
                <w:sz w:val="26"/>
                <w:szCs w:val="26"/>
              </w:rPr>
            </w:pPr>
          </w:p>
          <w:p w:rsidR="00E179EC" w:rsidRPr="00330E15" w:rsidRDefault="00E179EC" w:rsidP="009A72A8">
            <w:pPr>
              <w:widowControl w:val="0"/>
              <w:autoSpaceDE w:val="0"/>
              <w:autoSpaceDN w:val="0"/>
              <w:spacing w:after="0" w:line="240" w:lineRule="auto"/>
              <w:jc w:val="both"/>
              <w:rPr>
                <w:rFonts w:eastAsia="Calibri"/>
                <w:sz w:val="26"/>
                <w:szCs w:val="26"/>
              </w:rPr>
            </w:pPr>
          </w:p>
          <w:p w:rsidR="00E179EC" w:rsidRPr="00330E15" w:rsidRDefault="00E179EC" w:rsidP="009A72A8">
            <w:pPr>
              <w:widowControl w:val="0"/>
              <w:autoSpaceDE w:val="0"/>
              <w:autoSpaceDN w:val="0"/>
              <w:spacing w:after="0" w:line="240" w:lineRule="auto"/>
              <w:jc w:val="both"/>
              <w:rPr>
                <w:rFonts w:eastAsia="Calibri"/>
                <w:sz w:val="26"/>
                <w:szCs w:val="26"/>
              </w:rPr>
            </w:pPr>
          </w:p>
          <w:p w:rsidR="00E179EC" w:rsidRPr="00330E15" w:rsidRDefault="00E179EC" w:rsidP="009A72A8">
            <w:pPr>
              <w:widowControl w:val="0"/>
              <w:autoSpaceDE w:val="0"/>
              <w:autoSpaceDN w:val="0"/>
              <w:spacing w:after="0" w:line="240" w:lineRule="auto"/>
              <w:jc w:val="both"/>
              <w:rPr>
                <w:b/>
                <w:sz w:val="26"/>
                <w:szCs w:val="26"/>
              </w:rPr>
            </w:pPr>
            <w:r w:rsidRPr="00330E15">
              <w:rPr>
                <w:b/>
                <w:w w:val="105"/>
                <w:sz w:val="26"/>
                <w:szCs w:val="26"/>
              </w:rPr>
              <w:t>Bước 1: Chuyển giao nhiệm vụ (GV)</w:t>
            </w:r>
          </w:p>
          <w:p w:rsidR="00E179EC" w:rsidRPr="00330E15" w:rsidRDefault="00E179EC" w:rsidP="00E179EC">
            <w:pPr>
              <w:widowControl w:val="0"/>
              <w:numPr>
                <w:ilvl w:val="0"/>
                <w:numId w:val="4"/>
              </w:numPr>
              <w:tabs>
                <w:tab w:val="left" w:pos="200"/>
              </w:tabs>
              <w:autoSpaceDE w:val="0"/>
              <w:autoSpaceDN w:val="0"/>
              <w:spacing w:after="0" w:line="240" w:lineRule="auto"/>
              <w:jc w:val="both"/>
              <w:rPr>
                <w:sz w:val="26"/>
                <w:szCs w:val="26"/>
              </w:rPr>
            </w:pPr>
            <w:r w:rsidRPr="00330E15">
              <w:rPr>
                <w:w w:val="105"/>
                <w:sz w:val="26"/>
                <w:szCs w:val="26"/>
              </w:rPr>
              <w:t>Trình chiếu phiếu đánh giá tóm tắt theo các tiêu chí.</w:t>
            </w:r>
          </w:p>
          <w:p w:rsidR="00E179EC" w:rsidRPr="00330E15" w:rsidRDefault="00E179EC" w:rsidP="00E179EC">
            <w:pPr>
              <w:widowControl w:val="0"/>
              <w:numPr>
                <w:ilvl w:val="0"/>
                <w:numId w:val="4"/>
              </w:numPr>
              <w:tabs>
                <w:tab w:val="left" w:pos="200"/>
              </w:tabs>
              <w:autoSpaceDE w:val="0"/>
              <w:autoSpaceDN w:val="0"/>
              <w:spacing w:after="0" w:line="240" w:lineRule="auto"/>
              <w:jc w:val="both"/>
              <w:rPr>
                <w:sz w:val="26"/>
                <w:szCs w:val="26"/>
              </w:rPr>
            </w:pPr>
            <w:r w:rsidRPr="00330E15">
              <w:rPr>
                <w:w w:val="105"/>
                <w:sz w:val="26"/>
                <w:szCs w:val="26"/>
              </w:rPr>
              <w:t>Yêu cầu HS tóm tắt nội dung mà các bạn trong nhóm 1 đã trình bày.</w:t>
            </w:r>
          </w:p>
          <w:p w:rsidR="00E179EC" w:rsidRPr="00330E15" w:rsidRDefault="00E179EC" w:rsidP="009A72A8">
            <w:pPr>
              <w:widowControl w:val="0"/>
              <w:autoSpaceDE w:val="0"/>
              <w:autoSpaceDN w:val="0"/>
              <w:spacing w:after="0" w:line="240" w:lineRule="auto"/>
              <w:jc w:val="both"/>
              <w:rPr>
                <w:b/>
                <w:sz w:val="26"/>
                <w:szCs w:val="26"/>
              </w:rPr>
            </w:pPr>
            <w:r w:rsidRPr="00330E15">
              <w:rPr>
                <w:b/>
                <w:w w:val="105"/>
                <w:sz w:val="26"/>
                <w:szCs w:val="26"/>
              </w:rPr>
              <w:t>Bước 2: Thực hiện nhiệm vụ</w:t>
            </w:r>
          </w:p>
          <w:p w:rsidR="00E179EC" w:rsidRPr="00330E15" w:rsidRDefault="00E179EC" w:rsidP="009A72A8">
            <w:pPr>
              <w:widowControl w:val="0"/>
              <w:autoSpaceDE w:val="0"/>
              <w:autoSpaceDN w:val="0"/>
              <w:spacing w:after="0" w:line="240" w:lineRule="auto"/>
              <w:jc w:val="both"/>
              <w:rPr>
                <w:sz w:val="26"/>
                <w:szCs w:val="26"/>
              </w:rPr>
            </w:pPr>
            <w:r w:rsidRPr="00330E15">
              <w:rPr>
                <w:w w:val="105"/>
                <w:sz w:val="26"/>
                <w:szCs w:val="26"/>
              </w:rPr>
              <w:t>GV hướng dẫn HS tóm tắt theo phiếu tiêu chí.</w:t>
            </w:r>
          </w:p>
          <w:p w:rsidR="00E179EC" w:rsidRPr="00330E15" w:rsidRDefault="00E179EC" w:rsidP="009A72A8">
            <w:pPr>
              <w:widowControl w:val="0"/>
              <w:autoSpaceDE w:val="0"/>
              <w:autoSpaceDN w:val="0"/>
              <w:spacing w:after="0" w:line="240" w:lineRule="auto"/>
              <w:jc w:val="both"/>
              <w:rPr>
                <w:sz w:val="26"/>
                <w:szCs w:val="26"/>
              </w:rPr>
            </w:pPr>
            <w:r w:rsidRPr="00330E15">
              <w:rPr>
                <w:w w:val="105"/>
                <w:sz w:val="26"/>
                <w:szCs w:val="26"/>
              </w:rPr>
              <w:t>HS xem lại phần tóm tắt đã đúng với yêu cầu hay chưa.</w:t>
            </w:r>
          </w:p>
          <w:p w:rsidR="00E179EC" w:rsidRPr="00330E15" w:rsidRDefault="00E179EC" w:rsidP="009A72A8">
            <w:pPr>
              <w:widowControl w:val="0"/>
              <w:autoSpaceDE w:val="0"/>
              <w:autoSpaceDN w:val="0"/>
              <w:spacing w:after="0" w:line="240" w:lineRule="auto"/>
              <w:ind w:right="119"/>
              <w:jc w:val="both"/>
              <w:rPr>
                <w:b/>
                <w:sz w:val="26"/>
                <w:szCs w:val="26"/>
              </w:rPr>
            </w:pPr>
            <w:r w:rsidRPr="00330E15">
              <w:rPr>
                <w:b/>
                <w:w w:val="105"/>
                <w:sz w:val="26"/>
                <w:szCs w:val="26"/>
              </w:rPr>
              <w:t>Bước 3: Thảo luận, báo cáo GV</w:t>
            </w:r>
          </w:p>
          <w:p w:rsidR="00E179EC" w:rsidRPr="00330E15" w:rsidRDefault="00E179EC" w:rsidP="00E179EC">
            <w:pPr>
              <w:widowControl w:val="0"/>
              <w:numPr>
                <w:ilvl w:val="0"/>
                <w:numId w:val="4"/>
              </w:numPr>
              <w:tabs>
                <w:tab w:val="left" w:pos="266"/>
              </w:tabs>
              <w:autoSpaceDE w:val="0"/>
              <w:autoSpaceDN w:val="0"/>
              <w:spacing w:after="0" w:line="240" w:lineRule="auto"/>
              <w:jc w:val="both"/>
              <w:rPr>
                <w:sz w:val="26"/>
                <w:szCs w:val="26"/>
              </w:rPr>
            </w:pPr>
            <w:r w:rsidRPr="00330E15">
              <w:rPr>
                <w:w w:val="105"/>
                <w:sz w:val="26"/>
                <w:szCs w:val="26"/>
              </w:rPr>
              <w:t>Yêu cầu HS trình bày phần tóm tắt trước lớp.</w:t>
            </w:r>
          </w:p>
          <w:p w:rsidR="00E179EC" w:rsidRPr="00330E15" w:rsidRDefault="00E179EC" w:rsidP="009A72A8">
            <w:pPr>
              <w:widowControl w:val="0"/>
              <w:autoSpaceDE w:val="0"/>
              <w:autoSpaceDN w:val="0"/>
              <w:spacing w:after="0" w:line="240" w:lineRule="auto"/>
              <w:jc w:val="both"/>
              <w:rPr>
                <w:sz w:val="26"/>
                <w:szCs w:val="26"/>
              </w:rPr>
            </w:pPr>
            <w:r w:rsidRPr="00330E15">
              <w:rPr>
                <w:w w:val="105"/>
                <w:sz w:val="26"/>
                <w:szCs w:val="26"/>
              </w:rPr>
              <w:t xml:space="preserve">HS: Đại diện trình bày, các em còn lại theo dõi và </w:t>
            </w:r>
            <w:r w:rsidRPr="00330E15">
              <w:rPr>
                <w:rFonts w:eastAsia="Arial"/>
                <w:sz w:val="26"/>
                <w:szCs w:val="26"/>
              </w:rPr>
              <w:t xml:space="preserve">lắng nghe, nhận xét theo phiếu đánh giá tiêu chí. </w:t>
            </w:r>
          </w:p>
          <w:p w:rsidR="00E179EC" w:rsidRPr="00330E15" w:rsidRDefault="00E179EC" w:rsidP="009A72A8">
            <w:pPr>
              <w:widowControl w:val="0"/>
              <w:autoSpaceDE w:val="0"/>
              <w:autoSpaceDN w:val="0"/>
              <w:spacing w:after="0" w:line="240" w:lineRule="auto"/>
              <w:jc w:val="both"/>
              <w:rPr>
                <w:b/>
                <w:sz w:val="26"/>
                <w:szCs w:val="26"/>
              </w:rPr>
            </w:pPr>
            <w:r w:rsidRPr="00330E15">
              <w:rPr>
                <w:b/>
                <w:w w:val="105"/>
                <w:sz w:val="26"/>
                <w:szCs w:val="26"/>
              </w:rPr>
              <w:t>Bước 4: Kết luận, nhận định (GV).</w:t>
            </w:r>
          </w:p>
          <w:p w:rsidR="00E179EC" w:rsidRPr="00330E15" w:rsidRDefault="00E179EC" w:rsidP="009A72A8">
            <w:pPr>
              <w:widowControl w:val="0"/>
              <w:autoSpaceDE w:val="0"/>
              <w:autoSpaceDN w:val="0"/>
              <w:spacing w:after="0" w:line="240" w:lineRule="auto"/>
              <w:ind w:right="80"/>
              <w:jc w:val="both"/>
              <w:rPr>
                <w:spacing w:val="-10"/>
                <w:w w:val="105"/>
                <w:sz w:val="26"/>
                <w:szCs w:val="26"/>
              </w:rPr>
            </w:pPr>
            <w:r w:rsidRPr="00330E15">
              <w:rPr>
                <w:w w:val="105"/>
                <w:sz w:val="26"/>
                <w:szCs w:val="26"/>
              </w:rPr>
              <w:t>- Nhận xét chung về ý thức tham gia hoạt động tóm tắt của HS</w:t>
            </w:r>
            <w:r w:rsidRPr="00330E15">
              <w:rPr>
                <w:spacing w:val="-10"/>
                <w:w w:val="105"/>
                <w:sz w:val="26"/>
                <w:szCs w:val="26"/>
              </w:rPr>
              <w:t>.</w:t>
            </w:r>
          </w:p>
          <w:p w:rsidR="00E179EC" w:rsidRPr="00330E15" w:rsidRDefault="00E179EC" w:rsidP="009A72A8">
            <w:pPr>
              <w:widowControl w:val="0"/>
              <w:autoSpaceDE w:val="0"/>
              <w:autoSpaceDN w:val="0"/>
              <w:spacing w:after="0" w:line="240" w:lineRule="auto"/>
              <w:ind w:right="80"/>
              <w:jc w:val="both"/>
              <w:rPr>
                <w:rFonts w:eastAsia="Courier New"/>
                <w:sz w:val="26"/>
                <w:szCs w:val="26"/>
              </w:rPr>
            </w:pPr>
            <w:r w:rsidRPr="00330E15">
              <w:rPr>
                <w:w w:val="105"/>
                <w:sz w:val="26"/>
                <w:szCs w:val="26"/>
              </w:rPr>
              <w:t xml:space="preserve">- Hoàn thành bảng:  </w:t>
            </w:r>
            <w:r w:rsidRPr="00330E15">
              <w:rPr>
                <w:rFonts w:eastAsia="Courier New"/>
                <w:sz w:val="26"/>
                <w:szCs w:val="26"/>
              </w:rPr>
              <w:t>Tiêu chí đánh giá bài tóm tắt nội dung trình bày của người khác.</w:t>
            </w:r>
          </w:p>
          <w:p w:rsidR="00E179EC" w:rsidRPr="00330E15" w:rsidRDefault="00E179EC" w:rsidP="009A72A8">
            <w:pPr>
              <w:spacing w:after="0" w:line="240" w:lineRule="auto"/>
              <w:jc w:val="both"/>
              <w:rPr>
                <w:rFonts w:eastAsia="Courier New"/>
                <w:bCs/>
                <w:sz w:val="26"/>
                <w:szCs w:val="26"/>
              </w:rPr>
            </w:pPr>
            <w:r w:rsidRPr="00330E15">
              <w:rPr>
                <w:rFonts w:eastAsia="Courier New"/>
                <w:bCs/>
                <w:sz w:val="26"/>
                <w:szCs w:val="26"/>
              </w:rPr>
              <w:t>- GV dùng Bảng kiểm đánh giá thái độ, hành vi của học sinh khi làm việc nhóm.</w:t>
            </w:r>
          </w:p>
          <w:p w:rsidR="00E179EC" w:rsidRPr="00330E15" w:rsidRDefault="00E179EC" w:rsidP="009A72A8">
            <w:pPr>
              <w:widowControl w:val="0"/>
              <w:autoSpaceDE w:val="0"/>
              <w:autoSpaceDN w:val="0"/>
              <w:spacing w:after="0" w:line="240" w:lineRule="auto"/>
              <w:jc w:val="both"/>
              <w:rPr>
                <w:rFonts w:eastAsia="Calibri"/>
                <w:sz w:val="26"/>
                <w:szCs w:val="26"/>
              </w:rPr>
            </w:pPr>
            <w:r w:rsidRPr="00330E15">
              <w:rPr>
                <w:rFonts w:eastAsia="Courier New"/>
                <w:bCs/>
                <w:sz w:val="26"/>
                <w:szCs w:val="26"/>
              </w:rPr>
              <w:t>- GV dùng Bảng kiểm đánh giá thái độ, hành vi của học sinh nghe tóm tắt.</w:t>
            </w:r>
          </w:p>
          <w:p w:rsidR="00E179EC" w:rsidRPr="00330E15" w:rsidRDefault="00E179EC" w:rsidP="009A72A8">
            <w:pPr>
              <w:widowControl w:val="0"/>
              <w:autoSpaceDE w:val="0"/>
              <w:autoSpaceDN w:val="0"/>
              <w:spacing w:after="0" w:line="240" w:lineRule="auto"/>
              <w:jc w:val="both"/>
              <w:rPr>
                <w:rFonts w:eastAsia="Calibri"/>
                <w:sz w:val="26"/>
                <w:szCs w:val="26"/>
              </w:rPr>
            </w:pPr>
          </w:p>
          <w:p w:rsidR="00E179EC" w:rsidRPr="00330E15" w:rsidRDefault="00E179EC" w:rsidP="009A72A8">
            <w:pPr>
              <w:widowControl w:val="0"/>
              <w:autoSpaceDE w:val="0"/>
              <w:autoSpaceDN w:val="0"/>
              <w:spacing w:after="0" w:line="240" w:lineRule="auto"/>
              <w:jc w:val="both"/>
              <w:rPr>
                <w:rFonts w:eastAsia="Calibri"/>
                <w:sz w:val="26"/>
                <w:szCs w:val="26"/>
              </w:rPr>
            </w:pPr>
          </w:p>
          <w:p w:rsidR="00E179EC" w:rsidRPr="00330E15" w:rsidRDefault="00E179EC" w:rsidP="009A72A8">
            <w:pPr>
              <w:widowControl w:val="0"/>
              <w:tabs>
                <w:tab w:val="left" w:pos="898"/>
              </w:tabs>
              <w:autoSpaceDE w:val="0"/>
              <w:autoSpaceDN w:val="0"/>
              <w:spacing w:after="0" w:line="240" w:lineRule="auto"/>
              <w:jc w:val="both"/>
              <w:rPr>
                <w:b/>
                <w:color w:val="2F5496"/>
                <w:sz w:val="26"/>
                <w:szCs w:val="26"/>
              </w:rPr>
            </w:pPr>
            <w:r w:rsidRPr="00330E15">
              <w:rPr>
                <w:b/>
                <w:w w:val="105"/>
                <w:sz w:val="26"/>
                <w:szCs w:val="26"/>
              </w:rPr>
              <w:t>Bước 1: Chuyển giao nhiệm vụ (GV</w:t>
            </w:r>
            <w:r w:rsidRPr="00330E15">
              <w:rPr>
                <w:b/>
                <w:color w:val="2F5496"/>
                <w:w w:val="105"/>
                <w:sz w:val="26"/>
                <w:szCs w:val="26"/>
              </w:rPr>
              <w:t>)</w:t>
            </w:r>
          </w:p>
          <w:p w:rsidR="00E179EC" w:rsidRPr="00330E15" w:rsidRDefault="00E179EC" w:rsidP="00E179EC">
            <w:pPr>
              <w:widowControl w:val="0"/>
              <w:numPr>
                <w:ilvl w:val="0"/>
                <w:numId w:val="5"/>
              </w:numPr>
              <w:tabs>
                <w:tab w:val="left" w:pos="334"/>
                <w:tab w:val="left" w:pos="898"/>
              </w:tabs>
              <w:autoSpaceDE w:val="0"/>
              <w:autoSpaceDN w:val="0"/>
              <w:spacing w:after="0" w:line="240" w:lineRule="auto"/>
              <w:ind w:left="-67" w:firstLine="67"/>
              <w:jc w:val="both"/>
              <w:rPr>
                <w:sz w:val="26"/>
                <w:szCs w:val="26"/>
              </w:rPr>
            </w:pPr>
            <w:r w:rsidRPr="00330E15">
              <w:rPr>
                <w:w w:val="105"/>
                <w:sz w:val="26"/>
                <w:szCs w:val="26"/>
              </w:rPr>
              <w:t>Trình chiếu phiếu đánh giá hoạt động tóm tắt theo các tiêu chí.</w:t>
            </w:r>
          </w:p>
          <w:p w:rsidR="00E179EC" w:rsidRPr="00330E15" w:rsidRDefault="00E179EC" w:rsidP="00E179EC">
            <w:pPr>
              <w:widowControl w:val="0"/>
              <w:numPr>
                <w:ilvl w:val="0"/>
                <w:numId w:val="5"/>
              </w:numPr>
              <w:tabs>
                <w:tab w:val="left" w:pos="334"/>
                <w:tab w:val="left" w:pos="898"/>
              </w:tabs>
              <w:autoSpaceDE w:val="0"/>
              <w:autoSpaceDN w:val="0"/>
              <w:spacing w:after="0" w:line="240" w:lineRule="auto"/>
              <w:ind w:left="-67" w:firstLine="67"/>
              <w:jc w:val="both"/>
              <w:rPr>
                <w:sz w:val="26"/>
                <w:szCs w:val="26"/>
              </w:rPr>
            </w:pPr>
            <w:r w:rsidRPr="00330E15">
              <w:rPr>
                <w:w w:val="105"/>
                <w:sz w:val="26"/>
                <w:szCs w:val="26"/>
              </w:rPr>
              <w:t>Yêu cầu HS đánh giá bài tóm tắt của bạn theo tiêu chí.</w:t>
            </w:r>
          </w:p>
          <w:p w:rsidR="00E179EC" w:rsidRPr="00330E15" w:rsidRDefault="00E179EC" w:rsidP="009A72A8">
            <w:pPr>
              <w:widowControl w:val="0"/>
              <w:tabs>
                <w:tab w:val="left" w:pos="898"/>
              </w:tabs>
              <w:autoSpaceDE w:val="0"/>
              <w:autoSpaceDN w:val="0"/>
              <w:spacing w:after="0" w:line="240" w:lineRule="auto"/>
              <w:jc w:val="both"/>
              <w:rPr>
                <w:b/>
                <w:sz w:val="26"/>
                <w:szCs w:val="26"/>
              </w:rPr>
            </w:pPr>
            <w:r w:rsidRPr="00330E15">
              <w:rPr>
                <w:b/>
                <w:w w:val="105"/>
                <w:sz w:val="26"/>
                <w:szCs w:val="26"/>
              </w:rPr>
              <w:t>Bước 2: Thực hiện nhiệm vụ</w:t>
            </w:r>
          </w:p>
          <w:p w:rsidR="00E179EC" w:rsidRPr="00330E15" w:rsidRDefault="00E179EC" w:rsidP="009A72A8">
            <w:pPr>
              <w:widowControl w:val="0"/>
              <w:tabs>
                <w:tab w:val="left" w:pos="898"/>
              </w:tabs>
              <w:autoSpaceDE w:val="0"/>
              <w:autoSpaceDN w:val="0"/>
              <w:spacing w:after="0" w:line="240" w:lineRule="auto"/>
              <w:ind w:left="-67"/>
              <w:jc w:val="both"/>
              <w:rPr>
                <w:sz w:val="26"/>
                <w:szCs w:val="26"/>
              </w:rPr>
            </w:pPr>
            <w:r w:rsidRPr="00330E15">
              <w:rPr>
                <w:w w:val="105"/>
                <w:sz w:val="26"/>
                <w:szCs w:val="26"/>
              </w:rPr>
              <w:lastRenderedPageBreak/>
              <w:t>GV: Hướng dẫn HS nhận xét, đánh giá hoạt động tóm tắt của bạn theo phiếu tiêu chí.</w:t>
            </w:r>
          </w:p>
          <w:p w:rsidR="00E179EC" w:rsidRPr="00330E15" w:rsidRDefault="00E179EC" w:rsidP="009A72A8">
            <w:pPr>
              <w:widowControl w:val="0"/>
              <w:tabs>
                <w:tab w:val="left" w:pos="898"/>
              </w:tabs>
              <w:autoSpaceDE w:val="0"/>
              <w:autoSpaceDN w:val="0"/>
              <w:spacing w:after="0" w:line="240" w:lineRule="auto"/>
              <w:ind w:left="-67"/>
              <w:jc w:val="both"/>
              <w:rPr>
                <w:sz w:val="26"/>
                <w:szCs w:val="26"/>
              </w:rPr>
            </w:pPr>
            <w:r w:rsidRPr="00330E15">
              <w:rPr>
                <w:w w:val="105"/>
                <w:sz w:val="26"/>
                <w:szCs w:val="26"/>
              </w:rPr>
              <w:t>HS quan sát hoạt động tóm tắt của bạn và ghi nhận xét ra giấy.</w:t>
            </w:r>
          </w:p>
          <w:p w:rsidR="00E179EC" w:rsidRPr="00330E15" w:rsidRDefault="00E179EC" w:rsidP="009A72A8">
            <w:pPr>
              <w:widowControl w:val="0"/>
              <w:tabs>
                <w:tab w:val="left" w:pos="898"/>
              </w:tabs>
              <w:autoSpaceDE w:val="0"/>
              <w:autoSpaceDN w:val="0"/>
              <w:spacing w:after="0" w:line="240" w:lineRule="auto"/>
              <w:jc w:val="both"/>
              <w:rPr>
                <w:b/>
                <w:sz w:val="26"/>
                <w:szCs w:val="26"/>
              </w:rPr>
            </w:pPr>
            <w:r w:rsidRPr="00330E15">
              <w:rPr>
                <w:b/>
                <w:w w:val="105"/>
                <w:sz w:val="26"/>
                <w:szCs w:val="26"/>
              </w:rPr>
              <w:t>Bước 3: Thảo luận, báo cáo.</w:t>
            </w:r>
          </w:p>
          <w:p w:rsidR="00E179EC" w:rsidRPr="00330E15" w:rsidRDefault="00E179EC" w:rsidP="009A72A8">
            <w:pPr>
              <w:tabs>
                <w:tab w:val="left" w:pos="898"/>
              </w:tabs>
              <w:spacing w:after="0" w:line="240" w:lineRule="auto"/>
              <w:jc w:val="both"/>
              <w:rPr>
                <w:w w:val="105"/>
                <w:sz w:val="26"/>
                <w:szCs w:val="26"/>
              </w:rPr>
            </w:pPr>
            <w:r w:rsidRPr="00330E15">
              <w:rPr>
                <w:w w:val="105"/>
                <w:sz w:val="26"/>
                <w:szCs w:val="26"/>
              </w:rPr>
              <w:t>GV yêu cầu HS nhận xét, đánh giá.</w:t>
            </w:r>
          </w:p>
          <w:p w:rsidR="00E179EC" w:rsidRPr="00330E15" w:rsidRDefault="00E179EC" w:rsidP="009A72A8">
            <w:pPr>
              <w:widowControl w:val="0"/>
              <w:tabs>
                <w:tab w:val="left" w:pos="898"/>
              </w:tabs>
              <w:autoSpaceDE w:val="0"/>
              <w:autoSpaceDN w:val="0"/>
              <w:spacing w:after="0" w:line="240" w:lineRule="auto"/>
              <w:ind w:left="-67"/>
              <w:jc w:val="both"/>
              <w:rPr>
                <w:sz w:val="26"/>
                <w:szCs w:val="26"/>
              </w:rPr>
            </w:pPr>
            <w:r w:rsidRPr="00330E15">
              <w:rPr>
                <w:w w:val="105"/>
                <w:sz w:val="26"/>
                <w:szCs w:val="26"/>
              </w:rPr>
              <w:t>HS nhận xét, đánh giá hoạt động tóm tắt của bạn theo phiếu đánh giá các tiêu chí nói.</w:t>
            </w:r>
          </w:p>
          <w:p w:rsidR="00E179EC" w:rsidRPr="00330E15" w:rsidRDefault="00E179EC" w:rsidP="009A72A8">
            <w:pPr>
              <w:widowControl w:val="0"/>
              <w:tabs>
                <w:tab w:val="left" w:pos="898"/>
              </w:tabs>
              <w:autoSpaceDE w:val="0"/>
              <w:autoSpaceDN w:val="0"/>
              <w:spacing w:after="0" w:line="240" w:lineRule="auto"/>
              <w:jc w:val="both"/>
              <w:rPr>
                <w:b/>
                <w:sz w:val="26"/>
                <w:szCs w:val="26"/>
              </w:rPr>
            </w:pPr>
            <w:r w:rsidRPr="00330E15">
              <w:rPr>
                <w:b/>
                <w:w w:val="105"/>
                <w:sz w:val="26"/>
                <w:szCs w:val="26"/>
              </w:rPr>
              <w:t>Bước 4: Kết luận, nhận định.</w:t>
            </w:r>
          </w:p>
          <w:p w:rsidR="00E179EC" w:rsidRPr="00330E15" w:rsidRDefault="00E179EC" w:rsidP="009A72A8">
            <w:pPr>
              <w:tabs>
                <w:tab w:val="left" w:pos="898"/>
              </w:tabs>
              <w:spacing w:after="0" w:line="240" w:lineRule="auto"/>
              <w:ind w:left="-67"/>
              <w:jc w:val="both"/>
              <w:rPr>
                <w:rFonts w:eastAsia="Courier New"/>
                <w:bCs/>
                <w:sz w:val="26"/>
                <w:szCs w:val="26"/>
              </w:rPr>
            </w:pPr>
            <w:r w:rsidRPr="00330E15">
              <w:rPr>
                <w:w w:val="105"/>
                <w:sz w:val="26"/>
                <w:szCs w:val="26"/>
              </w:rPr>
              <w:t>- GV nhận xét hoạt động tóm tắt của HS, nhận xét cách nhận xét của HS.</w:t>
            </w:r>
            <w:r w:rsidRPr="00330E15">
              <w:rPr>
                <w:rFonts w:eastAsia="Courier New"/>
                <w:bCs/>
                <w:sz w:val="26"/>
                <w:szCs w:val="26"/>
              </w:rPr>
              <w:tab/>
            </w:r>
          </w:p>
          <w:p w:rsidR="00E179EC" w:rsidRPr="00330E15" w:rsidRDefault="00E179EC" w:rsidP="009A72A8">
            <w:pPr>
              <w:widowControl w:val="0"/>
              <w:autoSpaceDE w:val="0"/>
              <w:autoSpaceDN w:val="0"/>
              <w:spacing w:after="0" w:line="240" w:lineRule="auto"/>
              <w:jc w:val="both"/>
              <w:rPr>
                <w:b/>
                <w:sz w:val="26"/>
                <w:szCs w:val="26"/>
                <w:lang w:val="en-US"/>
              </w:rPr>
            </w:pPr>
            <w:r w:rsidRPr="00330E15">
              <w:rPr>
                <w:rFonts w:eastAsia="Courier New"/>
                <w:bCs/>
                <w:sz w:val="26"/>
                <w:szCs w:val="26"/>
              </w:rPr>
              <w:t>- GV dùng Bảng kiểm đánh giá thái độ, hành vi của học sinh nghe tóm tắt.</w:t>
            </w:r>
          </w:p>
        </w:tc>
        <w:tc>
          <w:tcPr>
            <w:tcW w:w="3844" w:type="dxa"/>
          </w:tcPr>
          <w:p w:rsidR="00E179EC" w:rsidRPr="00330E15" w:rsidRDefault="00E179EC" w:rsidP="009A72A8">
            <w:pPr>
              <w:autoSpaceDE w:val="0"/>
              <w:autoSpaceDN w:val="0"/>
              <w:adjustRightInd w:val="0"/>
              <w:spacing w:after="0" w:line="240" w:lineRule="auto"/>
              <w:jc w:val="both"/>
              <w:rPr>
                <w:rFonts w:eastAsia="Calibri"/>
                <w:b/>
                <w:bCs/>
                <w:sz w:val="26"/>
                <w:szCs w:val="26"/>
                <w:lang w:val="en-US"/>
              </w:rPr>
            </w:pPr>
            <w:r w:rsidRPr="00330E15">
              <w:rPr>
                <w:rFonts w:eastAsia="Calibri"/>
                <w:b/>
                <w:bCs/>
                <w:color w:val="000000"/>
                <w:sz w:val="26"/>
                <w:szCs w:val="26"/>
                <w:lang w:val="en"/>
              </w:rPr>
              <w:lastRenderedPageBreak/>
              <w:t>1. Chu</w:t>
            </w:r>
            <w:r w:rsidRPr="00330E15">
              <w:rPr>
                <w:rFonts w:eastAsia="Calibri"/>
                <w:b/>
                <w:bCs/>
                <w:color w:val="000000"/>
                <w:sz w:val="26"/>
                <w:szCs w:val="26"/>
              </w:rPr>
              <w:t>ẩn bị b</w:t>
            </w:r>
            <w:r w:rsidRPr="00330E15">
              <w:rPr>
                <w:rFonts w:eastAsia="Calibri"/>
                <w:b/>
                <w:bCs/>
                <w:color w:val="000000"/>
                <w:sz w:val="26"/>
                <w:szCs w:val="26"/>
                <w:lang w:val="en-US"/>
              </w:rPr>
              <w:t>ài nói và</w:t>
            </w:r>
            <w:r w:rsidRPr="00330E15">
              <w:rPr>
                <w:rFonts w:eastAsia="Calibri"/>
                <w:b/>
                <w:bCs/>
                <w:sz w:val="26"/>
                <w:szCs w:val="26"/>
                <w:lang w:val="en-US"/>
              </w:rPr>
              <w:t xml:space="preserve"> các bư</w:t>
            </w:r>
            <w:r w:rsidRPr="00330E15">
              <w:rPr>
                <w:rFonts w:eastAsia="Calibri"/>
                <w:b/>
                <w:bCs/>
                <w:sz w:val="26"/>
                <w:szCs w:val="26"/>
              </w:rPr>
              <w:t>ớc tiến h</w:t>
            </w:r>
            <w:r w:rsidRPr="00330E15">
              <w:rPr>
                <w:rFonts w:eastAsia="Calibri"/>
                <w:b/>
                <w:bCs/>
                <w:sz w:val="26"/>
                <w:szCs w:val="26"/>
                <w:lang w:val="en-US"/>
              </w:rPr>
              <w:t>ành:</w:t>
            </w:r>
          </w:p>
          <w:p w:rsidR="00E179EC" w:rsidRPr="00330E15" w:rsidRDefault="00E179EC" w:rsidP="009A72A8">
            <w:pPr>
              <w:autoSpaceDE w:val="0"/>
              <w:autoSpaceDN w:val="0"/>
              <w:adjustRightInd w:val="0"/>
              <w:spacing w:after="0" w:line="240" w:lineRule="auto"/>
              <w:jc w:val="both"/>
              <w:rPr>
                <w:rFonts w:eastAsia="Calibri"/>
                <w:b/>
                <w:bCs/>
                <w:sz w:val="26"/>
                <w:szCs w:val="26"/>
                <w:lang w:val="en-US"/>
              </w:rPr>
            </w:pPr>
            <w:r w:rsidRPr="00330E15">
              <w:rPr>
                <w:rFonts w:eastAsia="Calibri"/>
                <w:b/>
                <w:sz w:val="26"/>
                <w:szCs w:val="26"/>
                <w:shd w:val="clear" w:color="auto" w:fill="FFFFFF"/>
                <w:lang w:val="en-US"/>
              </w:rPr>
              <w:t>Tình huống:</w:t>
            </w:r>
            <w:r w:rsidRPr="00330E15">
              <w:rPr>
                <w:rFonts w:eastAsia="Calibri"/>
                <w:sz w:val="26"/>
                <w:szCs w:val="26"/>
                <w:shd w:val="clear" w:color="auto" w:fill="FFFFFF"/>
                <w:lang w:val="en-US"/>
              </w:rPr>
              <w:t xml:space="preserve"> Em hãy vận dụng kĩ năng tóm tắt ý chính do người khác trình bày (về đoạn văn) để tóm tắt được ý chính bài văn biểu cảm do bạn mình trình bày.</w:t>
            </w:r>
          </w:p>
          <w:p w:rsidR="00E179EC" w:rsidRPr="00330E15" w:rsidRDefault="00E179EC" w:rsidP="009A72A8">
            <w:pPr>
              <w:shd w:val="clear" w:color="auto" w:fill="FFFFFF"/>
              <w:spacing w:after="0" w:line="240" w:lineRule="auto"/>
              <w:jc w:val="both"/>
              <w:rPr>
                <w:rFonts w:eastAsia="Arial"/>
                <w:color w:val="4A4A4A"/>
                <w:sz w:val="26"/>
                <w:szCs w:val="26"/>
                <w:lang w:val="en-US"/>
              </w:rPr>
            </w:pPr>
            <w:r w:rsidRPr="00330E15">
              <w:rPr>
                <w:rFonts w:eastAsia="Arial"/>
                <w:b/>
                <w:bCs/>
                <w:color w:val="363636"/>
                <w:sz w:val="26"/>
                <w:szCs w:val="26"/>
                <w:lang w:val="en-US"/>
              </w:rPr>
              <w:t>Trong vai trò người nói:</w:t>
            </w:r>
          </w:p>
          <w:p w:rsidR="00E179EC" w:rsidRPr="00330E15" w:rsidRDefault="00E179EC" w:rsidP="009A72A8">
            <w:pPr>
              <w:shd w:val="clear" w:color="auto" w:fill="FFFFFF"/>
              <w:spacing w:after="0" w:line="240" w:lineRule="auto"/>
              <w:jc w:val="both"/>
              <w:rPr>
                <w:rFonts w:eastAsia="Arial"/>
                <w:color w:val="000000"/>
                <w:sz w:val="26"/>
                <w:szCs w:val="26"/>
                <w:lang w:val="en-US"/>
              </w:rPr>
            </w:pPr>
            <w:r w:rsidRPr="00330E15">
              <w:rPr>
                <w:rFonts w:eastAsia="Arial"/>
                <w:color w:val="000000"/>
                <w:sz w:val="26"/>
                <w:szCs w:val="26"/>
                <w:lang w:val="en-US"/>
              </w:rPr>
              <w:t>Trình bày bài văn biểu cảm về con người, sự việc.</w:t>
            </w:r>
          </w:p>
          <w:p w:rsidR="00E179EC" w:rsidRPr="00330E15" w:rsidRDefault="00E179EC" w:rsidP="009A72A8">
            <w:pPr>
              <w:shd w:val="clear" w:color="auto" w:fill="FFFFFF"/>
              <w:spacing w:after="0" w:line="240" w:lineRule="auto"/>
              <w:jc w:val="both"/>
              <w:rPr>
                <w:rFonts w:eastAsia="Arial"/>
                <w:b/>
                <w:color w:val="4A4A4A"/>
                <w:sz w:val="26"/>
                <w:szCs w:val="26"/>
                <w:lang w:val="en-US"/>
              </w:rPr>
            </w:pPr>
            <w:r w:rsidRPr="00330E15">
              <w:rPr>
                <w:rFonts w:eastAsia="Arial"/>
                <w:b/>
                <w:color w:val="4A4A4A"/>
                <w:sz w:val="26"/>
                <w:szCs w:val="26"/>
                <w:lang w:val="en-US"/>
              </w:rPr>
              <w:t>Trong vai trò người nghe:</w:t>
            </w:r>
          </w:p>
          <w:p w:rsidR="00E179EC" w:rsidRPr="00330E15" w:rsidRDefault="00E179EC" w:rsidP="009A72A8">
            <w:pPr>
              <w:shd w:val="clear" w:color="auto" w:fill="FFFFFF"/>
              <w:spacing w:after="0" w:line="240" w:lineRule="auto"/>
              <w:jc w:val="both"/>
              <w:rPr>
                <w:rFonts w:eastAsia="Arial"/>
                <w:color w:val="000000"/>
                <w:sz w:val="26"/>
                <w:szCs w:val="26"/>
                <w:lang w:val="en-US"/>
              </w:rPr>
            </w:pPr>
            <w:r w:rsidRPr="00330E15">
              <w:rPr>
                <w:rFonts w:eastAsia="Arial"/>
                <w:b/>
                <w:bCs/>
                <w:i/>
                <w:iCs/>
                <w:color w:val="000000"/>
                <w:sz w:val="26"/>
                <w:szCs w:val="26"/>
                <w:lang w:val="en-US"/>
              </w:rPr>
              <w:t>Bước 1: Lắng nghe và ghi tóm tắt.</w:t>
            </w:r>
          </w:p>
          <w:p w:rsidR="00E179EC" w:rsidRPr="00330E15" w:rsidRDefault="00E179EC" w:rsidP="009A72A8">
            <w:pPr>
              <w:shd w:val="clear" w:color="auto" w:fill="FFFFFF"/>
              <w:spacing w:after="0" w:line="240" w:lineRule="auto"/>
              <w:jc w:val="both"/>
              <w:rPr>
                <w:rFonts w:eastAsia="Arial"/>
                <w:color w:val="000000"/>
                <w:sz w:val="26"/>
                <w:szCs w:val="26"/>
                <w:lang w:val="en-US"/>
              </w:rPr>
            </w:pPr>
            <w:r w:rsidRPr="00330E15">
              <w:rPr>
                <w:rFonts w:eastAsia="Arial"/>
                <w:color w:val="000000"/>
                <w:sz w:val="26"/>
                <w:szCs w:val="26"/>
                <w:lang w:val="en-US"/>
              </w:rPr>
              <w:lastRenderedPageBreak/>
              <w:t>- Lắng nghe nội dung trình bày: cần nghe hết câu, hết ý để hiểu rõ điều người trình bày muốn nói.</w:t>
            </w:r>
          </w:p>
          <w:p w:rsidR="00E179EC" w:rsidRPr="00330E15" w:rsidRDefault="00E179EC" w:rsidP="009A72A8">
            <w:pPr>
              <w:shd w:val="clear" w:color="auto" w:fill="FFFFFF"/>
              <w:spacing w:after="0" w:line="240" w:lineRule="auto"/>
              <w:jc w:val="both"/>
              <w:rPr>
                <w:rFonts w:eastAsia="Arial"/>
                <w:color w:val="000000"/>
                <w:sz w:val="26"/>
                <w:szCs w:val="26"/>
                <w:lang w:val="en-US"/>
              </w:rPr>
            </w:pPr>
            <w:r w:rsidRPr="00330E15">
              <w:rPr>
                <w:rFonts w:eastAsia="Arial"/>
                <w:color w:val="000000"/>
                <w:sz w:val="26"/>
                <w:szCs w:val="26"/>
                <w:lang w:val="en-US"/>
              </w:rPr>
              <w:t>- Ghi chép tóm tắt nội dung trình bày:</w:t>
            </w:r>
          </w:p>
          <w:p w:rsidR="00E179EC" w:rsidRPr="00330E15" w:rsidRDefault="00E179EC" w:rsidP="009A72A8">
            <w:pPr>
              <w:shd w:val="clear" w:color="auto" w:fill="FFFFFF"/>
              <w:spacing w:after="0" w:line="240" w:lineRule="auto"/>
              <w:jc w:val="both"/>
              <w:rPr>
                <w:rFonts w:eastAsia="Arial"/>
                <w:color w:val="000000"/>
                <w:sz w:val="26"/>
                <w:szCs w:val="26"/>
                <w:lang w:val="en-US"/>
              </w:rPr>
            </w:pPr>
            <w:r w:rsidRPr="00330E15">
              <w:rPr>
                <w:rFonts w:eastAsia="Arial"/>
                <w:color w:val="000000"/>
                <w:sz w:val="26"/>
                <w:szCs w:val="26"/>
                <w:lang w:val="en-US"/>
              </w:rPr>
              <w:t>+ Căn cứ trên thực tế ý kiến của người phát biểu để ghi tóm tắt.</w:t>
            </w:r>
          </w:p>
          <w:p w:rsidR="00E179EC" w:rsidRPr="00330E15" w:rsidRDefault="00E179EC" w:rsidP="009A72A8">
            <w:pPr>
              <w:shd w:val="clear" w:color="auto" w:fill="FFFFFF"/>
              <w:spacing w:after="0" w:line="240" w:lineRule="auto"/>
              <w:jc w:val="both"/>
              <w:rPr>
                <w:rFonts w:eastAsia="Arial"/>
                <w:color w:val="000000"/>
                <w:sz w:val="26"/>
                <w:szCs w:val="26"/>
                <w:lang w:val="en-US"/>
              </w:rPr>
            </w:pPr>
            <w:r w:rsidRPr="00330E15">
              <w:rPr>
                <w:rFonts w:eastAsia="Arial"/>
                <w:color w:val="000000"/>
                <w:sz w:val="26"/>
                <w:szCs w:val="26"/>
                <w:lang w:val="en-US"/>
              </w:rPr>
              <w:t>+ Tóm lược các ý chính dưới dạng từ, cụm từ.</w:t>
            </w:r>
          </w:p>
          <w:p w:rsidR="00E179EC" w:rsidRPr="00330E15" w:rsidRDefault="00E179EC" w:rsidP="009A72A8">
            <w:pPr>
              <w:shd w:val="clear" w:color="auto" w:fill="FFFFFF"/>
              <w:spacing w:after="0" w:line="240" w:lineRule="auto"/>
              <w:jc w:val="both"/>
              <w:rPr>
                <w:rFonts w:eastAsia="Arial"/>
                <w:color w:val="000000"/>
                <w:sz w:val="26"/>
                <w:szCs w:val="26"/>
                <w:lang w:val="en-US"/>
              </w:rPr>
            </w:pPr>
            <w:r w:rsidRPr="00330E15">
              <w:rPr>
                <w:rFonts w:eastAsia="Arial"/>
                <w:color w:val="000000"/>
                <w:sz w:val="26"/>
                <w:szCs w:val="26"/>
                <w:lang w:val="en-US"/>
              </w:rPr>
              <w:t>- Dùng các kí hiệu như các số thứ tự, gạch đầu dòng,... để thể hiện tính hệ thống của các ý kiến.</w:t>
            </w:r>
          </w:p>
          <w:p w:rsidR="00E179EC" w:rsidRPr="00330E15" w:rsidRDefault="00E179EC" w:rsidP="009A72A8">
            <w:pPr>
              <w:shd w:val="clear" w:color="auto" w:fill="FFFFFF"/>
              <w:spacing w:after="0" w:line="240" w:lineRule="auto"/>
              <w:jc w:val="both"/>
              <w:rPr>
                <w:rFonts w:eastAsia="Arial"/>
                <w:color w:val="000000"/>
                <w:sz w:val="26"/>
                <w:szCs w:val="26"/>
                <w:lang w:val="en-US"/>
              </w:rPr>
            </w:pPr>
            <w:r w:rsidRPr="00330E15">
              <w:rPr>
                <w:rFonts w:eastAsia="Arial"/>
                <w:b/>
                <w:bCs/>
                <w:i/>
                <w:iCs/>
                <w:color w:val="000000"/>
                <w:sz w:val="26"/>
                <w:szCs w:val="26"/>
                <w:lang w:val="en-US"/>
              </w:rPr>
              <w:t>Bước 2: Đọc lại và chỉnh sửa.</w:t>
            </w:r>
          </w:p>
          <w:p w:rsidR="00E179EC" w:rsidRPr="00330E15" w:rsidRDefault="00E179EC" w:rsidP="009A72A8">
            <w:pPr>
              <w:shd w:val="clear" w:color="auto" w:fill="FFFFFF"/>
              <w:spacing w:after="0" w:line="240" w:lineRule="auto"/>
              <w:jc w:val="both"/>
              <w:rPr>
                <w:rFonts w:eastAsia="Arial"/>
                <w:color w:val="000000"/>
                <w:sz w:val="26"/>
                <w:szCs w:val="26"/>
                <w:lang w:val="en-US"/>
              </w:rPr>
            </w:pPr>
            <w:r w:rsidRPr="00330E15">
              <w:rPr>
                <w:rFonts w:eastAsia="Arial"/>
                <w:color w:val="000000"/>
                <w:sz w:val="26"/>
                <w:szCs w:val="26"/>
                <w:lang w:val="en-US"/>
              </w:rPr>
              <w:t>- Đọc lại phần ghi tóm tắt và chỉnh sửa các sai sót (nếu có).</w:t>
            </w:r>
          </w:p>
          <w:p w:rsidR="00E179EC" w:rsidRPr="00330E15" w:rsidRDefault="00E179EC" w:rsidP="009A72A8">
            <w:pPr>
              <w:widowControl w:val="0"/>
              <w:autoSpaceDE w:val="0"/>
              <w:autoSpaceDN w:val="0"/>
              <w:spacing w:after="0" w:line="240" w:lineRule="auto"/>
              <w:jc w:val="both"/>
              <w:rPr>
                <w:rFonts w:eastAsia="Arial"/>
                <w:color w:val="000000"/>
                <w:sz w:val="26"/>
                <w:szCs w:val="26"/>
                <w:lang w:val="en-US"/>
              </w:rPr>
            </w:pPr>
            <w:r w:rsidRPr="00330E15">
              <w:rPr>
                <w:rFonts w:eastAsia="Arial"/>
                <w:color w:val="000000"/>
                <w:sz w:val="26"/>
                <w:szCs w:val="26"/>
                <w:lang w:val="en-US"/>
              </w:rPr>
              <w:t>- Xác định với người nói về nội dung em vừa tóm tắt. Trao đổi lại những ý kiến em chưa hiểu rõ hoặc có quan điểm khác.</w:t>
            </w:r>
          </w:p>
          <w:p w:rsidR="00E179EC" w:rsidRPr="00330E15" w:rsidRDefault="00E179EC" w:rsidP="009A72A8">
            <w:pPr>
              <w:widowControl w:val="0"/>
              <w:autoSpaceDE w:val="0"/>
              <w:autoSpaceDN w:val="0"/>
              <w:spacing w:after="0" w:line="240" w:lineRule="auto"/>
              <w:ind w:left="719"/>
              <w:jc w:val="both"/>
              <w:rPr>
                <w:b/>
                <w:w w:val="105"/>
                <w:sz w:val="26"/>
                <w:szCs w:val="26"/>
                <w:lang w:val="en-US"/>
              </w:rPr>
            </w:pPr>
            <w:r w:rsidRPr="00330E15">
              <w:rPr>
                <w:b/>
                <w:w w:val="105"/>
                <w:sz w:val="26"/>
                <w:szCs w:val="26"/>
                <w:lang w:val="en-US"/>
              </w:rPr>
              <w:t>Sản phẩm</w:t>
            </w:r>
          </w:p>
          <w:p w:rsidR="00E179EC" w:rsidRPr="00330E15" w:rsidRDefault="00E179EC" w:rsidP="00E179EC">
            <w:pPr>
              <w:widowControl w:val="0"/>
              <w:numPr>
                <w:ilvl w:val="0"/>
                <w:numId w:val="3"/>
              </w:numPr>
              <w:tabs>
                <w:tab w:val="left" w:pos="239"/>
              </w:tabs>
              <w:autoSpaceDE w:val="0"/>
              <w:autoSpaceDN w:val="0"/>
              <w:spacing w:after="0" w:line="240" w:lineRule="auto"/>
              <w:ind w:hanging="140"/>
              <w:jc w:val="both"/>
              <w:rPr>
                <w:sz w:val="26"/>
                <w:szCs w:val="26"/>
                <w:lang w:val="en-US"/>
              </w:rPr>
            </w:pPr>
            <w:r w:rsidRPr="00330E15">
              <w:rPr>
                <w:w w:val="105"/>
                <w:sz w:val="26"/>
                <w:szCs w:val="26"/>
                <w:lang w:val="en-US"/>
              </w:rPr>
              <w:t>HS trình bày phần tóm tắt trước lớp.</w:t>
            </w:r>
          </w:p>
          <w:p w:rsidR="00E179EC" w:rsidRPr="00330E15" w:rsidRDefault="00E179EC" w:rsidP="00E179EC">
            <w:pPr>
              <w:widowControl w:val="0"/>
              <w:numPr>
                <w:ilvl w:val="0"/>
                <w:numId w:val="3"/>
              </w:numPr>
              <w:tabs>
                <w:tab w:val="left" w:pos="239"/>
              </w:tabs>
              <w:autoSpaceDE w:val="0"/>
              <w:autoSpaceDN w:val="0"/>
              <w:spacing w:after="0" w:line="240" w:lineRule="auto"/>
              <w:ind w:hanging="140"/>
              <w:jc w:val="both"/>
              <w:rPr>
                <w:sz w:val="26"/>
                <w:szCs w:val="26"/>
                <w:lang w:val="en-US"/>
              </w:rPr>
            </w:pPr>
            <w:r w:rsidRPr="00330E15">
              <w:rPr>
                <w:w w:val="105"/>
                <w:sz w:val="26"/>
                <w:szCs w:val="26"/>
                <w:lang w:val="en-US"/>
              </w:rPr>
              <w:t>Yêu cầu tóm tắt:</w:t>
            </w:r>
          </w:p>
          <w:p w:rsidR="00E179EC" w:rsidRPr="00330E15" w:rsidRDefault="00E179EC" w:rsidP="009A72A8">
            <w:pPr>
              <w:widowControl w:val="0"/>
              <w:autoSpaceDE w:val="0"/>
              <w:autoSpaceDN w:val="0"/>
              <w:spacing w:after="0" w:line="240" w:lineRule="auto"/>
              <w:ind w:left="99" w:right="84"/>
              <w:jc w:val="both"/>
              <w:rPr>
                <w:sz w:val="26"/>
                <w:szCs w:val="26"/>
                <w:lang w:val="en-US"/>
              </w:rPr>
            </w:pPr>
            <w:r w:rsidRPr="00330E15">
              <w:rPr>
                <w:w w:val="105"/>
                <w:sz w:val="26"/>
                <w:szCs w:val="26"/>
                <w:lang w:val="en-US"/>
              </w:rPr>
              <w:t>+ Ngắn gọn, khoa học, rõ ràng.</w:t>
            </w:r>
          </w:p>
          <w:p w:rsidR="00E179EC" w:rsidRPr="00330E15" w:rsidRDefault="00E179EC" w:rsidP="009A72A8">
            <w:pPr>
              <w:widowControl w:val="0"/>
              <w:autoSpaceDE w:val="0"/>
              <w:autoSpaceDN w:val="0"/>
              <w:spacing w:after="0" w:line="240" w:lineRule="auto"/>
              <w:ind w:left="99" w:right="86"/>
              <w:jc w:val="both"/>
              <w:rPr>
                <w:w w:val="105"/>
                <w:sz w:val="26"/>
                <w:szCs w:val="26"/>
                <w:lang w:val="en-US"/>
              </w:rPr>
            </w:pPr>
            <w:r w:rsidRPr="00330E15">
              <w:rPr>
                <w:w w:val="105"/>
                <w:sz w:val="26"/>
                <w:szCs w:val="26"/>
                <w:lang w:val="en-US"/>
              </w:rPr>
              <w:t>+ Nội dung bám sát ý kiến trình bày của nhóm 1.</w:t>
            </w:r>
          </w:p>
          <w:p w:rsidR="00E179EC" w:rsidRPr="00330E15" w:rsidRDefault="00E179EC" w:rsidP="009A72A8">
            <w:pPr>
              <w:widowControl w:val="0"/>
              <w:autoSpaceDE w:val="0"/>
              <w:autoSpaceDN w:val="0"/>
              <w:spacing w:after="0" w:line="240" w:lineRule="auto"/>
              <w:ind w:left="99" w:right="86"/>
              <w:jc w:val="both"/>
              <w:rPr>
                <w:w w:val="105"/>
                <w:sz w:val="26"/>
                <w:szCs w:val="26"/>
                <w:lang w:val="en-US"/>
              </w:rPr>
            </w:pPr>
            <w:r w:rsidRPr="00330E15">
              <w:rPr>
                <w:w w:val="105"/>
                <w:sz w:val="26"/>
                <w:szCs w:val="26"/>
                <w:lang w:val="en-US"/>
              </w:rPr>
              <w:t>+ Tóm lược được các ý chính dưới dạng từ, cụm từ, kí hiệu, hình vẽ….</w:t>
            </w:r>
          </w:p>
          <w:p w:rsidR="00E179EC" w:rsidRPr="00330E15" w:rsidRDefault="00E179EC" w:rsidP="009A72A8">
            <w:pPr>
              <w:widowControl w:val="0"/>
              <w:autoSpaceDE w:val="0"/>
              <w:autoSpaceDN w:val="0"/>
              <w:spacing w:after="0" w:line="240" w:lineRule="auto"/>
              <w:ind w:left="99" w:right="86"/>
              <w:jc w:val="both"/>
              <w:rPr>
                <w:sz w:val="26"/>
                <w:szCs w:val="26"/>
                <w:lang w:val="en-US"/>
              </w:rPr>
            </w:pPr>
            <w:r w:rsidRPr="00330E15">
              <w:rPr>
                <w:w w:val="105"/>
                <w:sz w:val="26"/>
                <w:szCs w:val="26"/>
                <w:lang w:val="en-US"/>
              </w:rPr>
              <w:t>+ Nói to, rõ ràng, mạch lạc.</w:t>
            </w:r>
          </w:p>
          <w:p w:rsidR="00E179EC" w:rsidRPr="00330E15" w:rsidRDefault="00E179EC" w:rsidP="009A72A8">
            <w:pPr>
              <w:widowControl w:val="0"/>
              <w:autoSpaceDE w:val="0"/>
              <w:autoSpaceDN w:val="0"/>
              <w:spacing w:after="0" w:line="240" w:lineRule="auto"/>
              <w:jc w:val="both"/>
              <w:rPr>
                <w:w w:val="105"/>
                <w:sz w:val="26"/>
                <w:szCs w:val="26"/>
                <w:lang w:val="en-US"/>
              </w:rPr>
            </w:pPr>
            <w:r w:rsidRPr="00330E15">
              <w:rPr>
                <w:w w:val="105"/>
                <w:sz w:val="26"/>
                <w:szCs w:val="26"/>
                <w:lang w:val="en-US"/>
              </w:rPr>
              <w:t xml:space="preserve">  + Giọng điệu, nhịp điệu, cử chỉ, nét mặt, ánh mắt… </w:t>
            </w:r>
            <w:r w:rsidRPr="00330E15">
              <w:rPr>
                <w:spacing w:val="-4"/>
                <w:w w:val="105"/>
                <w:sz w:val="26"/>
                <w:szCs w:val="26"/>
                <w:lang w:val="en-US"/>
              </w:rPr>
              <w:t xml:space="preserve">phù </w:t>
            </w:r>
            <w:r w:rsidRPr="00330E15">
              <w:rPr>
                <w:w w:val="105"/>
                <w:sz w:val="26"/>
                <w:szCs w:val="26"/>
                <w:lang w:val="en-US"/>
              </w:rPr>
              <w:t>hợp.</w:t>
            </w:r>
          </w:p>
          <w:p w:rsidR="00E179EC" w:rsidRPr="00330E15" w:rsidRDefault="00E179EC" w:rsidP="009A72A8">
            <w:pPr>
              <w:spacing w:after="0" w:line="240" w:lineRule="auto"/>
              <w:jc w:val="both"/>
              <w:rPr>
                <w:rFonts w:eastAsia="Courier New"/>
                <w:sz w:val="26"/>
                <w:szCs w:val="26"/>
                <w:lang w:val="en-US"/>
              </w:rPr>
            </w:pPr>
            <w:r w:rsidRPr="00330E15">
              <w:rPr>
                <w:w w:val="105"/>
                <w:sz w:val="26"/>
                <w:szCs w:val="26"/>
                <w:lang w:val="en-US"/>
              </w:rPr>
              <w:t xml:space="preserve">- Hoàn thành bảng:  </w:t>
            </w:r>
            <w:r w:rsidRPr="00330E15">
              <w:rPr>
                <w:rFonts w:eastAsia="Courier New"/>
                <w:sz w:val="26"/>
                <w:szCs w:val="26"/>
                <w:lang w:val="en-US"/>
              </w:rPr>
              <w:t>Tiêu chí đánh giá bài tóm tắt nội dung trình bày của người khác.</w:t>
            </w:r>
          </w:p>
          <w:tbl>
            <w:tblPr>
              <w:tblW w:w="4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3402"/>
            </w:tblGrid>
            <w:tr w:rsidR="00E179EC" w:rsidRPr="00330E15" w:rsidTr="009A72A8">
              <w:tc>
                <w:tcPr>
                  <w:tcW w:w="935" w:type="dxa"/>
                </w:tcPr>
                <w:p w:rsidR="00E179EC" w:rsidRPr="00330E15" w:rsidRDefault="00E179EC" w:rsidP="009A72A8">
                  <w:pPr>
                    <w:widowControl w:val="0"/>
                    <w:autoSpaceDE w:val="0"/>
                    <w:autoSpaceDN w:val="0"/>
                    <w:spacing w:after="0" w:line="240" w:lineRule="auto"/>
                    <w:rPr>
                      <w:rFonts w:eastAsia="Tahoma" w:cs="Times New Roman"/>
                      <w:sz w:val="26"/>
                      <w:szCs w:val="26"/>
                      <w:lang w:val="vi"/>
                    </w:rPr>
                  </w:pPr>
                </w:p>
                <w:p w:rsidR="00E179EC" w:rsidRPr="00330E15" w:rsidRDefault="00E179EC" w:rsidP="009A72A8">
                  <w:pPr>
                    <w:widowControl w:val="0"/>
                    <w:autoSpaceDE w:val="0"/>
                    <w:autoSpaceDN w:val="0"/>
                    <w:spacing w:after="0" w:line="240" w:lineRule="auto"/>
                    <w:ind w:left="80"/>
                    <w:rPr>
                      <w:rFonts w:eastAsia="Tahoma" w:cs="Times New Roman"/>
                      <w:sz w:val="26"/>
                      <w:szCs w:val="26"/>
                      <w:lang w:val="vi"/>
                    </w:rPr>
                  </w:pPr>
                  <w:r w:rsidRPr="00330E15">
                    <w:rPr>
                      <w:rFonts w:eastAsia="Tahoma" w:cs="Times New Roman"/>
                      <w:w w:val="90"/>
                      <w:sz w:val="26"/>
                      <w:szCs w:val="26"/>
                      <w:lang w:val="vi"/>
                    </w:rPr>
                    <w:t>MỞ</w:t>
                  </w:r>
                  <w:r w:rsidRPr="00330E15">
                    <w:rPr>
                      <w:rFonts w:eastAsia="Tahoma" w:cs="Times New Roman"/>
                      <w:spacing w:val="-7"/>
                      <w:w w:val="90"/>
                      <w:sz w:val="26"/>
                      <w:szCs w:val="26"/>
                      <w:lang w:val="vi"/>
                    </w:rPr>
                    <w:t xml:space="preserve"> </w:t>
                  </w:r>
                  <w:r w:rsidRPr="00330E15">
                    <w:rPr>
                      <w:rFonts w:eastAsia="Tahoma" w:cs="Times New Roman"/>
                      <w:w w:val="90"/>
                      <w:sz w:val="26"/>
                      <w:szCs w:val="26"/>
                      <w:lang w:val="vi"/>
                    </w:rPr>
                    <w:t>BÀI</w:t>
                  </w:r>
                </w:p>
              </w:tc>
              <w:tc>
                <w:tcPr>
                  <w:tcW w:w="3402" w:type="dxa"/>
                </w:tcPr>
                <w:p w:rsidR="00E179EC" w:rsidRPr="00330E15" w:rsidRDefault="00E179EC" w:rsidP="00E179EC">
                  <w:pPr>
                    <w:widowControl w:val="0"/>
                    <w:numPr>
                      <w:ilvl w:val="0"/>
                      <w:numId w:val="2"/>
                    </w:numPr>
                    <w:tabs>
                      <w:tab w:val="left" w:pos="527"/>
                    </w:tabs>
                    <w:autoSpaceDE w:val="0"/>
                    <w:autoSpaceDN w:val="0"/>
                    <w:spacing w:after="0" w:line="240" w:lineRule="auto"/>
                    <w:ind w:left="34" w:firstLine="223"/>
                    <w:rPr>
                      <w:rFonts w:eastAsia="Tahoma" w:cs="Times New Roman"/>
                      <w:sz w:val="26"/>
                      <w:szCs w:val="26"/>
                      <w:lang w:val="vi"/>
                    </w:rPr>
                  </w:pPr>
                  <w:r w:rsidRPr="00330E15">
                    <w:rPr>
                      <w:rFonts w:eastAsia="Tahoma" w:cs="Times New Roman"/>
                      <w:w w:val="95"/>
                      <w:sz w:val="26"/>
                      <w:szCs w:val="26"/>
                      <w:lang w:val="vi"/>
                    </w:rPr>
                    <w:t>Giới</w:t>
                  </w:r>
                  <w:r w:rsidRPr="00330E15">
                    <w:rPr>
                      <w:rFonts w:eastAsia="Tahoma" w:cs="Times New Roman"/>
                      <w:spacing w:val="-18"/>
                      <w:w w:val="95"/>
                      <w:sz w:val="26"/>
                      <w:szCs w:val="26"/>
                      <w:lang w:val="vi"/>
                    </w:rPr>
                    <w:t xml:space="preserve"> </w:t>
                  </w:r>
                  <w:r w:rsidRPr="00330E15">
                    <w:rPr>
                      <w:rFonts w:eastAsia="Tahoma" w:cs="Times New Roman"/>
                      <w:w w:val="95"/>
                      <w:sz w:val="26"/>
                      <w:szCs w:val="26"/>
                      <w:lang w:val="vi"/>
                    </w:rPr>
                    <w:t>thiệu</w:t>
                  </w:r>
                  <w:r w:rsidRPr="00330E15">
                    <w:rPr>
                      <w:rFonts w:eastAsia="Tahoma" w:cs="Times New Roman"/>
                      <w:spacing w:val="-17"/>
                      <w:w w:val="95"/>
                      <w:sz w:val="26"/>
                      <w:szCs w:val="26"/>
                      <w:lang w:val="vi"/>
                    </w:rPr>
                    <w:t xml:space="preserve"> </w:t>
                  </w:r>
                  <w:r w:rsidRPr="00330E15">
                    <w:rPr>
                      <w:rFonts w:eastAsia="Tahoma" w:cs="Times New Roman"/>
                      <w:w w:val="95"/>
                      <w:sz w:val="26"/>
                      <w:szCs w:val="26"/>
                      <w:lang w:val="vi"/>
                    </w:rPr>
                    <w:t>cảm</w:t>
                  </w:r>
                  <w:r w:rsidRPr="00330E15">
                    <w:rPr>
                      <w:rFonts w:eastAsia="Tahoma" w:cs="Times New Roman"/>
                      <w:spacing w:val="-17"/>
                      <w:w w:val="95"/>
                      <w:sz w:val="26"/>
                      <w:szCs w:val="26"/>
                      <w:lang w:val="vi"/>
                    </w:rPr>
                    <w:t xml:space="preserve"> </w:t>
                  </w:r>
                  <w:r w:rsidRPr="00330E15">
                    <w:rPr>
                      <w:rFonts w:eastAsia="Tahoma" w:cs="Times New Roman"/>
                      <w:w w:val="95"/>
                      <w:sz w:val="26"/>
                      <w:szCs w:val="26"/>
                      <w:lang w:val="vi"/>
                    </w:rPr>
                    <w:t>xúc</w:t>
                  </w:r>
                  <w:r w:rsidRPr="00330E15">
                    <w:rPr>
                      <w:rFonts w:eastAsia="Tahoma" w:cs="Times New Roman"/>
                      <w:spacing w:val="-17"/>
                      <w:w w:val="95"/>
                      <w:sz w:val="26"/>
                      <w:szCs w:val="26"/>
                      <w:lang w:val="vi"/>
                    </w:rPr>
                    <w:t xml:space="preserve"> </w:t>
                  </w:r>
                  <w:r w:rsidRPr="00330E15">
                    <w:rPr>
                      <w:rFonts w:eastAsia="Tahoma" w:cs="Times New Roman"/>
                      <w:w w:val="95"/>
                      <w:sz w:val="26"/>
                      <w:szCs w:val="26"/>
                      <w:lang w:val="vi"/>
                    </w:rPr>
                    <w:t>của</w:t>
                  </w:r>
                  <w:r w:rsidRPr="00330E15">
                    <w:rPr>
                      <w:rFonts w:eastAsia="Tahoma" w:cs="Times New Roman"/>
                      <w:spacing w:val="-17"/>
                      <w:w w:val="95"/>
                      <w:sz w:val="26"/>
                      <w:szCs w:val="26"/>
                      <w:lang w:val="vi"/>
                    </w:rPr>
                    <w:t xml:space="preserve"> </w:t>
                  </w:r>
                  <w:r w:rsidRPr="00330E15">
                    <w:rPr>
                      <w:rFonts w:eastAsia="Tahoma" w:cs="Times New Roman"/>
                      <w:w w:val="95"/>
                      <w:sz w:val="26"/>
                      <w:szCs w:val="26"/>
                      <w:lang w:val="vi"/>
                    </w:rPr>
                    <w:t>người</w:t>
                  </w:r>
                  <w:r w:rsidRPr="00330E15">
                    <w:rPr>
                      <w:rFonts w:eastAsia="Tahoma" w:cs="Times New Roman"/>
                      <w:spacing w:val="-17"/>
                      <w:w w:val="95"/>
                      <w:sz w:val="26"/>
                      <w:szCs w:val="26"/>
                      <w:lang w:val="vi"/>
                    </w:rPr>
                    <w:t xml:space="preserve"> </w:t>
                  </w:r>
                  <w:r w:rsidRPr="00330E15">
                    <w:rPr>
                      <w:rFonts w:eastAsia="Tahoma" w:cs="Times New Roman"/>
                      <w:w w:val="95"/>
                      <w:sz w:val="26"/>
                      <w:szCs w:val="26"/>
                      <w:lang w:val="vi"/>
                    </w:rPr>
                    <w:t>viết</w:t>
                  </w:r>
                  <w:r w:rsidRPr="00330E15">
                    <w:rPr>
                      <w:rFonts w:eastAsia="Tahoma" w:cs="Times New Roman"/>
                      <w:spacing w:val="-17"/>
                      <w:w w:val="95"/>
                      <w:sz w:val="26"/>
                      <w:szCs w:val="26"/>
                      <w:lang w:val="vi"/>
                    </w:rPr>
                    <w:t xml:space="preserve"> </w:t>
                  </w:r>
                  <w:r w:rsidRPr="00330E15">
                    <w:rPr>
                      <w:rFonts w:eastAsia="Tahoma" w:cs="Times New Roman"/>
                      <w:w w:val="95"/>
                      <w:sz w:val="26"/>
                      <w:szCs w:val="26"/>
                      <w:lang w:val="vi"/>
                    </w:rPr>
                    <w:t>về</w:t>
                  </w:r>
                  <w:r w:rsidRPr="00330E15">
                    <w:rPr>
                      <w:rFonts w:eastAsia="Tahoma" w:cs="Times New Roman"/>
                      <w:spacing w:val="-17"/>
                      <w:w w:val="95"/>
                      <w:sz w:val="26"/>
                      <w:szCs w:val="26"/>
                      <w:lang w:val="vi"/>
                    </w:rPr>
                    <w:t xml:space="preserve"> </w:t>
                  </w:r>
                  <w:r w:rsidRPr="00330E15">
                    <w:rPr>
                      <w:rFonts w:eastAsia="Tahoma" w:cs="Times New Roman"/>
                      <w:w w:val="95"/>
                      <w:sz w:val="26"/>
                      <w:szCs w:val="26"/>
                      <w:lang w:val="vi"/>
                    </w:rPr>
                    <w:t>đối</w:t>
                  </w:r>
                  <w:r w:rsidRPr="00330E15">
                    <w:rPr>
                      <w:rFonts w:eastAsia="Tahoma" w:cs="Times New Roman"/>
                      <w:spacing w:val="-17"/>
                      <w:w w:val="95"/>
                      <w:sz w:val="26"/>
                      <w:szCs w:val="26"/>
                      <w:lang w:val="vi"/>
                    </w:rPr>
                    <w:t xml:space="preserve"> </w:t>
                  </w:r>
                  <w:r w:rsidRPr="00330E15">
                    <w:rPr>
                      <w:rFonts w:eastAsia="Tahoma" w:cs="Times New Roman"/>
                      <w:w w:val="95"/>
                      <w:sz w:val="26"/>
                      <w:szCs w:val="26"/>
                      <w:lang w:val="vi"/>
                    </w:rPr>
                    <w:t>tượng</w:t>
                  </w:r>
                  <w:r w:rsidRPr="00330E15">
                    <w:rPr>
                      <w:rFonts w:eastAsia="Tahoma" w:cs="Times New Roman"/>
                      <w:spacing w:val="-17"/>
                      <w:w w:val="95"/>
                      <w:sz w:val="26"/>
                      <w:szCs w:val="26"/>
                      <w:lang w:val="vi"/>
                    </w:rPr>
                    <w:t xml:space="preserve"> </w:t>
                  </w:r>
                  <w:r w:rsidRPr="00330E15">
                    <w:rPr>
                      <w:rFonts w:eastAsia="Tahoma" w:cs="Times New Roman"/>
                      <w:w w:val="95"/>
                      <w:sz w:val="26"/>
                      <w:szCs w:val="26"/>
                      <w:lang w:val="vi"/>
                    </w:rPr>
                    <w:t>(sự</w:t>
                  </w:r>
                  <w:r w:rsidRPr="00330E15">
                    <w:rPr>
                      <w:rFonts w:eastAsia="Tahoma" w:cs="Times New Roman"/>
                      <w:spacing w:val="-17"/>
                      <w:w w:val="95"/>
                      <w:sz w:val="26"/>
                      <w:szCs w:val="26"/>
                      <w:lang w:val="vi"/>
                    </w:rPr>
                    <w:t xml:space="preserve"> </w:t>
                  </w:r>
                  <w:r w:rsidRPr="00330E15">
                    <w:rPr>
                      <w:rFonts w:eastAsia="Tahoma" w:cs="Times New Roman"/>
                      <w:w w:val="95"/>
                      <w:sz w:val="26"/>
                      <w:szCs w:val="26"/>
                      <w:lang w:val="vi"/>
                    </w:rPr>
                    <w:t xml:space="preserve">việc): </w:t>
                  </w:r>
                  <w:r w:rsidRPr="00330E15">
                    <w:rPr>
                      <w:rFonts w:eastAsia="Tahoma" w:cs="Times New Roman"/>
                      <w:sz w:val="26"/>
                      <w:szCs w:val="26"/>
                      <w:lang w:val="vi"/>
                    </w:rPr>
                    <w:t>…………</w:t>
                  </w:r>
                </w:p>
                <w:p w:rsidR="00E179EC" w:rsidRPr="00330E15" w:rsidRDefault="00E179EC" w:rsidP="00E179EC">
                  <w:pPr>
                    <w:widowControl w:val="0"/>
                    <w:numPr>
                      <w:ilvl w:val="0"/>
                      <w:numId w:val="2"/>
                    </w:numPr>
                    <w:tabs>
                      <w:tab w:val="left" w:pos="527"/>
                    </w:tabs>
                    <w:autoSpaceDE w:val="0"/>
                    <w:autoSpaceDN w:val="0"/>
                    <w:spacing w:after="0" w:line="240" w:lineRule="auto"/>
                    <w:ind w:left="34" w:right="57" w:firstLine="223"/>
                    <w:rPr>
                      <w:rFonts w:eastAsia="Tahoma" w:cs="Times New Roman"/>
                      <w:sz w:val="26"/>
                      <w:szCs w:val="26"/>
                      <w:lang w:val="vi"/>
                    </w:rPr>
                  </w:pPr>
                  <w:r w:rsidRPr="00330E15">
                    <w:rPr>
                      <w:rFonts w:eastAsia="Tahoma" w:cs="Times New Roman"/>
                      <w:w w:val="95"/>
                      <w:sz w:val="26"/>
                      <w:szCs w:val="26"/>
                      <w:lang w:val="vi"/>
                    </w:rPr>
                    <w:t>Cảm</w:t>
                  </w:r>
                  <w:r w:rsidRPr="00330E15">
                    <w:rPr>
                      <w:rFonts w:eastAsia="Tahoma" w:cs="Times New Roman"/>
                      <w:spacing w:val="-7"/>
                      <w:w w:val="95"/>
                      <w:sz w:val="26"/>
                      <w:szCs w:val="26"/>
                      <w:lang w:val="vi"/>
                    </w:rPr>
                    <w:t xml:space="preserve"> </w:t>
                  </w:r>
                  <w:r w:rsidRPr="00330E15">
                    <w:rPr>
                      <w:rFonts w:eastAsia="Tahoma" w:cs="Times New Roman"/>
                      <w:w w:val="95"/>
                      <w:sz w:val="26"/>
                      <w:szCs w:val="26"/>
                      <w:lang w:val="vi"/>
                    </w:rPr>
                    <w:t>xúc</w:t>
                  </w:r>
                  <w:r w:rsidRPr="00330E15">
                    <w:rPr>
                      <w:rFonts w:eastAsia="Tahoma" w:cs="Times New Roman"/>
                      <w:spacing w:val="-7"/>
                      <w:w w:val="95"/>
                      <w:sz w:val="26"/>
                      <w:szCs w:val="26"/>
                      <w:lang w:val="vi"/>
                    </w:rPr>
                    <w:t xml:space="preserve"> </w:t>
                  </w:r>
                  <w:r w:rsidRPr="00330E15">
                    <w:rPr>
                      <w:rFonts w:eastAsia="Tahoma" w:cs="Times New Roman"/>
                      <w:w w:val="95"/>
                      <w:sz w:val="26"/>
                      <w:szCs w:val="26"/>
                      <w:lang w:val="vi"/>
                    </w:rPr>
                    <w:t>đó</w:t>
                  </w:r>
                  <w:r w:rsidRPr="00330E15">
                    <w:rPr>
                      <w:rFonts w:eastAsia="Tahoma" w:cs="Times New Roman"/>
                      <w:spacing w:val="-6"/>
                      <w:w w:val="95"/>
                      <w:sz w:val="26"/>
                      <w:szCs w:val="26"/>
                      <w:lang w:val="vi"/>
                    </w:rPr>
                    <w:t xml:space="preserve"> </w:t>
                  </w:r>
                  <w:r w:rsidRPr="00330E15">
                    <w:rPr>
                      <w:rFonts w:eastAsia="Tahoma" w:cs="Times New Roman"/>
                      <w:w w:val="95"/>
                      <w:sz w:val="26"/>
                      <w:szCs w:val="26"/>
                      <w:lang w:val="vi"/>
                    </w:rPr>
                    <w:t>được</w:t>
                  </w:r>
                  <w:r w:rsidRPr="00330E15">
                    <w:rPr>
                      <w:rFonts w:eastAsia="Tahoma" w:cs="Times New Roman"/>
                      <w:spacing w:val="-7"/>
                      <w:w w:val="95"/>
                      <w:sz w:val="26"/>
                      <w:szCs w:val="26"/>
                      <w:lang w:val="vi"/>
                    </w:rPr>
                    <w:t xml:space="preserve"> </w:t>
                  </w:r>
                  <w:r w:rsidRPr="00330E15">
                    <w:rPr>
                      <w:rFonts w:eastAsia="Tahoma" w:cs="Times New Roman"/>
                      <w:w w:val="95"/>
                      <w:sz w:val="26"/>
                      <w:szCs w:val="26"/>
                      <w:lang w:val="vi"/>
                    </w:rPr>
                    <w:t>biểu</w:t>
                  </w:r>
                  <w:r w:rsidRPr="00330E15">
                    <w:rPr>
                      <w:rFonts w:eastAsia="Tahoma" w:cs="Times New Roman"/>
                      <w:spacing w:val="-7"/>
                      <w:w w:val="95"/>
                      <w:sz w:val="26"/>
                      <w:szCs w:val="26"/>
                      <w:lang w:val="vi"/>
                    </w:rPr>
                    <w:t xml:space="preserve"> </w:t>
                  </w:r>
                  <w:r w:rsidRPr="00330E15">
                    <w:rPr>
                      <w:rFonts w:eastAsia="Tahoma" w:cs="Times New Roman"/>
                      <w:w w:val="95"/>
                      <w:sz w:val="26"/>
                      <w:szCs w:val="26"/>
                      <w:lang w:val="vi"/>
                    </w:rPr>
                    <w:t>hiện</w:t>
                  </w:r>
                  <w:r w:rsidRPr="00330E15">
                    <w:rPr>
                      <w:rFonts w:eastAsia="Tahoma" w:cs="Times New Roman"/>
                      <w:spacing w:val="-6"/>
                      <w:w w:val="95"/>
                      <w:sz w:val="26"/>
                      <w:szCs w:val="26"/>
                      <w:lang w:val="vi"/>
                    </w:rPr>
                    <w:t xml:space="preserve"> </w:t>
                  </w:r>
                  <w:r w:rsidRPr="00330E15">
                    <w:rPr>
                      <w:rFonts w:eastAsia="Tahoma" w:cs="Times New Roman"/>
                      <w:w w:val="95"/>
                      <w:sz w:val="26"/>
                      <w:szCs w:val="26"/>
                      <w:lang w:val="vi"/>
                    </w:rPr>
                    <w:t>như</w:t>
                  </w:r>
                  <w:r w:rsidRPr="00330E15">
                    <w:rPr>
                      <w:rFonts w:eastAsia="Tahoma" w:cs="Times New Roman"/>
                      <w:spacing w:val="-7"/>
                      <w:w w:val="95"/>
                      <w:sz w:val="26"/>
                      <w:szCs w:val="26"/>
                      <w:lang w:val="vi"/>
                    </w:rPr>
                    <w:t xml:space="preserve"> </w:t>
                  </w:r>
                  <w:r w:rsidRPr="00330E15">
                    <w:rPr>
                      <w:rFonts w:eastAsia="Tahoma" w:cs="Times New Roman"/>
                      <w:w w:val="95"/>
                      <w:sz w:val="26"/>
                      <w:szCs w:val="26"/>
                      <w:lang w:val="vi"/>
                    </w:rPr>
                    <w:t>thế</w:t>
                  </w:r>
                  <w:r w:rsidRPr="00330E15">
                    <w:rPr>
                      <w:rFonts w:eastAsia="Tahoma" w:cs="Times New Roman"/>
                      <w:spacing w:val="-7"/>
                      <w:w w:val="95"/>
                      <w:sz w:val="26"/>
                      <w:szCs w:val="26"/>
                      <w:lang w:val="vi"/>
                    </w:rPr>
                    <w:t xml:space="preserve"> </w:t>
                  </w:r>
                  <w:r w:rsidRPr="00330E15">
                    <w:rPr>
                      <w:rFonts w:eastAsia="Tahoma" w:cs="Times New Roman"/>
                      <w:w w:val="95"/>
                      <w:sz w:val="26"/>
                      <w:szCs w:val="26"/>
                      <w:lang w:val="vi"/>
                    </w:rPr>
                    <w:t>nào/</w:t>
                  </w:r>
                  <w:r w:rsidRPr="00330E15">
                    <w:rPr>
                      <w:rFonts w:eastAsia="Tahoma" w:cs="Times New Roman"/>
                      <w:spacing w:val="-6"/>
                      <w:w w:val="95"/>
                      <w:sz w:val="26"/>
                      <w:szCs w:val="26"/>
                      <w:lang w:val="vi"/>
                    </w:rPr>
                    <w:t xml:space="preserve"> </w:t>
                  </w:r>
                  <w:r w:rsidRPr="00330E15">
                    <w:rPr>
                      <w:rFonts w:eastAsia="Tahoma" w:cs="Times New Roman"/>
                      <w:w w:val="95"/>
                      <w:sz w:val="26"/>
                      <w:szCs w:val="26"/>
                      <w:lang w:val="vi"/>
                    </w:rPr>
                    <w:t>gắn</w:t>
                  </w:r>
                  <w:r w:rsidRPr="00330E15">
                    <w:rPr>
                      <w:rFonts w:eastAsia="Tahoma" w:cs="Times New Roman"/>
                      <w:spacing w:val="-7"/>
                      <w:w w:val="95"/>
                      <w:sz w:val="26"/>
                      <w:szCs w:val="26"/>
                      <w:lang w:val="vi"/>
                    </w:rPr>
                    <w:t xml:space="preserve"> </w:t>
                  </w:r>
                  <w:r w:rsidRPr="00330E15">
                    <w:rPr>
                      <w:rFonts w:eastAsia="Tahoma" w:cs="Times New Roman"/>
                      <w:w w:val="95"/>
                      <w:sz w:val="26"/>
                      <w:szCs w:val="26"/>
                      <w:lang w:val="vi"/>
                    </w:rPr>
                    <w:t>với</w:t>
                  </w:r>
                  <w:r w:rsidRPr="00330E15">
                    <w:rPr>
                      <w:rFonts w:eastAsia="Tahoma" w:cs="Times New Roman"/>
                      <w:spacing w:val="-7"/>
                      <w:w w:val="95"/>
                      <w:sz w:val="26"/>
                      <w:szCs w:val="26"/>
                      <w:lang w:val="vi"/>
                    </w:rPr>
                    <w:t xml:space="preserve"> </w:t>
                  </w:r>
                  <w:r w:rsidRPr="00330E15">
                    <w:rPr>
                      <w:rFonts w:eastAsia="Tahoma" w:cs="Times New Roman"/>
                      <w:w w:val="95"/>
                      <w:sz w:val="26"/>
                      <w:szCs w:val="26"/>
                      <w:lang w:val="vi"/>
                    </w:rPr>
                    <w:t>sự</w:t>
                  </w:r>
                  <w:r w:rsidRPr="00330E15">
                    <w:rPr>
                      <w:rFonts w:eastAsia="Tahoma" w:cs="Times New Roman"/>
                      <w:spacing w:val="-6"/>
                      <w:w w:val="95"/>
                      <w:sz w:val="26"/>
                      <w:szCs w:val="26"/>
                      <w:lang w:val="vi"/>
                    </w:rPr>
                    <w:t xml:space="preserve"> </w:t>
                  </w:r>
                  <w:r w:rsidRPr="00330E15">
                    <w:rPr>
                      <w:rFonts w:eastAsia="Tahoma" w:cs="Times New Roman"/>
                      <w:w w:val="95"/>
                      <w:sz w:val="26"/>
                      <w:szCs w:val="26"/>
                      <w:lang w:val="vi"/>
                    </w:rPr>
                    <w:t>việc,</w:t>
                  </w:r>
                  <w:r w:rsidRPr="00330E15">
                    <w:rPr>
                      <w:rFonts w:eastAsia="Tahoma" w:cs="Times New Roman"/>
                      <w:spacing w:val="-7"/>
                      <w:w w:val="95"/>
                      <w:sz w:val="26"/>
                      <w:szCs w:val="26"/>
                      <w:lang w:val="vi"/>
                    </w:rPr>
                    <w:t xml:space="preserve"> </w:t>
                  </w:r>
                  <w:r w:rsidRPr="00330E15">
                    <w:rPr>
                      <w:rFonts w:eastAsia="Tahoma" w:cs="Times New Roman"/>
                      <w:w w:val="95"/>
                      <w:sz w:val="26"/>
                      <w:szCs w:val="26"/>
                      <w:lang w:val="vi"/>
                    </w:rPr>
                    <w:t>sự</w:t>
                  </w:r>
                  <w:r w:rsidRPr="00330E15">
                    <w:rPr>
                      <w:rFonts w:eastAsia="Tahoma" w:cs="Times New Roman"/>
                      <w:spacing w:val="-7"/>
                      <w:w w:val="95"/>
                      <w:sz w:val="26"/>
                      <w:szCs w:val="26"/>
                      <w:lang w:val="vi"/>
                    </w:rPr>
                    <w:t xml:space="preserve"> </w:t>
                  </w:r>
                  <w:r w:rsidRPr="00330E15">
                    <w:rPr>
                      <w:rFonts w:eastAsia="Tahoma" w:cs="Times New Roman"/>
                      <w:w w:val="95"/>
                      <w:sz w:val="26"/>
                      <w:szCs w:val="26"/>
                      <w:lang w:val="vi"/>
                    </w:rPr>
                    <w:t xml:space="preserve">kiện </w:t>
                  </w:r>
                  <w:r w:rsidRPr="00330E15">
                    <w:rPr>
                      <w:rFonts w:eastAsia="Tahoma" w:cs="Times New Roman"/>
                      <w:spacing w:val="-62"/>
                      <w:w w:val="95"/>
                      <w:sz w:val="26"/>
                      <w:szCs w:val="26"/>
                      <w:lang w:val="vi"/>
                    </w:rPr>
                    <w:t xml:space="preserve">     </w:t>
                  </w:r>
                  <w:r w:rsidRPr="00330E15">
                    <w:rPr>
                      <w:rFonts w:eastAsia="Tahoma" w:cs="Times New Roman"/>
                      <w:w w:val="105"/>
                      <w:sz w:val="26"/>
                      <w:szCs w:val="26"/>
                      <w:lang w:val="vi"/>
                    </w:rPr>
                    <w:t>gì:</w:t>
                  </w:r>
                  <w:r w:rsidRPr="00330E15">
                    <w:rPr>
                      <w:rFonts w:eastAsia="Tahoma" w:cs="Times New Roman"/>
                      <w:spacing w:val="63"/>
                      <w:w w:val="105"/>
                      <w:sz w:val="26"/>
                      <w:szCs w:val="26"/>
                      <w:lang w:val="vi"/>
                    </w:rPr>
                    <w:t>.......</w:t>
                  </w:r>
                </w:p>
              </w:tc>
            </w:tr>
            <w:tr w:rsidR="00E179EC" w:rsidRPr="00330E15" w:rsidTr="009A72A8">
              <w:tc>
                <w:tcPr>
                  <w:tcW w:w="935" w:type="dxa"/>
                </w:tcPr>
                <w:p w:rsidR="00E179EC" w:rsidRPr="00330E15" w:rsidRDefault="00E179EC" w:rsidP="009A72A8">
                  <w:pPr>
                    <w:widowControl w:val="0"/>
                    <w:autoSpaceDE w:val="0"/>
                    <w:autoSpaceDN w:val="0"/>
                    <w:spacing w:after="0" w:line="240" w:lineRule="auto"/>
                    <w:rPr>
                      <w:rFonts w:eastAsia="Tahoma" w:cs="Times New Roman"/>
                      <w:sz w:val="26"/>
                      <w:szCs w:val="26"/>
                      <w:lang w:val="vi"/>
                    </w:rPr>
                  </w:pPr>
                  <w:r w:rsidRPr="00330E15">
                    <w:rPr>
                      <w:rFonts w:eastAsia="Tahoma" w:cs="Times New Roman"/>
                      <w:w w:val="90"/>
                      <w:sz w:val="26"/>
                      <w:szCs w:val="26"/>
                      <w:lang w:val="vi"/>
                    </w:rPr>
                    <w:t>THÂN</w:t>
                  </w:r>
                  <w:r w:rsidRPr="00330E15">
                    <w:rPr>
                      <w:rFonts w:eastAsia="Tahoma" w:cs="Times New Roman"/>
                      <w:spacing w:val="-5"/>
                      <w:w w:val="90"/>
                      <w:sz w:val="26"/>
                      <w:szCs w:val="26"/>
                      <w:lang w:val="vi"/>
                    </w:rPr>
                    <w:t xml:space="preserve"> </w:t>
                  </w:r>
                  <w:r w:rsidRPr="00330E15">
                    <w:rPr>
                      <w:rFonts w:eastAsia="Tahoma" w:cs="Times New Roman"/>
                      <w:w w:val="90"/>
                      <w:sz w:val="26"/>
                      <w:szCs w:val="26"/>
                      <w:lang w:val="vi"/>
                    </w:rPr>
                    <w:t>BÀI</w:t>
                  </w:r>
                </w:p>
              </w:tc>
              <w:tc>
                <w:tcPr>
                  <w:tcW w:w="3402" w:type="dxa"/>
                </w:tcPr>
                <w:p w:rsidR="00E179EC" w:rsidRPr="00330E15" w:rsidRDefault="00E179EC" w:rsidP="009A72A8">
                  <w:pPr>
                    <w:widowControl w:val="0"/>
                    <w:tabs>
                      <w:tab w:val="left" w:pos="527"/>
                    </w:tabs>
                    <w:autoSpaceDE w:val="0"/>
                    <w:autoSpaceDN w:val="0"/>
                    <w:spacing w:after="0" w:line="240" w:lineRule="auto"/>
                    <w:ind w:left="34" w:firstLine="223"/>
                    <w:rPr>
                      <w:rFonts w:eastAsia="Tahoma" w:cs="Times New Roman"/>
                      <w:sz w:val="26"/>
                      <w:szCs w:val="26"/>
                      <w:lang w:val="vi"/>
                    </w:rPr>
                  </w:pPr>
                  <w:r w:rsidRPr="00330E15">
                    <w:rPr>
                      <w:rFonts w:eastAsia="Tahoma" w:cs="Times New Roman"/>
                      <w:sz w:val="26"/>
                      <w:szCs w:val="26"/>
                      <w:lang w:val="vi"/>
                    </w:rPr>
                    <w:t>–</w:t>
                  </w:r>
                  <w:r w:rsidRPr="00330E15">
                    <w:rPr>
                      <w:rFonts w:eastAsia="Tahoma" w:cs="Times New Roman"/>
                      <w:spacing w:val="14"/>
                      <w:sz w:val="26"/>
                      <w:szCs w:val="26"/>
                      <w:lang w:val="vi"/>
                    </w:rPr>
                    <w:t xml:space="preserve"> </w:t>
                  </w:r>
                  <w:r w:rsidRPr="00330E15">
                    <w:rPr>
                      <w:rFonts w:eastAsia="Tahoma" w:cs="Times New Roman"/>
                      <w:sz w:val="26"/>
                      <w:szCs w:val="26"/>
                      <w:lang w:val="vi"/>
                    </w:rPr>
                    <w:t>Cảm</w:t>
                  </w:r>
                  <w:r w:rsidRPr="00330E15">
                    <w:rPr>
                      <w:rFonts w:eastAsia="Tahoma" w:cs="Times New Roman"/>
                      <w:spacing w:val="15"/>
                      <w:sz w:val="26"/>
                      <w:szCs w:val="26"/>
                      <w:lang w:val="vi"/>
                    </w:rPr>
                    <w:t xml:space="preserve"> </w:t>
                  </w:r>
                  <w:r w:rsidRPr="00330E15">
                    <w:rPr>
                      <w:rFonts w:eastAsia="Tahoma" w:cs="Times New Roman"/>
                      <w:sz w:val="26"/>
                      <w:szCs w:val="26"/>
                      <w:lang w:val="vi"/>
                    </w:rPr>
                    <w:t>xúc</w:t>
                  </w:r>
                  <w:r w:rsidRPr="00330E15">
                    <w:rPr>
                      <w:rFonts w:eastAsia="Tahoma" w:cs="Times New Roman"/>
                      <w:spacing w:val="14"/>
                      <w:sz w:val="26"/>
                      <w:szCs w:val="26"/>
                      <w:lang w:val="vi"/>
                    </w:rPr>
                    <w:t xml:space="preserve"> </w:t>
                  </w:r>
                  <w:r w:rsidRPr="00330E15">
                    <w:rPr>
                      <w:rFonts w:eastAsia="Tahoma" w:cs="Times New Roman"/>
                      <w:sz w:val="26"/>
                      <w:szCs w:val="26"/>
                      <w:lang w:val="vi"/>
                    </w:rPr>
                    <w:t>về</w:t>
                  </w:r>
                  <w:r w:rsidRPr="00330E15">
                    <w:rPr>
                      <w:rFonts w:eastAsia="Tahoma" w:cs="Times New Roman"/>
                      <w:spacing w:val="15"/>
                      <w:sz w:val="26"/>
                      <w:szCs w:val="26"/>
                      <w:lang w:val="vi"/>
                    </w:rPr>
                    <w:t xml:space="preserve"> </w:t>
                  </w:r>
                  <w:r w:rsidRPr="00330E15">
                    <w:rPr>
                      <w:rFonts w:eastAsia="Tahoma" w:cs="Times New Roman"/>
                      <w:sz w:val="26"/>
                      <w:szCs w:val="26"/>
                      <w:lang w:val="vi"/>
                    </w:rPr>
                    <w:t>đối</w:t>
                  </w:r>
                  <w:r w:rsidRPr="00330E15">
                    <w:rPr>
                      <w:rFonts w:eastAsia="Tahoma" w:cs="Times New Roman"/>
                      <w:spacing w:val="15"/>
                      <w:sz w:val="26"/>
                      <w:szCs w:val="26"/>
                      <w:lang w:val="vi"/>
                    </w:rPr>
                    <w:t xml:space="preserve"> </w:t>
                  </w:r>
                  <w:r w:rsidRPr="00330E15">
                    <w:rPr>
                      <w:rFonts w:eastAsia="Tahoma" w:cs="Times New Roman"/>
                      <w:sz w:val="26"/>
                      <w:szCs w:val="26"/>
                      <w:lang w:val="vi"/>
                    </w:rPr>
                    <w:t>tượng,</w:t>
                  </w:r>
                  <w:r w:rsidRPr="00330E15">
                    <w:rPr>
                      <w:rFonts w:eastAsia="Tahoma" w:cs="Times New Roman"/>
                      <w:spacing w:val="14"/>
                      <w:sz w:val="26"/>
                      <w:szCs w:val="26"/>
                      <w:lang w:val="vi"/>
                    </w:rPr>
                    <w:t xml:space="preserve"> </w:t>
                  </w:r>
                  <w:r w:rsidRPr="00330E15">
                    <w:rPr>
                      <w:rFonts w:eastAsia="Tahoma" w:cs="Times New Roman"/>
                      <w:sz w:val="26"/>
                      <w:szCs w:val="26"/>
                      <w:lang w:val="vi"/>
                    </w:rPr>
                    <w:t>sự</w:t>
                  </w:r>
                  <w:r w:rsidRPr="00330E15">
                    <w:rPr>
                      <w:rFonts w:eastAsia="Tahoma" w:cs="Times New Roman"/>
                      <w:spacing w:val="15"/>
                      <w:sz w:val="26"/>
                      <w:szCs w:val="26"/>
                      <w:lang w:val="vi"/>
                    </w:rPr>
                    <w:t xml:space="preserve"> </w:t>
                  </w:r>
                  <w:r w:rsidRPr="00330E15">
                    <w:rPr>
                      <w:rFonts w:eastAsia="Tahoma" w:cs="Times New Roman"/>
                      <w:sz w:val="26"/>
                      <w:szCs w:val="26"/>
                      <w:lang w:val="vi"/>
                    </w:rPr>
                    <w:t>việc: ……………….</w:t>
                  </w:r>
                </w:p>
              </w:tc>
            </w:tr>
            <w:tr w:rsidR="00E179EC" w:rsidRPr="00330E15" w:rsidTr="009A72A8">
              <w:tc>
                <w:tcPr>
                  <w:tcW w:w="935" w:type="dxa"/>
                </w:tcPr>
                <w:p w:rsidR="00E179EC" w:rsidRPr="00330E15" w:rsidRDefault="00E179EC" w:rsidP="009A72A8">
                  <w:pPr>
                    <w:widowControl w:val="0"/>
                    <w:autoSpaceDE w:val="0"/>
                    <w:autoSpaceDN w:val="0"/>
                    <w:spacing w:after="0" w:line="240" w:lineRule="auto"/>
                    <w:ind w:left="80"/>
                    <w:rPr>
                      <w:rFonts w:eastAsia="Tahoma" w:cs="Times New Roman"/>
                      <w:sz w:val="26"/>
                      <w:szCs w:val="26"/>
                      <w:lang w:val="vi"/>
                    </w:rPr>
                  </w:pPr>
                  <w:r w:rsidRPr="00330E15">
                    <w:rPr>
                      <w:rFonts w:eastAsia="Tahoma" w:cs="Times New Roman"/>
                      <w:w w:val="85"/>
                      <w:sz w:val="26"/>
                      <w:szCs w:val="26"/>
                      <w:lang w:val="vi"/>
                    </w:rPr>
                    <w:t>KẾT</w:t>
                  </w:r>
                  <w:r w:rsidRPr="00330E15">
                    <w:rPr>
                      <w:rFonts w:eastAsia="Tahoma" w:cs="Times New Roman"/>
                      <w:spacing w:val="-2"/>
                      <w:w w:val="85"/>
                      <w:sz w:val="26"/>
                      <w:szCs w:val="26"/>
                      <w:lang w:val="vi"/>
                    </w:rPr>
                    <w:t xml:space="preserve"> </w:t>
                  </w:r>
                  <w:r w:rsidRPr="00330E15">
                    <w:rPr>
                      <w:rFonts w:eastAsia="Tahoma" w:cs="Times New Roman"/>
                      <w:w w:val="85"/>
                      <w:sz w:val="26"/>
                      <w:szCs w:val="26"/>
                      <w:lang w:val="vi"/>
                    </w:rPr>
                    <w:t>BÀI</w:t>
                  </w:r>
                </w:p>
              </w:tc>
              <w:tc>
                <w:tcPr>
                  <w:tcW w:w="3402" w:type="dxa"/>
                </w:tcPr>
                <w:p w:rsidR="00E179EC" w:rsidRPr="00330E15" w:rsidRDefault="00E179EC" w:rsidP="009A72A8">
                  <w:pPr>
                    <w:widowControl w:val="0"/>
                    <w:tabs>
                      <w:tab w:val="left" w:pos="527"/>
                    </w:tabs>
                    <w:autoSpaceDE w:val="0"/>
                    <w:autoSpaceDN w:val="0"/>
                    <w:spacing w:after="0" w:line="240" w:lineRule="auto"/>
                    <w:ind w:left="34" w:firstLine="223"/>
                    <w:rPr>
                      <w:rFonts w:eastAsia="Tahoma" w:cs="Times New Roman"/>
                      <w:sz w:val="26"/>
                      <w:szCs w:val="26"/>
                      <w:lang w:val="vi"/>
                    </w:rPr>
                  </w:pPr>
                  <w:r w:rsidRPr="00330E15">
                    <w:rPr>
                      <w:rFonts w:eastAsia="Tahoma" w:cs="Times New Roman"/>
                      <w:sz w:val="26"/>
                      <w:szCs w:val="26"/>
                      <w:lang w:val="vi"/>
                    </w:rPr>
                    <w:t>–</w:t>
                  </w:r>
                  <w:r w:rsidRPr="00330E15">
                    <w:rPr>
                      <w:rFonts w:eastAsia="Tahoma" w:cs="Times New Roman"/>
                      <w:spacing w:val="-9"/>
                      <w:sz w:val="26"/>
                      <w:szCs w:val="26"/>
                      <w:lang w:val="vi"/>
                    </w:rPr>
                    <w:t xml:space="preserve"> </w:t>
                  </w:r>
                  <w:r w:rsidRPr="00330E15">
                    <w:rPr>
                      <w:rFonts w:eastAsia="Tahoma" w:cs="Times New Roman"/>
                      <w:sz w:val="26"/>
                      <w:szCs w:val="26"/>
                      <w:lang w:val="vi"/>
                    </w:rPr>
                    <w:t>Khẳng</w:t>
                  </w:r>
                  <w:r w:rsidRPr="00330E15">
                    <w:rPr>
                      <w:rFonts w:eastAsia="Tahoma" w:cs="Times New Roman"/>
                      <w:spacing w:val="-9"/>
                      <w:sz w:val="26"/>
                      <w:szCs w:val="26"/>
                      <w:lang w:val="vi"/>
                    </w:rPr>
                    <w:t xml:space="preserve"> </w:t>
                  </w:r>
                  <w:r w:rsidRPr="00330E15">
                    <w:rPr>
                      <w:rFonts w:eastAsia="Tahoma" w:cs="Times New Roman"/>
                      <w:sz w:val="26"/>
                      <w:szCs w:val="26"/>
                      <w:lang w:val="vi"/>
                    </w:rPr>
                    <w:t>định</w:t>
                  </w:r>
                  <w:r w:rsidRPr="00330E15">
                    <w:rPr>
                      <w:rFonts w:eastAsia="Tahoma" w:cs="Times New Roman"/>
                      <w:spacing w:val="-9"/>
                      <w:sz w:val="26"/>
                      <w:szCs w:val="26"/>
                      <w:lang w:val="vi"/>
                    </w:rPr>
                    <w:t xml:space="preserve"> </w:t>
                  </w:r>
                  <w:r w:rsidRPr="00330E15">
                    <w:rPr>
                      <w:rFonts w:eastAsia="Tahoma" w:cs="Times New Roman"/>
                      <w:sz w:val="26"/>
                      <w:szCs w:val="26"/>
                      <w:lang w:val="vi"/>
                    </w:rPr>
                    <w:t>lại</w:t>
                  </w:r>
                  <w:r w:rsidRPr="00330E15">
                    <w:rPr>
                      <w:rFonts w:eastAsia="Tahoma" w:cs="Times New Roman"/>
                      <w:spacing w:val="-9"/>
                      <w:sz w:val="26"/>
                      <w:szCs w:val="26"/>
                      <w:lang w:val="vi"/>
                    </w:rPr>
                    <w:t xml:space="preserve"> </w:t>
                  </w:r>
                  <w:r w:rsidRPr="00330E15">
                    <w:rPr>
                      <w:rFonts w:eastAsia="Tahoma" w:cs="Times New Roman"/>
                      <w:sz w:val="26"/>
                      <w:szCs w:val="26"/>
                      <w:lang w:val="vi"/>
                    </w:rPr>
                    <w:t>cảm</w:t>
                  </w:r>
                  <w:r w:rsidRPr="00330E15">
                    <w:rPr>
                      <w:rFonts w:eastAsia="Tahoma" w:cs="Times New Roman"/>
                      <w:spacing w:val="-8"/>
                      <w:sz w:val="26"/>
                      <w:szCs w:val="26"/>
                      <w:lang w:val="vi"/>
                    </w:rPr>
                    <w:t xml:space="preserve"> </w:t>
                  </w:r>
                  <w:r w:rsidRPr="00330E15">
                    <w:rPr>
                      <w:rFonts w:eastAsia="Tahoma" w:cs="Times New Roman"/>
                      <w:sz w:val="26"/>
                      <w:szCs w:val="26"/>
                      <w:lang w:val="vi"/>
                    </w:rPr>
                    <w:t>xúc: ….……………………</w:t>
                  </w:r>
                </w:p>
                <w:p w:rsidR="00E179EC" w:rsidRPr="00330E15" w:rsidRDefault="00E179EC" w:rsidP="009A72A8">
                  <w:pPr>
                    <w:widowControl w:val="0"/>
                    <w:tabs>
                      <w:tab w:val="left" w:pos="527"/>
                    </w:tabs>
                    <w:autoSpaceDE w:val="0"/>
                    <w:autoSpaceDN w:val="0"/>
                    <w:spacing w:after="0" w:line="240" w:lineRule="auto"/>
                    <w:ind w:left="34" w:firstLine="223"/>
                    <w:rPr>
                      <w:rFonts w:eastAsia="Tahoma" w:cs="Times New Roman"/>
                      <w:sz w:val="26"/>
                      <w:szCs w:val="26"/>
                      <w:lang w:val="vi"/>
                    </w:rPr>
                  </w:pPr>
                  <w:r w:rsidRPr="00330E15">
                    <w:rPr>
                      <w:rFonts w:eastAsia="Tahoma" w:cs="Times New Roman"/>
                      <w:sz w:val="26"/>
                      <w:szCs w:val="26"/>
                      <w:lang w:val="vi"/>
                    </w:rPr>
                    <w:lastRenderedPageBreak/>
                    <w:t>–</w:t>
                  </w:r>
                  <w:r w:rsidRPr="00330E15">
                    <w:rPr>
                      <w:rFonts w:eastAsia="Tahoma" w:cs="Times New Roman"/>
                      <w:spacing w:val="-9"/>
                      <w:sz w:val="26"/>
                      <w:szCs w:val="26"/>
                      <w:lang w:val="vi"/>
                    </w:rPr>
                    <w:t xml:space="preserve"> </w:t>
                  </w:r>
                  <w:r w:rsidRPr="00330E15">
                    <w:rPr>
                      <w:rFonts w:eastAsia="Tahoma" w:cs="Times New Roman"/>
                      <w:sz w:val="26"/>
                      <w:szCs w:val="26"/>
                      <w:lang w:val="vi"/>
                    </w:rPr>
                    <w:t>Rút</w:t>
                  </w:r>
                  <w:r w:rsidRPr="00330E15">
                    <w:rPr>
                      <w:rFonts w:eastAsia="Tahoma" w:cs="Times New Roman"/>
                      <w:spacing w:val="-9"/>
                      <w:sz w:val="26"/>
                      <w:szCs w:val="26"/>
                      <w:lang w:val="vi"/>
                    </w:rPr>
                    <w:t xml:space="preserve"> </w:t>
                  </w:r>
                  <w:r w:rsidRPr="00330E15">
                    <w:rPr>
                      <w:rFonts w:eastAsia="Tahoma" w:cs="Times New Roman"/>
                      <w:sz w:val="26"/>
                      <w:szCs w:val="26"/>
                      <w:lang w:val="vi"/>
                    </w:rPr>
                    <w:t>ra</w:t>
                  </w:r>
                  <w:r w:rsidRPr="00330E15">
                    <w:rPr>
                      <w:rFonts w:eastAsia="Tahoma" w:cs="Times New Roman"/>
                      <w:spacing w:val="-9"/>
                      <w:sz w:val="26"/>
                      <w:szCs w:val="26"/>
                      <w:lang w:val="vi"/>
                    </w:rPr>
                    <w:t xml:space="preserve"> </w:t>
                  </w:r>
                  <w:r w:rsidRPr="00330E15">
                    <w:rPr>
                      <w:rFonts w:eastAsia="Tahoma" w:cs="Times New Roman"/>
                      <w:sz w:val="26"/>
                      <w:szCs w:val="26"/>
                      <w:lang w:val="vi"/>
                    </w:rPr>
                    <w:t>điều</w:t>
                  </w:r>
                  <w:r w:rsidRPr="00330E15">
                    <w:rPr>
                      <w:rFonts w:eastAsia="Tahoma" w:cs="Times New Roman"/>
                      <w:spacing w:val="-9"/>
                      <w:sz w:val="26"/>
                      <w:szCs w:val="26"/>
                      <w:lang w:val="vi"/>
                    </w:rPr>
                    <w:t xml:space="preserve"> </w:t>
                  </w:r>
                  <w:r w:rsidRPr="00330E15">
                    <w:rPr>
                      <w:rFonts w:eastAsia="Tahoma" w:cs="Times New Roman"/>
                      <w:sz w:val="26"/>
                      <w:szCs w:val="26"/>
                      <w:lang w:val="vi"/>
                    </w:rPr>
                    <w:t>đáng</w:t>
                  </w:r>
                  <w:r w:rsidRPr="00330E15">
                    <w:rPr>
                      <w:rFonts w:eastAsia="Tahoma" w:cs="Times New Roman"/>
                      <w:spacing w:val="-9"/>
                      <w:sz w:val="26"/>
                      <w:szCs w:val="26"/>
                      <w:lang w:val="vi"/>
                    </w:rPr>
                    <w:t xml:space="preserve"> </w:t>
                  </w:r>
                  <w:r w:rsidRPr="00330E15">
                    <w:rPr>
                      <w:rFonts w:eastAsia="Tahoma" w:cs="Times New Roman"/>
                      <w:sz w:val="26"/>
                      <w:szCs w:val="26"/>
                      <w:lang w:val="vi"/>
                    </w:rPr>
                    <w:t>nhớ</w:t>
                  </w:r>
                  <w:r w:rsidRPr="00330E15">
                    <w:rPr>
                      <w:rFonts w:eastAsia="Tahoma" w:cs="Times New Roman"/>
                      <w:spacing w:val="-9"/>
                      <w:sz w:val="26"/>
                      <w:szCs w:val="26"/>
                      <w:lang w:val="vi"/>
                    </w:rPr>
                    <w:t xml:space="preserve"> </w:t>
                  </w:r>
                  <w:r w:rsidRPr="00330E15">
                    <w:rPr>
                      <w:rFonts w:eastAsia="Tahoma" w:cs="Times New Roman"/>
                      <w:sz w:val="26"/>
                      <w:szCs w:val="26"/>
                      <w:lang w:val="vi"/>
                    </w:rPr>
                    <w:t>đối</w:t>
                  </w:r>
                  <w:r w:rsidRPr="00330E15">
                    <w:rPr>
                      <w:rFonts w:eastAsia="Tahoma" w:cs="Times New Roman"/>
                      <w:spacing w:val="-9"/>
                      <w:sz w:val="26"/>
                      <w:szCs w:val="26"/>
                      <w:lang w:val="vi"/>
                    </w:rPr>
                    <w:t xml:space="preserve"> </w:t>
                  </w:r>
                  <w:r w:rsidRPr="00330E15">
                    <w:rPr>
                      <w:rFonts w:eastAsia="Tahoma" w:cs="Times New Roman"/>
                      <w:sz w:val="26"/>
                      <w:szCs w:val="26"/>
                      <w:lang w:val="vi"/>
                    </w:rPr>
                    <w:t>với</w:t>
                  </w:r>
                  <w:r w:rsidRPr="00330E15">
                    <w:rPr>
                      <w:rFonts w:eastAsia="Tahoma" w:cs="Times New Roman"/>
                      <w:spacing w:val="-9"/>
                      <w:sz w:val="26"/>
                      <w:szCs w:val="26"/>
                      <w:lang w:val="vi"/>
                    </w:rPr>
                    <w:t xml:space="preserve"> </w:t>
                  </w:r>
                  <w:r w:rsidRPr="00330E15">
                    <w:rPr>
                      <w:rFonts w:eastAsia="Tahoma" w:cs="Times New Roman"/>
                      <w:sz w:val="26"/>
                      <w:szCs w:val="26"/>
                      <w:lang w:val="vi"/>
                    </w:rPr>
                    <w:t>bản</w:t>
                  </w:r>
                  <w:r w:rsidRPr="00330E15">
                    <w:rPr>
                      <w:rFonts w:eastAsia="Tahoma" w:cs="Times New Roman"/>
                      <w:spacing w:val="-9"/>
                      <w:sz w:val="26"/>
                      <w:szCs w:val="26"/>
                      <w:lang w:val="vi"/>
                    </w:rPr>
                    <w:t xml:space="preserve"> </w:t>
                  </w:r>
                  <w:r w:rsidRPr="00330E15">
                    <w:rPr>
                      <w:rFonts w:eastAsia="Tahoma" w:cs="Times New Roman"/>
                      <w:sz w:val="26"/>
                      <w:szCs w:val="26"/>
                      <w:lang w:val="vi"/>
                    </w:rPr>
                    <w:t>thân: ...……………</w:t>
                  </w:r>
                </w:p>
              </w:tc>
            </w:tr>
          </w:tbl>
          <w:p w:rsidR="00E179EC" w:rsidRPr="00330E15" w:rsidRDefault="00E179EC" w:rsidP="00E179EC">
            <w:pPr>
              <w:widowControl w:val="0"/>
              <w:numPr>
                <w:ilvl w:val="0"/>
                <w:numId w:val="6"/>
              </w:numPr>
              <w:tabs>
                <w:tab w:val="left" w:pos="347"/>
              </w:tabs>
              <w:autoSpaceDE w:val="0"/>
              <w:autoSpaceDN w:val="0"/>
              <w:spacing w:after="0" w:line="240" w:lineRule="auto"/>
              <w:ind w:left="-52" w:right="88" w:firstLine="211"/>
              <w:rPr>
                <w:rFonts w:eastAsia="Tahoma"/>
                <w:sz w:val="26"/>
                <w:szCs w:val="26"/>
              </w:rPr>
            </w:pPr>
            <w:r w:rsidRPr="00330E15">
              <w:rPr>
                <w:rFonts w:eastAsia="Tahoma"/>
                <w:w w:val="105"/>
                <w:sz w:val="26"/>
                <w:szCs w:val="26"/>
              </w:rPr>
              <w:lastRenderedPageBreak/>
              <w:t xml:space="preserve">Nhận xét chéo của </w:t>
            </w:r>
            <w:r w:rsidRPr="00330E15">
              <w:rPr>
                <w:rFonts w:eastAsia="Tahoma"/>
                <w:spacing w:val="-6"/>
                <w:w w:val="105"/>
                <w:sz w:val="26"/>
                <w:szCs w:val="26"/>
              </w:rPr>
              <w:t xml:space="preserve">HS </w:t>
            </w:r>
            <w:r w:rsidRPr="00330E15">
              <w:rPr>
                <w:rFonts w:eastAsia="Tahoma"/>
                <w:w w:val="105"/>
                <w:sz w:val="26"/>
                <w:szCs w:val="26"/>
              </w:rPr>
              <w:t xml:space="preserve">với nhau dựa trên </w:t>
            </w:r>
            <w:r w:rsidRPr="00330E15">
              <w:rPr>
                <w:rFonts w:eastAsia="Tahoma"/>
                <w:spacing w:val="-3"/>
                <w:w w:val="105"/>
                <w:sz w:val="26"/>
                <w:szCs w:val="26"/>
              </w:rPr>
              <w:t xml:space="preserve">phiếu </w:t>
            </w:r>
            <w:r w:rsidRPr="00330E15">
              <w:rPr>
                <w:rFonts w:eastAsia="Tahoma"/>
                <w:w w:val="105"/>
                <w:sz w:val="26"/>
                <w:szCs w:val="26"/>
              </w:rPr>
              <w:t>đánh giá tiêu chí.</w:t>
            </w:r>
          </w:p>
          <w:p w:rsidR="00E179EC" w:rsidRPr="00330E15" w:rsidRDefault="00E179EC" w:rsidP="00E179EC">
            <w:pPr>
              <w:widowControl w:val="0"/>
              <w:numPr>
                <w:ilvl w:val="0"/>
                <w:numId w:val="1"/>
              </w:numPr>
              <w:tabs>
                <w:tab w:val="left" w:pos="347"/>
              </w:tabs>
              <w:autoSpaceDE w:val="0"/>
              <w:autoSpaceDN w:val="0"/>
              <w:spacing w:after="0" w:line="240" w:lineRule="auto"/>
              <w:ind w:left="-52" w:right="88" w:firstLine="211"/>
              <w:jc w:val="both"/>
              <w:rPr>
                <w:rFonts w:eastAsia="Tahoma"/>
                <w:sz w:val="26"/>
                <w:szCs w:val="26"/>
              </w:rPr>
            </w:pPr>
            <w:r w:rsidRPr="00330E15">
              <w:rPr>
                <w:rFonts w:eastAsia="Tahoma"/>
                <w:w w:val="105"/>
                <w:sz w:val="26"/>
                <w:szCs w:val="26"/>
              </w:rPr>
              <w:t>Nhận xét của</w:t>
            </w:r>
            <w:r w:rsidRPr="00330E15">
              <w:rPr>
                <w:rFonts w:eastAsia="Tahoma"/>
                <w:w w:val="105"/>
                <w:sz w:val="26"/>
                <w:szCs w:val="26"/>
                <w:lang w:val="en-US"/>
              </w:rPr>
              <w:t xml:space="preserve"> </w:t>
            </w:r>
            <w:r w:rsidRPr="00330E15">
              <w:rPr>
                <w:rFonts w:eastAsia="Tahoma"/>
                <w:w w:val="105"/>
                <w:sz w:val="26"/>
                <w:szCs w:val="26"/>
              </w:rPr>
              <w:t>HS</w:t>
            </w:r>
            <w:r w:rsidRPr="00330E15">
              <w:rPr>
                <w:rFonts w:eastAsia="Tahoma"/>
                <w:w w:val="105"/>
                <w:sz w:val="26"/>
                <w:szCs w:val="26"/>
                <w:lang w:val="en-US"/>
              </w:rPr>
              <w:t>.</w:t>
            </w:r>
          </w:p>
          <w:tbl>
            <w:tblPr>
              <w:tblW w:w="4479" w:type="dxa"/>
              <w:tblLayout w:type="fixed"/>
              <w:tblLook w:val="04A0" w:firstRow="1" w:lastRow="0" w:firstColumn="1" w:lastColumn="0" w:noHBand="0" w:noVBand="1"/>
            </w:tblPr>
            <w:tblGrid>
              <w:gridCol w:w="2920"/>
              <w:gridCol w:w="709"/>
              <w:gridCol w:w="850"/>
            </w:tblGrid>
            <w:tr w:rsidR="00E179EC" w:rsidRPr="00330E15" w:rsidTr="009A72A8">
              <w:tc>
                <w:tcPr>
                  <w:tcW w:w="2920" w:type="dxa"/>
                  <w:shd w:val="clear" w:color="auto" w:fill="FFE599" w:themeFill="accent4" w:themeFillTint="66"/>
                </w:tcPr>
                <w:p w:rsidR="00E179EC" w:rsidRPr="00330E15" w:rsidRDefault="00E179EC" w:rsidP="009A72A8">
                  <w:pPr>
                    <w:widowControl w:val="0"/>
                    <w:tabs>
                      <w:tab w:val="center" w:pos="2795"/>
                    </w:tabs>
                    <w:autoSpaceDE w:val="0"/>
                    <w:autoSpaceDN w:val="0"/>
                    <w:spacing w:after="0" w:line="240" w:lineRule="auto"/>
                    <w:jc w:val="center"/>
                    <w:rPr>
                      <w:rFonts w:eastAsia="Times New Roman" w:cs="Times New Roman"/>
                      <w:w w:val="105"/>
                      <w:sz w:val="26"/>
                      <w:szCs w:val="26"/>
                    </w:rPr>
                  </w:pPr>
                  <w:r w:rsidRPr="00330E15">
                    <w:rPr>
                      <w:rFonts w:eastAsia="Times New Roman" w:cs="Times New Roman"/>
                      <w:w w:val="105"/>
                      <w:sz w:val="26"/>
                      <w:szCs w:val="26"/>
                    </w:rPr>
                    <w:t>Nội dung kiểm tra</w:t>
                  </w:r>
                </w:p>
              </w:tc>
              <w:tc>
                <w:tcPr>
                  <w:tcW w:w="709" w:type="dxa"/>
                  <w:shd w:val="clear" w:color="auto" w:fill="FFE599" w:themeFill="accent4" w:themeFillTint="66"/>
                </w:tcPr>
                <w:p w:rsidR="00E179EC" w:rsidRPr="00330E15" w:rsidRDefault="00E179EC" w:rsidP="009A72A8">
                  <w:pPr>
                    <w:widowControl w:val="0"/>
                    <w:autoSpaceDE w:val="0"/>
                    <w:autoSpaceDN w:val="0"/>
                    <w:spacing w:after="0" w:line="240" w:lineRule="auto"/>
                    <w:jc w:val="center"/>
                    <w:rPr>
                      <w:rFonts w:eastAsia="Times New Roman" w:cs="Times New Roman"/>
                      <w:w w:val="105"/>
                      <w:sz w:val="26"/>
                      <w:szCs w:val="26"/>
                    </w:rPr>
                  </w:pPr>
                  <w:r w:rsidRPr="00330E15">
                    <w:rPr>
                      <w:rFonts w:eastAsia="Times New Roman" w:cs="Times New Roman"/>
                      <w:w w:val="105"/>
                      <w:sz w:val="26"/>
                      <w:szCs w:val="26"/>
                    </w:rPr>
                    <w:t>Đạt</w:t>
                  </w:r>
                </w:p>
              </w:tc>
              <w:tc>
                <w:tcPr>
                  <w:tcW w:w="850" w:type="dxa"/>
                  <w:shd w:val="clear" w:color="auto" w:fill="FFE599" w:themeFill="accent4" w:themeFillTint="66"/>
                </w:tcPr>
                <w:p w:rsidR="00E179EC" w:rsidRPr="00330E15" w:rsidRDefault="00E179EC" w:rsidP="009A72A8">
                  <w:pPr>
                    <w:widowControl w:val="0"/>
                    <w:autoSpaceDE w:val="0"/>
                    <w:autoSpaceDN w:val="0"/>
                    <w:spacing w:after="0" w:line="240" w:lineRule="auto"/>
                    <w:jc w:val="center"/>
                    <w:rPr>
                      <w:rFonts w:eastAsia="Times New Roman" w:cs="Times New Roman"/>
                      <w:w w:val="105"/>
                      <w:sz w:val="26"/>
                      <w:szCs w:val="26"/>
                    </w:rPr>
                  </w:pPr>
                  <w:r w:rsidRPr="00330E15">
                    <w:rPr>
                      <w:rFonts w:eastAsia="Times New Roman" w:cs="Times New Roman"/>
                      <w:w w:val="105"/>
                      <w:sz w:val="26"/>
                      <w:szCs w:val="26"/>
                    </w:rPr>
                    <w:t>Chưa đạt</w:t>
                  </w:r>
                </w:p>
              </w:tc>
            </w:tr>
            <w:tr w:rsidR="00E179EC" w:rsidRPr="00330E15" w:rsidTr="009A72A8">
              <w:tc>
                <w:tcPr>
                  <w:tcW w:w="2920" w:type="dxa"/>
                </w:tcPr>
                <w:p w:rsidR="00E179EC" w:rsidRPr="00330E15" w:rsidRDefault="00E179EC" w:rsidP="009A72A8">
                  <w:pPr>
                    <w:widowControl w:val="0"/>
                    <w:autoSpaceDE w:val="0"/>
                    <w:autoSpaceDN w:val="0"/>
                    <w:spacing w:after="0" w:line="240" w:lineRule="auto"/>
                    <w:jc w:val="both"/>
                    <w:rPr>
                      <w:rFonts w:eastAsia="Times New Roman" w:cs="Times New Roman"/>
                      <w:w w:val="105"/>
                      <w:sz w:val="26"/>
                      <w:szCs w:val="26"/>
                    </w:rPr>
                  </w:pPr>
                  <w:r w:rsidRPr="00330E15">
                    <w:rPr>
                      <w:rFonts w:eastAsia="Times New Roman" w:cs="Times New Roman"/>
                      <w:w w:val="105"/>
                      <w:sz w:val="26"/>
                      <w:szCs w:val="26"/>
                    </w:rPr>
                    <w:t>Bài tóm tắt thể hiện đầy đủ chính xác phần trình bày của bạn.</w:t>
                  </w:r>
                </w:p>
              </w:tc>
              <w:tc>
                <w:tcPr>
                  <w:tcW w:w="709" w:type="dxa"/>
                </w:tcPr>
                <w:p w:rsidR="00E179EC" w:rsidRPr="00330E15" w:rsidRDefault="00E179EC" w:rsidP="009A72A8">
                  <w:pPr>
                    <w:widowControl w:val="0"/>
                    <w:autoSpaceDE w:val="0"/>
                    <w:autoSpaceDN w:val="0"/>
                    <w:spacing w:after="0" w:line="240" w:lineRule="auto"/>
                    <w:jc w:val="both"/>
                    <w:rPr>
                      <w:rFonts w:eastAsia="Times New Roman" w:cs="Times New Roman"/>
                      <w:w w:val="105"/>
                      <w:sz w:val="26"/>
                      <w:szCs w:val="26"/>
                    </w:rPr>
                  </w:pPr>
                </w:p>
              </w:tc>
              <w:tc>
                <w:tcPr>
                  <w:tcW w:w="850" w:type="dxa"/>
                </w:tcPr>
                <w:p w:rsidR="00E179EC" w:rsidRPr="00330E15" w:rsidRDefault="00E179EC" w:rsidP="009A72A8">
                  <w:pPr>
                    <w:widowControl w:val="0"/>
                    <w:autoSpaceDE w:val="0"/>
                    <w:autoSpaceDN w:val="0"/>
                    <w:spacing w:after="0" w:line="240" w:lineRule="auto"/>
                    <w:jc w:val="both"/>
                    <w:rPr>
                      <w:rFonts w:eastAsia="Times New Roman" w:cs="Times New Roman"/>
                      <w:w w:val="105"/>
                      <w:sz w:val="26"/>
                      <w:szCs w:val="26"/>
                    </w:rPr>
                  </w:pPr>
                </w:p>
              </w:tc>
            </w:tr>
            <w:tr w:rsidR="00E179EC" w:rsidRPr="00330E15" w:rsidTr="009A72A8">
              <w:tc>
                <w:tcPr>
                  <w:tcW w:w="2920" w:type="dxa"/>
                </w:tcPr>
                <w:p w:rsidR="00E179EC" w:rsidRPr="00330E15" w:rsidRDefault="00E179EC" w:rsidP="009A72A8">
                  <w:pPr>
                    <w:widowControl w:val="0"/>
                    <w:autoSpaceDE w:val="0"/>
                    <w:autoSpaceDN w:val="0"/>
                    <w:spacing w:after="0" w:line="240" w:lineRule="auto"/>
                    <w:jc w:val="both"/>
                    <w:rPr>
                      <w:rFonts w:eastAsia="Times New Roman" w:cs="Times New Roman"/>
                      <w:w w:val="105"/>
                      <w:sz w:val="26"/>
                      <w:szCs w:val="26"/>
                    </w:rPr>
                  </w:pPr>
                  <w:r w:rsidRPr="00330E15">
                    <w:rPr>
                      <w:rFonts w:eastAsia="Times New Roman" w:cs="Times New Roman"/>
                      <w:w w:val="105"/>
                      <w:sz w:val="26"/>
                      <w:szCs w:val="26"/>
                    </w:rPr>
                    <w:t>Ghi được ngắn gọn các thông tin chính mà người khác trình bày bằng các từ khóa, sơ đồ.</w:t>
                  </w:r>
                </w:p>
              </w:tc>
              <w:tc>
                <w:tcPr>
                  <w:tcW w:w="709" w:type="dxa"/>
                </w:tcPr>
                <w:p w:rsidR="00E179EC" w:rsidRPr="00330E15" w:rsidRDefault="00E179EC" w:rsidP="009A72A8">
                  <w:pPr>
                    <w:widowControl w:val="0"/>
                    <w:autoSpaceDE w:val="0"/>
                    <w:autoSpaceDN w:val="0"/>
                    <w:spacing w:after="0" w:line="240" w:lineRule="auto"/>
                    <w:jc w:val="both"/>
                    <w:rPr>
                      <w:rFonts w:eastAsia="Times New Roman" w:cs="Times New Roman"/>
                      <w:w w:val="105"/>
                      <w:sz w:val="26"/>
                      <w:szCs w:val="26"/>
                    </w:rPr>
                  </w:pPr>
                </w:p>
              </w:tc>
              <w:tc>
                <w:tcPr>
                  <w:tcW w:w="850" w:type="dxa"/>
                </w:tcPr>
                <w:p w:rsidR="00E179EC" w:rsidRPr="00330E15" w:rsidRDefault="00E179EC" w:rsidP="009A72A8">
                  <w:pPr>
                    <w:widowControl w:val="0"/>
                    <w:autoSpaceDE w:val="0"/>
                    <w:autoSpaceDN w:val="0"/>
                    <w:spacing w:after="0" w:line="240" w:lineRule="auto"/>
                    <w:jc w:val="both"/>
                    <w:rPr>
                      <w:rFonts w:eastAsia="Times New Roman" w:cs="Times New Roman"/>
                      <w:w w:val="105"/>
                      <w:sz w:val="26"/>
                      <w:szCs w:val="26"/>
                    </w:rPr>
                  </w:pPr>
                </w:p>
              </w:tc>
            </w:tr>
            <w:tr w:rsidR="00E179EC" w:rsidRPr="00330E15" w:rsidTr="009A72A8">
              <w:tc>
                <w:tcPr>
                  <w:tcW w:w="2920" w:type="dxa"/>
                </w:tcPr>
                <w:p w:rsidR="00E179EC" w:rsidRPr="00330E15" w:rsidRDefault="00E179EC" w:rsidP="009A72A8">
                  <w:pPr>
                    <w:widowControl w:val="0"/>
                    <w:autoSpaceDE w:val="0"/>
                    <w:autoSpaceDN w:val="0"/>
                    <w:spacing w:after="0" w:line="240" w:lineRule="auto"/>
                    <w:jc w:val="both"/>
                    <w:rPr>
                      <w:rFonts w:eastAsia="Times New Roman" w:cs="Times New Roman"/>
                      <w:w w:val="105"/>
                      <w:sz w:val="26"/>
                      <w:szCs w:val="26"/>
                    </w:rPr>
                  </w:pPr>
                  <w:r w:rsidRPr="00330E15">
                    <w:rPr>
                      <w:rFonts w:eastAsia="Times New Roman" w:cs="Times New Roman"/>
                      <w:w w:val="105"/>
                      <w:sz w:val="26"/>
                      <w:szCs w:val="26"/>
                    </w:rPr>
                    <w:t>Các ý được tóm tắt rõ ràng mạch lạc.</w:t>
                  </w:r>
                </w:p>
              </w:tc>
              <w:tc>
                <w:tcPr>
                  <w:tcW w:w="709" w:type="dxa"/>
                </w:tcPr>
                <w:p w:rsidR="00E179EC" w:rsidRPr="00330E15" w:rsidRDefault="00E179EC" w:rsidP="009A72A8">
                  <w:pPr>
                    <w:widowControl w:val="0"/>
                    <w:autoSpaceDE w:val="0"/>
                    <w:autoSpaceDN w:val="0"/>
                    <w:spacing w:after="0" w:line="240" w:lineRule="auto"/>
                    <w:jc w:val="both"/>
                    <w:rPr>
                      <w:rFonts w:eastAsia="Times New Roman" w:cs="Times New Roman"/>
                      <w:w w:val="105"/>
                      <w:sz w:val="26"/>
                      <w:szCs w:val="26"/>
                    </w:rPr>
                  </w:pPr>
                </w:p>
              </w:tc>
              <w:tc>
                <w:tcPr>
                  <w:tcW w:w="850" w:type="dxa"/>
                </w:tcPr>
                <w:p w:rsidR="00E179EC" w:rsidRPr="00330E15" w:rsidRDefault="00E179EC" w:rsidP="009A72A8">
                  <w:pPr>
                    <w:widowControl w:val="0"/>
                    <w:autoSpaceDE w:val="0"/>
                    <w:autoSpaceDN w:val="0"/>
                    <w:spacing w:after="0" w:line="240" w:lineRule="auto"/>
                    <w:jc w:val="both"/>
                    <w:rPr>
                      <w:rFonts w:eastAsia="Times New Roman" w:cs="Times New Roman"/>
                      <w:w w:val="105"/>
                      <w:sz w:val="26"/>
                      <w:szCs w:val="26"/>
                    </w:rPr>
                  </w:pPr>
                </w:p>
              </w:tc>
            </w:tr>
          </w:tbl>
          <w:p w:rsidR="00E179EC" w:rsidRPr="00330E15" w:rsidRDefault="00E179EC" w:rsidP="009A72A8">
            <w:pPr>
              <w:widowControl w:val="0"/>
              <w:autoSpaceDE w:val="0"/>
              <w:autoSpaceDN w:val="0"/>
              <w:spacing w:after="0" w:line="240" w:lineRule="auto"/>
              <w:jc w:val="both"/>
              <w:rPr>
                <w:b/>
                <w:sz w:val="26"/>
                <w:szCs w:val="26"/>
                <w:lang w:val="en-US"/>
              </w:rPr>
            </w:pPr>
          </w:p>
        </w:tc>
      </w:tr>
      <w:tr w:rsidR="00E179EC" w:rsidRPr="00330E15" w:rsidTr="009A72A8">
        <w:tc>
          <w:tcPr>
            <w:tcW w:w="9498" w:type="dxa"/>
            <w:gridSpan w:val="2"/>
          </w:tcPr>
          <w:p w:rsidR="00E179EC" w:rsidRPr="00330E15" w:rsidRDefault="00E179EC" w:rsidP="009A72A8">
            <w:pPr>
              <w:widowControl w:val="0"/>
              <w:autoSpaceDE w:val="0"/>
              <w:autoSpaceDN w:val="0"/>
              <w:spacing w:after="0" w:line="240" w:lineRule="auto"/>
              <w:jc w:val="center"/>
              <w:rPr>
                <w:b/>
                <w:sz w:val="26"/>
                <w:szCs w:val="26"/>
                <w:lang w:val="en-US"/>
              </w:rPr>
            </w:pPr>
            <w:r w:rsidRPr="00330E15">
              <w:rPr>
                <w:rFonts w:eastAsia="Calibri"/>
                <w:b/>
                <w:bCs/>
                <w:sz w:val="26"/>
                <w:szCs w:val="26"/>
              </w:rPr>
              <w:lastRenderedPageBreak/>
              <w:t>LUYỆN TẬP</w:t>
            </w:r>
          </w:p>
        </w:tc>
      </w:tr>
      <w:tr w:rsidR="00E179EC" w:rsidRPr="00330E15" w:rsidTr="009A72A8">
        <w:tc>
          <w:tcPr>
            <w:tcW w:w="5654" w:type="dxa"/>
          </w:tcPr>
          <w:p w:rsidR="00E179EC" w:rsidRPr="00330E15" w:rsidRDefault="00E179EC" w:rsidP="009A72A8">
            <w:pPr>
              <w:widowControl w:val="0"/>
              <w:spacing w:after="0" w:line="240" w:lineRule="auto"/>
              <w:jc w:val="both"/>
              <w:rPr>
                <w:rFonts w:eastAsia="SimSun"/>
                <w:b/>
                <w:kern w:val="2"/>
                <w:sz w:val="26"/>
                <w:szCs w:val="26"/>
                <w:lang w:eastAsia="zh-CN"/>
              </w:rPr>
            </w:pPr>
            <w:r w:rsidRPr="00330E15">
              <w:rPr>
                <w:rFonts w:eastAsia="SimSun"/>
                <w:b/>
                <w:kern w:val="2"/>
                <w:sz w:val="26"/>
                <w:szCs w:val="26"/>
                <w:lang w:eastAsia="zh-CN"/>
              </w:rPr>
              <w:t>Bước 1: Chuyển giao nhiệm vụ</w:t>
            </w:r>
          </w:p>
          <w:p w:rsidR="00E179EC" w:rsidRPr="00330E15" w:rsidRDefault="00E179EC" w:rsidP="009A72A8">
            <w:pPr>
              <w:widowControl w:val="0"/>
              <w:spacing w:after="0" w:line="240" w:lineRule="auto"/>
              <w:jc w:val="both"/>
              <w:rPr>
                <w:rFonts w:eastAsia="SimSun"/>
                <w:bCs/>
                <w:kern w:val="2"/>
                <w:sz w:val="26"/>
                <w:szCs w:val="26"/>
                <w:lang w:eastAsia="zh-CN"/>
              </w:rPr>
            </w:pPr>
            <w:r w:rsidRPr="00330E15">
              <w:rPr>
                <w:rFonts w:eastAsia="SimSun"/>
                <w:bCs/>
                <w:color w:val="000000"/>
                <w:kern w:val="2"/>
                <w:sz w:val="26"/>
                <w:szCs w:val="26"/>
                <w:lang w:eastAsia="zh-CN"/>
              </w:rPr>
              <w:t>- GV yêu cầu:</w:t>
            </w:r>
            <w:r w:rsidRPr="00330E15">
              <w:rPr>
                <w:rFonts w:eastAsia="SimSun"/>
                <w:bCs/>
                <w:i/>
                <w:iCs/>
                <w:color w:val="000000"/>
                <w:kern w:val="2"/>
                <w:sz w:val="26"/>
                <w:szCs w:val="26"/>
                <w:lang w:eastAsia="zh-CN"/>
              </w:rPr>
              <w:t xml:space="preserve"> </w:t>
            </w:r>
            <w:r w:rsidRPr="00330E15">
              <w:rPr>
                <w:rFonts w:eastAsia="SimSun"/>
                <w:bCs/>
                <w:i/>
                <w:iCs/>
                <w:kern w:val="2"/>
                <w:sz w:val="26"/>
                <w:szCs w:val="26"/>
                <w:lang w:eastAsia="zh-CN"/>
              </w:rPr>
              <w:t xml:space="preserve">Chiếu vi deo ngắn và cho học sinh tóm tắt nội dung bằng sơ đồ:  bài phát biểu cảm nghĩ của học sinh đã được trình bày trong buổi </w:t>
            </w:r>
            <w:r w:rsidRPr="00330E15">
              <w:rPr>
                <w:rFonts w:eastAsia="SimSun"/>
                <w:bCs/>
                <w:i/>
                <w:iCs/>
                <w:color w:val="000000"/>
                <w:kern w:val="2"/>
                <w:sz w:val="26"/>
                <w:szCs w:val="26"/>
                <w:lang w:eastAsia="zh-CN"/>
              </w:rPr>
              <w:t>Khai giảng năm học.</w:t>
            </w:r>
          </w:p>
          <w:p w:rsidR="00E179EC" w:rsidRPr="00330E15" w:rsidRDefault="00E179EC" w:rsidP="009A72A8">
            <w:pPr>
              <w:widowControl w:val="0"/>
              <w:spacing w:after="0" w:line="240" w:lineRule="auto"/>
              <w:jc w:val="both"/>
              <w:rPr>
                <w:rFonts w:eastAsia="SimSun"/>
                <w:iCs/>
                <w:color w:val="000000"/>
                <w:kern w:val="2"/>
                <w:sz w:val="26"/>
                <w:szCs w:val="26"/>
                <w:lang w:eastAsia="zh-CN"/>
              </w:rPr>
            </w:pPr>
            <w:r w:rsidRPr="00330E15">
              <w:rPr>
                <w:rFonts w:eastAsia="SimSun"/>
                <w:iCs/>
                <w:color w:val="000000"/>
                <w:kern w:val="2"/>
                <w:sz w:val="26"/>
                <w:szCs w:val="26"/>
                <w:lang w:eastAsia="zh-CN"/>
              </w:rPr>
              <w:t>- HS tiếp nhận nhiệm vụ.</w:t>
            </w:r>
          </w:p>
          <w:p w:rsidR="00E179EC" w:rsidRPr="00330E15" w:rsidRDefault="00E179EC" w:rsidP="009A72A8">
            <w:pPr>
              <w:widowControl w:val="0"/>
              <w:spacing w:after="0" w:line="240" w:lineRule="auto"/>
              <w:jc w:val="both"/>
              <w:rPr>
                <w:rFonts w:eastAsia="SimSun"/>
                <w:i/>
                <w:kern w:val="2"/>
                <w:sz w:val="26"/>
                <w:szCs w:val="26"/>
                <w:lang w:eastAsia="zh-CN"/>
              </w:rPr>
            </w:pPr>
            <w:r w:rsidRPr="00330E15">
              <w:rPr>
                <w:rFonts w:eastAsia="SimSun"/>
                <w:b/>
                <w:kern w:val="2"/>
                <w:sz w:val="26"/>
                <w:szCs w:val="26"/>
                <w:lang w:eastAsia="zh-CN"/>
              </w:rPr>
              <w:t>Bước 2: Thực hiện nhiệm vụ.</w:t>
            </w:r>
          </w:p>
          <w:p w:rsidR="00E179EC" w:rsidRPr="00330E15" w:rsidRDefault="00E179EC" w:rsidP="009A72A8">
            <w:pPr>
              <w:widowControl w:val="0"/>
              <w:tabs>
                <w:tab w:val="left" w:pos="649"/>
              </w:tabs>
              <w:spacing w:after="0" w:line="240" w:lineRule="auto"/>
              <w:jc w:val="both"/>
              <w:rPr>
                <w:rFonts w:eastAsia="SimSun"/>
                <w:color w:val="000000"/>
                <w:kern w:val="2"/>
                <w:sz w:val="26"/>
                <w:szCs w:val="26"/>
              </w:rPr>
            </w:pPr>
            <w:r w:rsidRPr="00330E15">
              <w:rPr>
                <w:rFonts w:eastAsia="SimSun"/>
                <w:color w:val="000000"/>
                <w:kern w:val="2"/>
                <w:sz w:val="26"/>
                <w:szCs w:val="26"/>
              </w:rPr>
              <w:t>- HS suy nghĩ, viết.</w:t>
            </w:r>
          </w:p>
          <w:p w:rsidR="00E179EC" w:rsidRPr="00330E15" w:rsidRDefault="00E179EC" w:rsidP="009A72A8">
            <w:pPr>
              <w:widowControl w:val="0"/>
              <w:tabs>
                <w:tab w:val="left" w:pos="649"/>
              </w:tabs>
              <w:spacing w:after="0" w:line="240" w:lineRule="auto"/>
              <w:jc w:val="both"/>
              <w:rPr>
                <w:rFonts w:eastAsia="SimSun"/>
                <w:color w:val="000000"/>
                <w:kern w:val="2"/>
                <w:sz w:val="26"/>
                <w:szCs w:val="26"/>
              </w:rPr>
            </w:pPr>
            <w:r w:rsidRPr="00330E15">
              <w:rPr>
                <w:rFonts w:eastAsia="SimSun"/>
                <w:color w:val="000000"/>
                <w:kern w:val="2"/>
                <w:sz w:val="26"/>
                <w:szCs w:val="26"/>
              </w:rPr>
              <w:t>- Gv quan sát, hỗ trợ.</w:t>
            </w:r>
          </w:p>
          <w:p w:rsidR="00E179EC" w:rsidRPr="00330E15" w:rsidRDefault="00E179EC" w:rsidP="009A72A8">
            <w:pPr>
              <w:widowControl w:val="0"/>
              <w:spacing w:after="0" w:line="240" w:lineRule="auto"/>
              <w:jc w:val="both"/>
              <w:rPr>
                <w:rFonts w:eastAsia="SimSun"/>
                <w:b/>
                <w:kern w:val="2"/>
                <w:sz w:val="26"/>
                <w:szCs w:val="26"/>
                <w:lang w:eastAsia="zh-CN"/>
              </w:rPr>
            </w:pPr>
            <w:r w:rsidRPr="00330E15">
              <w:rPr>
                <w:rFonts w:eastAsia="SimSun"/>
                <w:b/>
                <w:kern w:val="2"/>
                <w:sz w:val="26"/>
                <w:szCs w:val="26"/>
                <w:lang w:eastAsia="zh-CN"/>
              </w:rPr>
              <w:t>Bước 3: Báo cáo kết quả hoạt động và thảo luận.</w:t>
            </w:r>
          </w:p>
          <w:p w:rsidR="00E179EC" w:rsidRPr="00330E15" w:rsidRDefault="00E179EC" w:rsidP="009A72A8">
            <w:pPr>
              <w:widowControl w:val="0"/>
              <w:spacing w:after="0" w:line="240" w:lineRule="auto"/>
              <w:jc w:val="both"/>
              <w:rPr>
                <w:rFonts w:eastAsia="SimSun"/>
                <w:color w:val="000000"/>
                <w:kern w:val="2"/>
                <w:sz w:val="26"/>
                <w:szCs w:val="26"/>
                <w:lang w:eastAsia="zh-CN"/>
              </w:rPr>
            </w:pPr>
            <w:r w:rsidRPr="00330E15">
              <w:rPr>
                <w:rFonts w:eastAsia="SimSun"/>
                <w:color w:val="000000"/>
                <w:kern w:val="2"/>
                <w:sz w:val="26"/>
                <w:szCs w:val="26"/>
                <w:lang w:eastAsia="zh-CN"/>
              </w:rPr>
              <w:t>- Hs báo báo kết quả.</w:t>
            </w:r>
          </w:p>
          <w:p w:rsidR="00E179EC" w:rsidRPr="00330E15" w:rsidRDefault="00E179EC" w:rsidP="009A72A8">
            <w:pPr>
              <w:widowControl w:val="0"/>
              <w:spacing w:after="0" w:line="240" w:lineRule="auto"/>
              <w:jc w:val="both"/>
              <w:rPr>
                <w:rFonts w:eastAsia="SimSun"/>
                <w:color w:val="000000"/>
                <w:kern w:val="2"/>
                <w:sz w:val="26"/>
                <w:szCs w:val="26"/>
                <w:lang w:eastAsia="zh-CN"/>
              </w:rPr>
            </w:pPr>
            <w:r w:rsidRPr="00330E15">
              <w:rPr>
                <w:rFonts w:eastAsia="SimSun"/>
                <w:color w:val="000000"/>
                <w:kern w:val="2"/>
                <w:sz w:val="26"/>
                <w:szCs w:val="26"/>
                <w:lang w:eastAsia="zh-CN"/>
              </w:rPr>
              <w:t>- Hs khác lắng nghe, bổ sung, phản biện.</w:t>
            </w:r>
          </w:p>
          <w:p w:rsidR="00E179EC" w:rsidRPr="00330E15" w:rsidRDefault="00E179EC" w:rsidP="009A72A8">
            <w:pPr>
              <w:widowControl w:val="0"/>
              <w:spacing w:after="0" w:line="240" w:lineRule="auto"/>
              <w:jc w:val="both"/>
              <w:rPr>
                <w:rFonts w:eastAsia="SimSun"/>
                <w:b/>
                <w:kern w:val="2"/>
                <w:sz w:val="26"/>
                <w:szCs w:val="26"/>
                <w:lang w:eastAsia="zh-CN"/>
              </w:rPr>
            </w:pPr>
            <w:r w:rsidRPr="00330E15">
              <w:rPr>
                <w:rFonts w:eastAsia="SimSun"/>
                <w:b/>
                <w:kern w:val="2"/>
                <w:sz w:val="26"/>
                <w:szCs w:val="26"/>
                <w:lang w:eastAsia="zh-CN"/>
              </w:rPr>
              <w:t>Bước 4: Đánh giá kết quả thực hiện nhiệm vụ.</w:t>
            </w:r>
          </w:p>
          <w:p w:rsidR="00E179EC" w:rsidRPr="00330E15" w:rsidRDefault="00E179EC" w:rsidP="009A72A8">
            <w:pPr>
              <w:widowControl w:val="0"/>
              <w:autoSpaceDE w:val="0"/>
              <w:autoSpaceDN w:val="0"/>
              <w:spacing w:after="0" w:line="240" w:lineRule="auto"/>
              <w:jc w:val="both"/>
              <w:rPr>
                <w:b/>
                <w:sz w:val="26"/>
                <w:szCs w:val="26"/>
                <w:lang w:val="en-US"/>
              </w:rPr>
            </w:pPr>
            <w:r w:rsidRPr="00330E15">
              <w:rPr>
                <w:rFonts w:eastAsia="SimSun"/>
                <w:color w:val="000000"/>
                <w:kern w:val="2"/>
                <w:sz w:val="26"/>
                <w:szCs w:val="26"/>
                <w:lang w:eastAsia="zh-CN"/>
              </w:rPr>
              <w:t>- Gv nhận xét, bổ sung, chốt lại kiến thức</w:t>
            </w:r>
            <w:r w:rsidRPr="00330E15">
              <w:rPr>
                <w:rFonts w:eastAsia="Calibri"/>
                <w:i/>
                <w:iCs/>
                <w:color w:val="000000"/>
                <w:sz w:val="26"/>
                <w:szCs w:val="26"/>
              </w:rPr>
              <w:t>.</w:t>
            </w:r>
          </w:p>
        </w:tc>
        <w:tc>
          <w:tcPr>
            <w:tcW w:w="3844" w:type="dxa"/>
          </w:tcPr>
          <w:p w:rsidR="00E179EC" w:rsidRPr="00330E15" w:rsidRDefault="00E179EC" w:rsidP="009A72A8">
            <w:pPr>
              <w:widowControl w:val="0"/>
              <w:autoSpaceDE w:val="0"/>
              <w:autoSpaceDN w:val="0"/>
              <w:spacing w:after="0" w:line="240" w:lineRule="auto"/>
              <w:jc w:val="both"/>
              <w:rPr>
                <w:b/>
                <w:sz w:val="26"/>
                <w:szCs w:val="26"/>
                <w:lang w:val="en-US"/>
              </w:rPr>
            </w:pPr>
            <w:r w:rsidRPr="00330E15">
              <w:rPr>
                <w:rFonts w:eastAsia="SimSun"/>
                <w:bCs/>
                <w:color w:val="000000"/>
                <w:kern w:val="2"/>
                <w:sz w:val="26"/>
                <w:szCs w:val="26"/>
                <w:lang w:eastAsia="zh-CN"/>
              </w:rPr>
              <w:t xml:space="preserve">- </w:t>
            </w:r>
            <w:r w:rsidRPr="00330E15">
              <w:rPr>
                <w:rFonts w:eastAsia="SimSun"/>
                <w:bCs/>
                <w:iCs/>
                <w:color w:val="000000"/>
                <w:kern w:val="2"/>
                <w:sz w:val="26"/>
                <w:szCs w:val="26"/>
                <w:lang w:eastAsia="zh-CN"/>
              </w:rPr>
              <w:t>Tóm tắt lại bài phát biểu cảm nghĩ của học sinh đã được trình bày trong buổi Khai giảng năm học</w:t>
            </w:r>
            <w:r w:rsidRPr="00330E15">
              <w:rPr>
                <w:rFonts w:eastAsia="SimSun"/>
                <w:bCs/>
                <w:i/>
                <w:iCs/>
                <w:color w:val="000000"/>
                <w:kern w:val="2"/>
                <w:sz w:val="26"/>
                <w:szCs w:val="26"/>
                <w:lang w:eastAsia="zh-CN"/>
              </w:rPr>
              <w:t xml:space="preserve"> </w:t>
            </w:r>
            <w:r w:rsidRPr="00330E15">
              <w:rPr>
                <w:rFonts w:eastAsia="SimSun"/>
                <w:bCs/>
                <w:color w:val="000000"/>
                <w:kern w:val="2"/>
                <w:sz w:val="26"/>
                <w:szCs w:val="26"/>
                <w:lang w:eastAsia="zh-CN"/>
              </w:rPr>
              <w:t>bằng sơ đồ: ngắn gọn, khoa học.</w:t>
            </w:r>
          </w:p>
        </w:tc>
      </w:tr>
      <w:tr w:rsidR="00E179EC" w:rsidRPr="00330E15" w:rsidTr="009A72A8">
        <w:tc>
          <w:tcPr>
            <w:tcW w:w="9498" w:type="dxa"/>
            <w:gridSpan w:val="2"/>
          </w:tcPr>
          <w:p w:rsidR="00E179EC" w:rsidRPr="00330E15" w:rsidRDefault="00E179EC" w:rsidP="009A72A8">
            <w:pPr>
              <w:widowControl w:val="0"/>
              <w:autoSpaceDE w:val="0"/>
              <w:autoSpaceDN w:val="0"/>
              <w:spacing w:after="0" w:line="240" w:lineRule="auto"/>
              <w:jc w:val="center"/>
              <w:rPr>
                <w:b/>
                <w:sz w:val="26"/>
                <w:szCs w:val="26"/>
                <w:lang w:val="en-US"/>
              </w:rPr>
            </w:pPr>
            <w:r w:rsidRPr="00330E15">
              <w:rPr>
                <w:rFonts w:eastAsia="Calibri"/>
                <w:b/>
                <w:bCs/>
                <w:sz w:val="26"/>
                <w:szCs w:val="26"/>
              </w:rPr>
              <w:t>VẬN DỤNG</w:t>
            </w:r>
          </w:p>
        </w:tc>
      </w:tr>
      <w:tr w:rsidR="00E179EC" w:rsidRPr="00330E15" w:rsidTr="009A72A8">
        <w:tc>
          <w:tcPr>
            <w:tcW w:w="5654" w:type="dxa"/>
          </w:tcPr>
          <w:p w:rsidR="00E179EC" w:rsidRPr="00330E15" w:rsidRDefault="00E179EC" w:rsidP="009A72A8">
            <w:pPr>
              <w:widowControl w:val="0"/>
              <w:spacing w:after="0" w:line="240" w:lineRule="auto"/>
              <w:jc w:val="both"/>
              <w:rPr>
                <w:rFonts w:eastAsia="SimSun"/>
                <w:b/>
                <w:kern w:val="2"/>
                <w:sz w:val="26"/>
                <w:szCs w:val="26"/>
                <w:lang w:eastAsia="zh-CN"/>
              </w:rPr>
            </w:pPr>
            <w:r w:rsidRPr="00330E15">
              <w:rPr>
                <w:rFonts w:eastAsia="SimSun"/>
                <w:b/>
                <w:kern w:val="2"/>
                <w:sz w:val="26"/>
                <w:szCs w:val="26"/>
                <w:lang w:eastAsia="zh-CN"/>
              </w:rPr>
              <w:t>Bước 1: Chuyển giao nhiệm vụ</w:t>
            </w:r>
          </w:p>
          <w:p w:rsidR="00E179EC" w:rsidRPr="00330E15" w:rsidRDefault="00E179EC" w:rsidP="009A72A8">
            <w:pPr>
              <w:widowControl w:val="0"/>
              <w:spacing w:after="0" w:line="240" w:lineRule="auto"/>
              <w:jc w:val="both"/>
              <w:rPr>
                <w:rFonts w:eastAsia="SimSun"/>
                <w:bCs/>
                <w:i/>
                <w:kern w:val="2"/>
                <w:sz w:val="26"/>
                <w:szCs w:val="26"/>
                <w:lang w:eastAsia="zh-CN"/>
              </w:rPr>
            </w:pPr>
            <w:r w:rsidRPr="00330E15">
              <w:rPr>
                <w:rFonts w:eastAsia="SimSun"/>
                <w:bCs/>
                <w:kern w:val="2"/>
                <w:sz w:val="26"/>
                <w:szCs w:val="26"/>
                <w:lang w:eastAsia="zh-CN"/>
              </w:rPr>
              <w:t>- GV yêu cầu:</w:t>
            </w:r>
            <w:r w:rsidRPr="00330E15">
              <w:rPr>
                <w:rFonts w:eastAsia="SimSun"/>
                <w:bCs/>
                <w:i/>
                <w:iCs/>
                <w:kern w:val="2"/>
                <w:sz w:val="26"/>
                <w:szCs w:val="26"/>
                <w:lang w:eastAsia="zh-CN"/>
              </w:rPr>
              <w:t xml:space="preserve"> Em hãy nêu ít nhất hai bài học kinh nghiệm về kĩ năng tóm tắt ý chính do người khác trình bày để có thể sử dụng trong cuộc sống.</w:t>
            </w:r>
          </w:p>
          <w:p w:rsidR="00E179EC" w:rsidRPr="00330E15" w:rsidRDefault="00E179EC" w:rsidP="009A72A8">
            <w:pPr>
              <w:widowControl w:val="0"/>
              <w:spacing w:after="0" w:line="240" w:lineRule="auto"/>
              <w:jc w:val="both"/>
              <w:rPr>
                <w:rFonts w:eastAsia="SimSun"/>
                <w:iCs/>
                <w:kern w:val="2"/>
                <w:sz w:val="26"/>
                <w:szCs w:val="26"/>
                <w:lang w:eastAsia="zh-CN"/>
              </w:rPr>
            </w:pPr>
            <w:r w:rsidRPr="00330E15">
              <w:rPr>
                <w:rFonts w:eastAsia="SimSun"/>
                <w:iCs/>
                <w:kern w:val="2"/>
                <w:sz w:val="26"/>
                <w:szCs w:val="26"/>
                <w:lang w:eastAsia="zh-CN"/>
              </w:rPr>
              <w:t>- HS tiếp nhận nhiệm vụ.</w:t>
            </w:r>
          </w:p>
          <w:tbl>
            <w:tblPr>
              <w:tblW w:w="0" w:type="auto"/>
              <w:tblLayout w:type="fixed"/>
              <w:tblLook w:val="04A0" w:firstRow="1" w:lastRow="0" w:firstColumn="1" w:lastColumn="0" w:noHBand="0" w:noVBand="1"/>
            </w:tblPr>
            <w:tblGrid>
              <w:gridCol w:w="9678"/>
            </w:tblGrid>
            <w:tr w:rsidR="00E179EC" w:rsidRPr="00330E15" w:rsidTr="009A72A8">
              <w:tc>
                <w:tcPr>
                  <w:tcW w:w="9678" w:type="dxa"/>
                </w:tcPr>
                <w:p w:rsidR="00E179EC" w:rsidRPr="00330E15" w:rsidRDefault="00E179EC" w:rsidP="009A72A8">
                  <w:pPr>
                    <w:spacing w:after="0" w:line="240" w:lineRule="auto"/>
                    <w:rPr>
                      <w:rFonts w:eastAsia="Calibri" w:cs="Times New Roman"/>
                      <w:sz w:val="26"/>
                      <w:szCs w:val="26"/>
                    </w:rPr>
                  </w:pPr>
                  <w:r w:rsidRPr="00330E15">
                    <w:rPr>
                      <w:rFonts w:eastAsia="Calibri" w:cs="Times New Roman"/>
                      <w:sz w:val="26"/>
                      <w:szCs w:val="26"/>
                    </w:rPr>
                    <w:t>Tâm thế tôi cần chuẩn bị là………</w:t>
                  </w:r>
                </w:p>
              </w:tc>
            </w:tr>
            <w:tr w:rsidR="00E179EC" w:rsidRPr="00330E15" w:rsidTr="009A72A8">
              <w:tc>
                <w:tcPr>
                  <w:tcW w:w="9678" w:type="dxa"/>
                </w:tcPr>
                <w:p w:rsidR="00E179EC" w:rsidRPr="00330E15" w:rsidRDefault="00E179EC" w:rsidP="009A72A8">
                  <w:pPr>
                    <w:spacing w:after="0" w:line="240" w:lineRule="auto"/>
                    <w:rPr>
                      <w:rFonts w:eastAsia="Calibri" w:cs="Times New Roman"/>
                      <w:sz w:val="26"/>
                      <w:szCs w:val="26"/>
                    </w:rPr>
                  </w:pPr>
                  <w:r w:rsidRPr="00330E15">
                    <w:rPr>
                      <w:rFonts w:eastAsia="Calibri" w:cs="Times New Roman"/>
                      <w:sz w:val="26"/>
                      <w:szCs w:val="26"/>
                    </w:rPr>
                    <w:t>Để không bỏ sót ý chính do người khác trình bày, tôi cần…………………….</w:t>
                  </w:r>
                </w:p>
              </w:tc>
            </w:tr>
            <w:tr w:rsidR="00E179EC" w:rsidRPr="00330E15" w:rsidTr="009A72A8">
              <w:tc>
                <w:tcPr>
                  <w:tcW w:w="9678" w:type="dxa"/>
                </w:tcPr>
                <w:p w:rsidR="00E179EC" w:rsidRPr="00330E15" w:rsidRDefault="00E179EC" w:rsidP="009A72A8">
                  <w:pPr>
                    <w:spacing w:after="0" w:line="240" w:lineRule="auto"/>
                    <w:rPr>
                      <w:rFonts w:eastAsia="Calibri" w:cs="Times New Roman"/>
                      <w:sz w:val="26"/>
                      <w:szCs w:val="26"/>
                    </w:rPr>
                  </w:pPr>
                  <w:r w:rsidRPr="00330E15">
                    <w:rPr>
                      <w:rFonts w:eastAsia="Calibri" w:cs="Times New Roman"/>
                      <w:sz w:val="26"/>
                      <w:szCs w:val="26"/>
                    </w:rPr>
                    <w:t>Để đảm bảo bài tóm tắt thể hiện chính xác, đầy đủ thông tin, tôi cần………...</w:t>
                  </w:r>
                </w:p>
              </w:tc>
            </w:tr>
            <w:tr w:rsidR="00E179EC" w:rsidRPr="00330E15" w:rsidTr="009A72A8">
              <w:tc>
                <w:tcPr>
                  <w:tcW w:w="9678" w:type="dxa"/>
                </w:tcPr>
                <w:p w:rsidR="00E179EC" w:rsidRPr="00330E15" w:rsidRDefault="00E179EC" w:rsidP="009A72A8">
                  <w:pPr>
                    <w:spacing w:after="0" w:line="240" w:lineRule="auto"/>
                    <w:rPr>
                      <w:rFonts w:eastAsia="Calibri" w:cs="Times New Roman"/>
                      <w:sz w:val="26"/>
                      <w:szCs w:val="26"/>
                    </w:rPr>
                  </w:pPr>
                  <w:r w:rsidRPr="00330E15">
                    <w:rPr>
                      <w:rFonts w:eastAsia="Calibri" w:cs="Times New Roman"/>
                      <w:sz w:val="26"/>
                      <w:szCs w:val="26"/>
                    </w:rPr>
                    <w:t>Để ghi được ngắn gọn các thông tin, tôi nên…………………………………...</w:t>
                  </w:r>
                </w:p>
              </w:tc>
            </w:tr>
            <w:tr w:rsidR="00E179EC" w:rsidRPr="00330E15" w:rsidTr="009A72A8">
              <w:tc>
                <w:tcPr>
                  <w:tcW w:w="9678" w:type="dxa"/>
                </w:tcPr>
                <w:p w:rsidR="00E179EC" w:rsidRPr="00330E15" w:rsidRDefault="00E179EC" w:rsidP="009A72A8">
                  <w:pPr>
                    <w:spacing w:after="0" w:line="240" w:lineRule="auto"/>
                    <w:rPr>
                      <w:rFonts w:eastAsia="Calibri" w:cs="Times New Roman"/>
                      <w:sz w:val="26"/>
                      <w:szCs w:val="26"/>
                    </w:rPr>
                  </w:pPr>
                  <w:r w:rsidRPr="00330E15">
                    <w:rPr>
                      <w:rFonts w:eastAsia="Calibri" w:cs="Times New Roman"/>
                      <w:sz w:val="26"/>
                      <w:szCs w:val="26"/>
                    </w:rPr>
                    <w:t>Tôi thể hiện các ý rõ ràng, mạch lạc bằng cách………………………</w:t>
                  </w:r>
                </w:p>
              </w:tc>
            </w:tr>
          </w:tbl>
          <w:p w:rsidR="00E179EC" w:rsidRPr="00330E15" w:rsidRDefault="00E179EC" w:rsidP="009A72A8">
            <w:pPr>
              <w:widowControl w:val="0"/>
              <w:tabs>
                <w:tab w:val="left" w:pos="567"/>
              </w:tabs>
              <w:autoSpaceDE w:val="0"/>
              <w:autoSpaceDN w:val="0"/>
              <w:spacing w:after="0" w:line="240" w:lineRule="auto"/>
              <w:ind w:left="284" w:right="49"/>
              <w:contextualSpacing/>
              <w:rPr>
                <w:color w:val="231F20"/>
                <w:sz w:val="26"/>
                <w:szCs w:val="26"/>
                <w:lang w:val="vi"/>
              </w:rPr>
            </w:pPr>
          </w:p>
          <w:p w:rsidR="00E179EC" w:rsidRPr="00330E15" w:rsidRDefault="00E179EC" w:rsidP="009A72A8">
            <w:pPr>
              <w:widowControl w:val="0"/>
              <w:tabs>
                <w:tab w:val="left" w:pos="567"/>
              </w:tabs>
              <w:autoSpaceDE w:val="0"/>
              <w:autoSpaceDN w:val="0"/>
              <w:spacing w:after="0" w:line="240" w:lineRule="auto"/>
              <w:ind w:left="284" w:right="49"/>
              <w:contextualSpacing/>
              <w:rPr>
                <w:color w:val="231F20"/>
                <w:sz w:val="26"/>
                <w:szCs w:val="26"/>
                <w:lang w:val="vi"/>
              </w:rPr>
            </w:pPr>
          </w:p>
          <w:p w:rsidR="00E179EC" w:rsidRPr="00330E15" w:rsidRDefault="00E179EC" w:rsidP="009A72A8">
            <w:pPr>
              <w:widowControl w:val="0"/>
              <w:tabs>
                <w:tab w:val="left" w:pos="567"/>
              </w:tabs>
              <w:autoSpaceDE w:val="0"/>
              <w:autoSpaceDN w:val="0"/>
              <w:spacing w:after="0" w:line="240" w:lineRule="auto"/>
              <w:ind w:left="284" w:right="49"/>
              <w:contextualSpacing/>
              <w:rPr>
                <w:color w:val="231F20"/>
                <w:sz w:val="26"/>
                <w:szCs w:val="26"/>
                <w:lang w:val="vi"/>
              </w:rPr>
            </w:pPr>
          </w:p>
          <w:p w:rsidR="00E179EC" w:rsidRPr="00330E15" w:rsidRDefault="00E179EC" w:rsidP="009A72A8">
            <w:pPr>
              <w:widowControl w:val="0"/>
              <w:tabs>
                <w:tab w:val="left" w:pos="567"/>
              </w:tabs>
              <w:autoSpaceDE w:val="0"/>
              <w:autoSpaceDN w:val="0"/>
              <w:spacing w:after="0" w:line="240" w:lineRule="auto"/>
              <w:ind w:right="49"/>
              <w:rPr>
                <w:color w:val="231F20"/>
                <w:sz w:val="26"/>
                <w:szCs w:val="26"/>
                <w:lang w:val="vi"/>
              </w:rPr>
            </w:pPr>
          </w:p>
          <w:p w:rsidR="00E179EC" w:rsidRPr="00330E15" w:rsidRDefault="00E179EC" w:rsidP="00E179EC">
            <w:pPr>
              <w:widowControl w:val="0"/>
              <w:numPr>
                <w:ilvl w:val="0"/>
                <w:numId w:val="7"/>
              </w:numPr>
              <w:tabs>
                <w:tab w:val="left" w:pos="567"/>
              </w:tabs>
              <w:autoSpaceDE w:val="0"/>
              <w:autoSpaceDN w:val="0"/>
              <w:spacing w:after="0" w:line="240" w:lineRule="auto"/>
              <w:ind w:right="49" w:firstLine="284"/>
              <w:contextualSpacing/>
              <w:rPr>
                <w:color w:val="231F20"/>
                <w:sz w:val="26"/>
                <w:szCs w:val="26"/>
                <w:lang w:val="vi"/>
              </w:rPr>
            </w:pPr>
            <w:r w:rsidRPr="00330E15">
              <w:rPr>
                <w:color w:val="231F20"/>
                <w:sz w:val="26"/>
                <w:szCs w:val="26"/>
                <w:lang w:val="vi"/>
              </w:rPr>
              <w:t>Tại</w:t>
            </w:r>
            <w:r w:rsidRPr="00330E15">
              <w:rPr>
                <w:color w:val="231F20"/>
                <w:spacing w:val="-5"/>
                <w:sz w:val="26"/>
                <w:szCs w:val="26"/>
                <w:lang w:val="vi"/>
              </w:rPr>
              <w:t xml:space="preserve"> </w:t>
            </w:r>
            <w:r w:rsidRPr="00330E15">
              <w:rPr>
                <w:color w:val="231F20"/>
                <w:sz w:val="26"/>
                <w:szCs w:val="26"/>
                <w:lang w:val="vi"/>
              </w:rPr>
              <w:t>sao</w:t>
            </w:r>
            <w:r w:rsidRPr="00330E15">
              <w:rPr>
                <w:color w:val="231F20"/>
                <w:spacing w:val="-4"/>
                <w:sz w:val="26"/>
                <w:szCs w:val="26"/>
                <w:lang w:val="vi"/>
              </w:rPr>
              <w:t xml:space="preserve"> </w:t>
            </w:r>
            <w:r w:rsidRPr="00330E15">
              <w:rPr>
                <w:color w:val="231F20"/>
                <w:sz w:val="26"/>
                <w:szCs w:val="26"/>
                <w:lang w:val="vi"/>
              </w:rPr>
              <w:t>khi</w:t>
            </w:r>
            <w:r w:rsidRPr="00330E15">
              <w:rPr>
                <w:color w:val="231F20"/>
                <w:spacing w:val="-4"/>
                <w:sz w:val="26"/>
                <w:szCs w:val="26"/>
                <w:lang w:val="vi"/>
              </w:rPr>
              <w:t xml:space="preserve"> </w:t>
            </w:r>
            <w:r w:rsidRPr="00330E15">
              <w:rPr>
                <w:color w:val="231F20"/>
                <w:sz w:val="26"/>
                <w:szCs w:val="26"/>
                <w:lang w:val="vi"/>
              </w:rPr>
              <w:t>tóm</w:t>
            </w:r>
            <w:r w:rsidRPr="00330E15">
              <w:rPr>
                <w:color w:val="231F20"/>
                <w:spacing w:val="-4"/>
                <w:sz w:val="26"/>
                <w:szCs w:val="26"/>
                <w:lang w:val="vi"/>
              </w:rPr>
              <w:t xml:space="preserve"> </w:t>
            </w:r>
            <w:r w:rsidRPr="00330E15">
              <w:rPr>
                <w:color w:val="231F20"/>
                <w:sz w:val="26"/>
                <w:szCs w:val="26"/>
                <w:lang w:val="vi"/>
              </w:rPr>
              <w:t>tắt</w:t>
            </w:r>
            <w:r w:rsidRPr="00330E15">
              <w:rPr>
                <w:color w:val="231F20"/>
                <w:spacing w:val="-4"/>
                <w:sz w:val="26"/>
                <w:szCs w:val="26"/>
                <w:lang w:val="vi"/>
              </w:rPr>
              <w:t xml:space="preserve"> </w:t>
            </w:r>
            <w:r w:rsidRPr="00330E15">
              <w:rPr>
                <w:color w:val="231F20"/>
                <w:sz w:val="26"/>
                <w:szCs w:val="26"/>
                <w:lang w:val="vi"/>
              </w:rPr>
              <w:t>ý</w:t>
            </w:r>
            <w:r w:rsidRPr="00330E15">
              <w:rPr>
                <w:color w:val="231F20"/>
                <w:spacing w:val="-4"/>
                <w:sz w:val="26"/>
                <w:szCs w:val="26"/>
                <w:lang w:val="vi"/>
              </w:rPr>
              <w:t xml:space="preserve"> </w:t>
            </w:r>
            <w:r w:rsidRPr="00330E15">
              <w:rPr>
                <w:color w:val="231F20"/>
                <w:sz w:val="26"/>
                <w:szCs w:val="26"/>
                <w:lang w:val="vi"/>
              </w:rPr>
              <w:t>chính</w:t>
            </w:r>
            <w:r w:rsidRPr="00330E15">
              <w:rPr>
                <w:color w:val="231F20"/>
                <w:spacing w:val="-4"/>
                <w:sz w:val="26"/>
                <w:szCs w:val="26"/>
                <w:lang w:val="vi"/>
              </w:rPr>
              <w:t xml:space="preserve"> </w:t>
            </w:r>
            <w:r w:rsidRPr="00330E15">
              <w:rPr>
                <w:color w:val="231F20"/>
                <w:sz w:val="26"/>
                <w:szCs w:val="26"/>
                <w:lang w:val="vi"/>
              </w:rPr>
              <w:t>do</w:t>
            </w:r>
            <w:r w:rsidRPr="00330E15">
              <w:rPr>
                <w:color w:val="231F20"/>
                <w:spacing w:val="-4"/>
                <w:sz w:val="26"/>
                <w:szCs w:val="26"/>
                <w:lang w:val="vi"/>
              </w:rPr>
              <w:t xml:space="preserve"> </w:t>
            </w:r>
            <w:r w:rsidRPr="00330E15">
              <w:rPr>
                <w:color w:val="231F20"/>
                <w:sz w:val="26"/>
                <w:szCs w:val="26"/>
                <w:lang w:val="vi"/>
              </w:rPr>
              <w:t>người</w:t>
            </w:r>
            <w:r w:rsidRPr="00330E15">
              <w:rPr>
                <w:color w:val="231F20"/>
                <w:spacing w:val="-4"/>
                <w:sz w:val="26"/>
                <w:szCs w:val="26"/>
                <w:lang w:val="vi"/>
              </w:rPr>
              <w:t xml:space="preserve"> </w:t>
            </w:r>
            <w:r w:rsidRPr="00330E15">
              <w:rPr>
                <w:color w:val="231F20"/>
                <w:sz w:val="26"/>
                <w:szCs w:val="26"/>
                <w:lang w:val="vi"/>
              </w:rPr>
              <w:t>khác</w:t>
            </w:r>
            <w:r w:rsidRPr="00330E15">
              <w:rPr>
                <w:color w:val="231F20"/>
                <w:spacing w:val="-4"/>
                <w:sz w:val="26"/>
                <w:szCs w:val="26"/>
                <w:lang w:val="vi"/>
              </w:rPr>
              <w:t xml:space="preserve"> </w:t>
            </w:r>
            <w:r w:rsidRPr="00330E15">
              <w:rPr>
                <w:color w:val="231F20"/>
                <w:sz w:val="26"/>
                <w:szCs w:val="26"/>
                <w:lang w:val="vi"/>
              </w:rPr>
              <w:t>trình</w:t>
            </w:r>
            <w:r w:rsidRPr="00330E15">
              <w:rPr>
                <w:color w:val="231F20"/>
                <w:spacing w:val="-4"/>
                <w:sz w:val="26"/>
                <w:szCs w:val="26"/>
                <w:lang w:val="vi"/>
              </w:rPr>
              <w:t xml:space="preserve"> </w:t>
            </w:r>
            <w:r w:rsidRPr="00330E15">
              <w:rPr>
                <w:color w:val="231F20"/>
                <w:sz w:val="26"/>
                <w:szCs w:val="26"/>
                <w:lang w:val="vi"/>
              </w:rPr>
              <w:t>bày,</w:t>
            </w:r>
            <w:r w:rsidRPr="00330E15">
              <w:rPr>
                <w:color w:val="231F20"/>
                <w:spacing w:val="-4"/>
                <w:sz w:val="26"/>
                <w:szCs w:val="26"/>
                <w:lang w:val="vi"/>
              </w:rPr>
              <w:t xml:space="preserve"> </w:t>
            </w:r>
            <w:r w:rsidRPr="00330E15">
              <w:rPr>
                <w:color w:val="231F20"/>
                <w:sz w:val="26"/>
                <w:szCs w:val="26"/>
                <w:lang w:val="vi"/>
              </w:rPr>
              <w:t>ta</w:t>
            </w:r>
            <w:r w:rsidRPr="00330E15">
              <w:rPr>
                <w:color w:val="231F20"/>
                <w:spacing w:val="-4"/>
                <w:sz w:val="26"/>
                <w:szCs w:val="26"/>
                <w:lang w:val="vi"/>
              </w:rPr>
              <w:t xml:space="preserve"> </w:t>
            </w:r>
            <w:r w:rsidRPr="00330E15">
              <w:rPr>
                <w:color w:val="231F20"/>
                <w:sz w:val="26"/>
                <w:szCs w:val="26"/>
                <w:lang w:val="vi"/>
              </w:rPr>
              <w:t>cần</w:t>
            </w:r>
            <w:r w:rsidRPr="00330E15">
              <w:rPr>
                <w:color w:val="231F20"/>
                <w:spacing w:val="-4"/>
                <w:sz w:val="26"/>
                <w:szCs w:val="26"/>
                <w:lang w:val="vi"/>
              </w:rPr>
              <w:t xml:space="preserve"> </w:t>
            </w:r>
            <w:r w:rsidRPr="00330E15">
              <w:rPr>
                <w:color w:val="231F20"/>
                <w:sz w:val="26"/>
                <w:szCs w:val="26"/>
                <w:lang w:val="vi"/>
              </w:rPr>
              <w:t>đọc</w:t>
            </w:r>
            <w:r w:rsidRPr="00330E15">
              <w:rPr>
                <w:color w:val="231F20"/>
                <w:spacing w:val="-4"/>
                <w:sz w:val="26"/>
                <w:szCs w:val="26"/>
                <w:lang w:val="vi"/>
              </w:rPr>
              <w:t xml:space="preserve"> </w:t>
            </w:r>
            <w:r w:rsidRPr="00330E15">
              <w:rPr>
                <w:color w:val="231F20"/>
                <w:sz w:val="26"/>
                <w:szCs w:val="26"/>
                <w:lang w:val="vi"/>
              </w:rPr>
              <w:t>lại</w:t>
            </w:r>
            <w:r w:rsidRPr="00330E15">
              <w:rPr>
                <w:color w:val="231F20"/>
                <w:spacing w:val="-4"/>
                <w:sz w:val="26"/>
                <w:szCs w:val="26"/>
                <w:lang w:val="vi"/>
              </w:rPr>
              <w:t xml:space="preserve"> </w:t>
            </w:r>
            <w:r w:rsidRPr="00330E15">
              <w:rPr>
                <w:color w:val="231F20"/>
                <w:sz w:val="26"/>
                <w:szCs w:val="26"/>
                <w:lang w:val="vi"/>
              </w:rPr>
              <w:t>và</w:t>
            </w:r>
            <w:r w:rsidRPr="00330E15">
              <w:rPr>
                <w:color w:val="231F20"/>
                <w:spacing w:val="-4"/>
                <w:sz w:val="26"/>
                <w:szCs w:val="26"/>
                <w:lang w:val="vi"/>
              </w:rPr>
              <w:t xml:space="preserve"> </w:t>
            </w:r>
            <w:r w:rsidRPr="00330E15">
              <w:rPr>
                <w:color w:val="231F20"/>
                <w:sz w:val="26"/>
                <w:szCs w:val="26"/>
                <w:lang w:val="vi"/>
              </w:rPr>
              <w:t>chỉnh</w:t>
            </w:r>
            <w:r w:rsidRPr="00330E15">
              <w:rPr>
                <w:color w:val="231F20"/>
                <w:spacing w:val="-57"/>
                <w:sz w:val="26"/>
                <w:szCs w:val="26"/>
                <w:lang w:val="vi"/>
              </w:rPr>
              <w:t xml:space="preserve">         </w:t>
            </w:r>
            <w:r w:rsidRPr="00330E15">
              <w:rPr>
                <w:color w:val="231F20"/>
                <w:sz w:val="26"/>
                <w:szCs w:val="26"/>
                <w:lang w:val="vi"/>
              </w:rPr>
              <w:t>sửa</w:t>
            </w:r>
            <w:r w:rsidRPr="00330E15">
              <w:rPr>
                <w:color w:val="231F20"/>
                <w:spacing w:val="-2"/>
                <w:sz w:val="26"/>
                <w:szCs w:val="26"/>
                <w:lang w:val="vi"/>
              </w:rPr>
              <w:t xml:space="preserve"> </w:t>
            </w:r>
            <w:r w:rsidRPr="00330E15">
              <w:rPr>
                <w:color w:val="231F20"/>
                <w:sz w:val="26"/>
                <w:szCs w:val="26"/>
                <w:lang w:val="vi"/>
              </w:rPr>
              <w:t>phần ghi chép?</w:t>
            </w:r>
          </w:p>
          <w:p w:rsidR="00E179EC" w:rsidRPr="00330E15" w:rsidRDefault="00E179EC" w:rsidP="009A72A8">
            <w:pPr>
              <w:widowControl w:val="0"/>
              <w:spacing w:after="0" w:line="240" w:lineRule="auto"/>
              <w:jc w:val="both"/>
              <w:rPr>
                <w:rFonts w:eastAsia="SimSun"/>
                <w:iCs/>
                <w:kern w:val="2"/>
                <w:sz w:val="26"/>
                <w:szCs w:val="26"/>
                <w:lang w:val="vi" w:eastAsia="zh-CN"/>
              </w:rPr>
            </w:pPr>
          </w:p>
          <w:p w:rsidR="00E179EC" w:rsidRPr="00330E15" w:rsidRDefault="00E179EC" w:rsidP="009A72A8">
            <w:pPr>
              <w:widowControl w:val="0"/>
              <w:spacing w:after="0" w:line="240" w:lineRule="auto"/>
              <w:jc w:val="both"/>
              <w:rPr>
                <w:rFonts w:eastAsia="SimSun"/>
                <w:iCs/>
                <w:kern w:val="2"/>
                <w:sz w:val="26"/>
                <w:szCs w:val="26"/>
                <w:lang w:val="vi" w:eastAsia="zh-CN"/>
              </w:rPr>
            </w:pPr>
          </w:p>
          <w:p w:rsidR="00E179EC" w:rsidRPr="00330E15" w:rsidRDefault="00E179EC" w:rsidP="009A72A8">
            <w:pPr>
              <w:widowControl w:val="0"/>
              <w:spacing w:after="0" w:line="240" w:lineRule="auto"/>
              <w:jc w:val="both"/>
              <w:rPr>
                <w:rFonts w:eastAsia="SimSun"/>
                <w:iCs/>
                <w:kern w:val="2"/>
                <w:sz w:val="26"/>
                <w:szCs w:val="26"/>
                <w:lang w:val="vi" w:eastAsia="zh-CN"/>
              </w:rPr>
            </w:pPr>
          </w:p>
          <w:p w:rsidR="00E179EC" w:rsidRPr="00330E15" w:rsidRDefault="00E179EC" w:rsidP="009A72A8">
            <w:pPr>
              <w:widowControl w:val="0"/>
              <w:spacing w:after="0" w:line="240" w:lineRule="auto"/>
              <w:jc w:val="both"/>
              <w:rPr>
                <w:rFonts w:eastAsia="SimSun"/>
                <w:iCs/>
                <w:kern w:val="2"/>
                <w:sz w:val="26"/>
                <w:szCs w:val="26"/>
                <w:lang w:val="vi" w:eastAsia="zh-CN"/>
              </w:rPr>
            </w:pPr>
          </w:p>
          <w:p w:rsidR="00E179EC" w:rsidRPr="00330E15" w:rsidRDefault="00E179EC" w:rsidP="009A72A8">
            <w:pPr>
              <w:widowControl w:val="0"/>
              <w:spacing w:after="0" w:line="240" w:lineRule="auto"/>
              <w:jc w:val="both"/>
              <w:rPr>
                <w:rFonts w:eastAsia="SimSun"/>
                <w:iCs/>
                <w:kern w:val="2"/>
                <w:sz w:val="26"/>
                <w:szCs w:val="26"/>
                <w:lang w:val="vi" w:eastAsia="zh-CN"/>
              </w:rPr>
            </w:pPr>
          </w:p>
          <w:p w:rsidR="00E179EC" w:rsidRPr="00330E15" w:rsidRDefault="00E179EC" w:rsidP="009A72A8">
            <w:pPr>
              <w:widowControl w:val="0"/>
              <w:spacing w:after="0" w:line="240" w:lineRule="auto"/>
              <w:jc w:val="both"/>
              <w:rPr>
                <w:rFonts w:eastAsia="SimSun"/>
                <w:i/>
                <w:kern w:val="2"/>
                <w:sz w:val="26"/>
                <w:szCs w:val="26"/>
                <w:lang w:val="vi" w:eastAsia="zh-CN"/>
              </w:rPr>
            </w:pPr>
            <w:r w:rsidRPr="00330E15">
              <w:rPr>
                <w:rFonts w:eastAsia="SimSun"/>
                <w:b/>
                <w:kern w:val="2"/>
                <w:sz w:val="26"/>
                <w:szCs w:val="26"/>
                <w:lang w:val="vi" w:eastAsia="zh-CN"/>
              </w:rPr>
              <w:t>Bước 2: Thực hiện nhiệm vụ.</w:t>
            </w:r>
          </w:p>
          <w:p w:rsidR="00E179EC" w:rsidRPr="00330E15" w:rsidRDefault="00E179EC" w:rsidP="009A72A8">
            <w:pPr>
              <w:widowControl w:val="0"/>
              <w:tabs>
                <w:tab w:val="left" w:pos="649"/>
              </w:tabs>
              <w:spacing w:after="0" w:line="240" w:lineRule="auto"/>
              <w:jc w:val="both"/>
              <w:rPr>
                <w:rFonts w:eastAsia="SimSun"/>
                <w:kern w:val="2"/>
                <w:sz w:val="26"/>
                <w:szCs w:val="26"/>
                <w:lang w:val="vi"/>
              </w:rPr>
            </w:pPr>
            <w:r w:rsidRPr="00330E15">
              <w:rPr>
                <w:rFonts w:eastAsia="SimSun"/>
                <w:kern w:val="2"/>
                <w:sz w:val="26"/>
                <w:szCs w:val="26"/>
                <w:lang w:val="vi"/>
              </w:rPr>
              <w:t>- HS suy nghĩ, viết.</w:t>
            </w:r>
          </w:p>
          <w:p w:rsidR="00E179EC" w:rsidRPr="00330E15" w:rsidRDefault="00E179EC" w:rsidP="009A72A8">
            <w:pPr>
              <w:widowControl w:val="0"/>
              <w:tabs>
                <w:tab w:val="left" w:pos="649"/>
              </w:tabs>
              <w:spacing w:after="0" w:line="240" w:lineRule="auto"/>
              <w:jc w:val="both"/>
              <w:rPr>
                <w:rFonts w:eastAsia="SimSun"/>
                <w:kern w:val="2"/>
                <w:sz w:val="26"/>
                <w:szCs w:val="26"/>
                <w:lang w:val="vi"/>
              </w:rPr>
            </w:pPr>
            <w:r w:rsidRPr="00330E15">
              <w:rPr>
                <w:rFonts w:eastAsia="SimSun"/>
                <w:kern w:val="2"/>
                <w:sz w:val="26"/>
                <w:szCs w:val="26"/>
                <w:lang w:val="vi"/>
              </w:rPr>
              <w:t>- Gv quan sát, hỗ trợ.</w:t>
            </w:r>
          </w:p>
          <w:p w:rsidR="00E179EC" w:rsidRPr="00330E15" w:rsidRDefault="00E179EC" w:rsidP="009A72A8">
            <w:pPr>
              <w:widowControl w:val="0"/>
              <w:spacing w:after="0" w:line="240" w:lineRule="auto"/>
              <w:jc w:val="both"/>
              <w:rPr>
                <w:rFonts w:eastAsia="SimSun"/>
                <w:b/>
                <w:kern w:val="2"/>
                <w:sz w:val="26"/>
                <w:szCs w:val="26"/>
                <w:lang w:val="vi" w:eastAsia="zh-CN"/>
              </w:rPr>
            </w:pPr>
            <w:r w:rsidRPr="00330E15">
              <w:rPr>
                <w:rFonts w:eastAsia="SimSun"/>
                <w:b/>
                <w:kern w:val="2"/>
                <w:sz w:val="26"/>
                <w:szCs w:val="26"/>
                <w:lang w:val="vi" w:eastAsia="zh-CN"/>
              </w:rPr>
              <w:t>Bước 3: Báo cáo kết quả hoạt động và thảo luận.</w:t>
            </w:r>
          </w:p>
          <w:p w:rsidR="00E179EC" w:rsidRPr="00330E15" w:rsidRDefault="00E179EC" w:rsidP="009A72A8">
            <w:pPr>
              <w:widowControl w:val="0"/>
              <w:spacing w:after="0" w:line="240" w:lineRule="auto"/>
              <w:jc w:val="both"/>
              <w:rPr>
                <w:rFonts w:eastAsia="SimSun"/>
                <w:kern w:val="2"/>
                <w:sz w:val="26"/>
                <w:szCs w:val="26"/>
                <w:lang w:val="vi" w:eastAsia="zh-CN"/>
              </w:rPr>
            </w:pPr>
            <w:r w:rsidRPr="00330E15">
              <w:rPr>
                <w:rFonts w:eastAsia="SimSun"/>
                <w:kern w:val="2"/>
                <w:sz w:val="26"/>
                <w:szCs w:val="26"/>
                <w:lang w:val="vi" w:eastAsia="zh-CN"/>
              </w:rPr>
              <w:t>- Hs báo báo kết quả.</w:t>
            </w:r>
          </w:p>
          <w:p w:rsidR="00E179EC" w:rsidRPr="00330E15" w:rsidRDefault="00E179EC" w:rsidP="009A72A8">
            <w:pPr>
              <w:widowControl w:val="0"/>
              <w:spacing w:after="0" w:line="240" w:lineRule="auto"/>
              <w:jc w:val="both"/>
              <w:rPr>
                <w:rFonts w:eastAsia="SimSun"/>
                <w:kern w:val="2"/>
                <w:sz w:val="26"/>
                <w:szCs w:val="26"/>
                <w:lang w:val="vi" w:eastAsia="zh-CN"/>
              </w:rPr>
            </w:pPr>
            <w:r w:rsidRPr="00330E15">
              <w:rPr>
                <w:rFonts w:eastAsia="SimSun"/>
                <w:kern w:val="2"/>
                <w:sz w:val="26"/>
                <w:szCs w:val="26"/>
                <w:lang w:val="vi" w:eastAsia="zh-CN"/>
              </w:rPr>
              <w:t>- Hs khác lắng nghe, bổ sung, phản biện.</w:t>
            </w:r>
          </w:p>
          <w:p w:rsidR="00E179EC" w:rsidRPr="00330E15" w:rsidRDefault="00E179EC" w:rsidP="009A72A8">
            <w:pPr>
              <w:widowControl w:val="0"/>
              <w:spacing w:after="0" w:line="240" w:lineRule="auto"/>
              <w:jc w:val="both"/>
              <w:rPr>
                <w:rFonts w:eastAsia="SimSun"/>
                <w:b/>
                <w:kern w:val="2"/>
                <w:sz w:val="26"/>
                <w:szCs w:val="26"/>
                <w:lang w:val="vi" w:eastAsia="zh-CN"/>
              </w:rPr>
            </w:pPr>
            <w:r w:rsidRPr="00330E15">
              <w:rPr>
                <w:rFonts w:eastAsia="SimSun"/>
                <w:kern w:val="2"/>
                <w:sz w:val="26"/>
                <w:szCs w:val="26"/>
                <w:lang w:val="vi" w:eastAsia="zh-CN"/>
              </w:rPr>
              <w:t xml:space="preserve"> </w:t>
            </w:r>
            <w:r w:rsidRPr="00330E15">
              <w:rPr>
                <w:rFonts w:eastAsia="SimSun"/>
                <w:b/>
                <w:kern w:val="2"/>
                <w:sz w:val="26"/>
                <w:szCs w:val="26"/>
                <w:lang w:val="vi" w:eastAsia="zh-CN"/>
              </w:rPr>
              <w:t>Bước 4: Đánh giá kết quả thực hiện nhiệm vụ</w:t>
            </w:r>
            <w:r w:rsidRPr="00330E15">
              <w:rPr>
                <w:rFonts w:eastAsia="SimSun"/>
                <w:b/>
                <w:color w:val="0070C0"/>
                <w:kern w:val="2"/>
                <w:sz w:val="26"/>
                <w:szCs w:val="26"/>
                <w:lang w:val="vi" w:eastAsia="zh-CN"/>
              </w:rPr>
              <w:t>.</w:t>
            </w:r>
          </w:p>
          <w:p w:rsidR="00E179EC" w:rsidRPr="00330E15" w:rsidRDefault="00E179EC" w:rsidP="009A72A8">
            <w:pPr>
              <w:widowControl w:val="0"/>
              <w:tabs>
                <w:tab w:val="left" w:pos="142"/>
                <w:tab w:val="left" w:pos="284"/>
              </w:tabs>
              <w:spacing w:after="0" w:line="240" w:lineRule="auto"/>
              <w:jc w:val="both"/>
              <w:rPr>
                <w:rFonts w:eastAsia="SimSun"/>
                <w:b/>
                <w:kern w:val="2"/>
                <w:sz w:val="26"/>
                <w:szCs w:val="26"/>
                <w:lang w:val="vi"/>
              </w:rPr>
            </w:pPr>
            <w:r w:rsidRPr="00330E15">
              <w:rPr>
                <w:rFonts w:eastAsia="SimSun"/>
                <w:kern w:val="2"/>
                <w:sz w:val="26"/>
                <w:szCs w:val="26"/>
                <w:lang w:val="vi" w:eastAsia="zh-CN"/>
              </w:rPr>
              <w:t>- Gv nhận xét, bổ sung, chốt lại kiến thức.</w:t>
            </w:r>
          </w:p>
          <w:p w:rsidR="00E179EC" w:rsidRPr="00330E15" w:rsidRDefault="00E179EC" w:rsidP="009A72A8">
            <w:pPr>
              <w:widowControl w:val="0"/>
              <w:autoSpaceDE w:val="0"/>
              <w:autoSpaceDN w:val="0"/>
              <w:spacing w:after="0" w:line="240" w:lineRule="auto"/>
              <w:jc w:val="both"/>
              <w:rPr>
                <w:b/>
                <w:sz w:val="26"/>
                <w:szCs w:val="26"/>
                <w:lang w:val="en-US"/>
              </w:rPr>
            </w:pPr>
          </w:p>
        </w:tc>
        <w:tc>
          <w:tcPr>
            <w:tcW w:w="3844" w:type="dxa"/>
          </w:tcPr>
          <w:p w:rsidR="00E179EC" w:rsidRPr="00330E15" w:rsidRDefault="00E179EC" w:rsidP="009A72A8">
            <w:pPr>
              <w:widowControl w:val="0"/>
              <w:spacing w:after="0" w:line="240" w:lineRule="auto"/>
              <w:jc w:val="both"/>
              <w:rPr>
                <w:rFonts w:eastAsia="SimSun"/>
                <w:bCs/>
                <w:iCs/>
                <w:kern w:val="2"/>
                <w:sz w:val="26"/>
                <w:szCs w:val="26"/>
                <w:lang w:val="vi" w:eastAsia="zh-CN"/>
              </w:rPr>
            </w:pPr>
            <w:r w:rsidRPr="00330E15">
              <w:rPr>
                <w:rFonts w:eastAsia="SimSun"/>
                <w:bCs/>
                <w:iCs/>
                <w:kern w:val="2"/>
                <w:sz w:val="26"/>
                <w:szCs w:val="26"/>
                <w:lang w:val="vi" w:eastAsia="zh-CN"/>
              </w:rPr>
              <w:lastRenderedPageBreak/>
              <w:t>Những  bài học kinh nghiệm về kĩ năng tóm tắt ý chính do người khác trình bày để có thể sử dụng trong cuộc sống:</w:t>
            </w:r>
          </w:p>
          <w:p w:rsidR="00E179EC" w:rsidRPr="00330E15" w:rsidRDefault="00E179EC" w:rsidP="00E179EC">
            <w:pPr>
              <w:widowControl w:val="0"/>
              <w:numPr>
                <w:ilvl w:val="0"/>
                <w:numId w:val="9"/>
              </w:numPr>
              <w:spacing w:after="0" w:line="240" w:lineRule="auto"/>
              <w:ind w:firstLine="304"/>
              <w:contextualSpacing/>
              <w:jc w:val="both"/>
              <w:rPr>
                <w:rFonts w:eastAsia="SimSun"/>
                <w:bCs/>
                <w:iCs/>
                <w:kern w:val="2"/>
                <w:sz w:val="26"/>
                <w:szCs w:val="26"/>
                <w:lang w:val="vi" w:eastAsia="zh-CN"/>
              </w:rPr>
            </w:pPr>
            <w:r w:rsidRPr="00330E15">
              <w:rPr>
                <w:rFonts w:eastAsia="SimSun"/>
                <w:bCs/>
                <w:iCs/>
                <w:kern w:val="2"/>
                <w:sz w:val="26"/>
                <w:szCs w:val="26"/>
                <w:lang w:val="vi" w:eastAsia="zh-CN"/>
              </w:rPr>
              <w:t>Tâm thế tôi cần chuẩn bị là sự lắng nghe, tinh thần cầu thị.</w:t>
            </w:r>
          </w:p>
          <w:p w:rsidR="00E179EC" w:rsidRPr="00330E15" w:rsidRDefault="00E179EC" w:rsidP="00E179EC">
            <w:pPr>
              <w:widowControl w:val="0"/>
              <w:numPr>
                <w:ilvl w:val="0"/>
                <w:numId w:val="9"/>
              </w:numPr>
              <w:spacing w:after="0" w:line="240" w:lineRule="auto"/>
              <w:ind w:firstLine="304"/>
              <w:contextualSpacing/>
              <w:jc w:val="both"/>
              <w:rPr>
                <w:rFonts w:eastAsia="SimSun"/>
                <w:bCs/>
                <w:iCs/>
                <w:kern w:val="2"/>
                <w:sz w:val="26"/>
                <w:szCs w:val="26"/>
                <w:lang w:val="vi" w:eastAsia="zh-CN"/>
              </w:rPr>
            </w:pPr>
            <w:r w:rsidRPr="00330E15">
              <w:rPr>
                <w:rFonts w:eastAsia="SimSun"/>
                <w:bCs/>
                <w:iCs/>
                <w:kern w:val="2"/>
                <w:sz w:val="26"/>
                <w:szCs w:val="26"/>
                <w:lang w:val="vi" w:eastAsia="zh-CN"/>
              </w:rPr>
              <w:t>Để không bỏ sót ý chính do người khác trình bày, tôi cần tập trung lắng nghe và ghi chép.</w:t>
            </w:r>
          </w:p>
          <w:p w:rsidR="00E179EC" w:rsidRPr="00330E15" w:rsidRDefault="00E179EC" w:rsidP="00E179EC">
            <w:pPr>
              <w:widowControl w:val="0"/>
              <w:numPr>
                <w:ilvl w:val="0"/>
                <w:numId w:val="9"/>
              </w:numPr>
              <w:spacing w:after="0" w:line="240" w:lineRule="auto"/>
              <w:ind w:firstLine="304"/>
              <w:contextualSpacing/>
              <w:jc w:val="both"/>
              <w:rPr>
                <w:rFonts w:eastAsia="SimSun"/>
                <w:bCs/>
                <w:iCs/>
                <w:kern w:val="2"/>
                <w:sz w:val="26"/>
                <w:szCs w:val="26"/>
                <w:lang w:val="vi" w:eastAsia="zh-CN"/>
              </w:rPr>
            </w:pPr>
            <w:r w:rsidRPr="00330E15">
              <w:rPr>
                <w:rFonts w:eastAsia="SimSun"/>
                <w:bCs/>
                <w:iCs/>
                <w:kern w:val="2"/>
                <w:sz w:val="26"/>
                <w:szCs w:val="26"/>
                <w:lang w:val="vi" w:eastAsia="zh-CN"/>
              </w:rPr>
              <w:t xml:space="preserve">Để đảm bảo bài tóm </w:t>
            </w:r>
            <w:r w:rsidRPr="00330E15">
              <w:rPr>
                <w:rFonts w:eastAsia="SimSun"/>
                <w:bCs/>
                <w:iCs/>
                <w:kern w:val="2"/>
                <w:sz w:val="26"/>
                <w:szCs w:val="26"/>
                <w:lang w:val="vi" w:eastAsia="zh-CN"/>
              </w:rPr>
              <w:lastRenderedPageBreak/>
              <w:t>tắt thể hiện chính xác, đầy đủ thông tin, tôi cần lắng nghe, ghi lại ngắn gọn nhưng không bỏ sót chi tiết quan trọng, ghi từ khoá.</w:t>
            </w:r>
          </w:p>
          <w:p w:rsidR="00E179EC" w:rsidRPr="00330E15" w:rsidRDefault="00E179EC" w:rsidP="00E179EC">
            <w:pPr>
              <w:widowControl w:val="0"/>
              <w:numPr>
                <w:ilvl w:val="0"/>
                <w:numId w:val="9"/>
              </w:numPr>
              <w:spacing w:after="0" w:line="240" w:lineRule="auto"/>
              <w:ind w:firstLine="304"/>
              <w:contextualSpacing/>
              <w:jc w:val="both"/>
              <w:rPr>
                <w:rFonts w:eastAsia="SimSun"/>
                <w:bCs/>
                <w:iCs/>
                <w:kern w:val="2"/>
                <w:sz w:val="26"/>
                <w:szCs w:val="26"/>
                <w:lang w:val="vi" w:eastAsia="zh-CN"/>
              </w:rPr>
            </w:pPr>
            <w:r w:rsidRPr="00330E15">
              <w:rPr>
                <w:rFonts w:eastAsia="SimSun"/>
                <w:bCs/>
                <w:iCs/>
                <w:kern w:val="2"/>
                <w:sz w:val="26"/>
                <w:szCs w:val="26"/>
                <w:lang w:val="vi" w:eastAsia="zh-CN"/>
              </w:rPr>
              <w:t>Để ghi được ngắn gọn các thông tin, tôi nên tập viết nhanh, sử dụng hệ thống kí hiệu, viết tắt hoặc sơ đồ trình bày.</w:t>
            </w:r>
          </w:p>
          <w:p w:rsidR="00E179EC" w:rsidRPr="00330E15" w:rsidRDefault="00E179EC" w:rsidP="00E179EC">
            <w:pPr>
              <w:widowControl w:val="0"/>
              <w:numPr>
                <w:ilvl w:val="0"/>
                <w:numId w:val="9"/>
              </w:numPr>
              <w:spacing w:after="0" w:line="240" w:lineRule="auto"/>
              <w:ind w:firstLine="304"/>
              <w:contextualSpacing/>
              <w:jc w:val="both"/>
              <w:rPr>
                <w:rFonts w:eastAsia="SimSun"/>
                <w:bCs/>
                <w:iCs/>
                <w:kern w:val="2"/>
                <w:sz w:val="26"/>
                <w:szCs w:val="26"/>
                <w:lang w:val="vi" w:eastAsia="zh-CN"/>
              </w:rPr>
            </w:pPr>
            <w:r w:rsidRPr="00330E15">
              <w:rPr>
                <w:rFonts w:eastAsia="SimSun"/>
                <w:bCs/>
                <w:iCs/>
                <w:kern w:val="2"/>
                <w:sz w:val="26"/>
                <w:szCs w:val="26"/>
                <w:lang w:val="vi" w:eastAsia="zh-CN"/>
              </w:rPr>
              <w:t>Tôi thể hiện các ý rõ ràng, mạch lạc bằng cách ghi các ý theo thứ tự hoặc vẽ sơ đồ nội dung tóm tắt.</w:t>
            </w:r>
          </w:p>
          <w:p w:rsidR="00E179EC" w:rsidRPr="00330E15" w:rsidRDefault="00E179EC" w:rsidP="009A72A8">
            <w:pPr>
              <w:widowControl w:val="0"/>
              <w:spacing w:after="0" w:line="240" w:lineRule="auto"/>
              <w:jc w:val="both"/>
              <w:rPr>
                <w:rFonts w:eastAsia="SimSun"/>
                <w:bCs/>
                <w:iCs/>
                <w:kern w:val="2"/>
                <w:sz w:val="26"/>
                <w:szCs w:val="26"/>
                <w:lang w:val="vi" w:eastAsia="zh-CN"/>
              </w:rPr>
            </w:pPr>
          </w:p>
          <w:p w:rsidR="00E179EC" w:rsidRPr="00330E15" w:rsidRDefault="00E179EC" w:rsidP="00E179EC">
            <w:pPr>
              <w:widowControl w:val="0"/>
              <w:numPr>
                <w:ilvl w:val="0"/>
                <w:numId w:val="8"/>
              </w:numPr>
              <w:tabs>
                <w:tab w:val="left" w:pos="567"/>
                <w:tab w:val="left" w:pos="1099"/>
              </w:tabs>
              <w:autoSpaceDE w:val="0"/>
              <w:autoSpaceDN w:val="0"/>
              <w:spacing w:after="0" w:line="240" w:lineRule="auto"/>
              <w:ind w:right="49" w:firstLine="284"/>
              <w:contextualSpacing/>
              <w:jc w:val="both"/>
              <w:rPr>
                <w:sz w:val="26"/>
                <w:szCs w:val="26"/>
                <w:lang w:val="vi"/>
              </w:rPr>
            </w:pPr>
            <w:r w:rsidRPr="00330E15">
              <w:rPr>
                <w:color w:val="231F20"/>
                <w:sz w:val="26"/>
                <w:szCs w:val="26"/>
                <w:lang w:val="vi"/>
              </w:rPr>
              <w:t>Việc đọc lại và chỉnh sửa phần ghi chép giúp ta đảm bảo nội dung ghi</w:t>
            </w:r>
            <w:r w:rsidRPr="00330E15">
              <w:rPr>
                <w:color w:val="231F20"/>
                <w:spacing w:val="1"/>
                <w:sz w:val="26"/>
                <w:szCs w:val="26"/>
                <w:lang w:val="vi"/>
              </w:rPr>
              <w:t xml:space="preserve"> </w:t>
            </w:r>
            <w:r w:rsidRPr="00330E15">
              <w:rPr>
                <w:color w:val="231F20"/>
                <w:sz w:val="26"/>
                <w:szCs w:val="26"/>
                <w:lang w:val="vi"/>
              </w:rPr>
              <w:t>chép chính xác và đầy đủ ý chính. Thông qua quá trình đọc lại và xác nhận</w:t>
            </w:r>
            <w:r w:rsidRPr="00330E15">
              <w:rPr>
                <w:color w:val="231F20"/>
                <w:spacing w:val="1"/>
                <w:sz w:val="26"/>
                <w:szCs w:val="26"/>
                <w:lang w:val="vi"/>
              </w:rPr>
              <w:t xml:space="preserve"> </w:t>
            </w:r>
            <w:r w:rsidRPr="00330E15">
              <w:rPr>
                <w:color w:val="231F20"/>
                <w:sz w:val="26"/>
                <w:szCs w:val="26"/>
                <w:lang w:val="vi"/>
              </w:rPr>
              <w:t>thông</w:t>
            </w:r>
            <w:r w:rsidRPr="00330E15">
              <w:rPr>
                <w:color w:val="231F20"/>
                <w:spacing w:val="-3"/>
                <w:sz w:val="26"/>
                <w:szCs w:val="26"/>
                <w:lang w:val="vi"/>
              </w:rPr>
              <w:t xml:space="preserve"> </w:t>
            </w:r>
            <w:r w:rsidRPr="00330E15">
              <w:rPr>
                <w:color w:val="231F20"/>
                <w:sz w:val="26"/>
                <w:szCs w:val="26"/>
                <w:lang w:val="vi"/>
              </w:rPr>
              <w:t>tin</w:t>
            </w:r>
            <w:r w:rsidRPr="00330E15">
              <w:rPr>
                <w:color w:val="231F20"/>
                <w:spacing w:val="-3"/>
                <w:sz w:val="26"/>
                <w:szCs w:val="26"/>
                <w:lang w:val="vi"/>
              </w:rPr>
              <w:t xml:space="preserve"> </w:t>
            </w:r>
            <w:r w:rsidRPr="00330E15">
              <w:rPr>
                <w:color w:val="231F20"/>
                <w:sz w:val="26"/>
                <w:szCs w:val="26"/>
                <w:lang w:val="vi"/>
              </w:rPr>
              <w:t>với</w:t>
            </w:r>
            <w:r w:rsidRPr="00330E15">
              <w:rPr>
                <w:color w:val="231F20"/>
                <w:spacing w:val="-4"/>
                <w:sz w:val="26"/>
                <w:szCs w:val="26"/>
                <w:lang w:val="vi"/>
              </w:rPr>
              <w:t xml:space="preserve"> </w:t>
            </w:r>
            <w:r w:rsidRPr="00330E15">
              <w:rPr>
                <w:color w:val="231F20"/>
                <w:sz w:val="26"/>
                <w:szCs w:val="26"/>
                <w:lang w:val="vi"/>
              </w:rPr>
              <w:t>những</w:t>
            </w:r>
            <w:r w:rsidRPr="00330E15">
              <w:rPr>
                <w:color w:val="231F20"/>
                <w:spacing w:val="-3"/>
                <w:sz w:val="26"/>
                <w:szCs w:val="26"/>
                <w:lang w:val="vi"/>
              </w:rPr>
              <w:t xml:space="preserve"> </w:t>
            </w:r>
            <w:r w:rsidRPr="00330E15">
              <w:rPr>
                <w:color w:val="231F20"/>
                <w:sz w:val="26"/>
                <w:szCs w:val="26"/>
                <w:lang w:val="vi"/>
              </w:rPr>
              <w:t>người</w:t>
            </w:r>
            <w:r w:rsidRPr="00330E15">
              <w:rPr>
                <w:color w:val="231F20"/>
                <w:spacing w:val="-3"/>
                <w:sz w:val="26"/>
                <w:szCs w:val="26"/>
                <w:lang w:val="vi"/>
              </w:rPr>
              <w:t xml:space="preserve"> </w:t>
            </w:r>
            <w:r w:rsidRPr="00330E15">
              <w:rPr>
                <w:color w:val="231F20"/>
                <w:sz w:val="26"/>
                <w:szCs w:val="26"/>
                <w:lang w:val="vi"/>
              </w:rPr>
              <w:t>nghe</w:t>
            </w:r>
            <w:r w:rsidRPr="00330E15">
              <w:rPr>
                <w:color w:val="231F20"/>
                <w:spacing w:val="-3"/>
                <w:sz w:val="26"/>
                <w:szCs w:val="26"/>
                <w:lang w:val="vi"/>
              </w:rPr>
              <w:t xml:space="preserve"> </w:t>
            </w:r>
            <w:r w:rsidRPr="00330E15">
              <w:rPr>
                <w:color w:val="231F20"/>
                <w:sz w:val="26"/>
                <w:szCs w:val="26"/>
                <w:lang w:val="vi"/>
              </w:rPr>
              <w:t>khác,</w:t>
            </w:r>
            <w:r w:rsidRPr="00330E15">
              <w:rPr>
                <w:color w:val="231F20"/>
                <w:spacing w:val="-3"/>
                <w:sz w:val="26"/>
                <w:szCs w:val="26"/>
                <w:lang w:val="vi"/>
              </w:rPr>
              <w:t xml:space="preserve"> </w:t>
            </w:r>
            <w:r w:rsidRPr="00330E15">
              <w:rPr>
                <w:color w:val="231F20"/>
                <w:sz w:val="26"/>
                <w:szCs w:val="26"/>
                <w:lang w:val="vi"/>
              </w:rPr>
              <w:t>ta</w:t>
            </w:r>
            <w:r w:rsidRPr="00330E15">
              <w:rPr>
                <w:color w:val="231F20"/>
                <w:spacing w:val="-3"/>
                <w:sz w:val="26"/>
                <w:szCs w:val="26"/>
                <w:lang w:val="vi"/>
              </w:rPr>
              <w:t xml:space="preserve"> </w:t>
            </w:r>
            <w:r w:rsidRPr="00330E15">
              <w:rPr>
                <w:color w:val="231F20"/>
                <w:sz w:val="26"/>
                <w:szCs w:val="26"/>
                <w:lang w:val="vi"/>
              </w:rPr>
              <w:t>có</w:t>
            </w:r>
            <w:r w:rsidRPr="00330E15">
              <w:rPr>
                <w:color w:val="231F20"/>
                <w:spacing w:val="-3"/>
                <w:sz w:val="26"/>
                <w:szCs w:val="26"/>
                <w:lang w:val="vi"/>
              </w:rPr>
              <w:t xml:space="preserve"> </w:t>
            </w:r>
            <w:r w:rsidRPr="00330E15">
              <w:rPr>
                <w:color w:val="231F20"/>
                <w:sz w:val="26"/>
                <w:szCs w:val="26"/>
                <w:lang w:val="vi"/>
              </w:rPr>
              <w:t>thể</w:t>
            </w:r>
            <w:r w:rsidRPr="00330E15">
              <w:rPr>
                <w:color w:val="231F20"/>
                <w:spacing w:val="-2"/>
                <w:sz w:val="26"/>
                <w:szCs w:val="26"/>
                <w:lang w:val="vi"/>
              </w:rPr>
              <w:t xml:space="preserve"> </w:t>
            </w:r>
            <w:r w:rsidRPr="00330E15">
              <w:rPr>
                <w:color w:val="231F20"/>
                <w:sz w:val="26"/>
                <w:szCs w:val="26"/>
                <w:lang w:val="vi"/>
              </w:rPr>
              <w:t>nhận</w:t>
            </w:r>
            <w:r w:rsidRPr="00330E15">
              <w:rPr>
                <w:color w:val="231F20"/>
                <w:spacing w:val="-3"/>
                <w:sz w:val="26"/>
                <w:szCs w:val="26"/>
                <w:lang w:val="vi"/>
              </w:rPr>
              <w:t xml:space="preserve"> </w:t>
            </w:r>
            <w:r w:rsidRPr="00330E15">
              <w:rPr>
                <w:color w:val="231F20"/>
                <w:sz w:val="26"/>
                <w:szCs w:val="26"/>
                <w:lang w:val="vi"/>
              </w:rPr>
              <w:t>ra</w:t>
            </w:r>
            <w:r w:rsidRPr="00330E15">
              <w:rPr>
                <w:color w:val="231F20"/>
                <w:spacing w:val="-3"/>
                <w:sz w:val="26"/>
                <w:szCs w:val="26"/>
                <w:lang w:val="vi"/>
              </w:rPr>
              <w:t xml:space="preserve"> </w:t>
            </w:r>
            <w:r w:rsidRPr="00330E15">
              <w:rPr>
                <w:color w:val="231F20"/>
                <w:sz w:val="26"/>
                <w:szCs w:val="26"/>
                <w:lang w:val="vi"/>
              </w:rPr>
              <w:t>những</w:t>
            </w:r>
            <w:r w:rsidRPr="00330E15">
              <w:rPr>
                <w:color w:val="231F20"/>
                <w:spacing w:val="-3"/>
                <w:sz w:val="26"/>
                <w:szCs w:val="26"/>
                <w:lang w:val="vi"/>
              </w:rPr>
              <w:t xml:space="preserve"> </w:t>
            </w:r>
            <w:r w:rsidRPr="00330E15">
              <w:rPr>
                <w:color w:val="231F20"/>
                <w:sz w:val="26"/>
                <w:szCs w:val="26"/>
                <w:lang w:val="vi"/>
              </w:rPr>
              <w:t>chỗ</w:t>
            </w:r>
            <w:r w:rsidRPr="00330E15">
              <w:rPr>
                <w:color w:val="231F20"/>
                <w:spacing w:val="-3"/>
                <w:sz w:val="26"/>
                <w:szCs w:val="26"/>
                <w:lang w:val="vi"/>
              </w:rPr>
              <w:t xml:space="preserve"> </w:t>
            </w:r>
            <w:r w:rsidRPr="00330E15">
              <w:rPr>
                <w:color w:val="231F20"/>
                <w:sz w:val="26"/>
                <w:szCs w:val="26"/>
                <w:lang w:val="vi"/>
              </w:rPr>
              <w:t>nghe</w:t>
            </w:r>
            <w:r w:rsidRPr="00330E15">
              <w:rPr>
                <w:color w:val="231F20"/>
                <w:spacing w:val="-2"/>
                <w:sz w:val="26"/>
                <w:szCs w:val="26"/>
                <w:lang w:val="vi"/>
              </w:rPr>
              <w:t xml:space="preserve"> </w:t>
            </w:r>
            <w:r w:rsidRPr="00330E15">
              <w:rPr>
                <w:color w:val="231F20"/>
                <w:sz w:val="26"/>
                <w:szCs w:val="26"/>
                <w:lang w:val="vi"/>
              </w:rPr>
              <w:t>chưa</w:t>
            </w:r>
            <w:r w:rsidRPr="00330E15">
              <w:rPr>
                <w:color w:val="231F20"/>
                <w:spacing w:val="-58"/>
                <w:sz w:val="26"/>
                <w:szCs w:val="26"/>
                <w:lang w:val="vi"/>
              </w:rPr>
              <w:t xml:space="preserve"> </w:t>
            </w:r>
            <w:r w:rsidRPr="00330E15">
              <w:rPr>
                <w:color w:val="231F20"/>
                <w:sz w:val="26"/>
                <w:szCs w:val="26"/>
                <w:lang w:val="vi"/>
              </w:rPr>
              <w:t>đúng</w:t>
            </w:r>
            <w:r w:rsidRPr="00330E15">
              <w:rPr>
                <w:color w:val="231F20"/>
                <w:spacing w:val="-5"/>
                <w:sz w:val="26"/>
                <w:szCs w:val="26"/>
                <w:lang w:val="vi"/>
              </w:rPr>
              <w:t xml:space="preserve"> </w:t>
            </w:r>
            <w:r w:rsidRPr="00330E15">
              <w:rPr>
                <w:color w:val="231F20"/>
                <w:sz w:val="26"/>
                <w:szCs w:val="26"/>
                <w:lang w:val="vi"/>
              </w:rPr>
              <w:t>hoặc</w:t>
            </w:r>
            <w:r w:rsidRPr="00330E15">
              <w:rPr>
                <w:color w:val="231F20"/>
                <w:spacing w:val="-4"/>
                <w:sz w:val="26"/>
                <w:szCs w:val="26"/>
                <w:lang w:val="vi"/>
              </w:rPr>
              <w:t xml:space="preserve"> </w:t>
            </w:r>
            <w:r w:rsidRPr="00330E15">
              <w:rPr>
                <w:color w:val="231F20"/>
                <w:sz w:val="26"/>
                <w:szCs w:val="26"/>
                <w:lang w:val="vi"/>
              </w:rPr>
              <w:t>những</w:t>
            </w:r>
            <w:r w:rsidRPr="00330E15">
              <w:rPr>
                <w:color w:val="231F20"/>
                <w:spacing w:val="-4"/>
                <w:sz w:val="26"/>
                <w:szCs w:val="26"/>
                <w:lang w:val="vi"/>
              </w:rPr>
              <w:t xml:space="preserve"> </w:t>
            </w:r>
            <w:r w:rsidRPr="00330E15">
              <w:rPr>
                <w:color w:val="231F20"/>
                <w:sz w:val="26"/>
                <w:szCs w:val="26"/>
                <w:lang w:val="vi"/>
              </w:rPr>
              <w:t>nội</w:t>
            </w:r>
            <w:r w:rsidRPr="00330E15">
              <w:rPr>
                <w:color w:val="231F20"/>
                <w:spacing w:val="-5"/>
                <w:sz w:val="26"/>
                <w:szCs w:val="26"/>
                <w:lang w:val="vi"/>
              </w:rPr>
              <w:t xml:space="preserve"> </w:t>
            </w:r>
            <w:r w:rsidRPr="00330E15">
              <w:rPr>
                <w:color w:val="231F20"/>
                <w:sz w:val="26"/>
                <w:szCs w:val="26"/>
                <w:lang w:val="vi"/>
              </w:rPr>
              <w:t>dung</w:t>
            </w:r>
            <w:r w:rsidRPr="00330E15">
              <w:rPr>
                <w:color w:val="231F20"/>
                <w:spacing w:val="-4"/>
                <w:sz w:val="26"/>
                <w:szCs w:val="26"/>
                <w:lang w:val="vi"/>
              </w:rPr>
              <w:t xml:space="preserve"> </w:t>
            </w:r>
            <w:r w:rsidRPr="00330E15">
              <w:rPr>
                <w:color w:val="231F20"/>
                <w:sz w:val="26"/>
                <w:szCs w:val="26"/>
                <w:lang w:val="vi"/>
              </w:rPr>
              <w:t>quan</w:t>
            </w:r>
            <w:r w:rsidRPr="00330E15">
              <w:rPr>
                <w:color w:val="231F20"/>
                <w:spacing w:val="-4"/>
                <w:sz w:val="26"/>
                <w:szCs w:val="26"/>
                <w:lang w:val="vi"/>
              </w:rPr>
              <w:t xml:space="preserve"> </w:t>
            </w:r>
            <w:r w:rsidRPr="00330E15">
              <w:rPr>
                <w:color w:val="231F20"/>
                <w:sz w:val="26"/>
                <w:szCs w:val="26"/>
                <w:lang w:val="vi"/>
              </w:rPr>
              <w:t>trọng</w:t>
            </w:r>
            <w:r w:rsidRPr="00330E15">
              <w:rPr>
                <w:color w:val="231F20"/>
                <w:spacing w:val="-5"/>
                <w:sz w:val="26"/>
                <w:szCs w:val="26"/>
                <w:lang w:val="vi"/>
              </w:rPr>
              <w:t xml:space="preserve"> </w:t>
            </w:r>
            <w:r w:rsidRPr="00330E15">
              <w:rPr>
                <w:color w:val="231F20"/>
                <w:sz w:val="26"/>
                <w:szCs w:val="26"/>
                <w:lang w:val="vi"/>
              </w:rPr>
              <w:t>còn</w:t>
            </w:r>
            <w:r w:rsidRPr="00330E15">
              <w:rPr>
                <w:color w:val="231F20"/>
                <w:spacing w:val="-4"/>
                <w:sz w:val="26"/>
                <w:szCs w:val="26"/>
                <w:lang w:val="vi"/>
              </w:rPr>
              <w:t xml:space="preserve"> </w:t>
            </w:r>
            <w:r w:rsidRPr="00330E15">
              <w:rPr>
                <w:color w:val="231F20"/>
                <w:sz w:val="26"/>
                <w:szCs w:val="26"/>
                <w:lang w:val="vi"/>
              </w:rPr>
              <w:t>thiếu</w:t>
            </w:r>
            <w:r w:rsidRPr="00330E15">
              <w:rPr>
                <w:color w:val="231F20"/>
                <w:spacing w:val="-4"/>
                <w:sz w:val="26"/>
                <w:szCs w:val="26"/>
                <w:lang w:val="vi"/>
              </w:rPr>
              <w:t xml:space="preserve"> </w:t>
            </w:r>
            <w:r w:rsidRPr="00330E15">
              <w:rPr>
                <w:color w:val="231F20"/>
                <w:sz w:val="26"/>
                <w:szCs w:val="26"/>
                <w:lang w:val="vi"/>
              </w:rPr>
              <w:t>sót,</w:t>
            </w:r>
            <w:r w:rsidRPr="00330E15">
              <w:rPr>
                <w:color w:val="231F20"/>
                <w:spacing w:val="-5"/>
                <w:sz w:val="26"/>
                <w:szCs w:val="26"/>
                <w:lang w:val="vi"/>
              </w:rPr>
              <w:t xml:space="preserve"> </w:t>
            </w:r>
            <w:r w:rsidRPr="00330E15">
              <w:rPr>
                <w:color w:val="231F20"/>
                <w:sz w:val="26"/>
                <w:szCs w:val="26"/>
                <w:lang w:val="vi"/>
              </w:rPr>
              <w:t>từ</w:t>
            </w:r>
            <w:r w:rsidRPr="00330E15">
              <w:rPr>
                <w:color w:val="231F20"/>
                <w:spacing w:val="-3"/>
                <w:sz w:val="26"/>
                <w:szCs w:val="26"/>
                <w:lang w:val="vi"/>
              </w:rPr>
              <w:t xml:space="preserve"> </w:t>
            </w:r>
            <w:r w:rsidRPr="00330E15">
              <w:rPr>
                <w:color w:val="231F20"/>
                <w:sz w:val="26"/>
                <w:szCs w:val="26"/>
                <w:lang w:val="vi"/>
              </w:rPr>
              <w:t>đó</w:t>
            </w:r>
            <w:r w:rsidRPr="00330E15">
              <w:rPr>
                <w:color w:val="231F20"/>
                <w:spacing w:val="-4"/>
                <w:sz w:val="26"/>
                <w:szCs w:val="26"/>
                <w:lang w:val="vi"/>
              </w:rPr>
              <w:t xml:space="preserve"> </w:t>
            </w:r>
            <w:r w:rsidRPr="00330E15">
              <w:rPr>
                <w:color w:val="231F20"/>
                <w:sz w:val="26"/>
                <w:szCs w:val="26"/>
                <w:lang w:val="vi"/>
              </w:rPr>
              <w:t>chỉnh</w:t>
            </w:r>
            <w:r w:rsidRPr="00330E15">
              <w:rPr>
                <w:color w:val="231F20"/>
                <w:spacing w:val="-5"/>
                <w:sz w:val="26"/>
                <w:szCs w:val="26"/>
                <w:lang w:val="vi"/>
              </w:rPr>
              <w:t xml:space="preserve"> </w:t>
            </w:r>
            <w:r w:rsidRPr="00330E15">
              <w:rPr>
                <w:color w:val="231F20"/>
                <w:sz w:val="26"/>
                <w:szCs w:val="26"/>
                <w:lang w:val="vi"/>
              </w:rPr>
              <w:t>sửa</w:t>
            </w:r>
            <w:r w:rsidRPr="00330E15">
              <w:rPr>
                <w:color w:val="231F20"/>
                <w:spacing w:val="-4"/>
                <w:sz w:val="26"/>
                <w:szCs w:val="26"/>
                <w:lang w:val="vi"/>
              </w:rPr>
              <w:t xml:space="preserve"> </w:t>
            </w:r>
            <w:r w:rsidRPr="00330E15">
              <w:rPr>
                <w:color w:val="231F20"/>
                <w:sz w:val="26"/>
                <w:szCs w:val="26"/>
                <w:lang w:val="vi"/>
              </w:rPr>
              <w:t>kịp</w:t>
            </w:r>
            <w:r w:rsidRPr="00330E15">
              <w:rPr>
                <w:color w:val="231F20"/>
                <w:spacing w:val="-4"/>
                <w:sz w:val="26"/>
                <w:szCs w:val="26"/>
                <w:lang w:val="vi"/>
              </w:rPr>
              <w:t xml:space="preserve"> </w:t>
            </w:r>
            <w:r w:rsidRPr="00330E15">
              <w:rPr>
                <w:color w:val="231F20"/>
                <w:sz w:val="26"/>
                <w:szCs w:val="26"/>
                <w:lang w:val="vi"/>
              </w:rPr>
              <w:t>thời.</w:t>
            </w:r>
          </w:p>
          <w:p w:rsidR="00E179EC" w:rsidRPr="00330E15" w:rsidRDefault="00E179EC" w:rsidP="009A72A8">
            <w:pPr>
              <w:widowControl w:val="0"/>
              <w:autoSpaceDE w:val="0"/>
              <w:autoSpaceDN w:val="0"/>
              <w:spacing w:after="0" w:line="240" w:lineRule="auto"/>
              <w:jc w:val="both"/>
              <w:rPr>
                <w:b/>
                <w:sz w:val="26"/>
                <w:szCs w:val="26"/>
                <w:lang w:val="en-US"/>
              </w:rPr>
            </w:pPr>
          </w:p>
        </w:tc>
      </w:tr>
    </w:tbl>
    <w:p w:rsidR="00E179EC" w:rsidRPr="00330E15" w:rsidRDefault="00E179EC" w:rsidP="00E179EC">
      <w:pPr>
        <w:widowControl w:val="0"/>
        <w:autoSpaceDE w:val="0"/>
        <w:autoSpaceDN w:val="0"/>
        <w:spacing w:after="0" w:line="240" w:lineRule="auto"/>
        <w:jc w:val="both"/>
        <w:rPr>
          <w:rFonts w:eastAsia="Times New Roman" w:cs="Times New Roman"/>
          <w:b/>
          <w:sz w:val="26"/>
          <w:szCs w:val="26"/>
          <w:lang w:val="en-US"/>
        </w:rPr>
      </w:pPr>
    </w:p>
    <w:p w:rsidR="00E179EC" w:rsidRPr="00330E15" w:rsidRDefault="00E179EC" w:rsidP="00E179EC">
      <w:pPr>
        <w:tabs>
          <w:tab w:val="left" w:pos="142"/>
          <w:tab w:val="left" w:pos="284"/>
        </w:tabs>
        <w:autoSpaceDE w:val="0"/>
        <w:autoSpaceDN w:val="0"/>
        <w:adjustRightInd w:val="0"/>
        <w:spacing w:after="0" w:line="240" w:lineRule="auto"/>
        <w:ind w:firstLine="567"/>
        <w:jc w:val="both"/>
        <w:rPr>
          <w:rFonts w:eastAsia="Calibri" w:cs="Times New Roman"/>
          <w:b/>
          <w:bCs/>
          <w:color w:val="000000"/>
          <w:sz w:val="26"/>
          <w:szCs w:val="26"/>
        </w:rPr>
      </w:pPr>
      <w:r w:rsidRPr="00330E15">
        <w:rPr>
          <w:rFonts w:eastAsia="Calibri" w:cs="Times New Roman"/>
          <w:b/>
          <w:bCs/>
          <w:color w:val="7030A0"/>
          <w:sz w:val="26"/>
          <w:szCs w:val="26"/>
        </w:rPr>
        <w:t xml:space="preserve"> </w:t>
      </w:r>
    </w:p>
    <w:p w:rsidR="00E179EC" w:rsidRPr="00330E15" w:rsidRDefault="00E179EC" w:rsidP="00E179EC">
      <w:pPr>
        <w:spacing w:after="0" w:line="240" w:lineRule="auto"/>
        <w:jc w:val="center"/>
        <w:rPr>
          <w:rFonts w:eastAsia="Calibri" w:cs="Times New Roman"/>
          <w:b/>
          <w:sz w:val="26"/>
          <w:szCs w:val="26"/>
          <w:lang w:val="vi"/>
        </w:rPr>
      </w:pPr>
      <w:r w:rsidRPr="00330E15">
        <w:rPr>
          <w:rFonts w:eastAsia="Calibri" w:cs="Times New Roman"/>
          <w:b/>
          <w:sz w:val="26"/>
          <w:szCs w:val="26"/>
          <w:lang w:val="vi"/>
        </w:rPr>
        <w:t>PHIẾU HỌC TẬP SỐ 1</w:t>
      </w:r>
    </w:p>
    <w:p w:rsidR="00E179EC" w:rsidRPr="00330E15" w:rsidRDefault="00E179EC" w:rsidP="00E179EC">
      <w:pPr>
        <w:spacing w:after="0" w:line="240" w:lineRule="auto"/>
        <w:rPr>
          <w:rFonts w:eastAsia="Calibri" w:cs="Times New Roman"/>
          <w:b/>
          <w:sz w:val="26"/>
          <w:szCs w:val="26"/>
          <w:lang w:val="vi"/>
        </w:rPr>
      </w:pPr>
      <w:r w:rsidRPr="00330E15">
        <w:rPr>
          <w:rFonts w:eastAsia="Calibri" w:cs="Times New Roman"/>
          <w:b/>
          <w:sz w:val="26"/>
          <w:szCs w:val="26"/>
          <w:lang w:val="vi"/>
        </w:rPr>
        <w:t>Em hãy điền những từ thích hợp vào chỗ trống?</w:t>
      </w:r>
    </w:p>
    <w:tbl>
      <w:tblPr>
        <w:tblW w:w="0" w:type="auto"/>
        <w:tblLook w:val="04A0" w:firstRow="1" w:lastRow="0" w:firstColumn="1" w:lastColumn="0" w:noHBand="0" w:noVBand="1"/>
      </w:tblPr>
      <w:tblGrid>
        <w:gridCol w:w="9071"/>
      </w:tblGrid>
      <w:tr w:rsidR="00E179EC" w:rsidRPr="00330E15" w:rsidTr="009A72A8">
        <w:tc>
          <w:tcPr>
            <w:tcW w:w="9209" w:type="dxa"/>
          </w:tcPr>
          <w:p w:rsidR="00E179EC" w:rsidRPr="00330E15" w:rsidRDefault="00E179EC" w:rsidP="009A72A8">
            <w:pPr>
              <w:spacing w:after="0" w:line="240" w:lineRule="auto"/>
              <w:rPr>
                <w:rFonts w:eastAsia="Calibri" w:cs="Times New Roman"/>
                <w:sz w:val="26"/>
                <w:szCs w:val="26"/>
                <w:lang w:val="vi"/>
              </w:rPr>
            </w:pPr>
            <w:r w:rsidRPr="00330E15">
              <w:rPr>
                <w:rFonts w:eastAsia="Calibri" w:cs="Times New Roman"/>
                <w:sz w:val="26"/>
                <w:szCs w:val="26"/>
                <w:lang w:val="vi"/>
              </w:rPr>
              <w:t>Tâm thế tôi cần chuẩn bị là……………………………………………………..</w:t>
            </w:r>
          </w:p>
        </w:tc>
      </w:tr>
      <w:tr w:rsidR="00E179EC" w:rsidRPr="00330E15" w:rsidTr="009A72A8">
        <w:tc>
          <w:tcPr>
            <w:tcW w:w="9209" w:type="dxa"/>
          </w:tcPr>
          <w:p w:rsidR="00E179EC" w:rsidRPr="00330E15" w:rsidRDefault="00E179EC" w:rsidP="009A72A8">
            <w:pPr>
              <w:spacing w:after="0" w:line="240" w:lineRule="auto"/>
              <w:rPr>
                <w:rFonts w:eastAsia="Calibri" w:cs="Times New Roman"/>
                <w:sz w:val="26"/>
                <w:szCs w:val="26"/>
                <w:lang w:val="vi"/>
              </w:rPr>
            </w:pPr>
            <w:r w:rsidRPr="00330E15">
              <w:rPr>
                <w:rFonts w:eastAsia="Calibri" w:cs="Times New Roman"/>
                <w:sz w:val="26"/>
                <w:szCs w:val="26"/>
                <w:lang w:val="vi"/>
              </w:rPr>
              <w:t>Để không bỏ sót ý chính do người khác trình bày, tôi cần…………………….</w:t>
            </w:r>
          </w:p>
        </w:tc>
      </w:tr>
      <w:tr w:rsidR="00E179EC" w:rsidRPr="00330E15" w:rsidTr="009A72A8">
        <w:tc>
          <w:tcPr>
            <w:tcW w:w="9209" w:type="dxa"/>
          </w:tcPr>
          <w:p w:rsidR="00E179EC" w:rsidRPr="00330E15" w:rsidRDefault="00E179EC" w:rsidP="009A72A8">
            <w:pPr>
              <w:spacing w:after="0" w:line="240" w:lineRule="auto"/>
              <w:rPr>
                <w:rFonts w:eastAsia="Calibri" w:cs="Times New Roman"/>
                <w:sz w:val="26"/>
                <w:szCs w:val="26"/>
                <w:lang w:val="vi"/>
              </w:rPr>
            </w:pPr>
            <w:r w:rsidRPr="00330E15">
              <w:rPr>
                <w:rFonts w:eastAsia="Calibri" w:cs="Times New Roman"/>
                <w:sz w:val="26"/>
                <w:szCs w:val="26"/>
                <w:lang w:val="vi"/>
              </w:rPr>
              <w:t>Để đảm bảo bài tóm tắt thể hiện chính xác, đầy đủ thông tin, tôi cần………...</w:t>
            </w:r>
          </w:p>
        </w:tc>
      </w:tr>
      <w:tr w:rsidR="00E179EC" w:rsidRPr="00330E15" w:rsidTr="009A72A8">
        <w:tc>
          <w:tcPr>
            <w:tcW w:w="9209" w:type="dxa"/>
          </w:tcPr>
          <w:p w:rsidR="00E179EC" w:rsidRPr="00330E15" w:rsidRDefault="00E179EC" w:rsidP="009A72A8">
            <w:pPr>
              <w:spacing w:after="0" w:line="240" w:lineRule="auto"/>
              <w:rPr>
                <w:rFonts w:eastAsia="Calibri" w:cs="Times New Roman"/>
                <w:sz w:val="26"/>
                <w:szCs w:val="26"/>
                <w:lang w:val="vi"/>
              </w:rPr>
            </w:pPr>
            <w:r w:rsidRPr="00330E15">
              <w:rPr>
                <w:rFonts w:eastAsia="Calibri" w:cs="Times New Roman"/>
                <w:sz w:val="26"/>
                <w:szCs w:val="26"/>
                <w:lang w:val="vi"/>
              </w:rPr>
              <w:t>Để ghi được ngắn gọn các thông tin, tôi nên…………………………………...</w:t>
            </w:r>
          </w:p>
        </w:tc>
      </w:tr>
      <w:tr w:rsidR="00E179EC" w:rsidRPr="00330E15" w:rsidTr="009A72A8">
        <w:tc>
          <w:tcPr>
            <w:tcW w:w="9209" w:type="dxa"/>
          </w:tcPr>
          <w:p w:rsidR="00E179EC" w:rsidRPr="00330E15" w:rsidRDefault="00E179EC" w:rsidP="009A72A8">
            <w:pPr>
              <w:spacing w:after="0" w:line="240" w:lineRule="auto"/>
              <w:rPr>
                <w:rFonts w:eastAsia="Calibri" w:cs="Times New Roman"/>
                <w:sz w:val="26"/>
                <w:szCs w:val="26"/>
                <w:lang w:val="vi"/>
              </w:rPr>
            </w:pPr>
            <w:r w:rsidRPr="00330E15">
              <w:rPr>
                <w:rFonts w:eastAsia="Calibri" w:cs="Times New Roman"/>
                <w:sz w:val="26"/>
                <w:szCs w:val="26"/>
                <w:lang w:val="vi"/>
              </w:rPr>
              <w:t>Tôi thể hiện các ý rõ ràng, mạch lạc bằng cách…………………………………</w:t>
            </w:r>
          </w:p>
        </w:tc>
      </w:tr>
    </w:tbl>
    <w:p w:rsidR="00E179EC" w:rsidRPr="00330E15" w:rsidRDefault="00E179EC" w:rsidP="00E179EC">
      <w:pPr>
        <w:spacing w:after="0" w:line="240" w:lineRule="auto"/>
        <w:rPr>
          <w:rFonts w:eastAsia="Calibri" w:cs="Times New Roman"/>
          <w:b/>
          <w:sz w:val="26"/>
          <w:szCs w:val="26"/>
          <w:lang w:val="vi"/>
        </w:rPr>
      </w:pPr>
    </w:p>
    <w:tbl>
      <w:tblPr>
        <w:tblW w:w="0" w:type="auto"/>
        <w:tblLook w:val="04A0" w:firstRow="1" w:lastRow="0" w:firstColumn="1" w:lastColumn="0" w:noHBand="0" w:noVBand="1"/>
      </w:tblPr>
      <w:tblGrid>
        <w:gridCol w:w="9071"/>
      </w:tblGrid>
      <w:tr w:rsidR="00E179EC" w:rsidRPr="00330E15" w:rsidTr="009A72A8">
        <w:tc>
          <w:tcPr>
            <w:tcW w:w="9351" w:type="dxa"/>
          </w:tcPr>
          <w:p w:rsidR="00E179EC" w:rsidRPr="00330E15" w:rsidRDefault="00E179EC" w:rsidP="009A72A8">
            <w:pPr>
              <w:widowControl w:val="0"/>
              <w:spacing w:after="0" w:line="240" w:lineRule="auto"/>
              <w:jc w:val="both"/>
              <w:rPr>
                <w:rFonts w:eastAsia="SimSun" w:cs="Times New Roman"/>
                <w:bCs/>
                <w:iCs/>
                <w:kern w:val="2"/>
                <w:sz w:val="26"/>
                <w:szCs w:val="26"/>
                <w:lang w:val="vi" w:eastAsia="zh-CN"/>
              </w:rPr>
            </w:pPr>
            <w:r w:rsidRPr="00330E15">
              <w:rPr>
                <w:rFonts w:eastAsia="Calibri" w:cs="Times New Roman"/>
                <w:sz w:val="26"/>
                <w:szCs w:val="26"/>
                <w:lang w:val="vi"/>
              </w:rPr>
              <w:t>Tâm thế tôi cần chuẩn bị là sự lắng nghe, tinh thần cầu thị.</w:t>
            </w:r>
          </w:p>
        </w:tc>
      </w:tr>
      <w:tr w:rsidR="00E179EC" w:rsidRPr="00330E15" w:rsidTr="009A72A8">
        <w:tc>
          <w:tcPr>
            <w:tcW w:w="9351" w:type="dxa"/>
          </w:tcPr>
          <w:p w:rsidR="00E179EC" w:rsidRPr="00330E15" w:rsidRDefault="00E179EC" w:rsidP="009A72A8">
            <w:pPr>
              <w:widowControl w:val="0"/>
              <w:spacing w:after="0" w:line="240" w:lineRule="auto"/>
              <w:jc w:val="both"/>
              <w:rPr>
                <w:rFonts w:eastAsia="SimSun" w:cs="Times New Roman"/>
                <w:bCs/>
                <w:iCs/>
                <w:kern w:val="2"/>
                <w:sz w:val="26"/>
                <w:szCs w:val="26"/>
                <w:lang w:val="vi" w:eastAsia="zh-CN"/>
              </w:rPr>
            </w:pPr>
            <w:r w:rsidRPr="00330E15">
              <w:rPr>
                <w:rFonts w:eastAsia="Calibri" w:cs="Times New Roman"/>
                <w:sz w:val="26"/>
                <w:szCs w:val="26"/>
                <w:lang w:val="vi"/>
              </w:rPr>
              <w:t>Để không bỏ sót ý chính do người khác trình bày, tôi cần tập trung lắng nghe và ghi chép.</w:t>
            </w:r>
          </w:p>
        </w:tc>
      </w:tr>
      <w:tr w:rsidR="00E179EC" w:rsidRPr="00330E15" w:rsidTr="009A72A8">
        <w:tc>
          <w:tcPr>
            <w:tcW w:w="9351" w:type="dxa"/>
          </w:tcPr>
          <w:p w:rsidR="00E179EC" w:rsidRPr="00330E15" w:rsidRDefault="00E179EC" w:rsidP="009A72A8">
            <w:pPr>
              <w:widowControl w:val="0"/>
              <w:spacing w:after="0" w:line="240" w:lineRule="auto"/>
              <w:jc w:val="both"/>
              <w:rPr>
                <w:rFonts w:eastAsia="SimSun" w:cs="Times New Roman"/>
                <w:bCs/>
                <w:iCs/>
                <w:kern w:val="2"/>
                <w:sz w:val="26"/>
                <w:szCs w:val="26"/>
                <w:lang w:val="vi" w:eastAsia="zh-CN"/>
              </w:rPr>
            </w:pPr>
            <w:r w:rsidRPr="00330E15">
              <w:rPr>
                <w:rFonts w:eastAsia="Calibri" w:cs="Times New Roman"/>
                <w:sz w:val="26"/>
                <w:szCs w:val="26"/>
                <w:lang w:val="vi"/>
              </w:rPr>
              <w:t>Để đảm bảo bài tóm tắt thể hiện chính xác, đầy đủ thông tin, tôi cần lắng nghe, ghi lại ngắn gọn nhưng không bỏ sót chi tiết quan trọng, ghi từ khoá.</w:t>
            </w:r>
          </w:p>
        </w:tc>
      </w:tr>
      <w:tr w:rsidR="00E179EC" w:rsidRPr="00330E15" w:rsidTr="009A72A8">
        <w:tc>
          <w:tcPr>
            <w:tcW w:w="9351" w:type="dxa"/>
          </w:tcPr>
          <w:p w:rsidR="00E179EC" w:rsidRPr="00330E15" w:rsidRDefault="00E179EC" w:rsidP="009A72A8">
            <w:pPr>
              <w:widowControl w:val="0"/>
              <w:spacing w:after="0" w:line="240" w:lineRule="auto"/>
              <w:jc w:val="both"/>
              <w:rPr>
                <w:rFonts w:eastAsia="SimSun" w:cs="Times New Roman"/>
                <w:bCs/>
                <w:iCs/>
                <w:kern w:val="2"/>
                <w:sz w:val="26"/>
                <w:szCs w:val="26"/>
                <w:lang w:val="vi" w:eastAsia="zh-CN"/>
              </w:rPr>
            </w:pPr>
            <w:r w:rsidRPr="00330E15">
              <w:rPr>
                <w:rFonts w:eastAsia="Calibri" w:cs="Times New Roman"/>
                <w:sz w:val="26"/>
                <w:szCs w:val="26"/>
                <w:lang w:val="vi"/>
              </w:rPr>
              <w:t>Để ghi được ngắn gọn các thông tin, tôi nên tập viết nhanh, sử dụng hệ thống kí hiệu, viết tắt hoặc sơ đồ trình bày.</w:t>
            </w:r>
          </w:p>
        </w:tc>
      </w:tr>
      <w:tr w:rsidR="00E179EC" w:rsidRPr="00330E15" w:rsidTr="009A72A8">
        <w:tc>
          <w:tcPr>
            <w:tcW w:w="9351" w:type="dxa"/>
          </w:tcPr>
          <w:p w:rsidR="00E179EC" w:rsidRPr="00330E15" w:rsidRDefault="00E179EC" w:rsidP="009A72A8">
            <w:pPr>
              <w:widowControl w:val="0"/>
              <w:spacing w:after="0" w:line="240" w:lineRule="auto"/>
              <w:jc w:val="both"/>
              <w:rPr>
                <w:rFonts w:eastAsia="SimSun" w:cs="Times New Roman"/>
                <w:bCs/>
                <w:iCs/>
                <w:kern w:val="2"/>
                <w:sz w:val="26"/>
                <w:szCs w:val="26"/>
                <w:lang w:val="vi" w:eastAsia="zh-CN"/>
              </w:rPr>
            </w:pPr>
            <w:r w:rsidRPr="00330E15">
              <w:rPr>
                <w:rFonts w:eastAsia="Calibri" w:cs="Times New Roman"/>
                <w:sz w:val="26"/>
                <w:szCs w:val="26"/>
                <w:lang w:val="vi"/>
              </w:rPr>
              <w:lastRenderedPageBreak/>
              <w:t>Tôi thể hiện các ý rõ ràng, mạch lạc bằng cách ghi các ý theo thứ tự hoặc vẽ sơ đồ nội dung tóm tắt.</w:t>
            </w:r>
          </w:p>
        </w:tc>
      </w:tr>
    </w:tbl>
    <w:p w:rsidR="00E179EC" w:rsidRPr="00330E15" w:rsidRDefault="00E179EC" w:rsidP="00E179EC">
      <w:pPr>
        <w:pStyle w:val="NoSpacing"/>
        <w:rPr>
          <w:rFonts w:cs="Times New Roman"/>
          <w:b/>
          <w:sz w:val="26"/>
          <w:szCs w:val="26"/>
        </w:rPr>
      </w:pPr>
      <w:r w:rsidRPr="00330E15">
        <w:rPr>
          <w:rFonts w:cs="Times New Roman"/>
          <w:b/>
          <w:sz w:val="26"/>
          <w:szCs w:val="26"/>
        </w:rPr>
        <w:t xml:space="preserve">* Hướng dẫn tự học </w:t>
      </w:r>
    </w:p>
    <w:p w:rsidR="00E179EC" w:rsidRPr="00330E15" w:rsidRDefault="00E179EC" w:rsidP="00E179EC">
      <w:pPr>
        <w:pStyle w:val="NoSpacing"/>
        <w:rPr>
          <w:rFonts w:eastAsia="Batang" w:cs="Times New Roman"/>
          <w:b/>
          <w:sz w:val="26"/>
          <w:szCs w:val="26"/>
          <w:lang w:eastAsia="ko-KR"/>
        </w:rPr>
      </w:pPr>
      <w:r w:rsidRPr="00330E15">
        <w:rPr>
          <w:rFonts w:eastAsia="Batang" w:cs="Times New Roman"/>
          <w:b/>
          <w:sz w:val="26"/>
          <w:szCs w:val="26"/>
          <w:lang w:eastAsia="ko-KR"/>
        </w:rPr>
        <w:t xml:space="preserve">1. Bài vừa học </w:t>
      </w:r>
    </w:p>
    <w:p w:rsidR="00E179EC" w:rsidRPr="00330E15" w:rsidRDefault="00E179EC" w:rsidP="00E179EC">
      <w:pPr>
        <w:tabs>
          <w:tab w:val="left" w:pos="1276"/>
        </w:tabs>
        <w:spacing w:after="0" w:line="240" w:lineRule="auto"/>
        <w:contextualSpacing/>
        <w:rPr>
          <w:rFonts w:eastAsia="Courier New" w:cs="Times New Roman"/>
          <w:bCs/>
          <w:sz w:val="26"/>
          <w:szCs w:val="26"/>
        </w:rPr>
      </w:pPr>
      <w:r w:rsidRPr="00330E15">
        <w:rPr>
          <w:rFonts w:eastAsia="Courier New" w:cs="Times New Roman"/>
          <w:bCs/>
          <w:sz w:val="26"/>
          <w:szCs w:val="26"/>
        </w:rPr>
        <w:t xml:space="preserve">   - Nắm lại các bước tóm tắt </w:t>
      </w:r>
      <w:r w:rsidRPr="00330E15">
        <w:rPr>
          <w:rFonts w:eastAsia="Times New Roman" w:cs="Times New Roman"/>
          <w:w w:val="105"/>
          <w:sz w:val="26"/>
          <w:szCs w:val="26"/>
        </w:rPr>
        <w:t>ý chính bài văn biểu cảm do người khác trình bày (</w:t>
      </w:r>
      <w:r w:rsidRPr="00330E15">
        <w:rPr>
          <w:rFonts w:eastAsia="Courier New" w:cs="Times New Roman"/>
          <w:bCs/>
          <w:sz w:val="26"/>
          <w:szCs w:val="26"/>
        </w:rPr>
        <w:t>Bước  Lắng nghe và ghi tóm tắt. Bước 2: Đọc lại và chỉnh sửa.)</w:t>
      </w:r>
    </w:p>
    <w:p w:rsidR="00E179EC" w:rsidRPr="00330E15" w:rsidRDefault="00E179EC" w:rsidP="00E179EC">
      <w:pPr>
        <w:tabs>
          <w:tab w:val="left" w:pos="1276"/>
        </w:tabs>
        <w:spacing w:after="0" w:line="240" w:lineRule="auto"/>
        <w:contextualSpacing/>
        <w:rPr>
          <w:rFonts w:eastAsia="Courier New" w:cs="Times New Roman"/>
          <w:bCs/>
          <w:sz w:val="26"/>
          <w:szCs w:val="26"/>
        </w:rPr>
      </w:pPr>
      <w:r w:rsidRPr="00330E15">
        <w:rPr>
          <w:rFonts w:eastAsia="Times New Roman" w:cs="Times New Roman"/>
          <w:w w:val="105"/>
          <w:sz w:val="26"/>
          <w:szCs w:val="26"/>
        </w:rPr>
        <w:t>- Nắm lại lại các yêu cầu kĩ năng tóm tắt ý chính bài văn biểu cảm do người khác trình bày.</w:t>
      </w:r>
    </w:p>
    <w:p w:rsidR="00E179EC" w:rsidRPr="00330E15" w:rsidRDefault="00E179EC" w:rsidP="00E179EC">
      <w:pPr>
        <w:pStyle w:val="NoSpacing"/>
        <w:rPr>
          <w:rFonts w:eastAsia="Batang" w:cs="Times New Roman"/>
          <w:b/>
          <w:sz w:val="26"/>
          <w:szCs w:val="26"/>
          <w:lang w:eastAsia="ko-KR"/>
        </w:rPr>
      </w:pPr>
      <w:r w:rsidRPr="00330E15">
        <w:rPr>
          <w:rFonts w:eastAsia="Times New Roman" w:cs="Times New Roman"/>
          <w:w w:val="105"/>
          <w:sz w:val="26"/>
          <w:szCs w:val="26"/>
        </w:rPr>
        <w:t xml:space="preserve">- Sưu tầm một bài </w:t>
      </w:r>
      <w:r w:rsidRPr="00330E15">
        <w:rPr>
          <w:rFonts w:eastAsia="Courier New" w:cs="Times New Roman"/>
          <w:bCs/>
          <w:sz w:val="26"/>
          <w:szCs w:val="26"/>
        </w:rPr>
        <w:t xml:space="preserve">bài phát biểu cảm nghĩ </w:t>
      </w:r>
      <w:r w:rsidRPr="00330E15">
        <w:rPr>
          <w:rFonts w:eastAsia="Arial" w:cs="Times New Roman"/>
          <w:color w:val="000000"/>
          <w:sz w:val="26"/>
          <w:szCs w:val="26"/>
        </w:rPr>
        <w:t>về con người, sự việc và thực hành tóm tắt</w:t>
      </w:r>
    </w:p>
    <w:p w:rsidR="00E179EC" w:rsidRPr="00330E15" w:rsidRDefault="00E179EC" w:rsidP="00E179EC">
      <w:pPr>
        <w:pStyle w:val="NoSpacing"/>
        <w:rPr>
          <w:rFonts w:eastAsia="Courier New" w:cs="Times New Roman"/>
          <w:bCs/>
          <w:sz w:val="26"/>
          <w:szCs w:val="26"/>
        </w:rPr>
      </w:pPr>
      <w:r w:rsidRPr="00330E15">
        <w:rPr>
          <w:rFonts w:eastAsia="Batang" w:cs="Times New Roman"/>
          <w:b/>
          <w:sz w:val="26"/>
          <w:szCs w:val="26"/>
          <w:lang w:eastAsia="ko-KR"/>
        </w:rPr>
        <w:t xml:space="preserve">2. Bài sắp học </w:t>
      </w:r>
      <w:r w:rsidRPr="00330E15">
        <w:rPr>
          <w:rFonts w:eastAsia="Batang" w:cs="Times New Roman"/>
          <w:sz w:val="26"/>
          <w:szCs w:val="26"/>
          <w:lang w:eastAsia="ko-KR"/>
        </w:rPr>
        <w:t xml:space="preserve">: </w:t>
      </w:r>
      <w:r w:rsidRPr="00330E15">
        <w:rPr>
          <w:rFonts w:eastAsia="Courier New" w:cs="Times New Roman"/>
          <w:bCs/>
          <w:sz w:val="26"/>
          <w:szCs w:val="26"/>
        </w:rPr>
        <w:t>Ôn tập</w:t>
      </w:r>
    </w:p>
    <w:p w:rsidR="00E179EC" w:rsidRPr="00330E15" w:rsidRDefault="00E179EC" w:rsidP="00E179EC">
      <w:pPr>
        <w:pStyle w:val="NoSpacing"/>
        <w:rPr>
          <w:rFonts w:eastAsia="Batang" w:cs="Times New Roman"/>
          <w:sz w:val="26"/>
          <w:szCs w:val="26"/>
          <w:lang w:eastAsia="ko-KR"/>
        </w:rPr>
      </w:pPr>
      <w:r w:rsidRPr="00330E15">
        <w:rPr>
          <w:rFonts w:eastAsia="Courier New" w:cs="Times New Roman"/>
          <w:bCs/>
          <w:sz w:val="26"/>
          <w:szCs w:val="26"/>
        </w:rPr>
        <w:t xml:space="preserve">  -  Soạn bảy câu hỏi sách giáo khoa trang 95</w:t>
      </w:r>
    </w:p>
    <w:p w:rsidR="00E179EC" w:rsidRPr="00330E15" w:rsidRDefault="00E179EC" w:rsidP="00E179EC">
      <w:pPr>
        <w:pStyle w:val="NoSpacing"/>
        <w:rPr>
          <w:rFonts w:eastAsia="Batang" w:cs="Times New Roman"/>
          <w:sz w:val="26"/>
          <w:szCs w:val="26"/>
          <w:lang w:eastAsia="ko-KR"/>
        </w:rPr>
      </w:pPr>
    </w:p>
    <w:p w:rsidR="00E179EC" w:rsidRPr="00330E15" w:rsidRDefault="00E179EC" w:rsidP="00E179EC">
      <w:pPr>
        <w:pStyle w:val="NoSpacing"/>
        <w:rPr>
          <w:rFonts w:eastAsia="Batang" w:cs="Times New Roman"/>
          <w:sz w:val="26"/>
          <w:szCs w:val="26"/>
          <w:lang w:eastAsia="ko-KR"/>
        </w:rPr>
      </w:pPr>
    </w:p>
    <w:p w:rsidR="00E179EC" w:rsidRPr="00330E15" w:rsidRDefault="00E179EC" w:rsidP="00E179EC">
      <w:pPr>
        <w:pStyle w:val="NoSpacing"/>
        <w:rPr>
          <w:rFonts w:eastAsia="Batang" w:cs="Times New Roman"/>
          <w:sz w:val="26"/>
          <w:szCs w:val="26"/>
          <w:lang w:eastAsia="ko-KR"/>
        </w:rPr>
      </w:pPr>
    </w:p>
    <w:p w:rsidR="00C755CC" w:rsidRDefault="00C755CC"/>
    <w:sectPr w:rsidR="00C755CC" w:rsidSect="00E179EC">
      <w:headerReference w:type="default" r:id="rId7"/>
      <w:footerReference w:type="default" r:id="rId8"/>
      <w:pgSz w:w="11906" w:h="16838"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FBD" w:rsidRDefault="001C4FBD" w:rsidP="00E179EC">
      <w:pPr>
        <w:spacing w:after="0" w:line="240" w:lineRule="auto"/>
      </w:pPr>
      <w:r>
        <w:separator/>
      </w:r>
    </w:p>
  </w:endnote>
  <w:endnote w:type="continuationSeparator" w:id="0">
    <w:p w:rsidR="001C4FBD" w:rsidRDefault="001C4FBD" w:rsidP="00E17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9EC" w:rsidRPr="005621B2" w:rsidRDefault="00E179EC" w:rsidP="00E179EC">
    <w:pPr>
      <w:pBdr>
        <w:top w:val="thinThickSmallGap" w:sz="24" w:space="1" w:color="auto"/>
      </w:pBdr>
      <w:tabs>
        <w:tab w:val="center" w:pos="4320"/>
        <w:tab w:val="center" w:pos="4680"/>
        <w:tab w:val="right" w:pos="8640"/>
        <w:tab w:val="right" w:pos="9360"/>
      </w:tabs>
      <w:spacing w:after="0" w:line="240" w:lineRule="auto"/>
      <w:ind w:left="9520" w:hangingChars="3400" w:hanging="9520"/>
      <w:rPr>
        <w:rFonts w:cs="Times New Roman"/>
        <w:b/>
        <w:i/>
        <w:szCs w:val="28"/>
      </w:rPr>
    </w:pPr>
    <w:r w:rsidRPr="005621B2">
      <w:rPr>
        <w:rFonts w:cs="Times New Roman"/>
        <w:b/>
        <w:i/>
        <w:szCs w:val="28"/>
      </w:rPr>
      <w:t xml:space="preserve">Trần Thị Nữ                                     </w:t>
    </w:r>
    <w:r w:rsidRPr="005621B2">
      <w:rPr>
        <w:rFonts w:cs="Times New Roman"/>
        <w:b/>
        <w:i/>
        <w:szCs w:val="28"/>
      </w:rPr>
      <w:fldChar w:fldCharType="begin"/>
    </w:r>
    <w:r w:rsidRPr="005621B2">
      <w:rPr>
        <w:rFonts w:cs="Times New Roman"/>
        <w:b/>
        <w:i/>
        <w:szCs w:val="28"/>
      </w:rPr>
      <w:instrText xml:space="preserve"> PAGE </w:instrText>
    </w:r>
    <w:r w:rsidRPr="005621B2">
      <w:rPr>
        <w:rFonts w:cs="Times New Roman"/>
        <w:b/>
        <w:i/>
        <w:szCs w:val="28"/>
      </w:rPr>
      <w:fldChar w:fldCharType="separate"/>
    </w:r>
    <w:r>
      <w:rPr>
        <w:rFonts w:cs="Times New Roman"/>
        <w:b/>
        <w:i/>
        <w:noProof/>
        <w:szCs w:val="28"/>
      </w:rPr>
      <w:t>1</w:t>
    </w:r>
    <w:r w:rsidRPr="005621B2">
      <w:rPr>
        <w:rFonts w:cs="Times New Roman"/>
        <w:b/>
        <w:i/>
        <w:szCs w:val="28"/>
      </w:rPr>
      <w:fldChar w:fldCharType="end"/>
    </w:r>
    <w:r w:rsidRPr="005621B2">
      <w:rPr>
        <w:rFonts w:cs="Times New Roman"/>
        <w:b/>
        <w:i/>
        <w:szCs w:val="28"/>
      </w:rPr>
      <w:t xml:space="preserve">               Trường THCS Hòa Định Tây</w:t>
    </w:r>
  </w:p>
  <w:p w:rsidR="00E179EC" w:rsidRPr="005621B2" w:rsidRDefault="00E179EC" w:rsidP="00E179EC">
    <w:pPr>
      <w:tabs>
        <w:tab w:val="center" w:pos="4513"/>
        <w:tab w:val="right" w:pos="9026"/>
      </w:tabs>
      <w:spacing w:after="0" w:line="240" w:lineRule="auto"/>
    </w:pPr>
  </w:p>
  <w:p w:rsidR="00E179EC" w:rsidRDefault="00E179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FBD" w:rsidRDefault="001C4FBD" w:rsidP="00E179EC">
      <w:pPr>
        <w:spacing w:after="0" w:line="240" w:lineRule="auto"/>
      </w:pPr>
      <w:r>
        <w:separator/>
      </w:r>
    </w:p>
  </w:footnote>
  <w:footnote w:type="continuationSeparator" w:id="0">
    <w:p w:rsidR="001C4FBD" w:rsidRDefault="001C4FBD" w:rsidP="00E17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9EC" w:rsidRPr="005621B2" w:rsidRDefault="00E179EC" w:rsidP="00E179EC">
    <w:pPr>
      <w:tabs>
        <w:tab w:val="center" w:pos="4320"/>
        <w:tab w:val="center" w:pos="4680"/>
        <w:tab w:val="right" w:pos="8640"/>
        <w:tab w:val="right" w:pos="9360"/>
      </w:tabs>
      <w:spacing w:after="0" w:line="240" w:lineRule="auto"/>
      <w:rPr>
        <w:rFonts w:cs="Times New Roman"/>
        <w:b/>
        <w:i/>
        <w:szCs w:val="28"/>
      </w:rPr>
    </w:pPr>
    <w:r w:rsidRPr="005621B2">
      <w:rPr>
        <w:rFonts w:cs="Times New Roman"/>
        <w:b/>
        <w:i/>
        <w:szCs w:val="28"/>
      </w:rPr>
      <w:t>KẾ HOẠCH BÀI DẠY NGỮ VĂN 7                          Năm học: 2024 - 2025</w:t>
    </w:r>
  </w:p>
  <w:p w:rsidR="00E179EC" w:rsidRDefault="00E179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761F"/>
    <w:multiLevelType w:val="hybridMultilevel"/>
    <w:tmpl w:val="9A948A90"/>
    <w:lvl w:ilvl="0" w:tplc="5DA01A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A1730"/>
    <w:multiLevelType w:val="hybridMultilevel"/>
    <w:tmpl w:val="9BFED190"/>
    <w:lvl w:ilvl="0" w:tplc="80584194">
      <w:start w:val="1"/>
      <w:numFmt w:val="decimal"/>
      <w:lvlText w:val="%1."/>
      <w:lvlJc w:val="left"/>
      <w:pPr>
        <w:ind w:left="333" w:hanging="238"/>
      </w:pPr>
      <w:rPr>
        <w:rFonts w:ascii="Times New Roman" w:eastAsia="Times New Roman" w:hAnsi="Times New Roman" w:cs="Times New Roman" w:hint="default"/>
        <w:w w:val="102"/>
        <w:sz w:val="23"/>
        <w:szCs w:val="23"/>
        <w:lang w:eastAsia="en-US" w:bidi="ar-SA"/>
      </w:rPr>
    </w:lvl>
    <w:lvl w:ilvl="1" w:tplc="46A20E44">
      <w:numFmt w:val="bullet"/>
      <w:lvlText w:val="•"/>
      <w:lvlJc w:val="left"/>
      <w:pPr>
        <w:ind w:left="935" w:hanging="238"/>
      </w:pPr>
      <w:rPr>
        <w:rFonts w:hint="default"/>
        <w:lang w:eastAsia="en-US" w:bidi="ar-SA"/>
      </w:rPr>
    </w:lvl>
    <w:lvl w:ilvl="2" w:tplc="9438C508">
      <w:numFmt w:val="bullet"/>
      <w:lvlText w:val="•"/>
      <w:lvlJc w:val="left"/>
      <w:pPr>
        <w:ind w:left="1531" w:hanging="238"/>
      </w:pPr>
      <w:rPr>
        <w:rFonts w:hint="default"/>
        <w:lang w:eastAsia="en-US" w:bidi="ar-SA"/>
      </w:rPr>
    </w:lvl>
    <w:lvl w:ilvl="3" w:tplc="3CEA3E52">
      <w:numFmt w:val="bullet"/>
      <w:lvlText w:val="•"/>
      <w:lvlJc w:val="left"/>
      <w:pPr>
        <w:ind w:left="2127" w:hanging="238"/>
      </w:pPr>
      <w:rPr>
        <w:rFonts w:hint="default"/>
        <w:lang w:eastAsia="en-US" w:bidi="ar-SA"/>
      </w:rPr>
    </w:lvl>
    <w:lvl w:ilvl="4" w:tplc="201E91D0">
      <w:numFmt w:val="bullet"/>
      <w:lvlText w:val="•"/>
      <w:lvlJc w:val="left"/>
      <w:pPr>
        <w:ind w:left="2723" w:hanging="238"/>
      </w:pPr>
      <w:rPr>
        <w:rFonts w:hint="default"/>
        <w:lang w:eastAsia="en-US" w:bidi="ar-SA"/>
      </w:rPr>
    </w:lvl>
    <w:lvl w:ilvl="5" w:tplc="57D03B8E">
      <w:numFmt w:val="bullet"/>
      <w:lvlText w:val="•"/>
      <w:lvlJc w:val="left"/>
      <w:pPr>
        <w:ind w:left="3319" w:hanging="238"/>
      </w:pPr>
      <w:rPr>
        <w:rFonts w:hint="default"/>
        <w:lang w:eastAsia="en-US" w:bidi="ar-SA"/>
      </w:rPr>
    </w:lvl>
    <w:lvl w:ilvl="6" w:tplc="05EC8DB6">
      <w:numFmt w:val="bullet"/>
      <w:lvlText w:val="•"/>
      <w:lvlJc w:val="left"/>
      <w:pPr>
        <w:ind w:left="3915" w:hanging="238"/>
      </w:pPr>
      <w:rPr>
        <w:rFonts w:hint="default"/>
        <w:lang w:eastAsia="en-US" w:bidi="ar-SA"/>
      </w:rPr>
    </w:lvl>
    <w:lvl w:ilvl="7" w:tplc="09DEFD34">
      <w:numFmt w:val="bullet"/>
      <w:lvlText w:val="•"/>
      <w:lvlJc w:val="left"/>
      <w:pPr>
        <w:ind w:left="4511" w:hanging="238"/>
      </w:pPr>
      <w:rPr>
        <w:rFonts w:hint="default"/>
        <w:lang w:eastAsia="en-US" w:bidi="ar-SA"/>
      </w:rPr>
    </w:lvl>
    <w:lvl w:ilvl="8" w:tplc="4CA6DF9C">
      <w:numFmt w:val="bullet"/>
      <w:lvlText w:val="•"/>
      <w:lvlJc w:val="left"/>
      <w:pPr>
        <w:ind w:left="5107" w:hanging="238"/>
      </w:pPr>
      <w:rPr>
        <w:rFonts w:hint="default"/>
        <w:lang w:eastAsia="en-US" w:bidi="ar-SA"/>
      </w:rPr>
    </w:lvl>
  </w:abstractNum>
  <w:abstractNum w:abstractNumId="2" w15:restartNumberingAfterBreak="0">
    <w:nsid w:val="194F256A"/>
    <w:multiLevelType w:val="hybridMultilevel"/>
    <w:tmpl w:val="37E812B6"/>
    <w:lvl w:ilvl="0" w:tplc="18F267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97B4A"/>
    <w:multiLevelType w:val="hybridMultilevel"/>
    <w:tmpl w:val="FD00A3B0"/>
    <w:lvl w:ilvl="0" w:tplc="4AE814CC">
      <w:numFmt w:val="bullet"/>
      <w:lvlText w:val="-"/>
      <w:lvlJc w:val="left"/>
      <w:pPr>
        <w:ind w:left="837" w:hanging="128"/>
      </w:pPr>
      <w:rPr>
        <w:rFonts w:ascii="Times New Roman" w:eastAsia="Times New Roman" w:hAnsi="Times New Roman" w:cs="Times New Roman" w:hint="default"/>
        <w:w w:val="102"/>
        <w:sz w:val="23"/>
        <w:szCs w:val="23"/>
        <w:lang w:eastAsia="en-US" w:bidi="ar-SA"/>
      </w:rPr>
    </w:lvl>
    <w:lvl w:ilvl="1" w:tplc="042A0003">
      <w:numFmt w:val="bullet"/>
      <w:lvlText w:val="•"/>
      <w:lvlJc w:val="left"/>
      <w:pPr>
        <w:ind w:left="329" w:hanging="128"/>
      </w:pPr>
      <w:rPr>
        <w:rFonts w:hint="default"/>
        <w:lang w:eastAsia="en-US" w:bidi="ar-SA"/>
      </w:rPr>
    </w:lvl>
    <w:lvl w:ilvl="2" w:tplc="042A0005">
      <w:numFmt w:val="bullet"/>
      <w:lvlText w:val="•"/>
      <w:lvlJc w:val="left"/>
      <w:pPr>
        <w:ind w:left="558" w:hanging="128"/>
      </w:pPr>
      <w:rPr>
        <w:rFonts w:hint="default"/>
        <w:lang w:eastAsia="en-US" w:bidi="ar-SA"/>
      </w:rPr>
    </w:lvl>
    <w:lvl w:ilvl="3" w:tplc="042A0001">
      <w:numFmt w:val="bullet"/>
      <w:lvlText w:val="•"/>
      <w:lvlJc w:val="left"/>
      <w:pPr>
        <w:ind w:left="787" w:hanging="128"/>
      </w:pPr>
      <w:rPr>
        <w:rFonts w:hint="default"/>
        <w:lang w:eastAsia="en-US" w:bidi="ar-SA"/>
      </w:rPr>
    </w:lvl>
    <w:lvl w:ilvl="4" w:tplc="042A0003">
      <w:numFmt w:val="bullet"/>
      <w:lvlText w:val="•"/>
      <w:lvlJc w:val="left"/>
      <w:pPr>
        <w:ind w:left="1017" w:hanging="128"/>
      </w:pPr>
      <w:rPr>
        <w:rFonts w:hint="default"/>
        <w:lang w:eastAsia="en-US" w:bidi="ar-SA"/>
      </w:rPr>
    </w:lvl>
    <w:lvl w:ilvl="5" w:tplc="042A0005">
      <w:numFmt w:val="bullet"/>
      <w:lvlText w:val="•"/>
      <w:lvlJc w:val="left"/>
      <w:pPr>
        <w:ind w:left="1246" w:hanging="128"/>
      </w:pPr>
      <w:rPr>
        <w:rFonts w:hint="default"/>
        <w:lang w:eastAsia="en-US" w:bidi="ar-SA"/>
      </w:rPr>
    </w:lvl>
    <w:lvl w:ilvl="6" w:tplc="042A0001">
      <w:numFmt w:val="bullet"/>
      <w:lvlText w:val="•"/>
      <w:lvlJc w:val="left"/>
      <w:pPr>
        <w:ind w:left="1475" w:hanging="128"/>
      </w:pPr>
      <w:rPr>
        <w:rFonts w:hint="default"/>
        <w:lang w:eastAsia="en-US" w:bidi="ar-SA"/>
      </w:rPr>
    </w:lvl>
    <w:lvl w:ilvl="7" w:tplc="042A0003">
      <w:numFmt w:val="bullet"/>
      <w:lvlText w:val="•"/>
      <w:lvlJc w:val="left"/>
      <w:pPr>
        <w:ind w:left="1705" w:hanging="128"/>
      </w:pPr>
      <w:rPr>
        <w:rFonts w:hint="default"/>
        <w:lang w:eastAsia="en-US" w:bidi="ar-SA"/>
      </w:rPr>
    </w:lvl>
    <w:lvl w:ilvl="8" w:tplc="042A0005">
      <w:numFmt w:val="bullet"/>
      <w:lvlText w:val="•"/>
      <w:lvlJc w:val="left"/>
      <w:pPr>
        <w:ind w:left="1934" w:hanging="128"/>
      </w:pPr>
      <w:rPr>
        <w:rFonts w:hint="default"/>
        <w:lang w:eastAsia="en-US" w:bidi="ar-SA"/>
      </w:rPr>
    </w:lvl>
  </w:abstractNum>
  <w:abstractNum w:abstractNumId="4" w15:restartNumberingAfterBreak="0">
    <w:nsid w:val="2CB610D1"/>
    <w:multiLevelType w:val="hybridMultilevel"/>
    <w:tmpl w:val="C34E3862"/>
    <w:lvl w:ilvl="0" w:tplc="35682D70">
      <w:numFmt w:val="bullet"/>
      <w:lvlText w:val="-"/>
      <w:lvlJc w:val="left"/>
      <w:pPr>
        <w:ind w:left="238" w:hanging="139"/>
      </w:pPr>
      <w:rPr>
        <w:rFonts w:ascii="Times New Roman" w:eastAsia="Times New Roman" w:hAnsi="Times New Roman" w:cs="Times New Roman" w:hint="default"/>
        <w:w w:val="102"/>
        <w:sz w:val="23"/>
        <w:szCs w:val="23"/>
        <w:lang w:eastAsia="en-US" w:bidi="ar-SA"/>
      </w:rPr>
    </w:lvl>
    <w:lvl w:ilvl="1" w:tplc="7E6EC664">
      <w:numFmt w:val="bullet"/>
      <w:lvlText w:val="•"/>
      <w:lvlJc w:val="left"/>
      <w:pPr>
        <w:ind w:left="461" w:hanging="139"/>
      </w:pPr>
      <w:rPr>
        <w:rFonts w:hint="default"/>
        <w:lang w:eastAsia="en-US" w:bidi="ar-SA"/>
      </w:rPr>
    </w:lvl>
    <w:lvl w:ilvl="2" w:tplc="7CB6D1B2">
      <w:numFmt w:val="bullet"/>
      <w:lvlText w:val="•"/>
      <w:lvlJc w:val="left"/>
      <w:pPr>
        <w:ind w:left="682" w:hanging="139"/>
      </w:pPr>
      <w:rPr>
        <w:rFonts w:hint="default"/>
        <w:lang w:eastAsia="en-US" w:bidi="ar-SA"/>
      </w:rPr>
    </w:lvl>
    <w:lvl w:ilvl="3" w:tplc="39802CA8">
      <w:numFmt w:val="bullet"/>
      <w:lvlText w:val="•"/>
      <w:lvlJc w:val="left"/>
      <w:pPr>
        <w:ind w:left="903" w:hanging="139"/>
      </w:pPr>
      <w:rPr>
        <w:rFonts w:hint="default"/>
        <w:lang w:eastAsia="en-US" w:bidi="ar-SA"/>
      </w:rPr>
    </w:lvl>
    <w:lvl w:ilvl="4" w:tplc="6D98FCB8">
      <w:numFmt w:val="bullet"/>
      <w:lvlText w:val="•"/>
      <w:lvlJc w:val="left"/>
      <w:pPr>
        <w:ind w:left="1124" w:hanging="139"/>
      </w:pPr>
      <w:rPr>
        <w:rFonts w:hint="default"/>
        <w:lang w:eastAsia="en-US" w:bidi="ar-SA"/>
      </w:rPr>
    </w:lvl>
    <w:lvl w:ilvl="5" w:tplc="E42AB6D0">
      <w:numFmt w:val="bullet"/>
      <w:lvlText w:val="•"/>
      <w:lvlJc w:val="left"/>
      <w:pPr>
        <w:ind w:left="1345" w:hanging="139"/>
      </w:pPr>
      <w:rPr>
        <w:rFonts w:hint="default"/>
        <w:lang w:eastAsia="en-US" w:bidi="ar-SA"/>
      </w:rPr>
    </w:lvl>
    <w:lvl w:ilvl="6" w:tplc="FA66DA34">
      <w:numFmt w:val="bullet"/>
      <w:lvlText w:val="•"/>
      <w:lvlJc w:val="left"/>
      <w:pPr>
        <w:ind w:left="1566" w:hanging="139"/>
      </w:pPr>
      <w:rPr>
        <w:rFonts w:hint="default"/>
        <w:lang w:eastAsia="en-US" w:bidi="ar-SA"/>
      </w:rPr>
    </w:lvl>
    <w:lvl w:ilvl="7" w:tplc="B1105B6A">
      <w:numFmt w:val="bullet"/>
      <w:lvlText w:val="•"/>
      <w:lvlJc w:val="left"/>
      <w:pPr>
        <w:ind w:left="1787" w:hanging="139"/>
      </w:pPr>
      <w:rPr>
        <w:rFonts w:hint="default"/>
        <w:lang w:eastAsia="en-US" w:bidi="ar-SA"/>
      </w:rPr>
    </w:lvl>
    <w:lvl w:ilvl="8" w:tplc="598CC37E">
      <w:numFmt w:val="bullet"/>
      <w:lvlText w:val="•"/>
      <w:lvlJc w:val="left"/>
      <w:pPr>
        <w:ind w:left="2008" w:hanging="139"/>
      </w:pPr>
      <w:rPr>
        <w:rFonts w:hint="default"/>
        <w:lang w:eastAsia="en-US" w:bidi="ar-SA"/>
      </w:rPr>
    </w:lvl>
  </w:abstractNum>
  <w:abstractNum w:abstractNumId="5" w15:restartNumberingAfterBreak="0">
    <w:nsid w:val="64CA6744"/>
    <w:multiLevelType w:val="hybridMultilevel"/>
    <w:tmpl w:val="B89EF3C4"/>
    <w:lvl w:ilvl="0" w:tplc="0409000B">
      <w:numFmt w:val="bullet"/>
      <w:lvlText w:val="-"/>
      <w:lvlJc w:val="left"/>
      <w:pPr>
        <w:ind w:left="720" w:hanging="360"/>
      </w:pPr>
      <w:rPr>
        <w:rFonts w:ascii="Times New Roman" w:eastAsia="Times New Roman" w:hAnsi="Times New Roman" w:cs="Times New Roman" w:hint="default"/>
        <w:w w:val="102"/>
        <w:sz w:val="23"/>
        <w:szCs w:val="23"/>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7B064F"/>
    <w:multiLevelType w:val="hybridMultilevel"/>
    <w:tmpl w:val="6D5C04B6"/>
    <w:lvl w:ilvl="0" w:tplc="2E748774">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067EA9"/>
    <w:multiLevelType w:val="hybridMultilevel"/>
    <w:tmpl w:val="DBB40060"/>
    <w:lvl w:ilvl="0" w:tplc="C8EC87AC">
      <w:numFmt w:val="bullet"/>
      <w:lvlText w:val="-"/>
      <w:lvlJc w:val="left"/>
      <w:pPr>
        <w:ind w:left="234" w:hanging="139"/>
      </w:pPr>
      <w:rPr>
        <w:rFonts w:ascii="Times New Roman" w:eastAsia="Times New Roman" w:hAnsi="Times New Roman" w:cs="Times New Roman" w:hint="default"/>
        <w:w w:val="102"/>
        <w:sz w:val="23"/>
        <w:szCs w:val="23"/>
        <w:lang w:eastAsia="en-US" w:bidi="ar-SA"/>
      </w:rPr>
    </w:lvl>
    <w:lvl w:ilvl="1" w:tplc="04090019">
      <w:numFmt w:val="bullet"/>
      <w:lvlText w:val="•"/>
      <w:lvlJc w:val="left"/>
      <w:pPr>
        <w:ind w:left="832" w:hanging="139"/>
      </w:pPr>
      <w:rPr>
        <w:rFonts w:hint="default"/>
        <w:lang w:eastAsia="en-US" w:bidi="ar-SA"/>
      </w:rPr>
    </w:lvl>
    <w:lvl w:ilvl="2" w:tplc="0409001B">
      <w:numFmt w:val="bullet"/>
      <w:lvlText w:val="•"/>
      <w:lvlJc w:val="left"/>
      <w:pPr>
        <w:ind w:left="1425" w:hanging="139"/>
      </w:pPr>
      <w:rPr>
        <w:rFonts w:hint="default"/>
        <w:lang w:eastAsia="en-US" w:bidi="ar-SA"/>
      </w:rPr>
    </w:lvl>
    <w:lvl w:ilvl="3" w:tplc="0409000F">
      <w:numFmt w:val="bullet"/>
      <w:lvlText w:val="•"/>
      <w:lvlJc w:val="left"/>
      <w:pPr>
        <w:ind w:left="2018" w:hanging="139"/>
      </w:pPr>
      <w:rPr>
        <w:rFonts w:hint="default"/>
        <w:lang w:eastAsia="en-US" w:bidi="ar-SA"/>
      </w:rPr>
    </w:lvl>
    <w:lvl w:ilvl="4" w:tplc="04090019">
      <w:numFmt w:val="bullet"/>
      <w:lvlText w:val="•"/>
      <w:lvlJc w:val="left"/>
      <w:pPr>
        <w:ind w:left="2611" w:hanging="139"/>
      </w:pPr>
      <w:rPr>
        <w:rFonts w:hint="default"/>
        <w:lang w:eastAsia="en-US" w:bidi="ar-SA"/>
      </w:rPr>
    </w:lvl>
    <w:lvl w:ilvl="5" w:tplc="0409001B">
      <w:numFmt w:val="bullet"/>
      <w:lvlText w:val="•"/>
      <w:lvlJc w:val="left"/>
      <w:pPr>
        <w:ind w:left="3204" w:hanging="139"/>
      </w:pPr>
      <w:rPr>
        <w:rFonts w:hint="default"/>
        <w:lang w:eastAsia="en-US" w:bidi="ar-SA"/>
      </w:rPr>
    </w:lvl>
    <w:lvl w:ilvl="6" w:tplc="0409000F">
      <w:numFmt w:val="bullet"/>
      <w:lvlText w:val="•"/>
      <w:lvlJc w:val="left"/>
      <w:pPr>
        <w:ind w:left="3796" w:hanging="139"/>
      </w:pPr>
      <w:rPr>
        <w:rFonts w:hint="default"/>
        <w:lang w:eastAsia="en-US" w:bidi="ar-SA"/>
      </w:rPr>
    </w:lvl>
    <w:lvl w:ilvl="7" w:tplc="04090019">
      <w:numFmt w:val="bullet"/>
      <w:lvlText w:val="•"/>
      <w:lvlJc w:val="left"/>
      <w:pPr>
        <w:ind w:left="4389" w:hanging="139"/>
      </w:pPr>
      <w:rPr>
        <w:rFonts w:hint="default"/>
        <w:lang w:eastAsia="en-US" w:bidi="ar-SA"/>
      </w:rPr>
    </w:lvl>
    <w:lvl w:ilvl="8" w:tplc="0409001B">
      <w:numFmt w:val="bullet"/>
      <w:lvlText w:val="•"/>
      <w:lvlJc w:val="left"/>
      <w:pPr>
        <w:ind w:left="4982" w:hanging="139"/>
      </w:pPr>
      <w:rPr>
        <w:rFonts w:hint="default"/>
        <w:lang w:eastAsia="en-US" w:bidi="ar-SA"/>
      </w:rPr>
    </w:lvl>
  </w:abstractNum>
  <w:abstractNum w:abstractNumId="8" w15:restartNumberingAfterBreak="0">
    <w:nsid w:val="75102FF9"/>
    <w:multiLevelType w:val="hybridMultilevel"/>
    <w:tmpl w:val="1DB63D22"/>
    <w:lvl w:ilvl="0" w:tplc="C91E2968">
      <w:numFmt w:val="bullet"/>
      <w:lvlText w:val="–"/>
      <w:lvlJc w:val="left"/>
      <w:pPr>
        <w:ind w:left="80" w:hanging="157"/>
      </w:pPr>
      <w:rPr>
        <w:rFonts w:ascii="Tahoma" w:eastAsia="Tahoma" w:hAnsi="Tahoma" w:cs="Tahoma" w:hint="default"/>
        <w:color w:val="231F20"/>
        <w:w w:val="91"/>
        <w:sz w:val="22"/>
        <w:szCs w:val="22"/>
        <w:lang w:val="vi" w:eastAsia="en-US" w:bidi="ar-SA"/>
      </w:rPr>
    </w:lvl>
    <w:lvl w:ilvl="1" w:tplc="FFB693EC">
      <w:numFmt w:val="bullet"/>
      <w:lvlText w:val="•"/>
      <w:lvlJc w:val="left"/>
      <w:pPr>
        <w:ind w:left="698" w:hanging="157"/>
      </w:pPr>
      <w:rPr>
        <w:rFonts w:hint="default"/>
        <w:lang w:val="vi" w:eastAsia="en-US" w:bidi="ar-SA"/>
      </w:rPr>
    </w:lvl>
    <w:lvl w:ilvl="2" w:tplc="567E9010">
      <w:numFmt w:val="bullet"/>
      <w:lvlText w:val="•"/>
      <w:lvlJc w:val="left"/>
      <w:pPr>
        <w:ind w:left="1316" w:hanging="157"/>
      </w:pPr>
      <w:rPr>
        <w:rFonts w:hint="default"/>
        <w:lang w:val="vi" w:eastAsia="en-US" w:bidi="ar-SA"/>
      </w:rPr>
    </w:lvl>
    <w:lvl w:ilvl="3" w:tplc="3304772C">
      <w:numFmt w:val="bullet"/>
      <w:lvlText w:val="•"/>
      <w:lvlJc w:val="left"/>
      <w:pPr>
        <w:ind w:left="1934" w:hanging="157"/>
      </w:pPr>
      <w:rPr>
        <w:rFonts w:hint="default"/>
        <w:lang w:val="vi" w:eastAsia="en-US" w:bidi="ar-SA"/>
      </w:rPr>
    </w:lvl>
    <w:lvl w:ilvl="4" w:tplc="7052609C">
      <w:numFmt w:val="bullet"/>
      <w:lvlText w:val="•"/>
      <w:lvlJc w:val="left"/>
      <w:pPr>
        <w:ind w:left="2553" w:hanging="157"/>
      </w:pPr>
      <w:rPr>
        <w:rFonts w:hint="default"/>
        <w:lang w:val="vi" w:eastAsia="en-US" w:bidi="ar-SA"/>
      </w:rPr>
    </w:lvl>
    <w:lvl w:ilvl="5" w:tplc="AD9A7EEC">
      <w:numFmt w:val="bullet"/>
      <w:lvlText w:val="•"/>
      <w:lvlJc w:val="left"/>
      <w:pPr>
        <w:ind w:left="3171" w:hanging="157"/>
      </w:pPr>
      <w:rPr>
        <w:rFonts w:hint="default"/>
        <w:lang w:val="vi" w:eastAsia="en-US" w:bidi="ar-SA"/>
      </w:rPr>
    </w:lvl>
    <w:lvl w:ilvl="6" w:tplc="943435C0">
      <w:numFmt w:val="bullet"/>
      <w:lvlText w:val="•"/>
      <w:lvlJc w:val="left"/>
      <w:pPr>
        <w:ind w:left="3789" w:hanging="157"/>
      </w:pPr>
      <w:rPr>
        <w:rFonts w:hint="default"/>
        <w:lang w:val="vi" w:eastAsia="en-US" w:bidi="ar-SA"/>
      </w:rPr>
    </w:lvl>
    <w:lvl w:ilvl="7" w:tplc="963E4678">
      <w:numFmt w:val="bullet"/>
      <w:lvlText w:val="•"/>
      <w:lvlJc w:val="left"/>
      <w:pPr>
        <w:ind w:left="4408" w:hanging="157"/>
      </w:pPr>
      <w:rPr>
        <w:rFonts w:hint="default"/>
        <w:lang w:val="vi" w:eastAsia="en-US" w:bidi="ar-SA"/>
      </w:rPr>
    </w:lvl>
    <w:lvl w:ilvl="8" w:tplc="E55ED6D0">
      <w:numFmt w:val="bullet"/>
      <w:lvlText w:val="•"/>
      <w:lvlJc w:val="left"/>
      <w:pPr>
        <w:ind w:left="5026" w:hanging="157"/>
      </w:pPr>
      <w:rPr>
        <w:rFonts w:hint="default"/>
        <w:lang w:val="vi" w:eastAsia="en-US" w:bidi="ar-SA"/>
      </w:rPr>
    </w:lvl>
  </w:abstractNum>
  <w:num w:numId="1">
    <w:abstractNumId w:val="3"/>
  </w:num>
  <w:num w:numId="2">
    <w:abstractNumId w:val="8"/>
  </w:num>
  <w:num w:numId="3">
    <w:abstractNumId w:val="4"/>
  </w:num>
  <w:num w:numId="4">
    <w:abstractNumId w:val="7"/>
  </w:num>
  <w:num w:numId="5">
    <w:abstractNumId w:val="1"/>
  </w:num>
  <w:num w:numId="6">
    <w:abstractNumId w:val="5"/>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9EC"/>
    <w:rsid w:val="001C4FBD"/>
    <w:rsid w:val="00C755CC"/>
    <w:rsid w:val="00E17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67DFA1-ADCD-4E11-AD83-D32FCB09C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9EC"/>
    <w:pPr>
      <w:spacing w:after="200" w:line="276" w:lineRule="auto"/>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E179EC"/>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79EC"/>
    <w:pPr>
      <w:spacing w:after="0" w:line="240" w:lineRule="auto"/>
    </w:pPr>
    <w:rPr>
      <w:rFonts w:ascii="Times New Roman" w:hAnsi="Times New Roman"/>
      <w:sz w:val="28"/>
      <w:lang w:val="vi-VN"/>
    </w:rPr>
  </w:style>
  <w:style w:type="paragraph" w:styleId="Header">
    <w:name w:val="header"/>
    <w:basedOn w:val="Normal"/>
    <w:link w:val="HeaderChar"/>
    <w:uiPriority w:val="99"/>
    <w:unhideWhenUsed/>
    <w:rsid w:val="00E17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9EC"/>
    <w:rPr>
      <w:rFonts w:ascii="Times New Roman" w:hAnsi="Times New Roman"/>
      <w:sz w:val="28"/>
      <w:lang w:val="vi-VN"/>
    </w:rPr>
  </w:style>
  <w:style w:type="paragraph" w:styleId="Footer">
    <w:name w:val="footer"/>
    <w:basedOn w:val="Normal"/>
    <w:link w:val="FooterChar"/>
    <w:uiPriority w:val="99"/>
    <w:unhideWhenUsed/>
    <w:rsid w:val="00E179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9EC"/>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1310</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2025-05-19T13:15:00Z</dcterms:created>
  <dcterms:modified xsi:type="dcterms:W3CDTF">2025-05-19T13:33:00Z</dcterms:modified>
</cp:coreProperties>
</file>