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74332" w14:textId="77777777" w:rsidR="00C5577A" w:rsidRPr="00067A47" w:rsidRDefault="00C5577A" w:rsidP="00C5577A">
      <w:pPr>
        <w:suppressAutoHyphens/>
        <w:autoSpaceDN w:val="0"/>
        <w:spacing w:after="0" w:line="240" w:lineRule="auto"/>
        <w:jc w:val="center"/>
        <w:textAlignment w:val="baseline"/>
        <w:rPr>
          <w:rFonts w:ascii="Times New Roman" w:eastAsia="Calibri" w:hAnsi="Times New Roman" w:cs="Times New Roman"/>
          <w:b/>
          <w:bCs/>
          <w:sz w:val="28"/>
          <w:szCs w:val="28"/>
        </w:rPr>
      </w:pPr>
      <w:r w:rsidRPr="00067A47">
        <w:rPr>
          <w:rFonts w:ascii="Times New Roman" w:eastAsia="Calibri" w:hAnsi="Times New Roman" w:cs="Times New Roman"/>
          <w:b/>
          <w:bCs/>
          <w:sz w:val="28"/>
          <w:szCs w:val="28"/>
        </w:rPr>
        <w:t>KẾ HOẠCH BÀI DẠY</w:t>
      </w:r>
    </w:p>
    <w:tbl>
      <w:tblPr>
        <w:tblW w:w="9360" w:type="dxa"/>
        <w:tblCellMar>
          <w:left w:w="10" w:type="dxa"/>
          <w:right w:w="10" w:type="dxa"/>
        </w:tblCellMar>
        <w:tblLook w:val="0000" w:firstRow="0" w:lastRow="0" w:firstColumn="0" w:lastColumn="0" w:noHBand="0" w:noVBand="0"/>
      </w:tblPr>
      <w:tblGrid>
        <w:gridCol w:w="4530"/>
        <w:gridCol w:w="4830"/>
      </w:tblGrid>
      <w:tr w:rsidR="00C5577A" w:rsidRPr="00067A47" w14:paraId="2662E806" w14:textId="77777777">
        <w:tc>
          <w:tcPr>
            <w:tcW w:w="4530" w:type="dxa"/>
            <w:shd w:val="clear" w:color="auto" w:fill="auto"/>
            <w:tcMar>
              <w:top w:w="0" w:type="dxa"/>
              <w:left w:w="108" w:type="dxa"/>
              <w:bottom w:w="0" w:type="dxa"/>
              <w:right w:w="108" w:type="dxa"/>
            </w:tcMar>
          </w:tcPr>
          <w:p w14:paraId="32198917" w14:textId="77777777" w:rsidR="00C5577A" w:rsidRPr="00067A47" w:rsidRDefault="00C5577A">
            <w:pPr>
              <w:suppressAutoHyphens/>
              <w:autoSpaceDN w:val="0"/>
              <w:spacing w:after="0" w:line="240" w:lineRule="auto"/>
              <w:textAlignment w:val="baseline"/>
              <w:rPr>
                <w:rFonts w:ascii="Times New Roman" w:eastAsia="Times New Roman" w:hAnsi="Times New Roman" w:cs="Times New Roman"/>
                <w:b/>
                <w:bCs/>
                <w:iCs/>
                <w:sz w:val="28"/>
                <w:szCs w:val="28"/>
              </w:rPr>
            </w:pPr>
            <w:r w:rsidRPr="00067A47">
              <w:rPr>
                <w:rFonts w:ascii="Times New Roman" w:eastAsia="Times New Roman" w:hAnsi="Times New Roman" w:cs="Times New Roman"/>
                <w:b/>
                <w:bCs/>
                <w:iCs/>
                <w:sz w:val="28"/>
                <w:szCs w:val="28"/>
              </w:rPr>
              <w:t xml:space="preserve">Trường: </w:t>
            </w:r>
          </w:p>
          <w:p w14:paraId="18AD0C7A" w14:textId="77777777" w:rsidR="00C5577A" w:rsidRPr="00067A47" w:rsidRDefault="00C5577A">
            <w:pPr>
              <w:suppressAutoHyphens/>
              <w:autoSpaceDN w:val="0"/>
              <w:spacing w:after="0" w:line="240" w:lineRule="auto"/>
              <w:textAlignment w:val="baseline"/>
              <w:rPr>
                <w:rFonts w:ascii="Times New Roman" w:eastAsia="Times New Roman" w:hAnsi="Times New Roman" w:cs="Times New Roman"/>
                <w:b/>
                <w:bCs/>
                <w:iCs/>
                <w:sz w:val="28"/>
                <w:szCs w:val="28"/>
              </w:rPr>
            </w:pPr>
            <w:r w:rsidRPr="00067A47">
              <w:rPr>
                <w:rFonts w:ascii="Times New Roman" w:eastAsia="Times New Roman" w:hAnsi="Times New Roman" w:cs="Times New Roman"/>
                <w:b/>
                <w:bCs/>
                <w:iCs/>
                <w:sz w:val="28"/>
                <w:szCs w:val="28"/>
              </w:rPr>
              <w:t xml:space="preserve">Tổ: </w:t>
            </w:r>
          </w:p>
        </w:tc>
        <w:tc>
          <w:tcPr>
            <w:tcW w:w="4830" w:type="dxa"/>
            <w:shd w:val="clear" w:color="auto" w:fill="auto"/>
            <w:tcMar>
              <w:top w:w="0" w:type="dxa"/>
              <w:left w:w="108" w:type="dxa"/>
              <w:bottom w:w="0" w:type="dxa"/>
              <w:right w:w="108" w:type="dxa"/>
            </w:tcMar>
          </w:tcPr>
          <w:p w14:paraId="41C464FC" w14:textId="77777777" w:rsidR="00C5577A" w:rsidRPr="00067A47" w:rsidRDefault="00C5577A" w:rsidP="00966A34">
            <w:pPr>
              <w:suppressAutoHyphens/>
              <w:autoSpaceDN w:val="0"/>
              <w:spacing w:after="0" w:line="240" w:lineRule="auto"/>
              <w:jc w:val="right"/>
              <w:textAlignment w:val="baseline"/>
              <w:rPr>
                <w:rFonts w:ascii="Times New Roman" w:eastAsia="Times New Roman" w:hAnsi="Times New Roman" w:cs="Times New Roman"/>
                <w:b/>
                <w:bCs/>
                <w:iCs/>
                <w:sz w:val="28"/>
                <w:szCs w:val="28"/>
              </w:rPr>
            </w:pPr>
            <w:r w:rsidRPr="00067A47">
              <w:rPr>
                <w:rFonts w:ascii="Times New Roman" w:eastAsia="Times New Roman" w:hAnsi="Times New Roman" w:cs="Times New Roman"/>
                <w:b/>
                <w:bCs/>
                <w:iCs/>
                <w:sz w:val="28"/>
                <w:szCs w:val="28"/>
              </w:rPr>
              <w:t xml:space="preserve">Họ và tên giáo viên: </w:t>
            </w:r>
          </w:p>
        </w:tc>
      </w:tr>
    </w:tbl>
    <w:p w14:paraId="1CD4346E" w14:textId="77777777" w:rsidR="00CC48DC" w:rsidRPr="00067A47" w:rsidRDefault="00CC48DC" w:rsidP="00C5577A">
      <w:pPr>
        <w:spacing w:after="0" w:line="240" w:lineRule="auto"/>
        <w:rPr>
          <w:rFonts w:ascii="Times New Roman" w:eastAsia="Calibri" w:hAnsi="Times New Roman" w:cs="Times New Roman"/>
          <w:b/>
          <w:sz w:val="28"/>
          <w:szCs w:val="28"/>
        </w:rPr>
      </w:pPr>
    </w:p>
    <w:p w14:paraId="5AD73AB8" w14:textId="20043AC1" w:rsidR="00CC48DC" w:rsidRDefault="00CC48DC" w:rsidP="00CC48DC">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Tiết: </w:t>
      </w:r>
    </w:p>
    <w:p w14:paraId="1C99D038" w14:textId="09935858" w:rsidR="004A25D7" w:rsidRDefault="00701D41" w:rsidP="004A25D7">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BÀI </w:t>
      </w:r>
      <w:r w:rsidR="004177B1">
        <w:rPr>
          <w:rFonts w:ascii="Times New Roman" w:eastAsia="Times New Roman" w:hAnsi="Times New Roman" w:cs="Times New Roman"/>
          <w:b/>
          <w:bCs/>
          <w:color w:val="000000"/>
          <w:sz w:val="28"/>
          <w:szCs w:val="28"/>
        </w:rPr>
        <w:t>1</w:t>
      </w:r>
      <w:r w:rsidR="00D907AB">
        <w:rPr>
          <w:rFonts w:ascii="Times New Roman" w:eastAsia="Times New Roman" w:hAnsi="Times New Roman" w:cs="Times New Roman"/>
          <w:b/>
          <w:bCs/>
          <w:color w:val="000000"/>
          <w:sz w:val="28"/>
          <w:szCs w:val="28"/>
        </w:rPr>
        <w:t>2</w:t>
      </w:r>
      <w:r w:rsidR="004A25D7">
        <w:rPr>
          <w:rFonts w:ascii="Times New Roman" w:eastAsia="Times New Roman" w:hAnsi="Times New Roman" w:cs="Times New Roman"/>
          <w:b/>
          <w:bCs/>
          <w:color w:val="000000"/>
          <w:sz w:val="28"/>
          <w:szCs w:val="28"/>
        </w:rPr>
        <w:t xml:space="preserve">: MỸ LA – TINH </w:t>
      </w:r>
    </w:p>
    <w:p w14:paraId="5118CDB0" w14:textId="7030D64A" w:rsidR="00141DB8" w:rsidRDefault="004A25D7" w:rsidP="004A25D7">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TỪ NĂM 1945 ĐẾN NĂM 1991</w:t>
      </w:r>
    </w:p>
    <w:p w14:paraId="2F910C66" w14:textId="35FEBA0A" w:rsidR="00C5577A" w:rsidRPr="00067A47" w:rsidRDefault="00C5577A" w:rsidP="00C5577A">
      <w:pPr>
        <w:spacing w:after="0" w:line="240" w:lineRule="auto"/>
        <w:jc w:val="center"/>
        <w:rPr>
          <w:rFonts w:ascii="Times New Roman" w:eastAsia="Times New Roman" w:hAnsi="Times New Roman" w:cs="Times New Roman"/>
          <w:b/>
          <w:sz w:val="28"/>
          <w:szCs w:val="28"/>
        </w:rPr>
      </w:pPr>
      <w:r w:rsidRPr="00067A47">
        <w:rPr>
          <w:rFonts w:ascii="Times New Roman" w:eastAsia="Times New Roman" w:hAnsi="Times New Roman" w:cs="Times New Roman"/>
          <w:b/>
          <w:sz w:val="28"/>
          <w:szCs w:val="28"/>
        </w:rPr>
        <w:t xml:space="preserve">Lớp day: </w:t>
      </w:r>
    </w:p>
    <w:p w14:paraId="6A95765A"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I. MỤC TIÊU:</w:t>
      </w:r>
    </w:p>
    <w:p w14:paraId="02EA379C"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1. Kiến thức:</w:t>
      </w:r>
    </w:p>
    <w:p w14:paraId="053BD737" w14:textId="55CF8950" w:rsidR="00701D41" w:rsidRDefault="00E24DFF" w:rsidP="004177B1">
      <w:pPr>
        <w:pStyle w:val="NoSpacing"/>
        <w:jc w:val="both"/>
        <w:rPr>
          <w:rFonts w:ascii="Times New Roman" w:hAnsi="Times New Roman" w:cs="Times New Roman"/>
          <w:sz w:val="26"/>
          <w:szCs w:val="26"/>
        </w:rPr>
      </w:pPr>
      <w:r w:rsidRPr="000A3636">
        <w:rPr>
          <w:rFonts w:ascii="Times New Roman" w:hAnsi="Times New Roman" w:cs="Times New Roman"/>
          <w:sz w:val="26"/>
          <w:szCs w:val="26"/>
        </w:rPr>
        <w:t xml:space="preserve">- </w:t>
      </w:r>
      <w:r w:rsidR="004A25D7">
        <w:rPr>
          <w:rFonts w:ascii="Times New Roman" w:hAnsi="Times New Roman" w:cs="Times New Roman"/>
          <w:sz w:val="26"/>
          <w:szCs w:val="26"/>
        </w:rPr>
        <w:t>Mô tả được đôi nét về các nước Mỹ La – tinh từ năm 1945 đến năm 1991</w:t>
      </w:r>
    </w:p>
    <w:p w14:paraId="73558FF9" w14:textId="74B0E675" w:rsidR="004A25D7" w:rsidRDefault="004A25D7" w:rsidP="004177B1">
      <w:pPr>
        <w:pStyle w:val="NoSpacing"/>
        <w:jc w:val="both"/>
        <w:rPr>
          <w:rFonts w:ascii="Times New Roman" w:hAnsi="Times New Roman" w:cs="Times New Roman"/>
          <w:sz w:val="26"/>
          <w:szCs w:val="26"/>
        </w:rPr>
      </w:pPr>
      <w:r>
        <w:rPr>
          <w:rFonts w:ascii="Times New Roman" w:hAnsi="Times New Roman" w:cs="Times New Roman"/>
          <w:sz w:val="26"/>
          <w:szCs w:val="26"/>
        </w:rPr>
        <w:t>- Trình bày được một cách khái quát về cách mạng Cu-ba và đánh giá được kết quả công cuộc xây dựng chủ nghĩa xã hội ở Cu-ba</w:t>
      </w:r>
      <w:r w:rsidR="00D907AB">
        <w:rPr>
          <w:rFonts w:ascii="Times New Roman" w:hAnsi="Times New Roman" w:cs="Times New Roman"/>
          <w:sz w:val="26"/>
          <w:szCs w:val="26"/>
        </w:rPr>
        <w:t>.</w:t>
      </w:r>
    </w:p>
    <w:p w14:paraId="51F95153" w14:textId="73456904" w:rsidR="00C5577A" w:rsidRPr="00067A47" w:rsidRDefault="00C5577A" w:rsidP="00FC4CB0">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2. Năng lực:</w:t>
      </w:r>
    </w:p>
    <w:p w14:paraId="64B1BE7B" w14:textId="77777777" w:rsidR="00C5577A" w:rsidRPr="00067A47" w:rsidRDefault="00C5577A" w:rsidP="00C5577A">
      <w:pPr>
        <w:spacing w:after="0" w:line="240" w:lineRule="auto"/>
        <w:rPr>
          <w:rFonts w:ascii="Times New Roman" w:hAnsi="Times New Roman" w:cs="Times New Roman"/>
          <w:sz w:val="28"/>
          <w:szCs w:val="28"/>
        </w:rPr>
      </w:pPr>
      <w:r w:rsidRPr="00067A47">
        <w:rPr>
          <w:rFonts w:ascii="Times New Roman" w:hAnsi="Times New Roman" w:cs="Times New Roman"/>
          <w:b/>
          <w:sz w:val="28"/>
          <w:szCs w:val="28"/>
        </w:rPr>
        <w:t>a. Năng lực chung</w:t>
      </w:r>
      <w:r w:rsidRPr="00067A47">
        <w:rPr>
          <w:rFonts w:ascii="Times New Roman" w:hAnsi="Times New Roman" w:cs="Times New Roman"/>
          <w:sz w:val="28"/>
          <w:szCs w:val="28"/>
        </w:rPr>
        <w:t>:</w:t>
      </w:r>
    </w:p>
    <w:p w14:paraId="1416E1D1" w14:textId="247E8894" w:rsidR="004177B1" w:rsidRDefault="004A25D7" w:rsidP="00C557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Năng lực tự chủ và tự học qua việc đọc SGK, trả lời câu hỏi hoặc tìm hiểu bài trước khi đến lớp theo hướng dẫn của GV.</w:t>
      </w:r>
    </w:p>
    <w:p w14:paraId="7EF11420" w14:textId="019DFCA6" w:rsidR="004A25D7" w:rsidRPr="00067A47" w:rsidRDefault="004A25D7" w:rsidP="00C557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Năng lực giao tiếp và hợp tác qua hoạt động thảo luận nhóm hoặc cặp đôi để thực hiện các nhiệm vụ học tập, …</w:t>
      </w:r>
    </w:p>
    <w:p w14:paraId="3EDB08CC" w14:textId="77777777" w:rsidR="00C5577A" w:rsidRPr="00742F51" w:rsidRDefault="00C5577A" w:rsidP="00C5577A">
      <w:pPr>
        <w:spacing w:after="0" w:line="240" w:lineRule="auto"/>
        <w:jc w:val="both"/>
        <w:rPr>
          <w:rFonts w:ascii="Times New Roman" w:eastAsia="Calibri" w:hAnsi="Times New Roman" w:cs="Times New Roman"/>
          <w:b/>
          <w:color w:val="000000" w:themeColor="text1"/>
          <w:sz w:val="28"/>
          <w:szCs w:val="28"/>
        </w:rPr>
      </w:pPr>
      <w:r w:rsidRPr="00742F51">
        <w:rPr>
          <w:rFonts w:ascii="Times New Roman" w:eastAsia="Calibri" w:hAnsi="Times New Roman" w:cs="Times New Roman"/>
          <w:b/>
          <w:color w:val="000000" w:themeColor="text1"/>
          <w:sz w:val="28"/>
          <w:szCs w:val="28"/>
        </w:rPr>
        <w:t>b. Năng lực đặc thù:</w:t>
      </w:r>
    </w:p>
    <w:p w14:paraId="6578CB6A" w14:textId="77777777" w:rsidR="00165E07" w:rsidRDefault="00165E07" w:rsidP="00165E07">
      <w:pPr>
        <w:spacing w:after="0" w:line="240" w:lineRule="auto"/>
        <w:jc w:val="both"/>
        <w:rPr>
          <w:rFonts w:ascii="Times New Roman" w:eastAsia="Calibri" w:hAnsi="Times New Roman" w:cs="Times New Roman"/>
          <w:bCs/>
          <w:color w:val="000000" w:themeColor="text1"/>
          <w:sz w:val="28"/>
          <w:szCs w:val="28"/>
        </w:rPr>
      </w:pPr>
      <w:bookmarkStart w:id="0" w:name="_Hlk113448067"/>
      <w:r>
        <w:rPr>
          <w:rFonts w:ascii="Times New Roman" w:eastAsia="Calibri" w:hAnsi="Times New Roman" w:cs="Times New Roman"/>
          <w:bCs/>
          <w:color w:val="000000" w:themeColor="text1"/>
          <w:sz w:val="28"/>
          <w:szCs w:val="28"/>
        </w:rPr>
        <w:t>- Giải mã được các thông tin có trong một tư liệu lịch sử (12.1, 12.2, 12.3, 12.4), phần Em có biết và phần Nhân vật lịch sử, dưới sự hướng dẫn của giáo viên để nhận thức về tình hình chung của các nước Mỹ La tinh từ năm 1945 đến năm 1991.</w:t>
      </w:r>
    </w:p>
    <w:p w14:paraId="66208144" w14:textId="77777777" w:rsidR="00165E07" w:rsidRDefault="00165E07" w:rsidP="00165E07">
      <w:pPr>
        <w:spacing w:after="0" w:line="240" w:lineRule="auto"/>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Cách mạng Cu-ba (1959) và quá trình xây dựng chủ nghĩa xã hội ở Cu-ba.</w:t>
      </w:r>
    </w:p>
    <w:p w14:paraId="080BECCA" w14:textId="77777777" w:rsidR="00165E07" w:rsidRDefault="00165E07" w:rsidP="00165E07">
      <w:pPr>
        <w:spacing w:after="0" w:line="240" w:lineRule="auto"/>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Mô tả được đôi nét về các nước Mỹ La – tinh từ năm 1945 đến năm 1991.</w:t>
      </w:r>
    </w:p>
    <w:p w14:paraId="4C87C81D" w14:textId="77777777" w:rsidR="00165E07" w:rsidRDefault="00165E07" w:rsidP="00165E07">
      <w:pPr>
        <w:spacing w:after="0" w:line="240" w:lineRule="auto"/>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Trình bày được một cách khái quát về cách mạng Cu-ba và đánh giá được kết quả công cuộc xây dựng chủ nghĩa xã hội ở Cu-ba.</w:t>
      </w:r>
    </w:p>
    <w:p w14:paraId="1014EC5C" w14:textId="77777777" w:rsidR="00165E07" w:rsidRDefault="00165E07" w:rsidP="00165E07">
      <w:pPr>
        <w:spacing w:after="0" w:line="240" w:lineRule="auto"/>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Vận dụng kiến thức về cách mạng Cu-ba và quá trình xây dựng chủ nghĩa xã hội ở Cu-ba để tìm kiếm các thông tin về mối quan hệ Việt Nam – Cu-ba, sau đó viết một đoạn văn ngắn về mối quan hệ này.</w:t>
      </w:r>
    </w:p>
    <w:p w14:paraId="0DBC4783" w14:textId="77777777" w:rsidR="00165E07" w:rsidRDefault="00165E07" w:rsidP="00165E07">
      <w:pPr>
        <w:spacing w:after="0" w:line="240" w:lineRule="auto"/>
        <w:jc w:val="both"/>
        <w:rPr>
          <w:rFonts w:ascii="Times New Roman" w:eastAsia="Calibri" w:hAnsi="Times New Roman" w:cs="Times New Roman"/>
          <w:color w:val="000000" w:themeColor="text1"/>
          <w:sz w:val="28"/>
          <w:szCs w:val="28"/>
        </w:rPr>
      </w:pPr>
      <w:r w:rsidRPr="00742F51">
        <w:rPr>
          <w:rFonts w:ascii="Times New Roman" w:eastAsia="Calibri" w:hAnsi="Times New Roman" w:cs="Times New Roman"/>
          <w:b/>
          <w:color w:val="000000" w:themeColor="text1"/>
          <w:sz w:val="28"/>
          <w:szCs w:val="28"/>
        </w:rPr>
        <w:t>3. Phẩm chất:</w:t>
      </w:r>
      <w:r w:rsidRPr="00742F51">
        <w:rPr>
          <w:rFonts w:ascii="Times New Roman" w:eastAsia="Calibri" w:hAnsi="Times New Roman" w:cs="Times New Roman"/>
          <w:color w:val="000000" w:themeColor="text1"/>
          <w:sz w:val="28"/>
          <w:szCs w:val="28"/>
        </w:rPr>
        <w:t xml:space="preserve"> </w:t>
      </w:r>
    </w:p>
    <w:p w14:paraId="0B102803" w14:textId="77777777" w:rsidR="00165E07" w:rsidRPr="00742F51" w:rsidRDefault="00165E07" w:rsidP="00165E07">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Nhân ái: thể hiện sự ủng hộ về tinh thần đấu tranh chống ách đô hộ, chống bất công; tinh thần xây dựng đất nước của các dân tộc ở khu vực Mỹ La – tinh từ năm 1945 đến năm 1991.</w:t>
      </w:r>
    </w:p>
    <w:p w14:paraId="7C85DC17" w14:textId="77777777" w:rsidR="00C5577A" w:rsidRPr="00E24DFF" w:rsidRDefault="00C5577A" w:rsidP="00E24DFF">
      <w:pPr>
        <w:spacing w:after="0" w:line="240" w:lineRule="auto"/>
        <w:jc w:val="both"/>
        <w:rPr>
          <w:rFonts w:ascii="Times New Roman" w:hAnsi="Times New Roman" w:cs="Times New Roman"/>
          <w:b/>
          <w:sz w:val="28"/>
          <w:szCs w:val="28"/>
        </w:rPr>
      </w:pPr>
      <w:r w:rsidRPr="00E24DFF">
        <w:rPr>
          <w:rFonts w:ascii="Times New Roman" w:hAnsi="Times New Roman" w:cs="Times New Roman"/>
          <w:b/>
          <w:sz w:val="28"/>
          <w:szCs w:val="28"/>
        </w:rPr>
        <w:t>II. THIẾT BỊ VÀ HỌC LIỆU</w:t>
      </w:r>
    </w:p>
    <w:p w14:paraId="3659605B" w14:textId="77777777" w:rsidR="00C5577A" w:rsidRPr="00E664E9" w:rsidRDefault="00C5577A" w:rsidP="00C5577A">
      <w:pPr>
        <w:spacing w:after="0" w:line="240" w:lineRule="auto"/>
        <w:jc w:val="both"/>
        <w:rPr>
          <w:rFonts w:ascii="Times New Roman" w:hAnsi="Times New Roman" w:cs="Times New Roman"/>
          <w:b/>
          <w:color w:val="000000" w:themeColor="text1"/>
          <w:sz w:val="28"/>
          <w:szCs w:val="28"/>
        </w:rPr>
      </w:pPr>
      <w:bookmarkStart w:id="1" w:name="_Hlk113448057"/>
      <w:bookmarkEnd w:id="0"/>
      <w:r w:rsidRPr="00E664E9">
        <w:rPr>
          <w:rFonts w:ascii="Times New Roman" w:hAnsi="Times New Roman" w:cs="Times New Roman"/>
          <w:b/>
          <w:color w:val="000000" w:themeColor="text1"/>
          <w:sz w:val="28"/>
          <w:szCs w:val="28"/>
        </w:rPr>
        <w:t>1. Thiết bị</w:t>
      </w:r>
    </w:p>
    <w:p w14:paraId="1DD26298" w14:textId="77777777" w:rsidR="00C5577A" w:rsidRPr="00E664E9" w:rsidRDefault="00C5577A" w:rsidP="00C5577A">
      <w:pPr>
        <w:spacing w:after="0" w:line="240" w:lineRule="auto"/>
        <w:jc w:val="both"/>
        <w:rPr>
          <w:rFonts w:ascii="Times New Roman" w:hAnsi="Times New Roman" w:cs="Times New Roman"/>
          <w:color w:val="000000" w:themeColor="text1"/>
          <w:sz w:val="28"/>
          <w:szCs w:val="28"/>
        </w:rPr>
      </w:pPr>
      <w:r w:rsidRPr="00E664E9">
        <w:rPr>
          <w:rFonts w:ascii="Times New Roman" w:hAnsi="Times New Roman" w:cs="Times New Roman"/>
          <w:color w:val="000000" w:themeColor="text1"/>
          <w:sz w:val="28"/>
          <w:szCs w:val="28"/>
        </w:rPr>
        <w:t>- Máy tính, máy chiếu, phiếu học tập, bảng hoạt động nhóm, giấy A0</w:t>
      </w:r>
    </w:p>
    <w:p w14:paraId="2B1D2B66" w14:textId="77777777" w:rsidR="00C5577A" w:rsidRPr="002511C5" w:rsidRDefault="00C5577A" w:rsidP="00C5577A">
      <w:pPr>
        <w:spacing w:after="0" w:line="240" w:lineRule="auto"/>
        <w:jc w:val="both"/>
        <w:rPr>
          <w:rFonts w:ascii="Times New Roman" w:hAnsi="Times New Roman" w:cs="Times New Roman"/>
          <w:b/>
          <w:color w:val="000000" w:themeColor="text1"/>
          <w:sz w:val="28"/>
          <w:szCs w:val="28"/>
        </w:rPr>
      </w:pPr>
      <w:r w:rsidRPr="002511C5">
        <w:rPr>
          <w:rFonts w:ascii="Times New Roman" w:hAnsi="Times New Roman" w:cs="Times New Roman"/>
          <w:b/>
          <w:color w:val="000000" w:themeColor="text1"/>
          <w:sz w:val="28"/>
          <w:szCs w:val="28"/>
        </w:rPr>
        <w:t>2. Học liệu</w:t>
      </w:r>
    </w:p>
    <w:p w14:paraId="1916BB27" w14:textId="18816947" w:rsidR="00C5577A" w:rsidRPr="002511C5" w:rsidRDefault="00C5577A" w:rsidP="00C5577A">
      <w:pPr>
        <w:spacing w:after="0" w:line="240" w:lineRule="auto"/>
        <w:jc w:val="both"/>
        <w:rPr>
          <w:rFonts w:ascii="Times New Roman" w:hAnsi="Times New Roman" w:cs="Times New Roman"/>
          <w:color w:val="000000" w:themeColor="text1"/>
          <w:sz w:val="28"/>
          <w:szCs w:val="28"/>
        </w:rPr>
      </w:pPr>
      <w:r w:rsidRPr="002511C5">
        <w:rPr>
          <w:rFonts w:ascii="Times New Roman" w:hAnsi="Times New Roman" w:cs="Times New Roman"/>
          <w:color w:val="000000" w:themeColor="text1"/>
          <w:sz w:val="28"/>
          <w:szCs w:val="28"/>
        </w:rPr>
        <w:t xml:space="preserve">- Một số hình ảnh, tư liệu </w:t>
      </w:r>
      <w:r w:rsidR="00E24DFF" w:rsidRPr="002511C5">
        <w:rPr>
          <w:rFonts w:ascii="Times New Roman" w:hAnsi="Times New Roman" w:cs="Times New Roman"/>
          <w:color w:val="000000" w:themeColor="text1"/>
          <w:sz w:val="28"/>
          <w:szCs w:val="28"/>
        </w:rPr>
        <w:t>liên quan đến bài học và dụng cụ học tập theo yêu cầu của giáo viên.</w:t>
      </w:r>
    </w:p>
    <w:bookmarkEnd w:id="1"/>
    <w:p w14:paraId="78450DC5" w14:textId="47DE9398" w:rsidR="002511C5" w:rsidRDefault="002511C5" w:rsidP="00C5577A">
      <w:pPr>
        <w:tabs>
          <w:tab w:val="left" w:pos="2730"/>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A25D7">
        <w:rPr>
          <w:rFonts w:ascii="Times New Roman" w:hAnsi="Times New Roman" w:cs="Times New Roman"/>
          <w:color w:val="000000" w:themeColor="text1"/>
          <w:sz w:val="28"/>
          <w:szCs w:val="28"/>
        </w:rPr>
        <w:t>Tranh, ảnh, sơ đồ, bảng, lược đồ, tư liệu về khu vực Mỹ La – tinh, thành tựu trong công cuộc xây dựng chủ nghĩa xã hội (ở Cu-ba,, …)</w:t>
      </w:r>
    </w:p>
    <w:p w14:paraId="719E7333" w14:textId="482BE734" w:rsidR="00BC69A6" w:rsidRDefault="00BC69A6" w:rsidP="00C5577A">
      <w:pPr>
        <w:tabs>
          <w:tab w:val="left" w:pos="2730"/>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Lược đồ theo Danh mục thiết bị dạy học tối thiểu cấp THCS</w:t>
      </w:r>
    </w:p>
    <w:p w14:paraId="7E04BAD2" w14:textId="2286FDE7" w:rsidR="00C5577A" w:rsidRPr="00067A47" w:rsidRDefault="00C5577A" w:rsidP="00C5577A">
      <w:pPr>
        <w:tabs>
          <w:tab w:val="left" w:pos="2730"/>
        </w:tabs>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t>III. TIẾN TRÌNH DẠY HỌC</w:t>
      </w:r>
    </w:p>
    <w:p w14:paraId="16800673" w14:textId="77777777" w:rsidR="00C5577A" w:rsidRPr="00067A47" w:rsidRDefault="00C5577A" w:rsidP="00C5577A">
      <w:pPr>
        <w:spacing w:after="0" w:line="240" w:lineRule="auto"/>
        <w:jc w:val="both"/>
        <w:rPr>
          <w:rFonts w:ascii="Times New Roman" w:hAnsi="Times New Roman" w:cs="Times New Roman"/>
          <w:b/>
          <w:color w:val="000000" w:themeColor="text1"/>
          <w:sz w:val="28"/>
          <w:szCs w:val="28"/>
          <w:u w:val="single"/>
        </w:rPr>
      </w:pPr>
      <w:r w:rsidRPr="00067A47">
        <w:rPr>
          <w:rFonts w:ascii="Times New Roman" w:hAnsi="Times New Roman" w:cs="Times New Roman"/>
          <w:b/>
          <w:color w:val="000000" w:themeColor="text1"/>
          <w:sz w:val="28"/>
          <w:szCs w:val="28"/>
        </w:rPr>
        <w:lastRenderedPageBreak/>
        <w:t xml:space="preserve">1. Hoạt động 1: Xác định vấn đề </w:t>
      </w:r>
    </w:p>
    <w:p w14:paraId="48841C81" w14:textId="77777777" w:rsidR="00C5577A" w:rsidRPr="00067A47" w:rsidRDefault="00C5577A" w:rsidP="00C5577A">
      <w:pPr>
        <w:spacing w:after="0" w:line="240" w:lineRule="auto"/>
        <w:jc w:val="both"/>
        <w:rPr>
          <w:rFonts w:ascii="Times New Roman" w:eastAsia="Calibri" w:hAnsi="Times New Roman" w:cs="Times New Roman"/>
          <w:color w:val="000000"/>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r w:rsidRPr="00067A47">
        <w:rPr>
          <w:rFonts w:ascii="Times New Roman" w:eastAsia="Calibri" w:hAnsi="Times New Roman" w:cs="Times New Roman"/>
          <w:color w:val="000000"/>
          <w:sz w:val="28"/>
          <w:szCs w:val="28"/>
        </w:rPr>
        <w:t xml:space="preserve">Tạo sự </w:t>
      </w:r>
      <w:r w:rsidRPr="00067A47">
        <w:rPr>
          <w:rFonts w:ascii="Times New Roman" w:eastAsia="Calibri" w:hAnsi="Times New Roman" w:cs="Times New Roman"/>
          <w:sz w:val="28"/>
          <w:szCs w:val="28"/>
          <w:lang w:val="pt-BR"/>
        </w:rPr>
        <w:t>tò mò, ham học hỏi và lòng khao khát muốn tìm hiểu những điều ở hoạt động hình thành kiến thức mới của bài học; tạo không khí hứng khởi để HS bắt đầu một tiết học mới. Từ đó, giáo viên dẫn vào bài mới.</w:t>
      </w:r>
    </w:p>
    <w:p w14:paraId="0F465995" w14:textId="4ECCB513" w:rsidR="00C5577A" w:rsidRDefault="00C5577A" w:rsidP="00C5577A">
      <w:pPr>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t>b. Nội dung:</w:t>
      </w:r>
      <w:r w:rsidRPr="00067A47">
        <w:rPr>
          <w:rFonts w:ascii="Times New Roman" w:hAnsi="Times New Roman" w:cs="Times New Roman"/>
          <w:sz w:val="28"/>
          <w:szCs w:val="28"/>
        </w:rPr>
        <w:t xml:space="preserve"> </w:t>
      </w:r>
      <w:r w:rsidR="00E24DFF">
        <w:rPr>
          <w:rFonts w:ascii="Times New Roman" w:hAnsi="Times New Roman" w:cs="Times New Roman"/>
          <w:sz w:val="28"/>
          <w:szCs w:val="28"/>
        </w:rPr>
        <w:t>Học sinh quan sát tranh trả lời câu hỏi</w:t>
      </w:r>
    </w:p>
    <w:p w14:paraId="08540C96" w14:textId="2FF8ABDB" w:rsidR="00320019" w:rsidRPr="00320019" w:rsidRDefault="00320019" w:rsidP="00C5577A">
      <w:pPr>
        <w:spacing w:after="0" w:line="240" w:lineRule="auto"/>
        <w:jc w:val="both"/>
        <w:rPr>
          <w:rFonts w:ascii="Times New Roman" w:hAnsi="Times New Roman" w:cs="Times New Roman"/>
          <w:b/>
          <w:bCs/>
          <w:sz w:val="28"/>
          <w:szCs w:val="28"/>
        </w:rPr>
      </w:pPr>
      <w:r w:rsidRPr="00320019">
        <w:rPr>
          <w:rFonts w:ascii="Times New Roman" w:hAnsi="Times New Roman" w:cs="Times New Roman"/>
          <w:b/>
          <w:bCs/>
          <w:sz w:val="28"/>
          <w:szCs w:val="28"/>
        </w:rPr>
        <w:t xml:space="preserve">c. Sản phẩm: </w:t>
      </w:r>
      <w:r w:rsidRPr="00320019">
        <w:rPr>
          <w:rFonts w:ascii="Times New Roman" w:hAnsi="Times New Roman" w:cs="Times New Roman"/>
          <w:sz w:val="28"/>
          <w:szCs w:val="28"/>
        </w:rPr>
        <w:t>Câu trả lời của học sinh</w:t>
      </w:r>
    </w:p>
    <w:p w14:paraId="18E75F01" w14:textId="17F30AD1" w:rsidR="00C5577A" w:rsidRPr="00067A47" w:rsidRDefault="00320019" w:rsidP="00C557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6196FF83" w14:textId="5AA8EA5C" w:rsidR="00F61369" w:rsidRDefault="00C5577A" w:rsidP="008C71C0">
      <w:pPr>
        <w:spacing w:after="0" w:line="240" w:lineRule="auto"/>
        <w:jc w:val="both"/>
        <w:rPr>
          <w:rFonts w:ascii="Times New Roman" w:eastAsia="Times New Roman" w:hAnsi="Times New Roman" w:cs="Times New Roman"/>
          <w:b/>
          <w:bCs/>
          <w:color w:val="000000"/>
          <w:sz w:val="28"/>
          <w:szCs w:val="28"/>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1: Chuyển giao nhiệm vụ (GV)</w:t>
      </w:r>
    </w:p>
    <w:p w14:paraId="2D3E3248" w14:textId="2FCEAC84" w:rsidR="00CF6AF6" w:rsidRPr="00A830DE" w:rsidRDefault="008D68D5" w:rsidP="00CF6AF6">
      <w:pPr>
        <w:spacing w:after="0" w:line="240" w:lineRule="auto"/>
        <w:jc w:val="both"/>
        <w:rPr>
          <w:rFonts w:ascii="Times New Roman" w:eastAsia="Times New Roman" w:hAnsi="Times New Roman" w:cs="Times New Roman"/>
          <w:b/>
          <w:bCs/>
          <w:color w:val="FF0000"/>
          <w:sz w:val="28"/>
          <w:szCs w:val="28"/>
        </w:rPr>
      </w:pPr>
      <w:r w:rsidRPr="00A830DE">
        <w:rPr>
          <w:rFonts w:ascii="Times New Roman" w:eastAsia="Times New Roman" w:hAnsi="Times New Roman" w:cs="Times New Roman"/>
          <w:b/>
          <w:bCs/>
          <w:color w:val="FF0000"/>
          <w:sz w:val="28"/>
          <w:szCs w:val="28"/>
        </w:rPr>
        <w:t xml:space="preserve">GV yêu cầu học sinh quan sát </w:t>
      </w:r>
      <w:r w:rsidR="00ED0C29" w:rsidRPr="00A830DE">
        <w:rPr>
          <w:rFonts w:ascii="Times New Roman" w:eastAsia="Times New Roman" w:hAnsi="Times New Roman" w:cs="Times New Roman"/>
          <w:b/>
          <w:bCs/>
          <w:color w:val="FF0000"/>
          <w:sz w:val="28"/>
          <w:szCs w:val="28"/>
        </w:rPr>
        <w:t>video và nhận biết nhân vật lịch sử.</w:t>
      </w:r>
    </w:p>
    <w:p w14:paraId="32ACAA1A" w14:textId="64080A41" w:rsidR="00A830DE" w:rsidRPr="00A830DE" w:rsidRDefault="00A830DE" w:rsidP="00CF6AF6">
      <w:pPr>
        <w:spacing w:after="0" w:line="240" w:lineRule="auto"/>
        <w:jc w:val="both"/>
        <w:rPr>
          <w:rFonts w:ascii="Times New Roman" w:eastAsia="Times New Roman" w:hAnsi="Times New Roman" w:cs="Times New Roman"/>
          <w:b/>
          <w:bCs/>
          <w:color w:val="FF0000"/>
          <w:sz w:val="28"/>
          <w:szCs w:val="28"/>
        </w:rPr>
      </w:pPr>
      <w:r w:rsidRPr="00A830DE">
        <w:rPr>
          <w:rFonts w:ascii="Times New Roman" w:eastAsia="Times New Roman" w:hAnsi="Times New Roman" w:cs="Times New Roman"/>
          <w:b/>
          <w:bCs/>
          <w:color w:val="FF0000"/>
          <w:sz w:val="28"/>
          <w:szCs w:val="28"/>
        </w:rPr>
        <w:t>(thêm video vào đây)</w:t>
      </w:r>
    </w:p>
    <w:p w14:paraId="16389FDE" w14:textId="1D274CC3" w:rsidR="008D68D5" w:rsidRDefault="008D68D5" w:rsidP="008D68D5">
      <w:pPr>
        <w:spacing w:after="0" w:line="240" w:lineRule="auto"/>
        <w:jc w:val="both"/>
        <w:rPr>
          <w:rFonts w:ascii="Times New Roman" w:eastAsia="Times New Roman" w:hAnsi="Times New Roman" w:cs="Times New Roman"/>
          <w:b/>
          <w:bCs/>
          <w:i/>
          <w:iCs/>
          <w:sz w:val="28"/>
          <w:szCs w:val="28"/>
        </w:rPr>
      </w:pPr>
      <w:r w:rsidRPr="008D68D5">
        <w:rPr>
          <w:rFonts w:ascii="Times New Roman" w:eastAsia="Times New Roman" w:hAnsi="Times New Roman" w:cs="Times New Roman"/>
          <w:b/>
          <w:bCs/>
          <w:i/>
          <w:iCs/>
          <w:sz w:val="28"/>
          <w:szCs w:val="28"/>
        </w:rPr>
        <w:t xml:space="preserve">? </w:t>
      </w:r>
      <w:r w:rsidR="00ED0C29">
        <w:rPr>
          <w:rFonts w:ascii="Times New Roman" w:eastAsia="Times New Roman" w:hAnsi="Times New Roman" w:cs="Times New Roman"/>
          <w:b/>
          <w:bCs/>
          <w:i/>
          <w:iCs/>
          <w:sz w:val="28"/>
          <w:szCs w:val="28"/>
        </w:rPr>
        <w:t>Nhân vật xuất hiện trong video là ai?</w:t>
      </w:r>
    </w:p>
    <w:p w14:paraId="45338D5D" w14:textId="674D1287" w:rsidR="00110FED" w:rsidRDefault="00110FED" w:rsidP="008D68D5">
      <w:pPr>
        <w:spacing w:after="0" w:line="240" w:lineRule="auto"/>
        <w:jc w:val="both"/>
        <w:rPr>
          <w:rFonts w:ascii="Times New Roman" w:eastAsia="Times New Roman" w:hAnsi="Times New Roman" w:cs="Times New Roman"/>
          <w:b/>
          <w:bCs/>
          <w:sz w:val="28"/>
          <w:szCs w:val="28"/>
        </w:rPr>
      </w:pPr>
      <w:hyperlink r:id="rId8" w:history="1">
        <w:r w:rsidRPr="00094DD8">
          <w:rPr>
            <w:rStyle w:val="Hyperlink"/>
            <w:rFonts w:ascii="Times New Roman" w:eastAsia="Times New Roman" w:hAnsi="Times New Roman" w:cs="Times New Roman"/>
            <w:b/>
            <w:bCs/>
            <w:sz w:val="28"/>
            <w:szCs w:val="28"/>
          </w:rPr>
          <w:t>https://www.youtube.com/watch?v=Dw7VUZDduu4</w:t>
        </w:r>
      </w:hyperlink>
    </w:p>
    <w:p w14:paraId="14562932" w14:textId="7EC0E482" w:rsidR="00C5577A" w:rsidRPr="00067A47" w:rsidRDefault="00C5577A" w:rsidP="00C5577A">
      <w:pPr>
        <w:spacing w:after="0" w:line="240" w:lineRule="auto"/>
        <w:rPr>
          <w:rFonts w:ascii="Times New Roman" w:eastAsia="Times New Roman" w:hAnsi="Times New Roman" w:cs="Times New Roman"/>
          <w:b/>
          <w:bCs/>
          <w:color w:val="000000"/>
          <w:sz w:val="28"/>
          <w:szCs w:val="28"/>
          <w:lang w:val="vi-VN"/>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2: Thực hiện nhiệm vụ</w:t>
      </w:r>
    </w:p>
    <w:p w14:paraId="487711EB" w14:textId="603F331B" w:rsidR="00C5577A" w:rsidRPr="008C71C0" w:rsidRDefault="00C5577A" w:rsidP="00C5577A">
      <w:pPr>
        <w:spacing w:after="0" w:line="240" w:lineRule="auto"/>
        <w:jc w:val="both"/>
        <w:rPr>
          <w:rFonts w:ascii="Times New Roman" w:eastAsia="Times New Roman" w:hAnsi="Times New Roman" w:cs="Times New Roman"/>
          <w:color w:val="000000"/>
          <w:sz w:val="28"/>
          <w:szCs w:val="28"/>
        </w:rPr>
      </w:pPr>
      <w:r w:rsidRPr="00067A47">
        <w:rPr>
          <w:rFonts w:ascii="Times New Roman" w:eastAsia="Times New Roman" w:hAnsi="Times New Roman" w:cs="Times New Roman"/>
          <w:b/>
          <w:bCs/>
          <w:color w:val="000000"/>
          <w:sz w:val="28"/>
          <w:szCs w:val="28"/>
          <w:lang w:val="vi-VN"/>
        </w:rPr>
        <w:t>GV</w:t>
      </w:r>
      <w:r w:rsidRPr="00067A47">
        <w:rPr>
          <w:rFonts w:ascii="Times New Roman" w:eastAsia="Times New Roman" w:hAnsi="Times New Roman" w:cs="Times New Roman"/>
          <w:color w:val="000000"/>
          <w:sz w:val="28"/>
          <w:szCs w:val="28"/>
          <w:lang w:val="vi-VN"/>
        </w:rPr>
        <w:t xml:space="preserve">: Hướng dẫn HS </w:t>
      </w:r>
      <w:r w:rsidR="008C71C0">
        <w:rPr>
          <w:rFonts w:ascii="Times New Roman" w:eastAsia="Times New Roman" w:hAnsi="Times New Roman" w:cs="Times New Roman"/>
          <w:color w:val="000000"/>
          <w:sz w:val="28"/>
          <w:szCs w:val="28"/>
        </w:rPr>
        <w:t>tham gia trò chơi, trả lời câu hỏi.</w:t>
      </w:r>
    </w:p>
    <w:p w14:paraId="1894C658" w14:textId="405F9C65" w:rsidR="00C5577A" w:rsidRDefault="00C5577A" w:rsidP="00F61369">
      <w:pPr>
        <w:spacing w:after="0" w:line="240" w:lineRule="auto"/>
        <w:jc w:val="both"/>
        <w:rPr>
          <w:rFonts w:ascii="Times New Roman" w:eastAsia="Times New Roman" w:hAnsi="Times New Roman" w:cs="Times New Roman"/>
          <w:b/>
          <w:bCs/>
          <w:color w:val="000000"/>
          <w:sz w:val="28"/>
          <w:szCs w:val="28"/>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3: Báo cáo thảo lu</w:t>
      </w:r>
      <w:r w:rsidR="00391E42">
        <w:rPr>
          <w:rFonts w:ascii="Times New Roman" w:eastAsia="Times New Roman" w:hAnsi="Times New Roman" w:cs="Times New Roman"/>
          <w:b/>
          <w:bCs/>
          <w:color w:val="000000"/>
          <w:sz w:val="28"/>
          <w:szCs w:val="28"/>
        </w:rPr>
        <w:t>ận</w:t>
      </w:r>
    </w:p>
    <w:p w14:paraId="0B8BA1E4" w14:textId="2D80D6E7" w:rsidR="00BC69A6" w:rsidRDefault="00391E42" w:rsidP="00CF6AF6">
      <w:pPr>
        <w:spacing w:after="0" w:line="240" w:lineRule="auto"/>
        <w:jc w:val="both"/>
        <w:rPr>
          <w:rFonts w:ascii="Times New Roman" w:eastAsia="Times New Roman" w:hAnsi="Times New Roman" w:cs="Times New Roman"/>
          <w:b/>
          <w:bCs/>
          <w:sz w:val="28"/>
          <w:szCs w:val="28"/>
        </w:rPr>
      </w:pPr>
      <w:r w:rsidRPr="003263A9">
        <w:rPr>
          <w:rFonts w:ascii="Times New Roman" w:eastAsia="Times New Roman" w:hAnsi="Times New Roman" w:cs="Times New Roman"/>
          <w:b/>
          <w:bCs/>
          <w:sz w:val="28"/>
          <w:szCs w:val="28"/>
        </w:rPr>
        <w:t>Hs trả lời:</w:t>
      </w:r>
      <w:r w:rsidR="00CF6AF6">
        <w:rPr>
          <w:rFonts w:ascii="Times New Roman" w:eastAsia="Times New Roman" w:hAnsi="Times New Roman" w:cs="Times New Roman"/>
          <w:b/>
          <w:bCs/>
          <w:sz w:val="28"/>
          <w:szCs w:val="28"/>
        </w:rPr>
        <w:t xml:space="preserve"> </w:t>
      </w:r>
    </w:p>
    <w:p w14:paraId="467448E1" w14:textId="076D44F9" w:rsidR="008D68D5" w:rsidRPr="00CF6AF6" w:rsidRDefault="008D68D5" w:rsidP="00ED0C29">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ED0C29">
        <w:rPr>
          <w:rFonts w:ascii="Times New Roman" w:eastAsia="Times New Roman" w:hAnsi="Times New Roman" w:cs="Times New Roman"/>
          <w:b/>
          <w:bCs/>
          <w:sz w:val="28"/>
          <w:szCs w:val="28"/>
        </w:rPr>
        <w:t xml:space="preserve">Phi-đen-cát-tơ-rô. </w:t>
      </w:r>
    </w:p>
    <w:p w14:paraId="68D15AFE" w14:textId="3A593679" w:rsidR="00C5577A" w:rsidRPr="00067A47" w:rsidRDefault="00C5577A" w:rsidP="000A2614">
      <w:pPr>
        <w:spacing w:after="0" w:line="240" w:lineRule="auto"/>
        <w:rPr>
          <w:rFonts w:ascii="Times New Roman" w:eastAsia="Times New Roman" w:hAnsi="Times New Roman" w:cs="Times New Roman"/>
          <w:b/>
          <w:bCs/>
          <w:color w:val="000000"/>
          <w:sz w:val="28"/>
          <w:szCs w:val="28"/>
          <w:lang w:val="vi-VN"/>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4: Kết</w:t>
      </w:r>
      <w:r w:rsidR="000A2614">
        <w:rPr>
          <w:rFonts w:ascii="Times New Roman" w:eastAsia="Times New Roman" w:hAnsi="Times New Roman" w:cs="Times New Roman"/>
          <w:b/>
          <w:bCs/>
          <w:color w:val="000000"/>
          <w:sz w:val="28"/>
          <w:szCs w:val="28"/>
        </w:rPr>
        <w:t xml:space="preserve"> </w:t>
      </w:r>
      <w:r w:rsidRPr="00067A47">
        <w:rPr>
          <w:rFonts w:ascii="Times New Roman" w:eastAsia="Times New Roman" w:hAnsi="Times New Roman" w:cs="Times New Roman"/>
          <w:b/>
          <w:bCs/>
          <w:color w:val="000000"/>
          <w:sz w:val="28"/>
          <w:szCs w:val="28"/>
          <w:lang w:val="vi-VN"/>
        </w:rPr>
        <w:t>luận, nhận định (GV)</w:t>
      </w:r>
    </w:p>
    <w:p w14:paraId="429CB3CA" w14:textId="77777777" w:rsidR="00C5577A" w:rsidRPr="00067A47" w:rsidRDefault="00C5577A" w:rsidP="000A2614">
      <w:pPr>
        <w:spacing w:after="0" w:line="240" w:lineRule="auto"/>
        <w:rPr>
          <w:rFonts w:ascii="Times New Roman" w:eastAsia="Times New Roman" w:hAnsi="Times New Roman" w:cs="Times New Roman"/>
          <w:color w:val="000000"/>
          <w:sz w:val="28"/>
          <w:szCs w:val="28"/>
          <w:lang w:val="vi-VN"/>
        </w:rPr>
      </w:pPr>
      <w:r w:rsidRPr="00067A47">
        <w:rPr>
          <w:rFonts w:ascii="Times New Roman" w:eastAsia="Times New Roman" w:hAnsi="Times New Roman" w:cs="Times New Roman"/>
          <w:color w:val="000000"/>
          <w:sz w:val="28"/>
          <w:szCs w:val="28"/>
          <w:lang w:val="vi-VN"/>
        </w:rPr>
        <w:t>- Nhận xét (hoạt động</w:t>
      </w:r>
      <w:r w:rsidRPr="00067A47">
        <w:rPr>
          <w:rFonts w:ascii="Times New Roman" w:eastAsia="Times New Roman" w:hAnsi="Times New Roman" w:cs="Times New Roman"/>
          <w:color w:val="000000"/>
          <w:sz w:val="28"/>
          <w:szCs w:val="28"/>
        </w:rPr>
        <w:t xml:space="preserve"> </w:t>
      </w:r>
      <w:r w:rsidRPr="00067A47">
        <w:rPr>
          <w:rFonts w:ascii="Times New Roman" w:eastAsia="Times New Roman" w:hAnsi="Times New Roman" w:cs="Times New Roman"/>
          <w:color w:val="000000"/>
          <w:sz w:val="28"/>
          <w:szCs w:val="28"/>
          <w:lang w:val="vi-VN"/>
        </w:rPr>
        <w:t>của HS và sản phẩm), chốt kiến thức, chuyển dẫn vào hoạt động hình thành kiến thức mới.</w:t>
      </w:r>
    </w:p>
    <w:p w14:paraId="231A5443" w14:textId="7534E1E8" w:rsidR="00D301FF" w:rsidRPr="00496B0F" w:rsidRDefault="00C5577A" w:rsidP="00496B0F">
      <w:pPr>
        <w:shd w:val="clear" w:color="auto" w:fill="FFFFFF"/>
        <w:spacing w:after="0" w:line="276" w:lineRule="auto"/>
        <w:jc w:val="both"/>
        <w:rPr>
          <w:rFonts w:ascii="Times New Roman" w:eastAsia="Times New Roman" w:hAnsi="Times New Roman" w:cs="Times New Roman"/>
          <w:sz w:val="28"/>
          <w:szCs w:val="28"/>
        </w:rPr>
      </w:pPr>
      <w:r w:rsidRPr="00707513">
        <w:rPr>
          <w:rFonts w:ascii="Times New Roman" w:hAnsi="Times New Roman" w:cs="Times New Roman"/>
          <w:b/>
          <w:bCs/>
          <w:sz w:val="28"/>
          <w:szCs w:val="28"/>
        </w:rPr>
        <w:t>GV dẫn vào bài</w:t>
      </w:r>
      <w:bookmarkStart w:id="2" w:name="_Hlk105506582"/>
      <w:r w:rsidR="00BC69A6">
        <w:rPr>
          <w:rFonts w:ascii="Times New Roman" w:hAnsi="Times New Roman" w:cs="Times New Roman"/>
          <w:b/>
          <w:bCs/>
          <w:sz w:val="28"/>
          <w:szCs w:val="28"/>
        </w:rPr>
        <w:t xml:space="preserve">: </w:t>
      </w:r>
      <w:r w:rsidR="00A830DE" w:rsidRPr="00A830DE">
        <w:rPr>
          <w:rFonts w:ascii="Times New Roman" w:hAnsi="Times New Roman" w:cs="Times New Roman"/>
          <w:sz w:val="28"/>
          <w:szCs w:val="28"/>
        </w:rPr>
        <w:t>Fidel Castro (1926-2016) là lãnh tụ kiệt xuất của Cuba, người lãnh đạo cuộc Cách mạng Cuba năm 1959 lật đổ chế độ độc tài Batista, đưa Cuba trở thành quốc gia xã hội chủ nghĩa đầu tiên ở Tây Bán cầu. Dưới sự lãnh đạo của ông, Cuba trở thành biểu tượng của phong trào cách mạng và đấu tranh giành độc lập ở Mỹ Latinh.</w:t>
      </w:r>
      <w:r w:rsidR="00A830DE">
        <w:rPr>
          <w:rFonts w:ascii="Times New Roman" w:hAnsi="Times New Roman" w:cs="Times New Roman"/>
          <w:sz w:val="28"/>
          <w:szCs w:val="28"/>
        </w:rPr>
        <w:t xml:space="preserve"> </w:t>
      </w:r>
      <w:r w:rsidR="00A830DE" w:rsidRPr="00A830DE">
        <w:rPr>
          <w:rFonts w:ascii="Times New Roman" w:hAnsi="Times New Roman" w:cs="Times New Roman"/>
          <w:sz w:val="28"/>
          <w:szCs w:val="28"/>
        </w:rPr>
        <w:t>Cách mạng Cuba có ảnh hưởng sâu rộng trong khu vực, truyền cảm hứng cho nhiều phong trào cách mạng và phong trào giải phóng dân tộc tại các quốc gia Mỹ Latinh</w:t>
      </w:r>
      <w:r w:rsidR="00A830DE">
        <w:rPr>
          <w:rFonts w:ascii="Times New Roman" w:hAnsi="Times New Roman" w:cs="Times New Roman"/>
          <w:sz w:val="28"/>
          <w:szCs w:val="28"/>
        </w:rPr>
        <w:t>. Vậy phong trào cách mạng ở Cu-ba và khu vực Mỹ La – tinh diễn ra như thế nào? Chúng ta cùng tìm hiểu trong bài học hôm nay.</w:t>
      </w:r>
    </w:p>
    <w:p w14:paraId="6B9A3E17" w14:textId="190655E8" w:rsidR="00C5577A" w:rsidRPr="00067A47" w:rsidRDefault="00C5577A" w:rsidP="000A2614">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2. Hoạt động 2: Hình thành kiến thức mới:</w:t>
      </w:r>
    </w:p>
    <w:p w14:paraId="35516980" w14:textId="15755B73" w:rsidR="00AB4778" w:rsidRPr="00155ADE" w:rsidRDefault="00496B0F" w:rsidP="00496B0F">
      <w:pPr>
        <w:spacing w:after="0" w:line="240" w:lineRule="auto"/>
        <w:jc w:val="both"/>
        <w:rPr>
          <w:rFonts w:ascii="Times New Roman" w:eastAsia="Calibri" w:hAnsi="Times New Roman" w:cs="Times New Roman"/>
          <w:b/>
          <w:color w:val="000000" w:themeColor="text1"/>
          <w:sz w:val="28"/>
          <w:szCs w:val="28"/>
        </w:rPr>
      </w:pPr>
      <w:bookmarkStart w:id="3" w:name="_Hlk113448083"/>
      <w:r w:rsidRPr="00155ADE">
        <w:rPr>
          <w:rFonts w:ascii="Times New Roman" w:eastAsia="Calibri" w:hAnsi="Times New Roman" w:cs="Times New Roman"/>
          <w:b/>
          <w:color w:val="000000" w:themeColor="text1"/>
          <w:sz w:val="28"/>
          <w:szCs w:val="28"/>
        </w:rPr>
        <w:t>2.1.</w:t>
      </w:r>
      <w:r w:rsidR="004F6C4D">
        <w:rPr>
          <w:rFonts w:ascii="Times New Roman" w:eastAsia="Calibri" w:hAnsi="Times New Roman" w:cs="Times New Roman"/>
          <w:b/>
          <w:color w:val="000000" w:themeColor="text1"/>
          <w:sz w:val="28"/>
          <w:szCs w:val="28"/>
        </w:rPr>
        <w:t xml:space="preserve"> </w:t>
      </w:r>
      <w:r w:rsidR="00D907AB">
        <w:rPr>
          <w:rFonts w:ascii="Times New Roman" w:eastAsia="Calibri" w:hAnsi="Times New Roman" w:cs="Times New Roman"/>
          <w:b/>
          <w:color w:val="000000" w:themeColor="text1"/>
          <w:sz w:val="28"/>
          <w:szCs w:val="28"/>
        </w:rPr>
        <w:t>Tình hình chung của các nước</w:t>
      </w:r>
      <w:r w:rsidR="00AB4778">
        <w:rPr>
          <w:rFonts w:ascii="Times New Roman" w:eastAsia="Calibri" w:hAnsi="Times New Roman" w:cs="Times New Roman"/>
          <w:b/>
          <w:color w:val="000000" w:themeColor="text1"/>
          <w:sz w:val="28"/>
          <w:szCs w:val="28"/>
        </w:rPr>
        <w:t xml:space="preserve"> Mỹ La-tinh từ năm 1945 đến năm 1991</w:t>
      </w:r>
    </w:p>
    <w:p w14:paraId="3A788E81" w14:textId="2D152C71" w:rsidR="00496B0F" w:rsidRPr="00155ADE" w:rsidRDefault="00496B0F" w:rsidP="00496B0F">
      <w:pPr>
        <w:spacing w:after="0" w:line="240" w:lineRule="auto"/>
        <w:jc w:val="both"/>
        <w:rPr>
          <w:rFonts w:ascii="Times New Roman" w:eastAsia="Times New Roman" w:hAnsi="Times New Roman" w:cs="Times New Roman"/>
          <w:sz w:val="28"/>
          <w:szCs w:val="28"/>
        </w:rPr>
      </w:pPr>
      <w:r w:rsidRPr="00155ADE">
        <w:rPr>
          <w:rFonts w:ascii="Times New Roman" w:hAnsi="Times New Roman" w:cs="Times New Roman"/>
          <w:b/>
          <w:sz w:val="28"/>
          <w:szCs w:val="28"/>
        </w:rPr>
        <w:t>a. Mục tiêu:</w:t>
      </w:r>
      <w:r w:rsidRPr="00155ADE">
        <w:rPr>
          <w:rFonts w:ascii="Times New Roman" w:hAnsi="Times New Roman" w:cs="Times New Roman"/>
          <w:sz w:val="28"/>
          <w:szCs w:val="28"/>
        </w:rPr>
        <w:t> </w:t>
      </w:r>
      <w:r w:rsidRPr="00155ADE">
        <w:rPr>
          <w:rFonts w:ascii="Times New Roman" w:eastAsia="Times New Roman" w:hAnsi="Times New Roman" w:cs="Times New Roman"/>
          <w:sz w:val="28"/>
          <w:szCs w:val="28"/>
        </w:rPr>
        <w:t xml:space="preserve">- </w:t>
      </w:r>
      <w:r w:rsidR="004B64D8">
        <w:rPr>
          <w:rFonts w:ascii="Times New Roman" w:eastAsia="Times New Roman" w:hAnsi="Times New Roman" w:cs="Times New Roman"/>
          <w:sz w:val="28"/>
          <w:szCs w:val="28"/>
        </w:rPr>
        <w:t>Mô tả được đôi nét về các nước Mỹ La- tinh từ năm 1945 đến năm 1991</w:t>
      </w:r>
      <w:r w:rsidR="004F6C4D">
        <w:rPr>
          <w:rFonts w:ascii="Times New Roman" w:eastAsia="Times New Roman" w:hAnsi="Times New Roman" w:cs="Times New Roman"/>
          <w:sz w:val="28"/>
          <w:szCs w:val="28"/>
        </w:rPr>
        <w:t>.</w:t>
      </w:r>
    </w:p>
    <w:p w14:paraId="18CDD7B2" w14:textId="77777777" w:rsidR="00496B0F" w:rsidRPr="00155ADE" w:rsidRDefault="00496B0F" w:rsidP="00496B0F">
      <w:pPr>
        <w:spacing w:after="0" w:line="240" w:lineRule="auto"/>
        <w:jc w:val="both"/>
        <w:rPr>
          <w:rFonts w:ascii="Times New Roman" w:eastAsia="Times New Roman" w:hAnsi="Times New Roman" w:cs="Times New Roman"/>
          <w:sz w:val="28"/>
          <w:szCs w:val="28"/>
        </w:rPr>
      </w:pPr>
      <w:r w:rsidRPr="00155ADE">
        <w:rPr>
          <w:rFonts w:ascii="Times New Roman" w:eastAsia="Times New Roman" w:hAnsi="Times New Roman" w:cs="Times New Roman"/>
          <w:b/>
          <w:sz w:val="28"/>
          <w:szCs w:val="28"/>
        </w:rPr>
        <w:t>b. Nội dung:</w:t>
      </w:r>
      <w:r w:rsidRPr="00155ADE">
        <w:rPr>
          <w:rFonts w:ascii="Times New Roman" w:eastAsia="Times New Roman" w:hAnsi="Times New Roman" w:cs="Times New Roman"/>
          <w:sz w:val="28"/>
          <w:szCs w:val="28"/>
        </w:rPr>
        <w:t xml:space="preserve"> Học sinh thảo luận nhóm, trả lời câu hỏi của giáo viên.</w:t>
      </w:r>
    </w:p>
    <w:p w14:paraId="2BD875F9" w14:textId="77777777" w:rsidR="00496B0F" w:rsidRPr="00155ADE" w:rsidRDefault="00496B0F" w:rsidP="00496B0F">
      <w:pPr>
        <w:spacing w:after="0" w:line="240" w:lineRule="auto"/>
        <w:jc w:val="both"/>
        <w:rPr>
          <w:rFonts w:ascii="Times New Roman" w:eastAsia="Times New Roman" w:hAnsi="Times New Roman" w:cs="Times New Roman"/>
          <w:sz w:val="28"/>
          <w:szCs w:val="28"/>
        </w:rPr>
      </w:pPr>
      <w:r w:rsidRPr="00155ADE">
        <w:rPr>
          <w:rFonts w:ascii="Times New Roman" w:eastAsia="Times New Roman" w:hAnsi="Times New Roman" w:cs="Times New Roman"/>
          <w:b/>
          <w:bCs/>
          <w:sz w:val="28"/>
          <w:szCs w:val="28"/>
        </w:rPr>
        <w:t xml:space="preserve">c. Sản phẩm: </w:t>
      </w:r>
      <w:r w:rsidRPr="00155ADE">
        <w:rPr>
          <w:rFonts w:ascii="Times New Roman" w:eastAsia="Times New Roman" w:hAnsi="Times New Roman" w:cs="Times New Roman"/>
          <w:sz w:val="28"/>
          <w:szCs w:val="28"/>
        </w:rPr>
        <w:t>Sản phẩm thảo luận nhóm của học sinh</w:t>
      </w:r>
    </w:p>
    <w:p w14:paraId="2A328EAD" w14:textId="77777777" w:rsidR="00496B0F" w:rsidRPr="00155ADE" w:rsidRDefault="00496B0F" w:rsidP="00496B0F">
      <w:pPr>
        <w:spacing w:after="0" w:line="240" w:lineRule="auto"/>
        <w:jc w:val="both"/>
        <w:rPr>
          <w:rFonts w:ascii="Times New Roman" w:eastAsia="Times New Roman" w:hAnsi="Times New Roman" w:cs="Times New Roman"/>
          <w:b/>
          <w:bCs/>
          <w:color w:val="FF0000"/>
          <w:sz w:val="28"/>
          <w:szCs w:val="28"/>
        </w:rPr>
      </w:pPr>
      <w:r w:rsidRPr="00155ADE">
        <w:rPr>
          <w:rFonts w:ascii="Times New Roman" w:hAnsi="Times New Roman" w:cs="Times New Roman"/>
          <w:b/>
          <w:sz w:val="28"/>
          <w:szCs w:val="28"/>
        </w:rPr>
        <w:t xml:space="preserve">d. Tổ chức hoạt </w:t>
      </w:r>
      <w:r w:rsidRPr="00155ADE">
        <w:rPr>
          <w:rFonts w:ascii="Times New Roman" w:hAnsi="Times New Roman" w:cs="Times New Roman"/>
          <w:b/>
          <w:color w:val="000000" w:themeColor="text1"/>
          <w:sz w:val="28"/>
          <w:szCs w:val="28"/>
        </w:rPr>
        <w:t>động:</w:t>
      </w:r>
    </w:p>
    <w:tbl>
      <w:tblPr>
        <w:tblStyle w:val="TableGrid"/>
        <w:tblW w:w="8977" w:type="dxa"/>
        <w:tblInd w:w="108" w:type="dxa"/>
        <w:tblLook w:val="04A0" w:firstRow="1" w:lastRow="0" w:firstColumn="1" w:lastColumn="0" w:noHBand="0" w:noVBand="1"/>
      </w:tblPr>
      <w:tblGrid>
        <w:gridCol w:w="5580"/>
        <w:gridCol w:w="3397"/>
      </w:tblGrid>
      <w:tr w:rsidR="00496B0F" w:rsidRPr="00155ADE" w14:paraId="5EC517DE" w14:textId="77777777" w:rsidTr="00947042">
        <w:tc>
          <w:tcPr>
            <w:tcW w:w="5580" w:type="dxa"/>
          </w:tcPr>
          <w:p w14:paraId="709845AE" w14:textId="77777777" w:rsidR="00496B0F" w:rsidRPr="00155ADE" w:rsidRDefault="00496B0F" w:rsidP="00947042">
            <w:pPr>
              <w:jc w:val="center"/>
              <w:rPr>
                <w:rFonts w:ascii="Times New Roman" w:hAnsi="Times New Roman" w:cs="Times New Roman"/>
                <w:b/>
                <w:color w:val="000000" w:themeColor="text1"/>
                <w:sz w:val="28"/>
                <w:szCs w:val="28"/>
              </w:rPr>
            </w:pPr>
          </w:p>
          <w:p w14:paraId="1CB62551" w14:textId="77777777" w:rsidR="00496B0F" w:rsidRPr="00155ADE" w:rsidRDefault="00496B0F" w:rsidP="00947042">
            <w:pPr>
              <w:jc w:val="center"/>
              <w:rPr>
                <w:rFonts w:ascii="Times New Roman" w:hAnsi="Times New Roman" w:cs="Times New Roman"/>
                <w:b/>
                <w:color w:val="000000" w:themeColor="text1"/>
                <w:sz w:val="28"/>
                <w:szCs w:val="28"/>
              </w:rPr>
            </w:pPr>
            <w:r w:rsidRPr="00155ADE">
              <w:rPr>
                <w:rFonts w:ascii="Times New Roman" w:hAnsi="Times New Roman" w:cs="Times New Roman"/>
                <w:b/>
                <w:color w:val="000000" w:themeColor="text1"/>
                <w:sz w:val="28"/>
                <w:szCs w:val="28"/>
              </w:rPr>
              <w:t>Hoạt động của giáo viên – học sinh</w:t>
            </w:r>
          </w:p>
          <w:p w14:paraId="12C246B5" w14:textId="77777777" w:rsidR="00496B0F" w:rsidRPr="00155ADE" w:rsidRDefault="00496B0F" w:rsidP="00947042">
            <w:pPr>
              <w:jc w:val="center"/>
              <w:rPr>
                <w:rFonts w:ascii="Times New Roman" w:hAnsi="Times New Roman" w:cs="Times New Roman"/>
                <w:b/>
                <w:color w:val="000000" w:themeColor="text1"/>
                <w:sz w:val="28"/>
                <w:szCs w:val="28"/>
              </w:rPr>
            </w:pPr>
          </w:p>
        </w:tc>
        <w:tc>
          <w:tcPr>
            <w:tcW w:w="3397" w:type="dxa"/>
          </w:tcPr>
          <w:p w14:paraId="421F3CA9" w14:textId="77777777" w:rsidR="00496B0F" w:rsidRPr="00155ADE" w:rsidRDefault="00496B0F" w:rsidP="00947042">
            <w:pPr>
              <w:jc w:val="center"/>
              <w:rPr>
                <w:rFonts w:ascii="Times New Roman" w:hAnsi="Times New Roman" w:cs="Times New Roman"/>
                <w:b/>
                <w:color w:val="000000" w:themeColor="text1"/>
                <w:sz w:val="28"/>
                <w:szCs w:val="28"/>
              </w:rPr>
            </w:pPr>
          </w:p>
          <w:p w14:paraId="4366EDFF" w14:textId="77777777" w:rsidR="00496B0F" w:rsidRPr="00155ADE" w:rsidRDefault="00496B0F" w:rsidP="00947042">
            <w:pPr>
              <w:jc w:val="center"/>
              <w:rPr>
                <w:rFonts w:ascii="Times New Roman" w:hAnsi="Times New Roman" w:cs="Times New Roman"/>
                <w:b/>
                <w:color w:val="000000" w:themeColor="text1"/>
                <w:sz w:val="28"/>
                <w:szCs w:val="28"/>
              </w:rPr>
            </w:pPr>
            <w:r w:rsidRPr="00155ADE">
              <w:rPr>
                <w:rFonts w:ascii="Times New Roman" w:hAnsi="Times New Roman" w:cs="Times New Roman"/>
                <w:b/>
                <w:color w:val="000000" w:themeColor="text1"/>
                <w:sz w:val="28"/>
                <w:szCs w:val="28"/>
              </w:rPr>
              <w:t>Nội dung kiến thức cần đạt</w:t>
            </w:r>
          </w:p>
        </w:tc>
      </w:tr>
      <w:tr w:rsidR="00496B0F" w:rsidRPr="00155ADE" w14:paraId="0284258E" w14:textId="77777777" w:rsidTr="00A402F9">
        <w:trPr>
          <w:trHeight w:val="967"/>
        </w:trPr>
        <w:tc>
          <w:tcPr>
            <w:tcW w:w="5580" w:type="dxa"/>
          </w:tcPr>
          <w:p w14:paraId="4A317D62" w14:textId="77777777" w:rsidR="00496B0F" w:rsidRPr="00155ADE" w:rsidRDefault="00496B0F" w:rsidP="00947042">
            <w:pPr>
              <w:snapToGrid w:val="0"/>
              <w:jc w:val="both"/>
              <w:rPr>
                <w:rFonts w:ascii="Times New Roman" w:eastAsia="Times New Roman" w:hAnsi="Times New Roman" w:cs="Times New Roman"/>
                <w:b/>
                <w:bCs/>
                <w:color w:val="000000" w:themeColor="text1"/>
                <w:sz w:val="28"/>
                <w:szCs w:val="28"/>
                <w:lang w:val="vi-VN"/>
              </w:rPr>
            </w:pPr>
            <w:r w:rsidRPr="00155ADE">
              <w:rPr>
                <w:rFonts w:ascii="Times New Roman" w:eastAsia="Times New Roman" w:hAnsi="Times New Roman" w:cs="Times New Roman"/>
                <w:b/>
                <w:bCs/>
                <w:color w:val="000000" w:themeColor="text1"/>
                <w:sz w:val="28"/>
                <w:szCs w:val="28"/>
                <w:lang w:val="vi-VN"/>
              </w:rPr>
              <w:t>B</w:t>
            </w:r>
            <w:r w:rsidRPr="00155ADE">
              <w:rPr>
                <w:rFonts w:ascii="Times New Roman" w:eastAsia="Times New Roman" w:hAnsi="Times New Roman" w:cs="Times New Roman"/>
                <w:b/>
                <w:bCs/>
                <w:color w:val="000000" w:themeColor="text1"/>
                <w:sz w:val="28"/>
                <w:szCs w:val="28"/>
              </w:rPr>
              <w:t xml:space="preserve">ước </w:t>
            </w:r>
            <w:r w:rsidRPr="00155ADE">
              <w:rPr>
                <w:rFonts w:ascii="Times New Roman" w:eastAsia="Times New Roman" w:hAnsi="Times New Roman" w:cs="Times New Roman"/>
                <w:b/>
                <w:bCs/>
                <w:color w:val="000000" w:themeColor="text1"/>
                <w:sz w:val="28"/>
                <w:szCs w:val="28"/>
                <w:lang w:val="vi-VN"/>
              </w:rPr>
              <w:t>1: Chuyển giao nhiệm vụ (GV)</w:t>
            </w:r>
          </w:p>
          <w:p w14:paraId="67A3FB5B" w14:textId="3CF25A5A" w:rsidR="00496B0F" w:rsidRDefault="00496B0F" w:rsidP="00947042">
            <w:pPr>
              <w:snapToGrid w:val="0"/>
              <w:jc w:val="both"/>
              <w:rPr>
                <w:rFonts w:ascii="Times New Roman" w:eastAsia="Times New Roman" w:hAnsi="Times New Roman" w:cs="Times New Roman"/>
                <w:b/>
                <w:bCs/>
                <w:color w:val="000000" w:themeColor="text1"/>
                <w:sz w:val="28"/>
                <w:szCs w:val="28"/>
              </w:rPr>
            </w:pPr>
            <w:r w:rsidRPr="00155ADE">
              <w:rPr>
                <w:rFonts w:ascii="Times New Roman" w:eastAsia="Times New Roman" w:hAnsi="Times New Roman" w:cs="Times New Roman"/>
                <w:b/>
                <w:bCs/>
                <w:color w:val="000000" w:themeColor="text1"/>
                <w:sz w:val="28"/>
                <w:szCs w:val="28"/>
              </w:rPr>
              <w:t>GV yêu cầu học sinh làm việc cá nhân</w:t>
            </w:r>
            <w:r w:rsidR="005F4AEF">
              <w:rPr>
                <w:rFonts w:ascii="Times New Roman" w:eastAsia="Times New Roman" w:hAnsi="Times New Roman" w:cs="Times New Roman"/>
                <w:b/>
                <w:bCs/>
                <w:color w:val="000000" w:themeColor="text1"/>
                <w:sz w:val="28"/>
                <w:szCs w:val="28"/>
              </w:rPr>
              <w:t xml:space="preserve"> trả lời các câu hỏi.</w:t>
            </w:r>
          </w:p>
          <w:p w14:paraId="1AE7C93C" w14:textId="416EBE93" w:rsidR="009E7A15" w:rsidRPr="002C50C1" w:rsidRDefault="009E7A15" w:rsidP="00947042">
            <w:pPr>
              <w:snapToGrid w:val="0"/>
              <w:jc w:val="both"/>
              <w:rPr>
                <w:rFonts w:ascii="Times New Roman" w:eastAsia="Times New Roman" w:hAnsi="Times New Roman" w:cs="Times New Roman"/>
                <w:b/>
                <w:bCs/>
                <w:i/>
                <w:iCs/>
                <w:color w:val="000000" w:themeColor="text1"/>
                <w:sz w:val="28"/>
                <w:szCs w:val="28"/>
              </w:rPr>
            </w:pPr>
            <w:r w:rsidRPr="002C50C1">
              <w:rPr>
                <w:rFonts w:ascii="Times New Roman" w:eastAsia="Times New Roman" w:hAnsi="Times New Roman" w:cs="Times New Roman"/>
                <w:b/>
                <w:bCs/>
                <w:i/>
                <w:iCs/>
                <w:color w:val="000000" w:themeColor="text1"/>
                <w:sz w:val="28"/>
                <w:szCs w:val="28"/>
              </w:rPr>
              <w:t xml:space="preserve">? Em hãy nêu hiểu biết của em về khu vực Mỹ </w:t>
            </w:r>
            <w:r w:rsidRPr="002C50C1">
              <w:rPr>
                <w:rFonts w:ascii="Times New Roman" w:eastAsia="Times New Roman" w:hAnsi="Times New Roman" w:cs="Times New Roman"/>
                <w:b/>
                <w:bCs/>
                <w:i/>
                <w:iCs/>
                <w:color w:val="000000" w:themeColor="text1"/>
                <w:sz w:val="28"/>
                <w:szCs w:val="28"/>
              </w:rPr>
              <w:lastRenderedPageBreak/>
              <w:t>La – tinh ngày nay?</w:t>
            </w:r>
          </w:p>
          <w:p w14:paraId="33D4155D" w14:textId="2E0C1889" w:rsidR="002C50C1" w:rsidRDefault="002C50C1" w:rsidP="00947042">
            <w:pPr>
              <w:snapToGrid w:val="0"/>
              <w:jc w:val="both"/>
              <w:rPr>
                <w:rFonts w:ascii="Times New Roman" w:eastAsia="Times New Roman" w:hAnsi="Times New Roman" w:cs="Times New Roman"/>
                <w:color w:val="000000" w:themeColor="text1"/>
                <w:sz w:val="28"/>
                <w:szCs w:val="28"/>
              </w:rPr>
            </w:pPr>
            <w:r w:rsidRPr="002C50C1">
              <w:rPr>
                <w:rFonts w:ascii="Times New Roman" w:eastAsia="Times New Roman" w:hAnsi="Times New Roman" w:cs="Times New Roman"/>
                <w:color w:val="000000" w:themeColor="text1"/>
                <w:sz w:val="28"/>
                <w:szCs w:val="28"/>
              </w:rPr>
              <w:t xml:space="preserve">Khu vực Mỹ La-tinh gồm 33 nước (trong đó một nước ở Bắc Mĩ là Mê-hi-cô cùng toàn bộ các nước ở Trung, Nam châu Mỹ và vùng biển Caribê), diện tích 20,5 triệu km2, dân số </w:t>
            </w:r>
            <w:r w:rsidR="0025123F">
              <w:rPr>
                <w:rFonts w:ascii="Times New Roman" w:eastAsia="Times New Roman" w:hAnsi="Times New Roman" w:cs="Times New Roman"/>
                <w:color w:val="000000" w:themeColor="text1"/>
                <w:sz w:val="28"/>
                <w:szCs w:val="28"/>
              </w:rPr>
              <w:t>660</w:t>
            </w:r>
            <w:r w:rsidRPr="002C50C1">
              <w:rPr>
                <w:rFonts w:ascii="Times New Roman" w:eastAsia="Times New Roman" w:hAnsi="Times New Roman" w:cs="Times New Roman"/>
                <w:color w:val="000000" w:themeColor="text1"/>
                <w:sz w:val="28"/>
                <w:szCs w:val="28"/>
              </w:rPr>
              <w:t xml:space="preserve"> triệu người (20</w:t>
            </w:r>
            <w:r w:rsidR="0025123F">
              <w:rPr>
                <w:rFonts w:ascii="Times New Roman" w:eastAsia="Times New Roman" w:hAnsi="Times New Roman" w:cs="Times New Roman"/>
                <w:color w:val="000000" w:themeColor="text1"/>
                <w:sz w:val="28"/>
                <w:szCs w:val="28"/>
              </w:rPr>
              <w:t>20</w:t>
            </w:r>
            <w:r w:rsidRPr="002C50C1">
              <w:rPr>
                <w:rFonts w:ascii="Times New Roman" w:eastAsia="Times New Roman" w:hAnsi="Times New Roman" w:cs="Times New Roman"/>
                <w:color w:val="000000" w:themeColor="text1"/>
                <w:sz w:val="28"/>
                <w:szCs w:val="28"/>
              </w:rPr>
              <w:t>).</w:t>
            </w:r>
          </w:p>
          <w:p w14:paraId="21843CCF" w14:textId="2918206C" w:rsidR="006822D1" w:rsidRPr="002C50C1" w:rsidRDefault="006822D1" w:rsidP="00947042">
            <w:pPr>
              <w:snapToGrid w:val="0"/>
              <w:jc w:val="both"/>
              <w:rPr>
                <w:rFonts w:ascii="Times New Roman" w:eastAsia="Times New Roman" w:hAnsi="Times New Roman" w:cs="Times New Roman"/>
                <w:color w:val="000000" w:themeColor="text1"/>
                <w:sz w:val="28"/>
                <w:szCs w:val="28"/>
              </w:rPr>
            </w:pPr>
            <w:r w:rsidRPr="00B943D8">
              <w:rPr>
                <w:rFonts w:ascii="Times New Roman" w:eastAsia="Times New Roman" w:hAnsi="Times New Roman" w:cs="Times New Roman"/>
                <w:b/>
                <w:bCs/>
                <w:color w:val="000000" w:themeColor="text1"/>
                <w:sz w:val="28"/>
                <w:szCs w:val="28"/>
              </w:rPr>
              <w:t xml:space="preserve">GV </w:t>
            </w:r>
            <w:r w:rsidR="00B943D8">
              <w:rPr>
                <w:rFonts w:ascii="Times New Roman" w:eastAsia="Times New Roman" w:hAnsi="Times New Roman" w:cs="Times New Roman"/>
                <w:b/>
                <w:bCs/>
                <w:color w:val="000000" w:themeColor="text1"/>
                <w:sz w:val="28"/>
                <w:szCs w:val="28"/>
              </w:rPr>
              <w:t>mở rộng</w:t>
            </w:r>
            <w:r w:rsidRPr="00B943D8">
              <w:rPr>
                <w:rFonts w:ascii="Times New Roman" w:eastAsia="Times New Roman" w:hAnsi="Times New Roman" w:cs="Times New Roman"/>
                <w:b/>
                <w:bCs/>
                <w:color w:val="000000" w:themeColor="text1"/>
                <w:sz w:val="28"/>
                <w:szCs w:val="28"/>
              </w:rPr>
              <w:t>:</w:t>
            </w:r>
            <w:r>
              <w:rPr>
                <w:rFonts w:ascii="Times New Roman" w:eastAsia="Times New Roman" w:hAnsi="Times New Roman" w:cs="Times New Roman"/>
                <w:color w:val="000000" w:themeColor="text1"/>
                <w:sz w:val="28"/>
                <w:szCs w:val="28"/>
              </w:rPr>
              <w:t xml:space="preserve"> Mỹ La -tinh là một vùng đất mới, được phát hiện từ cuối thế kỉ XV, với thành phần dân cư đa dạng, bao gồm người di cư từ châu Âu tới, thổ dân da đỏ, những người từng là nô lệ được đưa đến châu Phi.</w:t>
            </w:r>
          </w:p>
          <w:p w14:paraId="3E32F1AD" w14:textId="153BBDCD" w:rsidR="004B64D8" w:rsidRPr="002C50C1" w:rsidRDefault="009E7A15" w:rsidP="00947042">
            <w:pPr>
              <w:snapToGrid w:val="0"/>
              <w:jc w:val="both"/>
              <w:rPr>
                <w:rFonts w:ascii="Times New Roman" w:eastAsia="Times New Roman" w:hAnsi="Times New Roman" w:cs="Times New Roman"/>
                <w:b/>
                <w:bCs/>
                <w:i/>
                <w:iCs/>
                <w:color w:val="000000" w:themeColor="text1"/>
                <w:sz w:val="28"/>
                <w:szCs w:val="28"/>
              </w:rPr>
            </w:pPr>
            <w:r w:rsidRPr="002C50C1">
              <w:rPr>
                <w:rFonts w:ascii="Times New Roman" w:eastAsia="Times New Roman" w:hAnsi="Times New Roman" w:cs="Times New Roman"/>
                <w:b/>
                <w:bCs/>
                <w:i/>
                <w:iCs/>
                <w:color w:val="000000" w:themeColor="text1"/>
                <w:sz w:val="28"/>
                <w:szCs w:val="28"/>
              </w:rPr>
              <w:t>? Từ năm 1945 đến nhăm 1991 tình hình các nước Mỹ La – tinh như thế nào?</w:t>
            </w:r>
          </w:p>
          <w:p w14:paraId="730AEF3E" w14:textId="7FEF3DC4" w:rsidR="002C50C1" w:rsidRPr="005A548D" w:rsidRDefault="002C50C1" w:rsidP="002C50C1">
            <w:pPr>
              <w:snapToGrid w:val="0"/>
              <w:jc w:val="both"/>
              <w:rPr>
                <w:rFonts w:ascii="Times New Roman" w:eastAsia="Times New Roman" w:hAnsi="Times New Roman" w:cs="Times New Roman"/>
                <w:color w:val="000000" w:themeColor="text1"/>
                <w:sz w:val="28"/>
                <w:szCs w:val="28"/>
              </w:rPr>
            </w:pPr>
            <w:r w:rsidRPr="005A548D">
              <w:rPr>
                <w:rFonts w:ascii="Times New Roman" w:eastAsia="Times New Roman" w:hAnsi="Times New Roman" w:cs="Times New Roman"/>
                <w:color w:val="000000" w:themeColor="text1"/>
                <w:sz w:val="28"/>
                <w:szCs w:val="28"/>
              </w:rPr>
              <w:t xml:space="preserve">- Sau Chiến tranh thế giới thứ hai, </w:t>
            </w:r>
            <w:r w:rsidR="00C129C4">
              <w:rPr>
                <w:rFonts w:ascii="Times New Roman" w:eastAsia="Times New Roman" w:hAnsi="Times New Roman" w:cs="Times New Roman"/>
                <w:color w:val="000000" w:themeColor="text1"/>
                <w:sz w:val="28"/>
                <w:szCs w:val="28"/>
              </w:rPr>
              <w:t xml:space="preserve">các nước Mỹ La-tinh đấu tranh chống lại chế độ độc tài quân sự và sự can thiệp Mỹ. </w:t>
            </w:r>
          </w:p>
          <w:p w14:paraId="05891629" w14:textId="0C2C006F" w:rsidR="002C50C1" w:rsidRPr="005A548D" w:rsidRDefault="002C50C1" w:rsidP="002C50C1">
            <w:pPr>
              <w:snapToGrid w:val="0"/>
              <w:jc w:val="both"/>
              <w:rPr>
                <w:rFonts w:ascii="Times New Roman" w:eastAsia="Times New Roman" w:hAnsi="Times New Roman" w:cs="Times New Roman"/>
                <w:color w:val="000000" w:themeColor="text1"/>
                <w:sz w:val="28"/>
                <w:szCs w:val="28"/>
              </w:rPr>
            </w:pPr>
            <w:r w:rsidRPr="005A548D">
              <w:rPr>
                <w:rFonts w:ascii="Times New Roman" w:eastAsia="Times New Roman" w:hAnsi="Times New Roman" w:cs="Times New Roman"/>
                <w:color w:val="000000" w:themeColor="text1"/>
                <w:sz w:val="28"/>
                <w:szCs w:val="28"/>
              </w:rPr>
              <w:t>- Nhiều nước Mỹ La-tinh đã tiến hành cách mạng dân tộc dân chủ, lật đổ chế độ độc tài: Cu-ba (</w:t>
            </w:r>
            <w:r w:rsidR="007508CF">
              <w:rPr>
                <w:rFonts w:ascii="Times New Roman" w:eastAsia="Times New Roman" w:hAnsi="Times New Roman" w:cs="Times New Roman"/>
                <w:color w:val="000000" w:themeColor="text1"/>
                <w:sz w:val="28"/>
                <w:szCs w:val="28"/>
              </w:rPr>
              <w:t>1</w:t>
            </w:r>
            <w:r w:rsidRPr="005A548D">
              <w:rPr>
                <w:rFonts w:ascii="Times New Roman" w:eastAsia="Times New Roman" w:hAnsi="Times New Roman" w:cs="Times New Roman"/>
                <w:color w:val="000000" w:themeColor="text1"/>
                <w:sz w:val="28"/>
                <w:szCs w:val="28"/>
              </w:rPr>
              <w:t>959</w:t>
            </w:r>
            <w:r w:rsidR="007508CF">
              <w:rPr>
                <w:rFonts w:ascii="Times New Roman" w:eastAsia="Times New Roman" w:hAnsi="Times New Roman" w:cs="Times New Roman"/>
                <w:color w:val="000000" w:themeColor="text1"/>
                <w:sz w:val="28"/>
                <w:szCs w:val="28"/>
              </w:rPr>
              <w:t>)</w:t>
            </w:r>
            <w:r w:rsidRPr="005A548D">
              <w:rPr>
                <w:rFonts w:ascii="Times New Roman" w:eastAsia="Times New Roman" w:hAnsi="Times New Roman" w:cs="Times New Roman"/>
                <w:color w:val="000000" w:themeColor="text1"/>
                <w:sz w:val="28"/>
                <w:szCs w:val="28"/>
              </w:rPr>
              <w:t>, phong trào đấu tranh ở Bô-li-vi-a, Vê-nê-xu-ê-la, Cô-lô-bi-a, …</w:t>
            </w:r>
          </w:p>
          <w:p w14:paraId="47FE9342" w14:textId="77777777" w:rsidR="00C129C4" w:rsidRDefault="002C50C1" w:rsidP="00947042">
            <w:pPr>
              <w:snapToGrid w:val="0"/>
              <w:jc w:val="both"/>
              <w:rPr>
                <w:rFonts w:ascii="Times New Roman" w:eastAsia="Times New Roman" w:hAnsi="Times New Roman" w:cs="Times New Roman"/>
                <w:color w:val="000000" w:themeColor="text1"/>
                <w:sz w:val="28"/>
                <w:szCs w:val="28"/>
              </w:rPr>
            </w:pPr>
            <w:r w:rsidRPr="005A548D">
              <w:rPr>
                <w:rFonts w:ascii="Times New Roman" w:eastAsia="Times New Roman" w:hAnsi="Times New Roman" w:cs="Times New Roman"/>
                <w:color w:val="000000" w:themeColor="text1"/>
                <w:sz w:val="28"/>
                <w:szCs w:val="28"/>
              </w:rPr>
              <w:t>-</w:t>
            </w:r>
            <w:r w:rsidR="00C129C4">
              <w:rPr>
                <w:rFonts w:ascii="Times New Roman" w:eastAsia="Times New Roman" w:hAnsi="Times New Roman" w:cs="Times New Roman"/>
                <w:color w:val="000000" w:themeColor="text1"/>
                <w:sz w:val="28"/>
                <w:szCs w:val="28"/>
              </w:rPr>
              <w:t xml:space="preserve"> Sau khi độc lập,</w:t>
            </w:r>
            <w:r w:rsidRPr="005A548D">
              <w:rPr>
                <w:rFonts w:ascii="Times New Roman" w:eastAsia="Times New Roman" w:hAnsi="Times New Roman" w:cs="Times New Roman"/>
                <w:color w:val="000000" w:themeColor="text1"/>
                <w:sz w:val="28"/>
                <w:szCs w:val="28"/>
              </w:rPr>
              <w:t xml:space="preserve"> </w:t>
            </w:r>
            <w:r w:rsidR="00C129C4">
              <w:rPr>
                <w:rFonts w:ascii="Times New Roman" w:eastAsia="Times New Roman" w:hAnsi="Times New Roman" w:cs="Times New Roman"/>
                <w:color w:val="000000" w:themeColor="text1"/>
                <w:sz w:val="28"/>
                <w:szCs w:val="28"/>
              </w:rPr>
              <w:t>các nước b</w:t>
            </w:r>
            <w:r w:rsidRPr="005A548D">
              <w:rPr>
                <w:rFonts w:ascii="Times New Roman" w:eastAsia="Times New Roman" w:hAnsi="Times New Roman" w:cs="Times New Roman"/>
                <w:color w:val="000000" w:themeColor="text1"/>
                <w:sz w:val="28"/>
                <w:szCs w:val="28"/>
              </w:rPr>
              <w:t xml:space="preserve">ắt tay vào xây </w:t>
            </w:r>
            <w:r w:rsidR="00C129C4">
              <w:rPr>
                <w:rFonts w:ascii="Times New Roman" w:eastAsia="Times New Roman" w:hAnsi="Times New Roman" w:cs="Times New Roman"/>
                <w:color w:val="000000" w:themeColor="text1"/>
                <w:sz w:val="28"/>
                <w:szCs w:val="28"/>
              </w:rPr>
              <w:t>dựng và phát triển kinh tế.</w:t>
            </w:r>
          </w:p>
          <w:p w14:paraId="3EC7B562" w14:textId="48434EFD" w:rsidR="002C50C1" w:rsidRPr="00C129C4" w:rsidRDefault="00C129C4" w:rsidP="00947042">
            <w:pPr>
              <w:snapToGrid w:val="0"/>
              <w:jc w:val="both"/>
              <w:rPr>
                <w:rFonts w:ascii="Times New Roman" w:eastAsia="Times New Roman" w:hAnsi="Times New Roman" w:cs="Times New Roman"/>
                <w:color w:val="000000" w:themeColor="text1"/>
                <w:sz w:val="28"/>
                <w:szCs w:val="28"/>
              </w:rPr>
            </w:pPr>
            <w:r w:rsidRPr="00C129C4">
              <w:rPr>
                <w:rFonts w:ascii="Times New Roman" w:eastAsia="Times New Roman" w:hAnsi="Times New Roman" w:cs="Times New Roman"/>
                <w:color w:val="000000" w:themeColor="text1"/>
                <w:sz w:val="28"/>
                <w:szCs w:val="28"/>
              </w:rPr>
              <w:t>- Đầu năm 1980, bước vào thời kì suy thoái</w:t>
            </w:r>
            <w:r w:rsidR="002C50C1" w:rsidRPr="00C129C4">
              <w:rPr>
                <w:rFonts w:ascii="Times New Roman" w:eastAsia="Times New Roman" w:hAnsi="Times New Roman" w:cs="Times New Roman"/>
                <w:color w:val="000000" w:themeColor="text1"/>
                <w:sz w:val="28"/>
                <w:szCs w:val="28"/>
              </w:rPr>
              <w:t xml:space="preserve"> </w:t>
            </w:r>
          </w:p>
          <w:p w14:paraId="204BB98E" w14:textId="77777777" w:rsidR="004F6C4D" w:rsidRPr="002C50C1" w:rsidRDefault="004F6C4D" w:rsidP="004F6C4D">
            <w:pPr>
              <w:snapToGrid w:val="0"/>
              <w:jc w:val="both"/>
              <w:rPr>
                <w:rFonts w:ascii="Times New Roman" w:eastAsia="Times New Roman" w:hAnsi="Times New Roman" w:cs="Times New Roman"/>
                <w:b/>
                <w:bCs/>
                <w:i/>
                <w:iCs/>
                <w:color w:val="000000" w:themeColor="text1"/>
                <w:sz w:val="28"/>
                <w:szCs w:val="28"/>
              </w:rPr>
            </w:pPr>
            <w:r w:rsidRPr="002C50C1">
              <w:rPr>
                <w:rFonts w:ascii="Times New Roman" w:eastAsia="Times New Roman" w:hAnsi="Times New Roman" w:cs="Times New Roman"/>
                <w:b/>
                <w:bCs/>
                <w:i/>
                <w:iCs/>
                <w:color w:val="000000" w:themeColor="text1"/>
                <w:sz w:val="28"/>
                <w:szCs w:val="28"/>
              </w:rPr>
              <w:t>? Quan sát</w:t>
            </w:r>
            <w:r>
              <w:rPr>
                <w:rFonts w:ascii="Times New Roman" w:eastAsia="Times New Roman" w:hAnsi="Times New Roman" w:cs="Times New Roman"/>
                <w:b/>
                <w:bCs/>
                <w:i/>
                <w:iCs/>
                <w:color w:val="000000" w:themeColor="text1"/>
                <w:sz w:val="28"/>
                <w:szCs w:val="28"/>
              </w:rPr>
              <w:t xml:space="preserve"> “Em có biết” và</w:t>
            </w:r>
            <w:r w:rsidRPr="002C50C1">
              <w:rPr>
                <w:rFonts w:ascii="Times New Roman" w:eastAsia="Times New Roman" w:hAnsi="Times New Roman" w:cs="Times New Roman"/>
                <w:b/>
                <w:bCs/>
                <w:i/>
                <w:iCs/>
                <w:color w:val="000000" w:themeColor="text1"/>
                <w:sz w:val="28"/>
                <w:szCs w:val="28"/>
              </w:rPr>
              <w:t xml:space="preserve"> </w:t>
            </w:r>
            <w:r>
              <w:rPr>
                <w:rFonts w:ascii="Times New Roman" w:eastAsia="Times New Roman" w:hAnsi="Times New Roman" w:cs="Times New Roman"/>
                <w:b/>
                <w:bCs/>
                <w:i/>
                <w:iCs/>
                <w:color w:val="000000" w:themeColor="text1"/>
                <w:sz w:val="28"/>
                <w:szCs w:val="28"/>
              </w:rPr>
              <w:t>lược đồ</w:t>
            </w:r>
            <w:r w:rsidRPr="002C50C1">
              <w:rPr>
                <w:rFonts w:ascii="Times New Roman" w:eastAsia="Times New Roman" w:hAnsi="Times New Roman" w:cs="Times New Roman"/>
                <w:b/>
                <w:bCs/>
                <w:i/>
                <w:iCs/>
                <w:color w:val="000000" w:themeColor="text1"/>
                <w:sz w:val="28"/>
                <w:szCs w:val="28"/>
              </w:rPr>
              <w:t xml:space="preserve"> và kể tên các nước</w:t>
            </w:r>
            <w:r>
              <w:rPr>
                <w:rFonts w:ascii="Times New Roman" w:eastAsia="Times New Roman" w:hAnsi="Times New Roman" w:cs="Times New Roman"/>
                <w:b/>
                <w:bCs/>
                <w:i/>
                <w:iCs/>
                <w:color w:val="000000" w:themeColor="text1"/>
                <w:sz w:val="28"/>
                <w:szCs w:val="28"/>
              </w:rPr>
              <w:t xml:space="preserve"> và năm giành độc lập</w:t>
            </w:r>
            <w:r w:rsidRPr="002C50C1">
              <w:rPr>
                <w:rFonts w:ascii="Times New Roman" w:eastAsia="Times New Roman" w:hAnsi="Times New Roman" w:cs="Times New Roman"/>
                <w:b/>
                <w:bCs/>
                <w:i/>
                <w:iCs/>
                <w:color w:val="000000" w:themeColor="text1"/>
                <w:sz w:val="28"/>
                <w:szCs w:val="28"/>
              </w:rPr>
              <w:t xml:space="preserve"> ở khu vực Mỹ La – tinh sau Chiến tranh thế giới thứ hai</w:t>
            </w:r>
            <w:r>
              <w:rPr>
                <w:rFonts w:ascii="Times New Roman" w:eastAsia="Times New Roman" w:hAnsi="Times New Roman" w:cs="Times New Roman"/>
                <w:b/>
                <w:bCs/>
                <w:i/>
                <w:iCs/>
                <w:color w:val="000000" w:themeColor="text1"/>
                <w:sz w:val="28"/>
                <w:szCs w:val="28"/>
              </w:rPr>
              <w:t>.</w:t>
            </w:r>
          </w:p>
          <w:p w14:paraId="25CF62DB" w14:textId="4FE96337" w:rsidR="00C129C4" w:rsidRPr="004F6C4D" w:rsidRDefault="004F6C4D" w:rsidP="00947042">
            <w:pPr>
              <w:snapToGrid w:val="0"/>
              <w:jc w:val="both"/>
              <w:rPr>
                <w:rFonts w:ascii="Times New Roman" w:eastAsia="Times New Roman" w:hAnsi="Times New Roman" w:cs="Times New Roman"/>
                <w:color w:val="000000" w:themeColor="text1"/>
                <w:sz w:val="28"/>
                <w:szCs w:val="28"/>
              </w:rPr>
            </w:pPr>
            <w:r w:rsidRPr="002C50C1">
              <w:rPr>
                <w:rFonts w:ascii="Times New Roman" w:eastAsia="Times New Roman" w:hAnsi="Times New Roman" w:cs="Times New Roman"/>
                <w:color w:val="000000" w:themeColor="text1"/>
                <w:sz w:val="28"/>
                <w:szCs w:val="28"/>
              </w:rPr>
              <w:t>Hs dựa vào lược đồ trả lờ</w:t>
            </w:r>
            <w:r w:rsidR="00C129C4">
              <w:rPr>
                <w:rFonts w:ascii="Times New Roman" w:eastAsia="Times New Roman" w:hAnsi="Times New Roman" w:cs="Times New Roman"/>
                <w:color w:val="000000" w:themeColor="text1"/>
                <w:sz w:val="28"/>
                <w:szCs w:val="28"/>
              </w:rPr>
              <w:t>i</w:t>
            </w:r>
          </w:p>
          <w:p w14:paraId="381AF8A9" w14:textId="6B67A713" w:rsidR="009E7A15" w:rsidRPr="007508CF" w:rsidRDefault="009E7A15" w:rsidP="00947042">
            <w:pPr>
              <w:snapToGrid w:val="0"/>
              <w:jc w:val="both"/>
              <w:rPr>
                <w:rFonts w:ascii="Times New Roman" w:eastAsia="Times New Roman" w:hAnsi="Times New Roman" w:cs="Times New Roman"/>
                <w:b/>
                <w:bCs/>
                <w:color w:val="000000" w:themeColor="text1"/>
                <w:sz w:val="28"/>
                <w:szCs w:val="28"/>
              </w:rPr>
            </w:pPr>
            <w:r w:rsidRPr="002C50C1">
              <w:rPr>
                <w:rFonts w:ascii="Times New Roman" w:eastAsia="Times New Roman" w:hAnsi="Times New Roman" w:cs="Times New Roman"/>
                <w:b/>
                <w:bCs/>
                <w:i/>
                <w:iCs/>
                <w:color w:val="000000" w:themeColor="text1"/>
                <w:sz w:val="28"/>
                <w:szCs w:val="28"/>
              </w:rPr>
              <w:t xml:space="preserve">? </w:t>
            </w:r>
            <w:r w:rsidR="004F6C4D">
              <w:rPr>
                <w:rFonts w:ascii="Times New Roman" w:eastAsia="Times New Roman" w:hAnsi="Times New Roman" w:cs="Times New Roman"/>
                <w:b/>
                <w:bCs/>
                <w:i/>
                <w:iCs/>
                <w:color w:val="000000" w:themeColor="text1"/>
                <w:sz w:val="28"/>
                <w:szCs w:val="28"/>
              </w:rPr>
              <w:t>E</w:t>
            </w:r>
            <w:r w:rsidR="007508CF">
              <w:rPr>
                <w:rFonts w:ascii="Times New Roman" w:eastAsia="Times New Roman" w:hAnsi="Times New Roman" w:cs="Times New Roman"/>
                <w:b/>
                <w:bCs/>
                <w:i/>
                <w:iCs/>
                <w:color w:val="000000" w:themeColor="text1"/>
                <w:sz w:val="28"/>
                <w:szCs w:val="28"/>
              </w:rPr>
              <w:t xml:space="preserve">m </w:t>
            </w:r>
            <w:r w:rsidRPr="002C50C1">
              <w:rPr>
                <w:rFonts w:ascii="Times New Roman" w:eastAsia="Times New Roman" w:hAnsi="Times New Roman" w:cs="Times New Roman"/>
                <w:b/>
                <w:bCs/>
                <w:i/>
                <w:iCs/>
                <w:color w:val="000000" w:themeColor="text1"/>
                <w:sz w:val="28"/>
                <w:szCs w:val="28"/>
              </w:rPr>
              <w:t xml:space="preserve">có nhận xét gì về phong trào đấu tranh của các nước Mỹ La – tinh sau Chiến tranh thế giới thứ hai? </w:t>
            </w:r>
          </w:p>
          <w:p w14:paraId="2E1562C2" w14:textId="46CD96A0" w:rsidR="007508CF" w:rsidRDefault="007508CF" w:rsidP="00947042">
            <w:pPr>
              <w:snapToGrid w:val="0"/>
              <w:jc w:val="both"/>
              <w:rPr>
                <w:rFonts w:ascii="Times New Roman" w:eastAsia="Times New Roman" w:hAnsi="Times New Roman" w:cs="Times New Roman"/>
                <w:color w:val="000000" w:themeColor="text1"/>
                <w:sz w:val="28"/>
                <w:szCs w:val="28"/>
              </w:rPr>
            </w:pPr>
            <w:r w:rsidRPr="007508CF">
              <w:rPr>
                <w:rFonts w:ascii="Times New Roman" w:eastAsia="Times New Roman" w:hAnsi="Times New Roman" w:cs="Times New Roman"/>
                <w:color w:val="000000" w:themeColor="text1"/>
                <w:sz w:val="28"/>
                <w:szCs w:val="28"/>
              </w:rPr>
              <w:t>Phong trào diễn ra sôi nổi, mạnh mẽ ở nhiều quốc gia ở khu vực Mỹ - La tinh.</w:t>
            </w:r>
          </w:p>
          <w:p w14:paraId="7AC3B4E9" w14:textId="26CB0EAC" w:rsidR="00C129C4" w:rsidRDefault="00C129C4" w:rsidP="00947042">
            <w:pPr>
              <w:snapToGrid w:val="0"/>
              <w:jc w:val="both"/>
              <w:rPr>
                <w:rFonts w:ascii="Times New Roman" w:eastAsia="Times New Roman" w:hAnsi="Times New Roman" w:cs="Times New Roman"/>
                <w:b/>
                <w:bCs/>
                <w:i/>
                <w:iCs/>
                <w:color w:val="000000" w:themeColor="text1"/>
                <w:sz w:val="28"/>
                <w:szCs w:val="28"/>
              </w:rPr>
            </w:pPr>
            <w:r w:rsidRPr="00C129C4">
              <w:rPr>
                <w:rFonts w:ascii="Times New Roman" w:eastAsia="Times New Roman" w:hAnsi="Times New Roman" w:cs="Times New Roman"/>
                <w:b/>
                <w:bCs/>
                <w:i/>
                <w:iCs/>
                <w:color w:val="000000" w:themeColor="text1"/>
                <w:sz w:val="28"/>
                <w:szCs w:val="28"/>
              </w:rPr>
              <w:t xml:space="preserve">? Theo dõi vào hình 12.1 và “Em có biết” cho em những hiểu biết gì? Từ đó em hiểu gì về những khó khăn của người dân ở khu vực Mỹ La – tinh. </w:t>
            </w:r>
          </w:p>
          <w:p w14:paraId="20E97E7C" w14:textId="060CB625" w:rsidR="00C129C4" w:rsidRPr="00EA1DB8" w:rsidRDefault="00C129C4" w:rsidP="00947042">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Hình 12.2: </w:t>
            </w:r>
            <w:r w:rsidR="00EA1DB8" w:rsidRPr="00EA1DB8">
              <w:rPr>
                <w:rFonts w:ascii="Times New Roman" w:eastAsia="Times New Roman" w:hAnsi="Times New Roman" w:cs="Times New Roman"/>
                <w:color w:val="000000" w:themeColor="text1"/>
                <w:sz w:val="28"/>
                <w:szCs w:val="28"/>
              </w:rPr>
              <w:t xml:space="preserve">Việc người Mexico vượt biên trái phép sang Mỹ là một vấn đề kéo dài hàng thập kỷ, bắt nguồn từ nhu cầu tìm kiếm cơ hội kinh tế tốt hơn và thoát khỏi tình trạng nghèo đói hoặc bạo lực ở quê nhà. Những người nhập cư này, đa phần là người Mexico nhưng cũng có người từ các quốc gia khác ở Trung và Nam Mỹ, thường tìm cách vượt qua biên giới chung </w:t>
            </w:r>
            <w:r w:rsidR="00EA1DB8" w:rsidRPr="00EA1DB8">
              <w:rPr>
                <w:rFonts w:ascii="Times New Roman" w:eastAsia="Times New Roman" w:hAnsi="Times New Roman" w:cs="Times New Roman"/>
                <w:color w:val="000000" w:themeColor="text1"/>
                <w:sz w:val="28"/>
                <w:szCs w:val="28"/>
              </w:rPr>
              <w:lastRenderedPageBreak/>
              <w:t>dài hơn 3.100 km giữa hai nước bằng nhiều hình thức.</w:t>
            </w:r>
            <w:r w:rsidR="00EA1DB8" w:rsidRPr="00EA1DB8">
              <w:t xml:space="preserve"> </w:t>
            </w:r>
            <w:r w:rsidR="00EA1DB8" w:rsidRPr="00EA1DB8">
              <w:rPr>
                <w:rFonts w:ascii="Times New Roman" w:eastAsia="Times New Roman" w:hAnsi="Times New Roman" w:cs="Times New Roman"/>
                <w:color w:val="000000" w:themeColor="text1"/>
                <w:sz w:val="28"/>
                <w:szCs w:val="28"/>
              </w:rPr>
              <w:t>Với mong muốn có một tương lai tốt đẹp hơn, nhiều người chấp nhận rủi ro để hy vọng vào cơ hội giáo dục và thăng tiến kinh tế ở Mỹ.</w:t>
            </w:r>
            <w:r w:rsidR="00EA1DB8">
              <w:rPr>
                <w:rFonts w:ascii="Times New Roman" w:eastAsia="Times New Roman" w:hAnsi="Times New Roman" w:cs="Times New Roman"/>
                <w:color w:val="000000" w:themeColor="text1"/>
                <w:sz w:val="28"/>
                <w:szCs w:val="28"/>
              </w:rPr>
              <w:t xml:space="preserve"> </w:t>
            </w:r>
            <w:r w:rsidR="00EA1DB8" w:rsidRPr="00EA1DB8">
              <w:rPr>
                <w:rFonts w:ascii="Times New Roman" w:eastAsia="Times New Roman" w:hAnsi="Times New Roman" w:cs="Times New Roman"/>
                <w:color w:val="000000" w:themeColor="text1"/>
                <w:sz w:val="28"/>
                <w:szCs w:val="28"/>
              </w:rPr>
              <w:t>Vấn đề nhập cư trái phép có ảnh hưởng sâu rộng đến cả hai nước. Đối với Mỹ, vấn đề này gây tranh cãi về các tác động kinh tế, an ninh và xã hội</w:t>
            </w:r>
            <w:r w:rsidR="00EA1DB8">
              <w:rPr>
                <w:rFonts w:ascii="Times New Roman" w:eastAsia="Times New Roman" w:hAnsi="Times New Roman" w:cs="Times New Roman"/>
                <w:color w:val="000000" w:themeColor="text1"/>
                <w:sz w:val="28"/>
                <w:szCs w:val="28"/>
              </w:rPr>
              <w:t>.</w:t>
            </w:r>
          </w:p>
          <w:p w14:paraId="659C60F2" w14:textId="3CCB260E" w:rsidR="00C129C4" w:rsidRDefault="00C129C4" w:rsidP="00947042">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Em có biết: </w:t>
            </w:r>
            <w:r w:rsidRPr="00C129C4">
              <w:rPr>
                <w:rFonts w:ascii="Times New Roman" w:eastAsia="Times New Roman" w:hAnsi="Times New Roman" w:cs="Times New Roman"/>
                <w:color w:val="000000" w:themeColor="text1"/>
                <w:sz w:val="28"/>
                <w:szCs w:val="28"/>
              </w:rPr>
              <w:t>Kinh tế các nước Mỹ La tinh bị giới hạn do các quốc gia ở khu vực này chủ yếu dựa vào 1 ngành chủ chốt.</w:t>
            </w:r>
            <w:r>
              <w:rPr>
                <w:rFonts w:ascii="Times New Roman" w:eastAsia="Times New Roman" w:hAnsi="Times New Roman" w:cs="Times New Roman"/>
                <w:color w:val="000000" w:themeColor="text1"/>
                <w:sz w:val="28"/>
                <w:szCs w:val="28"/>
              </w:rPr>
              <w:t xml:space="preserve"> Thiếu sự phát triển đa dạng.</w:t>
            </w:r>
          </w:p>
          <w:p w14:paraId="5F05CC63" w14:textId="51EC6EE1" w:rsidR="00C129C4" w:rsidRDefault="00C129C4" w:rsidP="00947042">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Những khó khăn của người dân Mỹ La – tinh: </w:t>
            </w:r>
            <w:r w:rsidRPr="00C129C4">
              <w:rPr>
                <w:rFonts w:ascii="Times New Roman" w:eastAsia="Times New Roman" w:hAnsi="Times New Roman" w:cs="Times New Roman"/>
                <w:color w:val="000000" w:themeColor="text1"/>
                <w:sz w:val="28"/>
                <w:szCs w:val="28"/>
              </w:rPr>
              <w:t>tình trạng khan hiếm hàng hóa, giá cao, thất nghiệp, khoảng cách giàu nghèo ngày càng lớn, vấn đề di cư tìm việc, …</w:t>
            </w:r>
          </w:p>
          <w:p w14:paraId="13DEA3B7" w14:textId="61F02989" w:rsidR="00EA1DB8" w:rsidRPr="00C129C4" w:rsidRDefault="00EA1DB8" w:rsidP="00947042">
            <w:pPr>
              <w:snapToGrid w:val="0"/>
              <w:jc w:val="both"/>
              <w:rPr>
                <w:rFonts w:ascii="Times New Roman" w:eastAsia="Times New Roman" w:hAnsi="Times New Roman" w:cs="Times New Roman"/>
                <w:color w:val="000000" w:themeColor="text1"/>
                <w:sz w:val="28"/>
                <w:szCs w:val="28"/>
              </w:rPr>
            </w:pPr>
            <w:r w:rsidRPr="00B016D3">
              <w:rPr>
                <w:rFonts w:ascii="Times New Roman" w:eastAsia="Times New Roman" w:hAnsi="Times New Roman" w:cs="Times New Roman"/>
                <w:b/>
                <w:bCs/>
                <w:color w:val="000000" w:themeColor="text1"/>
                <w:sz w:val="28"/>
                <w:szCs w:val="28"/>
              </w:rPr>
              <w:t>GV nhấn mạnh:</w:t>
            </w:r>
            <w:r>
              <w:rPr>
                <w:rFonts w:ascii="Times New Roman" w:eastAsia="Times New Roman" w:hAnsi="Times New Roman" w:cs="Times New Roman"/>
                <w:color w:val="000000" w:themeColor="text1"/>
                <w:sz w:val="28"/>
                <w:szCs w:val="28"/>
              </w:rPr>
              <w:t xml:space="preserve"> Mặc dù lật đổ được chế độ độc tài, giành được độc lập nhưng các nước Mỹ - La tinh vẫn phải đối mặt với nhiều vấn đề xã hội, kinh tế vẫn còn</w:t>
            </w:r>
            <w:r w:rsidR="006F3ACC">
              <w:rPr>
                <w:rFonts w:ascii="Times New Roman" w:eastAsia="Times New Roman" w:hAnsi="Times New Roman" w:cs="Times New Roman"/>
                <w:color w:val="000000" w:themeColor="text1"/>
                <w:sz w:val="28"/>
                <w:szCs w:val="28"/>
              </w:rPr>
              <w:t xml:space="preserve"> rất</w:t>
            </w:r>
            <w:r>
              <w:rPr>
                <w:rFonts w:ascii="Times New Roman" w:eastAsia="Times New Roman" w:hAnsi="Times New Roman" w:cs="Times New Roman"/>
                <w:color w:val="000000" w:themeColor="text1"/>
                <w:sz w:val="28"/>
                <w:szCs w:val="28"/>
              </w:rPr>
              <w:t xml:space="preserve"> nhiều khó khăn.</w:t>
            </w:r>
          </w:p>
          <w:p w14:paraId="53C907E9" w14:textId="77777777" w:rsidR="00496B0F" w:rsidRPr="00155ADE" w:rsidRDefault="00496B0F" w:rsidP="00947042">
            <w:pPr>
              <w:snapToGrid w:val="0"/>
              <w:jc w:val="both"/>
              <w:rPr>
                <w:rFonts w:ascii="Times New Roman" w:eastAsia="Times New Roman" w:hAnsi="Times New Roman" w:cs="Times New Roman"/>
                <w:b/>
                <w:bCs/>
                <w:color w:val="000000" w:themeColor="text1"/>
                <w:sz w:val="28"/>
                <w:szCs w:val="28"/>
              </w:rPr>
            </w:pPr>
            <w:r w:rsidRPr="00155ADE">
              <w:rPr>
                <w:rFonts w:ascii="Times New Roman" w:eastAsia="Times New Roman" w:hAnsi="Times New Roman" w:cs="Times New Roman"/>
                <w:b/>
                <w:bCs/>
                <w:color w:val="000000" w:themeColor="text1"/>
                <w:sz w:val="28"/>
                <w:szCs w:val="28"/>
                <w:lang w:val="vi-VN"/>
              </w:rPr>
              <w:t>B</w:t>
            </w:r>
            <w:r w:rsidRPr="00155ADE">
              <w:rPr>
                <w:rFonts w:ascii="Times New Roman" w:eastAsia="Times New Roman" w:hAnsi="Times New Roman" w:cs="Times New Roman"/>
                <w:b/>
                <w:bCs/>
                <w:color w:val="000000" w:themeColor="text1"/>
                <w:sz w:val="28"/>
                <w:szCs w:val="28"/>
              </w:rPr>
              <w:t xml:space="preserve">ước </w:t>
            </w:r>
            <w:r w:rsidRPr="00155ADE">
              <w:rPr>
                <w:rFonts w:ascii="Times New Roman" w:eastAsia="Times New Roman" w:hAnsi="Times New Roman" w:cs="Times New Roman"/>
                <w:b/>
                <w:bCs/>
                <w:color w:val="000000" w:themeColor="text1"/>
                <w:sz w:val="28"/>
                <w:szCs w:val="28"/>
                <w:lang w:val="vi-VN"/>
              </w:rPr>
              <w:t>2: Thực hiện nhiệm vụ</w:t>
            </w:r>
          </w:p>
          <w:p w14:paraId="624159AC" w14:textId="77777777" w:rsidR="00496B0F" w:rsidRPr="00155ADE" w:rsidRDefault="00496B0F" w:rsidP="00947042">
            <w:pPr>
              <w:snapToGrid w:val="0"/>
              <w:jc w:val="both"/>
              <w:rPr>
                <w:rFonts w:ascii="Times New Roman" w:eastAsia="Times New Roman" w:hAnsi="Times New Roman" w:cs="Times New Roman"/>
                <w:color w:val="000000" w:themeColor="text1"/>
                <w:sz w:val="28"/>
                <w:szCs w:val="28"/>
                <w:lang w:val="vi-VN"/>
              </w:rPr>
            </w:pPr>
            <w:r w:rsidRPr="00155ADE">
              <w:rPr>
                <w:rFonts w:ascii="Times New Roman" w:eastAsia="Times New Roman" w:hAnsi="Times New Roman" w:cs="Times New Roman"/>
                <w:b/>
                <w:bCs/>
                <w:color w:val="000000" w:themeColor="text1"/>
                <w:sz w:val="28"/>
                <w:szCs w:val="28"/>
                <w:lang w:val="vi-VN"/>
              </w:rPr>
              <w:t xml:space="preserve">GV </w:t>
            </w:r>
            <w:r w:rsidRPr="00155ADE">
              <w:rPr>
                <w:rFonts w:ascii="Times New Roman" w:eastAsia="Times New Roman" w:hAnsi="Times New Roman" w:cs="Times New Roman"/>
                <w:color w:val="000000" w:themeColor="text1"/>
                <w:sz w:val="28"/>
                <w:szCs w:val="28"/>
                <w:lang w:val="vi-VN"/>
              </w:rPr>
              <w:t>hướng dẫn HS trả lời</w:t>
            </w:r>
          </w:p>
          <w:p w14:paraId="001A0822" w14:textId="77777777" w:rsidR="00496B0F" w:rsidRPr="00155ADE" w:rsidRDefault="00496B0F" w:rsidP="00947042">
            <w:pPr>
              <w:jc w:val="both"/>
              <w:rPr>
                <w:rFonts w:ascii="Times New Roman" w:eastAsia="Times New Roman" w:hAnsi="Times New Roman" w:cs="Times New Roman"/>
                <w:b/>
                <w:bCs/>
                <w:color w:val="000000" w:themeColor="text1"/>
                <w:sz w:val="28"/>
                <w:szCs w:val="28"/>
                <w:lang w:val="vi-VN"/>
              </w:rPr>
            </w:pPr>
            <w:r w:rsidRPr="00155ADE">
              <w:rPr>
                <w:rFonts w:ascii="Times New Roman" w:eastAsia="Times New Roman" w:hAnsi="Times New Roman" w:cs="Times New Roman"/>
                <w:b/>
                <w:bCs/>
                <w:color w:val="000000" w:themeColor="text1"/>
                <w:sz w:val="28"/>
                <w:szCs w:val="28"/>
                <w:lang w:val="vi-VN"/>
              </w:rPr>
              <w:t>HS:</w:t>
            </w:r>
          </w:p>
          <w:p w14:paraId="7A149E0A" w14:textId="1A8D90ED" w:rsidR="004B64D8" w:rsidRPr="002A238C" w:rsidRDefault="00496B0F" w:rsidP="00947042">
            <w:pPr>
              <w:jc w:val="both"/>
              <w:rPr>
                <w:rFonts w:ascii="Times New Roman" w:eastAsia="Times New Roman" w:hAnsi="Times New Roman" w:cs="Times New Roman"/>
                <w:color w:val="000000" w:themeColor="text1"/>
                <w:sz w:val="28"/>
                <w:szCs w:val="28"/>
              </w:rPr>
            </w:pPr>
            <w:r w:rsidRPr="00155ADE">
              <w:rPr>
                <w:rFonts w:ascii="Times New Roman" w:eastAsia="Times New Roman" w:hAnsi="Times New Roman" w:cs="Times New Roman"/>
                <w:color w:val="000000" w:themeColor="text1"/>
                <w:sz w:val="28"/>
                <w:szCs w:val="28"/>
                <w:lang w:val="vi-VN"/>
              </w:rPr>
              <w:t>-</w:t>
            </w:r>
            <w:r w:rsidRPr="00155ADE">
              <w:rPr>
                <w:rFonts w:ascii="Times New Roman" w:eastAsia="Times New Roman" w:hAnsi="Times New Roman" w:cs="Times New Roman"/>
                <w:color w:val="000000" w:themeColor="text1"/>
                <w:sz w:val="28"/>
                <w:szCs w:val="28"/>
              </w:rPr>
              <w:t xml:space="preserve"> Suy nghĩ,</w:t>
            </w:r>
            <w:r w:rsidR="002A238C">
              <w:rPr>
                <w:rFonts w:ascii="Times New Roman" w:eastAsia="Times New Roman" w:hAnsi="Times New Roman" w:cs="Times New Roman"/>
                <w:color w:val="000000" w:themeColor="text1"/>
                <w:sz w:val="28"/>
                <w:szCs w:val="28"/>
              </w:rPr>
              <w:t xml:space="preserve"> thảo luận nhóm thực hiện nhiệm vụ</w:t>
            </w:r>
          </w:p>
          <w:p w14:paraId="5B4B4499" w14:textId="77777777" w:rsidR="00496B0F" w:rsidRPr="00155ADE" w:rsidRDefault="00496B0F" w:rsidP="00947042">
            <w:pPr>
              <w:snapToGrid w:val="0"/>
              <w:jc w:val="both"/>
              <w:rPr>
                <w:rFonts w:ascii="Times New Roman" w:eastAsia="Times New Roman" w:hAnsi="Times New Roman" w:cs="Times New Roman"/>
                <w:b/>
                <w:bCs/>
                <w:color w:val="000000" w:themeColor="text1"/>
                <w:sz w:val="28"/>
                <w:szCs w:val="28"/>
                <w:lang w:val="vi-VN"/>
              </w:rPr>
            </w:pPr>
            <w:r w:rsidRPr="00155ADE">
              <w:rPr>
                <w:rFonts w:ascii="Times New Roman" w:eastAsia="Times New Roman" w:hAnsi="Times New Roman" w:cs="Times New Roman"/>
                <w:b/>
                <w:bCs/>
                <w:color w:val="000000" w:themeColor="text1"/>
                <w:sz w:val="28"/>
                <w:szCs w:val="28"/>
                <w:lang w:val="vi-VN"/>
              </w:rPr>
              <w:t>B</w:t>
            </w:r>
            <w:r w:rsidRPr="00155ADE">
              <w:rPr>
                <w:rFonts w:ascii="Times New Roman" w:eastAsia="Times New Roman" w:hAnsi="Times New Roman" w:cs="Times New Roman"/>
                <w:b/>
                <w:bCs/>
                <w:color w:val="000000" w:themeColor="text1"/>
                <w:sz w:val="28"/>
                <w:szCs w:val="28"/>
              </w:rPr>
              <w:t xml:space="preserve">ước </w:t>
            </w:r>
            <w:r w:rsidRPr="00155ADE">
              <w:rPr>
                <w:rFonts w:ascii="Times New Roman" w:eastAsia="Times New Roman" w:hAnsi="Times New Roman" w:cs="Times New Roman"/>
                <w:b/>
                <w:bCs/>
                <w:color w:val="000000" w:themeColor="text1"/>
                <w:sz w:val="28"/>
                <w:szCs w:val="28"/>
                <w:lang w:val="vi-VN"/>
              </w:rPr>
              <w:t>3: Báo cáo, thảo luận</w:t>
            </w:r>
          </w:p>
          <w:p w14:paraId="71938F7D" w14:textId="79145083" w:rsidR="00496B0F" w:rsidRDefault="00496B0F" w:rsidP="00947042">
            <w:pPr>
              <w:snapToGrid w:val="0"/>
              <w:jc w:val="both"/>
              <w:rPr>
                <w:rFonts w:ascii="Times New Roman" w:eastAsia="Times New Roman" w:hAnsi="Times New Roman" w:cs="Times New Roman"/>
                <w:color w:val="000000" w:themeColor="text1"/>
                <w:sz w:val="28"/>
                <w:szCs w:val="28"/>
              </w:rPr>
            </w:pPr>
            <w:r w:rsidRPr="00155ADE">
              <w:rPr>
                <w:rFonts w:ascii="Times New Roman" w:eastAsia="Times New Roman" w:hAnsi="Times New Roman" w:cs="Times New Roman"/>
                <w:color w:val="000000" w:themeColor="text1"/>
                <w:sz w:val="28"/>
                <w:szCs w:val="28"/>
                <w:lang w:val="vi-VN"/>
              </w:rPr>
              <w:t>GV</w:t>
            </w:r>
            <w:r w:rsidRPr="00155ADE">
              <w:rPr>
                <w:rFonts w:ascii="Times New Roman" w:eastAsia="Times New Roman" w:hAnsi="Times New Roman" w:cs="Times New Roman"/>
                <w:color w:val="000000" w:themeColor="text1"/>
                <w:sz w:val="28"/>
                <w:szCs w:val="28"/>
              </w:rPr>
              <w:t xml:space="preserve">: gọi đại diện nhóm lên bảng trình bày, các nhóm khác lắng nghe, nhận xét bổ sung. </w:t>
            </w:r>
          </w:p>
          <w:p w14:paraId="5F938654" w14:textId="77777777" w:rsidR="00496B0F" w:rsidRPr="00155ADE" w:rsidRDefault="00496B0F" w:rsidP="00947042">
            <w:pPr>
              <w:snapToGrid w:val="0"/>
              <w:jc w:val="both"/>
              <w:rPr>
                <w:rFonts w:ascii="Times New Roman" w:eastAsia="Times New Roman" w:hAnsi="Times New Roman" w:cs="Times New Roman"/>
                <w:b/>
                <w:bCs/>
                <w:color w:val="000000" w:themeColor="text1"/>
                <w:sz w:val="28"/>
                <w:szCs w:val="28"/>
                <w:lang w:val="vi-VN"/>
              </w:rPr>
            </w:pPr>
            <w:r w:rsidRPr="00155ADE">
              <w:rPr>
                <w:rFonts w:ascii="Times New Roman" w:eastAsia="Times New Roman" w:hAnsi="Times New Roman" w:cs="Times New Roman"/>
                <w:b/>
                <w:bCs/>
                <w:color w:val="000000" w:themeColor="text1"/>
                <w:sz w:val="28"/>
                <w:szCs w:val="28"/>
                <w:lang w:val="vi-VN"/>
              </w:rPr>
              <w:t>B</w:t>
            </w:r>
            <w:r w:rsidRPr="00155ADE">
              <w:rPr>
                <w:rFonts w:ascii="Times New Roman" w:eastAsia="Times New Roman" w:hAnsi="Times New Roman" w:cs="Times New Roman"/>
                <w:b/>
                <w:bCs/>
                <w:color w:val="000000" w:themeColor="text1"/>
                <w:sz w:val="28"/>
                <w:szCs w:val="28"/>
              </w:rPr>
              <w:t xml:space="preserve">ước </w:t>
            </w:r>
            <w:r w:rsidRPr="00155ADE">
              <w:rPr>
                <w:rFonts w:ascii="Times New Roman" w:eastAsia="Times New Roman" w:hAnsi="Times New Roman" w:cs="Times New Roman"/>
                <w:b/>
                <w:bCs/>
                <w:color w:val="000000" w:themeColor="text1"/>
                <w:sz w:val="28"/>
                <w:szCs w:val="28"/>
                <w:lang w:val="vi-VN"/>
              </w:rPr>
              <w:t>4: Kết luận, nhận định (GV)</w:t>
            </w:r>
          </w:p>
          <w:p w14:paraId="39952865" w14:textId="4FE54A3A" w:rsidR="00496B0F" w:rsidRPr="004F6C4D" w:rsidRDefault="004F6C4D" w:rsidP="004F6C4D">
            <w:pPr>
              <w:snapToGrid w:val="0"/>
              <w:jc w:val="both"/>
              <w:rPr>
                <w:rFonts w:ascii="Times New Roman" w:eastAsia="Times New Roman" w:hAnsi="Times New Roman" w:cs="Times New Roman"/>
                <w:color w:val="000000" w:themeColor="text1"/>
                <w:sz w:val="28"/>
                <w:szCs w:val="28"/>
              </w:rPr>
            </w:pPr>
            <w:r w:rsidRPr="004F6C4D">
              <w:rPr>
                <w:rFonts w:ascii="Times New Roman" w:hAnsi="Times New Roman" w:cs="Times New Roman"/>
                <w:b/>
                <w:bCs/>
                <w:color w:val="000000" w:themeColor="text1"/>
                <w:sz w:val="28"/>
                <w:szCs w:val="28"/>
              </w:rPr>
              <w:t>GV chốt</w:t>
            </w:r>
            <w:r w:rsidR="00496B0F" w:rsidRPr="004F6C4D">
              <w:rPr>
                <w:rFonts w:ascii="Times New Roman" w:hAnsi="Times New Roman" w:cs="Times New Roman"/>
                <w:b/>
                <w:bCs/>
                <w:color w:val="000000" w:themeColor="text1"/>
                <w:sz w:val="28"/>
                <w:szCs w:val="28"/>
              </w:rPr>
              <w:t>:</w:t>
            </w:r>
            <w:r w:rsidR="001D11B1">
              <w:rPr>
                <w:rFonts w:ascii="Times New Roman" w:hAnsi="Times New Roman" w:cs="Times New Roman"/>
                <w:b/>
                <w:bCs/>
                <w:color w:val="000000" w:themeColor="text1"/>
                <w:sz w:val="28"/>
                <w:szCs w:val="28"/>
              </w:rPr>
              <w:t xml:space="preserve"> </w:t>
            </w:r>
            <w:r w:rsidR="001D11B1" w:rsidRPr="001D11B1">
              <w:rPr>
                <w:rFonts w:ascii="Times New Roman" w:hAnsi="Times New Roman" w:cs="Times New Roman"/>
                <w:color w:val="000000" w:themeColor="text1"/>
                <w:sz w:val="28"/>
                <w:szCs w:val="28"/>
              </w:rPr>
              <w:t>Phong trào đấu tranh</w:t>
            </w:r>
            <w:r w:rsidR="00496B0F" w:rsidRPr="00155ADE">
              <w:rPr>
                <w:b/>
                <w:bCs/>
                <w:color w:val="FF0000"/>
                <w:sz w:val="28"/>
                <w:szCs w:val="28"/>
              </w:rPr>
              <w:t xml:space="preserve"> </w:t>
            </w:r>
            <w:r>
              <w:rPr>
                <w:rFonts w:ascii="Times New Roman" w:eastAsia="Times New Roman" w:hAnsi="Times New Roman" w:cs="Times New Roman"/>
                <w:color w:val="000000" w:themeColor="text1"/>
                <w:sz w:val="28"/>
                <w:szCs w:val="28"/>
              </w:rPr>
              <w:t xml:space="preserve">chế độ độc tài ở khu vực Mỹ La – tinh diễn ra sôi nổi, mạnh mẽ với nhiều hình thức: bãi công của công nhân, nổi dậy của nông dân đòi ruộng đất, đấu tranh nghị trường để thành lập các chính phủ tiến bộ, cao trào đấu tranh vũ trang bùng nổ mạnh mẽ ở Mĩ La – tinh, biến châu lục này thành “Lục địa bùng cháy”. Kết quả là chính quyền độc tài ở nhiều nước Mỹ La-tinh đã bị lật đổi, các chính phủ dân tộc dân chủ được thiết lập. Trong tất cả các phong trào đấu tranh của các quốc gia, Cu-ba được xem là nước tiên phong trong cuộc cách mạng dân tộc dân chủ ở khu vực này. </w:t>
            </w:r>
          </w:p>
        </w:tc>
        <w:tc>
          <w:tcPr>
            <w:tcW w:w="3397" w:type="dxa"/>
          </w:tcPr>
          <w:p w14:paraId="245AAA9B" w14:textId="70422591" w:rsidR="00496B0F" w:rsidRDefault="00D907AB" w:rsidP="004B64D8">
            <w:pPr>
              <w:snapToGrid w:val="0"/>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lastRenderedPageBreak/>
              <w:t>1</w:t>
            </w:r>
            <w:r w:rsidR="00110FED">
              <w:rPr>
                <w:rFonts w:ascii="Times New Roman" w:eastAsia="Calibri" w:hAnsi="Times New Roman" w:cs="Times New Roman"/>
                <w:b/>
                <w:color w:val="000000" w:themeColor="text1"/>
                <w:sz w:val="28"/>
                <w:szCs w:val="28"/>
              </w:rPr>
              <w:t xml:space="preserve">. </w:t>
            </w:r>
            <w:r>
              <w:rPr>
                <w:rFonts w:ascii="Times New Roman" w:eastAsia="Calibri" w:hAnsi="Times New Roman" w:cs="Times New Roman"/>
                <w:b/>
                <w:color w:val="000000" w:themeColor="text1"/>
                <w:sz w:val="28"/>
                <w:szCs w:val="28"/>
              </w:rPr>
              <w:t>Tình hình chung của các nước</w:t>
            </w:r>
            <w:r w:rsidR="00110FED">
              <w:rPr>
                <w:rFonts w:ascii="Times New Roman" w:eastAsia="Calibri" w:hAnsi="Times New Roman" w:cs="Times New Roman"/>
                <w:b/>
                <w:color w:val="000000" w:themeColor="text1"/>
                <w:sz w:val="28"/>
                <w:szCs w:val="28"/>
              </w:rPr>
              <w:t xml:space="preserve"> Mỹ La – tinh từ năm 1945 đến năm 1991</w:t>
            </w:r>
          </w:p>
          <w:p w14:paraId="2B58AA08" w14:textId="0C9AB25E" w:rsidR="005A548D" w:rsidRPr="005A548D" w:rsidRDefault="005A548D" w:rsidP="004B64D8">
            <w:pPr>
              <w:snapToGrid w:val="0"/>
              <w:jc w:val="both"/>
              <w:rPr>
                <w:rFonts w:ascii="Times New Roman" w:eastAsia="Times New Roman" w:hAnsi="Times New Roman" w:cs="Times New Roman"/>
                <w:color w:val="000000" w:themeColor="text1"/>
                <w:sz w:val="28"/>
                <w:szCs w:val="28"/>
              </w:rPr>
            </w:pPr>
            <w:r w:rsidRPr="005A548D">
              <w:rPr>
                <w:rFonts w:ascii="Times New Roman" w:eastAsia="Times New Roman" w:hAnsi="Times New Roman" w:cs="Times New Roman"/>
                <w:color w:val="000000" w:themeColor="text1"/>
                <w:sz w:val="28"/>
                <w:szCs w:val="28"/>
              </w:rPr>
              <w:t xml:space="preserve">- Sau Chiến tranh thế giới </w:t>
            </w:r>
            <w:r w:rsidRPr="005A548D">
              <w:rPr>
                <w:rFonts w:ascii="Times New Roman" w:eastAsia="Times New Roman" w:hAnsi="Times New Roman" w:cs="Times New Roman"/>
                <w:color w:val="000000" w:themeColor="text1"/>
                <w:sz w:val="28"/>
                <w:szCs w:val="28"/>
              </w:rPr>
              <w:lastRenderedPageBreak/>
              <w:t xml:space="preserve">thứ hai, </w:t>
            </w:r>
            <w:r w:rsidR="00110FED">
              <w:rPr>
                <w:rFonts w:ascii="Times New Roman" w:eastAsia="Times New Roman" w:hAnsi="Times New Roman" w:cs="Times New Roman"/>
                <w:color w:val="000000" w:themeColor="text1"/>
                <w:sz w:val="28"/>
                <w:szCs w:val="28"/>
              </w:rPr>
              <w:t>các nước Mỹ La -tinh trở thành sân sau của Mỹ, tồn tại chế độ độc tài.</w:t>
            </w:r>
          </w:p>
          <w:p w14:paraId="3DE26290" w14:textId="5ADA0508" w:rsidR="005A548D" w:rsidRPr="005A548D" w:rsidRDefault="005A548D" w:rsidP="004B64D8">
            <w:pPr>
              <w:snapToGrid w:val="0"/>
              <w:jc w:val="both"/>
              <w:rPr>
                <w:rFonts w:ascii="Times New Roman" w:eastAsia="Times New Roman" w:hAnsi="Times New Roman" w:cs="Times New Roman"/>
                <w:color w:val="000000" w:themeColor="text1"/>
                <w:sz w:val="28"/>
                <w:szCs w:val="28"/>
              </w:rPr>
            </w:pPr>
            <w:r w:rsidRPr="005A548D">
              <w:rPr>
                <w:rFonts w:ascii="Times New Roman" w:eastAsia="Times New Roman" w:hAnsi="Times New Roman" w:cs="Times New Roman"/>
                <w:color w:val="000000" w:themeColor="text1"/>
                <w:sz w:val="28"/>
                <w:szCs w:val="28"/>
              </w:rPr>
              <w:t>-</w:t>
            </w:r>
            <w:r w:rsidR="00110FED">
              <w:rPr>
                <w:rFonts w:ascii="Times New Roman" w:eastAsia="Times New Roman" w:hAnsi="Times New Roman" w:cs="Times New Roman"/>
                <w:color w:val="000000" w:themeColor="text1"/>
                <w:sz w:val="28"/>
                <w:szCs w:val="28"/>
              </w:rPr>
              <w:t xml:space="preserve"> Những năm 60 – 80 của thế kỉ XX, phong trào đấu tranh ở Mỹ La tinh bùng nổ mạnh mẽ và giành thắng lợi (lục địa bùng cháy)</w:t>
            </w:r>
          </w:p>
          <w:p w14:paraId="5143C8FB" w14:textId="3F446DD4" w:rsidR="005A548D" w:rsidRDefault="005A548D" w:rsidP="004B64D8">
            <w:pPr>
              <w:snapToGrid w:val="0"/>
              <w:jc w:val="both"/>
              <w:rPr>
                <w:rFonts w:ascii="Times New Roman" w:eastAsia="Times New Roman" w:hAnsi="Times New Roman" w:cs="Times New Roman"/>
                <w:b/>
                <w:bCs/>
                <w:color w:val="000000" w:themeColor="text1"/>
                <w:sz w:val="28"/>
                <w:szCs w:val="28"/>
              </w:rPr>
            </w:pPr>
            <w:r w:rsidRPr="005A548D">
              <w:rPr>
                <w:rFonts w:ascii="Times New Roman" w:eastAsia="Times New Roman" w:hAnsi="Times New Roman" w:cs="Times New Roman"/>
                <w:color w:val="000000" w:themeColor="text1"/>
                <w:sz w:val="28"/>
                <w:szCs w:val="28"/>
              </w:rPr>
              <w:t>-</w:t>
            </w:r>
            <w:r w:rsidR="00110FED">
              <w:rPr>
                <w:rFonts w:ascii="Times New Roman" w:eastAsia="Times New Roman" w:hAnsi="Times New Roman" w:cs="Times New Roman"/>
                <w:color w:val="000000" w:themeColor="text1"/>
                <w:sz w:val="28"/>
                <w:szCs w:val="28"/>
              </w:rPr>
              <w:t xml:space="preserve"> Sau đó, các nước</w:t>
            </w:r>
            <w:r w:rsidRPr="005A548D">
              <w:rPr>
                <w:rFonts w:ascii="Times New Roman" w:eastAsia="Times New Roman" w:hAnsi="Times New Roman" w:cs="Times New Roman"/>
                <w:color w:val="000000" w:themeColor="text1"/>
                <w:sz w:val="28"/>
                <w:szCs w:val="28"/>
              </w:rPr>
              <w:t xml:space="preserve"> </w:t>
            </w:r>
            <w:r w:rsidR="00110FED">
              <w:rPr>
                <w:rFonts w:ascii="Times New Roman" w:eastAsia="Times New Roman" w:hAnsi="Times New Roman" w:cs="Times New Roman"/>
                <w:color w:val="000000" w:themeColor="text1"/>
                <w:sz w:val="28"/>
                <w:szCs w:val="28"/>
              </w:rPr>
              <w:t>b</w:t>
            </w:r>
            <w:r w:rsidRPr="005A548D">
              <w:rPr>
                <w:rFonts w:ascii="Times New Roman" w:eastAsia="Times New Roman" w:hAnsi="Times New Roman" w:cs="Times New Roman"/>
                <w:color w:val="000000" w:themeColor="text1"/>
                <w:sz w:val="28"/>
                <w:szCs w:val="28"/>
              </w:rPr>
              <w:t>ắt tay vào xây dựng đất nước và đạt được nhiều thành tựu quan trọng.</w:t>
            </w:r>
            <w:r>
              <w:rPr>
                <w:rFonts w:ascii="Times New Roman" w:eastAsia="Times New Roman" w:hAnsi="Times New Roman" w:cs="Times New Roman"/>
                <w:b/>
                <w:bCs/>
                <w:color w:val="000000" w:themeColor="text1"/>
                <w:sz w:val="28"/>
                <w:szCs w:val="28"/>
              </w:rPr>
              <w:t xml:space="preserve"> </w:t>
            </w:r>
          </w:p>
          <w:p w14:paraId="05B8182D" w14:textId="74D35C9A" w:rsidR="009E7A15" w:rsidRPr="009E7A15" w:rsidRDefault="009E7A15" w:rsidP="004B64D8">
            <w:pPr>
              <w:snapToGrid w:val="0"/>
              <w:jc w:val="both"/>
              <w:rPr>
                <w:rFonts w:ascii="Times New Roman" w:eastAsia="Times New Roman" w:hAnsi="Times New Roman" w:cs="Times New Roman"/>
                <w:color w:val="000000" w:themeColor="text1"/>
                <w:sz w:val="28"/>
                <w:szCs w:val="28"/>
              </w:rPr>
            </w:pPr>
          </w:p>
        </w:tc>
      </w:tr>
    </w:tbl>
    <w:p w14:paraId="48A07E0E" w14:textId="5A71F094" w:rsidR="00110FED" w:rsidRPr="00155ADE" w:rsidRDefault="00110FED" w:rsidP="00110FED">
      <w:pPr>
        <w:spacing w:after="0" w:line="240" w:lineRule="auto"/>
        <w:jc w:val="both"/>
        <w:rPr>
          <w:rFonts w:ascii="Times New Roman" w:eastAsia="Calibri" w:hAnsi="Times New Roman" w:cs="Times New Roman"/>
          <w:b/>
          <w:color w:val="000000" w:themeColor="text1"/>
          <w:sz w:val="28"/>
          <w:szCs w:val="28"/>
        </w:rPr>
      </w:pPr>
      <w:r w:rsidRPr="00155ADE">
        <w:rPr>
          <w:rFonts w:ascii="Times New Roman" w:eastAsia="Calibri" w:hAnsi="Times New Roman" w:cs="Times New Roman"/>
          <w:b/>
          <w:color w:val="000000" w:themeColor="text1"/>
          <w:sz w:val="28"/>
          <w:szCs w:val="28"/>
        </w:rPr>
        <w:lastRenderedPageBreak/>
        <w:t>2.</w:t>
      </w:r>
      <w:r w:rsidR="004F6C4D">
        <w:rPr>
          <w:rFonts w:ascii="Times New Roman" w:eastAsia="Calibri" w:hAnsi="Times New Roman" w:cs="Times New Roman"/>
          <w:b/>
          <w:color w:val="000000" w:themeColor="text1"/>
          <w:sz w:val="28"/>
          <w:szCs w:val="28"/>
        </w:rPr>
        <w:t>2</w:t>
      </w:r>
      <w:r w:rsidRPr="00155ADE">
        <w:rPr>
          <w:rFonts w:ascii="Times New Roman" w:eastAsia="Calibri" w:hAnsi="Times New Roman" w:cs="Times New Roman"/>
          <w:b/>
          <w:color w:val="000000" w:themeColor="text1"/>
          <w:sz w:val="28"/>
          <w:szCs w:val="28"/>
        </w:rPr>
        <w:t xml:space="preserve">. </w:t>
      </w:r>
      <w:r w:rsidR="00231E1E">
        <w:rPr>
          <w:rFonts w:ascii="Times New Roman" w:eastAsia="Calibri" w:hAnsi="Times New Roman" w:cs="Times New Roman"/>
          <w:b/>
          <w:color w:val="000000" w:themeColor="text1"/>
          <w:sz w:val="28"/>
          <w:szCs w:val="28"/>
        </w:rPr>
        <w:t>Cách mạng Cu-ba và công cuộc xây dựng chủ nghĩa xã hội</w:t>
      </w:r>
    </w:p>
    <w:p w14:paraId="5010C909" w14:textId="77777777" w:rsidR="00110FED" w:rsidRPr="00155ADE" w:rsidRDefault="00110FED" w:rsidP="00110FED">
      <w:pPr>
        <w:spacing w:after="0" w:line="240" w:lineRule="auto"/>
        <w:jc w:val="both"/>
        <w:rPr>
          <w:rFonts w:ascii="Times New Roman" w:eastAsia="Times New Roman" w:hAnsi="Times New Roman" w:cs="Times New Roman"/>
          <w:sz w:val="28"/>
          <w:szCs w:val="28"/>
        </w:rPr>
      </w:pPr>
      <w:r w:rsidRPr="00155ADE">
        <w:rPr>
          <w:rFonts w:ascii="Times New Roman" w:hAnsi="Times New Roman" w:cs="Times New Roman"/>
          <w:b/>
          <w:sz w:val="28"/>
          <w:szCs w:val="28"/>
        </w:rPr>
        <w:lastRenderedPageBreak/>
        <w:t>a. Mục tiêu:</w:t>
      </w:r>
      <w:r w:rsidRPr="00155ADE">
        <w:rPr>
          <w:rFonts w:ascii="Times New Roman" w:hAnsi="Times New Roman" w:cs="Times New Roman"/>
          <w:sz w:val="28"/>
          <w:szCs w:val="28"/>
        </w:rPr>
        <w:t> </w:t>
      </w:r>
      <w:r w:rsidRPr="00155A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Mô tả được đôi nét về các nước Mỹ La- tinh từ năm 1945 đến năm 1991, trình bày được diễn biến chính của cách mạng Cu-ba, đánh giá được kết quả của công cuộc xây dựng chủ nghĩa xã hội ở Cu-ba (1961 – 1991)</w:t>
      </w:r>
    </w:p>
    <w:p w14:paraId="2EFD31F7" w14:textId="77777777" w:rsidR="00110FED" w:rsidRPr="00155ADE" w:rsidRDefault="00110FED" w:rsidP="00110FED">
      <w:pPr>
        <w:spacing w:after="0" w:line="240" w:lineRule="auto"/>
        <w:jc w:val="both"/>
        <w:rPr>
          <w:rFonts w:ascii="Times New Roman" w:eastAsia="Times New Roman" w:hAnsi="Times New Roman" w:cs="Times New Roman"/>
          <w:sz w:val="28"/>
          <w:szCs w:val="28"/>
        </w:rPr>
      </w:pPr>
      <w:r w:rsidRPr="00155ADE">
        <w:rPr>
          <w:rFonts w:ascii="Times New Roman" w:eastAsia="Times New Roman" w:hAnsi="Times New Roman" w:cs="Times New Roman"/>
          <w:b/>
          <w:sz w:val="28"/>
          <w:szCs w:val="28"/>
        </w:rPr>
        <w:t>b. Nội dung:</w:t>
      </w:r>
      <w:r w:rsidRPr="00155ADE">
        <w:rPr>
          <w:rFonts w:ascii="Times New Roman" w:eastAsia="Times New Roman" w:hAnsi="Times New Roman" w:cs="Times New Roman"/>
          <w:sz w:val="28"/>
          <w:szCs w:val="28"/>
        </w:rPr>
        <w:t xml:space="preserve"> Học sinh thảo luận nhóm, trả lời câu hỏi của giáo viên.</w:t>
      </w:r>
    </w:p>
    <w:p w14:paraId="4272A673" w14:textId="77777777" w:rsidR="00110FED" w:rsidRPr="00155ADE" w:rsidRDefault="00110FED" w:rsidP="00110FED">
      <w:pPr>
        <w:spacing w:after="0" w:line="240" w:lineRule="auto"/>
        <w:jc w:val="both"/>
        <w:rPr>
          <w:rFonts w:ascii="Times New Roman" w:eastAsia="Times New Roman" w:hAnsi="Times New Roman" w:cs="Times New Roman"/>
          <w:sz w:val="28"/>
          <w:szCs w:val="28"/>
        </w:rPr>
      </w:pPr>
      <w:r w:rsidRPr="00155ADE">
        <w:rPr>
          <w:rFonts w:ascii="Times New Roman" w:eastAsia="Times New Roman" w:hAnsi="Times New Roman" w:cs="Times New Roman"/>
          <w:b/>
          <w:bCs/>
          <w:sz w:val="28"/>
          <w:szCs w:val="28"/>
        </w:rPr>
        <w:t xml:space="preserve">c. Sản phẩm: </w:t>
      </w:r>
      <w:r w:rsidRPr="00155ADE">
        <w:rPr>
          <w:rFonts w:ascii="Times New Roman" w:eastAsia="Times New Roman" w:hAnsi="Times New Roman" w:cs="Times New Roman"/>
          <w:sz w:val="28"/>
          <w:szCs w:val="28"/>
        </w:rPr>
        <w:t>Sản phẩm thảo luận nhóm của học sinh</w:t>
      </w:r>
    </w:p>
    <w:p w14:paraId="43685BD3" w14:textId="77777777" w:rsidR="00110FED" w:rsidRPr="00155ADE" w:rsidRDefault="00110FED" w:rsidP="00110FED">
      <w:pPr>
        <w:spacing w:after="0" w:line="240" w:lineRule="auto"/>
        <w:jc w:val="both"/>
        <w:rPr>
          <w:rFonts w:ascii="Times New Roman" w:eastAsia="Times New Roman" w:hAnsi="Times New Roman" w:cs="Times New Roman"/>
          <w:b/>
          <w:bCs/>
          <w:color w:val="FF0000"/>
          <w:sz w:val="28"/>
          <w:szCs w:val="28"/>
        </w:rPr>
      </w:pPr>
      <w:r w:rsidRPr="00155ADE">
        <w:rPr>
          <w:rFonts w:ascii="Times New Roman" w:hAnsi="Times New Roman" w:cs="Times New Roman"/>
          <w:b/>
          <w:sz w:val="28"/>
          <w:szCs w:val="28"/>
        </w:rPr>
        <w:t xml:space="preserve">d. Tổ chức hoạt </w:t>
      </w:r>
      <w:r w:rsidRPr="00155ADE">
        <w:rPr>
          <w:rFonts w:ascii="Times New Roman" w:hAnsi="Times New Roman" w:cs="Times New Roman"/>
          <w:b/>
          <w:color w:val="000000" w:themeColor="text1"/>
          <w:sz w:val="28"/>
          <w:szCs w:val="28"/>
        </w:rPr>
        <w:t>động:</w:t>
      </w:r>
    </w:p>
    <w:tbl>
      <w:tblPr>
        <w:tblStyle w:val="TableGrid"/>
        <w:tblW w:w="8977" w:type="dxa"/>
        <w:tblInd w:w="108" w:type="dxa"/>
        <w:tblLook w:val="04A0" w:firstRow="1" w:lastRow="0" w:firstColumn="1" w:lastColumn="0" w:noHBand="0" w:noVBand="1"/>
      </w:tblPr>
      <w:tblGrid>
        <w:gridCol w:w="5580"/>
        <w:gridCol w:w="3397"/>
      </w:tblGrid>
      <w:tr w:rsidR="00110FED" w:rsidRPr="00155ADE" w14:paraId="3A9D129D" w14:textId="77777777" w:rsidTr="00C207F7">
        <w:tc>
          <w:tcPr>
            <w:tcW w:w="5580" w:type="dxa"/>
          </w:tcPr>
          <w:p w14:paraId="15978386" w14:textId="77777777" w:rsidR="00110FED" w:rsidRPr="00155ADE" w:rsidRDefault="00110FED" w:rsidP="00C207F7">
            <w:pPr>
              <w:jc w:val="center"/>
              <w:rPr>
                <w:rFonts w:ascii="Times New Roman" w:hAnsi="Times New Roman" w:cs="Times New Roman"/>
                <w:b/>
                <w:color w:val="000000" w:themeColor="text1"/>
                <w:sz w:val="28"/>
                <w:szCs w:val="28"/>
              </w:rPr>
            </w:pPr>
          </w:p>
          <w:p w14:paraId="709D654C" w14:textId="77777777" w:rsidR="00110FED" w:rsidRPr="00155ADE" w:rsidRDefault="00110FED" w:rsidP="00C207F7">
            <w:pPr>
              <w:jc w:val="center"/>
              <w:rPr>
                <w:rFonts w:ascii="Times New Roman" w:hAnsi="Times New Roman" w:cs="Times New Roman"/>
                <w:b/>
                <w:color w:val="000000" w:themeColor="text1"/>
                <w:sz w:val="28"/>
                <w:szCs w:val="28"/>
              </w:rPr>
            </w:pPr>
            <w:r w:rsidRPr="00155ADE">
              <w:rPr>
                <w:rFonts w:ascii="Times New Roman" w:hAnsi="Times New Roman" w:cs="Times New Roman"/>
                <w:b/>
                <w:color w:val="000000" w:themeColor="text1"/>
                <w:sz w:val="28"/>
                <w:szCs w:val="28"/>
              </w:rPr>
              <w:t>Hoạt động của giáo viên – học sinh</w:t>
            </w:r>
          </w:p>
          <w:p w14:paraId="61440899" w14:textId="77777777" w:rsidR="00110FED" w:rsidRPr="00155ADE" w:rsidRDefault="00110FED" w:rsidP="00C207F7">
            <w:pPr>
              <w:jc w:val="center"/>
              <w:rPr>
                <w:rFonts w:ascii="Times New Roman" w:hAnsi="Times New Roman" w:cs="Times New Roman"/>
                <w:b/>
                <w:color w:val="000000" w:themeColor="text1"/>
                <w:sz w:val="28"/>
                <w:szCs w:val="28"/>
              </w:rPr>
            </w:pPr>
          </w:p>
        </w:tc>
        <w:tc>
          <w:tcPr>
            <w:tcW w:w="3397" w:type="dxa"/>
          </w:tcPr>
          <w:p w14:paraId="0A0AB651" w14:textId="77777777" w:rsidR="00110FED" w:rsidRPr="00155ADE" w:rsidRDefault="00110FED" w:rsidP="00C207F7">
            <w:pPr>
              <w:jc w:val="center"/>
              <w:rPr>
                <w:rFonts w:ascii="Times New Roman" w:hAnsi="Times New Roman" w:cs="Times New Roman"/>
                <w:b/>
                <w:color w:val="000000" w:themeColor="text1"/>
                <w:sz w:val="28"/>
                <w:szCs w:val="28"/>
              </w:rPr>
            </w:pPr>
          </w:p>
          <w:p w14:paraId="58010802" w14:textId="77777777" w:rsidR="00110FED" w:rsidRPr="00155ADE" w:rsidRDefault="00110FED" w:rsidP="00C207F7">
            <w:pPr>
              <w:jc w:val="center"/>
              <w:rPr>
                <w:rFonts w:ascii="Times New Roman" w:hAnsi="Times New Roman" w:cs="Times New Roman"/>
                <w:b/>
                <w:color w:val="000000" w:themeColor="text1"/>
                <w:sz w:val="28"/>
                <w:szCs w:val="28"/>
              </w:rPr>
            </w:pPr>
            <w:r w:rsidRPr="00155ADE">
              <w:rPr>
                <w:rFonts w:ascii="Times New Roman" w:hAnsi="Times New Roman" w:cs="Times New Roman"/>
                <w:b/>
                <w:color w:val="000000" w:themeColor="text1"/>
                <w:sz w:val="28"/>
                <w:szCs w:val="28"/>
              </w:rPr>
              <w:t>Nội dung kiến thức cần đạt</w:t>
            </w:r>
          </w:p>
        </w:tc>
      </w:tr>
      <w:tr w:rsidR="00110FED" w:rsidRPr="00155ADE" w14:paraId="791DBCBD" w14:textId="77777777" w:rsidTr="00B82943">
        <w:trPr>
          <w:trHeight w:val="355"/>
        </w:trPr>
        <w:tc>
          <w:tcPr>
            <w:tcW w:w="5580" w:type="dxa"/>
          </w:tcPr>
          <w:p w14:paraId="36DFDB5D" w14:textId="77777777" w:rsidR="00110FED" w:rsidRPr="00155ADE" w:rsidRDefault="00110FED" w:rsidP="00C207F7">
            <w:pPr>
              <w:snapToGrid w:val="0"/>
              <w:jc w:val="both"/>
              <w:rPr>
                <w:rFonts w:ascii="Times New Roman" w:eastAsia="Times New Roman" w:hAnsi="Times New Roman" w:cs="Times New Roman"/>
                <w:b/>
                <w:bCs/>
                <w:color w:val="000000" w:themeColor="text1"/>
                <w:sz w:val="28"/>
                <w:szCs w:val="28"/>
                <w:lang w:val="vi-VN"/>
              </w:rPr>
            </w:pPr>
            <w:r w:rsidRPr="00155ADE">
              <w:rPr>
                <w:rFonts w:ascii="Times New Roman" w:eastAsia="Times New Roman" w:hAnsi="Times New Roman" w:cs="Times New Roman"/>
                <w:b/>
                <w:bCs/>
                <w:color w:val="000000" w:themeColor="text1"/>
                <w:sz w:val="28"/>
                <w:szCs w:val="28"/>
                <w:lang w:val="vi-VN"/>
              </w:rPr>
              <w:t>B</w:t>
            </w:r>
            <w:r w:rsidRPr="00155ADE">
              <w:rPr>
                <w:rFonts w:ascii="Times New Roman" w:eastAsia="Times New Roman" w:hAnsi="Times New Roman" w:cs="Times New Roman"/>
                <w:b/>
                <w:bCs/>
                <w:color w:val="000000" w:themeColor="text1"/>
                <w:sz w:val="28"/>
                <w:szCs w:val="28"/>
              </w:rPr>
              <w:t xml:space="preserve">ước </w:t>
            </w:r>
            <w:r w:rsidRPr="00155ADE">
              <w:rPr>
                <w:rFonts w:ascii="Times New Roman" w:eastAsia="Times New Roman" w:hAnsi="Times New Roman" w:cs="Times New Roman"/>
                <w:b/>
                <w:bCs/>
                <w:color w:val="000000" w:themeColor="text1"/>
                <w:sz w:val="28"/>
                <w:szCs w:val="28"/>
                <w:lang w:val="vi-VN"/>
              </w:rPr>
              <w:t>1: Chuyển giao nhiệm vụ (GV)</w:t>
            </w:r>
          </w:p>
          <w:p w14:paraId="44EF5FD1" w14:textId="77777777" w:rsidR="00110FED" w:rsidRDefault="00110FED" w:rsidP="00C207F7">
            <w:pPr>
              <w:snapToGrid w:val="0"/>
              <w:jc w:val="both"/>
              <w:rPr>
                <w:rFonts w:ascii="Times New Roman" w:eastAsia="Times New Roman" w:hAnsi="Times New Roman" w:cs="Times New Roman"/>
                <w:b/>
                <w:bCs/>
                <w:color w:val="000000" w:themeColor="text1"/>
                <w:sz w:val="28"/>
                <w:szCs w:val="28"/>
              </w:rPr>
            </w:pPr>
            <w:r w:rsidRPr="00155ADE">
              <w:rPr>
                <w:rFonts w:ascii="Times New Roman" w:eastAsia="Times New Roman" w:hAnsi="Times New Roman" w:cs="Times New Roman"/>
                <w:b/>
                <w:bCs/>
                <w:color w:val="000000" w:themeColor="text1"/>
                <w:sz w:val="28"/>
                <w:szCs w:val="28"/>
              </w:rPr>
              <w:t>GV yêu cầu học sinh làm việc cá nhân</w:t>
            </w:r>
            <w:r>
              <w:rPr>
                <w:rFonts w:ascii="Times New Roman" w:eastAsia="Times New Roman" w:hAnsi="Times New Roman" w:cs="Times New Roman"/>
                <w:b/>
                <w:bCs/>
                <w:color w:val="000000" w:themeColor="text1"/>
                <w:sz w:val="28"/>
                <w:szCs w:val="28"/>
              </w:rPr>
              <w:t>, nhóm trả lời các câu hỏi.</w:t>
            </w:r>
          </w:p>
          <w:p w14:paraId="70FA153F" w14:textId="77777777" w:rsidR="00110FED" w:rsidRPr="005D085C" w:rsidRDefault="00110FED" w:rsidP="00C207F7">
            <w:pPr>
              <w:snapToGrid w:val="0"/>
              <w:jc w:val="both"/>
              <w:rPr>
                <w:rFonts w:ascii="Times New Roman" w:eastAsia="Times New Roman" w:hAnsi="Times New Roman" w:cs="Times New Roman"/>
                <w:b/>
                <w:bCs/>
                <w:i/>
                <w:iCs/>
                <w:color w:val="000000" w:themeColor="text1"/>
                <w:sz w:val="28"/>
                <w:szCs w:val="28"/>
              </w:rPr>
            </w:pPr>
            <w:r w:rsidRPr="005D085C">
              <w:rPr>
                <w:rFonts w:ascii="Times New Roman" w:eastAsia="Times New Roman" w:hAnsi="Times New Roman" w:cs="Times New Roman"/>
                <w:b/>
                <w:bCs/>
                <w:i/>
                <w:iCs/>
                <w:color w:val="000000" w:themeColor="text1"/>
                <w:sz w:val="28"/>
                <w:szCs w:val="28"/>
              </w:rPr>
              <w:t>? Nêu hiểu biết của em về đất nước Cu-ba?</w:t>
            </w:r>
          </w:p>
          <w:p w14:paraId="450E00C8" w14:textId="77777777" w:rsidR="00110FED" w:rsidRPr="005D085C" w:rsidRDefault="00110FED" w:rsidP="00C207F7">
            <w:pPr>
              <w:snapToGrid w:val="0"/>
              <w:jc w:val="both"/>
              <w:rPr>
                <w:rFonts w:ascii="Times New Roman" w:eastAsia="Times New Roman" w:hAnsi="Times New Roman" w:cs="Times New Roman"/>
                <w:color w:val="000000" w:themeColor="text1"/>
                <w:sz w:val="28"/>
                <w:szCs w:val="28"/>
              </w:rPr>
            </w:pPr>
            <w:r w:rsidRPr="005D085C">
              <w:rPr>
                <w:rFonts w:ascii="Times New Roman" w:eastAsia="Times New Roman" w:hAnsi="Times New Roman" w:cs="Times New Roman"/>
                <w:color w:val="000000" w:themeColor="text1"/>
                <w:sz w:val="28"/>
                <w:szCs w:val="28"/>
              </w:rPr>
              <w:t>Cộng hòa Cu-ba có diện tích 110.860km2, dân số khoảng 11,</w:t>
            </w:r>
            <w:r>
              <w:rPr>
                <w:rFonts w:ascii="Times New Roman" w:eastAsia="Times New Roman" w:hAnsi="Times New Roman" w:cs="Times New Roman"/>
                <w:color w:val="000000" w:themeColor="text1"/>
                <w:sz w:val="28"/>
                <w:szCs w:val="28"/>
              </w:rPr>
              <w:t>175</w:t>
            </w:r>
            <w:r w:rsidRPr="005D085C">
              <w:rPr>
                <w:rFonts w:ascii="Times New Roman" w:eastAsia="Times New Roman" w:hAnsi="Times New Roman" w:cs="Times New Roman"/>
                <w:color w:val="000000" w:themeColor="text1"/>
                <w:sz w:val="28"/>
                <w:szCs w:val="28"/>
              </w:rPr>
              <w:t xml:space="preserve"> triệu người (20</w:t>
            </w:r>
            <w:r>
              <w:rPr>
                <w:rFonts w:ascii="Times New Roman" w:eastAsia="Times New Roman" w:hAnsi="Times New Roman" w:cs="Times New Roman"/>
                <w:color w:val="000000" w:themeColor="text1"/>
                <w:sz w:val="28"/>
                <w:szCs w:val="28"/>
              </w:rPr>
              <w:t>24</w:t>
            </w:r>
            <w:r w:rsidRPr="005D085C">
              <w:rPr>
                <w:rFonts w:ascii="Times New Roman" w:eastAsia="Times New Roman" w:hAnsi="Times New Roman" w:cs="Times New Roman"/>
                <w:color w:val="000000" w:themeColor="text1"/>
                <w:sz w:val="28"/>
                <w:szCs w:val="28"/>
              </w:rPr>
              <w:t>), Thủ đô Ha-va-na.</w:t>
            </w:r>
          </w:p>
          <w:p w14:paraId="4540CBE7" w14:textId="77777777" w:rsidR="00110FED" w:rsidRDefault="00110FED" w:rsidP="00C207F7">
            <w:pPr>
              <w:snapToGrid w:val="0"/>
              <w:jc w:val="both"/>
              <w:rPr>
                <w:rFonts w:ascii="Times New Roman" w:eastAsia="Times New Roman" w:hAnsi="Times New Roman" w:cs="Times New Roman"/>
                <w:color w:val="000000" w:themeColor="text1"/>
                <w:sz w:val="28"/>
                <w:szCs w:val="28"/>
              </w:rPr>
            </w:pPr>
            <w:r w:rsidRPr="005D085C">
              <w:rPr>
                <w:rFonts w:ascii="Times New Roman" w:eastAsia="Times New Roman" w:hAnsi="Times New Roman" w:cs="Times New Roman"/>
                <w:b/>
                <w:bCs/>
                <w:color w:val="000000" w:themeColor="text1"/>
                <w:sz w:val="28"/>
                <w:szCs w:val="28"/>
              </w:rPr>
              <w:t>Vị trí:</w:t>
            </w:r>
            <w:r w:rsidRPr="005D085C">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n</w:t>
            </w:r>
            <w:r w:rsidRPr="005D085C">
              <w:rPr>
                <w:rFonts w:ascii="Times New Roman" w:eastAsia="Times New Roman" w:hAnsi="Times New Roman" w:cs="Times New Roman"/>
                <w:color w:val="000000" w:themeColor="text1"/>
                <w:sz w:val="28"/>
                <w:szCs w:val="28"/>
              </w:rPr>
              <w:t>ằm ở giữa vùng biển Ca-ri-bê và Bắc Đại Tây Dương, cách bờ biển phía Nam Key 150km, án ngữ lối vào vịnh Mê-hi-cô, giữa Bắc, Trung và Nam Mỹ.</w:t>
            </w:r>
          </w:p>
          <w:p w14:paraId="45FDE0FD" w14:textId="58D227E3" w:rsidR="001D2635" w:rsidRPr="00FC4A40" w:rsidRDefault="00FC4A40" w:rsidP="00C207F7">
            <w:pPr>
              <w:snapToGrid w:val="0"/>
              <w:jc w:val="both"/>
              <w:rPr>
                <w:rFonts w:ascii="Times New Roman" w:eastAsia="Times New Roman" w:hAnsi="Times New Roman" w:cs="Times New Roman"/>
                <w:b/>
                <w:bCs/>
                <w:color w:val="000000" w:themeColor="text1"/>
                <w:sz w:val="28"/>
                <w:szCs w:val="28"/>
              </w:rPr>
            </w:pPr>
            <w:r w:rsidRPr="00FC4A40">
              <w:rPr>
                <w:rFonts w:ascii="Times New Roman" w:eastAsia="Times New Roman" w:hAnsi="Times New Roman" w:cs="Times New Roman"/>
                <w:b/>
                <w:bCs/>
                <w:color w:val="000000" w:themeColor="text1"/>
                <w:sz w:val="28"/>
                <w:szCs w:val="28"/>
              </w:rPr>
              <w:t>GV khái quát về một số sự kiện chính về Cu-ba từ năm 1945 – 1991.</w:t>
            </w:r>
          </w:p>
          <w:p w14:paraId="24BE5F36" w14:textId="155AAFF1" w:rsidR="001D2635" w:rsidRPr="00F919E3" w:rsidRDefault="001D2635" w:rsidP="00C207F7">
            <w:pPr>
              <w:snapToGrid w:val="0"/>
              <w:jc w:val="both"/>
              <w:rPr>
                <w:rFonts w:ascii="Times New Roman" w:eastAsia="Times New Roman" w:hAnsi="Times New Roman" w:cs="Times New Roman"/>
                <w:color w:val="000000" w:themeColor="text1"/>
                <w:sz w:val="28"/>
                <w:szCs w:val="28"/>
              </w:rPr>
            </w:pPr>
            <w:r w:rsidRPr="00F919E3">
              <w:rPr>
                <w:rFonts w:ascii="Times New Roman" w:eastAsia="Times New Roman" w:hAnsi="Times New Roman" w:cs="Times New Roman"/>
                <w:color w:val="000000" w:themeColor="text1"/>
                <w:sz w:val="28"/>
                <w:szCs w:val="28"/>
              </w:rPr>
              <w:t>- Từ năm 1953 – 1959, Cu-ba tiến hành cách mạng lật đổ chế độ độc tài và giành thắng lợi.</w:t>
            </w:r>
          </w:p>
          <w:p w14:paraId="6DD4D02D" w14:textId="401702E2" w:rsidR="00672034" w:rsidRPr="00F919E3" w:rsidRDefault="001D2635" w:rsidP="00C207F7">
            <w:pPr>
              <w:snapToGrid w:val="0"/>
              <w:jc w:val="both"/>
              <w:rPr>
                <w:rFonts w:ascii="Times New Roman" w:eastAsia="Times New Roman" w:hAnsi="Times New Roman" w:cs="Times New Roman"/>
                <w:color w:val="000000" w:themeColor="text1"/>
                <w:sz w:val="28"/>
                <w:szCs w:val="28"/>
              </w:rPr>
            </w:pPr>
            <w:r w:rsidRPr="00F919E3">
              <w:rPr>
                <w:rFonts w:ascii="Times New Roman" w:eastAsia="Times New Roman" w:hAnsi="Times New Roman" w:cs="Times New Roman"/>
                <w:color w:val="000000" w:themeColor="text1"/>
                <w:sz w:val="28"/>
                <w:szCs w:val="28"/>
              </w:rPr>
              <w:t xml:space="preserve">- Từ năm 1959 – 1961, Chính phủ cách mạng lâm thời Cu-ba </w:t>
            </w:r>
            <w:r w:rsidR="00672034" w:rsidRPr="00F919E3">
              <w:rPr>
                <w:rFonts w:ascii="Times New Roman" w:eastAsia="Times New Roman" w:hAnsi="Times New Roman" w:cs="Times New Roman"/>
                <w:color w:val="000000" w:themeColor="text1"/>
                <w:sz w:val="28"/>
                <w:szCs w:val="28"/>
              </w:rPr>
              <w:t>xây dựng và phát triển đất nước.</w:t>
            </w:r>
          </w:p>
          <w:p w14:paraId="370BFA27" w14:textId="01D61F14" w:rsidR="00672034" w:rsidRPr="00F919E3" w:rsidRDefault="00672034" w:rsidP="00C207F7">
            <w:pPr>
              <w:snapToGrid w:val="0"/>
              <w:jc w:val="both"/>
              <w:rPr>
                <w:rFonts w:ascii="Times New Roman" w:eastAsia="Times New Roman" w:hAnsi="Times New Roman" w:cs="Times New Roman"/>
                <w:color w:val="000000" w:themeColor="text1"/>
                <w:sz w:val="28"/>
                <w:szCs w:val="28"/>
              </w:rPr>
            </w:pPr>
            <w:r w:rsidRPr="00F919E3">
              <w:rPr>
                <w:rFonts w:ascii="Times New Roman" w:eastAsia="Times New Roman" w:hAnsi="Times New Roman" w:cs="Times New Roman"/>
                <w:color w:val="000000" w:themeColor="text1"/>
                <w:sz w:val="28"/>
                <w:szCs w:val="28"/>
              </w:rPr>
              <w:t>- Năm 1961, Cu-ba đi lên chủ nghĩa xã hội.</w:t>
            </w:r>
          </w:p>
          <w:p w14:paraId="6D52944A" w14:textId="7502FD7C" w:rsidR="00672034" w:rsidRDefault="00672034" w:rsidP="00C207F7">
            <w:pPr>
              <w:snapToGrid w:val="0"/>
              <w:jc w:val="both"/>
              <w:rPr>
                <w:rFonts w:ascii="Times New Roman" w:eastAsia="Times New Roman" w:hAnsi="Times New Roman" w:cs="Times New Roman"/>
                <w:color w:val="000000" w:themeColor="text1"/>
                <w:sz w:val="28"/>
                <w:szCs w:val="28"/>
              </w:rPr>
            </w:pPr>
            <w:r w:rsidRPr="00F919E3">
              <w:rPr>
                <w:rFonts w:ascii="Times New Roman" w:eastAsia="Times New Roman" w:hAnsi="Times New Roman" w:cs="Times New Roman"/>
                <w:color w:val="000000" w:themeColor="text1"/>
                <w:sz w:val="28"/>
                <w:szCs w:val="28"/>
              </w:rPr>
              <w:t>- Từ năm 1961 – 1991, Cu-ba xây dựng chủ nghĩa xã hội.</w:t>
            </w:r>
          </w:p>
          <w:p w14:paraId="4A95B5A7" w14:textId="2758E414" w:rsidR="00A338E9" w:rsidRPr="00F919E3" w:rsidRDefault="00A338E9" w:rsidP="00C207F7">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Từ những năm 1980 – 1990, Cu-ba bị Mỹ bao vây, cấm vận</w:t>
            </w:r>
            <w:r w:rsidR="00B82943">
              <w:rPr>
                <w:rFonts w:ascii="Times New Roman" w:eastAsia="Times New Roman" w:hAnsi="Times New Roman" w:cs="Times New Roman"/>
                <w:color w:val="000000" w:themeColor="text1"/>
                <w:sz w:val="28"/>
                <w:szCs w:val="28"/>
              </w:rPr>
              <w:t>.</w:t>
            </w:r>
          </w:p>
          <w:p w14:paraId="61DB2F30" w14:textId="5DB11739" w:rsidR="00110FED" w:rsidRDefault="00110FED" w:rsidP="00C207F7">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GV tổ chức cho học sinh làm bài tập nối tìm hiểu về diễn biến chính của cách mạng Cu-ba</w:t>
            </w:r>
          </w:p>
          <w:tbl>
            <w:tblPr>
              <w:tblStyle w:val="TableGrid"/>
              <w:tblW w:w="0" w:type="auto"/>
              <w:tblLook w:val="04A0" w:firstRow="1" w:lastRow="0" w:firstColumn="1" w:lastColumn="0" w:noHBand="0" w:noVBand="1"/>
            </w:tblPr>
            <w:tblGrid>
              <w:gridCol w:w="1874"/>
              <w:gridCol w:w="894"/>
              <w:gridCol w:w="2586"/>
            </w:tblGrid>
            <w:tr w:rsidR="00110FED" w:rsidRPr="00D853D5" w14:paraId="627C408E" w14:textId="77777777" w:rsidTr="00C207F7">
              <w:tc>
                <w:tcPr>
                  <w:tcW w:w="1874" w:type="dxa"/>
                </w:tcPr>
                <w:p w14:paraId="30AE2F36" w14:textId="77777777" w:rsidR="00110FED" w:rsidRPr="00D853D5" w:rsidRDefault="00110FED" w:rsidP="00C207F7">
                  <w:pPr>
                    <w:snapToGrid w:val="0"/>
                    <w:jc w:val="center"/>
                    <w:rPr>
                      <w:rFonts w:ascii="Times New Roman" w:eastAsia="Times New Roman" w:hAnsi="Times New Roman" w:cs="Times New Roman"/>
                      <w:b/>
                      <w:bCs/>
                      <w:color w:val="000000" w:themeColor="text1"/>
                      <w:sz w:val="24"/>
                      <w:szCs w:val="24"/>
                    </w:rPr>
                  </w:pPr>
                  <w:r w:rsidRPr="00D853D5">
                    <w:rPr>
                      <w:rFonts w:ascii="Times New Roman" w:eastAsia="Times New Roman" w:hAnsi="Times New Roman" w:cs="Times New Roman"/>
                      <w:b/>
                      <w:bCs/>
                      <w:color w:val="000000" w:themeColor="text1"/>
                      <w:sz w:val="24"/>
                      <w:szCs w:val="24"/>
                    </w:rPr>
                    <w:t>Thời gian</w:t>
                  </w:r>
                </w:p>
              </w:tc>
              <w:tc>
                <w:tcPr>
                  <w:tcW w:w="894" w:type="dxa"/>
                  <w:vMerge w:val="restart"/>
                </w:tcPr>
                <w:p w14:paraId="2555FE3D" w14:textId="77777777" w:rsidR="00110FED" w:rsidRDefault="00110FED" w:rsidP="00C207F7">
                  <w:pPr>
                    <w:snapToGrid w:val="0"/>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1-B</w:t>
                  </w:r>
                </w:p>
                <w:p w14:paraId="6F0738E8" w14:textId="77777777" w:rsidR="00110FED" w:rsidRDefault="00110FED" w:rsidP="00C207F7">
                  <w:pPr>
                    <w:snapToGrid w:val="0"/>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2-E</w:t>
                  </w:r>
                </w:p>
                <w:p w14:paraId="031F18D1" w14:textId="77777777" w:rsidR="00110FED" w:rsidRDefault="00110FED" w:rsidP="00C207F7">
                  <w:pPr>
                    <w:snapToGrid w:val="0"/>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3-F</w:t>
                  </w:r>
                </w:p>
                <w:p w14:paraId="5B07B934" w14:textId="77777777" w:rsidR="00110FED" w:rsidRDefault="00110FED" w:rsidP="00C207F7">
                  <w:pPr>
                    <w:snapToGrid w:val="0"/>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4-A</w:t>
                  </w:r>
                </w:p>
                <w:p w14:paraId="5258F155" w14:textId="77777777" w:rsidR="00110FED" w:rsidRDefault="00110FED" w:rsidP="00C207F7">
                  <w:pPr>
                    <w:snapToGrid w:val="0"/>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5-D</w:t>
                  </w:r>
                </w:p>
                <w:p w14:paraId="392F3ADF" w14:textId="77777777" w:rsidR="00110FED" w:rsidRPr="00D853D5" w:rsidRDefault="00110FED" w:rsidP="00C207F7">
                  <w:pPr>
                    <w:snapToGrid w:val="0"/>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6-C</w:t>
                  </w:r>
                </w:p>
              </w:tc>
              <w:tc>
                <w:tcPr>
                  <w:tcW w:w="2586" w:type="dxa"/>
                </w:tcPr>
                <w:p w14:paraId="63F2538D" w14:textId="77777777" w:rsidR="00110FED" w:rsidRPr="00D853D5" w:rsidRDefault="00110FED" w:rsidP="00C207F7">
                  <w:pPr>
                    <w:snapToGrid w:val="0"/>
                    <w:jc w:val="center"/>
                    <w:rPr>
                      <w:rFonts w:ascii="Times New Roman" w:eastAsia="Times New Roman" w:hAnsi="Times New Roman" w:cs="Times New Roman"/>
                      <w:b/>
                      <w:bCs/>
                      <w:color w:val="000000" w:themeColor="text1"/>
                      <w:sz w:val="24"/>
                      <w:szCs w:val="24"/>
                    </w:rPr>
                  </w:pPr>
                  <w:r w:rsidRPr="00D853D5">
                    <w:rPr>
                      <w:rFonts w:ascii="Times New Roman" w:eastAsia="Times New Roman" w:hAnsi="Times New Roman" w:cs="Times New Roman"/>
                      <w:b/>
                      <w:bCs/>
                      <w:color w:val="000000" w:themeColor="text1"/>
                      <w:sz w:val="24"/>
                      <w:szCs w:val="24"/>
                    </w:rPr>
                    <w:t>Sự kiện</w:t>
                  </w:r>
                </w:p>
              </w:tc>
            </w:tr>
            <w:tr w:rsidR="00110FED" w:rsidRPr="00D853D5" w14:paraId="4D16F4F1" w14:textId="77777777" w:rsidTr="00C207F7">
              <w:tc>
                <w:tcPr>
                  <w:tcW w:w="1874" w:type="dxa"/>
                </w:tcPr>
                <w:p w14:paraId="53C57CD9" w14:textId="77777777" w:rsidR="00110FED" w:rsidRPr="00D853D5" w:rsidRDefault="00110FED" w:rsidP="00C207F7">
                  <w:pPr>
                    <w:snapToGrid w:val="0"/>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1.</w:t>
                  </w:r>
                  <w:r w:rsidRPr="00D853D5">
                    <w:rPr>
                      <w:rFonts w:ascii="Times New Roman" w:eastAsia="Times New Roman" w:hAnsi="Times New Roman" w:cs="Times New Roman"/>
                      <w:b/>
                      <w:bCs/>
                      <w:color w:val="000000" w:themeColor="text1"/>
                      <w:sz w:val="24"/>
                      <w:szCs w:val="24"/>
                    </w:rPr>
                    <w:t>Tháng 3 – 1952</w:t>
                  </w:r>
                </w:p>
              </w:tc>
              <w:tc>
                <w:tcPr>
                  <w:tcW w:w="894" w:type="dxa"/>
                  <w:vMerge/>
                </w:tcPr>
                <w:p w14:paraId="5A5374EF" w14:textId="77777777" w:rsidR="00110FED" w:rsidRPr="00D853D5" w:rsidRDefault="00110FED" w:rsidP="00C207F7">
                  <w:pPr>
                    <w:snapToGrid w:val="0"/>
                    <w:jc w:val="both"/>
                    <w:rPr>
                      <w:rFonts w:ascii="Times New Roman" w:eastAsia="Times New Roman" w:hAnsi="Times New Roman" w:cs="Times New Roman"/>
                      <w:b/>
                      <w:bCs/>
                      <w:color w:val="000000" w:themeColor="text1"/>
                      <w:sz w:val="24"/>
                      <w:szCs w:val="24"/>
                    </w:rPr>
                  </w:pPr>
                </w:p>
              </w:tc>
              <w:tc>
                <w:tcPr>
                  <w:tcW w:w="2586" w:type="dxa"/>
                </w:tcPr>
                <w:p w14:paraId="4EB9E870" w14:textId="50DB3A96" w:rsidR="00110FED" w:rsidRPr="00D853D5" w:rsidRDefault="00110FED" w:rsidP="00C207F7">
                  <w:pPr>
                    <w:snapToGrid w:val="0"/>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A. Phi – đen Cát-xtơ-rô cùng </w:t>
                  </w:r>
                  <w:r w:rsidR="00FC4A40">
                    <w:rPr>
                      <w:rFonts w:ascii="Times New Roman" w:eastAsia="Times New Roman" w:hAnsi="Times New Roman" w:cs="Times New Roman"/>
                      <w:b/>
                      <w:bCs/>
                      <w:color w:val="000000" w:themeColor="text1"/>
                      <w:sz w:val="24"/>
                      <w:szCs w:val="24"/>
                    </w:rPr>
                    <w:t>các đồng chí trở về Cu-ba tiến hành chiến tranh du kích.</w:t>
                  </w:r>
                </w:p>
              </w:tc>
            </w:tr>
            <w:tr w:rsidR="00110FED" w:rsidRPr="00D853D5" w14:paraId="1E1B0835" w14:textId="77777777" w:rsidTr="00C207F7">
              <w:tc>
                <w:tcPr>
                  <w:tcW w:w="1874" w:type="dxa"/>
                </w:tcPr>
                <w:p w14:paraId="04BF9CBE" w14:textId="60984E11" w:rsidR="00110FED" w:rsidRPr="00D853D5" w:rsidRDefault="00110FED" w:rsidP="00C207F7">
                  <w:pPr>
                    <w:snapToGrid w:val="0"/>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2.</w:t>
                  </w:r>
                  <w:r w:rsidR="00913CB2">
                    <w:rPr>
                      <w:rFonts w:ascii="Times New Roman" w:eastAsia="Times New Roman" w:hAnsi="Times New Roman" w:cs="Times New Roman"/>
                      <w:b/>
                      <w:bCs/>
                      <w:color w:val="000000" w:themeColor="text1"/>
                      <w:sz w:val="24"/>
                      <w:szCs w:val="24"/>
                    </w:rPr>
                    <w:t xml:space="preserve"> 26/</w:t>
                  </w:r>
                  <w:r w:rsidRPr="00D853D5">
                    <w:rPr>
                      <w:rFonts w:ascii="Times New Roman" w:eastAsia="Times New Roman" w:hAnsi="Times New Roman" w:cs="Times New Roman"/>
                      <w:b/>
                      <w:bCs/>
                      <w:color w:val="000000" w:themeColor="text1"/>
                      <w:sz w:val="24"/>
                      <w:szCs w:val="24"/>
                    </w:rPr>
                    <w:t>7</w:t>
                  </w:r>
                  <w:r w:rsidR="00913CB2">
                    <w:rPr>
                      <w:rFonts w:ascii="Times New Roman" w:eastAsia="Times New Roman" w:hAnsi="Times New Roman" w:cs="Times New Roman"/>
                      <w:b/>
                      <w:bCs/>
                      <w:color w:val="000000" w:themeColor="text1"/>
                      <w:sz w:val="24"/>
                      <w:szCs w:val="24"/>
                    </w:rPr>
                    <w:t>/</w:t>
                  </w:r>
                  <w:r w:rsidRPr="00D853D5">
                    <w:rPr>
                      <w:rFonts w:ascii="Times New Roman" w:eastAsia="Times New Roman" w:hAnsi="Times New Roman" w:cs="Times New Roman"/>
                      <w:b/>
                      <w:bCs/>
                      <w:color w:val="000000" w:themeColor="text1"/>
                      <w:sz w:val="24"/>
                      <w:szCs w:val="24"/>
                    </w:rPr>
                    <w:t>1953</w:t>
                  </w:r>
                </w:p>
              </w:tc>
              <w:tc>
                <w:tcPr>
                  <w:tcW w:w="894" w:type="dxa"/>
                  <w:vMerge/>
                </w:tcPr>
                <w:p w14:paraId="45ECDAAC" w14:textId="77777777" w:rsidR="00110FED" w:rsidRPr="00D853D5" w:rsidRDefault="00110FED" w:rsidP="00C207F7">
                  <w:pPr>
                    <w:snapToGrid w:val="0"/>
                    <w:jc w:val="both"/>
                    <w:rPr>
                      <w:rFonts w:ascii="Times New Roman" w:eastAsia="Times New Roman" w:hAnsi="Times New Roman" w:cs="Times New Roman"/>
                      <w:b/>
                      <w:bCs/>
                      <w:color w:val="000000" w:themeColor="text1"/>
                      <w:sz w:val="24"/>
                      <w:szCs w:val="24"/>
                    </w:rPr>
                  </w:pPr>
                </w:p>
              </w:tc>
              <w:tc>
                <w:tcPr>
                  <w:tcW w:w="2586" w:type="dxa"/>
                </w:tcPr>
                <w:p w14:paraId="2A8DD46C" w14:textId="77777777" w:rsidR="00110FED" w:rsidRPr="00D853D5" w:rsidRDefault="00110FED" w:rsidP="00C207F7">
                  <w:pPr>
                    <w:snapToGrid w:val="0"/>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B.Chế độ độc tài quân sự của tướng Ba-ti-xta do Mỹ trợ giúp được thiết lập.</w:t>
                  </w:r>
                </w:p>
              </w:tc>
            </w:tr>
            <w:tr w:rsidR="00110FED" w:rsidRPr="00D853D5" w14:paraId="5BB5F139" w14:textId="77777777" w:rsidTr="00C207F7">
              <w:tc>
                <w:tcPr>
                  <w:tcW w:w="1874" w:type="dxa"/>
                </w:tcPr>
                <w:p w14:paraId="0E168BFC" w14:textId="77777777" w:rsidR="00110FED" w:rsidRPr="00D853D5" w:rsidRDefault="00110FED" w:rsidP="00C207F7">
                  <w:pPr>
                    <w:snapToGrid w:val="0"/>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3.</w:t>
                  </w:r>
                  <w:r w:rsidRPr="00D853D5">
                    <w:rPr>
                      <w:rFonts w:ascii="Times New Roman" w:eastAsia="Times New Roman" w:hAnsi="Times New Roman" w:cs="Times New Roman"/>
                      <w:b/>
                      <w:bCs/>
                      <w:color w:val="000000" w:themeColor="text1"/>
                      <w:sz w:val="24"/>
                      <w:szCs w:val="24"/>
                    </w:rPr>
                    <w:t>Năm 1955</w:t>
                  </w:r>
                </w:p>
              </w:tc>
              <w:tc>
                <w:tcPr>
                  <w:tcW w:w="894" w:type="dxa"/>
                  <w:vMerge/>
                </w:tcPr>
                <w:p w14:paraId="1204F4E7" w14:textId="77777777" w:rsidR="00110FED" w:rsidRPr="00D853D5" w:rsidRDefault="00110FED" w:rsidP="00C207F7">
                  <w:pPr>
                    <w:snapToGrid w:val="0"/>
                    <w:jc w:val="both"/>
                    <w:rPr>
                      <w:rFonts w:ascii="Times New Roman" w:eastAsia="Times New Roman" w:hAnsi="Times New Roman" w:cs="Times New Roman"/>
                      <w:b/>
                      <w:bCs/>
                      <w:color w:val="000000" w:themeColor="text1"/>
                      <w:sz w:val="24"/>
                      <w:szCs w:val="24"/>
                    </w:rPr>
                  </w:pPr>
                </w:p>
              </w:tc>
              <w:tc>
                <w:tcPr>
                  <w:tcW w:w="2586" w:type="dxa"/>
                </w:tcPr>
                <w:p w14:paraId="6333F7CA" w14:textId="60542110" w:rsidR="00110FED" w:rsidRPr="00D853D5" w:rsidRDefault="00110FED" w:rsidP="00C207F7">
                  <w:pPr>
                    <w:snapToGrid w:val="0"/>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C. Chế độ độc tài Ba-ti-xta bị lật đổ. Cách </w:t>
                  </w:r>
                  <w:r>
                    <w:rPr>
                      <w:rFonts w:ascii="Times New Roman" w:eastAsia="Times New Roman" w:hAnsi="Times New Roman" w:cs="Times New Roman"/>
                      <w:b/>
                      <w:bCs/>
                      <w:color w:val="000000" w:themeColor="text1"/>
                      <w:sz w:val="24"/>
                      <w:szCs w:val="24"/>
                    </w:rPr>
                    <w:lastRenderedPageBreak/>
                    <w:t>mạng giành thắng lợi</w:t>
                  </w:r>
                  <w:r w:rsidR="00F06052">
                    <w:rPr>
                      <w:rFonts w:ascii="Times New Roman" w:eastAsia="Times New Roman" w:hAnsi="Times New Roman" w:cs="Times New Roman"/>
                      <w:b/>
                      <w:bCs/>
                      <w:color w:val="000000" w:themeColor="text1"/>
                      <w:sz w:val="24"/>
                      <w:szCs w:val="24"/>
                    </w:rPr>
                    <w:t>.</w:t>
                  </w:r>
                  <w:r>
                    <w:rPr>
                      <w:rFonts w:ascii="Times New Roman" w:eastAsia="Times New Roman" w:hAnsi="Times New Roman" w:cs="Times New Roman"/>
                      <w:b/>
                      <w:bCs/>
                      <w:color w:val="000000" w:themeColor="text1"/>
                      <w:sz w:val="24"/>
                      <w:szCs w:val="24"/>
                    </w:rPr>
                    <w:t xml:space="preserve"> </w:t>
                  </w:r>
                  <w:r w:rsidR="00F06052">
                    <w:rPr>
                      <w:rFonts w:ascii="Times New Roman" w:eastAsia="Times New Roman" w:hAnsi="Times New Roman" w:cs="Times New Roman"/>
                      <w:b/>
                      <w:bCs/>
                      <w:color w:val="000000" w:themeColor="text1"/>
                      <w:sz w:val="24"/>
                      <w:szCs w:val="24"/>
                    </w:rPr>
                    <w:t>N</w:t>
                  </w:r>
                  <w:r>
                    <w:rPr>
                      <w:rFonts w:ascii="Times New Roman" w:eastAsia="Times New Roman" w:hAnsi="Times New Roman" w:cs="Times New Roman"/>
                      <w:b/>
                      <w:bCs/>
                      <w:color w:val="000000" w:themeColor="text1"/>
                      <w:sz w:val="24"/>
                      <w:szCs w:val="24"/>
                    </w:rPr>
                    <w:t>ước Cộng hòa Cu-ba được thành lập.</w:t>
                  </w:r>
                </w:p>
              </w:tc>
            </w:tr>
            <w:tr w:rsidR="00110FED" w:rsidRPr="00D853D5" w14:paraId="591AAC83" w14:textId="77777777" w:rsidTr="00C207F7">
              <w:tc>
                <w:tcPr>
                  <w:tcW w:w="1874" w:type="dxa"/>
                </w:tcPr>
                <w:p w14:paraId="6DF406AC" w14:textId="77777777" w:rsidR="00110FED" w:rsidRPr="00D853D5" w:rsidRDefault="00110FED" w:rsidP="00C207F7">
                  <w:pPr>
                    <w:snapToGrid w:val="0"/>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lastRenderedPageBreak/>
                    <w:t>4.</w:t>
                  </w:r>
                  <w:r w:rsidRPr="00D853D5">
                    <w:rPr>
                      <w:rFonts w:ascii="Times New Roman" w:eastAsia="Times New Roman" w:hAnsi="Times New Roman" w:cs="Times New Roman"/>
                      <w:b/>
                      <w:bCs/>
                      <w:color w:val="000000" w:themeColor="text1"/>
                      <w:sz w:val="24"/>
                      <w:szCs w:val="24"/>
                    </w:rPr>
                    <w:t>Tháng 11 – 1956</w:t>
                  </w:r>
                </w:p>
              </w:tc>
              <w:tc>
                <w:tcPr>
                  <w:tcW w:w="894" w:type="dxa"/>
                  <w:vMerge/>
                </w:tcPr>
                <w:p w14:paraId="45B0F510" w14:textId="77777777" w:rsidR="00110FED" w:rsidRPr="00D853D5" w:rsidRDefault="00110FED" w:rsidP="00C207F7">
                  <w:pPr>
                    <w:snapToGrid w:val="0"/>
                    <w:jc w:val="both"/>
                    <w:rPr>
                      <w:rFonts w:ascii="Times New Roman" w:eastAsia="Times New Roman" w:hAnsi="Times New Roman" w:cs="Times New Roman"/>
                      <w:b/>
                      <w:bCs/>
                      <w:color w:val="000000" w:themeColor="text1"/>
                      <w:sz w:val="24"/>
                      <w:szCs w:val="24"/>
                    </w:rPr>
                  </w:pPr>
                </w:p>
              </w:tc>
              <w:tc>
                <w:tcPr>
                  <w:tcW w:w="2586" w:type="dxa"/>
                </w:tcPr>
                <w:p w14:paraId="30B634F7" w14:textId="4214FFD6" w:rsidR="00110FED" w:rsidRPr="00D853D5" w:rsidRDefault="00110FED" w:rsidP="00C207F7">
                  <w:pPr>
                    <w:snapToGrid w:val="0"/>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D.Nghĩa quân </w:t>
                  </w:r>
                  <w:r w:rsidR="00F06052">
                    <w:rPr>
                      <w:rFonts w:ascii="Times New Roman" w:eastAsia="Times New Roman" w:hAnsi="Times New Roman" w:cs="Times New Roman"/>
                      <w:b/>
                      <w:bCs/>
                      <w:color w:val="000000" w:themeColor="text1"/>
                      <w:sz w:val="24"/>
                      <w:szCs w:val="24"/>
                    </w:rPr>
                    <w:t>tổng tiến quân xuống đồng bằng, giải phóng đô thị và nhiều vùng nông thôn.</w:t>
                  </w:r>
                </w:p>
              </w:tc>
            </w:tr>
            <w:tr w:rsidR="00110FED" w:rsidRPr="00D853D5" w14:paraId="07C1AE36" w14:textId="77777777" w:rsidTr="00C207F7">
              <w:tc>
                <w:tcPr>
                  <w:tcW w:w="1874" w:type="dxa"/>
                </w:tcPr>
                <w:p w14:paraId="6F59140D" w14:textId="77777777" w:rsidR="00110FED" w:rsidRPr="00D853D5" w:rsidRDefault="00110FED" w:rsidP="00C207F7">
                  <w:pPr>
                    <w:snapToGrid w:val="0"/>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5.</w:t>
                  </w:r>
                  <w:r w:rsidRPr="00D853D5">
                    <w:rPr>
                      <w:rFonts w:ascii="Times New Roman" w:eastAsia="Times New Roman" w:hAnsi="Times New Roman" w:cs="Times New Roman"/>
                      <w:b/>
                      <w:bCs/>
                      <w:color w:val="000000" w:themeColor="text1"/>
                      <w:sz w:val="24"/>
                      <w:szCs w:val="24"/>
                    </w:rPr>
                    <w:t>Cuối năm 1958</w:t>
                  </w:r>
                </w:p>
              </w:tc>
              <w:tc>
                <w:tcPr>
                  <w:tcW w:w="894" w:type="dxa"/>
                  <w:vMerge/>
                </w:tcPr>
                <w:p w14:paraId="4763173B" w14:textId="77777777" w:rsidR="00110FED" w:rsidRPr="00D853D5" w:rsidRDefault="00110FED" w:rsidP="00C207F7">
                  <w:pPr>
                    <w:snapToGrid w:val="0"/>
                    <w:jc w:val="both"/>
                    <w:rPr>
                      <w:rFonts w:ascii="Times New Roman" w:eastAsia="Times New Roman" w:hAnsi="Times New Roman" w:cs="Times New Roman"/>
                      <w:b/>
                      <w:bCs/>
                      <w:color w:val="000000" w:themeColor="text1"/>
                      <w:sz w:val="24"/>
                      <w:szCs w:val="24"/>
                    </w:rPr>
                  </w:pPr>
                </w:p>
              </w:tc>
              <w:tc>
                <w:tcPr>
                  <w:tcW w:w="2586" w:type="dxa"/>
                </w:tcPr>
                <w:p w14:paraId="3F7F0A7A" w14:textId="5EFE9E81" w:rsidR="00110FED" w:rsidRPr="00D853D5" w:rsidRDefault="00110FED" w:rsidP="00C207F7">
                  <w:pPr>
                    <w:snapToGrid w:val="0"/>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E. 135 thanh niên</w:t>
                  </w:r>
                  <w:r w:rsidR="00913CB2">
                    <w:rPr>
                      <w:rFonts w:ascii="Times New Roman" w:eastAsia="Times New Roman" w:hAnsi="Times New Roman" w:cs="Times New Roman"/>
                      <w:b/>
                      <w:bCs/>
                      <w:color w:val="000000" w:themeColor="text1"/>
                      <w:sz w:val="24"/>
                      <w:szCs w:val="24"/>
                    </w:rPr>
                    <w:t xml:space="preserve"> do luật sư Phi-đen Cát-xtơ-rô chỉ huy</w:t>
                  </w:r>
                  <w:r>
                    <w:rPr>
                      <w:rFonts w:ascii="Times New Roman" w:eastAsia="Times New Roman" w:hAnsi="Times New Roman" w:cs="Times New Roman"/>
                      <w:b/>
                      <w:bCs/>
                      <w:color w:val="000000" w:themeColor="text1"/>
                      <w:sz w:val="24"/>
                      <w:szCs w:val="24"/>
                    </w:rPr>
                    <w:t xml:space="preserve"> tấn công pháo đài Môn-ca-đa</w:t>
                  </w:r>
                  <w:r w:rsidR="00FC4A40">
                    <w:rPr>
                      <w:rFonts w:ascii="Times New Roman" w:eastAsia="Times New Roman" w:hAnsi="Times New Roman" w:cs="Times New Roman"/>
                      <w:b/>
                      <w:bCs/>
                      <w:color w:val="000000" w:themeColor="text1"/>
                      <w:sz w:val="24"/>
                      <w:szCs w:val="24"/>
                    </w:rPr>
                    <w:t>.</w:t>
                  </w:r>
                </w:p>
              </w:tc>
            </w:tr>
            <w:tr w:rsidR="00110FED" w:rsidRPr="00D853D5" w14:paraId="46FB7421" w14:textId="77777777" w:rsidTr="00C207F7">
              <w:tc>
                <w:tcPr>
                  <w:tcW w:w="1874" w:type="dxa"/>
                </w:tcPr>
                <w:p w14:paraId="2C44F076" w14:textId="77777777" w:rsidR="00110FED" w:rsidRPr="00D853D5" w:rsidRDefault="00110FED" w:rsidP="00C207F7">
                  <w:pPr>
                    <w:snapToGrid w:val="0"/>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6.</w:t>
                  </w:r>
                  <w:r w:rsidRPr="00D853D5">
                    <w:rPr>
                      <w:rFonts w:ascii="Times New Roman" w:eastAsia="Times New Roman" w:hAnsi="Times New Roman" w:cs="Times New Roman"/>
                      <w:b/>
                      <w:bCs/>
                      <w:color w:val="000000" w:themeColor="text1"/>
                      <w:sz w:val="24"/>
                      <w:szCs w:val="24"/>
                    </w:rPr>
                    <w:t>Ngày 1/1/1959</w:t>
                  </w:r>
                </w:p>
              </w:tc>
              <w:tc>
                <w:tcPr>
                  <w:tcW w:w="894" w:type="dxa"/>
                  <w:vMerge/>
                </w:tcPr>
                <w:p w14:paraId="6BC9A419" w14:textId="77777777" w:rsidR="00110FED" w:rsidRPr="00D853D5" w:rsidRDefault="00110FED" w:rsidP="00C207F7">
                  <w:pPr>
                    <w:snapToGrid w:val="0"/>
                    <w:jc w:val="both"/>
                    <w:rPr>
                      <w:rFonts w:ascii="Times New Roman" w:eastAsia="Times New Roman" w:hAnsi="Times New Roman" w:cs="Times New Roman"/>
                      <w:b/>
                      <w:bCs/>
                      <w:color w:val="000000" w:themeColor="text1"/>
                      <w:sz w:val="24"/>
                      <w:szCs w:val="24"/>
                    </w:rPr>
                  </w:pPr>
                </w:p>
              </w:tc>
              <w:tc>
                <w:tcPr>
                  <w:tcW w:w="2586" w:type="dxa"/>
                </w:tcPr>
                <w:p w14:paraId="31A94CFE" w14:textId="2F1F3FCD" w:rsidR="00110FED" w:rsidRPr="00D853D5" w:rsidRDefault="00110FED" w:rsidP="00C207F7">
                  <w:pPr>
                    <w:snapToGrid w:val="0"/>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F. Phi – đen Cát-xtơ-rô </w:t>
                  </w:r>
                  <w:r w:rsidR="00913CB2">
                    <w:rPr>
                      <w:rFonts w:ascii="Times New Roman" w:eastAsia="Times New Roman" w:hAnsi="Times New Roman" w:cs="Times New Roman"/>
                      <w:b/>
                      <w:bCs/>
                      <w:color w:val="000000" w:themeColor="text1"/>
                      <w:sz w:val="24"/>
                      <w:szCs w:val="24"/>
                    </w:rPr>
                    <w:t>được trả tự do</w:t>
                  </w:r>
                  <w:r>
                    <w:rPr>
                      <w:rFonts w:ascii="Times New Roman" w:eastAsia="Times New Roman" w:hAnsi="Times New Roman" w:cs="Times New Roman"/>
                      <w:b/>
                      <w:bCs/>
                      <w:color w:val="000000" w:themeColor="text1"/>
                      <w:sz w:val="24"/>
                      <w:szCs w:val="24"/>
                    </w:rPr>
                    <w:t xml:space="preserve">, sang Mê-hi-cô hoạt động. Ông đã thiết lập </w:t>
                  </w:r>
                  <w:r w:rsidR="00913CB2">
                    <w:rPr>
                      <w:rFonts w:ascii="Times New Roman" w:eastAsia="Times New Roman" w:hAnsi="Times New Roman" w:cs="Times New Roman"/>
                      <w:b/>
                      <w:bCs/>
                      <w:color w:val="000000" w:themeColor="text1"/>
                      <w:sz w:val="24"/>
                      <w:szCs w:val="24"/>
                    </w:rPr>
                    <w:t>và tổ chức “phong trào 26-7”</w:t>
                  </w:r>
                </w:p>
              </w:tc>
            </w:tr>
          </w:tbl>
          <w:p w14:paraId="152ECDE6" w14:textId="68A17EB5" w:rsidR="00C636A0" w:rsidRDefault="00C636A0" w:rsidP="00C207F7">
            <w:pPr>
              <w:snapToGrid w:val="0"/>
              <w:jc w:val="both"/>
              <w:rPr>
                <w:rFonts w:ascii="Times New Roman" w:eastAsia="Times New Roman" w:hAnsi="Times New Roman" w:cs="Times New Roman"/>
                <w:b/>
                <w:bCs/>
                <w:i/>
                <w:iCs/>
                <w:color w:val="000000" w:themeColor="text1"/>
                <w:sz w:val="28"/>
                <w:szCs w:val="28"/>
              </w:rPr>
            </w:pPr>
            <w:r w:rsidRPr="008606DD">
              <w:rPr>
                <w:rFonts w:ascii="Times New Roman" w:eastAsia="Times New Roman" w:hAnsi="Times New Roman" w:cs="Times New Roman"/>
                <w:b/>
                <w:bCs/>
                <w:i/>
                <w:iCs/>
                <w:color w:val="000000" w:themeColor="text1"/>
                <w:sz w:val="28"/>
                <w:szCs w:val="28"/>
              </w:rPr>
              <w:t>? Quan sát, mô tả hình 12.3 và tư liệu 12.4</w:t>
            </w:r>
          </w:p>
          <w:p w14:paraId="5B57DD48" w14:textId="7F897FF3" w:rsidR="008606DD" w:rsidRDefault="008606DD" w:rsidP="00C207F7">
            <w:pPr>
              <w:snapToGrid w:val="0"/>
              <w:jc w:val="both"/>
              <w:rPr>
                <w:rFonts w:ascii="Times New Roman" w:eastAsia="Times New Roman" w:hAnsi="Times New Roman" w:cs="Times New Roman"/>
                <w:color w:val="000000" w:themeColor="text1"/>
                <w:sz w:val="28"/>
                <w:szCs w:val="28"/>
              </w:rPr>
            </w:pPr>
            <w:r w:rsidRPr="008606DD">
              <w:rPr>
                <w:rFonts w:ascii="Times New Roman" w:eastAsia="Times New Roman" w:hAnsi="Times New Roman" w:cs="Times New Roman"/>
                <w:color w:val="000000" w:themeColor="text1"/>
                <w:sz w:val="28"/>
                <w:szCs w:val="28"/>
              </w:rPr>
              <w:t>HS trả lời theo ý kiến cá nhân</w:t>
            </w:r>
          </w:p>
          <w:p w14:paraId="3A01E85C" w14:textId="5062A50B" w:rsidR="008606DD" w:rsidRPr="008606DD" w:rsidRDefault="008606DD" w:rsidP="00C207F7">
            <w:pPr>
              <w:snapToGrid w:val="0"/>
              <w:jc w:val="both"/>
              <w:rPr>
                <w:rFonts w:ascii="Times New Roman" w:eastAsia="Times New Roman" w:hAnsi="Times New Roman" w:cs="Times New Roman"/>
                <w:b/>
                <w:bCs/>
                <w:color w:val="000000" w:themeColor="text1"/>
                <w:sz w:val="28"/>
                <w:szCs w:val="28"/>
              </w:rPr>
            </w:pPr>
            <w:r w:rsidRPr="008606DD">
              <w:rPr>
                <w:rFonts w:ascii="Times New Roman" w:eastAsia="Times New Roman" w:hAnsi="Times New Roman" w:cs="Times New Roman"/>
                <w:b/>
                <w:bCs/>
                <w:color w:val="000000" w:themeColor="text1"/>
                <w:sz w:val="28"/>
                <w:szCs w:val="28"/>
              </w:rPr>
              <w:t>GV mô tả thêm:</w:t>
            </w:r>
          </w:p>
          <w:p w14:paraId="67A9853A" w14:textId="77777777" w:rsidR="008606DD" w:rsidRPr="008606DD" w:rsidRDefault="008606DD" w:rsidP="008606DD">
            <w:pPr>
              <w:snapToGrid w:val="0"/>
              <w:jc w:val="both"/>
              <w:rPr>
                <w:rFonts w:ascii="Times New Roman" w:eastAsia="Times New Roman" w:hAnsi="Times New Roman" w:cs="Times New Roman"/>
                <w:color w:val="000000" w:themeColor="text1"/>
                <w:sz w:val="28"/>
                <w:szCs w:val="28"/>
              </w:rPr>
            </w:pPr>
            <w:r w:rsidRPr="008606DD">
              <w:rPr>
                <w:rFonts w:ascii="Times New Roman" w:eastAsia="Times New Roman" w:hAnsi="Times New Roman" w:cs="Times New Roman"/>
                <w:color w:val="000000" w:themeColor="text1"/>
                <w:sz w:val="28"/>
                <w:szCs w:val="28"/>
              </w:rPr>
              <w:t>Khi Fidel Castro cùng các chiến sĩ tiến vào thủ đô Havana ngày 8/1/1959, bầu không khí tại thành phố này ngập tràn niềm vui và sự phấn khích. Người dân Havana đổ ra đường phố chào đón đoàn quân chiến thắng sau khi chính quyền độc tài Batista sụp đổ. Cờ cách mạng đỏ đen và hình ảnh của Fidel Castro, cùng những khẩu hiệu, được treo khắp nơi, tạo nên một khung cảnh sôi động và mạnh mẽ.</w:t>
            </w:r>
          </w:p>
          <w:p w14:paraId="6D68E5DF" w14:textId="77777777" w:rsidR="008606DD" w:rsidRPr="008606DD" w:rsidRDefault="008606DD" w:rsidP="008606DD">
            <w:pPr>
              <w:snapToGrid w:val="0"/>
              <w:jc w:val="both"/>
              <w:rPr>
                <w:rFonts w:ascii="Times New Roman" w:eastAsia="Times New Roman" w:hAnsi="Times New Roman" w:cs="Times New Roman"/>
                <w:color w:val="000000" w:themeColor="text1"/>
                <w:sz w:val="28"/>
                <w:szCs w:val="28"/>
              </w:rPr>
            </w:pPr>
            <w:r w:rsidRPr="008606DD">
              <w:rPr>
                <w:rFonts w:ascii="Times New Roman" w:eastAsia="Times New Roman" w:hAnsi="Times New Roman" w:cs="Times New Roman"/>
                <w:color w:val="000000" w:themeColor="text1"/>
                <w:sz w:val="28"/>
                <w:szCs w:val="28"/>
              </w:rPr>
              <w:t>Người dân hò reo, vẫy tay và cùng nhau hô vang các khẩu hiệu cách mạng để bày tỏ sự ủng hộ đối với phong trào đã đem lại tự do và hy vọng mới cho đất nước. Nhiều người dân còn đứng trên ban công và mái nhà, tung hoa và ném những dải giấy màu xuống dòng người. Các chiến sĩ, mặc trang phục quân đội và đội mũ beret đặc trưng, được người dân ôm chầm lấy và chúc mừng.</w:t>
            </w:r>
          </w:p>
          <w:p w14:paraId="632EA3D2" w14:textId="7362739B" w:rsidR="008606DD" w:rsidRPr="008606DD" w:rsidRDefault="008606DD" w:rsidP="00C207F7">
            <w:pPr>
              <w:snapToGrid w:val="0"/>
              <w:jc w:val="both"/>
              <w:rPr>
                <w:rFonts w:ascii="Times New Roman" w:eastAsia="Times New Roman" w:hAnsi="Times New Roman" w:cs="Times New Roman"/>
                <w:color w:val="000000" w:themeColor="text1"/>
                <w:sz w:val="28"/>
                <w:szCs w:val="28"/>
              </w:rPr>
            </w:pPr>
            <w:r w:rsidRPr="008606DD">
              <w:rPr>
                <w:rFonts w:ascii="Times New Roman" w:eastAsia="Times New Roman" w:hAnsi="Times New Roman" w:cs="Times New Roman"/>
                <w:color w:val="000000" w:themeColor="text1"/>
                <w:sz w:val="28"/>
                <w:szCs w:val="28"/>
              </w:rPr>
              <w:t xml:space="preserve">Bầu không khí vừa hào hứng vừa xúc động, bởi lẽ đây không chỉ là một chiến thắng quân sự mà còn là biểu tượng của sự giải phóng và khát vọng về một tương lai tươi sáng hơn cho đất nước Cuba. Buổi ăn mừng này trở thành một khoảnh khắc lịch sử sâu sắc, mở ra kỷ nguyên mới của cách mạng và chủ quyền dân tộc cho </w:t>
            </w:r>
            <w:r w:rsidRPr="008606DD">
              <w:rPr>
                <w:rFonts w:ascii="Times New Roman" w:eastAsia="Times New Roman" w:hAnsi="Times New Roman" w:cs="Times New Roman"/>
                <w:color w:val="000000" w:themeColor="text1"/>
                <w:sz w:val="28"/>
                <w:szCs w:val="28"/>
              </w:rPr>
              <w:lastRenderedPageBreak/>
              <w:t>Cuba.</w:t>
            </w:r>
          </w:p>
          <w:p w14:paraId="37A2F73F" w14:textId="16855C33" w:rsidR="00110FED" w:rsidRDefault="00110FED" w:rsidP="00C207F7">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NHIỆM VỤ HỌC TẬP Ở NHÀ</w:t>
            </w:r>
          </w:p>
          <w:p w14:paraId="01F3FCE3" w14:textId="77777777" w:rsidR="00110FED" w:rsidRPr="002C50C1" w:rsidRDefault="00110FED" w:rsidP="00C207F7">
            <w:pPr>
              <w:snapToGrid w:val="0"/>
              <w:jc w:val="both"/>
              <w:rPr>
                <w:rFonts w:ascii="Times New Roman" w:eastAsia="Times New Roman" w:hAnsi="Times New Roman" w:cs="Times New Roman"/>
                <w:b/>
                <w:bCs/>
                <w:i/>
                <w:iCs/>
                <w:color w:val="000000" w:themeColor="text1"/>
                <w:sz w:val="28"/>
                <w:szCs w:val="28"/>
              </w:rPr>
            </w:pPr>
            <w:r w:rsidRPr="002C50C1">
              <w:rPr>
                <w:rFonts w:ascii="Times New Roman" w:eastAsia="Times New Roman" w:hAnsi="Times New Roman" w:cs="Times New Roman"/>
                <w:b/>
                <w:bCs/>
                <w:i/>
                <w:iCs/>
                <w:color w:val="000000" w:themeColor="text1"/>
                <w:sz w:val="28"/>
                <w:szCs w:val="28"/>
              </w:rPr>
              <w:t>? Nêu hiểu biết của em về Phi-den Cát-xtơ – rô?</w:t>
            </w:r>
          </w:p>
          <w:p w14:paraId="08395182" w14:textId="77777777" w:rsidR="00110FED" w:rsidRPr="004B7688" w:rsidRDefault="00110FED" w:rsidP="00C207F7">
            <w:pPr>
              <w:snapToGrid w:val="0"/>
              <w:jc w:val="both"/>
              <w:rPr>
                <w:rFonts w:ascii="Times New Roman" w:eastAsia="Times New Roman" w:hAnsi="Times New Roman" w:cs="Times New Roman"/>
                <w:color w:val="000000" w:themeColor="text1"/>
                <w:sz w:val="28"/>
                <w:szCs w:val="28"/>
              </w:rPr>
            </w:pPr>
            <w:r w:rsidRPr="00B446A7">
              <w:rPr>
                <w:rFonts w:ascii="Times New Roman" w:eastAsia="Times New Roman" w:hAnsi="Times New Roman" w:cs="Times New Roman"/>
                <w:color w:val="000000" w:themeColor="text1"/>
                <w:sz w:val="28"/>
                <w:szCs w:val="28"/>
              </w:rPr>
              <w:t xml:space="preserve">Phi-den Cát-xtơ – rô sinh ngày 13/8/1927, là Tiến sĩ Luật. Ông sớm tham gia hoạt động cách mạng chống chế độ độc tài. Sau cuộc tấn công trại lính Mooncada (26/07/1953) không thành, ông bị bắt giam. Ra tù, sang Meehico, Phiđen tích cực chuẩn bị lực lượng. Đến cuối năm 1956, ông cùng 81 chiến sĩ về nước phát động nhân dân đấu tranh vũ trang lật đổ chế độ độc tài, thành lập nước Cộng hòa Cuba. </w:t>
            </w:r>
          </w:p>
          <w:p w14:paraId="19F88ED2" w14:textId="77777777" w:rsidR="00110FED" w:rsidRPr="002C50C1" w:rsidRDefault="00110FED" w:rsidP="00C207F7">
            <w:pPr>
              <w:snapToGrid w:val="0"/>
              <w:jc w:val="both"/>
              <w:rPr>
                <w:rFonts w:ascii="Times New Roman" w:eastAsia="Times New Roman" w:hAnsi="Times New Roman" w:cs="Times New Roman"/>
                <w:b/>
                <w:bCs/>
                <w:i/>
                <w:iCs/>
                <w:color w:val="000000" w:themeColor="text1"/>
                <w:sz w:val="28"/>
                <w:szCs w:val="28"/>
              </w:rPr>
            </w:pPr>
            <w:r w:rsidRPr="002C50C1">
              <w:rPr>
                <w:rFonts w:ascii="Times New Roman" w:eastAsia="Times New Roman" w:hAnsi="Times New Roman" w:cs="Times New Roman"/>
                <w:b/>
                <w:bCs/>
                <w:i/>
                <w:iCs/>
                <w:color w:val="000000" w:themeColor="text1"/>
                <w:sz w:val="28"/>
                <w:szCs w:val="28"/>
              </w:rPr>
              <w:t>? Cách mạng Cu-ba giành thắng lợi, nước Cộng hòa Cu-ba được thành lập có ý nghĩa như thế nào?</w:t>
            </w:r>
          </w:p>
          <w:p w14:paraId="6F8BC74C" w14:textId="77777777" w:rsidR="00110FED" w:rsidRDefault="00110FED" w:rsidP="00C207F7">
            <w:pPr>
              <w:snapToGrid w:val="0"/>
              <w:jc w:val="both"/>
              <w:rPr>
                <w:rFonts w:ascii="Times New Roman" w:hAnsi="Times New Roman" w:cs="Times New Roman"/>
                <w:color w:val="000000"/>
                <w:sz w:val="28"/>
                <w:szCs w:val="28"/>
              </w:rPr>
            </w:pPr>
            <w:r w:rsidRPr="00B446A7">
              <w:rPr>
                <w:rFonts w:ascii="Times New Roman" w:hAnsi="Times New Roman" w:cs="Times New Roman"/>
                <w:color w:val="000000"/>
                <w:sz w:val="28"/>
                <w:szCs w:val="28"/>
              </w:rPr>
              <w:t>Chiến thắng ngày 1/1/1959 là một trong những sự kiện chính trị có sức ảnh hưởng lớn nhất ở Mỹ Latinh trong thế kỷ XX. Với Cuba nói riêng, chiến thắng này là kết quả của cuộc đấu tranh giành độc lập được khởi xướng từ thế kỷ XIX, đầu tiên là chống lại thực dân Tây Ban Nha, sau đó là lật đổ chính quyền phản động được Mỹ hậu thuẫn.</w:t>
            </w:r>
            <w:r>
              <w:rPr>
                <w:rFonts w:ascii="Times New Roman" w:hAnsi="Times New Roman" w:cs="Times New Roman"/>
                <w:color w:val="000000"/>
                <w:sz w:val="28"/>
                <w:szCs w:val="28"/>
              </w:rPr>
              <w:t xml:space="preserve"> Mở đầu cho phong trào đấu tranh bảo vệ độc lập dân tộc của các nước Mỹ La – tinh.</w:t>
            </w:r>
          </w:p>
          <w:p w14:paraId="781DFEC3" w14:textId="0C5D5708" w:rsidR="00C73029" w:rsidRPr="00C73029" w:rsidRDefault="00C73029" w:rsidP="00C207F7">
            <w:pPr>
              <w:snapToGrid w:val="0"/>
              <w:jc w:val="both"/>
              <w:rPr>
                <w:rFonts w:ascii="Times New Roman" w:hAnsi="Times New Roman" w:cs="Times New Roman"/>
                <w:color w:val="000000"/>
                <w:sz w:val="28"/>
                <w:szCs w:val="28"/>
              </w:rPr>
            </w:pPr>
            <w:r w:rsidRPr="00C73029">
              <w:rPr>
                <w:rFonts w:ascii="Times New Roman" w:hAnsi="Times New Roman" w:cs="Times New Roman"/>
                <w:b/>
                <w:bCs/>
                <w:color w:val="000000"/>
                <w:sz w:val="28"/>
                <w:szCs w:val="28"/>
              </w:rPr>
              <w:t>GV:</w:t>
            </w:r>
            <w:r>
              <w:rPr>
                <w:rFonts w:ascii="Times New Roman" w:hAnsi="Times New Roman" w:cs="Times New Roman"/>
                <w:color w:val="000000"/>
                <w:sz w:val="28"/>
                <w:szCs w:val="28"/>
              </w:rPr>
              <w:t xml:space="preserve"> Từ năm 1961 – 1991, Cu-ba xây dựng chủ nghĩa xã hội và đạt nhiều thành tựu. </w:t>
            </w:r>
          </w:p>
          <w:p w14:paraId="6069A854" w14:textId="77777777" w:rsidR="00110FED" w:rsidRDefault="00110FED" w:rsidP="00C207F7">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GV hướng dẫn học sinh chia nhóm hoàn thành phiếu học tập tìm hiểu về công cuộc xây dựng XHCN ở Cu-ba từ năm 1961.</w:t>
            </w:r>
          </w:p>
          <w:tbl>
            <w:tblPr>
              <w:tblStyle w:val="TableGrid"/>
              <w:tblW w:w="0" w:type="auto"/>
              <w:tblLook w:val="04A0" w:firstRow="1" w:lastRow="0" w:firstColumn="1" w:lastColumn="0" w:noHBand="0" w:noVBand="1"/>
            </w:tblPr>
            <w:tblGrid>
              <w:gridCol w:w="1608"/>
              <w:gridCol w:w="3741"/>
            </w:tblGrid>
            <w:tr w:rsidR="00110FED" w14:paraId="6660AAF5" w14:textId="77777777" w:rsidTr="00C207F7">
              <w:tc>
                <w:tcPr>
                  <w:tcW w:w="1608" w:type="dxa"/>
                </w:tcPr>
                <w:p w14:paraId="506B8E88" w14:textId="77777777" w:rsidR="00110FED" w:rsidRDefault="00110FED" w:rsidP="00C207F7">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Lĩnh vực</w:t>
                  </w:r>
                </w:p>
              </w:tc>
              <w:tc>
                <w:tcPr>
                  <w:tcW w:w="3741" w:type="dxa"/>
                </w:tcPr>
                <w:p w14:paraId="4947E673" w14:textId="77777777" w:rsidR="00110FED" w:rsidRDefault="00110FED" w:rsidP="00C207F7">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Thành tựu</w:t>
                  </w:r>
                </w:p>
              </w:tc>
            </w:tr>
            <w:tr w:rsidR="00110FED" w14:paraId="13C7C599" w14:textId="77777777" w:rsidTr="00C207F7">
              <w:tc>
                <w:tcPr>
                  <w:tcW w:w="1608" w:type="dxa"/>
                </w:tcPr>
                <w:p w14:paraId="3360E701" w14:textId="77777777" w:rsidR="00110FED" w:rsidRDefault="00110FED" w:rsidP="00C207F7">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Kinh tế</w:t>
                  </w:r>
                </w:p>
              </w:tc>
              <w:tc>
                <w:tcPr>
                  <w:tcW w:w="3741" w:type="dxa"/>
                </w:tcPr>
                <w:p w14:paraId="278AD2DA" w14:textId="77777777" w:rsidR="00110FED" w:rsidRPr="00A158CF" w:rsidRDefault="00110FED" w:rsidP="00C207F7">
                  <w:pPr>
                    <w:snapToGrid w:val="0"/>
                    <w:jc w:val="both"/>
                    <w:rPr>
                      <w:rFonts w:ascii="Times New Roman" w:eastAsia="Times New Roman" w:hAnsi="Times New Roman" w:cs="Times New Roman"/>
                      <w:color w:val="000000" w:themeColor="text1"/>
                      <w:sz w:val="28"/>
                      <w:szCs w:val="28"/>
                    </w:rPr>
                  </w:pPr>
                </w:p>
              </w:tc>
            </w:tr>
            <w:tr w:rsidR="00110FED" w14:paraId="43AED54D" w14:textId="77777777" w:rsidTr="00C207F7">
              <w:tc>
                <w:tcPr>
                  <w:tcW w:w="1608" w:type="dxa"/>
                </w:tcPr>
                <w:p w14:paraId="71F42E3C" w14:textId="05E6B405" w:rsidR="00110FED" w:rsidRDefault="00A27945" w:rsidP="00C207F7">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Văn hóa, </w:t>
                  </w:r>
                  <w:r w:rsidR="00110FED">
                    <w:rPr>
                      <w:rFonts w:ascii="Times New Roman" w:eastAsia="Times New Roman" w:hAnsi="Times New Roman" w:cs="Times New Roman"/>
                      <w:b/>
                      <w:bCs/>
                      <w:color w:val="000000" w:themeColor="text1"/>
                      <w:sz w:val="28"/>
                      <w:szCs w:val="28"/>
                    </w:rPr>
                    <w:t>Xã hội</w:t>
                  </w:r>
                </w:p>
              </w:tc>
              <w:tc>
                <w:tcPr>
                  <w:tcW w:w="3741" w:type="dxa"/>
                </w:tcPr>
                <w:p w14:paraId="3F9EA1B8" w14:textId="77777777" w:rsidR="00110FED" w:rsidRDefault="00110FED" w:rsidP="00C207F7">
                  <w:pPr>
                    <w:snapToGrid w:val="0"/>
                    <w:jc w:val="both"/>
                    <w:rPr>
                      <w:rFonts w:ascii="Times New Roman" w:eastAsia="Times New Roman" w:hAnsi="Times New Roman" w:cs="Times New Roman"/>
                      <w:b/>
                      <w:bCs/>
                      <w:color w:val="000000" w:themeColor="text1"/>
                      <w:sz w:val="28"/>
                      <w:szCs w:val="28"/>
                    </w:rPr>
                  </w:pPr>
                </w:p>
              </w:tc>
            </w:tr>
            <w:tr w:rsidR="00C73029" w14:paraId="14A264BB" w14:textId="77777777" w:rsidTr="00C207F7">
              <w:tc>
                <w:tcPr>
                  <w:tcW w:w="1608" w:type="dxa"/>
                </w:tcPr>
                <w:p w14:paraId="1A874A52" w14:textId="22AEBC5E" w:rsidR="00C73029" w:rsidRDefault="00C73029" w:rsidP="00C207F7">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Đối ngoại</w:t>
                  </w:r>
                </w:p>
              </w:tc>
              <w:tc>
                <w:tcPr>
                  <w:tcW w:w="3741" w:type="dxa"/>
                </w:tcPr>
                <w:p w14:paraId="533ADFA3" w14:textId="77777777" w:rsidR="00C73029" w:rsidRDefault="00C73029" w:rsidP="00C207F7">
                  <w:pPr>
                    <w:snapToGrid w:val="0"/>
                    <w:jc w:val="both"/>
                    <w:rPr>
                      <w:rFonts w:ascii="Times New Roman" w:eastAsia="Times New Roman" w:hAnsi="Times New Roman" w:cs="Times New Roman"/>
                      <w:b/>
                      <w:bCs/>
                      <w:color w:val="000000" w:themeColor="text1"/>
                      <w:sz w:val="28"/>
                      <w:szCs w:val="28"/>
                    </w:rPr>
                  </w:pPr>
                </w:p>
              </w:tc>
            </w:tr>
          </w:tbl>
          <w:p w14:paraId="0876EB44" w14:textId="205FAF3B" w:rsidR="00C73029" w:rsidRDefault="00C73029" w:rsidP="00C207F7">
            <w:pPr>
              <w:snapToGrid w:val="0"/>
              <w:jc w:val="both"/>
              <w:rPr>
                <w:rFonts w:ascii="Times New Roman" w:eastAsia="Times New Roman" w:hAnsi="Times New Roman" w:cs="Times New Roman"/>
                <w:b/>
                <w:bCs/>
                <w:i/>
                <w:iCs/>
                <w:color w:val="000000" w:themeColor="text1"/>
                <w:sz w:val="28"/>
                <w:szCs w:val="28"/>
              </w:rPr>
            </w:pPr>
            <w:r w:rsidRPr="00C73029">
              <w:rPr>
                <w:rFonts w:ascii="Times New Roman" w:eastAsia="Times New Roman" w:hAnsi="Times New Roman" w:cs="Times New Roman"/>
                <w:b/>
                <w:bCs/>
                <w:color w:val="000000" w:themeColor="text1"/>
                <w:sz w:val="28"/>
                <w:szCs w:val="28"/>
              </w:rPr>
              <w:t>GV mở rộng:</w:t>
            </w:r>
            <w:r>
              <w:rPr>
                <w:rFonts w:ascii="Times New Roman" w:eastAsia="Times New Roman" w:hAnsi="Times New Roman" w:cs="Times New Roman"/>
                <w:b/>
                <w:bCs/>
                <w:i/>
                <w:iCs/>
                <w:color w:val="000000" w:themeColor="text1"/>
                <w:sz w:val="28"/>
                <w:szCs w:val="28"/>
              </w:rPr>
              <w:t xml:space="preserve"> </w:t>
            </w:r>
            <w:r w:rsidRPr="009E7A15">
              <w:rPr>
                <w:rFonts w:ascii="Times New Roman" w:eastAsia="Times New Roman" w:hAnsi="Times New Roman" w:cs="Times New Roman"/>
                <w:color w:val="000000" w:themeColor="text1"/>
                <w:sz w:val="28"/>
                <w:szCs w:val="28"/>
              </w:rPr>
              <w:t>Hiến pháp Cu-ba 1976 thể chế hóa quyền lợi của các tầng lớp nhân dân lao động và con đường xây dựng chủ nghĩa xã hội.</w:t>
            </w:r>
          </w:p>
          <w:p w14:paraId="1D504CDE" w14:textId="77777777" w:rsidR="00110FED" w:rsidRDefault="00110FED" w:rsidP="00C207F7">
            <w:pPr>
              <w:snapToGrid w:val="0"/>
              <w:jc w:val="both"/>
              <w:rPr>
                <w:rFonts w:ascii="Times New Roman" w:eastAsia="Times New Roman" w:hAnsi="Times New Roman" w:cs="Times New Roman"/>
                <w:b/>
                <w:bCs/>
                <w:i/>
                <w:iCs/>
                <w:color w:val="000000" w:themeColor="text1"/>
                <w:sz w:val="28"/>
                <w:szCs w:val="28"/>
              </w:rPr>
            </w:pPr>
            <w:r w:rsidRPr="007F66CC">
              <w:rPr>
                <w:rFonts w:ascii="Times New Roman" w:eastAsia="Times New Roman" w:hAnsi="Times New Roman" w:cs="Times New Roman"/>
                <w:b/>
                <w:bCs/>
                <w:i/>
                <w:iCs/>
                <w:color w:val="000000" w:themeColor="text1"/>
                <w:sz w:val="28"/>
                <w:szCs w:val="28"/>
              </w:rPr>
              <w:t>? Dựa vào những thành tựu đã tìm hiểu, em có đánh giá gì về kết quả của công cuộc xây dựng chủ nghĩa xã hội ở Cu-ba (1961 – 1991)?</w:t>
            </w:r>
          </w:p>
          <w:p w14:paraId="2CA1AB34" w14:textId="769DB861" w:rsidR="00110FED" w:rsidRPr="005A3549" w:rsidRDefault="00110FED" w:rsidP="00C207F7">
            <w:pPr>
              <w:snapToGrid w:val="0"/>
              <w:jc w:val="both"/>
              <w:rPr>
                <w:rFonts w:ascii="Times New Roman" w:eastAsia="Times New Roman" w:hAnsi="Times New Roman" w:cs="Times New Roman"/>
                <w:color w:val="000000" w:themeColor="text1"/>
                <w:sz w:val="28"/>
                <w:szCs w:val="28"/>
              </w:rPr>
            </w:pPr>
            <w:r w:rsidRPr="005A3549">
              <w:rPr>
                <w:rFonts w:ascii="Times New Roman" w:eastAsia="Times New Roman" w:hAnsi="Times New Roman" w:cs="Times New Roman"/>
                <w:color w:val="000000" w:themeColor="text1"/>
                <w:sz w:val="28"/>
                <w:szCs w:val="28"/>
              </w:rPr>
              <w:t xml:space="preserve">Cuba đã có nhiều những chính sách hiệu quả </w:t>
            </w:r>
            <w:r w:rsidRPr="005A3549">
              <w:rPr>
                <w:rFonts w:ascii="Times New Roman" w:eastAsia="Times New Roman" w:hAnsi="Times New Roman" w:cs="Times New Roman"/>
                <w:color w:val="000000" w:themeColor="text1"/>
                <w:sz w:val="28"/>
                <w:szCs w:val="28"/>
              </w:rPr>
              <w:lastRenderedPageBreak/>
              <w:t>góp phần xây dựng và phát triển kinh tế</w:t>
            </w:r>
            <w:r w:rsidR="008606DD">
              <w:rPr>
                <w:rFonts w:ascii="Times New Roman" w:eastAsia="Times New Roman" w:hAnsi="Times New Roman" w:cs="Times New Roman"/>
                <w:color w:val="000000" w:themeColor="text1"/>
                <w:sz w:val="28"/>
                <w:szCs w:val="28"/>
              </w:rPr>
              <w:t xml:space="preserve"> trong thời gian đầu sau khi giành được độc lập tuy nhiên do Mỹ bao vây cấm vận </w:t>
            </w:r>
            <w:r w:rsidR="008606DD" w:rsidRPr="008606DD">
              <w:rPr>
                <w:rFonts w:ascii="Times New Roman" w:eastAsia="Times New Roman" w:hAnsi="Times New Roman" w:cs="Times New Roman"/>
                <w:color w:val="000000" w:themeColor="text1"/>
                <w:sz w:val="28"/>
                <w:szCs w:val="28"/>
              </w:rPr>
              <w:sym w:font="Wingdings" w:char="F0E0"/>
            </w:r>
            <w:r w:rsidR="008606DD">
              <w:rPr>
                <w:rFonts w:ascii="Times New Roman" w:eastAsia="Times New Roman" w:hAnsi="Times New Roman" w:cs="Times New Roman"/>
                <w:color w:val="000000" w:themeColor="text1"/>
                <w:sz w:val="28"/>
                <w:szCs w:val="28"/>
              </w:rPr>
              <w:t xml:space="preserve"> ảnh hưởng đến sự phát triển của Cu-ba</w:t>
            </w:r>
            <w:r w:rsidR="00E76D87">
              <w:rPr>
                <w:rFonts w:ascii="Times New Roman" w:eastAsia="Times New Roman" w:hAnsi="Times New Roman" w:cs="Times New Roman"/>
                <w:color w:val="000000" w:themeColor="text1"/>
                <w:sz w:val="28"/>
                <w:szCs w:val="28"/>
              </w:rPr>
              <w:t xml:space="preserve"> suốt nhiều năm. </w:t>
            </w:r>
          </w:p>
          <w:p w14:paraId="5131B977" w14:textId="77777777" w:rsidR="00110FED" w:rsidRDefault="00110FED" w:rsidP="00C207F7">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GV mở rộng về chính sách cấm vận của Mỹ đối với Cu-ba:</w:t>
            </w:r>
          </w:p>
          <w:p w14:paraId="7BA4E052" w14:textId="77777777" w:rsidR="00110FED" w:rsidRDefault="00110FED" w:rsidP="00C207F7">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noProof/>
                <w:color w:val="000000" w:themeColor="text1"/>
                <w:sz w:val="28"/>
                <w:szCs w:val="28"/>
              </w:rPr>
              <w:drawing>
                <wp:inline distT="0" distB="0" distL="0" distR="0" wp14:anchorId="04DE96C6" wp14:editId="5619A512">
                  <wp:extent cx="2856215" cy="1612344"/>
                  <wp:effectExtent l="0" t="0" r="0" b="0"/>
                  <wp:docPr id="480767028" name="Hình ảnh 1" descr="Ảnh có chứa hình mẫu, hình vẽ, bản phác thảo, minh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767028" name="Hình ảnh 1" descr="Ảnh có chứa hình mẫu, hình vẽ, bản phác thảo, minh họa&#10;&#10;Mô tả được tạo tự động"/>
                          <pic:cNvPicPr/>
                        </pic:nvPicPr>
                        <pic:blipFill>
                          <a:blip r:embed="rId9">
                            <a:extLst>
                              <a:ext uri="{28A0092B-C50C-407E-A947-70E740481C1C}">
                                <a14:useLocalDpi xmlns:a14="http://schemas.microsoft.com/office/drawing/2010/main" val="0"/>
                              </a:ext>
                            </a:extLst>
                          </a:blip>
                          <a:stretch>
                            <a:fillRect/>
                          </a:stretch>
                        </pic:blipFill>
                        <pic:spPr>
                          <a:xfrm>
                            <a:off x="0" y="0"/>
                            <a:ext cx="2868950" cy="1619533"/>
                          </a:xfrm>
                          <a:prstGeom prst="rect">
                            <a:avLst/>
                          </a:prstGeom>
                        </pic:spPr>
                      </pic:pic>
                    </a:graphicData>
                  </a:graphic>
                </wp:inline>
              </w:drawing>
            </w:r>
          </w:p>
          <w:p w14:paraId="7F3E9EAC" w14:textId="77777777" w:rsidR="00110FED" w:rsidRDefault="00110FED" w:rsidP="00C207F7">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Tranh biếm họa về chính sách cấm vận của Mỹ với Cuba</w:t>
            </w:r>
          </w:p>
          <w:p w14:paraId="205A3A7A" w14:textId="77777777" w:rsidR="00110FED" w:rsidRDefault="00110FED" w:rsidP="00C207F7">
            <w:pPr>
              <w:jc w:val="both"/>
              <w:rPr>
                <w:rFonts w:ascii="Times New Roman" w:hAnsi="Times New Roman" w:cs="Times New Roman"/>
                <w:color w:val="000000" w:themeColor="text1"/>
                <w:sz w:val="28"/>
                <w:szCs w:val="28"/>
              </w:rPr>
            </w:pPr>
            <w:r w:rsidRPr="003B3E7A">
              <w:rPr>
                <w:rFonts w:ascii="Times New Roman" w:hAnsi="Times New Roman" w:cs="Times New Roman"/>
                <w:color w:val="000000" w:themeColor="text1"/>
                <w:sz w:val="28"/>
                <w:szCs w:val="28"/>
              </w:rPr>
              <w:t>Vào ngày này năm 1962, Tổng thống John F. Kennedy ban hành sắc lệnh mở rộng các hạn chế thương mại của Mỹ đối với Cuba. Lệnh cấm vận theo sau – cấm toàn bộ hoạt động thương mại giữa Cuba và Mỹ. Điều này khiến quan hệ ngoại giao của Mỹ và Cu-ba rơi vào tình trạng căng thẳn</w:t>
            </w:r>
            <w:r>
              <w:rPr>
                <w:rFonts w:ascii="Times New Roman" w:hAnsi="Times New Roman" w:cs="Times New Roman"/>
                <w:color w:val="000000" w:themeColor="text1"/>
                <w:sz w:val="28"/>
                <w:szCs w:val="28"/>
              </w:rPr>
              <w:t>g và gây thiệt hại lớn đối với nền kinh tế Cu-ba.</w:t>
            </w:r>
          </w:p>
          <w:p w14:paraId="63BD8DD5" w14:textId="37C0C3CE" w:rsidR="00E76D87" w:rsidRDefault="00E76D87" w:rsidP="00C207F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Hiện nay, nhiều quốc gia nhiều lần đưa ra lời kêu gọi Mỹ gỡ bỏ lệnh cấm vận trong đó có Việt Nam.</w:t>
            </w:r>
          </w:p>
          <w:p w14:paraId="408215E3" w14:textId="77777777" w:rsidR="00110FED" w:rsidRPr="004B7688" w:rsidRDefault="00110FED" w:rsidP="00C207F7">
            <w:pPr>
              <w:jc w:val="both"/>
              <w:rPr>
                <w:rFonts w:ascii="Times New Roman" w:hAnsi="Times New Roman" w:cs="Times New Roman"/>
                <w:b/>
                <w:bCs/>
                <w:color w:val="000000" w:themeColor="text1"/>
                <w:sz w:val="28"/>
                <w:szCs w:val="28"/>
              </w:rPr>
            </w:pPr>
            <w:r w:rsidRPr="004B7688">
              <w:rPr>
                <w:rFonts w:ascii="Times New Roman" w:hAnsi="Times New Roman" w:cs="Times New Roman"/>
                <w:b/>
                <w:bCs/>
                <w:color w:val="000000" w:themeColor="text1"/>
                <w:sz w:val="28"/>
                <w:szCs w:val="28"/>
              </w:rPr>
              <w:t>NHIỆM VỤ HỌC TẬP Ở NHÀ:</w:t>
            </w:r>
          </w:p>
          <w:p w14:paraId="598E8ED0" w14:textId="77777777" w:rsidR="00110FED" w:rsidRDefault="00110FED" w:rsidP="00C207F7">
            <w:pPr>
              <w:snapToGrid w:val="0"/>
              <w:jc w:val="both"/>
              <w:rPr>
                <w:rFonts w:ascii="Times New Roman" w:eastAsia="Times New Roman" w:hAnsi="Times New Roman" w:cs="Times New Roman"/>
                <w:b/>
                <w:bCs/>
                <w:i/>
                <w:iCs/>
                <w:color w:val="000000" w:themeColor="text1"/>
                <w:sz w:val="28"/>
                <w:szCs w:val="28"/>
              </w:rPr>
            </w:pPr>
            <w:r w:rsidRPr="005A3549">
              <w:rPr>
                <w:rFonts w:ascii="Times New Roman" w:eastAsia="Times New Roman" w:hAnsi="Times New Roman" w:cs="Times New Roman"/>
                <w:b/>
                <w:bCs/>
                <w:i/>
                <w:iCs/>
                <w:color w:val="000000" w:themeColor="text1"/>
                <w:sz w:val="28"/>
                <w:szCs w:val="28"/>
              </w:rPr>
              <w:t xml:space="preserve">? Nêu hiểu biết của em về mối quan hệ Việt Nam và Cu-ba? </w:t>
            </w:r>
          </w:p>
          <w:p w14:paraId="4D09AA3D" w14:textId="77777777" w:rsidR="00110FED" w:rsidRPr="001D135D" w:rsidRDefault="00110FED" w:rsidP="00C207F7">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Hình thức báo cáo: Inforgrapic, bảng niên biểu, dòng thời gian, …</w:t>
            </w:r>
          </w:p>
          <w:p w14:paraId="06D4B67D" w14:textId="77777777" w:rsidR="00110FED" w:rsidRDefault="00110FED" w:rsidP="00C207F7">
            <w:pPr>
              <w:snapToGrid w:val="0"/>
              <w:jc w:val="both"/>
              <w:rPr>
                <w:rFonts w:ascii="Times New Roman" w:hAnsi="Times New Roman" w:cs="Times New Roman"/>
                <w:b/>
                <w:bCs/>
                <w:color w:val="000000"/>
                <w:sz w:val="28"/>
                <w:szCs w:val="28"/>
              </w:rPr>
            </w:pPr>
            <w:r w:rsidRPr="001D135D">
              <w:rPr>
                <w:rFonts w:ascii="Times New Roman" w:hAnsi="Times New Roman" w:cs="Times New Roman"/>
                <w:b/>
                <w:bCs/>
                <w:color w:val="000000"/>
                <w:sz w:val="28"/>
                <w:szCs w:val="28"/>
              </w:rPr>
              <w:t>Gợi ý:</w:t>
            </w:r>
          </w:p>
          <w:p w14:paraId="29698219" w14:textId="77777777" w:rsidR="00110FED" w:rsidRDefault="00110FED" w:rsidP="00C207F7">
            <w:pPr>
              <w:snapToGrid w:val="0"/>
              <w:jc w:val="both"/>
              <w:rPr>
                <w:rFonts w:ascii="Times New Roman" w:hAnsi="Times New Roman" w:cs="Times New Roman"/>
                <w:color w:val="000000"/>
                <w:sz w:val="28"/>
                <w:szCs w:val="28"/>
              </w:rPr>
            </w:pPr>
            <w:r w:rsidRPr="003E412A">
              <w:rPr>
                <w:rFonts w:ascii="Times New Roman" w:hAnsi="Times New Roman" w:cs="Times New Roman"/>
                <w:b/>
                <w:bCs/>
                <w:color w:val="000000"/>
                <w:sz w:val="28"/>
                <w:szCs w:val="28"/>
              </w:rPr>
              <w:t>- 1960:</w:t>
            </w:r>
            <w:r w:rsidRPr="003E412A">
              <w:rPr>
                <w:rFonts w:ascii="Times New Roman" w:hAnsi="Times New Roman" w:cs="Times New Roman"/>
                <w:color w:val="000000"/>
                <w:sz w:val="28"/>
                <w:szCs w:val="28"/>
              </w:rPr>
              <w:t xml:space="preserve"> Cuba là một trong những quốc gia đầu tiên trên thế giới công nhận và thiết lập quan hệ ngoại giao với Việt Nam Dân chủ Cộng hòa</w:t>
            </w:r>
            <w:r>
              <w:rPr>
                <w:rFonts w:ascii="Times New Roman" w:hAnsi="Times New Roman" w:cs="Times New Roman"/>
                <w:color w:val="000000"/>
                <w:sz w:val="28"/>
                <w:szCs w:val="28"/>
              </w:rPr>
              <w:t>.</w:t>
            </w:r>
          </w:p>
          <w:p w14:paraId="4FB0C4C2" w14:textId="77777777" w:rsidR="00110FED" w:rsidRPr="003E412A" w:rsidRDefault="00110FED" w:rsidP="00C207F7">
            <w:pPr>
              <w:snapToGrid w:val="0"/>
              <w:jc w:val="both"/>
              <w:rPr>
                <w:rFonts w:ascii="Times New Roman" w:hAnsi="Times New Roman" w:cs="Times New Roman"/>
                <w:color w:val="000000"/>
                <w:sz w:val="28"/>
                <w:szCs w:val="28"/>
              </w:rPr>
            </w:pPr>
            <w:r w:rsidRPr="003E412A">
              <w:rPr>
                <w:rFonts w:ascii="Times New Roman" w:hAnsi="Times New Roman" w:cs="Times New Roman"/>
                <w:b/>
                <w:bCs/>
                <w:color w:val="000000"/>
                <w:sz w:val="28"/>
                <w:szCs w:val="28"/>
              </w:rPr>
              <w:t>- Giai đoạn chiến tranh Việt Nam:</w:t>
            </w:r>
            <w:r w:rsidRPr="003E412A">
              <w:rPr>
                <w:rFonts w:ascii="Times New Roman" w:hAnsi="Times New Roman" w:cs="Times New Roman"/>
                <w:color w:val="000000"/>
                <w:sz w:val="28"/>
                <w:szCs w:val="28"/>
              </w:rPr>
              <w:t xml:space="preserve"> Cuba đã tích cực hỗ trợ cả về vật chất và tinh thần cho Việt Nam</w:t>
            </w:r>
            <w:r>
              <w:rPr>
                <w:rFonts w:ascii="Times New Roman" w:hAnsi="Times New Roman" w:cs="Times New Roman"/>
                <w:color w:val="000000"/>
                <w:sz w:val="28"/>
                <w:szCs w:val="28"/>
              </w:rPr>
              <w:t xml:space="preserve">. </w:t>
            </w:r>
            <w:r w:rsidRPr="003E412A">
              <w:rPr>
                <w:rFonts w:ascii="Times New Roman" w:hAnsi="Times New Roman" w:cs="Times New Roman"/>
                <w:color w:val="000000"/>
                <w:sz w:val="28"/>
                <w:szCs w:val="28"/>
              </w:rPr>
              <w:t>Cuba đã giúp đỡ Việt Nam trong nhiều lĩnh vực, đặc biệt là về y tế, giáo dục và kỹ thuật.</w:t>
            </w:r>
          </w:p>
          <w:p w14:paraId="4B7931D9" w14:textId="77777777" w:rsidR="00110FED" w:rsidRDefault="00110FED" w:rsidP="00C207F7">
            <w:pPr>
              <w:snapToGrid w:val="0"/>
              <w:jc w:val="both"/>
              <w:rPr>
                <w:rFonts w:ascii="Times New Roman" w:hAnsi="Times New Roman" w:cs="Times New Roman"/>
                <w:color w:val="000000"/>
                <w:sz w:val="28"/>
                <w:szCs w:val="28"/>
              </w:rPr>
            </w:pPr>
            <w:r w:rsidRPr="003E412A">
              <w:rPr>
                <w:rFonts w:ascii="Times New Roman" w:hAnsi="Times New Roman" w:cs="Times New Roman"/>
                <w:b/>
                <w:bCs/>
                <w:color w:val="000000"/>
                <w:sz w:val="28"/>
                <w:szCs w:val="28"/>
              </w:rPr>
              <w:t>- Sau chiến tranh:</w:t>
            </w:r>
            <w:r w:rsidRPr="003E412A">
              <w:rPr>
                <w:rFonts w:ascii="Times New Roman" w:hAnsi="Times New Roman" w:cs="Times New Roman"/>
                <w:color w:val="000000"/>
                <w:sz w:val="28"/>
                <w:szCs w:val="28"/>
              </w:rPr>
              <w:t xml:space="preserve"> Hai nước tiếp tục hỗ trợ lẫn nhau trong xây dựng và phát triển đất nước. Cuba đã cung cấp nhiều học bổng cho sinh viên </w:t>
            </w:r>
            <w:r w:rsidRPr="003E412A">
              <w:rPr>
                <w:rFonts w:ascii="Times New Roman" w:hAnsi="Times New Roman" w:cs="Times New Roman"/>
                <w:color w:val="000000"/>
                <w:sz w:val="28"/>
                <w:szCs w:val="28"/>
              </w:rPr>
              <w:lastRenderedPageBreak/>
              <w:t>Việt Nam, giúp đào tạo nguồn nhân lực cho nhiều lĩnh vực như y học, kỹ thuật, xây dựng. Việt Nam cũng hỗ trợ Cuba trong phát triển nông nghiệp và các lĩnh vực khác</w:t>
            </w:r>
            <w:r>
              <w:rPr>
                <w:rFonts w:ascii="Times New Roman" w:hAnsi="Times New Roman" w:cs="Times New Roman"/>
                <w:color w:val="000000"/>
                <w:sz w:val="28"/>
                <w:szCs w:val="28"/>
              </w:rPr>
              <w:t>, …</w:t>
            </w:r>
          </w:p>
          <w:p w14:paraId="037A36D7" w14:textId="77777777" w:rsidR="00110FED" w:rsidRPr="003E412A" w:rsidRDefault="00110FED" w:rsidP="00C207F7">
            <w:pPr>
              <w:snapToGrid w:val="0"/>
              <w:jc w:val="both"/>
              <w:rPr>
                <w:rFonts w:ascii="Times New Roman" w:hAnsi="Times New Roman" w:cs="Times New Roman"/>
                <w:color w:val="000000"/>
                <w:sz w:val="28"/>
                <w:szCs w:val="28"/>
              </w:rPr>
            </w:pPr>
            <w:r w:rsidRPr="004B7688">
              <w:rPr>
                <w:rFonts w:ascii="Times New Roman" w:eastAsia="Times New Roman" w:hAnsi="Times New Roman" w:cs="Times New Roman"/>
                <w:b/>
                <w:bCs/>
                <w:color w:val="000000" w:themeColor="text1"/>
                <w:sz w:val="28"/>
                <w:szCs w:val="28"/>
              </w:rPr>
              <w:t>GV cho học sinh xem video về lãnh tụ Phi-den Cát-xtơ – rô và mối quan hệ giữa Việt Nam – Cu-ba.</w:t>
            </w:r>
          </w:p>
          <w:p w14:paraId="029683E4" w14:textId="77777777" w:rsidR="00110FED" w:rsidRPr="003B3E7A" w:rsidRDefault="00110FED" w:rsidP="00C207F7">
            <w:pPr>
              <w:snapToGrid w:val="0"/>
              <w:jc w:val="both"/>
              <w:rPr>
                <w:rFonts w:ascii="Times New Roman" w:eastAsia="Times New Roman" w:hAnsi="Times New Roman" w:cs="Times New Roman"/>
                <w:b/>
                <w:bCs/>
                <w:color w:val="000000" w:themeColor="text1"/>
                <w:sz w:val="32"/>
                <w:szCs w:val="32"/>
              </w:rPr>
            </w:pPr>
            <w:hyperlink r:id="rId10" w:history="1">
              <w:r w:rsidRPr="004B7688">
                <w:rPr>
                  <w:rStyle w:val="Hyperlink"/>
                  <w:rFonts w:ascii="Times New Roman" w:eastAsia="Times New Roman" w:hAnsi="Times New Roman" w:cs="Times New Roman"/>
                  <w:b/>
                  <w:bCs/>
                  <w:sz w:val="24"/>
                  <w:szCs w:val="24"/>
                </w:rPr>
                <w:t>https://www.youtube.com/watch?v=1HG66rfhrqY</w:t>
              </w:r>
            </w:hyperlink>
          </w:p>
          <w:p w14:paraId="634E74A1" w14:textId="77777777" w:rsidR="00110FED" w:rsidRPr="00155ADE" w:rsidRDefault="00110FED" w:rsidP="00C207F7">
            <w:pPr>
              <w:snapToGrid w:val="0"/>
              <w:jc w:val="both"/>
              <w:rPr>
                <w:rFonts w:ascii="Times New Roman" w:eastAsia="Times New Roman" w:hAnsi="Times New Roman" w:cs="Times New Roman"/>
                <w:b/>
                <w:bCs/>
                <w:color w:val="000000" w:themeColor="text1"/>
                <w:sz w:val="28"/>
                <w:szCs w:val="28"/>
              </w:rPr>
            </w:pPr>
            <w:r w:rsidRPr="00155ADE">
              <w:rPr>
                <w:rFonts w:ascii="Times New Roman" w:eastAsia="Times New Roman" w:hAnsi="Times New Roman" w:cs="Times New Roman"/>
                <w:b/>
                <w:bCs/>
                <w:color w:val="000000" w:themeColor="text1"/>
                <w:sz w:val="28"/>
                <w:szCs w:val="28"/>
                <w:lang w:val="vi-VN"/>
              </w:rPr>
              <w:t>B</w:t>
            </w:r>
            <w:r w:rsidRPr="00155ADE">
              <w:rPr>
                <w:rFonts w:ascii="Times New Roman" w:eastAsia="Times New Roman" w:hAnsi="Times New Roman" w:cs="Times New Roman"/>
                <w:b/>
                <w:bCs/>
                <w:color w:val="000000" w:themeColor="text1"/>
                <w:sz w:val="28"/>
                <w:szCs w:val="28"/>
              </w:rPr>
              <w:t xml:space="preserve">ước </w:t>
            </w:r>
            <w:r w:rsidRPr="00155ADE">
              <w:rPr>
                <w:rFonts w:ascii="Times New Roman" w:eastAsia="Times New Roman" w:hAnsi="Times New Roman" w:cs="Times New Roman"/>
                <w:b/>
                <w:bCs/>
                <w:color w:val="000000" w:themeColor="text1"/>
                <w:sz w:val="28"/>
                <w:szCs w:val="28"/>
                <w:lang w:val="vi-VN"/>
              </w:rPr>
              <w:t>2: Thực hiện nhiệm vụ</w:t>
            </w:r>
          </w:p>
          <w:p w14:paraId="53DD242C" w14:textId="77777777" w:rsidR="00110FED" w:rsidRPr="00155ADE" w:rsidRDefault="00110FED" w:rsidP="00C207F7">
            <w:pPr>
              <w:snapToGrid w:val="0"/>
              <w:jc w:val="both"/>
              <w:rPr>
                <w:rFonts w:ascii="Times New Roman" w:eastAsia="Times New Roman" w:hAnsi="Times New Roman" w:cs="Times New Roman"/>
                <w:color w:val="000000" w:themeColor="text1"/>
                <w:sz w:val="28"/>
                <w:szCs w:val="28"/>
                <w:lang w:val="vi-VN"/>
              </w:rPr>
            </w:pPr>
            <w:r w:rsidRPr="00155ADE">
              <w:rPr>
                <w:rFonts w:ascii="Times New Roman" w:eastAsia="Times New Roman" w:hAnsi="Times New Roman" w:cs="Times New Roman"/>
                <w:b/>
                <w:bCs/>
                <w:color w:val="000000" w:themeColor="text1"/>
                <w:sz w:val="28"/>
                <w:szCs w:val="28"/>
                <w:lang w:val="vi-VN"/>
              </w:rPr>
              <w:t xml:space="preserve">GV </w:t>
            </w:r>
            <w:r w:rsidRPr="00155ADE">
              <w:rPr>
                <w:rFonts w:ascii="Times New Roman" w:eastAsia="Times New Roman" w:hAnsi="Times New Roman" w:cs="Times New Roman"/>
                <w:color w:val="000000" w:themeColor="text1"/>
                <w:sz w:val="28"/>
                <w:szCs w:val="28"/>
                <w:lang w:val="vi-VN"/>
              </w:rPr>
              <w:t>hướng dẫn HS trả lời</w:t>
            </w:r>
          </w:p>
          <w:p w14:paraId="65C19B1A" w14:textId="77777777" w:rsidR="00110FED" w:rsidRPr="00155ADE" w:rsidRDefault="00110FED" w:rsidP="00C207F7">
            <w:pPr>
              <w:jc w:val="both"/>
              <w:rPr>
                <w:rFonts w:ascii="Times New Roman" w:eastAsia="Times New Roman" w:hAnsi="Times New Roman" w:cs="Times New Roman"/>
                <w:b/>
                <w:bCs/>
                <w:color w:val="000000" w:themeColor="text1"/>
                <w:sz w:val="28"/>
                <w:szCs w:val="28"/>
                <w:lang w:val="vi-VN"/>
              </w:rPr>
            </w:pPr>
            <w:r w:rsidRPr="00155ADE">
              <w:rPr>
                <w:rFonts w:ascii="Times New Roman" w:eastAsia="Times New Roman" w:hAnsi="Times New Roman" w:cs="Times New Roman"/>
                <w:b/>
                <w:bCs/>
                <w:color w:val="000000" w:themeColor="text1"/>
                <w:sz w:val="28"/>
                <w:szCs w:val="28"/>
                <w:lang w:val="vi-VN"/>
              </w:rPr>
              <w:t>HS:</w:t>
            </w:r>
          </w:p>
          <w:p w14:paraId="4F681C98" w14:textId="77777777" w:rsidR="00110FED" w:rsidRPr="002A238C" w:rsidRDefault="00110FED" w:rsidP="00C207F7">
            <w:pPr>
              <w:jc w:val="both"/>
              <w:rPr>
                <w:rFonts w:ascii="Times New Roman" w:eastAsia="Times New Roman" w:hAnsi="Times New Roman" w:cs="Times New Roman"/>
                <w:color w:val="000000" w:themeColor="text1"/>
                <w:sz w:val="28"/>
                <w:szCs w:val="28"/>
              </w:rPr>
            </w:pPr>
            <w:r w:rsidRPr="00155ADE">
              <w:rPr>
                <w:rFonts w:ascii="Times New Roman" w:eastAsia="Times New Roman" w:hAnsi="Times New Roman" w:cs="Times New Roman"/>
                <w:color w:val="000000" w:themeColor="text1"/>
                <w:sz w:val="28"/>
                <w:szCs w:val="28"/>
                <w:lang w:val="vi-VN"/>
              </w:rPr>
              <w:t>-</w:t>
            </w:r>
            <w:r w:rsidRPr="00155ADE">
              <w:rPr>
                <w:rFonts w:ascii="Times New Roman" w:eastAsia="Times New Roman" w:hAnsi="Times New Roman" w:cs="Times New Roman"/>
                <w:color w:val="000000" w:themeColor="text1"/>
                <w:sz w:val="28"/>
                <w:szCs w:val="28"/>
              </w:rPr>
              <w:t xml:space="preserve"> Suy nghĩ,</w:t>
            </w:r>
            <w:r>
              <w:rPr>
                <w:rFonts w:ascii="Times New Roman" w:eastAsia="Times New Roman" w:hAnsi="Times New Roman" w:cs="Times New Roman"/>
                <w:color w:val="000000" w:themeColor="text1"/>
                <w:sz w:val="28"/>
                <w:szCs w:val="28"/>
              </w:rPr>
              <w:t xml:space="preserve"> thảo luận nhóm thực hiện nhiệm vụ</w:t>
            </w:r>
          </w:p>
          <w:p w14:paraId="681DDF7D" w14:textId="77777777" w:rsidR="00110FED" w:rsidRPr="00155ADE" w:rsidRDefault="00110FED" w:rsidP="00C207F7">
            <w:pPr>
              <w:snapToGrid w:val="0"/>
              <w:jc w:val="both"/>
              <w:rPr>
                <w:rFonts w:ascii="Times New Roman" w:eastAsia="Times New Roman" w:hAnsi="Times New Roman" w:cs="Times New Roman"/>
                <w:b/>
                <w:bCs/>
                <w:color w:val="000000" w:themeColor="text1"/>
                <w:sz w:val="28"/>
                <w:szCs w:val="28"/>
                <w:lang w:val="vi-VN"/>
              </w:rPr>
            </w:pPr>
            <w:r w:rsidRPr="00155ADE">
              <w:rPr>
                <w:rFonts w:ascii="Times New Roman" w:eastAsia="Times New Roman" w:hAnsi="Times New Roman" w:cs="Times New Roman"/>
                <w:b/>
                <w:bCs/>
                <w:color w:val="000000" w:themeColor="text1"/>
                <w:sz w:val="28"/>
                <w:szCs w:val="28"/>
                <w:lang w:val="vi-VN"/>
              </w:rPr>
              <w:t>B</w:t>
            </w:r>
            <w:r w:rsidRPr="00155ADE">
              <w:rPr>
                <w:rFonts w:ascii="Times New Roman" w:eastAsia="Times New Roman" w:hAnsi="Times New Roman" w:cs="Times New Roman"/>
                <w:b/>
                <w:bCs/>
                <w:color w:val="000000" w:themeColor="text1"/>
                <w:sz w:val="28"/>
                <w:szCs w:val="28"/>
              </w:rPr>
              <w:t xml:space="preserve">ước </w:t>
            </w:r>
            <w:r w:rsidRPr="00155ADE">
              <w:rPr>
                <w:rFonts w:ascii="Times New Roman" w:eastAsia="Times New Roman" w:hAnsi="Times New Roman" w:cs="Times New Roman"/>
                <w:b/>
                <w:bCs/>
                <w:color w:val="000000" w:themeColor="text1"/>
                <w:sz w:val="28"/>
                <w:szCs w:val="28"/>
                <w:lang w:val="vi-VN"/>
              </w:rPr>
              <w:t>3: Báo cáo, thảo luận</w:t>
            </w:r>
          </w:p>
          <w:p w14:paraId="5D13AA4E" w14:textId="77777777" w:rsidR="00110FED" w:rsidRDefault="00110FED" w:rsidP="00C207F7">
            <w:pPr>
              <w:snapToGrid w:val="0"/>
              <w:jc w:val="both"/>
              <w:rPr>
                <w:rFonts w:ascii="Times New Roman" w:eastAsia="Times New Roman" w:hAnsi="Times New Roman" w:cs="Times New Roman"/>
                <w:color w:val="000000" w:themeColor="text1"/>
                <w:sz w:val="28"/>
                <w:szCs w:val="28"/>
              </w:rPr>
            </w:pPr>
            <w:r w:rsidRPr="00155ADE">
              <w:rPr>
                <w:rFonts w:ascii="Times New Roman" w:eastAsia="Times New Roman" w:hAnsi="Times New Roman" w:cs="Times New Roman"/>
                <w:color w:val="000000" w:themeColor="text1"/>
                <w:sz w:val="28"/>
                <w:szCs w:val="28"/>
                <w:lang w:val="vi-VN"/>
              </w:rPr>
              <w:t>GV</w:t>
            </w:r>
            <w:r w:rsidRPr="00155ADE">
              <w:rPr>
                <w:rFonts w:ascii="Times New Roman" w:eastAsia="Times New Roman" w:hAnsi="Times New Roman" w:cs="Times New Roman"/>
                <w:color w:val="000000" w:themeColor="text1"/>
                <w:sz w:val="28"/>
                <w:szCs w:val="28"/>
              </w:rPr>
              <w:t xml:space="preserve">: gọi đại diện nhóm lên bảng trình bày, các nhóm khác lắng nghe, nhận xét bổ sung. </w:t>
            </w:r>
          </w:p>
          <w:p w14:paraId="567961C1" w14:textId="77777777" w:rsidR="00110FED" w:rsidRPr="00A158CF" w:rsidRDefault="00110FED" w:rsidP="00C207F7">
            <w:pPr>
              <w:snapToGrid w:val="0"/>
              <w:jc w:val="center"/>
              <w:rPr>
                <w:rFonts w:ascii="Times New Roman" w:eastAsia="Times New Roman" w:hAnsi="Times New Roman" w:cs="Times New Roman"/>
                <w:b/>
                <w:bCs/>
                <w:color w:val="000000" w:themeColor="text1"/>
                <w:sz w:val="28"/>
                <w:szCs w:val="28"/>
              </w:rPr>
            </w:pPr>
            <w:r w:rsidRPr="00A158CF">
              <w:rPr>
                <w:rFonts w:ascii="Times New Roman" w:eastAsia="Times New Roman" w:hAnsi="Times New Roman" w:cs="Times New Roman"/>
                <w:b/>
                <w:bCs/>
                <w:color w:val="000000" w:themeColor="text1"/>
                <w:sz w:val="28"/>
                <w:szCs w:val="28"/>
              </w:rPr>
              <w:t>PHIẾU HỌC TẬP</w:t>
            </w:r>
          </w:p>
          <w:tbl>
            <w:tblPr>
              <w:tblStyle w:val="TableGrid"/>
              <w:tblW w:w="0" w:type="auto"/>
              <w:tblLook w:val="04A0" w:firstRow="1" w:lastRow="0" w:firstColumn="1" w:lastColumn="0" w:noHBand="0" w:noVBand="1"/>
            </w:tblPr>
            <w:tblGrid>
              <w:gridCol w:w="1425"/>
              <w:gridCol w:w="3924"/>
            </w:tblGrid>
            <w:tr w:rsidR="00110FED" w14:paraId="65001AE0" w14:textId="77777777" w:rsidTr="00C73029">
              <w:tc>
                <w:tcPr>
                  <w:tcW w:w="1425" w:type="dxa"/>
                </w:tcPr>
                <w:p w14:paraId="09A806C7" w14:textId="77777777" w:rsidR="00110FED" w:rsidRDefault="00110FED" w:rsidP="00C207F7">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Lĩnh vực</w:t>
                  </w:r>
                </w:p>
              </w:tc>
              <w:tc>
                <w:tcPr>
                  <w:tcW w:w="3924" w:type="dxa"/>
                </w:tcPr>
                <w:p w14:paraId="0E18B5B8" w14:textId="77777777" w:rsidR="00110FED" w:rsidRDefault="00110FED" w:rsidP="00C207F7">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Thành tựu</w:t>
                  </w:r>
                </w:p>
              </w:tc>
            </w:tr>
            <w:tr w:rsidR="00110FED" w14:paraId="30884791" w14:textId="77777777" w:rsidTr="00C73029">
              <w:tc>
                <w:tcPr>
                  <w:tcW w:w="1425" w:type="dxa"/>
                </w:tcPr>
                <w:p w14:paraId="1D87D9F4" w14:textId="77777777" w:rsidR="00110FED" w:rsidRDefault="00110FED" w:rsidP="00C207F7">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Kinh tế</w:t>
                  </w:r>
                </w:p>
              </w:tc>
              <w:tc>
                <w:tcPr>
                  <w:tcW w:w="3924" w:type="dxa"/>
                </w:tcPr>
                <w:p w14:paraId="2FE4B728" w14:textId="6D7CC5B6" w:rsidR="008E631A" w:rsidRPr="00F919E3" w:rsidRDefault="00F919E3" w:rsidP="008E631A">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8E631A">
                    <w:rPr>
                      <w:rFonts w:ascii="Times New Roman" w:eastAsia="Times New Roman" w:hAnsi="Times New Roman" w:cs="Times New Roman"/>
                      <w:color w:val="000000" w:themeColor="text1"/>
                      <w:sz w:val="28"/>
                      <w:szCs w:val="28"/>
                    </w:rPr>
                    <w:t>Cải cách ruộng đất, quốc hữu hóa các công ty của tư bản nước ngoài.</w:t>
                  </w:r>
                  <w:r w:rsidR="008545A6">
                    <w:rPr>
                      <w:rFonts w:ascii="Times New Roman" w:eastAsia="Times New Roman" w:hAnsi="Times New Roman" w:cs="Times New Roman"/>
                      <w:color w:val="000000" w:themeColor="text1"/>
                      <w:sz w:val="28"/>
                      <w:szCs w:val="28"/>
                    </w:rPr>
                    <w:t xml:space="preserve"> Nông nghiệp đa dạng</w:t>
                  </w:r>
                </w:p>
                <w:p w14:paraId="7FC12A7F" w14:textId="66B9D66B" w:rsidR="008545A6" w:rsidRPr="00F919E3" w:rsidRDefault="008E631A" w:rsidP="00C207F7">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8545A6">
                    <w:rPr>
                      <w:rFonts w:ascii="Times New Roman" w:eastAsia="Times New Roman" w:hAnsi="Times New Roman" w:cs="Times New Roman"/>
                      <w:color w:val="000000" w:themeColor="text1"/>
                      <w:sz w:val="28"/>
                      <w:szCs w:val="28"/>
                    </w:rPr>
                    <w:t>Xây dựng nền công nghiệp cơ cấu ngành hợp lí.</w:t>
                  </w:r>
                </w:p>
              </w:tc>
            </w:tr>
            <w:tr w:rsidR="00110FED" w14:paraId="7F24E3BA" w14:textId="77777777" w:rsidTr="00C73029">
              <w:tc>
                <w:tcPr>
                  <w:tcW w:w="1425" w:type="dxa"/>
                </w:tcPr>
                <w:p w14:paraId="772E6236" w14:textId="6124B9E4" w:rsidR="00110FED" w:rsidRDefault="00A27945" w:rsidP="00C207F7">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Văn hóa, </w:t>
                  </w:r>
                  <w:r w:rsidR="00110FED">
                    <w:rPr>
                      <w:rFonts w:ascii="Times New Roman" w:eastAsia="Times New Roman" w:hAnsi="Times New Roman" w:cs="Times New Roman"/>
                      <w:b/>
                      <w:bCs/>
                      <w:color w:val="000000" w:themeColor="text1"/>
                      <w:sz w:val="28"/>
                      <w:szCs w:val="28"/>
                    </w:rPr>
                    <w:t>Xã hội</w:t>
                  </w:r>
                </w:p>
              </w:tc>
              <w:tc>
                <w:tcPr>
                  <w:tcW w:w="3924" w:type="dxa"/>
                </w:tcPr>
                <w:p w14:paraId="469A0F70" w14:textId="77777777" w:rsidR="00110FED" w:rsidRDefault="008E631A" w:rsidP="00C207F7">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Cải cách giáo dục, chăm lo tới đời sống của nhân dân</w:t>
                  </w:r>
                </w:p>
                <w:p w14:paraId="497A97F8" w14:textId="22BE3AA7" w:rsidR="008545A6" w:rsidRPr="008545A6" w:rsidRDefault="008545A6" w:rsidP="00C207F7">
                  <w:pPr>
                    <w:snapToGrid w:val="0"/>
                    <w:jc w:val="both"/>
                    <w:rPr>
                      <w:rFonts w:ascii="Times New Roman" w:eastAsia="Times New Roman" w:hAnsi="Times New Roman" w:cs="Times New Roman"/>
                      <w:color w:val="000000" w:themeColor="text1"/>
                      <w:sz w:val="28"/>
                      <w:szCs w:val="28"/>
                    </w:rPr>
                  </w:pPr>
                  <w:r w:rsidRPr="008545A6">
                    <w:rPr>
                      <w:rFonts w:ascii="Times New Roman" w:eastAsia="Times New Roman" w:hAnsi="Times New Roman" w:cs="Times New Roman"/>
                      <w:color w:val="000000" w:themeColor="text1"/>
                      <w:sz w:val="28"/>
                      <w:szCs w:val="28"/>
                    </w:rPr>
                    <w:t>- Y tế, văn hóa, thể thao phát triển mạnh, đặc biệt có tỉ lệ biết chữ cao nhất trong các nước Mỹ - La tinh (96%)</w:t>
                  </w:r>
                </w:p>
              </w:tc>
            </w:tr>
            <w:tr w:rsidR="00F919E3" w14:paraId="2C473C0C" w14:textId="77777777" w:rsidTr="00C73029">
              <w:tc>
                <w:tcPr>
                  <w:tcW w:w="1425" w:type="dxa"/>
                </w:tcPr>
                <w:p w14:paraId="334590BF" w14:textId="1E4CC3C0" w:rsidR="00F919E3" w:rsidRDefault="00F919E3" w:rsidP="00C207F7">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Đối ngoại</w:t>
                  </w:r>
                </w:p>
              </w:tc>
              <w:tc>
                <w:tcPr>
                  <w:tcW w:w="3924" w:type="dxa"/>
                </w:tcPr>
                <w:p w14:paraId="0ECEBD77" w14:textId="69E4B889" w:rsidR="00F919E3" w:rsidRDefault="00F919E3" w:rsidP="00C207F7">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8E631A">
                    <w:rPr>
                      <w:rFonts w:ascii="Times New Roman" w:eastAsia="Times New Roman" w:hAnsi="Times New Roman" w:cs="Times New Roman"/>
                      <w:color w:val="000000" w:themeColor="text1"/>
                      <w:sz w:val="28"/>
                      <w:szCs w:val="28"/>
                    </w:rPr>
                    <w:t>Tăng cường mối quan hệ với Liên Xô, ủng hộ phong trào cách mạng Việt Nam, các nước Mỹ La – tinh và châu Phi.</w:t>
                  </w:r>
                </w:p>
              </w:tc>
            </w:tr>
          </w:tbl>
          <w:p w14:paraId="45414038" w14:textId="77777777" w:rsidR="00110FED" w:rsidRPr="00155ADE" w:rsidRDefault="00110FED" w:rsidP="00C207F7">
            <w:pPr>
              <w:snapToGrid w:val="0"/>
              <w:jc w:val="both"/>
              <w:rPr>
                <w:rFonts w:ascii="Times New Roman" w:eastAsia="Times New Roman" w:hAnsi="Times New Roman" w:cs="Times New Roman"/>
                <w:b/>
                <w:bCs/>
                <w:color w:val="000000" w:themeColor="text1"/>
                <w:sz w:val="28"/>
                <w:szCs w:val="28"/>
                <w:lang w:val="vi-VN"/>
              </w:rPr>
            </w:pPr>
            <w:r w:rsidRPr="00155ADE">
              <w:rPr>
                <w:rFonts w:ascii="Times New Roman" w:eastAsia="Times New Roman" w:hAnsi="Times New Roman" w:cs="Times New Roman"/>
                <w:b/>
                <w:bCs/>
                <w:color w:val="000000" w:themeColor="text1"/>
                <w:sz w:val="28"/>
                <w:szCs w:val="28"/>
                <w:lang w:val="vi-VN"/>
              </w:rPr>
              <w:t>B</w:t>
            </w:r>
            <w:r w:rsidRPr="00155ADE">
              <w:rPr>
                <w:rFonts w:ascii="Times New Roman" w:eastAsia="Times New Roman" w:hAnsi="Times New Roman" w:cs="Times New Roman"/>
                <w:b/>
                <w:bCs/>
                <w:color w:val="000000" w:themeColor="text1"/>
                <w:sz w:val="28"/>
                <w:szCs w:val="28"/>
              </w:rPr>
              <w:t xml:space="preserve">ước </w:t>
            </w:r>
            <w:r w:rsidRPr="00155ADE">
              <w:rPr>
                <w:rFonts w:ascii="Times New Roman" w:eastAsia="Times New Roman" w:hAnsi="Times New Roman" w:cs="Times New Roman"/>
                <w:b/>
                <w:bCs/>
                <w:color w:val="000000" w:themeColor="text1"/>
                <w:sz w:val="28"/>
                <w:szCs w:val="28"/>
                <w:lang w:val="vi-VN"/>
              </w:rPr>
              <w:t>4: Kết luận, nhận định (GV)</w:t>
            </w:r>
          </w:p>
          <w:p w14:paraId="734982AD" w14:textId="77777777" w:rsidR="00110FED" w:rsidRPr="003B3E7A" w:rsidRDefault="00110FED" w:rsidP="00C207F7">
            <w:pPr>
              <w:pStyle w:val="NormalWeb"/>
              <w:spacing w:before="0" w:beforeAutospacing="0" w:after="0" w:afterAutospacing="0" w:line="276" w:lineRule="auto"/>
              <w:jc w:val="both"/>
              <w:textAlignment w:val="baseline"/>
              <w:rPr>
                <w:color w:val="000000"/>
                <w:sz w:val="28"/>
                <w:szCs w:val="28"/>
              </w:rPr>
            </w:pPr>
            <w:r w:rsidRPr="008102F6">
              <w:rPr>
                <w:b/>
                <w:bCs/>
                <w:color w:val="000000" w:themeColor="text1"/>
                <w:sz w:val="28"/>
                <w:szCs w:val="28"/>
              </w:rPr>
              <w:t>GV chốt bài:</w:t>
            </w:r>
            <w:r w:rsidRPr="00155ADE">
              <w:rPr>
                <w:b/>
                <w:bCs/>
                <w:color w:val="FF0000"/>
                <w:sz w:val="28"/>
                <w:szCs w:val="28"/>
              </w:rPr>
              <w:t xml:space="preserve"> </w:t>
            </w:r>
            <w:r w:rsidRPr="005A3549">
              <w:rPr>
                <w:color w:val="000000" w:themeColor="text1"/>
                <w:sz w:val="28"/>
                <w:szCs w:val="28"/>
              </w:rPr>
              <w:t xml:space="preserve">Mặc dù đã trải qua cách mạng nhiều gian khổ, bị nhiều quốc gia cấm vận về kinh tế, thương mại và tài chính nặng nề nhưng Cu-ba đã vực dậy được nhiều lĩnh vực vốn bị coi nhẹ, nhờ có cách chính sách hiệu quả. Nhờ những chính sách đó đã biến Cu-ba trở thành một trong những quốc gia đứng đầu thế giới trong lĩnh vực y tế, giáo dục, thể thao và văn hóa. </w:t>
            </w:r>
            <w:r w:rsidRPr="005A3549">
              <w:rPr>
                <w:color w:val="000000"/>
                <w:sz w:val="28"/>
                <w:szCs w:val="28"/>
              </w:rPr>
              <w:t>Những thành quả xã hội của cách mạng Cuba đã đem lại lợi ích cho nhiều dân tộc khác.</w:t>
            </w:r>
            <w:r>
              <w:rPr>
                <w:color w:val="000000"/>
                <w:sz w:val="28"/>
                <w:szCs w:val="28"/>
              </w:rPr>
              <w:t xml:space="preserve"> </w:t>
            </w:r>
            <w:r>
              <w:rPr>
                <w:rFonts w:ascii="Arial" w:hAnsi="Arial" w:cs="Arial"/>
                <w:color w:val="000000"/>
                <w:sz w:val="26"/>
                <w:szCs w:val="26"/>
              </w:rPr>
              <w:t xml:space="preserve"> </w:t>
            </w:r>
            <w:r w:rsidRPr="003B3E7A">
              <w:rPr>
                <w:color w:val="000000"/>
                <w:sz w:val="28"/>
                <w:szCs w:val="28"/>
                <w:shd w:val="clear" w:color="auto" w:fill="FFFFFF"/>
              </w:rPr>
              <w:lastRenderedPageBreak/>
              <w:t>Từ sau những năm 1990, sự sụp đổ của hệ thống XHCN đã ảnh hưởng nặng nề đến nền kinh tế. Cuba là ''lá cờ đầu của phong trào giải phóng dân tộc'' ở khu vực Mỹ latinh, mặc dù đang đứng trước những khó khăn, thử thách, nhân dân Cuba vẫn quyết tâm đi theo con đường xã hội chủ nghĩa và bảo vệ những thành quả xã hội chủ nghĩa đã đạt được.</w:t>
            </w:r>
          </w:p>
        </w:tc>
        <w:tc>
          <w:tcPr>
            <w:tcW w:w="3397" w:type="dxa"/>
          </w:tcPr>
          <w:p w14:paraId="00CAA633" w14:textId="77777777" w:rsidR="005D041F" w:rsidRDefault="005D041F" w:rsidP="00C207F7">
            <w:pPr>
              <w:snapToGrid w:val="0"/>
              <w:jc w:val="both"/>
              <w:rPr>
                <w:rFonts w:ascii="Times New Roman" w:eastAsia="Times New Roman" w:hAnsi="Times New Roman" w:cs="Times New Roman"/>
                <w:b/>
                <w:bCs/>
                <w:color w:val="000000" w:themeColor="text1"/>
                <w:sz w:val="28"/>
                <w:szCs w:val="28"/>
              </w:rPr>
            </w:pPr>
            <w:r>
              <w:rPr>
                <w:rFonts w:ascii="Times New Roman" w:eastAsia="Calibri" w:hAnsi="Times New Roman" w:cs="Times New Roman"/>
                <w:b/>
                <w:color w:val="000000" w:themeColor="text1"/>
                <w:sz w:val="28"/>
                <w:szCs w:val="28"/>
              </w:rPr>
              <w:lastRenderedPageBreak/>
              <w:t>2</w:t>
            </w:r>
            <w:r w:rsidRPr="00155ADE">
              <w:rPr>
                <w:rFonts w:ascii="Times New Roman" w:eastAsia="Calibri" w:hAnsi="Times New Roman" w:cs="Times New Roman"/>
                <w:b/>
                <w:color w:val="000000" w:themeColor="text1"/>
                <w:sz w:val="28"/>
                <w:szCs w:val="28"/>
              </w:rPr>
              <w:t xml:space="preserve">. </w:t>
            </w:r>
            <w:r>
              <w:rPr>
                <w:rFonts w:ascii="Times New Roman" w:eastAsia="Calibri" w:hAnsi="Times New Roman" w:cs="Times New Roman"/>
                <w:b/>
                <w:color w:val="000000" w:themeColor="text1"/>
                <w:sz w:val="28"/>
                <w:szCs w:val="28"/>
              </w:rPr>
              <w:t>Cách mạng Cu-ba và công cuộc xây dựng chủ nghĩa xã hội</w:t>
            </w:r>
            <w:r>
              <w:rPr>
                <w:rFonts w:ascii="Times New Roman" w:eastAsia="Times New Roman" w:hAnsi="Times New Roman" w:cs="Times New Roman"/>
                <w:b/>
                <w:bCs/>
                <w:color w:val="000000" w:themeColor="text1"/>
                <w:sz w:val="28"/>
                <w:szCs w:val="28"/>
              </w:rPr>
              <w:t xml:space="preserve"> </w:t>
            </w:r>
          </w:p>
          <w:p w14:paraId="6A9A80F9" w14:textId="40AE087D" w:rsidR="001D2635" w:rsidRDefault="00FC4A40" w:rsidP="00C207F7">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w:t>
            </w:r>
            <w:r w:rsidR="001D2635">
              <w:rPr>
                <w:rFonts w:ascii="Times New Roman" w:eastAsia="Times New Roman" w:hAnsi="Times New Roman" w:cs="Times New Roman"/>
                <w:b/>
                <w:bCs/>
                <w:color w:val="000000" w:themeColor="text1"/>
                <w:sz w:val="28"/>
                <w:szCs w:val="28"/>
              </w:rPr>
              <w:t xml:space="preserve"> Cách mạng Cu-ba từ năm 1953 đến năm 1961</w:t>
            </w:r>
          </w:p>
          <w:p w14:paraId="0D1322B7" w14:textId="77777777" w:rsidR="00110FED" w:rsidRDefault="00110FED" w:rsidP="00C207F7">
            <w:pPr>
              <w:snapToGrid w:val="0"/>
              <w:jc w:val="both"/>
              <w:rPr>
                <w:rFonts w:ascii="Times New Roman" w:eastAsia="Times New Roman" w:hAnsi="Times New Roman" w:cs="Times New Roman"/>
                <w:color w:val="000000" w:themeColor="text1"/>
                <w:sz w:val="28"/>
                <w:szCs w:val="28"/>
              </w:rPr>
            </w:pPr>
            <w:r w:rsidRPr="004E16C6">
              <w:rPr>
                <w:rFonts w:ascii="Times New Roman" w:eastAsia="Times New Roman" w:hAnsi="Times New Roman" w:cs="Times New Roman"/>
                <w:color w:val="000000" w:themeColor="text1"/>
                <w:sz w:val="28"/>
                <w:szCs w:val="28"/>
              </w:rPr>
              <w:t>- Từ năm 1952 – 1959: Cách mạng Cu-ba bùng nổ và giành thắng lợi, nước Cộng hòa Cu-ba được thành lập.</w:t>
            </w:r>
          </w:p>
          <w:p w14:paraId="6832AF4F" w14:textId="77777777" w:rsidR="0031779A" w:rsidRDefault="00110FED" w:rsidP="0031779A">
            <w:pPr>
              <w:snapToGrid w:val="0"/>
              <w:jc w:val="both"/>
              <w:rPr>
                <w:rFonts w:ascii="Times New Roman" w:eastAsia="Times New Roman" w:hAnsi="Times New Roman" w:cs="Times New Roman"/>
                <w:color w:val="000000" w:themeColor="text1"/>
                <w:sz w:val="28"/>
                <w:szCs w:val="28"/>
              </w:rPr>
            </w:pPr>
            <w:r w:rsidRPr="009E7A15">
              <w:rPr>
                <w:rFonts w:ascii="Times New Roman" w:eastAsia="Times New Roman" w:hAnsi="Times New Roman" w:cs="Times New Roman"/>
                <w:color w:val="000000" w:themeColor="text1"/>
                <w:sz w:val="28"/>
                <w:szCs w:val="28"/>
              </w:rPr>
              <w:t xml:space="preserve">- Từ năm 1961, Cu-ba tiến hành xây dựng chủ nghĩa xã hội </w:t>
            </w:r>
          </w:p>
          <w:p w14:paraId="6BDB5869" w14:textId="44EA7CFA" w:rsidR="0031779A" w:rsidRPr="0031779A" w:rsidRDefault="0031779A" w:rsidP="0031779A">
            <w:pPr>
              <w:snapToGrid w:val="0"/>
              <w:jc w:val="both"/>
              <w:rPr>
                <w:rFonts w:ascii="Times New Roman" w:eastAsia="Times New Roman" w:hAnsi="Times New Roman" w:cs="Times New Roman"/>
                <w:b/>
                <w:bCs/>
                <w:color w:val="000000" w:themeColor="text1"/>
                <w:sz w:val="28"/>
                <w:szCs w:val="28"/>
              </w:rPr>
            </w:pPr>
            <w:r w:rsidRPr="0031779A">
              <w:rPr>
                <w:rFonts w:ascii="Times New Roman" w:eastAsia="Times New Roman" w:hAnsi="Times New Roman" w:cs="Times New Roman"/>
                <w:b/>
                <w:bCs/>
                <w:color w:val="000000" w:themeColor="text1"/>
                <w:sz w:val="28"/>
                <w:szCs w:val="28"/>
              </w:rPr>
              <w:t>Kinh tế:</w:t>
            </w:r>
          </w:p>
          <w:p w14:paraId="7A47A864" w14:textId="44F6A9AE" w:rsidR="0031779A" w:rsidRPr="0031779A" w:rsidRDefault="0031779A" w:rsidP="0031779A">
            <w:pPr>
              <w:snapToGrid w:val="0"/>
              <w:jc w:val="both"/>
              <w:rPr>
                <w:rFonts w:ascii="Times New Roman" w:eastAsia="Times New Roman" w:hAnsi="Times New Roman" w:cs="Times New Roman"/>
                <w:color w:val="000000" w:themeColor="text1"/>
                <w:sz w:val="28"/>
                <w:szCs w:val="28"/>
              </w:rPr>
            </w:pPr>
            <w:r w:rsidRPr="0031779A">
              <w:rPr>
                <w:rFonts w:ascii="Times New Roman" w:eastAsia="Times New Roman" w:hAnsi="Times New Roman" w:cs="Times New Roman"/>
                <w:color w:val="000000" w:themeColor="text1"/>
                <w:sz w:val="28"/>
                <w:szCs w:val="28"/>
              </w:rPr>
              <w:t>- Cải cách ruộng đất</w:t>
            </w:r>
            <w:r w:rsidR="003E6EEE">
              <w:rPr>
                <w:rFonts w:ascii="Times New Roman" w:eastAsia="Times New Roman" w:hAnsi="Times New Roman" w:cs="Times New Roman"/>
                <w:color w:val="000000" w:themeColor="text1"/>
                <w:sz w:val="28"/>
                <w:szCs w:val="28"/>
              </w:rPr>
              <w:t xml:space="preserve">. </w:t>
            </w:r>
            <w:r w:rsidRPr="0031779A">
              <w:rPr>
                <w:rFonts w:ascii="Times New Roman" w:eastAsia="Times New Roman" w:hAnsi="Times New Roman" w:cs="Times New Roman"/>
                <w:color w:val="000000" w:themeColor="text1"/>
                <w:sz w:val="28"/>
                <w:szCs w:val="28"/>
              </w:rPr>
              <w:t>Nông nghiệp đa dạng</w:t>
            </w:r>
          </w:p>
          <w:p w14:paraId="2A141085" w14:textId="77777777" w:rsidR="0031779A" w:rsidRPr="0031779A" w:rsidRDefault="0031779A" w:rsidP="0031779A">
            <w:pPr>
              <w:snapToGrid w:val="0"/>
              <w:jc w:val="both"/>
              <w:rPr>
                <w:rFonts w:ascii="Times New Roman" w:eastAsia="Times New Roman" w:hAnsi="Times New Roman" w:cs="Times New Roman"/>
                <w:color w:val="000000" w:themeColor="text1"/>
                <w:sz w:val="28"/>
                <w:szCs w:val="28"/>
              </w:rPr>
            </w:pPr>
            <w:r w:rsidRPr="0031779A">
              <w:rPr>
                <w:rFonts w:ascii="Times New Roman" w:eastAsia="Times New Roman" w:hAnsi="Times New Roman" w:cs="Times New Roman"/>
                <w:color w:val="000000" w:themeColor="text1"/>
                <w:sz w:val="28"/>
                <w:szCs w:val="28"/>
              </w:rPr>
              <w:t>- Xây dựng nền công nghiệp cơ cấu ngành hợp lí.</w:t>
            </w:r>
          </w:p>
          <w:p w14:paraId="2FF7C7F5" w14:textId="34A43FB2" w:rsidR="0031779A" w:rsidRPr="0031779A" w:rsidRDefault="0031779A" w:rsidP="0031779A">
            <w:pPr>
              <w:snapToGrid w:val="0"/>
              <w:jc w:val="both"/>
              <w:rPr>
                <w:rFonts w:ascii="Times New Roman" w:eastAsia="Times New Roman" w:hAnsi="Times New Roman" w:cs="Times New Roman"/>
                <w:b/>
                <w:bCs/>
                <w:color w:val="000000" w:themeColor="text1"/>
                <w:sz w:val="28"/>
                <w:szCs w:val="28"/>
              </w:rPr>
            </w:pPr>
            <w:r w:rsidRPr="0031779A">
              <w:rPr>
                <w:rFonts w:ascii="Times New Roman" w:eastAsia="Times New Roman" w:hAnsi="Times New Roman" w:cs="Times New Roman"/>
                <w:b/>
                <w:bCs/>
                <w:color w:val="000000" w:themeColor="text1"/>
                <w:sz w:val="28"/>
                <w:szCs w:val="28"/>
              </w:rPr>
              <w:t>Văn hóa, xã hội:</w:t>
            </w:r>
          </w:p>
          <w:p w14:paraId="5ECA9276" w14:textId="72C94F65" w:rsidR="0031779A" w:rsidRPr="0031779A" w:rsidRDefault="0031779A" w:rsidP="0031779A">
            <w:pPr>
              <w:snapToGrid w:val="0"/>
              <w:jc w:val="both"/>
              <w:rPr>
                <w:rFonts w:ascii="Times New Roman" w:eastAsia="Times New Roman" w:hAnsi="Times New Roman" w:cs="Times New Roman"/>
                <w:color w:val="000000" w:themeColor="text1"/>
                <w:sz w:val="28"/>
                <w:szCs w:val="28"/>
              </w:rPr>
            </w:pPr>
            <w:r w:rsidRPr="0031779A">
              <w:rPr>
                <w:rFonts w:ascii="Times New Roman" w:eastAsia="Times New Roman" w:hAnsi="Times New Roman" w:cs="Times New Roman"/>
                <w:color w:val="000000" w:themeColor="text1"/>
                <w:sz w:val="28"/>
                <w:szCs w:val="28"/>
              </w:rPr>
              <w:t>- Cải cách giáo dục, chăm lo tới đời sống của nhân dân</w:t>
            </w:r>
          </w:p>
          <w:p w14:paraId="1C619209" w14:textId="24C6CFC1" w:rsidR="0031779A" w:rsidRDefault="0031779A" w:rsidP="0031779A">
            <w:pPr>
              <w:snapToGrid w:val="0"/>
              <w:jc w:val="both"/>
              <w:rPr>
                <w:rFonts w:ascii="Times New Roman" w:eastAsia="Times New Roman" w:hAnsi="Times New Roman" w:cs="Times New Roman"/>
                <w:color w:val="000000" w:themeColor="text1"/>
                <w:sz w:val="28"/>
                <w:szCs w:val="28"/>
              </w:rPr>
            </w:pPr>
            <w:r w:rsidRPr="0031779A">
              <w:rPr>
                <w:rFonts w:ascii="Times New Roman" w:eastAsia="Times New Roman" w:hAnsi="Times New Roman" w:cs="Times New Roman"/>
                <w:color w:val="000000" w:themeColor="text1"/>
                <w:sz w:val="28"/>
                <w:szCs w:val="28"/>
              </w:rPr>
              <w:t>- Y tế, văn hóa, thể thao phát triển mạnh, đặc biệt có tỉ lệ biết chữ cao</w:t>
            </w:r>
            <w:r w:rsidR="003E6EEE">
              <w:rPr>
                <w:rFonts w:ascii="Times New Roman" w:eastAsia="Times New Roman" w:hAnsi="Times New Roman" w:cs="Times New Roman"/>
                <w:color w:val="000000" w:themeColor="text1"/>
                <w:sz w:val="28"/>
                <w:szCs w:val="28"/>
              </w:rPr>
              <w:t>.</w:t>
            </w:r>
          </w:p>
          <w:p w14:paraId="70005E36" w14:textId="20E5D20F" w:rsidR="0031779A" w:rsidRPr="0031779A" w:rsidRDefault="0031779A" w:rsidP="0031779A">
            <w:pPr>
              <w:snapToGrid w:val="0"/>
              <w:jc w:val="both"/>
              <w:rPr>
                <w:rFonts w:ascii="Times New Roman" w:eastAsia="Times New Roman" w:hAnsi="Times New Roman" w:cs="Times New Roman"/>
                <w:b/>
                <w:bCs/>
                <w:color w:val="000000" w:themeColor="text1"/>
                <w:sz w:val="28"/>
                <w:szCs w:val="28"/>
              </w:rPr>
            </w:pPr>
            <w:r w:rsidRPr="0031779A">
              <w:rPr>
                <w:rFonts w:ascii="Times New Roman" w:eastAsia="Times New Roman" w:hAnsi="Times New Roman" w:cs="Times New Roman"/>
                <w:b/>
                <w:bCs/>
                <w:color w:val="000000" w:themeColor="text1"/>
                <w:sz w:val="28"/>
                <w:szCs w:val="28"/>
              </w:rPr>
              <w:t>Đối ngoại:</w:t>
            </w:r>
          </w:p>
          <w:p w14:paraId="0F3B8303" w14:textId="662C1C96" w:rsidR="00110FED" w:rsidRPr="009E7A15" w:rsidRDefault="0031779A" w:rsidP="0031779A">
            <w:pPr>
              <w:snapToGrid w:val="0"/>
              <w:jc w:val="both"/>
              <w:rPr>
                <w:rFonts w:ascii="Times New Roman" w:eastAsia="Times New Roman" w:hAnsi="Times New Roman" w:cs="Times New Roman"/>
                <w:color w:val="000000" w:themeColor="text1"/>
                <w:sz w:val="28"/>
                <w:szCs w:val="28"/>
              </w:rPr>
            </w:pPr>
            <w:r w:rsidRPr="0031779A">
              <w:rPr>
                <w:rFonts w:ascii="Times New Roman" w:eastAsia="Times New Roman" w:hAnsi="Times New Roman" w:cs="Times New Roman"/>
                <w:color w:val="000000" w:themeColor="text1"/>
                <w:sz w:val="28"/>
                <w:szCs w:val="28"/>
              </w:rPr>
              <w:t>- Tăng cường mối quan hệ với Liên Xô, ủng hộ phong trào cách mạng Việt Nam, các nước Mỹ La – tinh và châu Phi.</w:t>
            </w:r>
          </w:p>
        </w:tc>
      </w:tr>
    </w:tbl>
    <w:bookmarkEnd w:id="2"/>
    <w:bookmarkEnd w:id="3"/>
    <w:p w14:paraId="7218B67A" w14:textId="4FA8941B"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lastRenderedPageBreak/>
        <w:t>3. Hoạt động luyện tập</w:t>
      </w:r>
    </w:p>
    <w:p w14:paraId="391D5152"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xml:space="preserve">  </w:t>
      </w:r>
      <w:r w:rsidRPr="00067A47">
        <w:rPr>
          <w:rFonts w:ascii="Times New Roman" w:eastAsia="Times New Roman" w:hAnsi="Times New Roman" w:cs="Times New Roman"/>
          <w:sz w:val="28"/>
          <w:szCs w:val="28"/>
        </w:rPr>
        <w:t>Nhằm củng cố, hệ thống hóa và hoàn thiện về nội dung kiến thức đã được tìm hiểu ở hoạt động hình thành kiến thức mới.</w:t>
      </w:r>
    </w:p>
    <w:p w14:paraId="34C578F4" w14:textId="33E42C78"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GV đặt câu hỏi và hoàn thành nhiệm vụ, có thể hướng dẫn ở lớp và hoàn thành bài tập ở nhà</w:t>
      </w:r>
    </w:p>
    <w:p w14:paraId="538AD88D" w14:textId="3F9F7160" w:rsidR="004C0562" w:rsidRPr="00067A47" w:rsidRDefault="004C0562" w:rsidP="00C5577A">
      <w:pPr>
        <w:spacing w:after="0" w:line="240" w:lineRule="auto"/>
        <w:jc w:val="both"/>
        <w:rPr>
          <w:rFonts w:ascii="Times New Roman" w:hAnsi="Times New Roman" w:cs="Times New Roman"/>
          <w:sz w:val="28"/>
          <w:szCs w:val="28"/>
        </w:rPr>
      </w:pPr>
      <w:r w:rsidRPr="004C0562">
        <w:rPr>
          <w:rFonts w:ascii="Times New Roman" w:eastAsia="Times New Roman" w:hAnsi="Times New Roman" w:cs="Times New Roman"/>
          <w:b/>
          <w:bCs/>
          <w:sz w:val="28"/>
          <w:szCs w:val="28"/>
        </w:rPr>
        <w:t>c. Sản phẩm:</w:t>
      </w:r>
      <w:r>
        <w:rPr>
          <w:rFonts w:ascii="Times New Roman" w:eastAsia="Times New Roman" w:hAnsi="Times New Roman" w:cs="Times New Roman"/>
          <w:sz w:val="28"/>
          <w:szCs w:val="28"/>
        </w:rPr>
        <w:t xml:space="preserve"> câu trả lời của học sinh</w:t>
      </w:r>
    </w:p>
    <w:p w14:paraId="16BDEB08" w14:textId="78FAAE64" w:rsidR="00C5577A" w:rsidRPr="00067A47" w:rsidRDefault="004C0562" w:rsidP="00C5577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0EEE42D6" w14:textId="72CEC66C" w:rsidR="00C5577A" w:rsidRPr="00743BCA" w:rsidRDefault="00C5577A" w:rsidP="00E563BA">
      <w:pPr>
        <w:spacing w:after="0" w:line="240" w:lineRule="auto"/>
        <w:jc w:val="both"/>
        <w:rPr>
          <w:rFonts w:ascii="Times New Roman" w:eastAsia="Times New Roman" w:hAnsi="Times New Roman" w:cs="Times New Roman"/>
          <w:color w:val="0D0D0D" w:themeColor="text1" w:themeTint="F2"/>
          <w:sz w:val="28"/>
          <w:szCs w:val="28"/>
        </w:rPr>
      </w:pPr>
      <w:r w:rsidRPr="00743BCA">
        <w:rPr>
          <w:rFonts w:ascii="Times New Roman" w:eastAsia="Times New Roman" w:hAnsi="Times New Roman" w:cs="Times New Roman"/>
          <w:b/>
          <w:bCs/>
          <w:color w:val="0D0D0D" w:themeColor="text1" w:themeTint="F2"/>
          <w:sz w:val="28"/>
          <w:szCs w:val="28"/>
          <w:lang w:val="vi-VN"/>
        </w:rPr>
        <w:t>B</w:t>
      </w:r>
      <w:r w:rsidRPr="00743BCA">
        <w:rPr>
          <w:rFonts w:ascii="Times New Roman" w:eastAsia="Times New Roman" w:hAnsi="Times New Roman" w:cs="Times New Roman"/>
          <w:b/>
          <w:bCs/>
          <w:color w:val="0D0D0D" w:themeColor="text1" w:themeTint="F2"/>
          <w:sz w:val="28"/>
          <w:szCs w:val="28"/>
        </w:rPr>
        <w:t xml:space="preserve">ước </w:t>
      </w:r>
      <w:r w:rsidRPr="00743BCA">
        <w:rPr>
          <w:rFonts w:ascii="Times New Roman" w:eastAsia="Times New Roman" w:hAnsi="Times New Roman" w:cs="Times New Roman"/>
          <w:b/>
          <w:bCs/>
          <w:color w:val="0D0D0D" w:themeColor="text1" w:themeTint="F2"/>
          <w:sz w:val="28"/>
          <w:szCs w:val="28"/>
          <w:lang w:val="vi-VN"/>
        </w:rPr>
        <w:t>1: Chuyển giao nhiệm vụ</w:t>
      </w:r>
      <w:r w:rsidRPr="00743BCA">
        <w:rPr>
          <w:rFonts w:ascii="Times New Roman" w:eastAsia="Times New Roman" w:hAnsi="Times New Roman" w:cs="Times New Roman"/>
          <w:color w:val="0D0D0D" w:themeColor="text1" w:themeTint="F2"/>
          <w:sz w:val="28"/>
          <w:szCs w:val="28"/>
          <w:lang w:val="vi-VN"/>
        </w:rPr>
        <w:t>: Giáo viên</w:t>
      </w:r>
      <w:r w:rsidR="00A31FC0" w:rsidRPr="00743BCA">
        <w:rPr>
          <w:rFonts w:ascii="Times New Roman" w:eastAsia="Times New Roman" w:hAnsi="Times New Roman" w:cs="Times New Roman"/>
          <w:color w:val="0D0D0D" w:themeColor="text1" w:themeTint="F2"/>
          <w:sz w:val="28"/>
          <w:szCs w:val="28"/>
        </w:rPr>
        <w:t xml:space="preserve"> hướng dẫn học sinh</w:t>
      </w:r>
      <w:r w:rsidR="002675F7" w:rsidRPr="00743BCA">
        <w:rPr>
          <w:rFonts w:ascii="Times New Roman" w:eastAsia="Times New Roman" w:hAnsi="Times New Roman" w:cs="Times New Roman"/>
          <w:color w:val="0D0D0D" w:themeColor="text1" w:themeTint="F2"/>
          <w:sz w:val="28"/>
          <w:szCs w:val="28"/>
        </w:rPr>
        <w:t xml:space="preserve"> </w:t>
      </w:r>
      <w:r w:rsidR="006E2283" w:rsidRPr="00743BCA">
        <w:rPr>
          <w:rFonts w:ascii="Times New Roman" w:eastAsia="Times New Roman" w:hAnsi="Times New Roman" w:cs="Times New Roman"/>
          <w:color w:val="0D0D0D" w:themeColor="text1" w:themeTint="F2"/>
          <w:sz w:val="28"/>
          <w:szCs w:val="28"/>
        </w:rPr>
        <w:t xml:space="preserve">chơi trò chơi </w:t>
      </w:r>
      <w:r w:rsidR="006E2283" w:rsidRPr="00743BCA">
        <w:rPr>
          <w:rFonts w:ascii="Times New Roman" w:eastAsia="Times New Roman" w:hAnsi="Times New Roman" w:cs="Times New Roman"/>
          <w:b/>
          <w:bCs/>
          <w:color w:val="0D0D0D" w:themeColor="text1" w:themeTint="F2"/>
          <w:sz w:val="28"/>
          <w:szCs w:val="28"/>
        </w:rPr>
        <w:t>“</w:t>
      </w:r>
      <w:r w:rsidR="00BD06BC" w:rsidRPr="00743BCA">
        <w:rPr>
          <w:rFonts w:ascii="Times New Roman" w:eastAsia="Times New Roman" w:hAnsi="Times New Roman" w:cs="Times New Roman"/>
          <w:b/>
          <w:bCs/>
          <w:color w:val="0D0D0D" w:themeColor="text1" w:themeTint="F2"/>
          <w:sz w:val="28"/>
          <w:szCs w:val="28"/>
        </w:rPr>
        <w:t>Nhanh như chớp</w:t>
      </w:r>
      <w:r w:rsidR="006E2283" w:rsidRPr="00743BCA">
        <w:rPr>
          <w:rFonts w:ascii="Times New Roman" w:eastAsia="Times New Roman" w:hAnsi="Times New Roman" w:cs="Times New Roman"/>
          <w:b/>
          <w:bCs/>
          <w:color w:val="0D0D0D" w:themeColor="text1" w:themeTint="F2"/>
          <w:sz w:val="28"/>
          <w:szCs w:val="28"/>
        </w:rPr>
        <w:t>”</w:t>
      </w:r>
      <w:r w:rsidR="006E2283" w:rsidRPr="00743BCA">
        <w:rPr>
          <w:rFonts w:ascii="Times New Roman" w:eastAsia="Times New Roman" w:hAnsi="Times New Roman" w:cs="Times New Roman"/>
          <w:color w:val="0D0D0D" w:themeColor="text1" w:themeTint="F2"/>
          <w:sz w:val="28"/>
          <w:szCs w:val="28"/>
        </w:rPr>
        <w:t xml:space="preserve"> thông qua các câu hỏi </w:t>
      </w:r>
      <w:r w:rsidR="00BD06BC" w:rsidRPr="00743BCA">
        <w:rPr>
          <w:rFonts w:ascii="Times New Roman" w:eastAsia="Times New Roman" w:hAnsi="Times New Roman" w:cs="Times New Roman"/>
          <w:color w:val="0D0D0D" w:themeColor="text1" w:themeTint="F2"/>
          <w:sz w:val="28"/>
          <w:szCs w:val="28"/>
        </w:rPr>
        <w:t>trả lời nhanh</w:t>
      </w:r>
    </w:p>
    <w:p w14:paraId="5F646AE2" w14:textId="2BBB6BFF" w:rsidR="00E964E2" w:rsidRPr="00E964E2" w:rsidRDefault="00E964E2" w:rsidP="00E563BA">
      <w:pPr>
        <w:spacing w:after="0" w:line="240" w:lineRule="auto"/>
        <w:jc w:val="both"/>
        <w:rPr>
          <w:rFonts w:ascii="Times New Roman" w:eastAsia="Times New Roman" w:hAnsi="Times New Roman" w:cs="Times New Roman"/>
          <w:b/>
          <w:bCs/>
          <w:color w:val="0D0D0D" w:themeColor="text1" w:themeTint="F2"/>
          <w:sz w:val="28"/>
          <w:szCs w:val="28"/>
        </w:rPr>
      </w:pPr>
      <w:r w:rsidRPr="00E964E2">
        <w:rPr>
          <w:rFonts w:ascii="Times New Roman" w:eastAsia="Times New Roman" w:hAnsi="Times New Roman" w:cs="Times New Roman"/>
          <w:b/>
          <w:bCs/>
          <w:color w:val="0D0D0D" w:themeColor="text1" w:themeTint="F2"/>
          <w:sz w:val="28"/>
          <w:szCs w:val="28"/>
        </w:rPr>
        <w:t xml:space="preserve">Câu 1: Sau Chiến tranh thế giới thứ hai, các nước Mỹ La-tinh tồn tại loại chế độ nào? </w:t>
      </w:r>
    </w:p>
    <w:p w14:paraId="1629FB6C" w14:textId="17B9DF29" w:rsidR="00E964E2" w:rsidRDefault="00E964E2" w:rsidP="00E563BA">
      <w:pPr>
        <w:spacing w:after="0" w:line="240" w:lineRule="auto"/>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Đáp án: Độc tài</w:t>
      </w:r>
    </w:p>
    <w:p w14:paraId="7BE0D74A" w14:textId="14ABC22C" w:rsidR="00E964E2" w:rsidRPr="00E964E2" w:rsidRDefault="00E964E2" w:rsidP="00E563BA">
      <w:pPr>
        <w:spacing w:after="0" w:line="240" w:lineRule="auto"/>
        <w:jc w:val="both"/>
        <w:rPr>
          <w:rFonts w:ascii="Times New Roman" w:eastAsia="Times New Roman" w:hAnsi="Times New Roman" w:cs="Times New Roman"/>
          <w:b/>
          <w:bCs/>
          <w:color w:val="0D0D0D" w:themeColor="text1" w:themeTint="F2"/>
          <w:sz w:val="28"/>
          <w:szCs w:val="28"/>
        </w:rPr>
      </w:pPr>
      <w:r w:rsidRPr="00E964E2">
        <w:rPr>
          <w:rFonts w:ascii="Times New Roman" w:eastAsia="Times New Roman" w:hAnsi="Times New Roman" w:cs="Times New Roman"/>
          <w:b/>
          <w:bCs/>
          <w:color w:val="0D0D0D" w:themeColor="text1" w:themeTint="F2"/>
          <w:sz w:val="28"/>
          <w:szCs w:val="28"/>
        </w:rPr>
        <w:t>Câu 2: Phong trào đấu tranh ở Mỹ La-tinh bùng nổ mạnh mẽ vào giai đoạn nào?</w:t>
      </w:r>
    </w:p>
    <w:p w14:paraId="17325C34" w14:textId="1E5BD600" w:rsidR="00E964E2" w:rsidRDefault="00E964E2" w:rsidP="00E563BA">
      <w:pPr>
        <w:spacing w:after="0" w:line="240" w:lineRule="auto"/>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Đáp án: Những năm 60 – 80 của thế kỉ XX</w:t>
      </w:r>
    </w:p>
    <w:p w14:paraId="2180834D" w14:textId="1AAE31AB" w:rsidR="00E964E2" w:rsidRPr="00E964E2" w:rsidRDefault="00E964E2" w:rsidP="00E563BA">
      <w:pPr>
        <w:spacing w:after="0" w:line="240" w:lineRule="auto"/>
        <w:jc w:val="both"/>
        <w:rPr>
          <w:rFonts w:ascii="Times New Roman" w:eastAsia="Times New Roman" w:hAnsi="Times New Roman" w:cs="Times New Roman"/>
          <w:b/>
          <w:bCs/>
          <w:color w:val="0D0D0D" w:themeColor="text1" w:themeTint="F2"/>
          <w:sz w:val="28"/>
          <w:szCs w:val="28"/>
        </w:rPr>
      </w:pPr>
      <w:r w:rsidRPr="00E964E2">
        <w:rPr>
          <w:rFonts w:ascii="Times New Roman" w:eastAsia="Times New Roman" w:hAnsi="Times New Roman" w:cs="Times New Roman"/>
          <w:b/>
          <w:bCs/>
          <w:color w:val="0D0D0D" w:themeColor="text1" w:themeTint="F2"/>
          <w:sz w:val="28"/>
          <w:szCs w:val="28"/>
        </w:rPr>
        <w:t>Câu 3: Cu-ba giành thắng lợi trong cuộc cách mạng lật đổ chế độ độc tài vào năm nào?</w:t>
      </w:r>
    </w:p>
    <w:p w14:paraId="29E18B45" w14:textId="242D2AFA" w:rsidR="00E964E2" w:rsidRDefault="00E964E2" w:rsidP="00E563BA">
      <w:pPr>
        <w:spacing w:after="0" w:line="240" w:lineRule="auto"/>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 xml:space="preserve">Đáp án: </w:t>
      </w:r>
      <w:r w:rsidRPr="00E964E2">
        <w:rPr>
          <w:rFonts w:ascii="Times New Roman" w:eastAsia="Times New Roman" w:hAnsi="Times New Roman" w:cs="Times New Roman"/>
          <w:color w:val="0D0D0D" w:themeColor="text1" w:themeTint="F2"/>
          <w:sz w:val="28"/>
          <w:szCs w:val="28"/>
        </w:rPr>
        <w:t>1959</w:t>
      </w:r>
    </w:p>
    <w:p w14:paraId="47E4BA1B" w14:textId="63C2CAB1" w:rsidR="00CC6818" w:rsidRPr="00743BCA" w:rsidRDefault="00CC6818" w:rsidP="00E563BA">
      <w:pPr>
        <w:spacing w:after="0" w:line="240" w:lineRule="auto"/>
        <w:jc w:val="both"/>
        <w:rPr>
          <w:rFonts w:ascii="Times New Roman" w:eastAsia="Times New Roman" w:hAnsi="Times New Roman" w:cs="Times New Roman"/>
          <w:b/>
          <w:bCs/>
          <w:color w:val="0D0D0D" w:themeColor="text1" w:themeTint="F2"/>
          <w:sz w:val="28"/>
          <w:szCs w:val="28"/>
        </w:rPr>
      </w:pPr>
      <w:r w:rsidRPr="00743BCA">
        <w:rPr>
          <w:rFonts w:ascii="Times New Roman" w:eastAsia="Times New Roman" w:hAnsi="Times New Roman" w:cs="Times New Roman"/>
          <w:b/>
          <w:bCs/>
          <w:color w:val="0D0D0D" w:themeColor="text1" w:themeTint="F2"/>
          <w:sz w:val="28"/>
          <w:szCs w:val="28"/>
        </w:rPr>
        <w:t xml:space="preserve">Câu </w:t>
      </w:r>
      <w:r w:rsidR="00E964E2">
        <w:rPr>
          <w:rFonts w:ascii="Times New Roman" w:eastAsia="Times New Roman" w:hAnsi="Times New Roman" w:cs="Times New Roman"/>
          <w:b/>
          <w:bCs/>
          <w:color w:val="0D0D0D" w:themeColor="text1" w:themeTint="F2"/>
          <w:sz w:val="28"/>
          <w:szCs w:val="28"/>
        </w:rPr>
        <w:t>4</w:t>
      </w:r>
      <w:r w:rsidRPr="00743BCA">
        <w:rPr>
          <w:rFonts w:ascii="Times New Roman" w:eastAsia="Times New Roman" w:hAnsi="Times New Roman" w:cs="Times New Roman"/>
          <w:b/>
          <w:bCs/>
          <w:color w:val="0D0D0D" w:themeColor="text1" w:themeTint="F2"/>
          <w:sz w:val="28"/>
          <w:szCs w:val="28"/>
        </w:rPr>
        <w:t>:</w:t>
      </w:r>
      <w:r w:rsidR="005F706E" w:rsidRPr="00743BCA">
        <w:rPr>
          <w:rFonts w:ascii="Times New Roman" w:eastAsia="Times New Roman" w:hAnsi="Times New Roman" w:cs="Times New Roman"/>
          <w:b/>
          <w:bCs/>
          <w:color w:val="0D0D0D" w:themeColor="text1" w:themeTint="F2"/>
          <w:sz w:val="28"/>
          <w:szCs w:val="28"/>
        </w:rPr>
        <w:t xml:space="preserve"> Ai là người lãnh đạo phong trào cách mạng ở Cuba giành thắng lợi?</w:t>
      </w:r>
    </w:p>
    <w:p w14:paraId="5EE24592" w14:textId="4D8FF73C" w:rsidR="005F706E" w:rsidRPr="00743BCA" w:rsidRDefault="005F706E" w:rsidP="00E563BA">
      <w:pPr>
        <w:spacing w:after="0" w:line="240" w:lineRule="auto"/>
        <w:jc w:val="both"/>
        <w:rPr>
          <w:rFonts w:ascii="Times New Roman" w:eastAsia="Times New Roman" w:hAnsi="Times New Roman" w:cs="Times New Roman"/>
          <w:color w:val="0D0D0D" w:themeColor="text1" w:themeTint="F2"/>
          <w:sz w:val="28"/>
          <w:szCs w:val="28"/>
        </w:rPr>
      </w:pPr>
      <w:r w:rsidRPr="00743BCA">
        <w:rPr>
          <w:rFonts w:ascii="Times New Roman" w:eastAsia="Times New Roman" w:hAnsi="Times New Roman" w:cs="Times New Roman"/>
          <w:color w:val="0D0D0D" w:themeColor="text1" w:themeTint="F2"/>
          <w:sz w:val="28"/>
          <w:szCs w:val="28"/>
        </w:rPr>
        <w:t>Đáp án: Phi – đen Cát-xtơ - rô</w:t>
      </w:r>
    </w:p>
    <w:p w14:paraId="1CB3D48B" w14:textId="2AE0832C" w:rsidR="00E964E2" w:rsidRPr="00E964E2" w:rsidRDefault="00E964E2" w:rsidP="00E964E2">
      <w:pPr>
        <w:spacing w:after="0"/>
        <w:jc w:val="both"/>
        <w:rPr>
          <w:rFonts w:ascii="Times New Roman" w:hAnsi="Times New Roman" w:cs="Times New Roman"/>
          <w:b/>
          <w:bCs/>
          <w:color w:val="0D0D0D" w:themeColor="text1" w:themeTint="F2"/>
          <w:sz w:val="28"/>
          <w:szCs w:val="28"/>
        </w:rPr>
      </w:pPr>
      <w:r w:rsidRPr="00E964E2">
        <w:rPr>
          <w:rFonts w:ascii="Times New Roman" w:eastAsia="Times New Roman" w:hAnsi="Times New Roman" w:cs="Times New Roman"/>
          <w:b/>
          <w:bCs/>
          <w:color w:val="0D0D0D" w:themeColor="text1" w:themeTint="F2"/>
          <w:sz w:val="28"/>
          <w:szCs w:val="28"/>
        </w:rPr>
        <w:t xml:space="preserve">Câu </w:t>
      </w:r>
      <w:r>
        <w:rPr>
          <w:rFonts w:ascii="Times New Roman" w:eastAsia="Times New Roman" w:hAnsi="Times New Roman" w:cs="Times New Roman"/>
          <w:b/>
          <w:bCs/>
          <w:color w:val="0D0D0D" w:themeColor="text1" w:themeTint="F2"/>
          <w:sz w:val="28"/>
          <w:szCs w:val="28"/>
        </w:rPr>
        <w:t>5</w:t>
      </w:r>
      <w:r w:rsidRPr="00E964E2">
        <w:rPr>
          <w:rFonts w:ascii="Times New Roman" w:eastAsia="Times New Roman" w:hAnsi="Times New Roman" w:cs="Times New Roman"/>
          <w:b/>
          <w:bCs/>
          <w:color w:val="0D0D0D" w:themeColor="text1" w:themeTint="F2"/>
          <w:sz w:val="28"/>
          <w:szCs w:val="28"/>
        </w:rPr>
        <w:t>: Cu-ba chính thức đi lên con đường xây dựng chủ nghĩa xã hội vào năm nào?</w:t>
      </w:r>
    </w:p>
    <w:p w14:paraId="39ED8FDE" w14:textId="77777777" w:rsidR="00E964E2" w:rsidRPr="00743BCA" w:rsidRDefault="00E964E2" w:rsidP="00E964E2">
      <w:pPr>
        <w:spacing w:after="0" w:line="240" w:lineRule="auto"/>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Đáp án: 1961</w:t>
      </w:r>
    </w:p>
    <w:p w14:paraId="4B46ED4C" w14:textId="6798A750" w:rsidR="0098044D" w:rsidRDefault="00E964E2" w:rsidP="00C5577A">
      <w:pPr>
        <w:spacing w:after="0" w:line="240" w:lineRule="auto"/>
        <w:jc w:val="both"/>
        <w:rPr>
          <w:rFonts w:ascii="Times New Roman" w:eastAsia="Times New Roman" w:hAnsi="Times New Roman" w:cs="Times New Roman"/>
          <w:b/>
          <w:bCs/>
          <w:color w:val="0D0D0D" w:themeColor="text1" w:themeTint="F2"/>
          <w:sz w:val="28"/>
          <w:szCs w:val="28"/>
        </w:rPr>
      </w:pPr>
      <w:r w:rsidRPr="00E964E2">
        <w:rPr>
          <w:rFonts w:ascii="Times New Roman" w:eastAsia="Times New Roman" w:hAnsi="Times New Roman" w:cs="Times New Roman"/>
          <w:b/>
          <w:bCs/>
          <w:color w:val="0D0D0D" w:themeColor="text1" w:themeTint="F2"/>
          <w:sz w:val="28"/>
          <w:szCs w:val="28"/>
        </w:rPr>
        <w:t>Câu 6: Cu-ba có chính sách đối ngoại như thế nào sau cách mạng?</w:t>
      </w:r>
    </w:p>
    <w:p w14:paraId="484A13A1" w14:textId="5635F4BF" w:rsidR="00E964E2" w:rsidRPr="00E964E2" w:rsidRDefault="00E964E2" w:rsidP="00C5577A">
      <w:pPr>
        <w:spacing w:after="0" w:line="240" w:lineRule="auto"/>
        <w:jc w:val="both"/>
        <w:rPr>
          <w:rFonts w:ascii="Times New Roman" w:eastAsia="Times New Roman" w:hAnsi="Times New Roman" w:cs="Times New Roman"/>
          <w:color w:val="0D0D0D" w:themeColor="text1" w:themeTint="F2"/>
          <w:sz w:val="28"/>
          <w:szCs w:val="28"/>
        </w:rPr>
      </w:pPr>
      <w:r w:rsidRPr="00E964E2">
        <w:rPr>
          <w:rFonts w:ascii="Times New Roman" w:eastAsia="Times New Roman" w:hAnsi="Times New Roman" w:cs="Times New Roman"/>
          <w:color w:val="0D0D0D" w:themeColor="text1" w:themeTint="F2"/>
          <w:sz w:val="28"/>
          <w:szCs w:val="28"/>
        </w:rPr>
        <w:t>Đáp án: Ủng hộ phong trào cách mạng giải phóng dân tộc trên thế giới</w:t>
      </w:r>
    </w:p>
    <w:p w14:paraId="7CB8D816" w14:textId="1E627596" w:rsidR="00C5577A" w:rsidRPr="00067A47"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2: Thực hiện nhiệm vụ</w:t>
      </w:r>
    </w:p>
    <w:p w14:paraId="69431414" w14:textId="4CE609A8" w:rsidR="00C5577A" w:rsidRPr="00753F12" w:rsidRDefault="00C5577A" w:rsidP="00753F12">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HS </w:t>
      </w:r>
      <w:r w:rsidR="00753F12">
        <w:rPr>
          <w:rFonts w:ascii="Times New Roman" w:eastAsia="Times New Roman" w:hAnsi="Times New Roman" w:cs="Times New Roman"/>
          <w:sz w:val="28"/>
          <w:szCs w:val="28"/>
        </w:rPr>
        <w:t>tham gia trò chơi</w:t>
      </w:r>
    </w:p>
    <w:p w14:paraId="4D66226D" w14:textId="77777777" w:rsidR="00C5577A" w:rsidRPr="00067A47"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3: Báo cáo, thảo luận</w:t>
      </w:r>
    </w:p>
    <w:p w14:paraId="522AB44F" w14:textId="0F040FC7" w:rsidR="00C5577A" w:rsidRDefault="00C5577A" w:rsidP="00753F12">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w:t>
      </w:r>
      <w:r w:rsidR="00753F12">
        <w:rPr>
          <w:rFonts w:ascii="Times New Roman" w:eastAsia="Times New Roman" w:hAnsi="Times New Roman" w:cs="Times New Roman"/>
          <w:sz w:val="28"/>
          <w:szCs w:val="28"/>
        </w:rPr>
        <w:t xml:space="preserve">Câu trả lời của học sinh </w:t>
      </w:r>
    </w:p>
    <w:p w14:paraId="55CDE483" w14:textId="77777777" w:rsidR="00753F12"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4: Kết luận, nhận định</w:t>
      </w:r>
    </w:p>
    <w:p w14:paraId="4B542386" w14:textId="45BA6E87" w:rsidR="00C5577A" w:rsidRPr="00067A47" w:rsidRDefault="00753F12" w:rsidP="00C5577A">
      <w:pPr>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 </w:t>
      </w:r>
      <w:r w:rsidR="00C5577A" w:rsidRPr="00067A47">
        <w:rPr>
          <w:rFonts w:ascii="Times New Roman" w:eastAsia="Times New Roman" w:hAnsi="Times New Roman" w:cs="Times New Roman"/>
          <w:sz w:val="28"/>
          <w:szCs w:val="28"/>
          <w:lang w:val="vi-VN"/>
        </w:rPr>
        <w:t>GV nhận xét bài làm của HS.</w:t>
      </w:r>
    </w:p>
    <w:p w14:paraId="75E3A9F0"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4. Hoạt động vận dụng:</w:t>
      </w:r>
    </w:p>
    <w:p w14:paraId="39FB495C" w14:textId="77777777" w:rsidR="00C5577A" w:rsidRPr="00067A47"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xml:space="preserve">  </w:t>
      </w:r>
      <w:r w:rsidRPr="00067A47">
        <w:rPr>
          <w:rFonts w:ascii="Times New Roman" w:eastAsia="Times New Roman" w:hAnsi="Times New Roman" w:cs="Times New Roman"/>
          <w:sz w:val="28"/>
          <w:szCs w:val="28"/>
        </w:rPr>
        <w:t>Nhằm giúp HS vận dụng kiến thức mới đã lĩnh hội để giải quyết những vấn đề mới trong học tập, cuộc sống.</w:t>
      </w:r>
    </w:p>
    <w:p w14:paraId="783A1AEC" w14:textId="357AFE82"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GV đặt câu hỏi, HS hoàn thành nhiệm vụ </w:t>
      </w:r>
    </w:p>
    <w:p w14:paraId="4A828988" w14:textId="00540F86" w:rsidR="004C0562" w:rsidRPr="004C0562" w:rsidRDefault="004C0562" w:rsidP="00C5577A">
      <w:pPr>
        <w:spacing w:after="0" w:line="240" w:lineRule="auto"/>
        <w:jc w:val="both"/>
        <w:rPr>
          <w:rFonts w:ascii="Times New Roman" w:hAnsi="Times New Roman" w:cs="Times New Roman"/>
          <w:sz w:val="28"/>
          <w:szCs w:val="28"/>
        </w:rPr>
      </w:pPr>
      <w:r w:rsidRPr="004C0562">
        <w:rPr>
          <w:rFonts w:ascii="Times New Roman" w:eastAsia="Times New Roman" w:hAnsi="Times New Roman" w:cs="Times New Roman"/>
          <w:b/>
          <w:bCs/>
          <w:sz w:val="28"/>
          <w:szCs w:val="28"/>
        </w:rPr>
        <w:lastRenderedPageBreak/>
        <w:t>c. Sản phẩm</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Câu trả lời của học sinh</w:t>
      </w:r>
    </w:p>
    <w:p w14:paraId="6827BB08" w14:textId="565FA6E8" w:rsidR="00C5577A" w:rsidRPr="00067A47" w:rsidRDefault="004C0562" w:rsidP="00C557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0744312A" w14:textId="77777777" w:rsidR="00753F12" w:rsidRDefault="00C5577A" w:rsidP="00D57821">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1: Chuyển giao nhiệm vụ</w:t>
      </w:r>
    </w:p>
    <w:p w14:paraId="0B9C2AA5" w14:textId="011CBC9C" w:rsidR="000C4357" w:rsidRDefault="00C5577A" w:rsidP="00D57821">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w:t>
      </w:r>
      <w:r w:rsidR="00753F12">
        <w:rPr>
          <w:rFonts w:ascii="Times New Roman" w:eastAsia="Times New Roman" w:hAnsi="Times New Roman" w:cs="Times New Roman"/>
          <w:sz w:val="28"/>
          <w:szCs w:val="28"/>
        </w:rPr>
        <w:t xml:space="preserve">- </w:t>
      </w:r>
      <w:r w:rsidRPr="00067A47">
        <w:rPr>
          <w:rFonts w:ascii="Times New Roman" w:eastAsia="Times New Roman" w:hAnsi="Times New Roman" w:cs="Times New Roman"/>
          <w:sz w:val="28"/>
          <w:szCs w:val="28"/>
          <w:lang w:val="vi-VN"/>
        </w:rPr>
        <w:t>GV giao bài</w:t>
      </w:r>
      <w:r w:rsidR="00317F12">
        <w:rPr>
          <w:rFonts w:ascii="Times New Roman" w:eastAsia="Times New Roman" w:hAnsi="Times New Roman" w:cs="Times New Roman"/>
          <w:sz w:val="28"/>
          <w:szCs w:val="28"/>
        </w:rPr>
        <w:t xml:space="preserve"> tập</w:t>
      </w:r>
      <w:r w:rsidR="00753F12">
        <w:rPr>
          <w:rFonts w:ascii="Times New Roman" w:eastAsia="Times New Roman" w:hAnsi="Times New Roman" w:cs="Times New Roman"/>
          <w:sz w:val="28"/>
          <w:szCs w:val="28"/>
        </w:rPr>
        <w:t xml:space="preserve"> về nhà</w:t>
      </w:r>
      <w:r w:rsidRPr="00067A47">
        <w:rPr>
          <w:rFonts w:ascii="Times New Roman" w:eastAsia="Times New Roman" w:hAnsi="Times New Roman" w:cs="Times New Roman"/>
          <w:sz w:val="28"/>
          <w:szCs w:val="28"/>
        </w:rPr>
        <w:t xml:space="preserve"> </w:t>
      </w:r>
    </w:p>
    <w:p w14:paraId="017E6F89" w14:textId="6C4DAD70" w:rsidR="008B5FD1" w:rsidRPr="002A4A56" w:rsidRDefault="00C44558" w:rsidP="007B74D3">
      <w:pPr>
        <w:spacing w:after="0" w:line="240" w:lineRule="auto"/>
        <w:jc w:val="both"/>
        <w:rPr>
          <w:rFonts w:ascii="Times New Roman" w:eastAsia="Times New Roman" w:hAnsi="Times New Roman" w:cs="Times New Roman"/>
          <w:b/>
          <w:bCs/>
          <w:color w:val="0D0D0D" w:themeColor="text1" w:themeTint="F2"/>
          <w:sz w:val="28"/>
          <w:szCs w:val="28"/>
        </w:rPr>
      </w:pPr>
      <w:r w:rsidRPr="002A4A56">
        <w:rPr>
          <w:rFonts w:ascii="Times New Roman" w:eastAsia="Times New Roman" w:hAnsi="Times New Roman" w:cs="Times New Roman"/>
          <w:b/>
          <w:bCs/>
          <w:color w:val="0D0D0D" w:themeColor="text1" w:themeTint="F2"/>
          <w:sz w:val="28"/>
          <w:szCs w:val="28"/>
        </w:rPr>
        <w:t xml:space="preserve">1. </w:t>
      </w:r>
      <w:r w:rsidR="00CA37D6">
        <w:rPr>
          <w:rFonts w:ascii="Times New Roman" w:eastAsia="Times New Roman" w:hAnsi="Times New Roman" w:cs="Times New Roman"/>
          <w:b/>
          <w:bCs/>
          <w:color w:val="0D0D0D" w:themeColor="text1" w:themeTint="F2"/>
          <w:sz w:val="28"/>
          <w:szCs w:val="28"/>
        </w:rPr>
        <w:t>Việt Nam và Cu-ba là hai đất nước có mối quan hệ khăng khít trong lịch sử. Hãy tìm hiểu những thông tin về mối quan hệ Việt Nam – Cu-ba và viết một đoạn văn ngắn về mối quan hệ này.</w:t>
      </w:r>
    </w:p>
    <w:p w14:paraId="040C62B8" w14:textId="6FE0243A" w:rsidR="00C5577A" w:rsidRPr="00067A47" w:rsidRDefault="00C5577A" w:rsidP="00320019">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2: Thực hiện nhiệm vụ</w:t>
      </w:r>
    </w:p>
    <w:p w14:paraId="6A33E9AF" w14:textId="77777777" w:rsidR="00C5577A" w:rsidRPr="00067A47" w:rsidRDefault="00C5577A" w:rsidP="00320019">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sz w:val="28"/>
          <w:szCs w:val="28"/>
          <w:lang w:val="vi-VN"/>
        </w:rPr>
        <w:t>- GV hướng dẫn các em tìm hiểu yêu cầu của đề.</w:t>
      </w:r>
    </w:p>
    <w:p w14:paraId="6498CB4B" w14:textId="77777777" w:rsidR="00C5577A" w:rsidRPr="00067A47" w:rsidRDefault="00C5577A" w:rsidP="00320019">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sz w:val="28"/>
          <w:szCs w:val="28"/>
          <w:lang w:val="vi-VN"/>
        </w:rPr>
        <w:t>- HS đọc và xác định yêu cầu của bài tập.</w:t>
      </w:r>
    </w:p>
    <w:p w14:paraId="241DFE47" w14:textId="15778398" w:rsidR="009241FF" w:rsidRDefault="00C5577A" w:rsidP="00B432FD">
      <w:pPr>
        <w:spacing w:after="0" w:line="240" w:lineRule="auto"/>
        <w:jc w:val="both"/>
        <w:rPr>
          <w:rFonts w:ascii="Times New Roman" w:eastAsia="Times New Roman" w:hAnsi="Times New Roman" w:cs="Times New Roman"/>
          <w:b/>
          <w:bCs/>
          <w:color w:val="0D0D0D" w:themeColor="text1" w:themeTint="F2"/>
          <w:sz w:val="28"/>
          <w:szCs w:val="28"/>
        </w:rPr>
      </w:pPr>
      <w:r w:rsidRPr="00B432FD">
        <w:rPr>
          <w:rFonts w:ascii="Times New Roman" w:eastAsia="Times New Roman" w:hAnsi="Times New Roman" w:cs="Times New Roman"/>
          <w:b/>
          <w:bCs/>
          <w:color w:val="0D0D0D" w:themeColor="text1" w:themeTint="F2"/>
          <w:sz w:val="28"/>
          <w:szCs w:val="28"/>
          <w:lang w:val="vi-VN"/>
        </w:rPr>
        <w:t>B</w:t>
      </w:r>
      <w:r w:rsidRPr="00B432FD">
        <w:rPr>
          <w:rFonts w:ascii="Times New Roman" w:eastAsia="Times New Roman" w:hAnsi="Times New Roman" w:cs="Times New Roman"/>
          <w:b/>
          <w:bCs/>
          <w:color w:val="0D0D0D" w:themeColor="text1" w:themeTint="F2"/>
          <w:sz w:val="28"/>
          <w:szCs w:val="28"/>
        </w:rPr>
        <w:t xml:space="preserve">ước </w:t>
      </w:r>
      <w:r w:rsidRPr="00B432FD">
        <w:rPr>
          <w:rFonts w:ascii="Times New Roman" w:eastAsia="Times New Roman" w:hAnsi="Times New Roman" w:cs="Times New Roman"/>
          <w:b/>
          <w:bCs/>
          <w:color w:val="0D0D0D" w:themeColor="text1" w:themeTint="F2"/>
          <w:sz w:val="28"/>
          <w:szCs w:val="28"/>
          <w:lang w:val="vi-VN"/>
        </w:rPr>
        <w:t>3: Báo cáo, thảo luận</w:t>
      </w:r>
    </w:p>
    <w:p w14:paraId="1C845122" w14:textId="332D2DCC" w:rsidR="001D3CAD" w:rsidRPr="001D3CAD" w:rsidRDefault="0048012F" w:rsidP="0048012F">
      <w:pPr>
        <w:spacing w:after="0" w:line="240" w:lineRule="auto"/>
        <w:jc w:val="center"/>
        <w:rPr>
          <w:rFonts w:ascii="Times New Roman" w:eastAsia="Times New Roman" w:hAnsi="Times New Roman" w:cs="Times New Roman"/>
          <w:b/>
          <w:bCs/>
          <w:color w:val="0D0D0D" w:themeColor="text1" w:themeTint="F2"/>
          <w:sz w:val="28"/>
          <w:szCs w:val="28"/>
        </w:rPr>
      </w:pPr>
      <w:r>
        <w:rPr>
          <w:rFonts w:ascii="Times New Roman" w:eastAsia="Times New Roman" w:hAnsi="Times New Roman" w:cs="Times New Roman"/>
          <w:b/>
          <w:bCs/>
          <w:noProof/>
          <w:color w:val="0D0D0D" w:themeColor="text1" w:themeTint="F2"/>
          <w:sz w:val="28"/>
          <w:szCs w:val="28"/>
        </w:rPr>
        <w:drawing>
          <wp:inline distT="0" distB="0" distL="0" distR="0" wp14:anchorId="6742BCDB" wp14:editId="0ADBA34C">
            <wp:extent cx="5724525" cy="4949190"/>
            <wp:effectExtent l="0" t="0" r="0" b="0"/>
            <wp:docPr id="1786556353" name="Hình ảnh 1" descr="Ảnh có chứa trang phục, người, đám tang, trong nhà&#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556353" name="Hình ảnh 1" descr="Ảnh có chứa trang phục, người, đám tang, trong nhà&#10;&#10;Mô tả được tạo tự động"/>
                    <pic:cNvPicPr/>
                  </pic:nvPicPr>
                  <pic:blipFill>
                    <a:blip r:embed="rId11">
                      <a:extLst>
                        <a:ext uri="{28A0092B-C50C-407E-A947-70E740481C1C}">
                          <a14:useLocalDpi xmlns:a14="http://schemas.microsoft.com/office/drawing/2010/main" val="0"/>
                        </a:ext>
                      </a:extLst>
                    </a:blip>
                    <a:stretch>
                      <a:fillRect/>
                    </a:stretch>
                  </pic:blipFill>
                  <pic:spPr>
                    <a:xfrm>
                      <a:off x="0" y="0"/>
                      <a:ext cx="5724525" cy="4949190"/>
                    </a:xfrm>
                    <a:prstGeom prst="rect">
                      <a:avLst/>
                    </a:prstGeom>
                  </pic:spPr>
                </pic:pic>
              </a:graphicData>
            </a:graphic>
          </wp:inline>
        </w:drawing>
      </w:r>
    </w:p>
    <w:p w14:paraId="34D26122" w14:textId="71319A30" w:rsidR="00D16C54" w:rsidRPr="00D16C54" w:rsidRDefault="00D16C54" w:rsidP="00D16C54">
      <w:pPr>
        <w:spacing w:after="0" w:line="240" w:lineRule="auto"/>
        <w:jc w:val="both"/>
        <w:rPr>
          <w:rFonts w:ascii="Times New Roman" w:hAnsi="Times New Roman" w:cs="Times New Roman"/>
          <w:color w:val="000000" w:themeColor="text1"/>
          <w:sz w:val="28"/>
          <w:szCs w:val="28"/>
          <w:shd w:val="clear" w:color="auto" w:fill="FFFFFF"/>
        </w:rPr>
      </w:pPr>
      <w:r w:rsidRPr="00D16C54">
        <w:rPr>
          <w:rFonts w:ascii="Times New Roman" w:hAnsi="Times New Roman" w:cs="Times New Roman"/>
          <w:color w:val="000000" w:themeColor="text1"/>
          <w:sz w:val="28"/>
          <w:szCs w:val="28"/>
          <w:shd w:val="clear" w:color="auto" w:fill="FFFFFF"/>
        </w:rPr>
        <w:t>Ngày 2/12/1960, chính quyền non trẻ do cố lãnh tụ Fidel lãnh đạo đã đưa Cuba trở thành nước đầu tiên ở Tây bán cầu thiết lập quan hệ ngoại giao đầy đủ với Việt Nam.</w:t>
      </w:r>
      <w:r>
        <w:rPr>
          <w:rFonts w:ascii="Times New Roman" w:hAnsi="Times New Roman" w:cs="Times New Roman"/>
          <w:color w:val="000000" w:themeColor="text1"/>
          <w:sz w:val="28"/>
          <w:szCs w:val="28"/>
          <w:shd w:val="clear" w:color="auto" w:fill="FFFFFF"/>
        </w:rPr>
        <w:t xml:space="preserve"> </w:t>
      </w:r>
      <w:r w:rsidR="00B466AA" w:rsidRPr="00B466AA">
        <w:rPr>
          <w:rFonts w:ascii="Times New Roman" w:hAnsi="Times New Roman" w:cs="Times New Roman"/>
          <w:color w:val="000000" w:themeColor="text1"/>
          <w:sz w:val="28"/>
          <w:szCs w:val="28"/>
          <w:shd w:val="clear" w:color="auto" w:fill="FFFFFF"/>
        </w:rPr>
        <w:t>Chủ tịch Hồ Chí Minh cùng các đồng chí lãnh đạo cấp cao Việt Nam tham dự lễ mít-tinh của hơn 1.000 đại biểu các tầng lớp nhân dân thủ đô Hà Nội, chào mừng Đoàn đại biểu Đảng và Chính phủ Cách mạng Cuba, do Tổng thống Osvaldo Dorticós Torrado dẫn đầu sang thăm Việt Nam, cuối tháng 10/1966.</w:t>
      </w:r>
      <w:r>
        <w:rPr>
          <w:rFonts w:ascii="Times New Roman" w:hAnsi="Times New Roman" w:cs="Times New Roman"/>
          <w:color w:val="000000" w:themeColor="text1"/>
          <w:sz w:val="28"/>
          <w:szCs w:val="28"/>
          <w:shd w:val="clear" w:color="auto" w:fill="FFFFFF"/>
        </w:rPr>
        <w:t xml:space="preserve"> </w:t>
      </w:r>
      <w:r w:rsidR="006B75B2" w:rsidRPr="006B75B2">
        <w:rPr>
          <w:rFonts w:ascii="Times New Roman" w:hAnsi="Times New Roman" w:cs="Times New Roman"/>
          <w:color w:val="000000" w:themeColor="text1"/>
          <w:sz w:val="28"/>
          <w:szCs w:val="28"/>
          <w:shd w:val="clear" w:color="auto" w:fill="FFFFFF"/>
        </w:rPr>
        <w:sym w:font="Wingdings" w:char="F0E0"/>
      </w:r>
      <w:r w:rsidR="006B75B2">
        <w:rPr>
          <w:rFonts w:ascii="Times New Roman" w:hAnsi="Times New Roman" w:cs="Times New Roman"/>
          <w:color w:val="000000" w:themeColor="text1"/>
          <w:sz w:val="28"/>
          <w:szCs w:val="28"/>
          <w:shd w:val="clear" w:color="auto" w:fill="FFFFFF"/>
        </w:rPr>
        <w:t xml:space="preserve"> Sự kiện mở đầu cho mối quan hệ ngoại giao giữa hai quốc gia.</w:t>
      </w:r>
    </w:p>
    <w:p w14:paraId="588937EC" w14:textId="27145EA5" w:rsidR="00C5577A" w:rsidRPr="00067A47" w:rsidRDefault="00C5577A" w:rsidP="00D57821">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4: Kết luận, nhận định (GV)</w:t>
      </w:r>
    </w:p>
    <w:p w14:paraId="233338A5" w14:textId="3C39931D" w:rsidR="00C5577A" w:rsidRPr="00AA4DB8" w:rsidRDefault="00AA4DB8" w:rsidP="00D57821">
      <w:pPr>
        <w:spacing w:after="0" w:line="240" w:lineRule="auto"/>
        <w:jc w:val="both"/>
        <w:rPr>
          <w:rFonts w:ascii="Times New Roman" w:eastAsia="Times New Roman" w:hAnsi="Times New Roman" w:cs="Times New Roman"/>
          <w:b/>
          <w:bCs/>
          <w:sz w:val="28"/>
          <w:szCs w:val="28"/>
          <w:lang w:val="vi-VN"/>
        </w:rPr>
      </w:pPr>
      <w:r w:rsidRPr="00AA4DB8">
        <w:rPr>
          <w:rFonts w:ascii="Times New Roman" w:eastAsia="Times New Roman" w:hAnsi="Times New Roman" w:cs="Times New Roman"/>
          <w:b/>
          <w:bCs/>
          <w:sz w:val="28"/>
          <w:szCs w:val="28"/>
        </w:rPr>
        <w:t xml:space="preserve">* </w:t>
      </w:r>
      <w:r w:rsidR="00C5577A" w:rsidRPr="00AA4DB8">
        <w:rPr>
          <w:rFonts w:ascii="Times New Roman" w:eastAsia="Times New Roman" w:hAnsi="Times New Roman" w:cs="Times New Roman"/>
          <w:b/>
          <w:bCs/>
          <w:sz w:val="28"/>
          <w:szCs w:val="28"/>
          <w:lang w:val="vi-VN"/>
        </w:rPr>
        <w:t>Dặn dò HS những nội dung cần học ở nhà và chuẩn bị cho bài học sau.</w:t>
      </w:r>
    </w:p>
    <w:p w14:paraId="69CE0986" w14:textId="160A7D66" w:rsidR="00B640B6" w:rsidRDefault="00AA4DB8" w:rsidP="00A361A3">
      <w:pPr>
        <w:spacing w:after="0"/>
        <w:jc w:val="both"/>
        <w:rPr>
          <w:rFonts w:ascii="Times New Roman" w:hAnsi="Times New Roman" w:cs="Times New Roman"/>
          <w:b/>
          <w:bCs/>
          <w:color w:val="000000" w:themeColor="text1"/>
          <w:sz w:val="28"/>
          <w:szCs w:val="28"/>
        </w:rPr>
      </w:pPr>
      <w:r w:rsidRPr="00AA4DB8">
        <w:rPr>
          <w:rFonts w:ascii="Times New Roman" w:hAnsi="Times New Roman" w:cs="Times New Roman"/>
          <w:color w:val="000000" w:themeColor="text1"/>
          <w:sz w:val="28"/>
          <w:szCs w:val="28"/>
        </w:rPr>
        <w:lastRenderedPageBreak/>
        <w:t xml:space="preserve">+ Đọc, tìm hiểu trước </w:t>
      </w:r>
      <w:r w:rsidR="00EA24DE">
        <w:rPr>
          <w:rFonts w:ascii="Times New Roman" w:hAnsi="Times New Roman" w:cs="Times New Roman"/>
          <w:b/>
          <w:bCs/>
          <w:color w:val="000000" w:themeColor="text1"/>
          <w:sz w:val="28"/>
          <w:szCs w:val="28"/>
        </w:rPr>
        <w:t xml:space="preserve">bài </w:t>
      </w:r>
      <w:r w:rsidR="00D219F2">
        <w:rPr>
          <w:rFonts w:ascii="Times New Roman" w:hAnsi="Times New Roman" w:cs="Times New Roman"/>
          <w:b/>
          <w:bCs/>
          <w:color w:val="000000" w:themeColor="text1"/>
          <w:sz w:val="28"/>
          <w:szCs w:val="28"/>
        </w:rPr>
        <w:t>13. Một số nước ở châu Á từ năm 1945 đến năm 1991.</w:t>
      </w:r>
    </w:p>
    <w:p w14:paraId="4C2E4EBA" w14:textId="2512B01C" w:rsidR="00D27911" w:rsidRDefault="00D27911" w:rsidP="00D219F2">
      <w:pPr>
        <w:spacing w:after="0"/>
        <w:jc w:val="both"/>
        <w:rPr>
          <w:rFonts w:ascii="Times New Roman" w:hAnsi="Times New Roman" w:cs="Times New Roman"/>
          <w:color w:val="000000" w:themeColor="text1"/>
          <w:sz w:val="28"/>
          <w:szCs w:val="28"/>
        </w:rPr>
      </w:pPr>
      <w:r w:rsidRPr="00D27911">
        <w:rPr>
          <w:rFonts w:ascii="Times New Roman" w:hAnsi="Times New Roman" w:cs="Times New Roman"/>
          <w:color w:val="000000" w:themeColor="text1"/>
          <w:sz w:val="28"/>
          <w:szCs w:val="28"/>
        </w:rPr>
        <w:t xml:space="preserve">+ </w:t>
      </w:r>
      <w:r w:rsidR="00D219F2">
        <w:rPr>
          <w:rFonts w:ascii="Times New Roman" w:hAnsi="Times New Roman" w:cs="Times New Roman"/>
          <w:color w:val="000000" w:themeColor="text1"/>
          <w:sz w:val="28"/>
          <w:szCs w:val="28"/>
        </w:rPr>
        <w:t>Sưu tầm tư liệu về Nhật Bản, Trung Quốc, Ấn Độ và các quốc gia Đông Nam Á từ năm 1945 đến 1991.</w:t>
      </w:r>
      <w:r w:rsidR="003343D0">
        <w:rPr>
          <w:rFonts w:ascii="Times New Roman" w:hAnsi="Times New Roman" w:cs="Times New Roman"/>
          <w:color w:val="000000" w:themeColor="text1"/>
          <w:sz w:val="28"/>
          <w:szCs w:val="28"/>
        </w:rPr>
        <w:t xml:space="preserve"> </w:t>
      </w:r>
    </w:p>
    <w:p w14:paraId="49873FA5" w14:textId="715FDA75" w:rsidR="00D219F2" w:rsidRDefault="00D219F2" w:rsidP="00D219F2">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Tìm hiểu, sưu tầm tư liệu về các nhân vật lịch sử </w:t>
      </w:r>
      <w:r w:rsidR="003343D0">
        <w:rPr>
          <w:rFonts w:ascii="Times New Roman" w:hAnsi="Times New Roman" w:cs="Times New Roman"/>
          <w:color w:val="000000" w:themeColor="text1"/>
          <w:sz w:val="28"/>
          <w:szCs w:val="28"/>
        </w:rPr>
        <w:t xml:space="preserve">tiêu biểu </w:t>
      </w:r>
      <w:r>
        <w:rPr>
          <w:rFonts w:ascii="Times New Roman" w:hAnsi="Times New Roman" w:cs="Times New Roman"/>
          <w:color w:val="000000" w:themeColor="text1"/>
          <w:sz w:val="28"/>
          <w:szCs w:val="28"/>
        </w:rPr>
        <w:t>trong bài học.</w:t>
      </w:r>
    </w:p>
    <w:p w14:paraId="7E121B9B" w14:textId="397D7912" w:rsidR="00EA7FEA" w:rsidRPr="00A42477" w:rsidRDefault="00EA7FEA" w:rsidP="00D27911">
      <w:pPr>
        <w:spacing w:after="0"/>
        <w:jc w:val="both"/>
        <w:rPr>
          <w:rFonts w:ascii="Times New Roman" w:hAnsi="Times New Roman" w:cs="Times New Roman"/>
          <w:color w:val="000000" w:themeColor="text1"/>
          <w:sz w:val="28"/>
          <w:szCs w:val="28"/>
        </w:rPr>
      </w:pPr>
    </w:p>
    <w:sectPr w:rsidR="00EA7FEA" w:rsidRPr="00A42477" w:rsidSect="009B452D">
      <w:headerReference w:type="default" r:id="rId12"/>
      <w:pgSz w:w="11909" w:h="16834" w:code="9"/>
      <w:pgMar w:top="1138" w:right="1195" w:bottom="1138"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AD369" w14:textId="77777777" w:rsidR="00A72ABD" w:rsidRDefault="00A72ABD">
      <w:pPr>
        <w:spacing w:after="0" w:line="240" w:lineRule="auto"/>
      </w:pPr>
      <w:r>
        <w:separator/>
      </w:r>
    </w:p>
  </w:endnote>
  <w:endnote w:type="continuationSeparator" w:id="0">
    <w:p w14:paraId="65870A07" w14:textId="77777777" w:rsidR="00A72ABD" w:rsidRDefault="00A72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F89E4" w14:textId="77777777" w:rsidR="00A72ABD" w:rsidRDefault="00A72ABD">
      <w:pPr>
        <w:spacing w:after="0" w:line="240" w:lineRule="auto"/>
      </w:pPr>
      <w:r>
        <w:separator/>
      </w:r>
    </w:p>
  </w:footnote>
  <w:footnote w:type="continuationSeparator" w:id="0">
    <w:p w14:paraId="06CE2E51" w14:textId="77777777" w:rsidR="00A72ABD" w:rsidRDefault="00A72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8D506" w14:textId="77777777" w:rsidR="00722822" w:rsidRDefault="00722822">
    <w:pPr>
      <w:pStyle w:val="Header"/>
    </w:pPr>
  </w:p>
  <w:p w14:paraId="04E10261" w14:textId="77777777" w:rsidR="00722822" w:rsidRPr="00217ABA" w:rsidRDefault="00722822">
    <w:pPr>
      <w:pStyle w:val="Header"/>
      <w:rPr>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4C16"/>
    <w:multiLevelType w:val="multilevel"/>
    <w:tmpl w:val="3F18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F66D0"/>
    <w:multiLevelType w:val="multilevel"/>
    <w:tmpl w:val="0EAE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63C87"/>
    <w:multiLevelType w:val="multilevel"/>
    <w:tmpl w:val="6E2A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7643C6"/>
    <w:multiLevelType w:val="hybridMultilevel"/>
    <w:tmpl w:val="44BAE734"/>
    <w:lvl w:ilvl="0" w:tplc="A0F8B1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E78AB"/>
    <w:multiLevelType w:val="multilevel"/>
    <w:tmpl w:val="3672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E25498"/>
    <w:multiLevelType w:val="hybridMultilevel"/>
    <w:tmpl w:val="93A22A6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C3D36"/>
    <w:multiLevelType w:val="multilevel"/>
    <w:tmpl w:val="1144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1482B"/>
    <w:multiLevelType w:val="multilevel"/>
    <w:tmpl w:val="DC36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DE2BC6"/>
    <w:multiLevelType w:val="multilevel"/>
    <w:tmpl w:val="0444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983930"/>
    <w:multiLevelType w:val="hybridMultilevel"/>
    <w:tmpl w:val="B860C566"/>
    <w:lvl w:ilvl="0" w:tplc="7DB6133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845DA2"/>
    <w:multiLevelType w:val="hybridMultilevel"/>
    <w:tmpl w:val="8544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4B1E08"/>
    <w:multiLevelType w:val="multilevel"/>
    <w:tmpl w:val="7D80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5931A6"/>
    <w:multiLevelType w:val="hybridMultilevel"/>
    <w:tmpl w:val="234EEC2E"/>
    <w:lvl w:ilvl="0" w:tplc="3D6CDF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5F3A25"/>
    <w:multiLevelType w:val="multilevel"/>
    <w:tmpl w:val="BCAE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90235C"/>
    <w:multiLevelType w:val="multilevel"/>
    <w:tmpl w:val="6FD8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B13103"/>
    <w:multiLevelType w:val="multilevel"/>
    <w:tmpl w:val="F226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E769E0"/>
    <w:multiLevelType w:val="multilevel"/>
    <w:tmpl w:val="0F9E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AF0896"/>
    <w:multiLevelType w:val="multilevel"/>
    <w:tmpl w:val="4566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D47975"/>
    <w:multiLevelType w:val="hybridMultilevel"/>
    <w:tmpl w:val="D2128294"/>
    <w:lvl w:ilvl="0" w:tplc="0409000B">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EA4E94"/>
    <w:multiLevelType w:val="hybridMultilevel"/>
    <w:tmpl w:val="21D2D2FE"/>
    <w:lvl w:ilvl="0" w:tplc="37BA5EB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0519C9"/>
    <w:multiLevelType w:val="multilevel"/>
    <w:tmpl w:val="B3100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B77A75"/>
    <w:multiLevelType w:val="hybridMultilevel"/>
    <w:tmpl w:val="085614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D450EF"/>
    <w:multiLevelType w:val="hybridMultilevel"/>
    <w:tmpl w:val="3516D3C2"/>
    <w:lvl w:ilvl="0" w:tplc="01E042B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015AE2"/>
    <w:multiLevelType w:val="hybridMultilevel"/>
    <w:tmpl w:val="D122B370"/>
    <w:lvl w:ilvl="0" w:tplc="15E8D2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6F4B54"/>
    <w:multiLevelType w:val="multilevel"/>
    <w:tmpl w:val="1E72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737AE3"/>
    <w:multiLevelType w:val="hybridMultilevel"/>
    <w:tmpl w:val="D0A4BF28"/>
    <w:lvl w:ilvl="0" w:tplc="C58C45F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62175F"/>
    <w:multiLevelType w:val="hybridMultilevel"/>
    <w:tmpl w:val="F93059AA"/>
    <w:lvl w:ilvl="0" w:tplc="10C84C2E">
      <w:start w:val="19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4937064">
    <w:abstractNumId w:val="21"/>
  </w:num>
  <w:num w:numId="2" w16cid:durableId="1577663924">
    <w:abstractNumId w:val="0"/>
  </w:num>
  <w:num w:numId="3" w16cid:durableId="1807550892">
    <w:abstractNumId w:val="17"/>
  </w:num>
  <w:num w:numId="4" w16cid:durableId="423192338">
    <w:abstractNumId w:val="24"/>
  </w:num>
  <w:num w:numId="5" w16cid:durableId="575357699">
    <w:abstractNumId w:val="6"/>
  </w:num>
  <w:num w:numId="6" w16cid:durableId="1641572683">
    <w:abstractNumId w:val="7"/>
  </w:num>
  <w:num w:numId="7" w16cid:durableId="1654336585">
    <w:abstractNumId w:val="20"/>
  </w:num>
  <w:num w:numId="8" w16cid:durableId="1780830230">
    <w:abstractNumId w:val="19"/>
  </w:num>
  <w:num w:numId="9" w16cid:durableId="980042436">
    <w:abstractNumId w:val="26"/>
  </w:num>
  <w:num w:numId="10" w16cid:durableId="674921563">
    <w:abstractNumId w:val="22"/>
  </w:num>
  <w:num w:numId="11" w16cid:durableId="2104522181">
    <w:abstractNumId w:val="2"/>
  </w:num>
  <w:num w:numId="12" w16cid:durableId="2125464405">
    <w:abstractNumId w:val="4"/>
  </w:num>
  <w:num w:numId="13" w16cid:durableId="1337609824">
    <w:abstractNumId w:val="15"/>
  </w:num>
  <w:num w:numId="14" w16cid:durableId="1240559529">
    <w:abstractNumId w:val="14"/>
  </w:num>
  <w:num w:numId="15" w16cid:durableId="1321082942">
    <w:abstractNumId w:val="13"/>
  </w:num>
  <w:num w:numId="16" w16cid:durableId="1957172938">
    <w:abstractNumId w:val="11"/>
  </w:num>
  <w:num w:numId="17" w16cid:durableId="513110836">
    <w:abstractNumId w:val="16"/>
  </w:num>
  <w:num w:numId="18" w16cid:durableId="200948239">
    <w:abstractNumId w:val="8"/>
  </w:num>
  <w:num w:numId="19" w16cid:durableId="199173113">
    <w:abstractNumId w:val="5"/>
  </w:num>
  <w:num w:numId="20" w16cid:durableId="2052804572">
    <w:abstractNumId w:val="18"/>
  </w:num>
  <w:num w:numId="21" w16cid:durableId="364133522">
    <w:abstractNumId w:val="25"/>
  </w:num>
  <w:num w:numId="22" w16cid:durableId="238829022">
    <w:abstractNumId w:val="9"/>
  </w:num>
  <w:num w:numId="23" w16cid:durableId="409885029">
    <w:abstractNumId w:val="3"/>
  </w:num>
  <w:num w:numId="24" w16cid:durableId="986131071">
    <w:abstractNumId w:val="23"/>
  </w:num>
  <w:num w:numId="25" w16cid:durableId="608583050">
    <w:abstractNumId w:val="12"/>
  </w:num>
  <w:num w:numId="26" w16cid:durableId="724991052">
    <w:abstractNumId w:val="10"/>
  </w:num>
  <w:num w:numId="27" w16cid:durableId="971254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7A"/>
    <w:rsid w:val="00000CFC"/>
    <w:rsid w:val="00001595"/>
    <w:rsid w:val="000019E6"/>
    <w:rsid w:val="0000219A"/>
    <w:rsid w:val="000036F5"/>
    <w:rsid w:val="00006FC3"/>
    <w:rsid w:val="00010166"/>
    <w:rsid w:val="00011091"/>
    <w:rsid w:val="000126DD"/>
    <w:rsid w:val="00014AF2"/>
    <w:rsid w:val="00014DDF"/>
    <w:rsid w:val="000174D0"/>
    <w:rsid w:val="00017E25"/>
    <w:rsid w:val="00024167"/>
    <w:rsid w:val="000249BB"/>
    <w:rsid w:val="00024ACD"/>
    <w:rsid w:val="00025074"/>
    <w:rsid w:val="0002779B"/>
    <w:rsid w:val="00027947"/>
    <w:rsid w:val="00027975"/>
    <w:rsid w:val="00027DC2"/>
    <w:rsid w:val="000369A2"/>
    <w:rsid w:val="0003758E"/>
    <w:rsid w:val="00043BDE"/>
    <w:rsid w:val="00050299"/>
    <w:rsid w:val="0005383A"/>
    <w:rsid w:val="00055E88"/>
    <w:rsid w:val="00060272"/>
    <w:rsid w:val="00061802"/>
    <w:rsid w:val="000665FB"/>
    <w:rsid w:val="00067A47"/>
    <w:rsid w:val="00070FE3"/>
    <w:rsid w:val="0007382B"/>
    <w:rsid w:val="0007729D"/>
    <w:rsid w:val="0008050B"/>
    <w:rsid w:val="00081C4C"/>
    <w:rsid w:val="00083159"/>
    <w:rsid w:val="00083C2D"/>
    <w:rsid w:val="00084142"/>
    <w:rsid w:val="00087A06"/>
    <w:rsid w:val="0009728C"/>
    <w:rsid w:val="00097302"/>
    <w:rsid w:val="000A0C5E"/>
    <w:rsid w:val="000A2614"/>
    <w:rsid w:val="000A50FE"/>
    <w:rsid w:val="000B212A"/>
    <w:rsid w:val="000B3E30"/>
    <w:rsid w:val="000B4A7C"/>
    <w:rsid w:val="000B4F6F"/>
    <w:rsid w:val="000B582F"/>
    <w:rsid w:val="000B6542"/>
    <w:rsid w:val="000B6DE1"/>
    <w:rsid w:val="000C21DF"/>
    <w:rsid w:val="000C4357"/>
    <w:rsid w:val="000C4533"/>
    <w:rsid w:val="000C49C6"/>
    <w:rsid w:val="000C5E66"/>
    <w:rsid w:val="000C6411"/>
    <w:rsid w:val="000C646E"/>
    <w:rsid w:val="000D1381"/>
    <w:rsid w:val="000D14C5"/>
    <w:rsid w:val="000D1A0E"/>
    <w:rsid w:val="000D6511"/>
    <w:rsid w:val="000E17F8"/>
    <w:rsid w:val="000E23C8"/>
    <w:rsid w:val="000E5BB1"/>
    <w:rsid w:val="000E661A"/>
    <w:rsid w:val="000F111F"/>
    <w:rsid w:val="000F342F"/>
    <w:rsid w:val="000F545C"/>
    <w:rsid w:val="000F6FC0"/>
    <w:rsid w:val="000F7C4F"/>
    <w:rsid w:val="001000F5"/>
    <w:rsid w:val="001020F7"/>
    <w:rsid w:val="00102ACC"/>
    <w:rsid w:val="001030BC"/>
    <w:rsid w:val="0010419A"/>
    <w:rsid w:val="00105C6B"/>
    <w:rsid w:val="001103F4"/>
    <w:rsid w:val="00110974"/>
    <w:rsid w:val="00110FED"/>
    <w:rsid w:val="00114A6C"/>
    <w:rsid w:val="00114B93"/>
    <w:rsid w:val="00116D5E"/>
    <w:rsid w:val="0012010D"/>
    <w:rsid w:val="00122546"/>
    <w:rsid w:val="00122710"/>
    <w:rsid w:val="0012475B"/>
    <w:rsid w:val="00124B03"/>
    <w:rsid w:val="00125E97"/>
    <w:rsid w:val="001276E4"/>
    <w:rsid w:val="00130B63"/>
    <w:rsid w:val="00132590"/>
    <w:rsid w:val="0013649C"/>
    <w:rsid w:val="00137BDD"/>
    <w:rsid w:val="00137C39"/>
    <w:rsid w:val="00137E8B"/>
    <w:rsid w:val="00137F57"/>
    <w:rsid w:val="00137FF8"/>
    <w:rsid w:val="00141DB8"/>
    <w:rsid w:val="00142B61"/>
    <w:rsid w:val="00145D34"/>
    <w:rsid w:val="001473BB"/>
    <w:rsid w:val="00151A6F"/>
    <w:rsid w:val="001533F9"/>
    <w:rsid w:val="0015511A"/>
    <w:rsid w:val="00155986"/>
    <w:rsid w:val="00156344"/>
    <w:rsid w:val="001575A4"/>
    <w:rsid w:val="00160683"/>
    <w:rsid w:val="00160E77"/>
    <w:rsid w:val="001613DE"/>
    <w:rsid w:val="00163A6D"/>
    <w:rsid w:val="00165E07"/>
    <w:rsid w:val="00172877"/>
    <w:rsid w:val="001732AA"/>
    <w:rsid w:val="001833D4"/>
    <w:rsid w:val="00187B9E"/>
    <w:rsid w:val="00187D54"/>
    <w:rsid w:val="00191654"/>
    <w:rsid w:val="00192417"/>
    <w:rsid w:val="001926D2"/>
    <w:rsid w:val="00192C8D"/>
    <w:rsid w:val="0019351D"/>
    <w:rsid w:val="00195572"/>
    <w:rsid w:val="0019675C"/>
    <w:rsid w:val="00197DB7"/>
    <w:rsid w:val="001A189B"/>
    <w:rsid w:val="001A1E55"/>
    <w:rsid w:val="001A553D"/>
    <w:rsid w:val="001A7985"/>
    <w:rsid w:val="001B3E0C"/>
    <w:rsid w:val="001B628B"/>
    <w:rsid w:val="001B66D1"/>
    <w:rsid w:val="001B72B7"/>
    <w:rsid w:val="001C266C"/>
    <w:rsid w:val="001C3F7C"/>
    <w:rsid w:val="001C7A01"/>
    <w:rsid w:val="001C7D04"/>
    <w:rsid w:val="001D0162"/>
    <w:rsid w:val="001D0FE8"/>
    <w:rsid w:val="001D11B1"/>
    <w:rsid w:val="001D135D"/>
    <w:rsid w:val="001D2635"/>
    <w:rsid w:val="001D3CAD"/>
    <w:rsid w:val="001D4866"/>
    <w:rsid w:val="001D4983"/>
    <w:rsid w:val="001D60C0"/>
    <w:rsid w:val="001E1214"/>
    <w:rsid w:val="001E3723"/>
    <w:rsid w:val="001E7D61"/>
    <w:rsid w:val="001F18F0"/>
    <w:rsid w:val="001F1D66"/>
    <w:rsid w:val="001F431E"/>
    <w:rsid w:val="001F4E0D"/>
    <w:rsid w:val="001F713D"/>
    <w:rsid w:val="002026B4"/>
    <w:rsid w:val="00204E10"/>
    <w:rsid w:val="00211276"/>
    <w:rsid w:val="002120BE"/>
    <w:rsid w:val="00213D1B"/>
    <w:rsid w:val="002144F3"/>
    <w:rsid w:val="00216723"/>
    <w:rsid w:val="0021790A"/>
    <w:rsid w:val="0022083F"/>
    <w:rsid w:val="00220AA0"/>
    <w:rsid w:val="00221A30"/>
    <w:rsid w:val="00222655"/>
    <w:rsid w:val="00222F19"/>
    <w:rsid w:val="002232CC"/>
    <w:rsid w:val="0023150C"/>
    <w:rsid w:val="00231E1E"/>
    <w:rsid w:val="00232DFB"/>
    <w:rsid w:val="00234B24"/>
    <w:rsid w:val="002350A1"/>
    <w:rsid w:val="002363F9"/>
    <w:rsid w:val="00237947"/>
    <w:rsid w:val="0024053E"/>
    <w:rsid w:val="00243A09"/>
    <w:rsid w:val="00243DA2"/>
    <w:rsid w:val="00250C4D"/>
    <w:rsid w:val="002511C5"/>
    <w:rsid w:val="0025123F"/>
    <w:rsid w:val="00254A08"/>
    <w:rsid w:val="00254A44"/>
    <w:rsid w:val="0025508B"/>
    <w:rsid w:val="002551AE"/>
    <w:rsid w:val="00256699"/>
    <w:rsid w:val="00257337"/>
    <w:rsid w:val="002675F7"/>
    <w:rsid w:val="0027079E"/>
    <w:rsid w:val="002764A5"/>
    <w:rsid w:val="00276521"/>
    <w:rsid w:val="002767BD"/>
    <w:rsid w:val="002835B4"/>
    <w:rsid w:val="00285F62"/>
    <w:rsid w:val="00286405"/>
    <w:rsid w:val="002870E8"/>
    <w:rsid w:val="002875D0"/>
    <w:rsid w:val="00287AFA"/>
    <w:rsid w:val="002900F9"/>
    <w:rsid w:val="0029214B"/>
    <w:rsid w:val="00292C7B"/>
    <w:rsid w:val="00292E06"/>
    <w:rsid w:val="00293212"/>
    <w:rsid w:val="00293AD9"/>
    <w:rsid w:val="0029449C"/>
    <w:rsid w:val="002947D5"/>
    <w:rsid w:val="002951B1"/>
    <w:rsid w:val="002A007E"/>
    <w:rsid w:val="002A238C"/>
    <w:rsid w:val="002A275A"/>
    <w:rsid w:val="002A32BC"/>
    <w:rsid w:val="002A4A56"/>
    <w:rsid w:val="002A6DBD"/>
    <w:rsid w:val="002A718A"/>
    <w:rsid w:val="002B25A6"/>
    <w:rsid w:val="002B34A6"/>
    <w:rsid w:val="002B4036"/>
    <w:rsid w:val="002B43A8"/>
    <w:rsid w:val="002B4A93"/>
    <w:rsid w:val="002B69C3"/>
    <w:rsid w:val="002B71D6"/>
    <w:rsid w:val="002C45BF"/>
    <w:rsid w:val="002C50C1"/>
    <w:rsid w:val="002C5AF9"/>
    <w:rsid w:val="002C702F"/>
    <w:rsid w:val="002D1BA6"/>
    <w:rsid w:val="002D2094"/>
    <w:rsid w:val="002D4B62"/>
    <w:rsid w:val="002E261B"/>
    <w:rsid w:val="002E4377"/>
    <w:rsid w:val="002E6560"/>
    <w:rsid w:val="002E6947"/>
    <w:rsid w:val="002E6BE8"/>
    <w:rsid w:val="002E72EE"/>
    <w:rsid w:val="002E77DB"/>
    <w:rsid w:val="002F1DCF"/>
    <w:rsid w:val="002F2072"/>
    <w:rsid w:val="002F2272"/>
    <w:rsid w:val="002F45A6"/>
    <w:rsid w:val="002F5EF8"/>
    <w:rsid w:val="002F6040"/>
    <w:rsid w:val="0030034A"/>
    <w:rsid w:val="003039F7"/>
    <w:rsid w:val="00304C17"/>
    <w:rsid w:val="003066B4"/>
    <w:rsid w:val="00313DE0"/>
    <w:rsid w:val="003146F5"/>
    <w:rsid w:val="00314BFD"/>
    <w:rsid w:val="00315202"/>
    <w:rsid w:val="00315393"/>
    <w:rsid w:val="003155F3"/>
    <w:rsid w:val="003162F2"/>
    <w:rsid w:val="0031779A"/>
    <w:rsid w:val="00317922"/>
    <w:rsid w:val="00317F12"/>
    <w:rsid w:val="00320019"/>
    <w:rsid w:val="003205BB"/>
    <w:rsid w:val="0032103F"/>
    <w:rsid w:val="0032217A"/>
    <w:rsid w:val="00323204"/>
    <w:rsid w:val="0032329F"/>
    <w:rsid w:val="00324496"/>
    <w:rsid w:val="00324B9B"/>
    <w:rsid w:val="003254AA"/>
    <w:rsid w:val="003263A9"/>
    <w:rsid w:val="00327CBB"/>
    <w:rsid w:val="00330F2A"/>
    <w:rsid w:val="00331F33"/>
    <w:rsid w:val="0033277E"/>
    <w:rsid w:val="003343D0"/>
    <w:rsid w:val="003369A5"/>
    <w:rsid w:val="00337181"/>
    <w:rsid w:val="003401E3"/>
    <w:rsid w:val="00340DD4"/>
    <w:rsid w:val="00345A33"/>
    <w:rsid w:val="00347131"/>
    <w:rsid w:val="00347562"/>
    <w:rsid w:val="00350AA5"/>
    <w:rsid w:val="00350C86"/>
    <w:rsid w:val="00350E1D"/>
    <w:rsid w:val="00352519"/>
    <w:rsid w:val="003551FC"/>
    <w:rsid w:val="00356121"/>
    <w:rsid w:val="0035670C"/>
    <w:rsid w:val="003653BB"/>
    <w:rsid w:val="00367E29"/>
    <w:rsid w:val="00371DBC"/>
    <w:rsid w:val="003728CE"/>
    <w:rsid w:val="00374753"/>
    <w:rsid w:val="00374D83"/>
    <w:rsid w:val="0037556B"/>
    <w:rsid w:val="00380F1A"/>
    <w:rsid w:val="00381A8C"/>
    <w:rsid w:val="003824B2"/>
    <w:rsid w:val="00383A10"/>
    <w:rsid w:val="0038494D"/>
    <w:rsid w:val="00386F43"/>
    <w:rsid w:val="0039052C"/>
    <w:rsid w:val="00391E42"/>
    <w:rsid w:val="00394158"/>
    <w:rsid w:val="00396265"/>
    <w:rsid w:val="003A0FEF"/>
    <w:rsid w:val="003A221F"/>
    <w:rsid w:val="003A235C"/>
    <w:rsid w:val="003A2C9E"/>
    <w:rsid w:val="003A3728"/>
    <w:rsid w:val="003A3CDE"/>
    <w:rsid w:val="003A5A0E"/>
    <w:rsid w:val="003A5D51"/>
    <w:rsid w:val="003B01E4"/>
    <w:rsid w:val="003B2061"/>
    <w:rsid w:val="003B3E7A"/>
    <w:rsid w:val="003B43BE"/>
    <w:rsid w:val="003B4663"/>
    <w:rsid w:val="003B4A69"/>
    <w:rsid w:val="003C047B"/>
    <w:rsid w:val="003C0F78"/>
    <w:rsid w:val="003C30FB"/>
    <w:rsid w:val="003C6974"/>
    <w:rsid w:val="003C7335"/>
    <w:rsid w:val="003D273D"/>
    <w:rsid w:val="003D48D0"/>
    <w:rsid w:val="003E412A"/>
    <w:rsid w:val="003E6EEE"/>
    <w:rsid w:val="003E743D"/>
    <w:rsid w:val="003E7BAA"/>
    <w:rsid w:val="003F009B"/>
    <w:rsid w:val="003F1020"/>
    <w:rsid w:val="003F373E"/>
    <w:rsid w:val="003F42A5"/>
    <w:rsid w:val="003F48B7"/>
    <w:rsid w:val="003F59B1"/>
    <w:rsid w:val="00400807"/>
    <w:rsid w:val="00403897"/>
    <w:rsid w:val="00406685"/>
    <w:rsid w:val="00407AA2"/>
    <w:rsid w:val="00410C27"/>
    <w:rsid w:val="00412EE3"/>
    <w:rsid w:val="00415427"/>
    <w:rsid w:val="00415C63"/>
    <w:rsid w:val="004170C1"/>
    <w:rsid w:val="004177B1"/>
    <w:rsid w:val="00420614"/>
    <w:rsid w:val="00422991"/>
    <w:rsid w:val="00424372"/>
    <w:rsid w:val="0042733A"/>
    <w:rsid w:val="00427AE5"/>
    <w:rsid w:val="00432387"/>
    <w:rsid w:val="00433CAE"/>
    <w:rsid w:val="00435132"/>
    <w:rsid w:val="00435FD4"/>
    <w:rsid w:val="004376F7"/>
    <w:rsid w:val="00437E5F"/>
    <w:rsid w:val="00442342"/>
    <w:rsid w:val="00444AF2"/>
    <w:rsid w:val="00452BD7"/>
    <w:rsid w:val="00456C84"/>
    <w:rsid w:val="004578D9"/>
    <w:rsid w:val="0046066F"/>
    <w:rsid w:val="0046191E"/>
    <w:rsid w:val="004627BA"/>
    <w:rsid w:val="00463BA9"/>
    <w:rsid w:val="00466FB5"/>
    <w:rsid w:val="00472350"/>
    <w:rsid w:val="00475967"/>
    <w:rsid w:val="00476DFD"/>
    <w:rsid w:val="0048012F"/>
    <w:rsid w:val="00480EAD"/>
    <w:rsid w:val="004812B1"/>
    <w:rsid w:val="00482A77"/>
    <w:rsid w:val="004856D6"/>
    <w:rsid w:val="00490766"/>
    <w:rsid w:val="0049196A"/>
    <w:rsid w:val="0049276C"/>
    <w:rsid w:val="00493228"/>
    <w:rsid w:val="004955C4"/>
    <w:rsid w:val="00496135"/>
    <w:rsid w:val="00496B0F"/>
    <w:rsid w:val="00496D9D"/>
    <w:rsid w:val="00497B41"/>
    <w:rsid w:val="004A25D7"/>
    <w:rsid w:val="004A3D2C"/>
    <w:rsid w:val="004A3E02"/>
    <w:rsid w:val="004A623A"/>
    <w:rsid w:val="004A6C6C"/>
    <w:rsid w:val="004A6FC8"/>
    <w:rsid w:val="004A78F9"/>
    <w:rsid w:val="004B1703"/>
    <w:rsid w:val="004B4D01"/>
    <w:rsid w:val="004B64D8"/>
    <w:rsid w:val="004B6F71"/>
    <w:rsid w:val="004B7688"/>
    <w:rsid w:val="004C0562"/>
    <w:rsid w:val="004C0EF8"/>
    <w:rsid w:val="004C13AC"/>
    <w:rsid w:val="004C2724"/>
    <w:rsid w:val="004C5BE4"/>
    <w:rsid w:val="004C79A8"/>
    <w:rsid w:val="004D1A13"/>
    <w:rsid w:val="004D1B27"/>
    <w:rsid w:val="004D1F3C"/>
    <w:rsid w:val="004D2B14"/>
    <w:rsid w:val="004D31A4"/>
    <w:rsid w:val="004D6800"/>
    <w:rsid w:val="004E1668"/>
    <w:rsid w:val="004E16C6"/>
    <w:rsid w:val="004E20A2"/>
    <w:rsid w:val="004E2321"/>
    <w:rsid w:val="004E3493"/>
    <w:rsid w:val="004E384C"/>
    <w:rsid w:val="004E6451"/>
    <w:rsid w:val="004F1A3D"/>
    <w:rsid w:val="004F225C"/>
    <w:rsid w:val="004F59F7"/>
    <w:rsid w:val="004F60E0"/>
    <w:rsid w:val="004F6A72"/>
    <w:rsid w:val="004F6C4D"/>
    <w:rsid w:val="004F78F5"/>
    <w:rsid w:val="00500A3F"/>
    <w:rsid w:val="00501303"/>
    <w:rsid w:val="0050242E"/>
    <w:rsid w:val="00503250"/>
    <w:rsid w:val="00504303"/>
    <w:rsid w:val="005043E7"/>
    <w:rsid w:val="00507488"/>
    <w:rsid w:val="005100D5"/>
    <w:rsid w:val="00510DD2"/>
    <w:rsid w:val="005111D0"/>
    <w:rsid w:val="005116CE"/>
    <w:rsid w:val="0051293D"/>
    <w:rsid w:val="0051626D"/>
    <w:rsid w:val="005164E7"/>
    <w:rsid w:val="00522992"/>
    <w:rsid w:val="00525C00"/>
    <w:rsid w:val="00526EA7"/>
    <w:rsid w:val="00534B1D"/>
    <w:rsid w:val="0053677D"/>
    <w:rsid w:val="00537582"/>
    <w:rsid w:val="005377A0"/>
    <w:rsid w:val="00537A1C"/>
    <w:rsid w:val="00540D46"/>
    <w:rsid w:val="00543FD8"/>
    <w:rsid w:val="0054424C"/>
    <w:rsid w:val="00544478"/>
    <w:rsid w:val="00544EF4"/>
    <w:rsid w:val="00547C98"/>
    <w:rsid w:val="00550CA6"/>
    <w:rsid w:val="00551428"/>
    <w:rsid w:val="00552409"/>
    <w:rsid w:val="005527E5"/>
    <w:rsid w:val="005528ED"/>
    <w:rsid w:val="00553159"/>
    <w:rsid w:val="005612A6"/>
    <w:rsid w:val="00565799"/>
    <w:rsid w:val="00567730"/>
    <w:rsid w:val="00567CB8"/>
    <w:rsid w:val="005705F7"/>
    <w:rsid w:val="00570AB7"/>
    <w:rsid w:val="00572FC2"/>
    <w:rsid w:val="00576267"/>
    <w:rsid w:val="00577E07"/>
    <w:rsid w:val="00581A94"/>
    <w:rsid w:val="00583727"/>
    <w:rsid w:val="0058436B"/>
    <w:rsid w:val="00586B7F"/>
    <w:rsid w:val="00587B01"/>
    <w:rsid w:val="005917A4"/>
    <w:rsid w:val="00591A2C"/>
    <w:rsid w:val="005920F1"/>
    <w:rsid w:val="00592627"/>
    <w:rsid w:val="00593297"/>
    <w:rsid w:val="00594780"/>
    <w:rsid w:val="00594B2E"/>
    <w:rsid w:val="00594EE8"/>
    <w:rsid w:val="005953CB"/>
    <w:rsid w:val="00596E82"/>
    <w:rsid w:val="0059768B"/>
    <w:rsid w:val="005A03DF"/>
    <w:rsid w:val="005A3549"/>
    <w:rsid w:val="005A548D"/>
    <w:rsid w:val="005A6AB5"/>
    <w:rsid w:val="005A7D20"/>
    <w:rsid w:val="005B06CA"/>
    <w:rsid w:val="005B17D7"/>
    <w:rsid w:val="005B29AD"/>
    <w:rsid w:val="005B4C23"/>
    <w:rsid w:val="005B5880"/>
    <w:rsid w:val="005C1BC3"/>
    <w:rsid w:val="005C24AC"/>
    <w:rsid w:val="005C3548"/>
    <w:rsid w:val="005C4475"/>
    <w:rsid w:val="005C6566"/>
    <w:rsid w:val="005C73C1"/>
    <w:rsid w:val="005C7A54"/>
    <w:rsid w:val="005D041F"/>
    <w:rsid w:val="005D085C"/>
    <w:rsid w:val="005D08ED"/>
    <w:rsid w:val="005D0942"/>
    <w:rsid w:val="005D318A"/>
    <w:rsid w:val="005D324C"/>
    <w:rsid w:val="005D3B01"/>
    <w:rsid w:val="005D4D51"/>
    <w:rsid w:val="005D58FC"/>
    <w:rsid w:val="005E2951"/>
    <w:rsid w:val="005E2C2D"/>
    <w:rsid w:val="005E7D51"/>
    <w:rsid w:val="005F0F45"/>
    <w:rsid w:val="005F4AEF"/>
    <w:rsid w:val="005F514D"/>
    <w:rsid w:val="005F5399"/>
    <w:rsid w:val="005F706E"/>
    <w:rsid w:val="005F7C30"/>
    <w:rsid w:val="0060370C"/>
    <w:rsid w:val="00607E69"/>
    <w:rsid w:val="0061389A"/>
    <w:rsid w:val="0062032E"/>
    <w:rsid w:val="00621A73"/>
    <w:rsid w:val="00622A4E"/>
    <w:rsid w:val="00623303"/>
    <w:rsid w:val="00627930"/>
    <w:rsid w:val="0063001A"/>
    <w:rsid w:val="006314BD"/>
    <w:rsid w:val="006319DD"/>
    <w:rsid w:val="00633600"/>
    <w:rsid w:val="00636033"/>
    <w:rsid w:val="00636D8E"/>
    <w:rsid w:val="00637279"/>
    <w:rsid w:val="00640414"/>
    <w:rsid w:val="0064675E"/>
    <w:rsid w:val="006472A8"/>
    <w:rsid w:val="006472F2"/>
    <w:rsid w:val="0065065A"/>
    <w:rsid w:val="00650AC6"/>
    <w:rsid w:val="00650DD3"/>
    <w:rsid w:val="00651537"/>
    <w:rsid w:val="00651563"/>
    <w:rsid w:val="006522CF"/>
    <w:rsid w:val="00653923"/>
    <w:rsid w:val="00655F07"/>
    <w:rsid w:val="00656B58"/>
    <w:rsid w:val="00662507"/>
    <w:rsid w:val="00666BBC"/>
    <w:rsid w:val="006717C7"/>
    <w:rsid w:val="00672034"/>
    <w:rsid w:val="00672E54"/>
    <w:rsid w:val="00673E88"/>
    <w:rsid w:val="006822D1"/>
    <w:rsid w:val="00682603"/>
    <w:rsid w:val="00683D10"/>
    <w:rsid w:val="006970D1"/>
    <w:rsid w:val="00697688"/>
    <w:rsid w:val="006A6038"/>
    <w:rsid w:val="006A75DB"/>
    <w:rsid w:val="006B0C1A"/>
    <w:rsid w:val="006B338E"/>
    <w:rsid w:val="006B5E43"/>
    <w:rsid w:val="006B613D"/>
    <w:rsid w:val="006B75B2"/>
    <w:rsid w:val="006C3A08"/>
    <w:rsid w:val="006C3F00"/>
    <w:rsid w:val="006C3F82"/>
    <w:rsid w:val="006C7E48"/>
    <w:rsid w:val="006D0DFA"/>
    <w:rsid w:val="006D1EB4"/>
    <w:rsid w:val="006D1F23"/>
    <w:rsid w:val="006D3B6B"/>
    <w:rsid w:val="006D5202"/>
    <w:rsid w:val="006D632F"/>
    <w:rsid w:val="006D7BB6"/>
    <w:rsid w:val="006E056B"/>
    <w:rsid w:val="006E1E15"/>
    <w:rsid w:val="006E2283"/>
    <w:rsid w:val="006E52F6"/>
    <w:rsid w:val="006F0681"/>
    <w:rsid w:val="006F2F24"/>
    <w:rsid w:val="006F3ACC"/>
    <w:rsid w:val="006F6A67"/>
    <w:rsid w:val="006F7B88"/>
    <w:rsid w:val="006F7CA9"/>
    <w:rsid w:val="00701D41"/>
    <w:rsid w:val="0070223E"/>
    <w:rsid w:val="00707513"/>
    <w:rsid w:val="00707CC5"/>
    <w:rsid w:val="0071008B"/>
    <w:rsid w:val="00712D84"/>
    <w:rsid w:val="0071582F"/>
    <w:rsid w:val="00717ECF"/>
    <w:rsid w:val="00721323"/>
    <w:rsid w:val="00722822"/>
    <w:rsid w:val="00731DDB"/>
    <w:rsid w:val="00733BAA"/>
    <w:rsid w:val="00737190"/>
    <w:rsid w:val="00737900"/>
    <w:rsid w:val="00737DEA"/>
    <w:rsid w:val="007405F6"/>
    <w:rsid w:val="00740DE5"/>
    <w:rsid w:val="007416D2"/>
    <w:rsid w:val="00741776"/>
    <w:rsid w:val="00742F51"/>
    <w:rsid w:val="0074361A"/>
    <w:rsid w:val="00743BCA"/>
    <w:rsid w:val="00745493"/>
    <w:rsid w:val="00746AB7"/>
    <w:rsid w:val="00746CB0"/>
    <w:rsid w:val="00750096"/>
    <w:rsid w:val="007508CF"/>
    <w:rsid w:val="00750FDB"/>
    <w:rsid w:val="00753F12"/>
    <w:rsid w:val="00754BA1"/>
    <w:rsid w:val="00756E02"/>
    <w:rsid w:val="00760374"/>
    <w:rsid w:val="00761D14"/>
    <w:rsid w:val="00761EFF"/>
    <w:rsid w:val="00762007"/>
    <w:rsid w:val="007637A4"/>
    <w:rsid w:val="00771CC4"/>
    <w:rsid w:val="007720F1"/>
    <w:rsid w:val="007730F0"/>
    <w:rsid w:val="00774E01"/>
    <w:rsid w:val="0077593C"/>
    <w:rsid w:val="007777AC"/>
    <w:rsid w:val="00782039"/>
    <w:rsid w:val="00782B5D"/>
    <w:rsid w:val="00783BE3"/>
    <w:rsid w:val="00784389"/>
    <w:rsid w:val="007912D5"/>
    <w:rsid w:val="007926B2"/>
    <w:rsid w:val="0079672A"/>
    <w:rsid w:val="00797CA1"/>
    <w:rsid w:val="007A151E"/>
    <w:rsid w:val="007A4693"/>
    <w:rsid w:val="007B0216"/>
    <w:rsid w:val="007B490F"/>
    <w:rsid w:val="007B5735"/>
    <w:rsid w:val="007B74D3"/>
    <w:rsid w:val="007C10BD"/>
    <w:rsid w:val="007C4247"/>
    <w:rsid w:val="007C59D8"/>
    <w:rsid w:val="007C6823"/>
    <w:rsid w:val="007C692C"/>
    <w:rsid w:val="007D24CF"/>
    <w:rsid w:val="007D5986"/>
    <w:rsid w:val="007D7A9C"/>
    <w:rsid w:val="007E040D"/>
    <w:rsid w:val="007E0F14"/>
    <w:rsid w:val="007E5315"/>
    <w:rsid w:val="007E672B"/>
    <w:rsid w:val="007F0154"/>
    <w:rsid w:val="007F0B88"/>
    <w:rsid w:val="007F3974"/>
    <w:rsid w:val="007F5183"/>
    <w:rsid w:val="007F66CC"/>
    <w:rsid w:val="00804B7F"/>
    <w:rsid w:val="00804C63"/>
    <w:rsid w:val="00815FE8"/>
    <w:rsid w:val="008179A3"/>
    <w:rsid w:val="00823D10"/>
    <w:rsid w:val="00824ADE"/>
    <w:rsid w:val="00824F78"/>
    <w:rsid w:val="00833A68"/>
    <w:rsid w:val="00835539"/>
    <w:rsid w:val="0083563D"/>
    <w:rsid w:val="00836228"/>
    <w:rsid w:val="0083649A"/>
    <w:rsid w:val="008376E5"/>
    <w:rsid w:val="00840723"/>
    <w:rsid w:val="00841BE8"/>
    <w:rsid w:val="00843348"/>
    <w:rsid w:val="008442B5"/>
    <w:rsid w:val="00844605"/>
    <w:rsid w:val="00847FFA"/>
    <w:rsid w:val="00851AB3"/>
    <w:rsid w:val="00853768"/>
    <w:rsid w:val="008545A6"/>
    <w:rsid w:val="00855BCF"/>
    <w:rsid w:val="008606DD"/>
    <w:rsid w:val="008611D2"/>
    <w:rsid w:val="0086193C"/>
    <w:rsid w:val="00861E69"/>
    <w:rsid w:val="00864ADF"/>
    <w:rsid w:val="00866201"/>
    <w:rsid w:val="00870954"/>
    <w:rsid w:val="00871A51"/>
    <w:rsid w:val="00873090"/>
    <w:rsid w:val="00874F69"/>
    <w:rsid w:val="00875FE1"/>
    <w:rsid w:val="00886EEB"/>
    <w:rsid w:val="00887A44"/>
    <w:rsid w:val="00890739"/>
    <w:rsid w:val="00892CD2"/>
    <w:rsid w:val="00893107"/>
    <w:rsid w:val="008939A5"/>
    <w:rsid w:val="008947DA"/>
    <w:rsid w:val="00894EE8"/>
    <w:rsid w:val="00897DD1"/>
    <w:rsid w:val="008A13B7"/>
    <w:rsid w:val="008B00FF"/>
    <w:rsid w:val="008B27EF"/>
    <w:rsid w:val="008B5AE1"/>
    <w:rsid w:val="008B5FD1"/>
    <w:rsid w:val="008B7D17"/>
    <w:rsid w:val="008B7F6D"/>
    <w:rsid w:val="008C0DF0"/>
    <w:rsid w:val="008C2090"/>
    <w:rsid w:val="008C34B7"/>
    <w:rsid w:val="008C4E34"/>
    <w:rsid w:val="008C5E48"/>
    <w:rsid w:val="008C71C0"/>
    <w:rsid w:val="008C782F"/>
    <w:rsid w:val="008D184F"/>
    <w:rsid w:val="008D211B"/>
    <w:rsid w:val="008D480E"/>
    <w:rsid w:val="008D4DBE"/>
    <w:rsid w:val="008D68D5"/>
    <w:rsid w:val="008D7778"/>
    <w:rsid w:val="008D7A13"/>
    <w:rsid w:val="008E143F"/>
    <w:rsid w:val="008E14BD"/>
    <w:rsid w:val="008E49A0"/>
    <w:rsid w:val="008E5815"/>
    <w:rsid w:val="008E59C2"/>
    <w:rsid w:val="008E631A"/>
    <w:rsid w:val="008F00FF"/>
    <w:rsid w:val="008F1BEE"/>
    <w:rsid w:val="008F45E2"/>
    <w:rsid w:val="008F463B"/>
    <w:rsid w:val="008F7E7C"/>
    <w:rsid w:val="009051D4"/>
    <w:rsid w:val="00906042"/>
    <w:rsid w:val="00907821"/>
    <w:rsid w:val="00907F9E"/>
    <w:rsid w:val="009105C7"/>
    <w:rsid w:val="00910C95"/>
    <w:rsid w:val="00910D11"/>
    <w:rsid w:val="00912AAC"/>
    <w:rsid w:val="00913125"/>
    <w:rsid w:val="00913CB2"/>
    <w:rsid w:val="009145FC"/>
    <w:rsid w:val="00915186"/>
    <w:rsid w:val="00920A98"/>
    <w:rsid w:val="00921832"/>
    <w:rsid w:val="00923014"/>
    <w:rsid w:val="009231A6"/>
    <w:rsid w:val="00923F80"/>
    <w:rsid w:val="009241D6"/>
    <w:rsid w:val="009241FF"/>
    <w:rsid w:val="00924C9E"/>
    <w:rsid w:val="00930A10"/>
    <w:rsid w:val="0093169C"/>
    <w:rsid w:val="00931D1D"/>
    <w:rsid w:val="00932E29"/>
    <w:rsid w:val="0093317E"/>
    <w:rsid w:val="009350D4"/>
    <w:rsid w:val="00940404"/>
    <w:rsid w:val="00940645"/>
    <w:rsid w:val="00940CFA"/>
    <w:rsid w:val="00941B1E"/>
    <w:rsid w:val="0094321C"/>
    <w:rsid w:val="00944ECB"/>
    <w:rsid w:val="00945A20"/>
    <w:rsid w:val="00947825"/>
    <w:rsid w:val="00950A49"/>
    <w:rsid w:val="009517D9"/>
    <w:rsid w:val="00952AE2"/>
    <w:rsid w:val="009535FD"/>
    <w:rsid w:val="00954ACA"/>
    <w:rsid w:val="00956764"/>
    <w:rsid w:val="00957DC8"/>
    <w:rsid w:val="00964EFD"/>
    <w:rsid w:val="00965F7A"/>
    <w:rsid w:val="009661F8"/>
    <w:rsid w:val="00966A34"/>
    <w:rsid w:val="00967C0C"/>
    <w:rsid w:val="00971B92"/>
    <w:rsid w:val="00974CD0"/>
    <w:rsid w:val="009772FC"/>
    <w:rsid w:val="0097748B"/>
    <w:rsid w:val="00980012"/>
    <w:rsid w:val="0098044D"/>
    <w:rsid w:val="00986A2C"/>
    <w:rsid w:val="0099005A"/>
    <w:rsid w:val="0099080B"/>
    <w:rsid w:val="0099112C"/>
    <w:rsid w:val="009926D8"/>
    <w:rsid w:val="00995F3D"/>
    <w:rsid w:val="009962D1"/>
    <w:rsid w:val="009A15D0"/>
    <w:rsid w:val="009A236E"/>
    <w:rsid w:val="009A2BAF"/>
    <w:rsid w:val="009B0CD2"/>
    <w:rsid w:val="009B25E1"/>
    <w:rsid w:val="009B452D"/>
    <w:rsid w:val="009C1224"/>
    <w:rsid w:val="009C26D9"/>
    <w:rsid w:val="009C61C4"/>
    <w:rsid w:val="009C725F"/>
    <w:rsid w:val="009C7C44"/>
    <w:rsid w:val="009D09A9"/>
    <w:rsid w:val="009D32E0"/>
    <w:rsid w:val="009D684D"/>
    <w:rsid w:val="009D7116"/>
    <w:rsid w:val="009D715F"/>
    <w:rsid w:val="009E1268"/>
    <w:rsid w:val="009E64AE"/>
    <w:rsid w:val="009E6DF3"/>
    <w:rsid w:val="009E7A15"/>
    <w:rsid w:val="009F3043"/>
    <w:rsid w:val="009F721E"/>
    <w:rsid w:val="00A01347"/>
    <w:rsid w:val="00A01686"/>
    <w:rsid w:val="00A0182C"/>
    <w:rsid w:val="00A037F7"/>
    <w:rsid w:val="00A0569F"/>
    <w:rsid w:val="00A071E5"/>
    <w:rsid w:val="00A13E06"/>
    <w:rsid w:val="00A14030"/>
    <w:rsid w:val="00A158CF"/>
    <w:rsid w:val="00A238B4"/>
    <w:rsid w:val="00A26A30"/>
    <w:rsid w:val="00A271B4"/>
    <w:rsid w:val="00A27945"/>
    <w:rsid w:val="00A31FC0"/>
    <w:rsid w:val="00A335C2"/>
    <w:rsid w:val="00A338E9"/>
    <w:rsid w:val="00A34B50"/>
    <w:rsid w:val="00A355DA"/>
    <w:rsid w:val="00A361A3"/>
    <w:rsid w:val="00A402F9"/>
    <w:rsid w:val="00A4215B"/>
    <w:rsid w:val="00A42477"/>
    <w:rsid w:val="00A44027"/>
    <w:rsid w:val="00A44400"/>
    <w:rsid w:val="00A450FB"/>
    <w:rsid w:val="00A45F28"/>
    <w:rsid w:val="00A4685F"/>
    <w:rsid w:val="00A52CB0"/>
    <w:rsid w:val="00A53484"/>
    <w:rsid w:val="00A61739"/>
    <w:rsid w:val="00A64BC1"/>
    <w:rsid w:val="00A658E6"/>
    <w:rsid w:val="00A67F47"/>
    <w:rsid w:val="00A72ABD"/>
    <w:rsid w:val="00A7370D"/>
    <w:rsid w:val="00A73C3F"/>
    <w:rsid w:val="00A73FCD"/>
    <w:rsid w:val="00A77642"/>
    <w:rsid w:val="00A830DE"/>
    <w:rsid w:val="00A85040"/>
    <w:rsid w:val="00A909A2"/>
    <w:rsid w:val="00A92556"/>
    <w:rsid w:val="00A94686"/>
    <w:rsid w:val="00A94B40"/>
    <w:rsid w:val="00A95831"/>
    <w:rsid w:val="00A96322"/>
    <w:rsid w:val="00A976AC"/>
    <w:rsid w:val="00AA23A8"/>
    <w:rsid w:val="00AA29B6"/>
    <w:rsid w:val="00AA438A"/>
    <w:rsid w:val="00AA4DB8"/>
    <w:rsid w:val="00AB4778"/>
    <w:rsid w:val="00AB7ED5"/>
    <w:rsid w:val="00AC05FA"/>
    <w:rsid w:val="00AC0A7B"/>
    <w:rsid w:val="00AC0C58"/>
    <w:rsid w:val="00AC1D9C"/>
    <w:rsid w:val="00AC519D"/>
    <w:rsid w:val="00AC5278"/>
    <w:rsid w:val="00AC7B3F"/>
    <w:rsid w:val="00AD0930"/>
    <w:rsid w:val="00AD1FCC"/>
    <w:rsid w:val="00AD215F"/>
    <w:rsid w:val="00AD2CB1"/>
    <w:rsid w:val="00AE3E30"/>
    <w:rsid w:val="00AF198E"/>
    <w:rsid w:val="00AF3815"/>
    <w:rsid w:val="00AF479C"/>
    <w:rsid w:val="00AF5E3F"/>
    <w:rsid w:val="00B0159D"/>
    <w:rsid w:val="00B016D3"/>
    <w:rsid w:val="00B0489C"/>
    <w:rsid w:val="00B04CB8"/>
    <w:rsid w:val="00B07765"/>
    <w:rsid w:val="00B1020E"/>
    <w:rsid w:val="00B13317"/>
    <w:rsid w:val="00B14838"/>
    <w:rsid w:val="00B16184"/>
    <w:rsid w:val="00B1761A"/>
    <w:rsid w:val="00B22937"/>
    <w:rsid w:val="00B27F47"/>
    <w:rsid w:val="00B30907"/>
    <w:rsid w:val="00B333F1"/>
    <w:rsid w:val="00B33894"/>
    <w:rsid w:val="00B34ABA"/>
    <w:rsid w:val="00B35B59"/>
    <w:rsid w:val="00B400C9"/>
    <w:rsid w:val="00B432A8"/>
    <w:rsid w:val="00B432FD"/>
    <w:rsid w:val="00B43B5B"/>
    <w:rsid w:val="00B446A7"/>
    <w:rsid w:val="00B466AA"/>
    <w:rsid w:val="00B468A5"/>
    <w:rsid w:val="00B47A4D"/>
    <w:rsid w:val="00B524DB"/>
    <w:rsid w:val="00B539DA"/>
    <w:rsid w:val="00B54004"/>
    <w:rsid w:val="00B5422B"/>
    <w:rsid w:val="00B5536F"/>
    <w:rsid w:val="00B55DE3"/>
    <w:rsid w:val="00B616D6"/>
    <w:rsid w:val="00B640B6"/>
    <w:rsid w:val="00B64302"/>
    <w:rsid w:val="00B6571A"/>
    <w:rsid w:val="00B65870"/>
    <w:rsid w:val="00B67442"/>
    <w:rsid w:val="00B7049F"/>
    <w:rsid w:val="00B813D0"/>
    <w:rsid w:val="00B82943"/>
    <w:rsid w:val="00B82CC9"/>
    <w:rsid w:val="00B87677"/>
    <w:rsid w:val="00B91364"/>
    <w:rsid w:val="00B91BF7"/>
    <w:rsid w:val="00B93F73"/>
    <w:rsid w:val="00B940B4"/>
    <w:rsid w:val="00B943D8"/>
    <w:rsid w:val="00BA2442"/>
    <w:rsid w:val="00BA2D49"/>
    <w:rsid w:val="00BA3AFE"/>
    <w:rsid w:val="00BA7301"/>
    <w:rsid w:val="00BB1C39"/>
    <w:rsid w:val="00BB3C3E"/>
    <w:rsid w:val="00BB3F66"/>
    <w:rsid w:val="00BB45F1"/>
    <w:rsid w:val="00BB58E0"/>
    <w:rsid w:val="00BC05C6"/>
    <w:rsid w:val="00BC083E"/>
    <w:rsid w:val="00BC120D"/>
    <w:rsid w:val="00BC69A6"/>
    <w:rsid w:val="00BC6F2F"/>
    <w:rsid w:val="00BD068C"/>
    <w:rsid w:val="00BD06BC"/>
    <w:rsid w:val="00BD69CC"/>
    <w:rsid w:val="00BE066B"/>
    <w:rsid w:val="00BE2131"/>
    <w:rsid w:val="00BE24B5"/>
    <w:rsid w:val="00BE2D61"/>
    <w:rsid w:val="00BE5302"/>
    <w:rsid w:val="00BE6F4E"/>
    <w:rsid w:val="00BE75F8"/>
    <w:rsid w:val="00BE7DC5"/>
    <w:rsid w:val="00BF4A4F"/>
    <w:rsid w:val="00BF4B82"/>
    <w:rsid w:val="00BF4DE3"/>
    <w:rsid w:val="00C015EB"/>
    <w:rsid w:val="00C1112F"/>
    <w:rsid w:val="00C129C4"/>
    <w:rsid w:val="00C12E60"/>
    <w:rsid w:val="00C14279"/>
    <w:rsid w:val="00C17B84"/>
    <w:rsid w:val="00C207F7"/>
    <w:rsid w:val="00C20B97"/>
    <w:rsid w:val="00C21216"/>
    <w:rsid w:val="00C232FF"/>
    <w:rsid w:val="00C23D42"/>
    <w:rsid w:val="00C24CF3"/>
    <w:rsid w:val="00C259A0"/>
    <w:rsid w:val="00C33279"/>
    <w:rsid w:val="00C360BD"/>
    <w:rsid w:val="00C40AAD"/>
    <w:rsid w:val="00C434B1"/>
    <w:rsid w:val="00C43E22"/>
    <w:rsid w:val="00C44558"/>
    <w:rsid w:val="00C47336"/>
    <w:rsid w:val="00C52FE6"/>
    <w:rsid w:val="00C54371"/>
    <w:rsid w:val="00C54B10"/>
    <w:rsid w:val="00C5577A"/>
    <w:rsid w:val="00C604DB"/>
    <w:rsid w:val="00C608FF"/>
    <w:rsid w:val="00C61678"/>
    <w:rsid w:val="00C62828"/>
    <w:rsid w:val="00C636A0"/>
    <w:rsid w:val="00C67344"/>
    <w:rsid w:val="00C71295"/>
    <w:rsid w:val="00C71B23"/>
    <w:rsid w:val="00C73029"/>
    <w:rsid w:val="00C730DF"/>
    <w:rsid w:val="00C7692B"/>
    <w:rsid w:val="00C815E2"/>
    <w:rsid w:val="00C81BEB"/>
    <w:rsid w:val="00C85B98"/>
    <w:rsid w:val="00C87640"/>
    <w:rsid w:val="00C95933"/>
    <w:rsid w:val="00C9612B"/>
    <w:rsid w:val="00CA2A91"/>
    <w:rsid w:val="00CA347B"/>
    <w:rsid w:val="00CA37D6"/>
    <w:rsid w:val="00CA5D29"/>
    <w:rsid w:val="00CB246A"/>
    <w:rsid w:val="00CB2507"/>
    <w:rsid w:val="00CB2C7C"/>
    <w:rsid w:val="00CB3BA2"/>
    <w:rsid w:val="00CB667F"/>
    <w:rsid w:val="00CC014B"/>
    <w:rsid w:val="00CC0D07"/>
    <w:rsid w:val="00CC14A2"/>
    <w:rsid w:val="00CC27E2"/>
    <w:rsid w:val="00CC3D96"/>
    <w:rsid w:val="00CC48DC"/>
    <w:rsid w:val="00CC5A7D"/>
    <w:rsid w:val="00CC6818"/>
    <w:rsid w:val="00CD1936"/>
    <w:rsid w:val="00CD2E98"/>
    <w:rsid w:val="00CD4561"/>
    <w:rsid w:val="00CD5EFA"/>
    <w:rsid w:val="00CD7357"/>
    <w:rsid w:val="00CD7BB7"/>
    <w:rsid w:val="00CE041A"/>
    <w:rsid w:val="00CE0796"/>
    <w:rsid w:val="00CE0C93"/>
    <w:rsid w:val="00CE1E2B"/>
    <w:rsid w:val="00CE322B"/>
    <w:rsid w:val="00CE3DBD"/>
    <w:rsid w:val="00CF0716"/>
    <w:rsid w:val="00CF5B3D"/>
    <w:rsid w:val="00CF6AF6"/>
    <w:rsid w:val="00D0130A"/>
    <w:rsid w:val="00D02EA8"/>
    <w:rsid w:val="00D10EA8"/>
    <w:rsid w:val="00D156C6"/>
    <w:rsid w:val="00D16C54"/>
    <w:rsid w:val="00D2108B"/>
    <w:rsid w:val="00D219F2"/>
    <w:rsid w:val="00D2256B"/>
    <w:rsid w:val="00D22CA7"/>
    <w:rsid w:val="00D23E0E"/>
    <w:rsid w:val="00D25261"/>
    <w:rsid w:val="00D256DF"/>
    <w:rsid w:val="00D26250"/>
    <w:rsid w:val="00D270F1"/>
    <w:rsid w:val="00D27911"/>
    <w:rsid w:val="00D301FF"/>
    <w:rsid w:val="00D33A23"/>
    <w:rsid w:val="00D33E77"/>
    <w:rsid w:val="00D36785"/>
    <w:rsid w:val="00D37CAD"/>
    <w:rsid w:val="00D40C83"/>
    <w:rsid w:val="00D41A41"/>
    <w:rsid w:val="00D430D5"/>
    <w:rsid w:val="00D466FC"/>
    <w:rsid w:val="00D47851"/>
    <w:rsid w:val="00D5028D"/>
    <w:rsid w:val="00D52C17"/>
    <w:rsid w:val="00D57821"/>
    <w:rsid w:val="00D61472"/>
    <w:rsid w:val="00D636E6"/>
    <w:rsid w:val="00D63891"/>
    <w:rsid w:val="00D6569A"/>
    <w:rsid w:val="00D65E8F"/>
    <w:rsid w:val="00D66655"/>
    <w:rsid w:val="00D66A46"/>
    <w:rsid w:val="00D70BAD"/>
    <w:rsid w:val="00D71F0B"/>
    <w:rsid w:val="00D73939"/>
    <w:rsid w:val="00D73D1F"/>
    <w:rsid w:val="00D74354"/>
    <w:rsid w:val="00D853D5"/>
    <w:rsid w:val="00D85B07"/>
    <w:rsid w:val="00D866AC"/>
    <w:rsid w:val="00D86BE1"/>
    <w:rsid w:val="00D879C6"/>
    <w:rsid w:val="00D907AB"/>
    <w:rsid w:val="00D92871"/>
    <w:rsid w:val="00D92A06"/>
    <w:rsid w:val="00D93C5E"/>
    <w:rsid w:val="00D93CFA"/>
    <w:rsid w:val="00D95953"/>
    <w:rsid w:val="00D95E0D"/>
    <w:rsid w:val="00DA05A0"/>
    <w:rsid w:val="00DA1B78"/>
    <w:rsid w:val="00DA3B48"/>
    <w:rsid w:val="00DB5285"/>
    <w:rsid w:val="00DB54A7"/>
    <w:rsid w:val="00DB7CA0"/>
    <w:rsid w:val="00DC1A77"/>
    <w:rsid w:val="00DC1BA9"/>
    <w:rsid w:val="00DC2C86"/>
    <w:rsid w:val="00DC470E"/>
    <w:rsid w:val="00DC48A8"/>
    <w:rsid w:val="00DC6CC9"/>
    <w:rsid w:val="00DD00AC"/>
    <w:rsid w:val="00DD17AF"/>
    <w:rsid w:val="00DD2AB4"/>
    <w:rsid w:val="00DD61D4"/>
    <w:rsid w:val="00DE02B8"/>
    <w:rsid w:val="00DE21F8"/>
    <w:rsid w:val="00DE4D60"/>
    <w:rsid w:val="00DE7C9F"/>
    <w:rsid w:val="00DF1115"/>
    <w:rsid w:val="00DF46CE"/>
    <w:rsid w:val="00DF6B42"/>
    <w:rsid w:val="00E01772"/>
    <w:rsid w:val="00E022F5"/>
    <w:rsid w:val="00E03301"/>
    <w:rsid w:val="00E036BD"/>
    <w:rsid w:val="00E12F67"/>
    <w:rsid w:val="00E175DA"/>
    <w:rsid w:val="00E211B6"/>
    <w:rsid w:val="00E213B2"/>
    <w:rsid w:val="00E24CDC"/>
    <w:rsid w:val="00E24DFF"/>
    <w:rsid w:val="00E31E97"/>
    <w:rsid w:val="00E3327A"/>
    <w:rsid w:val="00E33D01"/>
    <w:rsid w:val="00E346E3"/>
    <w:rsid w:val="00E373DB"/>
    <w:rsid w:val="00E4265E"/>
    <w:rsid w:val="00E448AB"/>
    <w:rsid w:val="00E5129D"/>
    <w:rsid w:val="00E51758"/>
    <w:rsid w:val="00E54D5E"/>
    <w:rsid w:val="00E558B6"/>
    <w:rsid w:val="00E5619F"/>
    <w:rsid w:val="00E563BA"/>
    <w:rsid w:val="00E56D2D"/>
    <w:rsid w:val="00E60D30"/>
    <w:rsid w:val="00E664E9"/>
    <w:rsid w:val="00E74C19"/>
    <w:rsid w:val="00E74C89"/>
    <w:rsid w:val="00E76D87"/>
    <w:rsid w:val="00E77680"/>
    <w:rsid w:val="00E80F22"/>
    <w:rsid w:val="00E867C9"/>
    <w:rsid w:val="00E90DC5"/>
    <w:rsid w:val="00E930F6"/>
    <w:rsid w:val="00E9333C"/>
    <w:rsid w:val="00E964E2"/>
    <w:rsid w:val="00EA0AB6"/>
    <w:rsid w:val="00EA1DB8"/>
    <w:rsid w:val="00EA24DE"/>
    <w:rsid w:val="00EA3138"/>
    <w:rsid w:val="00EA7FEA"/>
    <w:rsid w:val="00EB442E"/>
    <w:rsid w:val="00EB528E"/>
    <w:rsid w:val="00EC1A27"/>
    <w:rsid w:val="00EC2436"/>
    <w:rsid w:val="00EC7382"/>
    <w:rsid w:val="00ED0C29"/>
    <w:rsid w:val="00ED0C75"/>
    <w:rsid w:val="00ED300E"/>
    <w:rsid w:val="00ED3418"/>
    <w:rsid w:val="00ED6BDB"/>
    <w:rsid w:val="00EE10C1"/>
    <w:rsid w:val="00EE4385"/>
    <w:rsid w:val="00EE6C49"/>
    <w:rsid w:val="00EF2187"/>
    <w:rsid w:val="00EF2929"/>
    <w:rsid w:val="00EF6746"/>
    <w:rsid w:val="00EF7391"/>
    <w:rsid w:val="00F004A1"/>
    <w:rsid w:val="00F025EF"/>
    <w:rsid w:val="00F039EF"/>
    <w:rsid w:val="00F042AF"/>
    <w:rsid w:val="00F05F40"/>
    <w:rsid w:val="00F06052"/>
    <w:rsid w:val="00F06745"/>
    <w:rsid w:val="00F07353"/>
    <w:rsid w:val="00F123F9"/>
    <w:rsid w:val="00F13A7B"/>
    <w:rsid w:val="00F17EC2"/>
    <w:rsid w:val="00F20DA0"/>
    <w:rsid w:val="00F227A0"/>
    <w:rsid w:val="00F2300A"/>
    <w:rsid w:val="00F2375E"/>
    <w:rsid w:val="00F25C6C"/>
    <w:rsid w:val="00F263C7"/>
    <w:rsid w:val="00F263FF"/>
    <w:rsid w:val="00F31CE7"/>
    <w:rsid w:val="00F31DD5"/>
    <w:rsid w:val="00F3225B"/>
    <w:rsid w:val="00F42439"/>
    <w:rsid w:val="00F4531D"/>
    <w:rsid w:val="00F45572"/>
    <w:rsid w:val="00F46F87"/>
    <w:rsid w:val="00F47FE9"/>
    <w:rsid w:val="00F5088D"/>
    <w:rsid w:val="00F524B9"/>
    <w:rsid w:val="00F527A8"/>
    <w:rsid w:val="00F53877"/>
    <w:rsid w:val="00F53F0D"/>
    <w:rsid w:val="00F5529F"/>
    <w:rsid w:val="00F57BBB"/>
    <w:rsid w:val="00F61369"/>
    <w:rsid w:val="00F62746"/>
    <w:rsid w:val="00F660D6"/>
    <w:rsid w:val="00F7420E"/>
    <w:rsid w:val="00F751D9"/>
    <w:rsid w:val="00F75D7E"/>
    <w:rsid w:val="00F76928"/>
    <w:rsid w:val="00F82834"/>
    <w:rsid w:val="00F83B4C"/>
    <w:rsid w:val="00F84E42"/>
    <w:rsid w:val="00F85823"/>
    <w:rsid w:val="00F8598D"/>
    <w:rsid w:val="00F86871"/>
    <w:rsid w:val="00F90A71"/>
    <w:rsid w:val="00F919E3"/>
    <w:rsid w:val="00F9313B"/>
    <w:rsid w:val="00F94FF3"/>
    <w:rsid w:val="00F95BFD"/>
    <w:rsid w:val="00F95E2F"/>
    <w:rsid w:val="00FA19AA"/>
    <w:rsid w:val="00FA2BB4"/>
    <w:rsid w:val="00FA4CF8"/>
    <w:rsid w:val="00FB16C2"/>
    <w:rsid w:val="00FB338C"/>
    <w:rsid w:val="00FB5B27"/>
    <w:rsid w:val="00FB6C9F"/>
    <w:rsid w:val="00FC06D9"/>
    <w:rsid w:val="00FC2B08"/>
    <w:rsid w:val="00FC3F55"/>
    <w:rsid w:val="00FC4A40"/>
    <w:rsid w:val="00FC4CB0"/>
    <w:rsid w:val="00FC6DA3"/>
    <w:rsid w:val="00FD10CE"/>
    <w:rsid w:val="00FD32A5"/>
    <w:rsid w:val="00FD498D"/>
    <w:rsid w:val="00FE3A89"/>
    <w:rsid w:val="00FE57CD"/>
    <w:rsid w:val="00FE6BC7"/>
    <w:rsid w:val="00FF0562"/>
    <w:rsid w:val="00FF1663"/>
    <w:rsid w:val="00FF1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4C41"/>
  <w15:docId w15:val="{EA5702D4-9FAF-4F68-A560-C8F927FD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A3D"/>
  </w:style>
  <w:style w:type="paragraph" w:styleId="Heading1">
    <w:name w:val="heading 1"/>
    <w:basedOn w:val="Normal"/>
    <w:next w:val="Normal"/>
    <w:link w:val="Heading1Char"/>
    <w:uiPriority w:val="9"/>
    <w:qFormat/>
    <w:rsid w:val="009241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5F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C10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C10B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B43B5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55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577A"/>
    <w:pPr>
      <w:tabs>
        <w:tab w:val="center" w:pos="4680"/>
        <w:tab w:val="right" w:pos="9360"/>
      </w:tabs>
      <w:spacing w:after="0" w:line="240" w:lineRule="auto"/>
    </w:pPr>
    <w:rPr>
      <w:rFonts w:ascii="Calibri" w:eastAsia="Calibri" w:hAnsi="Calibri" w:cs="Arial"/>
      <w:sz w:val="20"/>
      <w:szCs w:val="20"/>
    </w:rPr>
  </w:style>
  <w:style w:type="character" w:customStyle="1" w:styleId="HeaderChar">
    <w:name w:val="Header Char"/>
    <w:basedOn w:val="DefaultParagraphFont"/>
    <w:link w:val="Header"/>
    <w:uiPriority w:val="99"/>
    <w:rsid w:val="00C5577A"/>
    <w:rPr>
      <w:rFonts w:ascii="Calibri" w:eastAsia="Calibri" w:hAnsi="Calibri" w:cs="Arial"/>
      <w:sz w:val="20"/>
      <w:szCs w:val="20"/>
    </w:rPr>
  </w:style>
  <w:style w:type="character" w:styleId="Hyperlink">
    <w:name w:val="Hyperlink"/>
    <w:basedOn w:val="DefaultParagraphFont"/>
    <w:uiPriority w:val="99"/>
    <w:unhideWhenUsed/>
    <w:rsid w:val="00C5577A"/>
    <w:rPr>
      <w:color w:val="0000FF"/>
      <w:u w:val="single"/>
    </w:rPr>
  </w:style>
  <w:style w:type="character" w:styleId="Strong">
    <w:name w:val="Strong"/>
    <w:basedOn w:val="DefaultParagraphFont"/>
    <w:uiPriority w:val="22"/>
    <w:qFormat/>
    <w:rsid w:val="00C5577A"/>
    <w:rPr>
      <w:b/>
      <w:bCs/>
    </w:rPr>
  </w:style>
  <w:style w:type="paragraph" w:styleId="NormalWeb">
    <w:name w:val="Normal (Web)"/>
    <w:basedOn w:val="Normal"/>
    <w:uiPriority w:val="99"/>
    <w:unhideWhenUsed/>
    <w:rsid w:val="00C557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577A"/>
    <w:rPr>
      <w:i/>
      <w:iCs/>
    </w:rPr>
  </w:style>
  <w:style w:type="paragraph" w:styleId="ListParagraph">
    <w:name w:val="List Paragraph"/>
    <w:basedOn w:val="Normal"/>
    <w:uiPriority w:val="34"/>
    <w:qFormat/>
    <w:rsid w:val="00FB338C"/>
    <w:pPr>
      <w:ind w:left="720"/>
      <w:contextualSpacing/>
    </w:pPr>
  </w:style>
  <w:style w:type="character" w:styleId="UnresolvedMention">
    <w:name w:val="Unresolved Mention"/>
    <w:basedOn w:val="DefaultParagraphFont"/>
    <w:uiPriority w:val="99"/>
    <w:semiHidden/>
    <w:unhideWhenUsed/>
    <w:rsid w:val="009772FC"/>
    <w:rPr>
      <w:color w:val="605E5C"/>
      <w:shd w:val="clear" w:color="auto" w:fill="E1DFDD"/>
    </w:rPr>
  </w:style>
  <w:style w:type="paragraph" w:styleId="NoSpacing">
    <w:name w:val="No Spacing"/>
    <w:uiPriority w:val="1"/>
    <w:qFormat/>
    <w:rsid w:val="00E24DFF"/>
    <w:pPr>
      <w:spacing w:after="0" w:line="240" w:lineRule="auto"/>
    </w:pPr>
  </w:style>
  <w:style w:type="character" w:customStyle="1" w:styleId="Heading6Char">
    <w:name w:val="Heading 6 Char"/>
    <w:basedOn w:val="DefaultParagraphFont"/>
    <w:link w:val="Heading6"/>
    <w:uiPriority w:val="9"/>
    <w:rsid w:val="00B43B5B"/>
    <w:rPr>
      <w:rFonts w:ascii="Times New Roman" w:eastAsia="Times New Roman" w:hAnsi="Times New Roman" w:cs="Times New Roman"/>
      <w:b/>
      <w:bCs/>
      <w:sz w:val="15"/>
      <w:szCs w:val="15"/>
    </w:rPr>
  </w:style>
  <w:style w:type="paragraph" w:customStyle="1" w:styleId="t-j">
    <w:name w:val="t-j"/>
    <w:basedOn w:val="Normal"/>
    <w:rsid w:val="00672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55F07"/>
    <w:rPr>
      <w:rFonts w:asciiTheme="majorHAnsi" w:eastAsiaTheme="majorEastAsia" w:hAnsiTheme="majorHAnsi" w:cstheme="majorBidi"/>
      <w:color w:val="2F5496" w:themeColor="accent1" w:themeShade="BF"/>
      <w:sz w:val="26"/>
      <w:szCs w:val="26"/>
    </w:rPr>
  </w:style>
  <w:style w:type="character" w:customStyle="1" w:styleId="imagemanager">
    <w:name w:val="imagemanager"/>
    <w:basedOn w:val="DefaultParagraphFont"/>
    <w:rsid w:val="00BA2D49"/>
  </w:style>
  <w:style w:type="character" w:customStyle="1" w:styleId="Heading3Char">
    <w:name w:val="Heading 3 Char"/>
    <w:basedOn w:val="DefaultParagraphFont"/>
    <w:link w:val="Heading3"/>
    <w:uiPriority w:val="9"/>
    <w:rsid w:val="007C10B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C10BD"/>
    <w:rPr>
      <w:rFonts w:ascii="Times New Roman" w:eastAsia="Times New Roman" w:hAnsi="Times New Roman" w:cs="Times New Roman"/>
      <w:b/>
      <w:bCs/>
      <w:sz w:val="24"/>
      <w:szCs w:val="24"/>
    </w:rPr>
  </w:style>
  <w:style w:type="paragraph" w:customStyle="1" w:styleId="msonormal0">
    <w:name w:val="msonormal"/>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C10BD"/>
    <w:rPr>
      <w:color w:val="800080"/>
      <w:u w:val="single"/>
    </w:rPr>
  </w:style>
  <w:style w:type="character" w:customStyle="1" w:styleId="mghead">
    <w:name w:val="mghead"/>
    <w:basedOn w:val="DefaultParagraphFont"/>
    <w:rsid w:val="007C10BD"/>
  </w:style>
  <w:style w:type="paragraph" w:customStyle="1" w:styleId="text-2">
    <w:name w:val="text-2"/>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ll-left">
    <w:name w:val="pull-left"/>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ce">
    <w:name w:val="price"/>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7C10BD"/>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7C10BD"/>
    <w:rPr>
      <w:rFonts w:ascii="Times New Roman" w:eastAsia="Times New Roman" w:hAnsi="Times New Roman" w:cs="Times New Roman"/>
      <w:i/>
      <w:iCs/>
      <w:sz w:val="24"/>
      <w:szCs w:val="24"/>
    </w:rPr>
  </w:style>
  <w:style w:type="paragraph" w:customStyle="1" w:styleId="address">
    <w:name w:val="address"/>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241FF"/>
    <w:rPr>
      <w:rFonts w:asciiTheme="majorHAnsi" w:eastAsiaTheme="majorEastAsia" w:hAnsiTheme="majorHAnsi" w:cstheme="majorBidi"/>
      <w:color w:val="2F5496" w:themeColor="accent1" w:themeShade="BF"/>
      <w:sz w:val="32"/>
      <w:szCs w:val="32"/>
    </w:rPr>
  </w:style>
  <w:style w:type="paragraph" w:customStyle="1" w:styleId="bodytext40">
    <w:name w:val="bodytext40"/>
    <w:basedOn w:val="Normal"/>
    <w:rsid w:val="00D27911"/>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DF46C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F46C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48073">
      <w:bodyDiv w:val="1"/>
      <w:marLeft w:val="0"/>
      <w:marRight w:val="0"/>
      <w:marTop w:val="0"/>
      <w:marBottom w:val="0"/>
      <w:divBdr>
        <w:top w:val="none" w:sz="0" w:space="0" w:color="auto"/>
        <w:left w:val="none" w:sz="0" w:space="0" w:color="auto"/>
        <w:bottom w:val="none" w:sz="0" w:space="0" w:color="auto"/>
        <w:right w:val="none" w:sz="0" w:space="0" w:color="auto"/>
      </w:divBdr>
    </w:div>
    <w:div w:id="118496003">
      <w:bodyDiv w:val="1"/>
      <w:marLeft w:val="0"/>
      <w:marRight w:val="0"/>
      <w:marTop w:val="0"/>
      <w:marBottom w:val="0"/>
      <w:divBdr>
        <w:top w:val="none" w:sz="0" w:space="0" w:color="auto"/>
        <w:left w:val="none" w:sz="0" w:space="0" w:color="auto"/>
        <w:bottom w:val="none" w:sz="0" w:space="0" w:color="auto"/>
        <w:right w:val="none" w:sz="0" w:space="0" w:color="auto"/>
      </w:divBdr>
    </w:div>
    <w:div w:id="147014585">
      <w:bodyDiv w:val="1"/>
      <w:marLeft w:val="0"/>
      <w:marRight w:val="0"/>
      <w:marTop w:val="0"/>
      <w:marBottom w:val="0"/>
      <w:divBdr>
        <w:top w:val="none" w:sz="0" w:space="0" w:color="auto"/>
        <w:left w:val="none" w:sz="0" w:space="0" w:color="auto"/>
        <w:bottom w:val="none" w:sz="0" w:space="0" w:color="auto"/>
        <w:right w:val="none" w:sz="0" w:space="0" w:color="auto"/>
      </w:divBdr>
    </w:div>
    <w:div w:id="154424120">
      <w:bodyDiv w:val="1"/>
      <w:marLeft w:val="0"/>
      <w:marRight w:val="0"/>
      <w:marTop w:val="0"/>
      <w:marBottom w:val="0"/>
      <w:divBdr>
        <w:top w:val="none" w:sz="0" w:space="0" w:color="auto"/>
        <w:left w:val="none" w:sz="0" w:space="0" w:color="auto"/>
        <w:bottom w:val="none" w:sz="0" w:space="0" w:color="auto"/>
        <w:right w:val="none" w:sz="0" w:space="0" w:color="auto"/>
      </w:divBdr>
    </w:div>
    <w:div w:id="171188214">
      <w:bodyDiv w:val="1"/>
      <w:marLeft w:val="0"/>
      <w:marRight w:val="0"/>
      <w:marTop w:val="0"/>
      <w:marBottom w:val="0"/>
      <w:divBdr>
        <w:top w:val="none" w:sz="0" w:space="0" w:color="auto"/>
        <w:left w:val="none" w:sz="0" w:space="0" w:color="auto"/>
        <w:bottom w:val="none" w:sz="0" w:space="0" w:color="auto"/>
        <w:right w:val="none" w:sz="0" w:space="0" w:color="auto"/>
      </w:divBdr>
    </w:div>
    <w:div w:id="190650427">
      <w:bodyDiv w:val="1"/>
      <w:marLeft w:val="0"/>
      <w:marRight w:val="0"/>
      <w:marTop w:val="0"/>
      <w:marBottom w:val="0"/>
      <w:divBdr>
        <w:top w:val="none" w:sz="0" w:space="0" w:color="auto"/>
        <w:left w:val="none" w:sz="0" w:space="0" w:color="auto"/>
        <w:bottom w:val="none" w:sz="0" w:space="0" w:color="auto"/>
        <w:right w:val="none" w:sz="0" w:space="0" w:color="auto"/>
      </w:divBdr>
    </w:div>
    <w:div w:id="202986055">
      <w:bodyDiv w:val="1"/>
      <w:marLeft w:val="0"/>
      <w:marRight w:val="0"/>
      <w:marTop w:val="0"/>
      <w:marBottom w:val="0"/>
      <w:divBdr>
        <w:top w:val="none" w:sz="0" w:space="0" w:color="auto"/>
        <w:left w:val="none" w:sz="0" w:space="0" w:color="auto"/>
        <w:bottom w:val="none" w:sz="0" w:space="0" w:color="auto"/>
        <w:right w:val="none" w:sz="0" w:space="0" w:color="auto"/>
      </w:divBdr>
    </w:div>
    <w:div w:id="250895081">
      <w:bodyDiv w:val="1"/>
      <w:marLeft w:val="0"/>
      <w:marRight w:val="0"/>
      <w:marTop w:val="0"/>
      <w:marBottom w:val="0"/>
      <w:divBdr>
        <w:top w:val="none" w:sz="0" w:space="0" w:color="auto"/>
        <w:left w:val="none" w:sz="0" w:space="0" w:color="auto"/>
        <w:bottom w:val="none" w:sz="0" w:space="0" w:color="auto"/>
        <w:right w:val="none" w:sz="0" w:space="0" w:color="auto"/>
      </w:divBdr>
    </w:div>
    <w:div w:id="301545591">
      <w:bodyDiv w:val="1"/>
      <w:marLeft w:val="0"/>
      <w:marRight w:val="0"/>
      <w:marTop w:val="0"/>
      <w:marBottom w:val="0"/>
      <w:divBdr>
        <w:top w:val="none" w:sz="0" w:space="0" w:color="auto"/>
        <w:left w:val="none" w:sz="0" w:space="0" w:color="auto"/>
        <w:bottom w:val="none" w:sz="0" w:space="0" w:color="auto"/>
        <w:right w:val="none" w:sz="0" w:space="0" w:color="auto"/>
      </w:divBdr>
    </w:div>
    <w:div w:id="309091091">
      <w:bodyDiv w:val="1"/>
      <w:marLeft w:val="0"/>
      <w:marRight w:val="0"/>
      <w:marTop w:val="0"/>
      <w:marBottom w:val="0"/>
      <w:divBdr>
        <w:top w:val="none" w:sz="0" w:space="0" w:color="auto"/>
        <w:left w:val="none" w:sz="0" w:space="0" w:color="auto"/>
        <w:bottom w:val="none" w:sz="0" w:space="0" w:color="auto"/>
        <w:right w:val="none" w:sz="0" w:space="0" w:color="auto"/>
      </w:divBdr>
    </w:div>
    <w:div w:id="318537294">
      <w:bodyDiv w:val="1"/>
      <w:marLeft w:val="0"/>
      <w:marRight w:val="0"/>
      <w:marTop w:val="0"/>
      <w:marBottom w:val="0"/>
      <w:divBdr>
        <w:top w:val="none" w:sz="0" w:space="0" w:color="auto"/>
        <w:left w:val="none" w:sz="0" w:space="0" w:color="auto"/>
        <w:bottom w:val="none" w:sz="0" w:space="0" w:color="auto"/>
        <w:right w:val="none" w:sz="0" w:space="0" w:color="auto"/>
      </w:divBdr>
    </w:div>
    <w:div w:id="407582022">
      <w:bodyDiv w:val="1"/>
      <w:marLeft w:val="0"/>
      <w:marRight w:val="0"/>
      <w:marTop w:val="0"/>
      <w:marBottom w:val="0"/>
      <w:divBdr>
        <w:top w:val="none" w:sz="0" w:space="0" w:color="auto"/>
        <w:left w:val="none" w:sz="0" w:space="0" w:color="auto"/>
        <w:bottom w:val="none" w:sz="0" w:space="0" w:color="auto"/>
        <w:right w:val="none" w:sz="0" w:space="0" w:color="auto"/>
      </w:divBdr>
    </w:div>
    <w:div w:id="408381299">
      <w:bodyDiv w:val="1"/>
      <w:marLeft w:val="0"/>
      <w:marRight w:val="0"/>
      <w:marTop w:val="0"/>
      <w:marBottom w:val="0"/>
      <w:divBdr>
        <w:top w:val="none" w:sz="0" w:space="0" w:color="auto"/>
        <w:left w:val="none" w:sz="0" w:space="0" w:color="auto"/>
        <w:bottom w:val="none" w:sz="0" w:space="0" w:color="auto"/>
        <w:right w:val="none" w:sz="0" w:space="0" w:color="auto"/>
      </w:divBdr>
    </w:div>
    <w:div w:id="451482755">
      <w:bodyDiv w:val="1"/>
      <w:marLeft w:val="0"/>
      <w:marRight w:val="0"/>
      <w:marTop w:val="0"/>
      <w:marBottom w:val="0"/>
      <w:divBdr>
        <w:top w:val="none" w:sz="0" w:space="0" w:color="auto"/>
        <w:left w:val="none" w:sz="0" w:space="0" w:color="auto"/>
        <w:bottom w:val="none" w:sz="0" w:space="0" w:color="auto"/>
        <w:right w:val="none" w:sz="0" w:space="0" w:color="auto"/>
      </w:divBdr>
    </w:div>
    <w:div w:id="537158969">
      <w:bodyDiv w:val="1"/>
      <w:marLeft w:val="0"/>
      <w:marRight w:val="0"/>
      <w:marTop w:val="0"/>
      <w:marBottom w:val="0"/>
      <w:divBdr>
        <w:top w:val="none" w:sz="0" w:space="0" w:color="auto"/>
        <w:left w:val="none" w:sz="0" w:space="0" w:color="auto"/>
        <w:bottom w:val="none" w:sz="0" w:space="0" w:color="auto"/>
        <w:right w:val="none" w:sz="0" w:space="0" w:color="auto"/>
      </w:divBdr>
      <w:divsChild>
        <w:div w:id="2074741836">
          <w:marLeft w:val="0"/>
          <w:marRight w:val="0"/>
          <w:marTop w:val="0"/>
          <w:marBottom w:val="0"/>
          <w:divBdr>
            <w:top w:val="none" w:sz="0" w:space="0" w:color="auto"/>
            <w:left w:val="none" w:sz="0" w:space="0" w:color="auto"/>
            <w:bottom w:val="none" w:sz="0" w:space="0" w:color="auto"/>
            <w:right w:val="none" w:sz="0" w:space="0" w:color="auto"/>
          </w:divBdr>
          <w:divsChild>
            <w:div w:id="252592881">
              <w:marLeft w:val="0"/>
              <w:marRight w:val="0"/>
              <w:marTop w:val="0"/>
              <w:marBottom w:val="0"/>
              <w:divBdr>
                <w:top w:val="none" w:sz="0" w:space="0" w:color="auto"/>
                <w:left w:val="none" w:sz="0" w:space="0" w:color="auto"/>
                <w:bottom w:val="none" w:sz="0" w:space="0" w:color="auto"/>
                <w:right w:val="none" w:sz="0" w:space="0" w:color="auto"/>
              </w:divBdr>
              <w:divsChild>
                <w:div w:id="1033379796">
                  <w:marLeft w:val="0"/>
                  <w:marRight w:val="0"/>
                  <w:marTop w:val="0"/>
                  <w:marBottom w:val="0"/>
                  <w:divBdr>
                    <w:top w:val="none" w:sz="0" w:space="0" w:color="auto"/>
                    <w:left w:val="none" w:sz="0" w:space="0" w:color="auto"/>
                    <w:bottom w:val="none" w:sz="0" w:space="0" w:color="auto"/>
                    <w:right w:val="none" w:sz="0" w:space="0" w:color="auto"/>
                  </w:divBdr>
                  <w:divsChild>
                    <w:div w:id="1896501388">
                      <w:marLeft w:val="0"/>
                      <w:marRight w:val="0"/>
                      <w:marTop w:val="0"/>
                      <w:marBottom w:val="0"/>
                      <w:divBdr>
                        <w:top w:val="none" w:sz="0" w:space="0" w:color="auto"/>
                        <w:left w:val="none" w:sz="0" w:space="0" w:color="auto"/>
                        <w:bottom w:val="none" w:sz="0" w:space="0" w:color="auto"/>
                        <w:right w:val="none" w:sz="0" w:space="0" w:color="auto"/>
                      </w:divBdr>
                      <w:divsChild>
                        <w:div w:id="2135170930">
                          <w:marLeft w:val="0"/>
                          <w:marRight w:val="0"/>
                          <w:marTop w:val="0"/>
                          <w:marBottom w:val="0"/>
                          <w:divBdr>
                            <w:top w:val="none" w:sz="0" w:space="0" w:color="auto"/>
                            <w:left w:val="none" w:sz="0" w:space="0" w:color="auto"/>
                            <w:bottom w:val="none" w:sz="0" w:space="0" w:color="auto"/>
                            <w:right w:val="none" w:sz="0" w:space="0" w:color="auto"/>
                          </w:divBdr>
                          <w:divsChild>
                            <w:div w:id="932861975">
                              <w:marLeft w:val="0"/>
                              <w:marRight w:val="0"/>
                              <w:marTop w:val="0"/>
                              <w:marBottom w:val="0"/>
                              <w:divBdr>
                                <w:top w:val="none" w:sz="0" w:space="0" w:color="auto"/>
                                <w:left w:val="none" w:sz="0" w:space="0" w:color="auto"/>
                                <w:bottom w:val="none" w:sz="0" w:space="0" w:color="auto"/>
                                <w:right w:val="none" w:sz="0" w:space="0" w:color="auto"/>
                              </w:divBdr>
                              <w:divsChild>
                                <w:div w:id="113988894">
                                  <w:marLeft w:val="0"/>
                                  <w:marRight w:val="0"/>
                                  <w:marTop w:val="630"/>
                                  <w:marBottom w:val="0"/>
                                  <w:divBdr>
                                    <w:top w:val="single" w:sz="6" w:space="0" w:color="E2E2E2"/>
                                    <w:left w:val="none" w:sz="0" w:space="0" w:color="auto"/>
                                    <w:bottom w:val="none" w:sz="0" w:space="0" w:color="auto"/>
                                    <w:right w:val="none" w:sz="0" w:space="0" w:color="auto"/>
                                  </w:divBdr>
                                </w:div>
                                <w:div w:id="42869205">
                                  <w:marLeft w:val="0"/>
                                  <w:marRight w:val="0"/>
                                  <w:marTop w:val="0"/>
                                  <w:marBottom w:val="0"/>
                                  <w:divBdr>
                                    <w:top w:val="none" w:sz="0" w:space="0" w:color="auto"/>
                                    <w:left w:val="single" w:sz="6" w:space="15" w:color="C2C2F3"/>
                                    <w:bottom w:val="single" w:sz="6" w:space="8" w:color="C2C2F3"/>
                                    <w:right w:val="single" w:sz="6" w:space="15" w:color="C2C2F3"/>
                                  </w:divBdr>
                                </w:div>
                                <w:div w:id="212809046">
                                  <w:marLeft w:val="0"/>
                                  <w:marRight w:val="0"/>
                                  <w:marTop w:val="630"/>
                                  <w:marBottom w:val="0"/>
                                  <w:divBdr>
                                    <w:top w:val="single" w:sz="6" w:space="0" w:color="E2E2E2"/>
                                    <w:left w:val="none" w:sz="0" w:space="0" w:color="auto"/>
                                    <w:bottom w:val="none" w:sz="0" w:space="0" w:color="auto"/>
                                    <w:right w:val="none" w:sz="0" w:space="0" w:color="auto"/>
                                  </w:divBdr>
                                </w:div>
                                <w:div w:id="889927602">
                                  <w:marLeft w:val="0"/>
                                  <w:marRight w:val="0"/>
                                  <w:marTop w:val="630"/>
                                  <w:marBottom w:val="0"/>
                                  <w:divBdr>
                                    <w:top w:val="single" w:sz="6" w:space="0" w:color="E2E2E2"/>
                                    <w:left w:val="none" w:sz="0" w:space="0" w:color="auto"/>
                                    <w:bottom w:val="none" w:sz="0" w:space="0" w:color="auto"/>
                                    <w:right w:val="none" w:sz="0" w:space="0" w:color="auto"/>
                                  </w:divBdr>
                                </w:div>
                                <w:div w:id="1254972919">
                                  <w:marLeft w:val="0"/>
                                  <w:marRight w:val="0"/>
                                  <w:marTop w:val="630"/>
                                  <w:marBottom w:val="0"/>
                                  <w:divBdr>
                                    <w:top w:val="single" w:sz="6" w:space="0" w:color="E2E2E2"/>
                                    <w:left w:val="none" w:sz="0" w:space="0" w:color="auto"/>
                                    <w:bottom w:val="none" w:sz="0" w:space="0" w:color="auto"/>
                                    <w:right w:val="none" w:sz="0" w:space="0" w:color="auto"/>
                                  </w:divBdr>
                                </w:div>
                                <w:div w:id="2115244927">
                                  <w:marLeft w:val="0"/>
                                  <w:marRight w:val="0"/>
                                  <w:marTop w:val="0"/>
                                  <w:marBottom w:val="0"/>
                                  <w:divBdr>
                                    <w:top w:val="none" w:sz="0" w:space="0" w:color="auto"/>
                                    <w:left w:val="none" w:sz="0" w:space="0" w:color="auto"/>
                                    <w:bottom w:val="none" w:sz="0" w:space="0" w:color="auto"/>
                                    <w:right w:val="none" w:sz="0" w:space="0" w:color="auto"/>
                                  </w:divBdr>
                                  <w:divsChild>
                                    <w:div w:id="90396414">
                                      <w:marLeft w:val="0"/>
                                      <w:marRight w:val="0"/>
                                      <w:marTop w:val="0"/>
                                      <w:marBottom w:val="0"/>
                                      <w:divBdr>
                                        <w:top w:val="none" w:sz="0" w:space="0" w:color="auto"/>
                                        <w:left w:val="none" w:sz="0" w:space="0" w:color="auto"/>
                                        <w:bottom w:val="none" w:sz="0" w:space="0" w:color="auto"/>
                                        <w:right w:val="none" w:sz="0" w:space="0" w:color="auto"/>
                                      </w:divBdr>
                                      <w:divsChild>
                                        <w:div w:id="841313998">
                                          <w:marLeft w:val="0"/>
                                          <w:marRight w:val="0"/>
                                          <w:marTop w:val="0"/>
                                          <w:marBottom w:val="0"/>
                                          <w:divBdr>
                                            <w:top w:val="none" w:sz="0" w:space="0" w:color="auto"/>
                                            <w:left w:val="none" w:sz="0" w:space="0" w:color="auto"/>
                                            <w:bottom w:val="none" w:sz="0" w:space="0" w:color="auto"/>
                                            <w:right w:val="none" w:sz="0" w:space="0" w:color="auto"/>
                                          </w:divBdr>
                                          <w:divsChild>
                                            <w:div w:id="1352802958">
                                              <w:marLeft w:val="0"/>
                                              <w:marRight w:val="0"/>
                                              <w:marTop w:val="0"/>
                                              <w:marBottom w:val="150"/>
                                              <w:divBdr>
                                                <w:top w:val="none" w:sz="0" w:space="0" w:color="auto"/>
                                                <w:left w:val="none" w:sz="0" w:space="0" w:color="auto"/>
                                                <w:bottom w:val="none" w:sz="0" w:space="0" w:color="auto"/>
                                                <w:right w:val="none" w:sz="0" w:space="0" w:color="auto"/>
                                              </w:divBdr>
                                            </w:div>
                                            <w:div w:id="1994680950">
                                              <w:marLeft w:val="47"/>
                                              <w:marRight w:val="47"/>
                                              <w:marTop w:val="0"/>
                                              <w:marBottom w:val="150"/>
                                              <w:divBdr>
                                                <w:top w:val="none" w:sz="0" w:space="0" w:color="auto"/>
                                                <w:left w:val="none" w:sz="0" w:space="0" w:color="auto"/>
                                                <w:bottom w:val="none" w:sz="0" w:space="0" w:color="auto"/>
                                                <w:right w:val="none" w:sz="0" w:space="0" w:color="auto"/>
                                              </w:divBdr>
                                              <w:divsChild>
                                                <w:div w:id="819619180">
                                                  <w:marLeft w:val="0"/>
                                                  <w:marRight w:val="0"/>
                                                  <w:marTop w:val="0"/>
                                                  <w:marBottom w:val="0"/>
                                                  <w:divBdr>
                                                    <w:top w:val="none" w:sz="0" w:space="0" w:color="auto"/>
                                                    <w:left w:val="none" w:sz="0" w:space="0" w:color="auto"/>
                                                    <w:bottom w:val="none" w:sz="0" w:space="0" w:color="auto"/>
                                                    <w:right w:val="none" w:sz="0" w:space="0" w:color="auto"/>
                                                  </w:divBdr>
                                                  <w:divsChild>
                                                    <w:div w:id="1133983203">
                                                      <w:marLeft w:val="0"/>
                                                      <w:marRight w:val="0"/>
                                                      <w:marTop w:val="0"/>
                                                      <w:marBottom w:val="0"/>
                                                      <w:divBdr>
                                                        <w:top w:val="none" w:sz="0" w:space="0" w:color="auto"/>
                                                        <w:left w:val="none" w:sz="0" w:space="0" w:color="auto"/>
                                                        <w:bottom w:val="none" w:sz="0" w:space="0" w:color="auto"/>
                                                        <w:right w:val="none" w:sz="0" w:space="0" w:color="auto"/>
                                                      </w:divBdr>
                                                    </w:div>
                                                    <w:div w:id="1626695361">
                                                      <w:marLeft w:val="0"/>
                                                      <w:marRight w:val="0"/>
                                                      <w:marTop w:val="0"/>
                                                      <w:marBottom w:val="0"/>
                                                      <w:divBdr>
                                                        <w:top w:val="none" w:sz="0" w:space="0" w:color="auto"/>
                                                        <w:left w:val="none" w:sz="0" w:space="0" w:color="auto"/>
                                                        <w:bottom w:val="none" w:sz="0" w:space="0" w:color="auto"/>
                                                        <w:right w:val="none" w:sz="0" w:space="0" w:color="auto"/>
                                                      </w:divBdr>
                                                      <w:divsChild>
                                                        <w:div w:id="45876644">
                                                          <w:marLeft w:val="0"/>
                                                          <w:marRight w:val="0"/>
                                                          <w:marTop w:val="0"/>
                                                          <w:marBottom w:val="0"/>
                                                          <w:divBdr>
                                                            <w:top w:val="none" w:sz="0" w:space="0" w:color="auto"/>
                                                            <w:left w:val="none" w:sz="0" w:space="0" w:color="auto"/>
                                                            <w:bottom w:val="none" w:sz="0" w:space="0" w:color="auto"/>
                                                            <w:right w:val="none" w:sz="0" w:space="0" w:color="auto"/>
                                                          </w:divBdr>
                                                          <w:divsChild>
                                                            <w:div w:id="186158006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36136102">
                                              <w:marLeft w:val="47"/>
                                              <w:marRight w:val="47"/>
                                              <w:marTop w:val="0"/>
                                              <w:marBottom w:val="150"/>
                                              <w:divBdr>
                                                <w:top w:val="none" w:sz="0" w:space="0" w:color="auto"/>
                                                <w:left w:val="none" w:sz="0" w:space="0" w:color="auto"/>
                                                <w:bottom w:val="none" w:sz="0" w:space="0" w:color="auto"/>
                                                <w:right w:val="none" w:sz="0" w:space="0" w:color="auto"/>
                                              </w:divBdr>
                                              <w:divsChild>
                                                <w:div w:id="219558061">
                                                  <w:marLeft w:val="0"/>
                                                  <w:marRight w:val="0"/>
                                                  <w:marTop w:val="0"/>
                                                  <w:marBottom w:val="0"/>
                                                  <w:divBdr>
                                                    <w:top w:val="none" w:sz="0" w:space="0" w:color="auto"/>
                                                    <w:left w:val="none" w:sz="0" w:space="0" w:color="auto"/>
                                                    <w:bottom w:val="none" w:sz="0" w:space="0" w:color="auto"/>
                                                    <w:right w:val="none" w:sz="0" w:space="0" w:color="auto"/>
                                                  </w:divBdr>
                                                  <w:divsChild>
                                                    <w:div w:id="512450647">
                                                      <w:marLeft w:val="0"/>
                                                      <w:marRight w:val="0"/>
                                                      <w:marTop w:val="0"/>
                                                      <w:marBottom w:val="0"/>
                                                      <w:divBdr>
                                                        <w:top w:val="none" w:sz="0" w:space="0" w:color="auto"/>
                                                        <w:left w:val="none" w:sz="0" w:space="0" w:color="auto"/>
                                                        <w:bottom w:val="none" w:sz="0" w:space="0" w:color="auto"/>
                                                        <w:right w:val="none" w:sz="0" w:space="0" w:color="auto"/>
                                                      </w:divBdr>
                                                      <w:divsChild>
                                                        <w:div w:id="730080960">
                                                          <w:marLeft w:val="0"/>
                                                          <w:marRight w:val="0"/>
                                                          <w:marTop w:val="0"/>
                                                          <w:marBottom w:val="0"/>
                                                          <w:divBdr>
                                                            <w:top w:val="none" w:sz="0" w:space="0" w:color="auto"/>
                                                            <w:left w:val="none" w:sz="0" w:space="0" w:color="auto"/>
                                                            <w:bottom w:val="none" w:sz="0" w:space="0" w:color="auto"/>
                                                            <w:right w:val="none" w:sz="0" w:space="0" w:color="auto"/>
                                                          </w:divBdr>
                                                          <w:divsChild>
                                                            <w:div w:id="214245333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28537486">
                                              <w:marLeft w:val="47"/>
                                              <w:marRight w:val="47"/>
                                              <w:marTop w:val="0"/>
                                              <w:marBottom w:val="150"/>
                                              <w:divBdr>
                                                <w:top w:val="none" w:sz="0" w:space="0" w:color="auto"/>
                                                <w:left w:val="none" w:sz="0" w:space="0" w:color="auto"/>
                                                <w:bottom w:val="none" w:sz="0" w:space="0" w:color="auto"/>
                                                <w:right w:val="none" w:sz="0" w:space="0" w:color="auto"/>
                                              </w:divBdr>
                                              <w:divsChild>
                                                <w:div w:id="1067845479">
                                                  <w:marLeft w:val="0"/>
                                                  <w:marRight w:val="0"/>
                                                  <w:marTop w:val="0"/>
                                                  <w:marBottom w:val="0"/>
                                                  <w:divBdr>
                                                    <w:top w:val="none" w:sz="0" w:space="0" w:color="auto"/>
                                                    <w:left w:val="none" w:sz="0" w:space="0" w:color="auto"/>
                                                    <w:bottom w:val="none" w:sz="0" w:space="0" w:color="auto"/>
                                                    <w:right w:val="none" w:sz="0" w:space="0" w:color="auto"/>
                                                  </w:divBdr>
                                                  <w:divsChild>
                                                    <w:div w:id="1757509663">
                                                      <w:marLeft w:val="0"/>
                                                      <w:marRight w:val="0"/>
                                                      <w:marTop w:val="0"/>
                                                      <w:marBottom w:val="0"/>
                                                      <w:divBdr>
                                                        <w:top w:val="none" w:sz="0" w:space="0" w:color="auto"/>
                                                        <w:left w:val="none" w:sz="0" w:space="0" w:color="auto"/>
                                                        <w:bottom w:val="none" w:sz="0" w:space="0" w:color="auto"/>
                                                        <w:right w:val="none" w:sz="0" w:space="0" w:color="auto"/>
                                                      </w:divBdr>
                                                    </w:div>
                                                    <w:div w:id="1089692400">
                                                      <w:marLeft w:val="0"/>
                                                      <w:marRight w:val="0"/>
                                                      <w:marTop w:val="0"/>
                                                      <w:marBottom w:val="0"/>
                                                      <w:divBdr>
                                                        <w:top w:val="none" w:sz="0" w:space="0" w:color="auto"/>
                                                        <w:left w:val="none" w:sz="0" w:space="0" w:color="auto"/>
                                                        <w:bottom w:val="none" w:sz="0" w:space="0" w:color="auto"/>
                                                        <w:right w:val="none" w:sz="0" w:space="0" w:color="auto"/>
                                                      </w:divBdr>
                                                      <w:divsChild>
                                                        <w:div w:id="228269270">
                                                          <w:marLeft w:val="0"/>
                                                          <w:marRight w:val="0"/>
                                                          <w:marTop w:val="0"/>
                                                          <w:marBottom w:val="0"/>
                                                          <w:divBdr>
                                                            <w:top w:val="none" w:sz="0" w:space="0" w:color="auto"/>
                                                            <w:left w:val="none" w:sz="0" w:space="0" w:color="auto"/>
                                                            <w:bottom w:val="none" w:sz="0" w:space="0" w:color="auto"/>
                                                            <w:right w:val="none" w:sz="0" w:space="0" w:color="auto"/>
                                                          </w:divBdr>
                                                          <w:divsChild>
                                                            <w:div w:id="19314265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58833624">
                                              <w:marLeft w:val="47"/>
                                              <w:marRight w:val="47"/>
                                              <w:marTop w:val="0"/>
                                              <w:marBottom w:val="150"/>
                                              <w:divBdr>
                                                <w:top w:val="none" w:sz="0" w:space="0" w:color="auto"/>
                                                <w:left w:val="none" w:sz="0" w:space="0" w:color="auto"/>
                                                <w:bottom w:val="none" w:sz="0" w:space="0" w:color="auto"/>
                                                <w:right w:val="none" w:sz="0" w:space="0" w:color="auto"/>
                                              </w:divBdr>
                                              <w:divsChild>
                                                <w:div w:id="1192106992">
                                                  <w:marLeft w:val="0"/>
                                                  <w:marRight w:val="0"/>
                                                  <w:marTop w:val="0"/>
                                                  <w:marBottom w:val="0"/>
                                                  <w:divBdr>
                                                    <w:top w:val="none" w:sz="0" w:space="0" w:color="auto"/>
                                                    <w:left w:val="none" w:sz="0" w:space="0" w:color="auto"/>
                                                    <w:bottom w:val="none" w:sz="0" w:space="0" w:color="auto"/>
                                                    <w:right w:val="none" w:sz="0" w:space="0" w:color="auto"/>
                                                  </w:divBdr>
                                                  <w:divsChild>
                                                    <w:div w:id="495846035">
                                                      <w:marLeft w:val="0"/>
                                                      <w:marRight w:val="0"/>
                                                      <w:marTop w:val="0"/>
                                                      <w:marBottom w:val="0"/>
                                                      <w:divBdr>
                                                        <w:top w:val="none" w:sz="0" w:space="0" w:color="auto"/>
                                                        <w:left w:val="none" w:sz="0" w:space="0" w:color="auto"/>
                                                        <w:bottom w:val="none" w:sz="0" w:space="0" w:color="auto"/>
                                                        <w:right w:val="none" w:sz="0" w:space="0" w:color="auto"/>
                                                      </w:divBdr>
                                                    </w:div>
                                                    <w:div w:id="600140549">
                                                      <w:marLeft w:val="0"/>
                                                      <w:marRight w:val="0"/>
                                                      <w:marTop w:val="0"/>
                                                      <w:marBottom w:val="0"/>
                                                      <w:divBdr>
                                                        <w:top w:val="none" w:sz="0" w:space="0" w:color="auto"/>
                                                        <w:left w:val="none" w:sz="0" w:space="0" w:color="auto"/>
                                                        <w:bottom w:val="none" w:sz="0" w:space="0" w:color="auto"/>
                                                        <w:right w:val="none" w:sz="0" w:space="0" w:color="auto"/>
                                                      </w:divBdr>
                                                      <w:divsChild>
                                                        <w:div w:id="1199657437">
                                                          <w:marLeft w:val="0"/>
                                                          <w:marRight w:val="0"/>
                                                          <w:marTop w:val="0"/>
                                                          <w:marBottom w:val="0"/>
                                                          <w:divBdr>
                                                            <w:top w:val="none" w:sz="0" w:space="0" w:color="auto"/>
                                                            <w:left w:val="none" w:sz="0" w:space="0" w:color="auto"/>
                                                            <w:bottom w:val="none" w:sz="0" w:space="0" w:color="auto"/>
                                                            <w:right w:val="none" w:sz="0" w:space="0" w:color="auto"/>
                                                          </w:divBdr>
                                                          <w:divsChild>
                                                            <w:div w:id="110692618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52185423">
                                              <w:marLeft w:val="47"/>
                                              <w:marRight w:val="47"/>
                                              <w:marTop w:val="0"/>
                                              <w:marBottom w:val="150"/>
                                              <w:divBdr>
                                                <w:top w:val="none" w:sz="0" w:space="0" w:color="auto"/>
                                                <w:left w:val="none" w:sz="0" w:space="0" w:color="auto"/>
                                                <w:bottom w:val="none" w:sz="0" w:space="0" w:color="auto"/>
                                                <w:right w:val="none" w:sz="0" w:space="0" w:color="auto"/>
                                              </w:divBdr>
                                              <w:divsChild>
                                                <w:div w:id="2048019678">
                                                  <w:marLeft w:val="0"/>
                                                  <w:marRight w:val="0"/>
                                                  <w:marTop w:val="0"/>
                                                  <w:marBottom w:val="0"/>
                                                  <w:divBdr>
                                                    <w:top w:val="none" w:sz="0" w:space="0" w:color="auto"/>
                                                    <w:left w:val="none" w:sz="0" w:space="0" w:color="auto"/>
                                                    <w:bottom w:val="none" w:sz="0" w:space="0" w:color="auto"/>
                                                    <w:right w:val="none" w:sz="0" w:space="0" w:color="auto"/>
                                                  </w:divBdr>
                                                  <w:divsChild>
                                                    <w:div w:id="271941147">
                                                      <w:marLeft w:val="0"/>
                                                      <w:marRight w:val="0"/>
                                                      <w:marTop w:val="0"/>
                                                      <w:marBottom w:val="0"/>
                                                      <w:divBdr>
                                                        <w:top w:val="none" w:sz="0" w:space="0" w:color="auto"/>
                                                        <w:left w:val="none" w:sz="0" w:space="0" w:color="auto"/>
                                                        <w:bottom w:val="none" w:sz="0" w:space="0" w:color="auto"/>
                                                        <w:right w:val="none" w:sz="0" w:space="0" w:color="auto"/>
                                                      </w:divBdr>
                                                    </w:div>
                                                    <w:div w:id="11500135">
                                                      <w:marLeft w:val="0"/>
                                                      <w:marRight w:val="0"/>
                                                      <w:marTop w:val="0"/>
                                                      <w:marBottom w:val="0"/>
                                                      <w:divBdr>
                                                        <w:top w:val="none" w:sz="0" w:space="0" w:color="auto"/>
                                                        <w:left w:val="none" w:sz="0" w:space="0" w:color="auto"/>
                                                        <w:bottom w:val="none" w:sz="0" w:space="0" w:color="auto"/>
                                                        <w:right w:val="none" w:sz="0" w:space="0" w:color="auto"/>
                                                      </w:divBdr>
                                                      <w:divsChild>
                                                        <w:div w:id="19819671">
                                                          <w:marLeft w:val="0"/>
                                                          <w:marRight w:val="0"/>
                                                          <w:marTop w:val="0"/>
                                                          <w:marBottom w:val="0"/>
                                                          <w:divBdr>
                                                            <w:top w:val="none" w:sz="0" w:space="0" w:color="auto"/>
                                                            <w:left w:val="none" w:sz="0" w:space="0" w:color="auto"/>
                                                            <w:bottom w:val="none" w:sz="0" w:space="0" w:color="auto"/>
                                                            <w:right w:val="none" w:sz="0" w:space="0" w:color="auto"/>
                                                          </w:divBdr>
                                                          <w:divsChild>
                                                            <w:div w:id="21114662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29366079">
                                              <w:marLeft w:val="47"/>
                                              <w:marRight w:val="47"/>
                                              <w:marTop w:val="0"/>
                                              <w:marBottom w:val="150"/>
                                              <w:divBdr>
                                                <w:top w:val="none" w:sz="0" w:space="0" w:color="auto"/>
                                                <w:left w:val="none" w:sz="0" w:space="0" w:color="auto"/>
                                                <w:bottom w:val="none" w:sz="0" w:space="0" w:color="auto"/>
                                                <w:right w:val="none" w:sz="0" w:space="0" w:color="auto"/>
                                              </w:divBdr>
                                              <w:divsChild>
                                                <w:div w:id="1592810043">
                                                  <w:marLeft w:val="0"/>
                                                  <w:marRight w:val="0"/>
                                                  <w:marTop w:val="0"/>
                                                  <w:marBottom w:val="0"/>
                                                  <w:divBdr>
                                                    <w:top w:val="none" w:sz="0" w:space="0" w:color="auto"/>
                                                    <w:left w:val="none" w:sz="0" w:space="0" w:color="auto"/>
                                                    <w:bottom w:val="none" w:sz="0" w:space="0" w:color="auto"/>
                                                    <w:right w:val="none" w:sz="0" w:space="0" w:color="auto"/>
                                                  </w:divBdr>
                                                  <w:divsChild>
                                                    <w:div w:id="247807387">
                                                      <w:marLeft w:val="0"/>
                                                      <w:marRight w:val="0"/>
                                                      <w:marTop w:val="0"/>
                                                      <w:marBottom w:val="0"/>
                                                      <w:divBdr>
                                                        <w:top w:val="none" w:sz="0" w:space="0" w:color="auto"/>
                                                        <w:left w:val="none" w:sz="0" w:space="0" w:color="auto"/>
                                                        <w:bottom w:val="none" w:sz="0" w:space="0" w:color="auto"/>
                                                        <w:right w:val="none" w:sz="0" w:space="0" w:color="auto"/>
                                                      </w:divBdr>
                                                    </w:div>
                                                    <w:div w:id="1920866498">
                                                      <w:marLeft w:val="0"/>
                                                      <w:marRight w:val="0"/>
                                                      <w:marTop w:val="0"/>
                                                      <w:marBottom w:val="0"/>
                                                      <w:divBdr>
                                                        <w:top w:val="none" w:sz="0" w:space="0" w:color="auto"/>
                                                        <w:left w:val="none" w:sz="0" w:space="0" w:color="auto"/>
                                                        <w:bottom w:val="none" w:sz="0" w:space="0" w:color="auto"/>
                                                        <w:right w:val="none" w:sz="0" w:space="0" w:color="auto"/>
                                                      </w:divBdr>
                                                      <w:divsChild>
                                                        <w:div w:id="2106923136">
                                                          <w:marLeft w:val="0"/>
                                                          <w:marRight w:val="0"/>
                                                          <w:marTop w:val="0"/>
                                                          <w:marBottom w:val="0"/>
                                                          <w:divBdr>
                                                            <w:top w:val="none" w:sz="0" w:space="0" w:color="auto"/>
                                                            <w:left w:val="none" w:sz="0" w:space="0" w:color="auto"/>
                                                            <w:bottom w:val="none" w:sz="0" w:space="0" w:color="auto"/>
                                                            <w:right w:val="none" w:sz="0" w:space="0" w:color="auto"/>
                                                          </w:divBdr>
                                                          <w:divsChild>
                                                            <w:div w:id="6942545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088483">
                                  <w:marLeft w:val="0"/>
                                  <w:marRight w:val="0"/>
                                  <w:marTop w:val="0"/>
                                  <w:marBottom w:val="0"/>
                                  <w:divBdr>
                                    <w:top w:val="none" w:sz="0" w:space="0" w:color="auto"/>
                                    <w:left w:val="none" w:sz="0" w:space="0" w:color="auto"/>
                                    <w:bottom w:val="none" w:sz="0" w:space="0" w:color="auto"/>
                                    <w:right w:val="none" w:sz="0" w:space="0" w:color="auto"/>
                                  </w:divBdr>
                                </w:div>
                                <w:div w:id="104084378">
                                  <w:marLeft w:val="0"/>
                                  <w:marRight w:val="0"/>
                                  <w:marTop w:val="600"/>
                                  <w:marBottom w:val="0"/>
                                  <w:divBdr>
                                    <w:top w:val="none" w:sz="0" w:space="0" w:color="auto"/>
                                    <w:left w:val="none" w:sz="0" w:space="0" w:color="auto"/>
                                    <w:bottom w:val="none" w:sz="0" w:space="0" w:color="auto"/>
                                    <w:right w:val="none" w:sz="0" w:space="0" w:color="auto"/>
                                  </w:divBdr>
                                  <w:divsChild>
                                    <w:div w:id="772239633">
                                      <w:marLeft w:val="0"/>
                                      <w:marRight w:val="0"/>
                                      <w:marTop w:val="0"/>
                                      <w:marBottom w:val="0"/>
                                      <w:divBdr>
                                        <w:top w:val="none" w:sz="0" w:space="0" w:color="auto"/>
                                        <w:left w:val="none" w:sz="0" w:space="0" w:color="auto"/>
                                        <w:bottom w:val="none" w:sz="0" w:space="0" w:color="auto"/>
                                        <w:right w:val="none" w:sz="0" w:space="0" w:color="auto"/>
                                      </w:divBdr>
                                      <w:divsChild>
                                        <w:div w:id="1997149800">
                                          <w:marLeft w:val="0"/>
                                          <w:marRight w:val="0"/>
                                          <w:marTop w:val="0"/>
                                          <w:marBottom w:val="0"/>
                                          <w:divBdr>
                                            <w:top w:val="none" w:sz="0" w:space="0" w:color="auto"/>
                                            <w:left w:val="none" w:sz="0" w:space="0" w:color="auto"/>
                                            <w:bottom w:val="none" w:sz="0" w:space="0" w:color="auto"/>
                                            <w:right w:val="none" w:sz="0" w:space="0" w:color="auto"/>
                                          </w:divBdr>
                                        </w:div>
                                      </w:divsChild>
                                    </w:div>
                                    <w:div w:id="1321153113">
                                      <w:marLeft w:val="0"/>
                                      <w:marRight w:val="0"/>
                                      <w:marTop w:val="0"/>
                                      <w:marBottom w:val="0"/>
                                      <w:divBdr>
                                        <w:top w:val="none" w:sz="0" w:space="0" w:color="auto"/>
                                        <w:left w:val="none" w:sz="0" w:space="0" w:color="auto"/>
                                        <w:bottom w:val="none" w:sz="0" w:space="0" w:color="auto"/>
                                        <w:right w:val="none" w:sz="0" w:space="0" w:color="auto"/>
                                      </w:divBdr>
                                      <w:divsChild>
                                        <w:div w:id="1394768941">
                                          <w:marLeft w:val="0"/>
                                          <w:marRight w:val="0"/>
                                          <w:marTop w:val="0"/>
                                          <w:marBottom w:val="0"/>
                                          <w:divBdr>
                                            <w:top w:val="none" w:sz="0" w:space="0" w:color="auto"/>
                                            <w:left w:val="none" w:sz="0" w:space="0" w:color="auto"/>
                                            <w:bottom w:val="none" w:sz="0" w:space="0" w:color="auto"/>
                                            <w:right w:val="none" w:sz="0" w:space="0" w:color="auto"/>
                                          </w:divBdr>
                                          <w:divsChild>
                                            <w:div w:id="1499888104">
                                              <w:marLeft w:val="0"/>
                                              <w:marRight w:val="0"/>
                                              <w:marTop w:val="0"/>
                                              <w:marBottom w:val="300"/>
                                              <w:divBdr>
                                                <w:top w:val="none" w:sz="0" w:space="0" w:color="auto"/>
                                                <w:left w:val="none" w:sz="0" w:space="0" w:color="auto"/>
                                                <w:bottom w:val="none" w:sz="0" w:space="0" w:color="auto"/>
                                                <w:right w:val="none" w:sz="0" w:space="0" w:color="auto"/>
                                              </w:divBdr>
                                              <w:divsChild>
                                                <w:div w:id="878513332">
                                                  <w:marLeft w:val="0"/>
                                                  <w:marRight w:val="0"/>
                                                  <w:marTop w:val="0"/>
                                                  <w:marBottom w:val="0"/>
                                                  <w:divBdr>
                                                    <w:top w:val="none" w:sz="0" w:space="0" w:color="auto"/>
                                                    <w:left w:val="none" w:sz="0" w:space="0" w:color="auto"/>
                                                    <w:bottom w:val="none" w:sz="0" w:space="0" w:color="auto"/>
                                                    <w:right w:val="none" w:sz="0" w:space="0" w:color="auto"/>
                                                  </w:divBdr>
                                                  <w:divsChild>
                                                    <w:div w:id="1063985093">
                                                      <w:marLeft w:val="0"/>
                                                      <w:marRight w:val="0"/>
                                                      <w:marTop w:val="0"/>
                                                      <w:marBottom w:val="0"/>
                                                      <w:divBdr>
                                                        <w:top w:val="none" w:sz="0" w:space="0" w:color="auto"/>
                                                        <w:left w:val="none" w:sz="0" w:space="0" w:color="auto"/>
                                                        <w:bottom w:val="none" w:sz="0" w:space="0" w:color="auto"/>
                                                        <w:right w:val="none" w:sz="0" w:space="0" w:color="auto"/>
                                                      </w:divBdr>
                                                    </w:div>
                                                    <w:div w:id="1312714050">
                                                      <w:marLeft w:val="0"/>
                                                      <w:marRight w:val="0"/>
                                                      <w:marTop w:val="0"/>
                                                      <w:marBottom w:val="0"/>
                                                      <w:divBdr>
                                                        <w:top w:val="none" w:sz="0" w:space="0" w:color="auto"/>
                                                        <w:left w:val="none" w:sz="0" w:space="0" w:color="auto"/>
                                                        <w:bottom w:val="none" w:sz="0" w:space="0" w:color="auto"/>
                                                        <w:right w:val="none" w:sz="0" w:space="0" w:color="auto"/>
                                                      </w:divBdr>
                                                      <w:divsChild>
                                                        <w:div w:id="248512806">
                                                          <w:marLeft w:val="0"/>
                                                          <w:marRight w:val="0"/>
                                                          <w:marTop w:val="0"/>
                                                          <w:marBottom w:val="0"/>
                                                          <w:divBdr>
                                                            <w:top w:val="none" w:sz="0" w:space="0" w:color="auto"/>
                                                            <w:left w:val="none" w:sz="0" w:space="0" w:color="auto"/>
                                                            <w:bottom w:val="none" w:sz="0" w:space="0" w:color="auto"/>
                                                            <w:right w:val="none" w:sz="0" w:space="0" w:color="auto"/>
                                                          </w:divBdr>
                                                          <w:divsChild>
                                                            <w:div w:id="142815128">
                                                              <w:marLeft w:val="0"/>
                                                              <w:marRight w:val="0"/>
                                                              <w:marTop w:val="0"/>
                                                              <w:marBottom w:val="0"/>
                                                              <w:divBdr>
                                                                <w:top w:val="none" w:sz="0" w:space="0" w:color="auto"/>
                                                                <w:left w:val="none" w:sz="0" w:space="0" w:color="auto"/>
                                                                <w:bottom w:val="none" w:sz="0" w:space="0" w:color="auto"/>
                                                                <w:right w:val="none" w:sz="0" w:space="0" w:color="auto"/>
                                                              </w:divBdr>
                                                            </w:div>
                                                            <w:div w:id="2104376231">
                                                              <w:marLeft w:val="0"/>
                                                              <w:marRight w:val="0"/>
                                                              <w:marTop w:val="0"/>
                                                              <w:marBottom w:val="0"/>
                                                              <w:divBdr>
                                                                <w:top w:val="none" w:sz="0" w:space="0" w:color="auto"/>
                                                                <w:left w:val="none" w:sz="0" w:space="0" w:color="auto"/>
                                                                <w:bottom w:val="none" w:sz="0" w:space="0" w:color="auto"/>
                                                                <w:right w:val="none" w:sz="0" w:space="0" w:color="auto"/>
                                                              </w:divBdr>
                                                            </w:div>
                                                          </w:divsChild>
                                                        </w:div>
                                                        <w:div w:id="255407310">
                                                          <w:marLeft w:val="0"/>
                                                          <w:marRight w:val="0"/>
                                                          <w:marTop w:val="0"/>
                                                          <w:marBottom w:val="0"/>
                                                          <w:divBdr>
                                                            <w:top w:val="none" w:sz="0" w:space="0" w:color="auto"/>
                                                            <w:left w:val="none" w:sz="0" w:space="0" w:color="auto"/>
                                                            <w:bottom w:val="none" w:sz="0" w:space="0" w:color="auto"/>
                                                            <w:right w:val="none" w:sz="0" w:space="0" w:color="auto"/>
                                                          </w:divBdr>
                                                          <w:divsChild>
                                                            <w:div w:id="383531900">
                                                              <w:marLeft w:val="0"/>
                                                              <w:marRight w:val="0"/>
                                                              <w:marTop w:val="0"/>
                                                              <w:marBottom w:val="0"/>
                                                              <w:divBdr>
                                                                <w:top w:val="none" w:sz="0" w:space="0" w:color="auto"/>
                                                                <w:left w:val="none" w:sz="0" w:space="0" w:color="auto"/>
                                                                <w:bottom w:val="none" w:sz="0" w:space="0" w:color="auto"/>
                                                                <w:right w:val="none" w:sz="0" w:space="0" w:color="auto"/>
                                                              </w:divBdr>
                                                            </w:div>
                                                            <w:div w:id="66035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839696">
                                          <w:marLeft w:val="0"/>
                                          <w:marRight w:val="0"/>
                                          <w:marTop w:val="0"/>
                                          <w:marBottom w:val="0"/>
                                          <w:divBdr>
                                            <w:top w:val="none" w:sz="0" w:space="0" w:color="auto"/>
                                            <w:left w:val="none" w:sz="0" w:space="0" w:color="auto"/>
                                            <w:bottom w:val="none" w:sz="0" w:space="0" w:color="auto"/>
                                            <w:right w:val="none" w:sz="0" w:space="0" w:color="auto"/>
                                          </w:divBdr>
                                          <w:divsChild>
                                            <w:div w:id="1303845230">
                                              <w:marLeft w:val="0"/>
                                              <w:marRight w:val="0"/>
                                              <w:marTop w:val="0"/>
                                              <w:marBottom w:val="300"/>
                                              <w:divBdr>
                                                <w:top w:val="none" w:sz="0" w:space="0" w:color="auto"/>
                                                <w:left w:val="none" w:sz="0" w:space="0" w:color="auto"/>
                                                <w:bottom w:val="none" w:sz="0" w:space="0" w:color="auto"/>
                                                <w:right w:val="none" w:sz="0" w:space="0" w:color="auto"/>
                                              </w:divBdr>
                                              <w:divsChild>
                                                <w:div w:id="1756393075">
                                                  <w:marLeft w:val="0"/>
                                                  <w:marRight w:val="0"/>
                                                  <w:marTop w:val="0"/>
                                                  <w:marBottom w:val="0"/>
                                                  <w:divBdr>
                                                    <w:top w:val="none" w:sz="0" w:space="0" w:color="auto"/>
                                                    <w:left w:val="none" w:sz="0" w:space="0" w:color="auto"/>
                                                    <w:bottom w:val="none" w:sz="0" w:space="0" w:color="auto"/>
                                                    <w:right w:val="none" w:sz="0" w:space="0" w:color="auto"/>
                                                  </w:divBdr>
                                                  <w:divsChild>
                                                    <w:div w:id="1925649154">
                                                      <w:marLeft w:val="0"/>
                                                      <w:marRight w:val="0"/>
                                                      <w:marTop w:val="0"/>
                                                      <w:marBottom w:val="0"/>
                                                      <w:divBdr>
                                                        <w:top w:val="none" w:sz="0" w:space="0" w:color="auto"/>
                                                        <w:left w:val="none" w:sz="0" w:space="0" w:color="auto"/>
                                                        <w:bottom w:val="none" w:sz="0" w:space="0" w:color="auto"/>
                                                        <w:right w:val="none" w:sz="0" w:space="0" w:color="auto"/>
                                                      </w:divBdr>
                                                    </w:div>
                                                    <w:div w:id="799766476">
                                                      <w:marLeft w:val="0"/>
                                                      <w:marRight w:val="0"/>
                                                      <w:marTop w:val="0"/>
                                                      <w:marBottom w:val="0"/>
                                                      <w:divBdr>
                                                        <w:top w:val="none" w:sz="0" w:space="0" w:color="auto"/>
                                                        <w:left w:val="none" w:sz="0" w:space="0" w:color="auto"/>
                                                        <w:bottom w:val="none" w:sz="0" w:space="0" w:color="auto"/>
                                                        <w:right w:val="none" w:sz="0" w:space="0" w:color="auto"/>
                                                      </w:divBdr>
                                                      <w:divsChild>
                                                        <w:div w:id="1750612194">
                                                          <w:marLeft w:val="0"/>
                                                          <w:marRight w:val="0"/>
                                                          <w:marTop w:val="0"/>
                                                          <w:marBottom w:val="0"/>
                                                          <w:divBdr>
                                                            <w:top w:val="none" w:sz="0" w:space="0" w:color="auto"/>
                                                            <w:left w:val="none" w:sz="0" w:space="0" w:color="auto"/>
                                                            <w:bottom w:val="none" w:sz="0" w:space="0" w:color="auto"/>
                                                            <w:right w:val="none" w:sz="0" w:space="0" w:color="auto"/>
                                                          </w:divBdr>
                                                          <w:divsChild>
                                                            <w:div w:id="339435462">
                                                              <w:marLeft w:val="0"/>
                                                              <w:marRight w:val="0"/>
                                                              <w:marTop w:val="0"/>
                                                              <w:marBottom w:val="0"/>
                                                              <w:divBdr>
                                                                <w:top w:val="none" w:sz="0" w:space="0" w:color="auto"/>
                                                                <w:left w:val="none" w:sz="0" w:space="0" w:color="auto"/>
                                                                <w:bottom w:val="none" w:sz="0" w:space="0" w:color="auto"/>
                                                                <w:right w:val="none" w:sz="0" w:space="0" w:color="auto"/>
                                                              </w:divBdr>
                                                            </w:div>
                                                            <w:div w:id="1206258458">
                                                              <w:marLeft w:val="0"/>
                                                              <w:marRight w:val="0"/>
                                                              <w:marTop w:val="0"/>
                                                              <w:marBottom w:val="0"/>
                                                              <w:divBdr>
                                                                <w:top w:val="none" w:sz="0" w:space="0" w:color="auto"/>
                                                                <w:left w:val="none" w:sz="0" w:space="0" w:color="auto"/>
                                                                <w:bottom w:val="none" w:sz="0" w:space="0" w:color="auto"/>
                                                                <w:right w:val="none" w:sz="0" w:space="0" w:color="auto"/>
                                                              </w:divBdr>
                                                            </w:div>
                                                          </w:divsChild>
                                                        </w:div>
                                                        <w:div w:id="1475299084">
                                                          <w:marLeft w:val="0"/>
                                                          <w:marRight w:val="0"/>
                                                          <w:marTop w:val="0"/>
                                                          <w:marBottom w:val="0"/>
                                                          <w:divBdr>
                                                            <w:top w:val="none" w:sz="0" w:space="0" w:color="auto"/>
                                                            <w:left w:val="none" w:sz="0" w:space="0" w:color="auto"/>
                                                            <w:bottom w:val="none" w:sz="0" w:space="0" w:color="auto"/>
                                                            <w:right w:val="none" w:sz="0" w:space="0" w:color="auto"/>
                                                          </w:divBdr>
                                                          <w:divsChild>
                                                            <w:div w:id="1045255856">
                                                              <w:marLeft w:val="0"/>
                                                              <w:marRight w:val="0"/>
                                                              <w:marTop w:val="0"/>
                                                              <w:marBottom w:val="0"/>
                                                              <w:divBdr>
                                                                <w:top w:val="none" w:sz="0" w:space="0" w:color="auto"/>
                                                                <w:left w:val="none" w:sz="0" w:space="0" w:color="auto"/>
                                                                <w:bottom w:val="none" w:sz="0" w:space="0" w:color="auto"/>
                                                                <w:right w:val="none" w:sz="0" w:space="0" w:color="auto"/>
                                                              </w:divBdr>
                                                            </w:div>
                                                            <w:div w:id="13916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436689">
                                          <w:marLeft w:val="0"/>
                                          <w:marRight w:val="0"/>
                                          <w:marTop w:val="0"/>
                                          <w:marBottom w:val="0"/>
                                          <w:divBdr>
                                            <w:top w:val="none" w:sz="0" w:space="0" w:color="auto"/>
                                            <w:left w:val="none" w:sz="0" w:space="0" w:color="auto"/>
                                            <w:bottom w:val="none" w:sz="0" w:space="0" w:color="auto"/>
                                            <w:right w:val="none" w:sz="0" w:space="0" w:color="auto"/>
                                          </w:divBdr>
                                          <w:divsChild>
                                            <w:div w:id="297492059">
                                              <w:marLeft w:val="0"/>
                                              <w:marRight w:val="0"/>
                                              <w:marTop w:val="0"/>
                                              <w:marBottom w:val="300"/>
                                              <w:divBdr>
                                                <w:top w:val="none" w:sz="0" w:space="0" w:color="auto"/>
                                                <w:left w:val="none" w:sz="0" w:space="0" w:color="auto"/>
                                                <w:bottom w:val="none" w:sz="0" w:space="0" w:color="auto"/>
                                                <w:right w:val="none" w:sz="0" w:space="0" w:color="auto"/>
                                              </w:divBdr>
                                              <w:divsChild>
                                                <w:div w:id="567426216">
                                                  <w:marLeft w:val="0"/>
                                                  <w:marRight w:val="0"/>
                                                  <w:marTop w:val="0"/>
                                                  <w:marBottom w:val="0"/>
                                                  <w:divBdr>
                                                    <w:top w:val="none" w:sz="0" w:space="0" w:color="auto"/>
                                                    <w:left w:val="none" w:sz="0" w:space="0" w:color="auto"/>
                                                    <w:bottom w:val="none" w:sz="0" w:space="0" w:color="auto"/>
                                                    <w:right w:val="none" w:sz="0" w:space="0" w:color="auto"/>
                                                  </w:divBdr>
                                                  <w:divsChild>
                                                    <w:div w:id="1425419862">
                                                      <w:marLeft w:val="0"/>
                                                      <w:marRight w:val="0"/>
                                                      <w:marTop w:val="0"/>
                                                      <w:marBottom w:val="0"/>
                                                      <w:divBdr>
                                                        <w:top w:val="none" w:sz="0" w:space="0" w:color="auto"/>
                                                        <w:left w:val="none" w:sz="0" w:space="0" w:color="auto"/>
                                                        <w:bottom w:val="none" w:sz="0" w:space="0" w:color="auto"/>
                                                        <w:right w:val="none" w:sz="0" w:space="0" w:color="auto"/>
                                                      </w:divBdr>
                                                    </w:div>
                                                    <w:div w:id="285936241">
                                                      <w:marLeft w:val="0"/>
                                                      <w:marRight w:val="0"/>
                                                      <w:marTop w:val="0"/>
                                                      <w:marBottom w:val="0"/>
                                                      <w:divBdr>
                                                        <w:top w:val="none" w:sz="0" w:space="0" w:color="auto"/>
                                                        <w:left w:val="none" w:sz="0" w:space="0" w:color="auto"/>
                                                        <w:bottom w:val="none" w:sz="0" w:space="0" w:color="auto"/>
                                                        <w:right w:val="none" w:sz="0" w:space="0" w:color="auto"/>
                                                      </w:divBdr>
                                                      <w:divsChild>
                                                        <w:div w:id="767314420">
                                                          <w:marLeft w:val="0"/>
                                                          <w:marRight w:val="0"/>
                                                          <w:marTop w:val="0"/>
                                                          <w:marBottom w:val="0"/>
                                                          <w:divBdr>
                                                            <w:top w:val="none" w:sz="0" w:space="0" w:color="auto"/>
                                                            <w:left w:val="none" w:sz="0" w:space="0" w:color="auto"/>
                                                            <w:bottom w:val="none" w:sz="0" w:space="0" w:color="auto"/>
                                                            <w:right w:val="none" w:sz="0" w:space="0" w:color="auto"/>
                                                          </w:divBdr>
                                                          <w:divsChild>
                                                            <w:div w:id="1739672384">
                                                              <w:marLeft w:val="0"/>
                                                              <w:marRight w:val="0"/>
                                                              <w:marTop w:val="0"/>
                                                              <w:marBottom w:val="0"/>
                                                              <w:divBdr>
                                                                <w:top w:val="none" w:sz="0" w:space="0" w:color="auto"/>
                                                                <w:left w:val="none" w:sz="0" w:space="0" w:color="auto"/>
                                                                <w:bottom w:val="none" w:sz="0" w:space="0" w:color="auto"/>
                                                                <w:right w:val="none" w:sz="0" w:space="0" w:color="auto"/>
                                                              </w:divBdr>
                                                            </w:div>
                                                            <w:div w:id="26300576">
                                                              <w:marLeft w:val="0"/>
                                                              <w:marRight w:val="0"/>
                                                              <w:marTop w:val="0"/>
                                                              <w:marBottom w:val="0"/>
                                                              <w:divBdr>
                                                                <w:top w:val="none" w:sz="0" w:space="0" w:color="auto"/>
                                                                <w:left w:val="none" w:sz="0" w:space="0" w:color="auto"/>
                                                                <w:bottom w:val="none" w:sz="0" w:space="0" w:color="auto"/>
                                                                <w:right w:val="none" w:sz="0" w:space="0" w:color="auto"/>
                                                              </w:divBdr>
                                                            </w:div>
                                                          </w:divsChild>
                                                        </w:div>
                                                        <w:div w:id="1176765227">
                                                          <w:marLeft w:val="0"/>
                                                          <w:marRight w:val="0"/>
                                                          <w:marTop w:val="0"/>
                                                          <w:marBottom w:val="0"/>
                                                          <w:divBdr>
                                                            <w:top w:val="none" w:sz="0" w:space="0" w:color="auto"/>
                                                            <w:left w:val="none" w:sz="0" w:space="0" w:color="auto"/>
                                                            <w:bottom w:val="none" w:sz="0" w:space="0" w:color="auto"/>
                                                            <w:right w:val="none" w:sz="0" w:space="0" w:color="auto"/>
                                                          </w:divBdr>
                                                          <w:divsChild>
                                                            <w:div w:id="739712089">
                                                              <w:marLeft w:val="0"/>
                                                              <w:marRight w:val="0"/>
                                                              <w:marTop w:val="0"/>
                                                              <w:marBottom w:val="0"/>
                                                              <w:divBdr>
                                                                <w:top w:val="none" w:sz="0" w:space="0" w:color="auto"/>
                                                                <w:left w:val="none" w:sz="0" w:space="0" w:color="auto"/>
                                                                <w:bottom w:val="none" w:sz="0" w:space="0" w:color="auto"/>
                                                                <w:right w:val="none" w:sz="0" w:space="0" w:color="auto"/>
                                                              </w:divBdr>
                                                            </w:div>
                                                            <w:div w:id="40168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53159">
                                          <w:marLeft w:val="0"/>
                                          <w:marRight w:val="0"/>
                                          <w:marTop w:val="0"/>
                                          <w:marBottom w:val="300"/>
                                          <w:divBdr>
                                            <w:top w:val="none" w:sz="0" w:space="0" w:color="auto"/>
                                            <w:left w:val="none" w:sz="0" w:space="0" w:color="auto"/>
                                            <w:bottom w:val="none" w:sz="0" w:space="0" w:color="auto"/>
                                            <w:right w:val="none" w:sz="0" w:space="0" w:color="auto"/>
                                          </w:divBdr>
                                          <w:divsChild>
                                            <w:div w:id="812141124">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089278252">
                                  <w:marLeft w:val="0"/>
                                  <w:marRight w:val="0"/>
                                  <w:marTop w:val="450"/>
                                  <w:marBottom w:val="150"/>
                                  <w:divBdr>
                                    <w:top w:val="none" w:sz="0" w:space="0" w:color="auto"/>
                                    <w:left w:val="none" w:sz="0" w:space="0" w:color="auto"/>
                                    <w:bottom w:val="none" w:sz="0" w:space="0" w:color="auto"/>
                                    <w:right w:val="none" w:sz="0" w:space="0" w:color="auto"/>
                                  </w:divBdr>
                                </w:div>
                                <w:div w:id="19462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592015">
              <w:marLeft w:val="0"/>
              <w:marRight w:val="0"/>
              <w:marTop w:val="0"/>
              <w:marBottom w:val="0"/>
              <w:divBdr>
                <w:top w:val="none" w:sz="0" w:space="0" w:color="auto"/>
                <w:left w:val="none" w:sz="0" w:space="0" w:color="auto"/>
                <w:bottom w:val="none" w:sz="0" w:space="0" w:color="auto"/>
                <w:right w:val="none" w:sz="0" w:space="0" w:color="auto"/>
              </w:divBdr>
              <w:divsChild>
                <w:div w:id="1827434926">
                  <w:marLeft w:val="0"/>
                  <w:marRight w:val="0"/>
                  <w:marTop w:val="0"/>
                  <w:marBottom w:val="0"/>
                  <w:divBdr>
                    <w:top w:val="none" w:sz="0" w:space="0" w:color="auto"/>
                    <w:left w:val="none" w:sz="0" w:space="0" w:color="auto"/>
                    <w:bottom w:val="none" w:sz="0" w:space="0" w:color="auto"/>
                    <w:right w:val="none" w:sz="0" w:space="0" w:color="auto"/>
                  </w:divBdr>
                  <w:divsChild>
                    <w:div w:id="248852429">
                      <w:marLeft w:val="0"/>
                      <w:marRight w:val="0"/>
                      <w:marTop w:val="0"/>
                      <w:marBottom w:val="0"/>
                      <w:divBdr>
                        <w:top w:val="none" w:sz="0" w:space="0" w:color="auto"/>
                        <w:left w:val="none" w:sz="0" w:space="0" w:color="auto"/>
                        <w:bottom w:val="none" w:sz="0" w:space="0" w:color="auto"/>
                        <w:right w:val="none" w:sz="0" w:space="0" w:color="auto"/>
                      </w:divBdr>
                      <w:divsChild>
                        <w:div w:id="786777113">
                          <w:marLeft w:val="-225"/>
                          <w:marRight w:val="-225"/>
                          <w:marTop w:val="0"/>
                          <w:marBottom w:val="0"/>
                          <w:divBdr>
                            <w:top w:val="none" w:sz="0" w:space="0" w:color="auto"/>
                            <w:left w:val="none" w:sz="0" w:space="0" w:color="auto"/>
                            <w:bottom w:val="none" w:sz="0" w:space="0" w:color="auto"/>
                            <w:right w:val="none" w:sz="0" w:space="0" w:color="auto"/>
                          </w:divBdr>
                          <w:divsChild>
                            <w:div w:id="775488523">
                              <w:marLeft w:val="0"/>
                              <w:marRight w:val="0"/>
                              <w:marTop w:val="0"/>
                              <w:marBottom w:val="0"/>
                              <w:divBdr>
                                <w:top w:val="none" w:sz="0" w:space="0" w:color="auto"/>
                                <w:left w:val="none" w:sz="0" w:space="0" w:color="auto"/>
                                <w:bottom w:val="none" w:sz="0" w:space="0" w:color="auto"/>
                                <w:right w:val="none" w:sz="0" w:space="0" w:color="auto"/>
                              </w:divBdr>
                            </w:div>
                            <w:div w:id="292294582">
                              <w:marLeft w:val="0"/>
                              <w:marRight w:val="0"/>
                              <w:marTop w:val="0"/>
                              <w:marBottom w:val="0"/>
                              <w:divBdr>
                                <w:top w:val="none" w:sz="0" w:space="0" w:color="auto"/>
                                <w:left w:val="none" w:sz="0" w:space="0" w:color="auto"/>
                                <w:bottom w:val="none" w:sz="0" w:space="0" w:color="auto"/>
                                <w:right w:val="none" w:sz="0" w:space="0" w:color="auto"/>
                              </w:divBdr>
                              <w:divsChild>
                                <w:div w:id="659040720">
                                  <w:marLeft w:val="0"/>
                                  <w:marRight w:val="0"/>
                                  <w:marTop w:val="0"/>
                                  <w:marBottom w:val="105"/>
                                  <w:divBdr>
                                    <w:top w:val="none" w:sz="0" w:space="0" w:color="auto"/>
                                    <w:left w:val="none" w:sz="0" w:space="0" w:color="auto"/>
                                    <w:bottom w:val="none" w:sz="0" w:space="0" w:color="auto"/>
                                    <w:right w:val="none" w:sz="0" w:space="0" w:color="auto"/>
                                  </w:divBdr>
                                </w:div>
                                <w:div w:id="486093868">
                                  <w:marLeft w:val="0"/>
                                  <w:marRight w:val="0"/>
                                  <w:marTop w:val="0"/>
                                  <w:marBottom w:val="0"/>
                                  <w:divBdr>
                                    <w:top w:val="none" w:sz="0" w:space="0" w:color="auto"/>
                                    <w:left w:val="none" w:sz="0" w:space="0" w:color="auto"/>
                                    <w:bottom w:val="none" w:sz="0" w:space="0" w:color="auto"/>
                                    <w:right w:val="none" w:sz="0" w:space="0" w:color="auto"/>
                                  </w:divBdr>
                                </w:div>
                              </w:divsChild>
                            </w:div>
                            <w:div w:id="1253197113">
                              <w:marLeft w:val="0"/>
                              <w:marRight w:val="0"/>
                              <w:marTop w:val="0"/>
                              <w:marBottom w:val="0"/>
                              <w:divBdr>
                                <w:top w:val="none" w:sz="0" w:space="0" w:color="auto"/>
                                <w:left w:val="none" w:sz="0" w:space="0" w:color="auto"/>
                                <w:bottom w:val="none" w:sz="0" w:space="0" w:color="auto"/>
                                <w:right w:val="none" w:sz="0" w:space="0" w:color="auto"/>
                              </w:divBdr>
                              <w:divsChild>
                                <w:div w:id="14244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85472">
                      <w:marLeft w:val="0"/>
                      <w:marRight w:val="0"/>
                      <w:marTop w:val="0"/>
                      <w:marBottom w:val="0"/>
                      <w:divBdr>
                        <w:top w:val="none" w:sz="0" w:space="0" w:color="auto"/>
                        <w:left w:val="none" w:sz="0" w:space="0" w:color="auto"/>
                        <w:bottom w:val="none" w:sz="0" w:space="0" w:color="auto"/>
                        <w:right w:val="none" w:sz="0" w:space="0" w:color="auto"/>
                      </w:divBdr>
                      <w:divsChild>
                        <w:div w:id="1352297326">
                          <w:marLeft w:val="-225"/>
                          <w:marRight w:val="-225"/>
                          <w:marTop w:val="0"/>
                          <w:marBottom w:val="0"/>
                          <w:divBdr>
                            <w:top w:val="none" w:sz="0" w:space="0" w:color="auto"/>
                            <w:left w:val="none" w:sz="0" w:space="0" w:color="auto"/>
                            <w:bottom w:val="none" w:sz="0" w:space="0" w:color="auto"/>
                            <w:right w:val="none" w:sz="0" w:space="0" w:color="auto"/>
                          </w:divBdr>
                          <w:divsChild>
                            <w:div w:id="1744599056">
                              <w:marLeft w:val="0"/>
                              <w:marRight w:val="0"/>
                              <w:marTop w:val="0"/>
                              <w:marBottom w:val="0"/>
                              <w:divBdr>
                                <w:top w:val="none" w:sz="0" w:space="0" w:color="auto"/>
                                <w:left w:val="none" w:sz="0" w:space="0" w:color="auto"/>
                                <w:bottom w:val="none" w:sz="0" w:space="0" w:color="auto"/>
                                <w:right w:val="none" w:sz="0" w:space="0" w:color="auto"/>
                              </w:divBdr>
                            </w:div>
                            <w:div w:id="1713842167">
                              <w:marLeft w:val="0"/>
                              <w:marRight w:val="0"/>
                              <w:marTop w:val="0"/>
                              <w:marBottom w:val="0"/>
                              <w:divBdr>
                                <w:top w:val="none" w:sz="0" w:space="0" w:color="auto"/>
                                <w:left w:val="none" w:sz="0" w:space="0" w:color="auto"/>
                                <w:bottom w:val="none" w:sz="0" w:space="0" w:color="auto"/>
                                <w:right w:val="none" w:sz="0" w:space="0" w:color="auto"/>
                              </w:divBdr>
                              <w:divsChild>
                                <w:div w:id="20286397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837319">
      <w:bodyDiv w:val="1"/>
      <w:marLeft w:val="0"/>
      <w:marRight w:val="0"/>
      <w:marTop w:val="0"/>
      <w:marBottom w:val="0"/>
      <w:divBdr>
        <w:top w:val="none" w:sz="0" w:space="0" w:color="auto"/>
        <w:left w:val="none" w:sz="0" w:space="0" w:color="auto"/>
        <w:bottom w:val="none" w:sz="0" w:space="0" w:color="auto"/>
        <w:right w:val="none" w:sz="0" w:space="0" w:color="auto"/>
      </w:divBdr>
    </w:div>
    <w:div w:id="675303624">
      <w:bodyDiv w:val="1"/>
      <w:marLeft w:val="0"/>
      <w:marRight w:val="0"/>
      <w:marTop w:val="0"/>
      <w:marBottom w:val="0"/>
      <w:divBdr>
        <w:top w:val="none" w:sz="0" w:space="0" w:color="auto"/>
        <w:left w:val="none" w:sz="0" w:space="0" w:color="auto"/>
        <w:bottom w:val="none" w:sz="0" w:space="0" w:color="auto"/>
        <w:right w:val="none" w:sz="0" w:space="0" w:color="auto"/>
      </w:divBdr>
    </w:div>
    <w:div w:id="701712806">
      <w:bodyDiv w:val="1"/>
      <w:marLeft w:val="0"/>
      <w:marRight w:val="0"/>
      <w:marTop w:val="0"/>
      <w:marBottom w:val="0"/>
      <w:divBdr>
        <w:top w:val="none" w:sz="0" w:space="0" w:color="auto"/>
        <w:left w:val="none" w:sz="0" w:space="0" w:color="auto"/>
        <w:bottom w:val="none" w:sz="0" w:space="0" w:color="auto"/>
        <w:right w:val="none" w:sz="0" w:space="0" w:color="auto"/>
      </w:divBdr>
    </w:div>
    <w:div w:id="716591474">
      <w:bodyDiv w:val="1"/>
      <w:marLeft w:val="0"/>
      <w:marRight w:val="0"/>
      <w:marTop w:val="0"/>
      <w:marBottom w:val="0"/>
      <w:divBdr>
        <w:top w:val="none" w:sz="0" w:space="0" w:color="auto"/>
        <w:left w:val="none" w:sz="0" w:space="0" w:color="auto"/>
        <w:bottom w:val="none" w:sz="0" w:space="0" w:color="auto"/>
        <w:right w:val="none" w:sz="0" w:space="0" w:color="auto"/>
      </w:divBdr>
    </w:div>
    <w:div w:id="718743723">
      <w:bodyDiv w:val="1"/>
      <w:marLeft w:val="0"/>
      <w:marRight w:val="0"/>
      <w:marTop w:val="0"/>
      <w:marBottom w:val="0"/>
      <w:divBdr>
        <w:top w:val="none" w:sz="0" w:space="0" w:color="auto"/>
        <w:left w:val="none" w:sz="0" w:space="0" w:color="auto"/>
        <w:bottom w:val="none" w:sz="0" w:space="0" w:color="auto"/>
        <w:right w:val="none" w:sz="0" w:space="0" w:color="auto"/>
      </w:divBdr>
    </w:div>
    <w:div w:id="755905681">
      <w:bodyDiv w:val="1"/>
      <w:marLeft w:val="0"/>
      <w:marRight w:val="0"/>
      <w:marTop w:val="0"/>
      <w:marBottom w:val="0"/>
      <w:divBdr>
        <w:top w:val="none" w:sz="0" w:space="0" w:color="auto"/>
        <w:left w:val="none" w:sz="0" w:space="0" w:color="auto"/>
        <w:bottom w:val="none" w:sz="0" w:space="0" w:color="auto"/>
        <w:right w:val="none" w:sz="0" w:space="0" w:color="auto"/>
      </w:divBdr>
    </w:div>
    <w:div w:id="759106357">
      <w:bodyDiv w:val="1"/>
      <w:marLeft w:val="0"/>
      <w:marRight w:val="0"/>
      <w:marTop w:val="0"/>
      <w:marBottom w:val="0"/>
      <w:divBdr>
        <w:top w:val="none" w:sz="0" w:space="0" w:color="auto"/>
        <w:left w:val="none" w:sz="0" w:space="0" w:color="auto"/>
        <w:bottom w:val="none" w:sz="0" w:space="0" w:color="auto"/>
        <w:right w:val="none" w:sz="0" w:space="0" w:color="auto"/>
      </w:divBdr>
    </w:div>
    <w:div w:id="760950194">
      <w:bodyDiv w:val="1"/>
      <w:marLeft w:val="0"/>
      <w:marRight w:val="0"/>
      <w:marTop w:val="0"/>
      <w:marBottom w:val="0"/>
      <w:divBdr>
        <w:top w:val="none" w:sz="0" w:space="0" w:color="auto"/>
        <w:left w:val="none" w:sz="0" w:space="0" w:color="auto"/>
        <w:bottom w:val="none" w:sz="0" w:space="0" w:color="auto"/>
        <w:right w:val="none" w:sz="0" w:space="0" w:color="auto"/>
      </w:divBdr>
    </w:div>
    <w:div w:id="772482881">
      <w:bodyDiv w:val="1"/>
      <w:marLeft w:val="0"/>
      <w:marRight w:val="0"/>
      <w:marTop w:val="0"/>
      <w:marBottom w:val="0"/>
      <w:divBdr>
        <w:top w:val="none" w:sz="0" w:space="0" w:color="auto"/>
        <w:left w:val="none" w:sz="0" w:space="0" w:color="auto"/>
        <w:bottom w:val="none" w:sz="0" w:space="0" w:color="auto"/>
        <w:right w:val="none" w:sz="0" w:space="0" w:color="auto"/>
      </w:divBdr>
    </w:div>
    <w:div w:id="775447334">
      <w:bodyDiv w:val="1"/>
      <w:marLeft w:val="0"/>
      <w:marRight w:val="0"/>
      <w:marTop w:val="0"/>
      <w:marBottom w:val="0"/>
      <w:divBdr>
        <w:top w:val="none" w:sz="0" w:space="0" w:color="auto"/>
        <w:left w:val="none" w:sz="0" w:space="0" w:color="auto"/>
        <w:bottom w:val="none" w:sz="0" w:space="0" w:color="auto"/>
        <w:right w:val="none" w:sz="0" w:space="0" w:color="auto"/>
      </w:divBdr>
    </w:div>
    <w:div w:id="813066849">
      <w:bodyDiv w:val="1"/>
      <w:marLeft w:val="0"/>
      <w:marRight w:val="0"/>
      <w:marTop w:val="0"/>
      <w:marBottom w:val="0"/>
      <w:divBdr>
        <w:top w:val="none" w:sz="0" w:space="0" w:color="auto"/>
        <w:left w:val="none" w:sz="0" w:space="0" w:color="auto"/>
        <w:bottom w:val="none" w:sz="0" w:space="0" w:color="auto"/>
        <w:right w:val="none" w:sz="0" w:space="0" w:color="auto"/>
      </w:divBdr>
    </w:div>
    <w:div w:id="827669598">
      <w:bodyDiv w:val="1"/>
      <w:marLeft w:val="0"/>
      <w:marRight w:val="0"/>
      <w:marTop w:val="0"/>
      <w:marBottom w:val="0"/>
      <w:divBdr>
        <w:top w:val="none" w:sz="0" w:space="0" w:color="auto"/>
        <w:left w:val="none" w:sz="0" w:space="0" w:color="auto"/>
        <w:bottom w:val="none" w:sz="0" w:space="0" w:color="auto"/>
        <w:right w:val="none" w:sz="0" w:space="0" w:color="auto"/>
      </w:divBdr>
    </w:div>
    <w:div w:id="960108816">
      <w:bodyDiv w:val="1"/>
      <w:marLeft w:val="0"/>
      <w:marRight w:val="0"/>
      <w:marTop w:val="0"/>
      <w:marBottom w:val="0"/>
      <w:divBdr>
        <w:top w:val="none" w:sz="0" w:space="0" w:color="auto"/>
        <w:left w:val="none" w:sz="0" w:space="0" w:color="auto"/>
        <w:bottom w:val="none" w:sz="0" w:space="0" w:color="auto"/>
        <w:right w:val="none" w:sz="0" w:space="0" w:color="auto"/>
      </w:divBdr>
    </w:div>
    <w:div w:id="992832717">
      <w:bodyDiv w:val="1"/>
      <w:marLeft w:val="0"/>
      <w:marRight w:val="0"/>
      <w:marTop w:val="0"/>
      <w:marBottom w:val="0"/>
      <w:divBdr>
        <w:top w:val="none" w:sz="0" w:space="0" w:color="auto"/>
        <w:left w:val="none" w:sz="0" w:space="0" w:color="auto"/>
        <w:bottom w:val="none" w:sz="0" w:space="0" w:color="auto"/>
        <w:right w:val="none" w:sz="0" w:space="0" w:color="auto"/>
      </w:divBdr>
    </w:div>
    <w:div w:id="996029757">
      <w:bodyDiv w:val="1"/>
      <w:marLeft w:val="0"/>
      <w:marRight w:val="0"/>
      <w:marTop w:val="0"/>
      <w:marBottom w:val="0"/>
      <w:divBdr>
        <w:top w:val="none" w:sz="0" w:space="0" w:color="auto"/>
        <w:left w:val="none" w:sz="0" w:space="0" w:color="auto"/>
        <w:bottom w:val="none" w:sz="0" w:space="0" w:color="auto"/>
        <w:right w:val="none" w:sz="0" w:space="0" w:color="auto"/>
      </w:divBdr>
    </w:div>
    <w:div w:id="1045376248">
      <w:bodyDiv w:val="1"/>
      <w:marLeft w:val="0"/>
      <w:marRight w:val="0"/>
      <w:marTop w:val="0"/>
      <w:marBottom w:val="0"/>
      <w:divBdr>
        <w:top w:val="none" w:sz="0" w:space="0" w:color="auto"/>
        <w:left w:val="none" w:sz="0" w:space="0" w:color="auto"/>
        <w:bottom w:val="none" w:sz="0" w:space="0" w:color="auto"/>
        <w:right w:val="none" w:sz="0" w:space="0" w:color="auto"/>
      </w:divBdr>
    </w:div>
    <w:div w:id="1058674618">
      <w:bodyDiv w:val="1"/>
      <w:marLeft w:val="0"/>
      <w:marRight w:val="0"/>
      <w:marTop w:val="0"/>
      <w:marBottom w:val="0"/>
      <w:divBdr>
        <w:top w:val="none" w:sz="0" w:space="0" w:color="auto"/>
        <w:left w:val="none" w:sz="0" w:space="0" w:color="auto"/>
        <w:bottom w:val="none" w:sz="0" w:space="0" w:color="auto"/>
        <w:right w:val="none" w:sz="0" w:space="0" w:color="auto"/>
      </w:divBdr>
    </w:div>
    <w:div w:id="1080759539">
      <w:bodyDiv w:val="1"/>
      <w:marLeft w:val="0"/>
      <w:marRight w:val="0"/>
      <w:marTop w:val="0"/>
      <w:marBottom w:val="0"/>
      <w:divBdr>
        <w:top w:val="none" w:sz="0" w:space="0" w:color="auto"/>
        <w:left w:val="none" w:sz="0" w:space="0" w:color="auto"/>
        <w:bottom w:val="none" w:sz="0" w:space="0" w:color="auto"/>
        <w:right w:val="none" w:sz="0" w:space="0" w:color="auto"/>
      </w:divBdr>
    </w:div>
    <w:div w:id="1128548737">
      <w:bodyDiv w:val="1"/>
      <w:marLeft w:val="0"/>
      <w:marRight w:val="0"/>
      <w:marTop w:val="0"/>
      <w:marBottom w:val="0"/>
      <w:divBdr>
        <w:top w:val="none" w:sz="0" w:space="0" w:color="auto"/>
        <w:left w:val="none" w:sz="0" w:space="0" w:color="auto"/>
        <w:bottom w:val="none" w:sz="0" w:space="0" w:color="auto"/>
        <w:right w:val="none" w:sz="0" w:space="0" w:color="auto"/>
      </w:divBdr>
    </w:div>
    <w:div w:id="1129779254">
      <w:bodyDiv w:val="1"/>
      <w:marLeft w:val="0"/>
      <w:marRight w:val="0"/>
      <w:marTop w:val="0"/>
      <w:marBottom w:val="0"/>
      <w:divBdr>
        <w:top w:val="none" w:sz="0" w:space="0" w:color="auto"/>
        <w:left w:val="none" w:sz="0" w:space="0" w:color="auto"/>
        <w:bottom w:val="none" w:sz="0" w:space="0" w:color="auto"/>
        <w:right w:val="none" w:sz="0" w:space="0" w:color="auto"/>
      </w:divBdr>
    </w:div>
    <w:div w:id="1155225351">
      <w:bodyDiv w:val="1"/>
      <w:marLeft w:val="0"/>
      <w:marRight w:val="0"/>
      <w:marTop w:val="0"/>
      <w:marBottom w:val="0"/>
      <w:divBdr>
        <w:top w:val="none" w:sz="0" w:space="0" w:color="auto"/>
        <w:left w:val="none" w:sz="0" w:space="0" w:color="auto"/>
        <w:bottom w:val="none" w:sz="0" w:space="0" w:color="auto"/>
        <w:right w:val="none" w:sz="0" w:space="0" w:color="auto"/>
      </w:divBdr>
    </w:div>
    <w:div w:id="1158577480">
      <w:bodyDiv w:val="1"/>
      <w:marLeft w:val="0"/>
      <w:marRight w:val="0"/>
      <w:marTop w:val="0"/>
      <w:marBottom w:val="0"/>
      <w:divBdr>
        <w:top w:val="none" w:sz="0" w:space="0" w:color="auto"/>
        <w:left w:val="none" w:sz="0" w:space="0" w:color="auto"/>
        <w:bottom w:val="none" w:sz="0" w:space="0" w:color="auto"/>
        <w:right w:val="none" w:sz="0" w:space="0" w:color="auto"/>
      </w:divBdr>
    </w:div>
    <w:div w:id="1183518286">
      <w:bodyDiv w:val="1"/>
      <w:marLeft w:val="0"/>
      <w:marRight w:val="0"/>
      <w:marTop w:val="0"/>
      <w:marBottom w:val="0"/>
      <w:divBdr>
        <w:top w:val="none" w:sz="0" w:space="0" w:color="auto"/>
        <w:left w:val="none" w:sz="0" w:space="0" w:color="auto"/>
        <w:bottom w:val="none" w:sz="0" w:space="0" w:color="auto"/>
        <w:right w:val="none" w:sz="0" w:space="0" w:color="auto"/>
      </w:divBdr>
    </w:div>
    <w:div w:id="1328290633">
      <w:bodyDiv w:val="1"/>
      <w:marLeft w:val="0"/>
      <w:marRight w:val="0"/>
      <w:marTop w:val="0"/>
      <w:marBottom w:val="0"/>
      <w:divBdr>
        <w:top w:val="none" w:sz="0" w:space="0" w:color="auto"/>
        <w:left w:val="none" w:sz="0" w:space="0" w:color="auto"/>
        <w:bottom w:val="none" w:sz="0" w:space="0" w:color="auto"/>
        <w:right w:val="none" w:sz="0" w:space="0" w:color="auto"/>
      </w:divBdr>
    </w:div>
    <w:div w:id="1345016175">
      <w:bodyDiv w:val="1"/>
      <w:marLeft w:val="0"/>
      <w:marRight w:val="0"/>
      <w:marTop w:val="0"/>
      <w:marBottom w:val="0"/>
      <w:divBdr>
        <w:top w:val="none" w:sz="0" w:space="0" w:color="auto"/>
        <w:left w:val="none" w:sz="0" w:space="0" w:color="auto"/>
        <w:bottom w:val="none" w:sz="0" w:space="0" w:color="auto"/>
        <w:right w:val="none" w:sz="0" w:space="0" w:color="auto"/>
      </w:divBdr>
    </w:div>
    <w:div w:id="1362316145">
      <w:bodyDiv w:val="1"/>
      <w:marLeft w:val="0"/>
      <w:marRight w:val="0"/>
      <w:marTop w:val="0"/>
      <w:marBottom w:val="0"/>
      <w:divBdr>
        <w:top w:val="none" w:sz="0" w:space="0" w:color="auto"/>
        <w:left w:val="none" w:sz="0" w:space="0" w:color="auto"/>
        <w:bottom w:val="none" w:sz="0" w:space="0" w:color="auto"/>
        <w:right w:val="none" w:sz="0" w:space="0" w:color="auto"/>
      </w:divBdr>
    </w:div>
    <w:div w:id="1417821098">
      <w:bodyDiv w:val="1"/>
      <w:marLeft w:val="0"/>
      <w:marRight w:val="0"/>
      <w:marTop w:val="0"/>
      <w:marBottom w:val="0"/>
      <w:divBdr>
        <w:top w:val="none" w:sz="0" w:space="0" w:color="auto"/>
        <w:left w:val="none" w:sz="0" w:space="0" w:color="auto"/>
        <w:bottom w:val="none" w:sz="0" w:space="0" w:color="auto"/>
        <w:right w:val="none" w:sz="0" w:space="0" w:color="auto"/>
      </w:divBdr>
    </w:div>
    <w:div w:id="1461190896">
      <w:bodyDiv w:val="1"/>
      <w:marLeft w:val="0"/>
      <w:marRight w:val="0"/>
      <w:marTop w:val="0"/>
      <w:marBottom w:val="0"/>
      <w:divBdr>
        <w:top w:val="none" w:sz="0" w:space="0" w:color="auto"/>
        <w:left w:val="none" w:sz="0" w:space="0" w:color="auto"/>
        <w:bottom w:val="none" w:sz="0" w:space="0" w:color="auto"/>
        <w:right w:val="none" w:sz="0" w:space="0" w:color="auto"/>
      </w:divBdr>
    </w:div>
    <w:div w:id="1464885396">
      <w:bodyDiv w:val="1"/>
      <w:marLeft w:val="0"/>
      <w:marRight w:val="0"/>
      <w:marTop w:val="0"/>
      <w:marBottom w:val="0"/>
      <w:divBdr>
        <w:top w:val="none" w:sz="0" w:space="0" w:color="auto"/>
        <w:left w:val="none" w:sz="0" w:space="0" w:color="auto"/>
        <w:bottom w:val="none" w:sz="0" w:space="0" w:color="auto"/>
        <w:right w:val="none" w:sz="0" w:space="0" w:color="auto"/>
      </w:divBdr>
    </w:div>
    <w:div w:id="1468813223">
      <w:bodyDiv w:val="1"/>
      <w:marLeft w:val="0"/>
      <w:marRight w:val="0"/>
      <w:marTop w:val="0"/>
      <w:marBottom w:val="0"/>
      <w:divBdr>
        <w:top w:val="none" w:sz="0" w:space="0" w:color="auto"/>
        <w:left w:val="none" w:sz="0" w:space="0" w:color="auto"/>
        <w:bottom w:val="none" w:sz="0" w:space="0" w:color="auto"/>
        <w:right w:val="none" w:sz="0" w:space="0" w:color="auto"/>
      </w:divBdr>
    </w:div>
    <w:div w:id="1546600246">
      <w:bodyDiv w:val="1"/>
      <w:marLeft w:val="0"/>
      <w:marRight w:val="0"/>
      <w:marTop w:val="0"/>
      <w:marBottom w:val="0"/>
      <w:divBdr>
        <w:top w:val="none" w:sz="0" w:space="0" w:color="auto"/>
        <w:left w:val="none" w:sz="0" w:space="0" w:color="auto"/>
        <w:bottom w:val="none" w:sz="0" w:space="0" w:color="auto"/>
        <w:right w:val="none" w:sz="0" w:space="0" w:color="auto"/>
      </w:divBdr>
    </w:div>
    <w:div w:id="1548681541">
      <w:bodyDiv w:val="1"/>
      <w:marLeft w:val="0"/>
      <w:marRight w:val="0"/>
      <w:marTop w:val="0"/>
      <w:marBottom w:val="0"/>
      <w:divBdr>
        <w:top w:val="none" w:sz="0" w:space="0" w:color="auto"/>
        <w:left w:val="none" w:sz="0" w:space="0" w:color="auto"/>
        <w:bottom w:val="none" w:sz="0" w:space="0" w:color="auto"/>
        <w:right w:val="none" w:sz="0" w:space="0" w:color="auto"/>
      </w:divBdr>
    </w:div>
    <w:div w:id="1551041185">
      <w:bodyDiv w:val="1"/>
      <w:marLeft w:val="0"/>
      <w:marRight w:val="0"/>
      <w:marTop w:val="0"/>
      <w:marBottom w:val="0"/>
      <w:divBdr>
        <w:top w:val="none" w:sz="0" w:space="0" w:color="auto"/>
        <w:left w:val="none" w:sz="0" w:space="0" w:color="auto"/>
        <w:bottom w:val="none" w:sz="0" w:space="0" w:color="auto"/>
        <w:right w:val="none" w:sz="0" w:space="0" w:color="auto"/>
      </w:divBdr>
    </w:div>
    <w:div w:id="1578897319">
      <w:bodyDiv w:val="1"/>
      <w:marLeft w:val="0"/>
      <w:marRight w:val="0"/>
      <w:marTop w:val="0"/>
      <w:marBottom w:val="0"/>
      <w:divBdr>
        <w:top w:val="none" w:sz="0" w:space="0" w:color="auto"/>
        <w:left w:val="none" w:sz="0" w:space="0" w:color="auto"/>
        <w:bottom w:val="none" w:sz="0" w:space="0" w:color="auto"/>
        <w:right w:val="none" w:sz="0" w:space="0" w:color="auto"/>
      </w:divBdr>
    </w:div>
    <w:div w:id="1603682802">
      <w:bodyDiv w:val="1"/>
      <w:marLeft w:val="0"/>
      <w:marRight w:val="0"/>
      <w:marTop w:val="0"/>
      <w:marBottom w:val="0"/>
      <w:divBdr>
        <w:top w:val="none" w:sz="0" w:space="0" w:color="auto"/>
        <w:left w:val="none" w:sz="0" w:space="0" w:color="auto"/>
        <w:bottom w:val="none" w:sz="0" w:space="0" w:color="auto"/>
        <w:right w:val="none" w:sz="0" w:space="0" w:color="auto"/>
      </w:divBdr>
    </w:div>
    <w:div w:id="1631593314">
      <w:bodyDiv w:val="1"/>
      <w:marLeft w:val="0"/>
      <w:marRight w:val="0"/>
      <w:marTop w:val="0"/>
      <w:marBottom w:val="0"/>
      <w:divBdr>
        <w:top w:val="none" w:sz="0" w:space="0" w:color="auto"/>
        <w:left w:val="none" w:sz="0" w:space="0" w:color="auto"/>
        <w:bottom w:val="none" w:sz="0" w:space="0" w:color="auto"/>
        <w:right w:val="none" w:sz="0" w:space="0" w:color="auto"/>
      </w:divBdr>
    </w:div>
    <w:div w:id="1634751375">
      <w:bodyDiv w:val="1"/>
      <w:marLeft w:val="0"/>
      <w:marRight w:val="0"/>
      <w:marTop w:val="0"/>
      <w:marBottom w:val="0"/>
      <w:divBdr>
        <w:top w:val="none" w:sz="0" w:space="0" w:color="auto"/>
        <w:left w:val="none" w:sz="0" w:space="0" w:color="auto"/>
        <w:bottom w:val="none" w:sz="0" w:space="0" w:color="auto"/>
        <w:right w:val="none" w:sz="0" w:space="0" w:color="auto"/>
      </w:divBdr>
    </w:div>
    <w:div w:id="1657299159">
      <w:bodyDiv w:val="1"/>
      <w:marLeft w:val="0"/>
      <w:marRight w:val="0"/>
      <w:marTop w:val="0"/>
      <w:marBottom w:val="0"/>
      <w:divBdr>
        <w:top w:val="none" w:sz="0" w:space="0" w:color="auto"/>
        <w:left w:val="none" w:sz="0" w:space="0" w:color="auto"/>
        <w:bottom w:val="none" w:sz="0" w:space="0" w:color="auto"/>
        <w:right w:val="none" w:sz="0" w:space="0" w:color="auto"/>
      </w:divBdr>
    </w:div>
    <w:div w:id="1662806723">
      <w:bodyDiv w:val="1"/>
      <w:marLeft w:val="0"/>
      <w:marRight w:val="0"/>
      <w:marTop w:val="0"/>
      <w:marBottom w:val="0"/>
      <w:divBdr>
        <w:top w:val="none" w:sz="0" w:space="0" w:color="auto"/>
        <w:left w:val="none" w:sz="0" w:space="0" w:color="auto"/>
        <w:bottom w:val="none" w:sz="0" w:space="0" w:color="auto"/>
        <w:right w:val="none" w:sz="0" w:space="0" w:color="auto"/>
      </w:divBdr>
    </w:div>
    <w:div w:id="1680158501">
      <w:bodyDiv w:val="1"/>
      <w:marLeft w:val="0"/>
      <w:marRight w:val="0"/>
      <w:marTop w:val="0"/>
      <w:marBottom w:val="0"/>
      <w:divBdr>
        <w:top w:val="none" w:sz="0" w:space="0" w:color="auto"/>
        <w:left w:val="none" w:sz="0" w:space="0" w:color="auto"/>
        <w:bottom w:val="none" w:sz="0" w:space="0" w:color="auto"/>
        <w:right w:val="none" w:sz="0" w:space="0" w:color="auto"/>
      </w:divBdr>
    </w:div>
    <w:div w:id="1683125298">
      <w:bodyDiv w:val="1"/>
      <w:marLeft w:val="0"/>
      <w:marRight w:val="0"/>
      <w:marTop w:val="0"/>
      <w:marBottom w:val="0"/>
      <w:divBdr>
        <w:top w:val="none" w:sz="0" w:space="0" w:color="auto"/>
        <w:left w:val="none" w:sz="0" w:space="0" w:color="auto"/>
        <w:bottom w:val="none" w:sz="0" w:space="0" w:color="auto"/>
        <w:right w:val="none" w:sz="0" w:space="0" w:color="auto"/>
      </w:divBdr>
    </w:div>
    <w:div w:id="1766459079">
      <w:bodyDiv w:val="1"/>
      <w:marLeft w:val="0"/>
      <w:marRight w:val="0"/>
      <w:marTop w:val="0"/>
      <w:marBottom w:val="0"/>
      <w:divBdr>
        <w:top w:val="none" w:sz="0" w:space="0" w:color="auto"/>
        <w:left w:val="none" w:sz="0" w:space="0" w:color="auto"/>
        <w:bottom w:val="none" w:sz="0" w:space="0" w:color="auto"/>
        <w:right w:val="none" w:sz="0" w:space="0" w:color="auto"/>
      </w:divBdr>
    </w:div>
    <w:div w:id="1844007095">
      <w:bodyDiv w:val="1"/>
      <w:marLeft w:val="0"/>
      <w:marRight w:val="0"/>
      <w:marTop w:val="0"/>
      <w:marBottom w:val="0"/>
      <w:divBdr>
        <w:top w:val="none" w:sz="0" w:space="0" w:color="auto"/>
        <w:left w:val="none" w:sz="0" w:space="0" w:color="auto"/>
        <w:bottom w:val="none" w:sz="0" w:space="0" w:color="auto"/>
        <w:right w:val="none" w:sz="0" w:space="0" w:color="auto"/>
      </w:divBdr>
    </w:div>
    <w:div w:id="1845824672">
      <w:bodyDiv w:val="1"/>
      <w:marLeft w:val="0"/>
      <w:marRight w:val="0"/>
      <w:marTop w:val="0"/>
      <w:marBottom w:val="0"/>
      <w:divBdr>
        <w:top w:val="none" w:sz="0" w:space="0" w:color="auto"/>
        <w:left w:val="none" w:sz="0" w:space="0" w:color="auto"/>
        <w:bottom w:val="none" w:sz="0" w:space="0" w:color="auto"/>
        <w:right w:val="none" w:sz="0" w:space="0" w:color="auto"/>
      </w:divBdr>
    </w:div>
    <w:div w:id="1854876976">
      <w:bodyDiv w:val="1"/>
      <w:marLeft w:val="0"/>
      <w:marRight w:val="0"/>
      <w:marTop w:val="0"/>
      <w:marBottom w:val="0"/>
      <w:divBdr>
        <w:top w:val="none" w:sz="0" w:space="0" w:color="auto"/>
        <w:left w:val="none" w:sz="0" w:space="0" w:color="auto"/>
        <w:bottom w:val="none" w:sz="0" w:space="0" w:color="auto"/>
        <w:right w:val="none" w:sz="0" w:space="0" w:color="auto"/>
      </w:divBdr>
    </w:div>
    <w:div w:id="1979408525">
      <w:bodyDiv w:val="1"/>
      <w:marLeft w:val="0"/>
      <w:marRight w:val="0"/>
      <w:marTop w:val="0"/>
      <w:marBottom w:val="0"/>
      <w:divBdr>
        <w:top w:val="none" w:sz="0" w:space="0" w:color="auto"/>
        <w:left w:val="none" w:sz="0" w:space="0" w:color="auto"/>
        <w:bottom w:val="none" w:sz="0" w:space="0" w:color="auto"/>
        <w:right w:val="none" w:sz="0" w:space="0" w:color="auto"/>
      </w:divBdr>
    </w:div>
    <w:div w:id="2067217719">
      <w:bodyDiv w:val="1"/>
      <w:marLeft w:val="0"/>
      <w:marRight w:val="0"/>
      <w:marTop w:val="0"/>
      <w:marBottom w:val="0"/>
      <w:divBdr>
        <w:top w:val="none" w:sz="0" w:space="0" w:color="auto"/>
        <w:left w:val="none" w:sz="0" w:space="0" w:color="auto"/>
        <w:bottom w:val="none" w:sz="0" w:space="0" w:color="auto"/>
        <w:right w:val="none" w:sz="0" w:space="0" w:color="auto"/>
      </w:divBdr>
    </w:div>
    <w:div w:id="2114664617">
      <w:bodyDiv w:val="1"/>
      <w:marLeft w:val="0"/>
      <w:marRight w:val="0"/>
      <w:marTop w:val="0"/>
      <w:marBottom w:val="0"/>
      <w:divBdr>
        <w:top w:val="none" w:sz="0" w:space="0" w:color="auto"/>
        <w:left w:val="none" w:sz="0" w:space="0" w:color="auto"/>
        <w:bottom w:val="none" w:sz="0" w:space="0" w:color="auto"/>
        <w:right w:val="none" w:sz="0" w:space="0" w:color="auto"/>
      </w:divBdr>
      <w:divsChild>
        <w:div w:id="464931902">
          <w:marLeft w:val="0"/>
          <w:marRight w:val="0"/>
          <w:marTop w:val="0"/>
          <w:marBottom w:val="180"/>
          <w:divBdr>
            <w:top w:val="none" w:sz="0" w:space="0" w:color="auto"/>
            <w:left w:val="none" w:sz="0" w:space="0" w:color="auto"/>
            <w:bottom w:val="none" w:sz="0" w:space="0" w:color="auto"/>
            <w:right w:val="none" w:sz="0" w:space="0" w:color="auto"/>
          </w:divBdr>
        </w:div>
      </w:divsChild>
    </w:div>
    <w:div w:id="2144542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w7VUZDduu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s://www.youtube.com/watch?v=1HG66rfhrqY"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CBD39-4F6B-4F8C-8801-DD3A8EFCA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2861</Words>
  <Characters>16310</Characters>
  <Application>Microsoft Office Word</Application>
  <DocSecurity>0</DocSecurity>
  <Lines>135</Lines>
  <Paragraphs>38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đỗ hoàng</dc:creator>
  <cp:keywords/>
  <dc:description/>
  <cp:lastModifiedBy>Administrator</cp:lastModifiedBy>
  <cp:revision>2</cp:revision>
  <dcterms:created xsi:type="dcterms:W3CDTF">2025-05-19T03:56:00Z</dcterms:created>
  <dcterms:modified xsi:type="dcterms:W3CDTF">2025-05-19T03:56:00Z</dcterms:modified>
</cp:coreProperties>
</file>