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4332" w14:textId="77777777" w:rsidR="00C5577A" w:rsidRPr="00067A47" w:rsidRDefault="00C5577A"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r w:rsidRPr="00067A47">
        <w:rPr>
          <w:rFonts w:ascii="Times New Roman" w:eastAsia="Calibri" w:hAnsi="Times New Roman" w:cs="Times New Roman"/>
          <w:b/>
          <w:bCs/>
          <w:sz w:val="28"/>
          <w:szCs w:val="28"/>
        </w:rPr>
        <w:t>KẾ HOẠCH BÀI DẠY</w:t>
      </w:r>
    </w:p>
    <w:tbl>
      <w:tblPr>
        <w:tblW w:w="9360" w:type="dxa"/>
        <w:tblCellMar>
          <w:left w:w="10" w:type="dxa"/>
          <w:right w:w="10" w:type="dxa"/>
        </w:tblCellMar>
        <w:tblLook w:val="0000" w:firstRow="0" w:lastRow="0" w:firstColumn="0" w:lastColumn="0" w:noHBand="0" w:noVBand="0"/>
      </w:tblPr>
      <w:tblGrid>
        <w:gridCol w:w="4530"/>
        <w:gridCol w:w="4830"/>
      </w:tblGrid>
      <w:tr w:rsidR="00C5577A" w:rsidRPr="00067A47" w14:paraId="2662E806" w14:textId="77777777">
        <w:tc>
          <w:tcPr>
            <w:tcW w:w="4530" w:type="dxa"/>
            <w:shd w:val="clear" w:color="auto" w:fill="auto"/>
            <w:tcMar>
              <w:top w:w="0" w:type="dxa"/>
              <w:left w:w="108" w:type="dxa"/>
              <w:bottom w:w="0" w:type="dxa"/>
              <w:right w:w="108" w:type="dxa"/>
            </w:tcMar>
          </w:tcPr>
          <w:p w14:paraId="32198917" w14:textId="77777777" w:rsidR="00C5577A" w:rsidRPr="00067A47"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Trường: </w:t>
            </w:r>
          </w:p>
          <w:p w14:paraId="18AD0C7A" w14:textId="77777777" w:rsidR="00C5577A" w:rsidRPr="00067A47"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Tổ: </w:t>
            </w:r>
          </w:p>
        </w:tc>
        <w:tc>
          <w:tcPr>
            <w:tcW w:w="4830" w:type="dxa"/>
            <w:shd w:val="clear" w:color="auto" w:fill="auto"/>
            <w:tcMar>
              <w:top w:w="0" w:type="dxa"/>
              <w:left w:w="108" w:type="dxa"/>
              <w:bottom w:w="0" w:type="dxa"/>
              <w:right w:w="108" w:type="dxa"/>
            </w:tcMar>
          </w:tcPr>
          <w:p w14:paraId="41C464FC" w14:textId="77777777" w:rsidR="00C5577A" w:rsidRPr="00067A47" w:rsidRDefault="00C5577A" w:rsidP="00966A34">
            <w:pPr>
              <w:suppressAutoHyphens/>
              <w:autoSpaceDN w:val="0"/>
              <w:spacing w:after="0" w:line="240" w:lineRule="auto"/>
              <w:jc w:val="right"/>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Họ và tên giáo viên: </w:t>
            </w:r>
          </w:p>
        </w:tc>
      </w:tr>
    </w:tbl>
    <w:p w14:paraId="1CD4346E" w14:textId="77777777" w:rsidR="00CC48DC" w:rsidRPr="00067A47" w:rsidRDefault="00CC48DC" w:rsidP="00C5577A">
      <w:pPr>
        <w:spacing w:after="0" w:line="240" w:lineRule="auto"/>
        <w:rPr>
          <w:rFonts w:ascii="Times New Roman" w:eastAsia="Calibri" w:hAnsi="Times New Roman" w:cs="Times New Roman"/>
          <w:b/>
          <w:sz w:val="28"/>
          <w:szCs w:val="28"/>
        </w:rPr>
      </w:pPr>
    </w:p>
    <w:p w14:paraId="5AD73AB8" w14:textId="20043AC1" w:rsidR="00CC48DC" w:rsidRDefault="00CC48DC" w:rsidP="00CC48DC">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Tiết: </w:t>
      </w:r>
    </w:p>
    <w:p w14:paraId="3F68737D" w14:textId="77777777" w:rsidR="00701D41" w:rsidRDefault="00701D41" w:rsidP="00141DB8">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BÀI 10: LIÊN XÔ VÀ ĐÔNG ÂU </w:t>
      </w:r>
    </w:p>
    <w:p w14:paraId="5118CDB0" w14:textId="67804874" w:rsidR="00141DB8" w:rsidRDefault="00701D41" w:rsidP="00141DB8">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TỪ NĂM 1945 ĐẾN NĂM 1991</w:t>
      </w:r>
    </w:p>
    <w:p w14:paraId="2F910C66" w14:textId="35FEBA0A" w:rsidR="00C5577A" w:rsidRPr="00067A47" w:rsidRDefault="00C5577A" w:rsidP="00C5577A">
      <w:pPr>
        <w:spacing w:after="0" w:line="240" w:lineRule="auto"/>
        <w:jc w:val="center"/>
        <w:rPr>
          <w:rFonts w:ascii="Times New Roman" w:eastAsia="Times New Roman" w:hAnsi="Times New Roman" w:cs="Times New Roman"/>
          <w:b/>
          <w:sz w:val="28"/>
          <w:szCs w:val="28"/>
        </w:rPr>
      </w:pPr>
      <w:r w:rsidRPr="00067A47">
        <w:rPr>
          <w:rFonts w:ascii="Times New Roman" w:eastAsia="Times New Roman" w:hAnsi="Times New Roman" w:cs="Times New Roman"/>
          <w:b/>
          <w:sz w:val="28"/>
          <w:szCs w:val="28"/>
        </w:rPr>
        <w:t xml:space="preserve">Lớp day: </w:t>
      </w:r>
    </w:p>
    <w:p w14:paraId="6A95765A"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I. MỤC TIÊU:</w:t>
      </w:r>
    </w:p>
    <w:p w14:paraId="02EA379C"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1. Kiến thức:</w:t>
      </w:r>
    </w:p>
    <w:p w14:paraId="1EB7EB09" w14:textId="03DB73D8" w:rsidR="0030034A" w:rsidRDefault="00E24DFF" w:rsidP="00A45F28">
      <w:pPr>
        <w:pStyle w:val="NoSpacing"/>
        <w:jc w:val="both"/>
        <w:rPr>
          <w:rFonts w:ascii="Times New Roman" w:hAnsi="Times New Roman" w:cs="Times New Roman"/>
          <w:sz w:val="26"/>
          <w:szCs w:val="26"/>
        </w:rPr>
      </w:pPr>
      <w:r w:rsidRPr="000A3636">
        <w:rPr>
          <w:rFonts w:ascii="Times New Roman" w:hAnsi="Times New Roman" w:cs="Times New Roman"/>
          <w:sz w:val="26"/>
          <w:szCs w:val="26"/>
        </w:rPr>
        <w:t xml:space="preserve">- </w:t>
      </w:r>
      <w:r w:rsidR="00701D41">
        <w:rPr>
          <w:rFonts w:ascii="Times New Roman" w:hAnsi="Times New Roman" w:cs="Times New Roman"/>
          <w:sz w:val="26"/>
          <w:szCs w:val="26"/>
        </w:rPr>
        <w:t>Trình bày được tình hình chính trị, kinh tế, xã hội, văn hóa của Liên Xô và Đông Âu từ năm 1945 đến năm 1991.</w:t>
      </w:r>
    </w:p>
    <w:p w14:paraId="053BD737" w14:textId="54EA7C19" w:rsidR="00701D41" w:rsidRPr="000A3636" w:rsidRDefault="00701D41" w:rsidP="00A45F28">
      <w:pPr>
        <w:pStyle w:val="NoSpacing"/>
        <w:jc w:val="both"/>
        <w:rPr>
          <w:rFonts w:ascii="Times New Roman" w:hAnsi="Times New Roman" w:cs="Times New Roman"/>
          <w:i/>
          <w:sz w:val="26"/>
          <w:szCs w:val="26"/>
        </w:rPr>
      </w:pPr>
      <w:r>
        <w:rPr>
          <w:rFonts w:ascii="Times New Roman" w:hAnsi="Times New Roman" w:cs="Times New Roman"/>
          <w:sz w:val="26"/>
          <w:szCs w:val="26"/>
        </w:rPr>
        <w:t>- Giải thích được sự sụp đổ của chế độ xã hội chủ nghĩa ở Liên Xô và Đông Âu.</w:t>
      </w:r>
    </w:p>
    <w:p w14:paraId="51F95153" w14:textId="73456904" w:rsidR="00C5577A" w:rsidRPr="00067A47" w:rsidRDefault="00C5577A" w:rsidP="00FC4CB0">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Năng lực:</w:t>
      </w:r>
    </w:p>
    <w:p w14:paraId="64B1BE7B" w14:textId="77777777" w:rsidR="00C5577A" w:rsidRPr="00067A47" w:rsidRDefault="00C5577A" w:rsidP="00C5577A">
      <w:pPr>
        <w:spacing w:after="0" w:line="240" w:lineRule="auto"/>
        <w:rPr>
          <w:rFonts w:ascii="Times New Roman" w:hAnsi="Times New Roman" w:cs="Times New Roman"/>
          <w:sz w:val="28"/>
          <w:szCs w:val="28"/>
        </w:rPr>
      </w:pPr>
      <w:r w:rsidRPr="00067A47">
        <w:rPr>
          <w:rFonts w:ascii="Times New Roman" w:hAnsi="Times New Roman" w:cs="Times New Roman"/>
          <w:b/>
          <w:sz w:val="28"/>
          <w:szCs w:val="28"/>
        </w:rPr>
        <w:t>a. Năng lực chung</w:t>
      </w:r>
      <w:r w:rsidRPr="00067A47">
        <w:rPr>
          <w:rFonts w:ascii="Times New Roman" w:hAnsi="Times New Roman" w:cs="Times New Roman"/>
          <w:sz w:val="28"/>
          <w:szCs w:val="28"/>
        </w:rPr>
        <w:t>:</w:t>
      </w:r>
    </w:p>
    <w:p w14:paraId="11E57304" w14:textId="0F6B27F5"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tự học: Tự đặt mục tiêu học tập để nổ lực phấn đấu thực hiện, chủ động trong các hoạt động học tập.</w:t>
      </w:r>
    </w:p>
    <w:p w14:paraId="2A7A1D5F" w14:textId="5A4A28D6"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giao tiếp, hợp tác:</w:t>
      </w:r>
      <w:r w:rsidR="008C34B7">
        <w:rPr>
          <w:rFonts w:ascii="Times New Roman" w:eastAsia="Calibri" w:hAnsi="Times New Roman" w:cs="Times New Roman"/>
          <w:sz w:val="28"/>
          <w:szCs w:val="28"/>
        </w:rPr>
        <w:t xml:space="preserve"> </w:t>
      </w:r>
      <w:r w:rsidRPr="00067A47">
        <w:rPr>
          <w:rFonts w:ascii="Times New Roman" w:eastAsia="Calibri" w:hAnsi="Times New Roman" w:cs="Times New Roman"/>
          <w:sz w:val="28"/>
          <w:szCs w:val="28"/>
        </w:rPr>
        <w:t>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29C592D7"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B9F06F8"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3EDB08CC" w14:textId="77777777" w:rsidR="00C5577A" w:rsidRPr="00742F51" w:rsidRDefault="00C5577A" w:rsidP="00C5577A">
      <w:pPr>
        <w:spacing w:after="0" w:line="240" w:lineRule="auto"/>
        <w:jc w:val="both"/>
        <w:rPr>
          <w:rFonts w:ascii="Times New Roman" w:eastAsia="Calibri" w:hAnsi="Times New Roman" w:cs="Times New Roman"/>
          <w:b/>
          <w:color w:val="000000" w:themeColor="text1"/>
          <w:sz w:val="28"/>
          <w:szCs w:val="28"/>
        </w:rPr>
      </w:pPr>
      <w:r w:rsidRPr="00742F51">
        <w:rPr>
          <w:rFonts w:ascii="Times New Roman" w:eastAsia="Calibri" w:hAnsi="Times New Roman" w:cs="Times New Roman"/>
          <w:b/>
          <w:color w:val="000000" w:themeColor="text1"/>
          <w:sz w:val="28"/>
          <w:szCs w:val="28"/>
        </w:rPr>
        <w:t>b. Năng lực đặc thù:</w:t>
      </w:r>
    </w:p>
    <w:p w14:paraId="6507FF93" w14:textId="7EE49878" w:rsidR="009332D7" w:rsidRPr="00742F51" w:rsidRDefault="00742F51" w:rsidP="00C5577A">
      <w:pPr>
        <w:spacing w:after="0" w:line="240" w:lineRule="auto"/>
        <w:jc w:val="both"/>
        <w:rPr>
          <w:rFonts w:ascii="Times New Roman" w:eastAsia="Calibri" w:hAnsi="Times New Roman" w:cs="Times New Roman"/>
          <w:bCs/>
          <w:color w:val="000000" w:themeColor="text1"/>
          <w:sz w:val="28"/>
          <w:szCs w:val="28"/>
        </w:rPr>
      </w:pPr>
      <w:r w:rsidRPr="00742F51">
        <w:rPr>
          <w:rFonts w:ascii="Times New Roman" w:eastAsia="Calibri" w:hAnsi="Times New Roman" w:cs="Times New Roman"/>
          <w:bCs/>
          <w:color w:val="000000" w:themeColor="text1"/>
          <w:sz w:val="28"/>
          <w:szCs w:val="28"/>
        </w:rPr>
        <w:t>- Năng lực tìm hiểu lịch sử</w:t>
      </w:r>
      <w:r w:rsidR="009332D7">
        <w:rPr>
          <w:rFonts w:ascii="Times New Roman" w:eastAsia="Calibri" w:hAnsi="Times New Roman" w:cs="Times New Roman"/>
          <w:bCs/>
          <w:color w:val="000000" w:themeColor="text1"/>
          <w:sz w:val="28"/>
          <w:szCs w:val="28"/>
        </w:rPr>
        <w:t>: Giải mã được các thông tin có trong một số tư liệu lịch sử.</w:t>
      </w:r>
    </w:p>
    <w:p w14:paraId="618A7D45" w14:textId="47C1869D" w:rsidR="00742F51" w:rsidRPr="00742F51" w:rsidRDefault="00742F51" w:rsidP="00C5577A">
      <w:pPr>
        <w:spacing w:after="0" w:line="240" w:lineRule="auto"/>
        <w:jc w:val="both"/>
        <w:rPr>
          <w:rFonts w:ascii="Times New Roman" w:eastAsia="Calibri" w:hAnsi="Times New Roman" w:cs="Times New Roman"/>
          <w:bCs/>
          <w:color w:val="000000" w:themeColor="text1"/>
          <w:sz w:val="28"/>
          <w:szCs w:val="28"/>
        </w:rPr>
      </w:pPr>
      <w:r w:rsidRPr="00742F51">
        <w:rPr>
          <w:rFonts w:ascii="Times New Roman" w:eastAsia="Calibri" w:hAnsi="Times New Roman" w:cs="Times New Roman"/>
          <w:bCs/>
          <w:color w:val="000000" w:themeColor="text1"/>
          <w:sz w:val="28"/>
          <w:szCs w:val="28"/>
        </w:rPr>
        <w:t xml:space="preserve">- Năng lực nhận thức lịch sử </w:t>
      </w:r>
      <w:r w:rsidR="009332D7">
        <w:rPr>
          <w:rFonts w:ascii="Times New Roman" w:eastAsia="Calibri" w:hAnsi="Times New Roman" w:cs="Times New Roman"/>
          <w:bCs/>
          <w:color w:val="000000" w:themeColor="text1"/>
          <w:sz w:val="28"/>
          <w:szCs w:val="28"/>
        </w:rPr>
        <w:t>và tư duy lịch sử: Trình bày được tình hình chính trị, kinh tế, xã hội, văn hóa của Liên Xô và Đông Âu từ năm 1945 đến năm 1991; Giải thích được sự sụp đổ của chế độ xã hội chủ nghĩa ở Liên Xô và Đông Âu.</w:t>
      </w:r>
    </w:p>
    <w:p w14:paraId="023B184D" w14:textId="2794C28E" w:rsidR="00742F51" w:rsidRPr="00742F51" w:rsidRDefault="00742F51" w:rsidP="00C5577A">
      <w:pPr>
        <w:spacing w:after="0" w:line="240" w:lineRule="auto"/>
        <w:jc w:val="both"/>
        <w:rPr>
          <w:rFonts w:ascii="Times New Roman" w:eastAsia="Calibri" w:hAnsi="Times New Roman" w:cs="Times New Roman"/>
          <w:bCs/>
          <w:color w:val="000000" w:themeColor="text1"/>
          <w:sz w:val="28"/>
          <w:szCs w:val="28"/>
        </w:rPr>
      </w:pPr>
      <w:r w:rsidRPr="00742F51">
        <w:rPr>
          <w:rFonts w:ascii="Times New Roman" w:eastAsia="Calibri" w:hAnsi="Times New Roman" w:cs="Times New Roman"/>
          <w:bCs/>
          <w:color w:val="000000" w:themeColor="text1"/>
          <w:sz w:val="28"/>
          <w:szCs w:val="28"/>
        </w:rPr>
        <w:t>- Năng lực vận dụng kiến thức</w:t>
      </w:r>
      <w:r w:rsidR="009332D7">
        <w:rPr>
          <w:rFonts w:ascii="Times New Roman" w:eastAsia="Calibri" w:hAnsi="Times New Roman" w:cs="Times New Roman"/>
          <w:bCs/>
          <w:color w:val="000000" w:themeColor="text1"/>
          <w:sz w:val="28"/>
          <w:szCs w:val="28"/>
        </w:rPr>
        <w:t xml:space="preserve"> về tình hình chính trị Liên Xô nửa sau thập niên 80 đến năm 1991 để chỉ ra sự khác biệt cơ bản giữa lược đồ các nước thuộc SNG (1991) và bản đồ châu Âu hiện tại.</w:t>
      </w:r>
    </w:p>
    <w:p w14:paraId="631C1780" w14:textId="56BBD98A" w:rsidR="00C5577A" w:rsidRDefault="00E24DFF" w:rsidP="00C5577A">
      <w:pPr>
        <w:spacing w:after="0" w:line="240" w:lineRule="auto"/>
        <w:jc w:val="both"/>
        <w:rPr>
          <w:rFonts w:ascii="Times New Roman" w:eastAsia="Calibri" w:hAnsi="Times New Roman" w:cs="Times New Roman"/>
          <w:color w:val="000000" w:themeColor="text1"/>
          <w:sz w:val="28"/>
          <w:szCs w:val="28"/>
        </w:rPr>
      </w:pPr>
      <w:r w:rsidRPr="00742F51">
        <w:rPr>
          <w:rFonts w:ascii="Times New Roman" w:eastAsia="Calibri" w:hAnsi="Times New Roman" w:cs="Times New Roman"/>
          <w:b/>
          <w:color w:val="000000" w:themeColor="text1"/>
          <w:sz w:val="28"/>
          <w:szCs w:val="28"/>
        </w:rPr>
        <w:t>3</w:t>
      </w:r>
      <w:r w:rsidR="00C5577A" w:rsidRPr="00742F51">
        <w:rPr>
          <w:rFonts w:ascii="Times New Roman" w:eastAsia="Calibri" w:hAnsi="Times New Roman" w:cs="Times New Roman"/>
          <w:b/>
          <w:color w:val="000000" w:themeColor="text1"/>
          <w:sz w:val="28"/>
          <w:szCs w:val="28"/>
        </w:rPr>
        <w:t>. Phẩm chất:</w:t>
      </w:r>
      <w:r w:rsidR="00C5577A" w:rsidRPr="00742F51">
        <w:rPr>
          <w:rFonts w:ascii="Times New Roman" w:eastAsia="Calibri" w:hAnsi="Times New Roman" w:cs="Times New Roman"/>
          <w:color w:val="000000" w:themeColor="text1"/>
          <w:sz w:val="28"/>
          <w:szCs w:val="28"/>
        </w:rPr>
        <w:t xml:space="preserve"> </w:t>
      </w:r>
    </w:p>
    <w:p w14:paraId="2074FFD4" w14:textId="37403C29" w:rsidR="00742F51" w:rsidRPr="00742F51" w:rsidRDefault="00742F51" w:rsidP="00C5577A">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9332D7">
        <w:rPr>
          <w:rFonts w:ascii="Times New Roman" w:eastAsia="Calibri" w:hAnsi="Times New Roman" w:cs="Times New Roman"/>
          <w:color w:val="000000" w:themeColor="text1"/>
          <w:sz w:val="28"/>
          <w:szCs w:val="28"/>
        </w:rPr>
        <w:t xml:space="preserve"> Chăm chỉ: Đọc và sưu tầm các thông tin, hình ảnh, tư liệu về công cuộc xây dựng chủ nghĩa ở Liên Xô và các nước Đông Âu từ năm 1945 đến năm 1991 để mở rộng và nâng cao nhận thức. </w:t>
      </w:r>
    </w:p>
    <w:p w14:paraId="7C85DC17" w14:textId="77777777" w:rsidR="00C5577A" w:rsidRPr="00E24DFF" w:rsidRDefault="00C5577A" w:rsidP="00E24DFF">
      <w:pPr>
        <w:spacing w:after="0" w:line="240" w:lineRule="auto"/>
        <w:jc w:val="both"/>
        <w:rPr>
          <w:rFonts w:ascii="Times New Roman" w:hAnsi="Times New Roman" w:cs="Times New Roman"/>
          <w:b/>
          <w:sz w:val="28"/>
          <w:szCs w:val="28"/>
        </w:rPr>
      </w:pPr>
      <w:bookmarkStart w:id="0" w:name="_Hlk113448067"/>
      <w:r w:rsidRPr="00E24DFF">
        <w:rPr>
          <w:rFonts w:ascii="Times New Roman" w:hAnsi="Times New Roman" w:cs="Times New Roman"/>
          <w:b/>
          <w:sz w:val="28"/>
          <w:szCs w:val="28"/>
        </w:rPr>
        <w:t>II. THIẾT BỊ VÀ HỌC LIỆU</w:t>
      </w:r>
    </w:p>
    <w:p w14:paraId="3659605B" w14:textId="77777777" w:rsidR="00C5577A" w:rsidRPr="00E664E9" w:rsidRDefault="00C5577A" w:rsidP="00C5577A">
      <w:pPr>
        <w:spacing w:after="0" w:line="240" w:lineRule="auto"/>
        <w:jc w:val="both"/>
        <w:rPr>
          <w:rFonts w:ascii="Times New Roman" w:hAnsi="Times New Roman" w:cs="Times New Roman"/>
          <w:b/>
          <w:color w:val="000000" w:themeColor="text1"/>
          <w:sz w:val="28"/>
          <w:szCs w:val="28"/>
        </w:rPr>
      </w:pPr>
      <w:bookmarkStart w:id="1" w:name="_Hlk113448057"/>
      <w:bookmarkEnd w:id="0"/>
      <w:r w:rsidRPr="00E664E9">
        <w:rPr>
          <w:rFonts w:ascii="Times New Roman" w:hAnsi="Times New Roman" w:cs="Times New Roman"/>
          <w:b/>
          <w:color w:val="000000" w:themeColor="text1"/>
          <w:sz w:val="28"/>
          <w:szCs w:val="28"/>
        </w:rPr>
        <w:t>1. Thiết bị</w:t>
      </w:r>
    </w:p>
    <w:p w14:paraId="1DD26298" w14:textId="77777777" w:rsidR="00C5577A" w:rsidRPr="00E664E9" w:rsidRDefault="00C5577A" w:rsidP="00C5577A">
      <w:pPr>
        <w:spacing w:after="0" w:line="240" w:lineRule="auto"/>
        <w:jc w:val="both"/>
        <w:rPr>
          <w:rFonts w:ascii="Times New Roman" w:hAnsi="Times New Roman" w:cs="Times New Roman"/>
          <w:color w:val="000000" w:themeColor="text1"/>
          <w:sz w:val="28"/>
          <w:szCs w:val="28"/>
        </w:rPr>
      </w:pPr>
      <w:r w:rsidRPr="00E664E9">
        <w:rPr>
          <w:rFonts w:ascii="Times New Roman" w:hAnsi="Times New Roman" w:cs="Times New Roman"/>
          <w:color w:val="000000" w:themeColor="text1"/>
          <w:sz w:val="28"/>
          <w:szCs w:val="28"/>
        </w:rPr>
        <w:t>- Máy tính, máy chiếu, phiếu học tập, bảng hoạt động nhóm, giấy A0</w:t>
      </w:r>
    </w:p>
    <w:p w14:paraId="2B1D2B66" w14:textId="77777777" w:rsidR="00C5577A" w:rsidRPr="002511C5" w:rsidRDefault="00C5577A" w:rsidP="00C5577A">
      <w:pPr>
        <w:spacing w:after="0" w:line="240" w:lineRule="auto"/>
        <w:jc w:val="both"/>
        <w:rPr>
          <w:rFonts w:ascii="Times New Roman" w:hAnsi="Times New Roman" w:cs="Times New Roman"/>
          <w:b/>
          <w:color w:val="000000" w:themeColor="text1"/>
          <w:sz w:val="28"/>
          <w:szCs w:val="28"/>
        </w:rPr>
      </w:pPr>
      <w:r w:rsidRPr="002511C5">
        <w:rPr>
          <w:rFonts w:ascii="Times New Roman" w:hAnsi="Times New Roman" w:cs="Times New Roman"/>
          <w:b/>
          <w:color w:val="000000" w:themeColor="text1"/>
          <w:sz w:val="28"/>
          <w:szCs w:val="28"/>
        </w:rPr>
        <w:t>2. Học liệu</w:t>
      </w:r>
    </w:p>
    <w:p w14:paraId="1916BB27" w14:textId="18816947" w:rsidR="00C5577A" w:rsidRPr="002511C5" w:rsidRDefault="00C5577A" w:rsidP="00C5577A">
      <w:pPr>
        <w:spacing w:after="0" w:line="240" w:lineRule="auto"/>
        <w:jc w:val="both"/>
        <w:rPr>
          <w:rFonts w:ascii="Times New Roman" w:hAnsi="Times New Roman" w:cs="Times New Roman"/>
          <w:color w:val="000000" w:themeColor="text1"/>
          <w:sz w:val="28"/>
          <w:szCs w:val="28"/>
        </w:rPr>
      </w:pPr>
      <w:r w:rsidRPr="002511C5">
        <w:rPr>
          <w:rFonts w:ascii="Times New Roman" w:hAnsi="Times New Roman" w:cs="Times New Roman"/>
          <w:color w:val="000000" w:themeColor="text1"/>
          <w:sz w:val="28"/>
          <w:szCs w:val="28"/>
        </w:rPr>
        <w:lastRenderedPageBreak/>
        <w:t xml:space="preserve">- Một số hình ảnh, tư liệu </w:t>
      </w:r>
      <w:r w:rsidR="00E24DFF" w:rsidRPr="002511C5">
        <w:rPr>
          <w:rFonts w:ascii="Times New Roman" w:hAnsi="Times New Roman" w:cs="Times New Roman"/>
          <w:color w:val="000000" w:themeColor="text1"/>
          <w:sz w:val="28"/>
          <w:szCs w:val="28"/>
        </w:rPr>
        <w:t>liên quan đến bài học và dụng cụ học tập theo yêu cầu của giáo viên.</w:t>
      </w:r>
    </w:p>
    <w:bookmarkEnd w:id="1"/>
    <w:p w14:paraId="78450DC5" w14:textId="011423FC" w:rsidR="002511C5" w:rsidRDefault="002511C5" w:rsidP="00C5577A">
      <w:pPr>
        <w:tabs>
          <w:tab w:val="left" w:pos="2730"/>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Tranh, ảnh, lược đồ, tư liệu về tình hình chính trị, kinh tế, xã hội, văn hóa của Liên Xô và Đông Âu từ năm 1945 đến năm 1991.</w:t>
      </w:r>
    </w:p>
    <w:p w14:paraId="7E04BAD2" w14:textId="2286FDE7" w:rsidR="00C5577A" w:rsidRPr="00067A47" w:rsidRDefault="00C5577A" w:rsidP="00C5577A">
      <w:pPr>
        <w:tabs>
          <w:tab w:val="left" w:pos="2730"/>
        </w:tabs>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III. TIẾN TRÌNH DẠY HỌC</w:t>
      </w:r>
    </w:p>
    <w:p w14:paraId="16800673" w14:textId="77777777" w:rsidR="00C5577A" w:rsidRPr="00067A47" w:rsidRDefault="00C5577A" w:rsidP="00C5577A">
      <w:pPr>
        <w:spacing w:after="0" w:line="240" w:lineRule="auto"/>
        <w:jc w:val="both"/>
        <w:rPr>
          <w:rFonts w:ascii="Times New Roman" w:hAnsi="Times New Roman" w:cs="Times New Roman"/>
          <w:b/>
          <w:color w:val="000000" w:themeColor="text1"/>
          <w:sz w:val="28"/>
          <w:szCs w:val="28"/>
          <w:u w:val="single"/>
        </w:rPr>
      </w:pPr>
      <w:r w:rsidRPr="00067A47">
        <w:rPr>
          <w:rFonts w:ascii="Times New Roman" w:hAnsi="Times New Roman" w:cs="Times New Roman"/>
          <w:b/>
          <w:color w:val="000000" w:themeColor="text1"/>
          <w:sz w:val="28"/>
          <w:szCs w:val="28"/>
        </w:rPr>
        <w:t xml:space="preserve">1. Hoạt động 1: Xác định vấn đề </w:t>
      </w:r>
    </w:p>
    <w:p w14:paraId="48841C81" w14:textId="77777777" w:rsidR="00C5577A" w:rsidRPr="00067A47" w:rsidRDefault="00C5577A" w:rsidP="00C5577A">
      <w:pPr>
        <w:spacing w:after="0" w:line="240" w:lineRule="auto"/>
        <w:jc w:val="both"/>
        <w:rPr>
          <w:rFonts w:ascii="Times New Roman" w:eastAsia="Calibri" w:hAnsi="Times New Roman" w:cs="Times New Roman"/>
          <w:color w:val="000000"/>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Calibri" w:hAnsi="Times New Roman" w:cs="Times New Roman"/>
          <w:color w:val="000000"/>
          <w:sz w:val="28"/>
          <w:szCs w:val="28"/>
        </w:rPr>
        <w:t xml:space="preserve">Tạo sự </w:t>
      </w:r>
      <w:r w:rsidRPr="00067A47">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4ECCB513"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b. Nội dung:</w:t>
      </w:r>
      <w:r w:rsidRPr="00067A47">
        <w:rPr>
          <w:rFonts w:ascii="Times New Roman" w:hAnsi="Times New Roman" w:cs="Times New Roman"/>
          <w:sz w:val="28"/>
          <w:szCs w:val="28"/>
        </w:rPr>
        <w:t xml:space="preserve"> </w:t>
      </w:r>
      <w:r w:rsidR="00E24DFF">
        <w:rPr>
          <w:rFonts w:ascii="Times New Roman" w:hAnsi="Times New Roman" w:cs="Times New Roman"/>
          <w:sz w:val="28"/>
          <w:szCs w:val="28"/>
        </w:rPr>
        <w:t>Học sinh quan sát tranh trả lời câu hỏi</w:t>
      </w:r>
    </w:p>
    <w:p w14:paraId="08540C96" w14:textId="2FF8ABDB" w:rsidR="00320019" w:rsidRPr="00320019" w:rsidRDefault="00320019" w:rsidP="00C5577A">
      <w:pPr>
        <w:spacing w:after="0" w:line="240" w:lineRule="auto"/>
        <w:jc w:val="both"/>
        <w:rPr>
          <w:rFonts w:ascii="Times New Roman" w:hAnsi="Times New Roman" w:cs="Times New Roman"/>
          <w:b/>
          <w:bCs/>
          <w:sz w:val="28"/>
          <w:szCs w:val="28"/>
        </w:rPr>
      </w:pPr>
      <w:r w:rsidRPr="00320019">
        <w:rPr>
          <w:rFonts w:ascii="Times New Roman" w:hAnsi="Times New Roman" w:cs="Times New Roman"/>
          <w:b/>
          <w:bCs/>
          <w:sz w:val="28"/>
          <w:szCs w:val="28"/>
        </w:rPr>
        <w:t xml:space="preserve">c. Sản phẩm: </w:t>
      </w:r>
      <w:r w:rsidRPr="00320019">
        <w:rPr>
          <w:rFonts w:ascii="Times New Roman" w:hAnsi="Times New Roman" w:cs="Times New Roman"/>
          <w:sz w:val="28"/>
          <w:szCs w:val="28"/>
        </w:rPr>
        <w:t>Câu trả lời của học sinh</w:t>
      </w:r>
    </w:p>
    <w:p w14:paraId="18E75F01" w14:textId="17F30AD1" w:rsidR="00C5577A" w:rsidRPr="00067A47" w:rsidRDefault="00320019"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6196FF83" w14:textId="5AA8EA5C" w:rsidR="00F61369" w:rsidRDefault="00C5577A" w:rsidP="008C71C0">
      <w:pPr>
        <w:spacing w:after="0" w:line="240" w:lineRule="auto"/>
        <w:jc w:val="both"/>
        <w:rPr>
          <w:rFonts w:ascii="Times New Roman" w:eastAsia="Times New Roman" w:hAnsi="Times New Roman" w:cs="Times New Roman"/>
          <w:b/>
          <w:bCs/>
          <w:color w:val="000000"/>
          <w:sz w:val="28"/>
          <w:szCs w:val="28"/>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1: Chuyển giao nhiệm vụ (GV)</w:t>
      </w:r>
    </w:p>
    <w:p w14:paraId="57204612" w14:textId="3F2330FB" w:rsidR="00AD0930" w:rsidRDefault="00AD0930" w:rsidP="00AD0930">
      <w:pPr>
        <w:spacing w:after="0" w:line="240" w:lineRule="auto"/>
        <w:jc w:val="both"/>
        <w:rPr>
          <w:rFonts w:ascii="Times New Roman" w:eastAsia="Times New Roman" w:hAnsi="Times New Roman" w:cs="Times New Roman"/>
          <w:b/>
          <w:bCs/>
          <w:color w:val="000000"/>
          <w:sz w:val="28"/>
          <w:szCs w:val="28"/>
        </w:rPr>
      </w:pPr>
      <w:r w:rsidRPr="00AD0930">
        <w:rPr>
          <w:rFonts w:ascii="Times New Roman" w:eastAsia="Times New Roman" w:hAnsi="Times New Roman" w:cs="Times New Roman"/>
          <w:b/>
          <w:bCs/>
          <w:color w:val="000000"/>
          <w:sz w:val="28"/>
          <w:szCs w:val="28"/>
        </w:rPr>
        <w:t>GV tổ chức trò chơi “Mảnh ghép”</w:t>
      </w:r>
    </w:p>
    <w:p w14:paraId="0116060F" w14:textId="566FADE8" w:rsidR="00AD0930" w:rsidRPr="00AD0930" w:rsidRDefault="00AD0930" w:rsidP="00AD093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Luật chơi: Học sinh trả lời các câu hỏi để lật từng mảnh ghép tìm ra nhân vật lịch sử.</w:t>
      </w:r>
    </w:p>
    <w:p w14:paraId="573D416E" w14:textId="7C915737" w:rsidR="00AD0930" w:rsidRDefault="00AD0930" w:rsidP="00AD093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Mảnh ghép 1: </w:t>
      </w:r>
      <w:r w:rsidR="00797CA1">
        <w:rPr>
          <w:rFonts w:ascii="Times New Roman" w:eastAsia="Times New Roman" w:hAnsi="Times New Roman" w:cs="Times New Roman"/>
          <w:b/>
          <w:bCs/>
          <w:color w:val="000000"/>
          <w:sz w:val="28"/>
          <w:szCs w:val="28"/>
        </w:rPr>
        <w:t>Vùng màu xanh trên lược đồ sau là vùng lãnh thổ của khu vực nào?</w:t>
      </w:r>
    </w:p>
    <w:p w14:paraId="265DBE2B" w14:textId="1CCDB808" w:rsidR="00797CA1" w:rsidRDefault="00797CA1" w:rsidP="00797CA1">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1B19CAF9" wp14:editId="71ECDF73">
            <wp:extent cx="3143250" cy="3143250"/>
            <wp:effectExtent l="0" t="0" r="0" b="0"/>
            <wp:docPr id="10397787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78722" name="Hình ảnh 1039778722"/>
                    <pic:cNvPicPr/>
                  </pic:nvPicPr>
                  <pic:blipFill>
                    <a:blip r:embed="rId8">
                      <a:extLst>
                        <a:ext uri="{28A0092B-C50C-407E-A947-70E740481C1C}">
                          <a14:useLocalDpi xmlns:a14="http://schemas.microsoft.com/office/drawing/2010/main" val="0"/>
                        </a:ext>
                      </a:extLst>
                    </a:blip>
                    <a:stretch>
                      <a:fillRect/>
                    </a:stretch>
                  </pic:blipFill>
                  <pic:spPr>
                    <a:xfrm>
                      <a:off x="0" y="0"/>
                      <a:ext cx="3143250" cy="3143250"/>
                    </a:xfrm>
                    <a:prstGeom prst="rect">
                      <a:avLst/>
                    </a:prstGeom>
                  </pic:spPr>
                </pic:pic>
              </a:graphicData>
            </a:graphic>
          </wp:inline>
        </w:drawing>
      </w:r>
    </w:p>
    <w:p w14:paraId="22BF80B3" w14:textId="6D9AE15D" w:rsidR="00797CA1" w:rsidRDefault="00797CA1" w:rsidP="00AD093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Đáp án: Liên Xô</w:t>
      </w:r>
    </w:p>
    <w:p w14:paraId="4ECD474D" w14:textId="526205B7" w:rsidR="00DC48A8" w:rsidRDefault="00DC48A8" w:rsidP="00AD093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Mảnh ghép 2: Quan sát lược đồ, vùng lãnh thổ có màu được gọi là những quốc gia phương …?</w:t>
      </w:r>
    </w:p>
    <w:p w14:paraId="1110C171" w14:textId="207E19BB" w:rsidR="00DC48A8" w:rsidRDefault="00DC48A8" w:rsidP="00DC48A8">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lastRenderedPageBreak/>
        <w:drawing>
          <wp:inline distT="0" distB="0" distL="0" distR="0" wp14:anchorId="20ADEA49" wp14:editId="1B5801A5">
            <wp:extent cx="5001323" cy="2200582"/>
            <wp:effectExtent l="0" t="0" r="0" b="0"/>
            <wp:docPr id="81827810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8105" name="Hình ảnh 818278105"/>
                    <pic:cNvPicPr/>
                  </pic:nvPicPr>
                  <pic:blipFill>
                    <a:blip r:embed="rId9">
                      <a:extLst>
                        <a:ext uri="{28A0092B-C50C-407E-A947-70E740481C1C}">
                          <a14:useLocalDpi xmlns:a14="http://schemas.microsoft.com/office/drawing/2010/main" val="0"/>
                        </a:ext>
                      </a:extLst>
                    </a:blip>
                    <a:stretch>
                      <a:fillRect/>
                    </a:stretch>
                  </pic:blipFill>
                  <pic:spPr>
                    <a:xfrm>
                      <a:off x="0" y="0"/>
                      <a:ext cx="5001323" cy="2200582"/>
                    </a:xfrm>
                    <a:prstGeom prst="rect">
                      <a:avLst/>
                    </a:prstGeom>
                  </pic:spPr>
                </pic:pic>
              </a:graphicData>
            </a:graphic>
          </wp:inline>
        </w:drawing>
      </w:r>
    </w:p>
    <w:p w14:paraId="6642B76E" w14:textId="6CD118ED" w:rsidR="00DC48A8" w:rsidRDefault="00DC48A8" w:rsidP="00AD093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Đáp án: </w:t>
      </w:r>
      <w:r w:rsidRPr="00DC48A8">
        <w:rPr>
          <w:rFonts w:ascii="Times New Roman" w:eastAsia="Times New Roman" w:hAnsi="Times New Roman" w:cs="Times New Roman"/>
          <w:color w:val="000000"/>
          <w:sz w:val="28"/>
          <w:szCs w:val="28"/>
        </w:rPr>
        <w:t>Phương Đông</w:t>
      </w:r>
    </w:p>
    <w:p w14:paraId="2D4D31F7" w14:textId="7B74403B" w:rsidR="00AD0930" w:rsidRDefault="00AD0930" w:rsidP="00AD093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Mảnh ghép 3:</w:t>
      </w:r>
      <w:r w:rsidR="00797CA1">
        <w:rPr>
          <w:rFonts w:ascii="Times New Roman" w:eastAsia="Times New Roman" w:hAnsi="Times New Roman" w:cs="Times New Roman"/>
          <w:b/>
          <w:bCs/>
          <w:color w:val="000000"/>
          <w:sz w:val="28"/>
          <w:szCs w:val="28"/>
        </w:rPr>
        <w:t xml:space="preserve"> </w:t>
      </w:r>
      <w:r w:rsidR="00DC48A8">
        <w:rPr>
          <w:rFonts w:ascii="Times New Roman" w:eastAsia="Times New Roman" w:hAnsi="Times New Roman" w:cs="Times New Roman"/>
          <w:b/>
          <w:bCs/>
          <w:color w:val="000000"/>
          <w:sz w:val="28"/>
          <w:szCs w:val="28"/>
        </w:rPr>
        <w:t>Quan sát hình ảnh và cho biết đây là loại vũ khí nào?</w:t>
      </w:r>
    </w:p>
    <w:p w14:paraId="2F797180" w14:textId="71FA5B72" w:rsidR="00DC48A8" w:rsidRDefault="00980012" w:rsidP="00980012">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2C93199B" wp14:editId="1AB57F12">
            <wp:extent cx="3968885" cy="2586049"/>
            <wp:effectExtent l="0" t="0" r="0" b="0"/>
            <wp:docPr id="104446277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62771" name="Hình ảnh 1044462771"/>
                    <pic:cNvPicPr/>
                  </pic:nvPicPr>
                  <pic:blipFill>
                    <a:blip r:embed="rId10">
                      <a:extLst>
                        <a:ext uri="{28A0092B-C50C-407E-A947-70E740481C1C}">
                          <a14:useLocalDpi xmlns:a14="http://schemas.microsoft.com/office/drawing/2010/main" val="0"/>
                        </a:ext>
                      </a:extLst>
                    </a:blip>
                    <a:stretch>
                      <a:fillRect/>
                    </a:stretch>
                  </pic:blipFill>
                  <pic:spPr>
                    <a:xfrm>
                      <a:off x="0" y="0"/>
                      <a:ext cx="3974874" cy="2589951"/>
                    </a:xfrm>
                    <a:prstGeom prst="rect">
                      <a:avLst/>
                    </a:prstGeom>
                  </pic:spPr>
                </pic:pic>
              </a:graphicData>
            </a:graphic>
          </wp:inline>
        </w:drawing>
      </w:r>
    </w:p>
    <w:p w14:paraId="72C21C77" w14:textId="7AD70B23" w:rsidR="00980012" w:rsidRDefault="00980012" w:rsidP="00AD093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Đáp án: Tên lửa R-7 do Liên Xô chế tạo</w:t>
      </w:r>
    </w:p>
    <w:p w14:paraId="149E417C" w14:textId="0EEED731" w:rsidR="00DC48A8" w:rsidRDefault="00DC48A8" w:rsidP="00DC48A8">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Mảnh ghép </w:t>
      </w:r>
      <w:r w:rsidR="00B333F1">
        <w:rPr>
          <w:rFonts w:ascii="Times New Roman" w:eastAsia="Times New Roman" w:hAnsi="Times New Roman" w:cs="Times New Roman"/>
          <w:b/>
          <w:bCs/>
          <w:color w:val="000000"/>
          <w:sz w:val="28"/>
          <w:szCs w:val="28"/>
        </w:rPr>
        <w:t>4</w:t>
      </w:r>
      <w:r>
        <w:rPr>
          <w:rFonts w:ascii="Times New Roman" w:eastAsia="Times New Roman" w:hAnsi="Times New Roman" w:cs="Times New Roman"/>
          <w:b/>
          <w:bCs/>
          <w:color w:val="000000"/>
          <w:sz w:val="28"/>
          <w:szCs w:val="28"/>
        </w:rPr>
        <w:t>: Ngày 12/4/1961 đã diễn ra sự kiện lịch sử gì?</w:t>
      </w:r>
    </w:p>
    <w:p w14:paraId="1677FFD5" w14:textId="7BC22380" w:rsidR="00DC48A8" w:rsidRDefault="00DC48A8" w:rsidP="00AD093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Đáp án: </w:t>
      </w:r>
      <w:r w:rsidRPr="00797CA1">
        <w:rPr>
          <w:rFonts w:ascii="Times New Roman" w:eastAsia="Times New Roman" w:hAnsi="Times New Roman" w:cs="Times New Roman"/>
          <w:color w:val="000000"/>
          <w:sz w:val="28"/>
          <w:szCs w:val="28"/>
        </w:rPr>
        <w:t>Nhà du hành vũ trụ Yuri Gagarin đã bay vòng quanh trái đất</w:t>
      </w:r>
    </w:p>
    <w:p w14:paraId="1B3B994D" w14:textId="01D99966" w:rsidR="00C14781" w:rsidRDefault="00C14781" w:rsidP="00AD093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Mảnh ghép 5</w:t>
      </w:r>
      <w:r w:rsidR="00E63775">
        <w:rPr>
          <w:rFonts w:ascii="Times New Roman" w:eastAsia="Times New Roman" w:hAnsi="Times New Roman" w:cs="Times New Roman"/>
          <w:b/>
          <w:bCs/>
          <w:color w:val="000000"/>
          <w:sz w:val="28"/>
          <w:szCs w:val="28"/>
        </w:rPr>
        <w:t>: Quan sát và cho biết đây là địa điểm nào?</w:t>
      </w:r>
    </w:p>
    <w:p w14:paraId="5E64CA5A" w14:textId="1BD76D9F" w:rsidR="00E63775" w:rsidRDefault="00E63775" w:rsidP="00E63775">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32952928" wp14:editId="56C9C7A4">
            <wp:extent cx="3766597" cy="2824843"/>
            <wp:effectExtent l="0" t="0" r="0" b="0"/>
            <wp:docPr id="1902531715" name="Hình ảnh 2" descr="Ảnh có chứa bầu trời, ngoài trời, mây, tòa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31715" name="Hình ảnh 2" descr="Ảnh có chứa bầu trời, ngoài trời, mây, tòa nhà&#10;&#10;Mô tả được tạo tự động"/>
                    <pic:cNvPicPr/>
                  </pic:nvPicPr>
                  <pic:blipFill>
                    <a:blip r:embed="rId11">
                      <a:extLst>
                        <a:ext uri="{28A0092B-C50C-407E-A947-70E740481C1C}">
                          <a14:useLocalDpi xmlns:a14="http://schemas.microsoft.com/office/drawing/2010/main" val="0"/>
                        </a:ext>
                      </a:extLst>
                    </a:blip>
                    <a:stretch>
                      <a:fillRect/>
                    </a:stretch>
                  </pic:blipFill>
                  <pic:spPr>
                    <a:xfrm>
                      <a:off x="0" y="0"/>
                      <a:ext cx="3783616" cy="2837607"/>
                    </a:xfrm>
                    <a:prstGeom prst="rect">
                      <a:avLst/>
                    </a:prstGeom>
                  </pic:spPr>
                </pic:pic>
              </a:graphicData>
            </a:graphic>
          </wp:inline>
        </w:drawing>
      </w:r>
    </w:p>
    <w:p w14:paraId="3D9BB3C7" w14:textId="2C8247BB" w:rsidR="00B307BB" w:rsidRPr="00B307BB" w:rsidRDefault="00E63775" w:rsidP="00B307BB">
      <w:pPr>
        <w:spacing w:after="0"/>
        <w:rPr>
          <w:rFonts w:ascii="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Đáp án: </w:t>
      </w:r>
      <w:r w:rsidR="00B307BB" w:rsidRPr="00B307BB">
        <w:rPr>
          <w:rFonts w:ascii="Times New Roman" w:hAnsi="Times New Roman" w:cs="Times New Roman"/>
          <w:b/>
          <w:bCs/>
          <w:color w:val="000000"/>
          <w:sz w:val="28"/>
          <w:szCs w:val="28"/>
        </w:rPr>
        <w:t>Bảo tàng Du hành vũ trụ (Nga)</w:t>
      </w:r>
    </w:p>
    <w:p w14:paraId="1EB3EA95" w14:textId="194CACC4" w:rsidR="00E63775" w:rsidRDefault="00E63775" w:rsidP="00E63775">
      <w:pPr>
        <w:spacing w:after="0" w:line="240" w:lineRule="auto"/>
        <w:rPr>
          <w:rFonts w:ascii="Times New Roman" w:eastAsia="Times New Roman" w:hAnsi="Times New Roman" w:cs="Times New Roman"/>
          <w:b/>
          <w:bCs/>
          <w:color w:val="000000"/>
          <w:sz w:val="28"/>
          <w:szCs w:val="28"/>
        </w:rPr>
      </w:pPr>
    </w:p>
    <w:p w14:paraId="78107BDD" w14:textId="77777777" w:rsidR="00C14781" w:rsidRDefault="00C14781" w:rsidP="00AD0930">
      <w:pPr>
        <w:spacing w:after="0" w:line="240" w:lineRule="auto"/>
        <w:jc w:val="both"/>
        <w:rPr>
          <w:rFonts w:ascii="Times New Roman" w:eastAsia="Times New Roman" w:hAnsi="Times New Roman" w:cs="Times New Roman"/>
          <w:b/>
          <w:bCs/>
          <w:color w:val="000000"/>
          <w:sz w:val="28"/>
          <w:szCs w:val="28"/>
        </w:rPr>
      </w:pPr>
    </w:p>
    <w:p w14:paraId="6B9DB462" w14:textId="49F284B4" w:rsidR="00C14781" w:rsidRDefault="00C14781" w:rsidP="00AD0930">
      <w:pPr>
        <w:spacing w:after="0" w:line="240" w:lineRule="auto"/>
        <w:jc w:val="both"/>
        <w:rPr>
          <w:rFonts w:ascii="Times New Roman" w:eastAsia="Times New Roman" w:hAnsi="Times New Roman" w:cs="Times New Roman"/>
          <w:b/>
          <w:bCs/>
          <w:color w:val="000000"/>
          <w:sz w:val="28"/>
          <w:szCs w:val="28"/>
        </w:rPr>
      </w:pPr>
      <w:r w:rsidRPr="00C14781">
        <w:rPr>
          <w:rFonts w:ascii="Times New Roman" w:eastAsia="Times New Roman" w:hAnsi="Times New Roman" w:cs="Times New Roman"/>
          <w:b/>
          <w:bCs/>
          <w:color w:val="000000"/>
          <w:sz w:val="28"/>
          <w:szCs w:val="28"/>
        </w:rPr>
        <w:t xml:space="preserve">Mảnh ghép </w:t>
      </w:r>
      <w:r>
        <w:rPr>
          <w:rFonts w:ascii="Times New Roman" w:eastAsia="Times New Roman" w:hAnsi="Times New Roman" w:cs="Times New Roman"/>
          <w:b/>
          <w:bCs/>
          <w:color w:val="000000"/>
          <w:sz w:val="28"/>
          <w:szCs w:val="28"/>
        </w:rPr>
        <w:t>6</w:t>
      </w:r>
      <w:r w:rsidRPr="00C14781">
        <w:rPr>
          <w:rFonts w:ascii="Times New Roman" w:eastAsia="Times New Roman" w:hAnsi="Times New Roman" w:cs="Times New Roman"/>
          <w:b/>
          <w:bCs/>
          <w:color w:val="000000"/>
          <w:sz w:val="28"/>
          <w:szCs w:val="28"/>
        </w:rPr>
        <w:t>: Ông là ai?</w:t>
      </w:r>
    </w:p>
    <w:p w14:paraId="59168D91" w14:textId="1917E68D" w:rsidR="00C14781" w:rsidRPr="00C14781" w:rsidRDefault="00C14781" w:rsidP="00C14781">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44F470EF" wp14:editId="7BBD4C42">
            <wp:extent cx="4743450" cy="2435129"/>
            <wp:effectExtent l="0" t="0" r="0" b="0"/>
            <wp:docPr id="172106997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69979" name="Hình ảnh 1721069979"/>
                    <pic:cNvPicPr/>
                  </pic:nvPicPr>
                  <pic:blipFill>
                    <a:blip r:embed="rId12">
                      <a:extLst>
                        <a:ext uri="{28A0092B-C50C-407E-A947-70E740481C1C}">
                          <a14:useLocalDpi xmlns:a14="http://schemas.microsoft.com/office/drawing/2010/main" val="0"/>
                        </a:ext>
                      </a:extLst>
                    </a:blip>
                    <a:stretch>
                      <a:fillRect/>
                    </a:stretch>
                  </pic:blipFill>
                  <pic:spPr>
                    <a:xfrm>
                      <a:off x="0" y="0"/>
                      <a:ext cx="4748346" cy="2437643"/>
                    </a:xfrm>
                    <a:prstGeom prst="rect">
                      <a:avLst/>
                    </a:prstGeom>
                  </pic:spPr>
                </pic:pic>
              </a:graphicData>
            </a:graphic>
          </wp:inline>
        </w:drawing>
      </w:r>
    </w:p>
    <w:p w14:paraId="3086E65A" w14:textId="0137700D" w:rsidR="00C14781" w:rsidRPr="00C14781" w:rsidRDefault="00C14781" w:rsidP="00AD0930">
      <w:pPr>
        <w:spacing w:after="0" w:line="240" w:lineRule="auto"/>
        <w:jc w:val="both"/>
        <w:rPr>
          <w:rFonts w:ascii="Times New Roman" w:eastAsia="Times New Roman" w:hAnsi="Times New Roman" w:cs="Times New Roman"/>
          <w:b/>
          <w:bCs/>
          <w:color w:val="000000"/>
          <w:sz w:val="28"/>
          <w:szCs w:val="28"/>
        </w:rPr>
      </w:pPr>
      <w:r w:rsidRPr="00C14781">
        <w:rPr>
          <w:rFonts w:ascii="Times New Roman" w:eastAsia="Times New Roman" w:hAnsi="Times New Roman" w:cs="Times New Roman"/>
          <w:b/>
          <w:bCs/>
          <w:color w:val="000000"/>
          <w:sz w:val="28"/>
          <w:szCs w:val="28"/>
        </w:rPr>
        <w:t>Đáp án: Yuri Gagarin</w:t>
      </w:r>
    </w:p>
    <w:p w14:paraId="14562932" w14:textId="774F793F" w:rsidR="00C5577A" w:rsidRPr="00067A47" w:rsidRDefault="00C5577A" w:rsidP="00C5577A">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2: Thực hiện nhiệm vụ</w:t>
      </w:r>
    </w:p>
    <w:p w14:paraId="487711EB" w14:textId="603F331B" w:rsidR="00C5577A" w:rsidRPr="008C71C0" w:rsidRDefault="00C5577A" w:rsidP="00C5577A">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b/>
          <w:bCs/>
          <w:color w:val="000000"/>
          <w:sz w:val="28"/>
          <w:szCs w:val="28"/>
          <w:lang w:val="vi-VN"/>
        </w:rPr>
        <w:t>GV</w:t>
      </w:r>
      <w:r w:rsidRPr="00067A47">
        <w:rPr>
          <w:rFonts w:ascii="Times New Roman" w:eastAsia="Times New Roman" w:hAnsi="Times New Roman" w:cs="Times New Roman"/>
          <w:color w:val="000000"/>
          <w:sz w:val="28"/>
          <w:szCs w:val="28"/>
          <w:lang w:val="vi-VN"/>
        </w:rPr>
        <w:t xml:space="preserve">: Hướng dẫn HS </w:t>
      </w:r>
      <w:r w:rsidR="008C71C0">
        <w:rPr>
          <w:rFonts w:ascii="Times New Roman" w:eastAsia="Times New Roman" w:hAnsi="Times New Roman" w:cs="Times New Roman"/>
          <w:color w:val="000000"/>
          <w:sz w:val="28"/>
          <w:szCs w:val="28"/>
        </w:rPr>
        <w:t>tham gia trò chơi, trả lời câu hỏi.</w:t>
      </w:r>
    </w:p>
    <w:p w14:paraId="1894C658" w14:textId="405F9C65" w:rsidR="00C5577A" w:rsidRDefault="00C5577A" w:rsidP="00F61369">
      <w:pPr>
        <w:spacing w:after="0" w:line="240" w:lineRule="auto"/>
        <w:jc w:val="both"/>
        <w:rPr>
          <w:rFonts w:ascii="Times New Roman" w:eastAsia="Times New Roman" w:hAnsi="Times New Roman" w:cs="Times New Roman"/>
          <w:b/>
          <w:bCs/>
          <w:color w:val="000000"/>
          <w:sz w:val="28"/>
          <w:szCs w:val="28"/>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3: Báo cáo thảo lu</w:t>
      </w:r>
      <w:r w:rsidR="00391E42">
        <w:rPr>
          <w:rFonts w:ascii="Times New Roman" w:eastAsia="Times New Roman" w:hAnsi="Times New Roman" w:cs="Times New Roman"/>
          <w:b/>
          <w:bCs/>
          <w:color w:val="000000"/>
          <w:sz w:val="28"/>
          <w:szCs w:val="28"/>
        </w:rPr>
        <w:t>ận</w:t>
      </w:r>
    </w:p>
    <w:p w14:paraId="2EFF9640" w14:textId="4938B726" w:rsidR="00391E42" w:rsidRDefault="00391E42" w:rsidP="003263A9">
      <w:pPr>
        <w:spacing w:after="0" w:line="240" w:lineRule="auto"/>
        <w:jc w:val="both"/>
        <w:rPr>
          <w:rFonts w:ascii="Times New Roman" w:eastAsia="Times New Roman" w:hAnsi="Times New Roman" w:cs="Times New Roman"/>
          <w:b/>
          <w:bCs/>
          <w:sz w:val="28"/>
          <w:szCs w:val="28"/>
        </w:rPr>
      </w:pPr>
      <w:r w:rsidRPr="003263A9">
        <w:rPr>
          <w:rFonts w:ascii="Times New Roman" w:eastAsia="Times New Roman" w:hAnsi="Times New Roman" w:cs="Times New Roman"/>
          <w:b/>
          <w:bCs/>
          <w:sz w:val="28"/>
          <w:szCs w:val="28"/>
        </w:rPr>
        <w:t>Hs trả lời:</w:t>
      </w:r>
    </w:p>
    <w:p w14:paraId="5F43289C" w14:textId="2E79DA0A" w:rsidR="00D95953" w:rsidRPr="00D95953" w:rsidRDefault="001D0162" w:rsidP="0074361A">
      <w:pPr>
        <w:spacing w:after="0" w:line="240" w:lineRule="auto"/>
        <w:rPr>
          <w:rFonts w:ascii="Times New Roman" w:eastAsia="Times New Roman" w:hAnsi="Times New Roman" w:cs="Times New Roman"/>
          <w:color w:val="FF0000"/>
          <w:sz w:val="28"/>
          <w:szCs w:val="28"/>
        </w:rPr>
      </w:pPr>
      <w:r w:rsidRPr="00D95953">
        <w:rPr>
          <w:rFonts w:ascii="Times New Roman" w:eastAsia="Times New Roman" w:hAnsi="Times New Roman" w:cs="Times New Roman"/>
          <w:color w:val="FF0000"/>
          <w:sz w:val="28"/>
          <w:szCs w:val="28"/>
        </w:rPr>
        <w:t xml:space="preserve">- </w:t>
      </w:r>
      <w:r w:rsidR="00B333F1" w:rsidRPr="00D95953">
        <w:rPr>
          <w:rFonts w:ascii="Times New Roman" w:eastAsia="Times New Roman" w:hAnsi="Times New Roman" w:cs="Times New Roman"/>
          <w:color w:val="FF0000"/>
          <w:sz w:val="28"/>
          <w:szCs w:val="28"/>
        </w:rPr>
        <w:t>Yuri Gagarin</w:t>
      </w:r>
    </w:p>
    <w:p w14:paraId="68D15AFE" w14:textId="03033A34" w:rsidR="00C5577A" w:rsidRPr="00067A47" w:rsidRDefault="00C5577A" w:rsidP="000A2614">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4: Kết</w:t>
      </w:r>
      <w:r w:rsidR="000A2614">
        <w:rPr>
          <w:rFonts w:ascii="Times New Roman" w:eastAsia="Times New Roman" w:hAnsi="Times New Roman" w:cs="Times New Roman"/>
          <w:b/>
          <w:bCs/>
          <w:color w:val="000000"/>
          <w:sz w:val="28"/>
          <w:szCs w:val="28"/>
        </w:rPr>
        <w:t xml:space="preserve"> </w:t>
      </w:r>
      <w:r w:rsidRPr="00067A47">
        <w:rPr>
          <w:rFonts w:ascii="Times New Roman" w:eastAsia="Times New Roman" w:hAnsi="Times New Roman" w:cs="Times New Roman"/>
          <w:b/>
          <w:bCs/>
          <w:color w:val="000000"/>
          <w:sz w:val="28"/>
          <w:szCs w:val="28"/>
          <w:lang w:val="vi-VN"/>
        </w:rPr>
        <w:t>luận, nhận định (GV)</w:t>
      </w:r>
    </w:p>
    <w:p w14:paraId="429CB3CA" w14:textId="77777777" w:rsidR="00C5577A" w:rsidRPr="00067A47" w:rsidRDefault="00C5577A" w:rsidP="000A2614">
      <w:pPr>
        <w:spacing w:after="0" w:line="240" w:lineRule="auto"/>
        <w:rPr>
          <w:rFonts w:ascii="Times New Roman" w:eastAsia="Times New Roman" w:hAnsi="Times New Roman" w:cs="Times New Roman"/>
          <w:color w:val="000000"/>
          <w:sz w:val="28"/>
          <w:szCs w:val="28"/>
          <w:lang w:val="vi-VN"/>
        </w:rPr>
      </w:pPr>
      <w:r w:rsidRPr="00067A47">
        <w:rPr>
          <w:rFonts w:ascii="Times New Roman" w:eastAsia="Times New Roman" w:hAnsi="Times New Roman" w:cs="Times New Roman"/>
          <w:color w:val="000000"/>
          <w:sz w:val="28"/>
          <w:szCs w:val="28"/>
          <w:lang w:val="vi-VN"/>
        </w:rPr>
        <w:t>- Nhận xét (hoạt động</w:t>
      </w:r>
      <w:r w:rsidRPr="00067A47">
        <w:rPr>
          <w:rFonts w:ascii="Times New Roman" w:eastAsia="Times New Roman" w:hAnsi="Times New Roman" w:cs="Times New Roman"/>
          <w:color w:val="000000"/>
          <w:sz w:val="28"/>
          <w:szCs w:val="28"/>
        </w:rPr>
        <w:t xml:space="preserve"> </w:t>
      </w:r>
      <w:r w:rsidRPr="00067A47">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231A5443" w14:textId="76FAE100" w:rsidR="00D301FF" w:rsidRPr="00707513" w:rsidRDefault="00C5577A" w:rsidP="000A2614">
      <w:pPr>
        <w:spacing w:after="0"/>
        <w:jc w:val="both"/>
        <w:rPr>
          <w:rFonts w:ascii="Times New Roman" w:hAnsi="Times New Roman" w:cs="Times New Roman"/>
          <w:sz w:val="28"/>
          <w:szCs w:val="28"/>
        </w:rPr>
      </w:pPr>
      <w:r w:rsidRPr="00707513">
        <w:rPr>
          <w:rFonts w:ascii="Times New Roman" w:hAnsi="Times New Roman" w:cs="Times New Roman"/>
          <w:b/>
          <w:bCs/>
          <w:sz w:val="28"/>
          <w:szCs w:val="28"/>
        </w:rPr>
        <w:t>GV dẫn vào bài:</w:t>
      </w:r>
      <w:r w:rsidRPr="00707513">
        <w:rPr>
          <w:rFonts w:ascii="Times New Roman" w:hAnsi="Times New Roman" w:cs="Times New Roman"/>
          <w:sz w:val="28"/>
          <w:szCs w:val="28"/>
        </w:rPr>
        <w:t xml:space="preserve"> </w:t>
      </w:r>
      <w:bookmarkStart w:id="2" w:name="_Hlk105506582"/>
      <w:r w:rsidR="0074361A" w:rsidRPr="00707513">
        <w:rPr>
          <w:rFonts w:ascii="Times New Roman" w:hAnsi="Times New Roman" w:cs="Times New Roman"/>
          <w:sz w:val="28"/>
          <w:szCs w:val="28"/>
        </w:rPr>
        <w:t xml:space="preserve">Ngày 12/4/1961, tàu vũ trụ Phương Đông (Vostok 1) được phóng thành công (1961), đưa </w:t>
      </w:r>
      <w:r w:rsidR="0074361A" w:rsidRPr="00707513">
        <w:rPr>
          <w:rFonts w:ascii="Times New Roman" w:eastAsia="Times New Roman" w:hAnsi="Times New Roman" w:cs="Times New Roman"/>
          <w:sz w:val="28"/>
          <w:szCs w:val="28"/>
        </w:rPr>
        <w:t>Yuri Gagarin – người đầu tiên bay vào vũ trụ mở ra thời kì chinh phục vũ trụ của Liên Xô. Đây được coi là một trong những thành tựu tiêu biểu nhất của Liên Xô trong giai đoạn sau năm 1945. Vậy Liên Xô và Đông Âu từ sau chiến tranh thế giới thứ hai đến năm 1991 ra sao? Những thành tựu Liên Xô đã đạt được như thế nào? Chúng ta cùng tìm hiểu trong bài học hôm nay.</w:t>
      </w:r>
    </w:p>
    <w:p w14:paraId="6B9A3E17" w14:textId="190655E8" w:rsidR="00C5577A" w:rsidRPr="00067A47" w:rsidRDefault="00C5577A" w:rsidP="000A2614">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Hoạt động 2: Hình thành kiến thức mới:</w:t>
      </w:r>
    </w:p>
    <w:p w14:paraId="174CF03E" w14:textId="606803DD" w:rsidR="00C5577A" w:rsidRDefault="00C5577A" w:rsidP="000A2614">
      <w:pPr>
        <w:spacing w:after="0" w:line="240" w:lineRule="auto"/>
        <w:jc w:val="both"/>
        <w:rPr>
          <w:rFonts w:ascii="Times New Roman" w:eastAsia="Calibri" w:hAnsi="Times New Roman" w:cs="Times New Roman"/>
          <w:b/>
          <w:color w:val="000000" w:themeColor="text1"/>
          <w:sz w:val="28"/>
          <w:szCs w:val="28"/>
        </w:rPr>
      </w:pPr>
      <w:r w:rsidRPr="00067A47">
        <w:rPr>
          <w:rFonts w:ascii="Times New Roman" w:eastAsia="Calibri" w:hAnsi="Times New Roman" w:cs="Times New Roman"/>
          <w:b/>
          <w:color w:val="000000" w:themeColor="text1"/>
          <w:sz w:val="28"/>
          <w:szCs w:val="28"/>
        </w:rPr>
        <w:t>2.</w:t>
      </w:r>
      <w:r w:rsidR="000C21DF">
        <w:rPr>
          <w:rFonts w:ascii="Times New Roman" w:eastAsia="Calibri" w:hAnsi="Times New Roman" w:cs="Times New Roman"/>
          <w:b/>
          <w:color w:val="000000" w:themeColor="text1"/>
          <w:sz w:val="28"/>
          <w:szCs w:val="28"/>
        </w:rPr>
        <w:t>1</w:t>
      </w:r>
      <w:r w:rsidR="008C71C0">
        <w:rPr>
          <w:rFonts w:ascii="Times New Roman" w:eastAsia="Calibri" w:hAnsi="Times New Roman" w:cs="Times New Roman"/>
          <w:b/>
          <w:color w:val="000000" w:themeColor="text1"/>
          <w:sz w:val="28"/>
          <w:szCs w:val="28"/>
        </w:rPr>
        <w:t xml:space="preserve">. </w:t>
      </w:r>
      <w:r w:rsidR="005407BE">
        <w:rPr>
          <w:rFonts w:ascii="Times New Roman" w:eastAsia="Calibri" w:hAnsi="Times New Roman" w:cs="Times New Roman"/>
          <w:b/>
          <w:color w:val="000000" w:themeColor="text1"/>
          <w:sz w:val="28"/>
          <w:szCs w:val="28"/>
        </w:rPr>
        <w:t xml:space="preserve">Tình hình </w:t>
      </w:r>
      <w:r w:rsidR="00707513">
        <w:rPr>
          <w:rFonts w:ascii="Times New Roman" w:eastAsia="Calibri" w:hAnsi="Times New Roman" w:cs="Times New Roman"/>
          <w:b/>
          <w:color w:val="000000" w:themeColor="text1"/>
          <w:sz w:val="28"/>
          <w:szCs w:val="28"/>
        </w:rPr>
        <w:t>Liên Xô từ năm 1945 đến năm 1991</w:t>
      </w:r>
    </w:p>
    <w:p w14:paraId="7DA945F9" w14:textId="77C35408"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002E72EE">
        <w:rPr>
          <w:rFonts w:ascii="Times New Roman" w:hAnsi="Times New Roman" w:cs="Times New Roman"/>
          <w:sz w:val="28"/>
          <w:szCs w:val="28"/>
        </w:rPr>
        <w:t>Trình bày được tình hình chính trị, kinh tế, xã hội, văn hóa của Liên Xô từ năm 1945 đến năm 1991.</w:t>
      </w:r>
    </w:p>
    <w:p w14:paraId="61EE5E49" w14:textId="368293CB" w:rsidR="00C5577A" w:rsidRPr="00731DDB"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sidR="00731DDB">
        <w:rPr>
          <w:rFonts w:ascii="Times New Roman" w:eastAsia="Times New Roman" w:hAnsi="Times New Roman" w:cs="Times New Roman"/>
          <w:sz w:val="28"/>
          <w:szCs w:val="28"/>
        </w:rPr>
        <w:t xml:space="preserve">Học sinh thảo luận nhóm </w:t>
      </w:r>
      <w:r w:rsidR="008947DA">
        <w:rPr>
          <w:rFonts w:ascii="Times New Roman" w:eastAsia="Times New Roman" w:hAnsi="Times New Roman" w:cs="Times New Roman"/>
          <w:sz w:val="28"/>
          <w:szCs w:val="28"/>
        </w:rPr>
        <w:t xml:space="preserve">bằng kĩ thuật “Mảnh ghép” </w:t>
      </w:r>
      <w:r w:rsidR="00731DDB">
        <w:rPr>
          <w:rFonts w:ascii="Times New Roman" w:eastAsia="Times New Roman" w:hAnsi="Times New Roman" w:cs="Times New Roman"/>
          <w:sz w:val="28"/>
          <w:szCs w:val="28"/>
        </w:rPr>
        <w:t>trả lời câu hỏi.</w:t>
      </w:r>
    </w:p>
    <w:p w14:paraId="293A3D29" w14:textId="65A44DEF" w:rsidR="00CB3BA2" w:rsidRPr="00731DDB" w:rsidRDefault="00C5577A" w:rsidP="00C5577A">
      <w:pPr>
        <w:spacing w:after="0" w:line="240" w:lineRule="auto"/>
        <w:jc w:val="both"/>
        <w:rPr>
          <w:rFonts w:ascii="Times New Roman" w:eastAsia="Times New Roman" w:hAnsi="Times New Roman" w:cs="Times New Roman"/>
          <w:sz w:val="28"/>
          <w:szCs w:val="28"/>
        </w:rPr>
      </w:pPr>
      <w:bookmarkStart w:id="3" w:name="_Hlk113448083"/>
      <w:r w:rsidRPr="00067A47">
        <w:rPr>
          <w:rFonts w:ascii="Times New Roman" w:eastAsia="Times New Roman" w:hAnsi="Times New Roman" w:cs="Times New Roman"/>
          <w:b/>
          <w:bCs/>
          <w:sz w:val="28"/>
          <w:szCs w:val="28"/>
        </w:rPr>
        <w:t xml:space="preserve">c. Sản phẩm: </w:t>
      </w:r>
      <w:r w:rsidR="00995F3D" w:rsidRPr="00067A47">
        <w:rPr>
          <w:rFonts w:ascii="Times New Roman" w:eastAsia="Times New Roman" w:hAnsi="Times New Roman" w:cs="Times New Roman"/>
          <w:sz w:val="28"/>
          <w:szCs w:val="28"/>
        </w:rPr>
        <w:t>Sản phẩm thảo luận nhóm của học sinh</w:t>
      </w:r>
    </w:p>
    <w:p w14:paraId="7FD52239" w14:textId="12EF6F81" w:rsidR="00C5577A" w:rsidRPr="00276521" w:rsidRDefault="00C5577A" w:rsidP="00C5577A">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bookmarkEnd w:id="3"/>
    <w:tbl>
      <w:tblPr>
        <w:tblStyle w:val="TableGrid"/>
        <w:tblW w:w="8977" w:type="dxa"/>
        <w:tblInd w:w="108" w:type="dxa"/>
        <w:tblLayout w:type="fixed"/>
        <w:tblLook w:val="04A0" w:firstRow="1" w:lastRow="0" w:firstColumn="1" w:lastColumn="0" w:noHBand="0" w:noVBand="1"/>
      </w:tblPr>
      <w:tblGrid>
        <w:gridCol w:w="5580"/>
        <w:gridCol w:w="3397"/>
      </w:tblGrid>
      <w:tr w:rsidR="00BE5302" w:rsidRPr="00067A47" w14:paraId="66899405" w14:textId="77777777" w:rsidTr="00815A67">
        <w:tc>
          <w:tcPr>
            <w:tcW w:w="5580" w:type="dxa"/>
          </w:tcPr>
          <w:p w14:paraId="2E8EE68F" w14:textId="77777777" w:rsidR="00C5577A" w:rsidRPr="00067A47" w:rsidRDefault="00C5577A">
            <w:pPr>
              <w:jc w:val="center"/>
              <w:rPr>
                <w:rFonts w:ascii="Times New Roman" w:hAnsi="Times New Roman" w:cs="Times New Roman"/>
                <w:b/>
                <w:color w:val="000000" w:themeColor="text1"/>
                <w:sz w:val="28"/>
                <w:szCs w:val="28"/>
              </w:rPr>
            </w:pPr>
          </w:p>
          <w:p w14:paraId="3B2FCD8C"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33ED4648" w14:textId="77777777" w:rsidR="00C5577A" w:rsidRPr="00067A47" w:rsidRDefault="00C5577A">
            <w:pPr>
              <w:jc w:val="center"/>
              <w:rPr>
                <w:rFonts w:ascii="Times New Roman" w:hAnsi="Times New Roman" w:cs="Times New Roman"/>
                <w:b/>
                <w:color w:val="000000" w:themeColor="text1"/>
                <w:sz w:val="28"/>
                <w:szCs w:val="28"/>
              </w:rPr>
            </w:pPr>
          </w:p>
        </w:tc>
        <w:tc>
          <w:tcPr>
            <w:tcW w:w="3397" w:type="dxa"/>
          </w:tcPr>
          <w:p w14:paraId="2B334A9A" w14:textId="77777777" w:rsidR="00815A67" w:rsidRDefault="00815A67">
            <w:pPr>
              <w:jc w:val="center"/>
              <w:rPr>
                <w:rFonts w:ascii="Times New Roman" w:hAnsi="Times New Roman" w:cs="Times New Roman"/>
                <w:b/>
                <w:color w:val="000000" w:themeColor="text1"/>
                <w:sz w:val="28"/>
                <w:szCs w:val="28"/>
              </w:rPr>
            </w:pPr>
          </w:p>
          <w:p w14:paraId="470E9494" w14:textId="77777777" w:rsidR="00815A67" w:rsidRDefault="00815A67">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 xml:space="preserve">Nội dung kiến thức </w:t>
            </w:r>
          </w:p>
          <w:p w14:paraId="1FD5C23E" w14:textId="69C1B376" w:rsidR="00C5577A" w:rsidRPr="00067A47" w:rsidRDefault="00815A67">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cần đạt</w:t>
            </w:r>
          </w:p>
        </w:tc>
      </w:tr>
      <w:tr w:rsidR="00BE5302" w:rsidRPr="00067A47" w14:paraId="2A790167" w14:textId="77777777" w:rsidTr="00815A67">
        <w:trPr>
          <w:trHeight w:val="1241"/>
        </w:trPr>
        <w:tc>
          <w:tcPr>
            <w:tcW w:w="5580" w:type="dxa"/>
          </w:tcPr>
          <w:p w14:paraId="6FC36343" w14:textId="3E91999F" w:rsidR="00A94B40" w:rsidRDefault="00C5577A" w:rsidP="00432387">
            <w:pPr>
              <w:snapToGrid w:val="0"/>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lang w:val="vi-VN"/>
              </w:rPr>
              <w:lastRenderedPageBreak/>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1D264DBC" w14:textId="016474F8" w:rsidR="005407BE" w:rsidRPr="005407BE" w:rsidRDefault="005407BE" w:rsidP="0043238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Nhiệm vụ 1: </w:t>
            </w:r>
          </w:p>
          <w:p w14:paraId="6E927A78" w14:textId="6F343376" w:rsidR="000C6411" w:rsidRDefault="00F90A71" w:rsidP="006D632F">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GV </w:t>
            </w:r>
            <w:r w:rsidR="00D70BAD">
              <w:rPr>
                <w:rFonts w:ascii="Times New Roman" w:eastAsia="Times New Roman" w:hAnsi="Times New Roman" w:cs="Times New Roman"/>
                <w:b/>
                <w:bCs/>
                <w:color w:val="000000" w:themeColor="text1"/>
                <w:sz w:val="28"/>
                <w:szCs w:val="28"/>
              </w:rPr>
              <w:t xml:space="preserve">yêu cầu học sinh nghiên cứu sách giáo khoa, tư liệu </w:t>
            </w:r>
            <w:r w:rsidR="000A2614">
              <w:rPr>
                <w:rFonts w:ascii="Times New Roman" w:eastAsia="Times New Roman" w:hAnsi="Times New Roman" w:cs="Times New Roman"/>
                <w:b/>
                <w:bCs/>
                <w:color w:val="000000" w:themeColor="text1"/>
                <w:sz w:val="28"/>
                <w:szCs w:val="28"/>
              </w:rPr>
              <w:t>tìm hiểu</w:t>
            </w:r>
            <w:r w:rsidR="002E72EE">
              <w:rPr>
                <w:rFonts w:ascii="Times New Roman" w:eastAsia="Times New Roman" w:hAnsi="Times New Roman" w:cs="Times New Roman"/>
                <w:b/>
                <w:bCs/>
                <w:color w:val="000000" w:themeColor="text1"/>
                <w:sz w:val="28"/>
                <w:szCs w:val="28"/>
              </w:rPr>
              <w:t xml:space="preserve"> về chính trị, kinh tế, xã hội, văn hóa Liên Xô từ năm 1945 đến </w:t>
            </w:r>
            <w:r w:rsidR="005407BE">
              <w:rPr>
                <w:rFonts w:ascii="Times New Roman" w:eastAsia="Times New Roman" w:hAnsi="Times New Roman" w:cs="Times New Roman"/>
                <w:b/>
                <w:bCs/>
                <w:color w:val="000000" w:themeColor="text1"/>
                <w:sz w:val="28"/>
                <w:szCs w:val="28"/>
              </w:rPr>
              <w:t>nửa đầu thập niên 80</w:t>
            </w:r>
            <w:r w:rsidR="002E72EE">
              <w:rPr>
                <w:rFonts w:ascii="Times New Roman" w:eastAsia="Times New Roman" w:hAnsi="Times New Roman" w:cs="Times New Roman"/>
                <w:b/>
                <w:bCs/>
                <w:color w:val="000000" w:themeColor="text1"/>
                <w:sz w:val="28"/>
                <w:szCs w:val="28"/>
              </w:rPr>
              <w:t xml:space="preserve"> thông qua kĩ thuật “Mảnh ghép”</w:t>
            </w:r>
          </w:p>
          <w:p w14:paraId="01F12D6E" w14:textId="1E2125E5" w:rsidR="002E72EE" w:rsidRPr="002E72EE" w:rsidRDefault="002E72EE" w:rsidP="006D632F">
            <w:pPr>
              <w:snapToGrid w:val="0"/>
              <w:jc w:val="both"/>
              <w:rPr>
                <w:rFonts w:ascii="Times New Roman" w:eastAsia="Times New Roman" w:hAnsi="Times New Roman" w:cs="Times New Roman"/>
                <w:b/>
                <w:bCs/>
                <w:color w:val="000000" w:themeColor="text1"/>
                <w:sz w:val="28"/>
                <w:szCs w:val="28"/>
              </w:rPr>
            </w:pPr>
            <w:r w:rsidRPr="002E72EE">
              <w:rPr>
                <w:rFonts w:ascii="Times New Roman" w:eastAsia="Times New Roman" w:hAnsi="Times New Roman" w:cs="Times New Roman"/>
                <w:b/>
                <w:bCs/>
                <w:color w:val="000000" w:themeColor="text1"/>
                <w:sz w:val="28"/>
                <w:szCs w:val="28"/>
              </w:rPr>
              <w:t>Nhóm 1: Tìm hiểu về chính trị</w:t>
            </w:r>
          </w:p>
          <w:p w14:paraId="3565A20A" w14:textId="16EF5FAE" w:rsidR="002E72EE" w:rsidRPr="002E72EE" w:rsidRDefault="002E72EE" w:rsidP="006D632F">
            <w:pPr>
              <w:snapToGrid w:val="0"/>
              <w:jc w:val="both"/>
              <w:rPr>
                <w:rFonts w:ascii="Times New Roman" w:eastAsia="Times New Roman" w:hAnsi="Times New Roman" w:cs="Times New Roman"/>
                <w:b/>
                <w:bCs/>
                <w:color w:val="000000" w:themeColor="text1"/>
                <w:sz w:val="28"/>
                <w:szCs w:val="28"/>
              </w:rPr>
            </w:pPr>
            <w:r w:rsidRPr="002E72EE">
              <w:rPr>
                <w:rFonts w:ascii="Times New Roman" w:eastAsia="Times New Roman" w:hAnsi="Times New Roman" w:cs="Times New Roman"/>
                <w:b/>
                <w:bCs/>
                <w:color w:val="000000" w:themeColor="text1"/>
                <w:sz w:val="28"/>
                <w:szCs w:val="28"/>
              </w:rPr>
              <w:t>Nhóm 2: Tìm hiểu về kinh tế</w:t>
            </w:r>
            <w:r w:rsidR="00A42F93">
              <w:rPr>
                <w:rFonts w:ascii="Times New Roman" w:eastAsia="Times New Roman" w:hAnsi="Times New Roman" w:cs="Times New Roman"/>
                <w:b/>
                <w:bCs/>
                <w:color w:val="000000" w:themeColor="text1"/>
                <w:sz w:val="28"/>
                <w:szCs w:val="28"/>
              </w:rPr>
              <w:t>, KHKT</w:t>
            </w:r>
          </w:p>
          <w:p w14:paraId="4EBDB047" w14:textId="583DBC47" w:rsidR="002E72EE" w:rsidRPr="002E72EE" w:rsidRDefault="002E72EE" w:rsidP="006D632F">
            <w:pPr>
              <w:snapToGrid w:val="0"/>
              <w:jc w:val="both"/>
              <w:rPr>
                <w:rFonts w:ascii="Times New Roman" w:eastAsia="Times New Roman" w:hAnsi="Times New Roman" w:cs="Times New Roman"/>
                <w:b/>
                <w:bCs/>
                <w:color w:val="000000" w:themeColor="text1"/>
                <w:sz w:val="28"/>
                <w:szCs w:val="28"/>
              </w:rPr>
            </w:pPr>
            <w:r w:rsidRPr="002E72EE">
              <w:rPr>
                <w:rFonts w:ascii="Times New Roman" w:eastAsia="Times New Roman" w:hAnsi="Times New Roman" w:cs="Times New Roman"/>
                <w:b/>
                <w:bCs/>
                <w:color w:val="000000" w:themeColor="text1"/>
                <w:sz w:val="28"/>
                <w:szCs w:val="28"/>
              </w:rPr>
              <w:t>Nhóm 3: Tìm hiểu về xã hội, văn hóa</w:t>
            </w:r>
          </w:p>
          <w:p w14:paraId="108891A1" w14:textId="4816A998" w:rsidR="002E72EE" w:rsidRDefault="002E72EE" w:rsidP="006D632F">
            <w:pPr>
              <w:snapToGrid w:val="0"/>
              <w:jc w:val="both"/>
              <w:rPr>
                <w:rFonts w:ascii="Times New Roman" w:eastAsia="Times New Roman" w:hAnsi="Times New Roman" w:cs="Times New Roman"/>
                <w:b/>
                <w:bCs/>
                <w:i/>
                <w:iCs/>
                <w:sz w:val="28"/>
                <w:szCs w:val="28"/>
              </w:rPr>
            </w:pPr>
            <w:r w:rsidRPr="00C47336">
              <w:rPr>
                <w:rFonts w:ascii="Times New Roman" w:eastAsia="Times New Roman" w:hAnsi="Times New Roman" w:cs="Times New Roman"/>
                <w:b/>
                <w:bCs/>
                <w:i/>
                <w:iCs/>
                <w:sz w:val="28"/>
                <w:szCs w:val="28"/>
              </w:rPr>
              <w:t xml:space="preserve">? Quan sát </w:t>
            </w:r>
            <w:r w:rsidR="009E50C7">
              <w:rPr>
                <w:rFonts w:ascii="Times New Roman" w:eastAsia="Times New Roman" w:hAnsi="Times New Roman" w:cs="Times New Roman"/>
                <w:b/>
                <w:bCs/>
                <w:i/>
                <w:iCs/>
                <w:sz w:val="28"/>
                <w:szCs w:val="28"/>
              </w:rPr>
              <w:t>phần “Em có biết” cho em những hiểu biết gì?</w:t>
            </w:r>
          </w:p>
          <w:p w14:paraId="2B092F8C" w14:textId="52661C6C" w:rsidR="009E50C7" w:rsidRPr="009E50C7" w:rsidRDefault="009E50C7" w:rsidP="006D632F">
            <w:pPr>
              <w:snapToGrid w:val="0"/>
              <w:jc w:val="both"/>
              <w:rPr>
                <w:rFonts w:ascii="Times New Roman" w:eastAsia="Times New Roman" w:hAnsi="Times New Roman" w:cs="Times New Roman"/>
                <w:sz w:val="28"/>
                <w:szCs w:val="28"/>
              </w:rPr>
            </w:pPr>
            <w:r w:rsidRPr="009E50C7">
              <w:rPr>
                <w:rFonts w:ascii="Times New Roman" w:eastAsia="Times New Roman" w:hAnsi="Times New Roman" w:cs="Times New Roman"/>
                <w:sz w:val="28"/>
                <w:szCs w:val="28"/>
              </w:rPr>
              <w:t>Cho thấy Liên Xô là một quốc gia coi trọng hòa bình với nhiều hoạt động ý nghĩa</w:t>
            </w:r>
          </w:p>
          <w:p w14:paraId="212337FF" w14:textId="781F300B" w:rsidR="002E72EE" w:rsidRDefault="009E50C7" w:rsidP="006D632F">
            <w:pPr>
              <w:snapToGrid w:val="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GV mở rộng tấm áp – phích thể hiện mối quan hệ giữa</w:t>
            </w:r>
            <w:r w:rsidR="00C47336" w:rsidRPr="00C47336">
              <w:rPr>
                <w:rFonts w:ascii="Times New Roman" w:eastAsia="Times New Roman" w:hAnsi="Times New Roman" w:cs="Times New Roman"/>
                <w:b/>
                <w:bCs/>
                <w:sz w:val="28"/>
                <w:szCs w:val="28"/>
              </w:rPr>
              <w:t xml:space="preserve"> </w:t>
            </w:r>
            <w:r w:rsidR="00C47336" w:rsidRPr="00C47336">
              <w:rPr>
                <w:rFonts w:ascii="Times New Roman" w:eastAsia="Times New Roman" w:hAnsi="Times New Roman" w:cs="Times New Roman"/>
                <w:sz w:val="28"/>
                <w:szCs w:val="28"/>
              </w:rPr>
              <w:t xml:space="preserve">Liên Xô – Việt Nam: “Tuy khoảng cách rất xa nhưng trái tim của chúng ta luôn rất gần” (tranh cổ động): đây là bức áp phích do họa sĩ Liên Xô Víc-to I-va-nốp vẽ năm 1958, thể hiện tình cảm, quan hệ nồng thắm giữa Liên Xô và Việt Nam, là một minh chứng sinh động cho sự ủng hộ, giúp đỡ của Liên Xô đối với Việt Nam nói riêng và các nước xã hội chủ nghĩa nói chung. </w:t>
            </w:r>
          </w:p>
          <w:p w14:paraId="43BDCB47" w14:textId="63B61A73" w:rsidR="009E50C7" w:rsidRPr="009E50C7" w:rsidRDefault="009E50C7" w:rsidP="006D632F">
            <w:pPr>
              <w:snapToGrid w:val="0"/>
              <w:jc w:val="both"/>
              <w:rPr>
                <w:rFonts w:ascii="Times New Roman" w:eastAsia="Times New Roman" w:hAnsi="Times New Roman" w:cs="Times New Roman"/>
                <w:b/>
                <w:bCs/>
                <w:i/>
                <w:iCs/>
                <w:sz w:val="28"/>
                <w:szCs w:val="28"/>
              </w:rPr>
            </w:pPr>
            <w:r w:rsidRPr="009E50C7">
              <w:rPr>
                <w:rFonts w:ascii="Times New Roman" w:eastAsia="Times New Roman" w:hAnsi="Times New Roman" w:cs="Times New Roman"/>
                <w:b/>
                <w:bCs/>
                <w:i/>
                <w:iCs/>
                <w:sz w:val="28"/>
                <w:szCs w:val="28"/>
              </w:rPr>
              <w:t>? Quan sát hình 10.1, 10.2 cho em những hiểu biết gì?</w:t>
            </w:r>
          </w:p>
          <w:p w14:paraId="717A7BAC" w14:textId="062E41F4" w:rsidR="009E50C7" w:rsidRDefault="002F44DC" w:rsidP="006D632F">
            <w:pPr>
              <w:snapToGrid w:val="0"/>
              <w:jc w:val="both"/>
              <w:rPr>
                <w:rFonts w:ascii="Times New Roman" w:eastAsia="Times New Roman" w:hAnsi="Times New Roman" w:cs="Times New Roman"/>
                <w:sz w:val="28"/>
                <w:szCs w:val="28"/>
              </w:rPr>
            </w:pPr>
            <w:r w:rsidRPr="002F44DC">
              <w:rPr>
                <w:rFonts w:ascii="Times New Roman" w:eastAsia="Times New Roman" w:hAnsi="Times New Roman" w:cs="Times New Roman"/>
                <w:sz w:val="28"/>
                <w:szCs w:val="28"/>
              </w:rPr>
              <w:t xml:space="preserve">Qua hai bảng số liệu có thể thấy 2 giai đoạn (1940 – 1950), (1958 – 1965), sản lượng một số ngành công nghiệp ở Liên Xô đều có sự tăng trưởng vượt bậc. Đặc biệt 1965, số sản lượng dầu mỏ, than, thép, điện tặng gần 50% só với năm 1958 </w:t>
            </w:r>
            <w:r w:rsidRPr="002F44DC">
              <w:rPr>
                <w:rFonts w:ascii="Times New Roman" w:eastAsia="Times New Roman" w:hAnsi="Times New Roman" w:cs="Times New Roman"/>
                <w:sz w:val="28"/>
                <w:szCs w:val="28"/>
              </w:rPr>
              <w:sym w:font="Wingdings" w:char="F0E0"/>
            </w:r>
            <w:r w:rsidRPr="002F44DC">
              <w:rPr>
                <w:rFonts w:ascii="Times New Roman" w:eastAsia="Times New Roman" w:hAnsi="Times New Roman" w:cs="Times New Roman"/>
                <w:sz w:val="28"/>
                <w:szCs w:val="28"/>
              </w:rPr>
              <w:t xml:space="preserve"> sự phát triển của Liên Xô</w:t>
            </w:r>
          </w:p>
          <w:p w14:paraId="43E83A81" w14:textId="786F3558" w:rsidR="002F44DC" w:rsidRDefault="002F44DC" w:rsidP="006D632F">
            <w:pPr>
              <w:snapToGrid w:val="0"/>
              <w:jc w:val="both"/>
              <w:rPr>
                <w:rFonts w:ascii="Times New Roman" w:eastAsia="Times New Roman" w:hAnsi="Times New Roman" w:cs="Times New Roman"/>
                <w:b/>
                <w:bCs/>
                <w:i/>
                <w:iCs/>
                <w:sz w:val="28"/>
                <w:szCs w:val="28"/>
              </w:rPr>
            </w:pPr>
            <w:r w:rsidRPr="002F44DC">
              <w:rPr>
                <w:rFonts w:ascii="Times New Roman" w:eastAsia="Times New Roman" w:hAnsi="Times New Roman" w:cs="Times New Roman"/>
                <w:b/>
                <w:bCs/>
                <w:i/>
                <w:iCs/>
                <w:sz w:val="28"/>
                <w:szCs w:val="28"/>
              </w:rPr>
              <w:t>? Quan sát, mô tả hình 10.4, 10.5, 10.6.</w:t>
            </w:r>
          </w:p>
          <w:p w14:paraId="08B01330" w14:textId="428AACE6" w:rsidR="002F44DC" w:rsidRDefault="00F90115" w:rsidP="006D632F">
            <w:pPr>
              <w:snapToGrid w:val="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Hình 10.4: </w:t>
            </w:r>
            <w:r w:rsidRPr="00F90115">
              <w:rPr>
                <w:rFonts w:ascii="Times New Roman" w:eastAsia="Times New Roman" w:hAnsi="Times New Roman" w:cs="Times New Roman"/>
                <w:sz w:val="28"/>
                <w:szCs w:val="28"/>
              </w:rPr>
              <w:t xml:space="preserve">Tỉ lệ hàng hóa năm 1966 tăng vượt trội so với năm 1955 </w:t>
            </w:r>
            <w:r w:rsidRPr="00F90115">
              <w:rPr>
                <w:rFonts w:ascii="Times New Roman" w:eastAsia="Times New Roman" w:hAnsi="Times New Roman" w:cs="Times New Roman"/>
                <w:sz w:val="28"/>
                <w:szCs w:val="28"/>
              </w:rPr>
              <w:sym w:font="Wingdings" w:char="F0E0"/>
            </w:r>
            <w:r w:rsidRPr="00F90115">
              <w:rPr>
                <w:rFonts w:ascii="Times New Roman" w:eastAsia="Times New Roman" w:hAnsi="Times New Roman" w:cs="Times New Roman"/>
                <w:sz w:val="28"/>
                <w:szCs w:val="28"/>
              </w:rPr>
              <w:t xml:space="preserve"> sản xuất công nghiệp ở Liên Xô phát triển, mức sống của người dân cũng được nâng cao hơn.</w:t>
            </w:r>
          </w:p>
          <w:p w14:paraId="75ADE7AC" w14:textId="0FCCCAD6" w:rsidR="00F90115" w:rsidRPr="00580768" w:rsidRDefault="00F90115" w:rsidP="006D632F">
            <w:pPr>
              <w:snapToGrid w:val="0"/>
              <w:jc w:val="both"/>
              <w:rPr>
                <w:rFonts w:ascii="Times New Roman" w:eastAsia="Times New Roman" w:hAnsi="Times New Roman" w:cs="Times New Roman"/>
                <w:color w:val="000000" w:themeColor="text1"/>
                <w:sz w:val="28"/>
                <w:szCs w:val="28"/>
              </w:rPr>
            </w:pPr>
            <w:r w:rsidRPr="00580768">
              <w:rPr>
                <w:rFonts w:ascii="Times New Roman" w:eastAsia="Times New Roman" w:hAnsi="Times New Roman" w:cs="Times New Roman"/>
                <w:b/>
                <w:bCs/>
                <w:color w:val="000000" w:themeColor="text1"/>
                <w:sz w:val="28"/>
                <w:szCs w:val="28"/>
              </w:rPr>
              <w:t>Hình 10.5:</w:t>
            </w:r>
            <w:r w:rsidRPr="00580768">
              <w:rPr>
                <w:rFonts w:ascii="Times New Roman" w:eastAsia="Times New Roman" w:hAnsi="Times New Roman" w:cs="Times New Roman"/>
                <w:color w:val="000000" w:themeColor="text1"/>
                <w:sz w:val="28"/>
                <w:szCs w:val="28"/>
              </w:rPr>
              <w:t xml:space="preserve"> </w:t>
            </w:r>
            <w:r w:rsidR="00E32A6A" w:rsidRPr="00580768">
              <w:rPr>
                <w:rFonts w:ascii="Times New Roman" w:eastAsia="Times New Roman" w:hAnsi="Times New Roman" w:cs="Times New Roman"/>
                <w:color w:val="000000" w:themeColor="text1"/>
                <w:sz w:val="28"/>
                <w:szCs w:val="28"/>
              </w:rPr>
              <w:t>Đài phun nước, công trình kiến trúc tượng trưng cho tình bằng hữu giữa các dân tộc trong Liên bang Xô viết (Mát-xcơ-va, 1954)</w:t>
            </w:r>
            <w:r w:rsidR="002B590F" w:rsidRPr="00580768">
              <w:rPr>
                <w:rFonts w:ascii="Times New Roman" w:eastAsia="Times New Roman" w:hAnsi="Times New Roman" w:cs="Times New Roman"/>
                <w:color w:val="000000" w:themeColor="text1"/>
                <w:sz w:val="28"/>
                <w:szCs w:val="28"/>
              </w:rPr>
              <w:t>. 16 cô gái mạ vàng biểu trưng cho 16 nước cộng hòa thuộc Liên Xô trước kia. </w:t>
            </w:r>
            <w:r w:rsidR="002B590F" w:rsidRPr="00580768">
              <w:rPr>
                <w:rFonts w:ascii="Times New Roman" w:eastAsia="Times New Roman" w:hAnsi="Times New Roman" w:cs="Times New Roman"/>
                <w:color w:val="000000" w:themeColor="text1"/>
                <w:sz w:val="28"/>
                <w:szCs w:val="28"/>
                <w:lang w:val="vi-VN"/>
              </w:rPr>
              <w:t xml:space="preserve">Tình bạn của các dân tộc được tạo ra bởi kiến ​​trúc sư Konstantin Topuridze và Grigory Konstantinovsky. Mỗi </w:t>
            </w:r>
            <w:r w:rsidR="002B590F" w:rsidRPr="00580768">
              <w:rPr>
                <w:rFonts w:ascii="Times New Roman" w:eastAsia="Times New Roman" w:hAnsi="Times New Roman" w:cs="Times New Roman"/>
                <w:color w:val="000000" w:themeColor="text1"/>
                <w:sz w:val="28"/>
                <w:szCs w:val="28"/>
                <w:lang w:val="vi-VN"/>
              </w:rPr>
              <w:lastRenderedPageBreak/>
              <w:t xml:space="preserve">bức tượng được cho </w:t>
            </w:r>
            <w:r w:rsidR="002B590F" w:rsidRPr="00580768">
              <w:rPr>
                <w:rFonts w:ascii="Times New Roman" w:eastAsia="Times New Roman" w:hAnsi="Times New Roman" w:cs="Times New Roman"/>
                <w:color w:val="000000" w:themeColor="text1"/>
                <w:sz w:val="28"/>
                <w:szCs w:val="28"/>
              </w:rPr>
              <w:t>mang</w:t>
            </w:r>
            <w:r w:rsidR="002B590F" w:rsidRPr="00580768">
              <w:rPr>
                <w:rFonts w:ascii="Times New Roman" w:eastAsia="Times New Roman" w:hAnsi="Times New Roman" w:cs="Times New Roman"/>
                <w:color w:val="000000" w:themeColor="text1"/>
                <w:sz w:val="28"/>
                <w:szCs w:val="28"/>
                <w:lang w:val="vi-VN"/>
              </w:rPr>
              <w:t xml:space="preserve"> những nét đặc trưng của nền cộng hòa thông qua các chi tiết về trang phục dân tộc và các đặc tính nông nghiệp. Trong tay họ là thực vật, trái cây, ngũ cốc, v.v., những </w:t>
            </w:r>
            <w:r w:rsidR="002B590F" w:rsidRPr="00580768">
              <w:rPr>
                <w:rFonts w:ascii="Times New Roman" w:eastAsia="Times New Roman" w:hAnsi="Times New Roman" w:cs="Times New Roman"/>
                <w:color w:val="000000" w:themeColor="text1"/>
                <w:sz w:val="28"/>
                <w:szCs w:val="28"/>
              </w:rPr>
              <w:t>sản phẩm tiêu biểu của Liên Xô.</w:t>
            </w:r>
          </w:p>
          <w:p w14:paraId="7A2D3295" w14:textId="0292AF6E" w:rsidR="00F90115" w:rsidRPr="00580768" w:rsidRDefault="00F90115" w:rsidP="006D632F">
            <w:pPr>
              <w:snapToGrid w:val="0"/>
              <w:jc w:val="both"/>
              <w:rPr>
                <w:rFonts w:ascii="Times New Roman" w:eastAsia="Times New Roman" w:hAnsi="Times New Roman" w:cs="Times New Roman"/>
                <w:b/>
                <w:bCs/>
                <w:color w:val="000000" w:themeColor="text1"/>
                <w:sz w:val="28"/>
                <w:szCs w:val="28"/>
              </w:rPr>
            </w:pPr>
            <w:r w:rsidRPr="00580768">
              <w:rPr>
                <w:rFonts w:ascii="Times New Roman" w:eastAsia="Times New Roman" w:hAnsi="Times New Roman" w:cs="Times New Roman"/>
                <w:b/>
                <w:bCs/>
                <w:color w:val="000000" w:themeColor="text1"/>
                <w:sz w:val="28"/>
                <w:szCs w:val="28"/>
              </w:rPr>
              <w:t xml:space="preserve">Hình 10.6: </w:t>
            </w:r>
            <w:r w:rsidRPr="00580768">
              <w:rPr>
                <w:rFonts w:ascii="Times New Roman" w:eastAsia="Times New Roman" w:hAnsi="Times New Roman" w:cs="Times New Roman"/>
                <w:color w:val="000000" w:themeColor="text1"/>
                <w:sz w:val="28"/>
                <w:szCs w:val="28"/>
              </w:rPr>
              <w:t>Tòa nhà chính của Trường Đại học Tổng hợp Quốc gia Mát-xcơ- va mang tên M.V Lô-mô-nô-xốp được xây dựng trên Đồi Chim Sẻ sau Chiến tranh thế giới thứ hai.</w:t>
            </w:r>
            <w:r w:rsidR="00580768" w:rsidRPr="00580768">
              <w:rPr>
                <w:rFonts w:ascii="Times New Roman" w:eastAsia="Times New Roman" w:hAnsi="Times New Roman" w:cs="Times New Roman"/>
                <w:color w:val="000000" w:themeColor="text1"/>
                <w:sz w:val="28"/>
                <w:szCs w:val="28"/>
              </w:rPr>
              <w:t xml:space="preserve"> Trường Đại học Tổng hợp Quốc gia Moscow mang tên M. V. Lomonosov được thành lập theo lệnh của Nữ hoàng Nga Elizaveta. Đây là ngôi trường lớn nhất và lâu đời nhất nước Nga được xây dựng vào năm 1755.</w:t>
            </w:r>
          </w:p>
          <w:p w14:paraId="633305FB" w14:textId="38BF51C4" w:rsidR="00F90115" w:rsidRDefault="00F90115" w:rsidP="006D632F">
            <w:pPr>
              <w:snapToGrid w:val="0"/>
              <w:jc w:val="both"/>
              <w:rPr>
                <w:rFonts w:ascii="Times New Roman" w:eastAsia="Times New Roman" w:hAnsi="Times New Roman" w:cs="Times New Roman"/>
                <w:b/>
                <w:bCs/>
                <w:i/>
                <w:iCs/>
                <w:sz w:val="28"/>
                <w:szCs w:val="28"/>
              </w:rPr>
            </w:pPr>
            <w:r w:rsidRPr="00F90115">
              <w:rPr>
                <w:rFonts w:ascii="Times New Roman" w:eastAsia="Times New Roman" w:hAnsi="Times New Roman" w:cs="Times New Roman"/>
                <w:b/>
                <w:bCs/>
                <w:i/>
                <w:iCs/>
                <w:sz w:val="28"/>
                <w:szCs w:val="28"/>
              </w:rPr>
              <w:t>? Quan sát phần “Em có biết”, em hãy giới thiệu một số tác phẩm văn học – nghệ thuật tiêu biểu của Liên Xô trong giai đoạn này.</w:t>
            </w:r>
            <w:r>
              <w:rPr>
                <w:rFonts w:ascii="Times New Roman" w:eastAsia="Times New Roman" w:hAnsi="Times New Roman" w:cs="Times New Roman"/>
                <w:b/>
                <w:bCs/>
                <w:i/>
                <w:iCs/>
                <w:sz w:val="28"/>
                <w:szCs w:val="28"/>
              </w:rPr>
              <w:t xml:space="preserve"> Giới thiệu về một tác phẩm mà em ấn tượng nhất.</w:t>
            </w:r>
          </w:p>
          <w:p w14:paraId="7A09E3BA" w14:textId="19BB0329" w:rsidR="00F90115" w:rsidRDefault="008F6F52" w:rsidP="006D632F">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Hs trả lời theo hiểu biết cá nhân</w:t>
            </w:r>
          </w:p>
          <w:p w14:paraId="78B372F4" w14:textId="5F1C3945" w:rsidR="008F6F52" w:rsidRDefault="008F6F52" w:rsidP="006D632F">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GV giới thiệu tác phẩm: “Chiến tranh và hòa bình”</w:t>
            </w:r>
          </w:p>
          <w:p w14:paraId="3DBB1E32" w14:textId="2624D0AC" w:rsidR="008F6F52" w:rsidRPr="008F6F52" w:rsidRDefault="008F6F52" w:rsidP="006D632F">
            <w:pPr>
              <w:snapToGrid w:val="0"/>
              <w:jc w:val="both"/>
              <w:rPr>
                <w:rFonts w:ascii="Times New Roman" w:eastAsia="Times New Roman" w:hAnsi="Times New Roman" w:cs="Times New Roman"/>
                <w:sz w:val="28"/>
                <w:szCs w:val="28"/>
              </w:rPr>
            </w:pPr>
            <w:r w:rsidRPr="008F6F52">
              <w:rPr>
                <w:rFonts w:ascii="Times New Roman" w:eastAsia="Times New Roman" w:hAnsi="Times New Roman" w:cs="Times New Roman"/>
                <w:sz w:val="28"/>
                <w:szCs w:val="28"/>
              </w:rPr>
              <w:t>Bộ phim "Chiến tranh và hòa bình" là một trong những tác phẩm kinh điển của nền điện ảnh Xô</w:t>
            </w:r>
            <w:r>
              <w:rPr>
                <w:rFonts w:ascii="Times New Roman" w:eastAsia="Times New Roman" w:hAnsi="Times New Roman" w:cs="Times New Roman"/>
                <w:sz w:val="28"/>
                <w:szCs w:val="28"/>
              </w:rPr>
              <w:t xml:space="preserve"> </w:t>
            </w:r>
            <w:r w:rsidRPr="008F6F52">
              <w:rPr>
                <w:rFonts w:ascii="Times New Roman" w:eastAsia="Times New Roman" w:hAnsi="Times New Roman" w:cs="Times New Roman"/>
                <w:sz w:val="28"/>
                <w:szCs w:val="28"/>
              </w:rPr>
              <w:t>viết do đạo diễn huyền thoại Sergey Bondarchuk dàn dựng. Đây là bộ phim đầu tiên của điện ảnh Xô</w:t>
            </w:r>
            <w:r>
              <w:rPr>
                <w:rFonts w:ascii="Times New Roman" w:eastAsia="Times New Roman" w:hAnsi="Times New Roman" w:cs="Times New Roman"/>
                <w:sz w:val="28"/>
                <w:szCs w:val="28"/>
              </w:rPr>
              <w:t xml:space="preserve"> </w:t>
            </w:r>
            <w:r w:rsidRPr="008F6F52">
              <w:rPr>
                <w:rFonts w:ascii="Times New Roman" w:eastAsia="Times New Roman" w:hAnsi="Times New Roman" w:cs="Times New Roman"/>
                <w:sz w:val="28"/>
                <w:szCs w:val="28"/>
              </w:rPr>
              <w:t>viết được trao giải Oscar cho phim nói tiếng nước ngoài hay nhất. 4 tập "Chiến tranh và hòa bình" với thời lượng 390 phút, vừa hoành tráng, vừa mang đậm tính sử thi, khắc họa thành công tính cách con người Nga trong chiến tranh và hòa bình.</w:t>
            </w:r>
            <w:r>
              <w:rPr>
                <w:rFonts w:ascii="Times New Roman" w:eastAsia="Times New Roman" w:hAnsi="Times New Roman" w:cs="Times New Roman"/>
                <w:sz w:val="28"/>
                <w:szCs w:val="28"/>
              </w:rPr>
              <w:t xml:space="preserve"> K</w:t>
            </w:r>
            <w:r w:rsidRPr="008F6F52">
              <w:rPr>
                <w:rFonts w:ascii="Times New Roman" w:eastAsia="Times New Roman" w:hAnsi="Times New Roman" w:cs="Times New Roman"/>
                <w:sz w:val="28"/>
                <w:szCs w:val="28"/>
              </w:rPr>
              <w:t>inh phí để làm tất cả 4 tập phim "Chiến tranh và hòa bình" lên đến 100 triệu rúp (1 rúp khi đó tương đương khoảng 1 USD). Số tiền này hoàn toàn lấy từ ngân sách nhà nước.</w:t>
            </w:r>
          </w:p>
          <w:p w14:paraId="66486308" w14:textId="0F2C9E21" w:rsidR="002F44DC" w:rsidRDefault="00116D5E" w:rsidP="006D632F">
            <w:pPr>
              <w:snapToGrid w:val="0"/>
              <w:jc w:val="both"/>
              <w:rPr>
                <w:rFonts w:ascii="Times New Roman" w:eastAsia="Times New Roman" w:hAnsi="Times New Roman" w:cs="Times New Roman"/>
                <w:b/>
                <w:bCs/>
                <w:color w:val="000000" w:themeColor="text1"/>
                <w:sz w:val="28"/>
                <w:szCs w:val="28"/>
              </w:rPr>
            </w:pPr>
            <w:r w:rsidRPr="001C36CD">
              <w:rPr>
                <w:rFonts w:ascii="Times New Roman" w:eastAsia="Times New Roman" w:hAnsi="Times New Roman" w:cs="Times New Roman"/>
                <w:b/>
                <w:bCs/>
                <w:color w:val="000000" w:themeColor="text1"/>
                <w:sz w:val="28"/>
                <w:szCs w:val="28"/>
              </w:rPr>
              <w:t>GV</w:t>
            </w:r>
            <w:r w:rsidR="002F44DC">
              <w:rPr>
                <w:rFonts w:ascii="Times New Roman" w:eastAsia="Times New Roman" w:hAnsi="Times New Roman" w:cs="Times New Roman"/>
                <w:b/>
                <w:bCs/>
                <w:color w:val="000000" w:themeColor="text1"/>
                <w:sz w:val="28"/>
                <w:szCs w:val="28"/>
              </w:rPr>
              <w:t xml:space="preserve"> cho học sinh xem một số hình ảnh những thành tựu tiêu biểu của Liên Xô về công nghiệp quốc phòng và hàng không vũ trụ.</w:t>
            </w:r>
          </w:p>
          <w:p w14:paraId="6C71565D" w14:textId="461A3D43" w:rsidR="00116D5E" w:rsidRPr="001C36CD" w:rsidRDefault="002F44DC" w:rsidP="006D632F">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HS</w:t>
            </w:r>
            <w:r w:rsidR="00116D5E" w:rsidRPr="001C36CD">
              <w:rPr>
                <w:rFonts w:ascii="Times New Roman" w:eastAsia="Times New Roman" w:hAnsi="Times New Roman" w:cs="Times New Roman"/>
                <w:b/>
                <w:bCs/>
                <w:color w:val="000000" w:themeColor="text1"/>
                <w:sz w:val="28"/>
                <w:szCs w:val="28"/>
              </w:rPr>
              <w:t xml:space="preserve"> xem video tư liệu về sự kiện “Phóng tàu vũ trụ có người lái vào quỹ đạo Trái Đất (1961)</w:t>
            </w:r>
          </w:p>
          <w:p w14:paraId="4E1A6E04" w14:textId="3E3289DD" w:rsidR="002F44DC" w:rsidRPr="005033AC" w:rsidRDefault="00B432A8" w:rsidP="006D632F">
            <w:pPr>
              <w:snapToGrid w:val="0"/>
              <w:jc w:val="both"/>
              <w:rPr>
                <w:rFonts w:ascii="Times New Roman" w:eastAsia="Times New Roman" w:hAnsi="Times New Roman" w:cs="Times New Roman"/>
                <w:color w:val="000000" w:themeColor="text1"/>
                <w:sz w:val="24"/>
                <w:szCs w:val="24"/>
              </w:rPr>
            </w:pPr>
            <w:hyperlink r:id="rId13" w:history="1">
              <w:r w:rsidRPr="005033AC">
                <w:rPr>
                  <w:rStyle w:val="Hyperlink"/>
                  <w:rFonts w:ascii="Times New Roman" w:eastAsia="Times New Roman" w:hAnsi="Times New Roman" w:cs="Times New Roman"/>
                  <w:color w:val="000000" w:themeColor="text1"/>
                  <w:sz w:val="24"/>
                  <w:szCs w:val="24"/>
                  <w:u w:val="none"/>
                </w:rPr>
                <w:t>https://www.youtube.com/watch?v=6HVr2lm1FOU&amp;t=122s</w:t>
              </w:r>
            </w:hyperlink>
          </w:p>
          <w:p w14:paraId="1D3BD7EE" w14:textId="5928930F" w:rsidR="005033AC" w:rsidRDefault="005033AC" w:rsidP="006D632F">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Nhiệm vụ 2: Tìm hiểu về chế độ xã hội chủ nghĩa khủng hoảng, tan rã ở Liên Xô (nửa sau thập niên 80 đến năm 1991)</w:t>
            </w:r>
          </w:p>
          <w:p w14:paraId="1A3F3DE5" w14:textId="48206126" w:rsidR="005033AC" w:rsidRPr="00000897" w:rsidRDefault="00000897" w:rsidP="006D632F">
            <w:pPr>
              <w:snapToGrid w:val="0"/>
              <w:jc w:val="both"/>
              <w:rPr>
                <w:rFonts w:ascii="Times New Roman" w:eastAsia="Times New Roman" w:hAnsi="Times New Roman" w:cs="Times New Roman"/>
                <w:sz w:val="28"/>
                <w:szCs w:val="28"/>
              </w:rPr>
            </w:pPr>
            <w:r w:rsidRPr="00000897">
              <w:rPr>
                <w:rFonts w:ascii="Times New Roman" w:eastAsia="Times New Roman" w:hAnsi="Times New Roman" w:cs="Times New Roman"/>
                <w:b/>
                <w:bCs/>
                <w:sz w:val="28"/>
                <w:szCs w:val="28"/>
              </w:rPr>
              <w:t>GV:</w:t>
            </w:r>
            <w:r>
              <w:rPr>
                <w:rFonts w:ascii="Times New Roman" w:eastAsia="Times New Roman" w:hAnsi="Times New Roman" w:cs="Times New Roman"/>
                <w:sz w:val="28"/>
                <w:szCs w:val="28"/>
              </w:rPr>
              <w:t xml:space="preserve"> </w:t>
            </w:r>
            <w:r w:rsidRPr="00000897">
              <w:rPr>
                <w:rFonts w:ascii="Times New Roman" w:eastAsia="Times New Roman" w:hAnsi="Times New Roman" w:cs="Times New Roman"/>
                <w:sz w:val="28"/>
                <w:szCs w:val="28"/>
              </w:rPr>
              <w:t>Ngày 25 – 12 – 1991, Goóc-ba-chốp tuyên bố từ chức tổng thống. Lá cờ Liên bang Xô viết trên nóc điện Crem-li bị hạ xuống, đánh dấu sự chấm dứt của chế độ xã hội chủ nghĩa ở Liên Xô sau 74 năm tồn tại.</w:t>
            </w:r>
          </w:p>
          <w:p w14:paraId="1A846494" w14:textId="5DF199F1" w:rsidR="002E72EE" w:rsidRPr="00572FC2" w:rsidRDefault="002E72EE" w:rsidP="006D632F">
            <w:pPr>
              <w:snapToGrid w:val="0"/>
              <w:jc w:val="both"/>
              <w:rPr>
                <w:rFonts w:ascii="Times New Roman" w:eastAsia="Times New Roman" w:hAnsi="Times New Roman" w:cs="Times New Roman"/>
                <w:b/>
                <w:bCs/>
                <w:i/>
                <w:iCs/>
                <w:sz w:val="28"/>
                <w:szCs w:val="28"/>
              </w:rPr>
            </w:pPr>
            <w:r w:rsidRPr="00572FC2">
              <w:rPr>
                <w:rFonts w:ascii="Times New Roman" w:eastAsia="Times New Roman" w:hAnsi="Times New Roman" w:cs="Times New Roman"/>
                <w:b/>
                <w:bCs/>
                <w:i/>
                <w:iCs/>
                <w:sz w:val="28"/>
                <w:szCs w:val="28"/>
              </w:rPr>
              <w:t xml:space="preserve">? </w:t>
            </w:r>
            <w:r w:rsidR="005F5399">
              <w:rPr>
                <w:rFonts w:ascii="Times New Roman" w:eastAsia="Times New Roman" w:hAnsi="Times New Roman" w:cs="Times New Roman"/>
                <w:b/>
                <w:bCs/>
                <w:i/>
                <w:iCs/>
                <w:sz w:val="28"/>
                <w:szCs w:val="28"/>
              </w:rPr>
              <w:t xml:space="preserve">Theo em, </w:t>
            </w:r>
            <w:r w:rsidRPr="00572FC2">
              <w:rPr>
                <w:rFonts w:ascii="Times New Roman" w:eastAsia="Times New Roman" w:hAnsi="Times New Roman" w:cs="Times New Roman"/>
                <w:b/>
                <w:bCs/>
                <w:i/>
                <w:iCs/>
                <w:sz w:val="28"/>
                <w:szCs w:val="28"/>
              </w:rPr>
              <w:t>vì sao chủ nghĩa xã hội ở Liên Xô sụp đổ?</w:t>
            </w:r>
          </w:p>
          <w:p w14:paraId="469B6E51" w14:textId="77777777" w:rsidR="007F1B74" w:rsidRDefault="005F5399" w:rsidP="006D632F">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F1B74">
              <w:rPr>
                <w:rFonts w:ascii="Times New Roman" w:eastAsia="Times New Roman" w:hAnsi="Times New Roman" w:cs="Times New Roman"/>
                <w:sz w:val="28"/>
                <w:szCs w:val="28"/>
              </w:rPr>
              <w:t xml:space="preserve"> Vào thập niên 80, nền kinh tế Liên Xô bắt đầu gặp khó khăn, lệ thuộc vào dầu mỏ, bắt đầu rơi vào khủng hoảng:</w:t>
            </w:r>
          </w:p>
          <w:p w14:paraId="44BE9D3A" w14:textId="03CAF022" w:rsidR="007F1B74" w:rsidRDefault="007F1B74" w:rsidP="006D632F">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Mất cân đối giữa công nghiệp nặng và công nghiệp nhẹ. </w:t>
            </w:r>
          </w:p>
          <w:p w14:paraId="2D260564" w14:textId="787C2C6C" w:rsidR="005F5399" w:rsidRDefault="007F1B74" w:rsidP="006D632F">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F539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Nông nghiệp không đủ lương thực cho cả người và gia súc</w:t>
            </w:r>
          </w:p>
          <w:p w14:paraId="60595FB7" w14:textId="5907AA50" w:rsidR="007F1B74" w:rsidRDefault="008C5C4D" w:rsidP="006D632F">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F1B74">
              <w:rPr>
                <w:rFonts w:ascii="Times New Roman" w:eastAsia="Times New Roman" w:hAnsi="Times New Roman" w:cs="Times New Roman"/>
                <w:sz w:val="28"/>
                <w:szCs w:val="28"/>
              </w:rPr>
              <w:t xml:space="preserve">xuất khẩu dầu mỏ, nguyên liệu thiết yếu để có ngoại tệ mạnh nhập lương thực và hàng tiêu dùng. </w:t>
            </w:r>
          </w:p>
          <w:p w14:paraId="0BFD26A0" w14:textId="20C9590D" w:rsidR="008C5C4D" w:rsidRDefault="008C5C4D" w:rsidP="006D632F">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thập niên 80, giá dầu sụt giảm </w:t>
            </w:r>
            <w:r w:rsidRPr="008C5C4D">
              <w:rPr>
                <w:rFonts w:ascii="Times New Roman" w:eastAsia="Times New Roman" w:hAnsi="Times New Roman" w:cs="Times New Roman"/>
                <w:sz w:val="28"/>
                <w:szCs w:val="28"/>
              </w:rPr>
              <w:sym w:font="Wingdings" w:char="F0E0"/>
            </w:r>
            <w:r>
              <w:rPr>
                <w:rFonts w:ascii="Times New Roman" w:eastAsia="Times New Roman" w:hAnsi="Times New Roman" w:cs="Times New Roman"/>
                <w:sz w:val="28"/>
                <w:szCs w:val="28"/>
              </w:rPr>
              <w:t xml:space="preserve"> kinh tế Liên Xô rơi vào khủng hoảng</w:t>
            </w:r>
          </w:p>
          <w:p w14:paraId="68693E9A" w14:textId="18A2BF43" w:rsidR="008C5C4D" w:rsidRDefault="008C5C4D" w:rsidP="006D632F">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Năm 1985, M. Gooc-ba-chốp nắm quyền lãnh đạo Đảng, thực hiện cải tổ toàn diện về kinh tế và chính trị.</w:t>
            </w:r>
          </w:p>
          <w:p w14:paraId="550AE3C8" w14:textId="5EA07A67" w:rsidR="008C5C4D" w:rsidRDefault="008C5C4D" w:rsidP="006D632F">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Năm 1990, ông trở thành Tổng thống đầu tiên của Liên Xô</w:t>
            </w:r>
          </w:p>
          <w:p w14:paraId="75D74708" w14:textId="56F66E19" w:rsidR="008C5C4D" w:rsidRDefault="008C5C4D" w:rsidP="006D632F">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Ngày 21/12/1991, đại diện 11 nước cộng hòa Liên bang Xô viết kí Hiệp định về giải tán Liên bang Xô viết, thành lập Cộng đồng các quốc gia độc lập. </w:t>
            </w:r>
          </w:p>
          <w:p w14:paraId="301ABE2A" w14:textId="785827B0" w:rsidR="008C5C4D" w:rsidRDefault="008C5C4D" w:rsidP="006D632F">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Ngày 25/12/1991, M. Gooc-ba-chốp từ chức Tổng thống Liên Xô </w:t>
            </w:r>
            <w:r w:rsidRPr="008C5C4D">
              <w:rPr>
                <w:rFonts w:ascii="Times New Roman" w:eastAsia="Times New Roman" w:hAnsi="Times New Roman" w:cs="Times New Roman"/>
                <w:sz w:val="28"/>
                <w:szCs w:val="28"/>
              </w:rPr>
              <w:sym w:font="Wingdings" w:char="F0E0"/>
            </w:r>
            <w:r>
              <w:rPr>
                <w:rFonts w:ascii="Times New Roman" w:eastAsia="Times New Roman" w:hAnsi="Times New Roman" w:cs="Times New Roman"/>
                <w:sz w:val="28"/>
                <w:szCs w:val="28"/>
              </w:rPr>
              <w:t xml:space="preserve"> chế độ chủ nghĩa xã hội chấm dứt tại Liên bang Xô viết.</w:t>
            </w:r>
          </w:p>
          <w:p w14:paraId="502B0249" w14:textId="65009A4A" w:rsidR="001C02AE" w:rsidRDefault="001C02AE" w:rsidP="006D632F">
            <w:pPr>
              <w:snapToGrid w:val="0"/>
              <w:jc w:val="both"/>
              <w:rPr>
                <w:rFonts w:ascii="Times New Roman" w:eastAsia="Times New Roman" w:hAnsi="Times New Roman" w:cs="Times New Roman"/>
                <w:b/>
                <w:bCs/>
                <w:i/>
                <w:iCs/>
                <w:sz w:val="28"/>
                <w:szCs w:val="28"/>
              </w:rPr>
            </w:pPr>
            <w:r w:rsidRPr="001C02AE">
              <w:rPr>
                <w:rFonts w:ascii="Times New Roman" w:eastAsia="Times New Roman" w:hAnsi="Times New Roman" w:cs="Times New Roman"/>
                <w:b/>
                <w:bCs/>
                <w:i/>
                <w:iCs/>
                <w:sz w:val="28"/>
                <w:szCs w:val="28"/>
              </w:rPr>
              <w:t xml:space="preserve">? Quan sát hình 10.7, cho em những hiểu biết gì? </w:t>
            </w:r>
          </w:p>
          <w:p w14:paraId="25D9628E" w14:textId="024C5717" w:rsidR="001C02AE" w:rsidRPr="001C02AE" w:rsidRDefault="001C02AE" w:rsidP="006D632F">
            <w:pPr>
              <w:snapToGrid w:val="0"/>
              <w:jc w:val="both"/>
              <w:rPr>
                <w:rFonts w:ascii="Times New Roman" w:eastAsia="Times New Roman" w:hAnsi="Times New Roman" w:cs="Times New Roman"/>
                <w:sz w:val="28"/>
                <w:szCs w:val="28"/>
              </w:rPr>
            </w:pPr>
            <w:r w:rsidRPr="001C02AE">
              <w:rPr>
                <w:rFonts w:ascii="Times New Roman" w:eastAsia="Times New Roman" w:hAnsi="Times New Roman" w:cs="Times New Roman"/>
                <w:sz w:val="28"/>
                <w:szCs w:val="28"/>
              </w:rPr>
              <w:t>So sánh mức thu nhập quốc dân qua các giai đoạn từ 1940-1950, 1960</w:t>
            </w:r>
            <w:r w:rsidR="0038402D">
              <w:rPr>
                <w:rFonts w:ascii="Times New Roman" w:eastAsia="Times New Roman" w:hAnsi="Times New Roman" w:cs="Times New Roman"/>
                <w:sz w:val="28"/>
                <w:szCs w:val="28"/>
              </w:rPr>
              <w:t>-</w:t>
            </w:r>
            <w:r w:rsidRPr="001C02AE">
              <w:rPr>
                <w:rFonts w:ascii="Times New Roman" w:eastAsia="Times New Roman" w:hAnsi="Times New Roman" w:cs="Times New Roman"/>
                <w:sz w:val="28"/>
                <w:szCs w:val="28"/>
              </w:rPr>
              <w:t>1970, 1986</w:t>
            </w:r>
            <w:r w:rsidR="0038402D">
              <w:rPr>
                <w:rFonts w:ascii="Times New Roman" w:eastAsia="Times New Roman" w:hAnsi="Times New Roman" w:cs="Times New Roman"/>
                <w:sz w:val="28"/>
                <w:szCs w:val="28"/>
              </w:rPr>
              <w:t>-</w:t>
            </w:r>
            <w:r w:rsidRPr="001C02AE">
              <w:rPr>
                <w:rFonts w:ascii="Times New Roman" w:eastAsia="Times New Roman" w:hAnsi="Times New Roman" w:cs="Times New Roman"/>
                <w:sz w:val="28"/>
                <w:szCs w:val="28"/>
              </w:rPr>
              <w:t>1988 cho thấy giai đoạn 1986</w:t>
            </w:r>
            <w:r w:rsidR="0038402D">
              <w:rPr>
                <w:rFonts w:ascii="Times New Roman" w:eastAsia="Times New Roman" w:hAnsi="Times New Roman" w:cs="Times New Roman"/>
                <w:sz w:val="28"/>
                <w:szCs w:val="28"/>
              </w:rPr>
              <w:t>-</w:t>
            </w:r>
            <w:r w:rsidRPr="001C02AE">
              <w:rPr>
                <w:rFonts w:ascii="Times New Roman" w:eastAsia="Times New Roman" w:hAnsi="Times New Roman" w:cs="Times New Roman"/>
                <w:sz w:val="28"/>
                <w:szCs w:val="28"/>
              </w:rPr>
              <w:t xml:space="preserve">1988, thu nhập quốc dân ngày càng giảm mạnh </w:t>
            </w:r>
            <w:r w:rsidRPr="001C02AE">
              <w:rPr>
                <w:rFonts w:ascii="Times New Roman" w:eastAsia="Times New Roman" w:hAnsi="Times New Roman" w:cs="Times New Roman"/>
                <w:sz w:val="28"/>
                <w:szCs w:val="28"/>
              </w:rPr>
              <w:sym w:font="Wingdings" w:char="F0E0"/>
            </w:r>
            <w:r w:rsidRPr="001C02AE">
              <w:rPr>
                <w:rFonts w:ascii="Times New Roman" w:eastAsia="Times New Roman" w:hAnsi="Times New Roman" w:cs="Times New Roman"/>
                <w:sz w:val="28"/>
                <w:szCs w:val="28"/>
              </w:rPr>
              <w:t xml:space="preserve"> chứng tỏ nền kinh tế Liên Xô suy yếu </w:t>
            </w:r>
            <w:r w:rsidRPr="001C02AE">
              <w:rPr>
                <w:rFonts w:ascii="Times New Roman" w:eastAsia="Times New Roman" w:hAnsi="Times New Roman" w:cs="Times New Roman"/>
                <w:sz w:val="28"/>
                <w:szCs w:val="28"/>
              </w:rPr>
              <w:sym w:font="Wingdings" w:char="F0E0"/>
            </w:r>
            <w:r w:rsidRPr="001C02AE">
              <w:rPr>
                <w:rFonts w:ascii="Times New Roman" w:eastAsia="Times New Roman" w:hAnsi="Times New Roman" w:cs="Times New Roman"/>
                <w:sz w:val="28"/>
                <w:szCs w:val="28"/>
              </w:rPr>
              <w:t xml:space="preserve"> ảnh hưởng đến đời sống của người dân.</w:t>
            </w:r>
          </w:p>
          <w:p w14:paraId="45E58E93" w14:textId="2B6D5A5A" w:rsidR="002E72EE" w:rsidRPr="0027297B" w:rsidRDefault="005F5399" w:rsidP="006D632F">
            <w:pPr>
              <w:snapToGrid w:val="0"/>
              <w:jc w:val="both"/>
              <w:rPr>
                <w:rFonts w:ascii="Times New Roman" w:eastAsia="Times New Roman" w:hAnsi="Times New Roman" w:cs="Times New Roman"/>
                <w:b/>
                <w:bCs/>
                <w:i/>
                <w:iCs/>
                <w:color w:val="000000" w:themeColor="text1"/>
                <w:sz w:val="28"/>
                <w:szCs w:val="28"/>
              </w:rPr>
            </w:pPr>
            <w:r w:rsidRPr="0027297B">
              <w:rPr>
                <w:rFonts w:ascii="Times New Roman" w:eastAsia="Times New Roman" w:hAnsi="Times New Roman" w:cs="Times New Roman"/>
                <w:b/>
                <w:bCs/>
                <w:i/>
                <w:iCs/>
                <w:color w:val="000000" w:themeColor="text1"/>
                <w:sz w:val="28"/>
                <w:szCs w:val="28"/>
              </w:rPr>
              <w:t xml:space="preserve">? Quan sát và xác định trên lược đồ </w:t>
            </w:r>
            <w:r w:rsidR="006607C9">
              <w:rPr>
                <w:rFonts w:ascii="Times New Roman" w:eastAsia="Times New Roman" w:hAnsi="Times New Roman" w:cs="Times New Roman"/>
                <w:b/>
                <w:bCs/>
                <w:i/>
                <w:iCs/>
                <w:color w:val="000000" w:themeColor="text1"/>
                <w:sz w:val="28"/>
                <w:szCs w:val="28"/>
              </w:rPr>
              <w:t>10.8.</w:t>
            </w:r>
            <w:r w:rsidRPr="0027297B">
              <w:rPr>
                <w:rFonts w:ascii="Times New Roman" w:eastAsia="Times New Roman" w:hAnsi="Times New Roman" w:cs="Times New Roman"/>
                <w:b/>
                <w:bCs/>
                <w:i/>
                <w:iCs/>
                <w:color w:val="000000" w:themeColor="text1"/>
                <w:sz w:val="28"/>
                <w:szCs w:val="28"/>
              </w:rPr>
              <w:t xml:space="preserve"> nước cộng hòa trong Cộng đồng các quốc gia </w:t>
            </w:r>
            <w:r w:rsidRPr="0027297B">
              <w:rPr>
                <w:rFonts w:ascii="Times New Roman" w:eastAsia="Times New Roman" w:hAnsi="Times New Roman" w:cs="Times New Roman"/>
                <w:b/>
                <w:bCs/>
                <w:i/>
                <w:iCs/>
                <w:color w:val="000000" w:themeColor="text1"/>
                <w:sz w:val="28"/>
                <w:szCs w:val="28"/>
              </w:rPr>
              <w:lastRenderedPageBreak/>
              <w:t>độc lập</w:t>
            </w:r>
            <w:r w:rsidR="006607C9">
              <w:rPr>
                <w:rFonts w:ascii="Times New Roman" w:eastAsia="Times New Roman" w:hAnsi="Times New Roman" w:cs="Times New Roman"/>
                <w:b/>
                <w:bCs/>
                <w:i/>
                <w:iCs/>
                <w:color w:val="000000" w:themeColor="text1"/>
                <w:sz w:val="28"/>
                <w:szCs w:val="28"/>
              </w:rPr>
              <w:t>, năm 1991.</w:t>
            </w:r>
          </w:p>
          <w:p w14:paraId="3DBF4322" w14:textId="68842CAF" w:rsidR="002E72EE" w:rsidRPr="0027297B" w:rsidRDefault="005F5399" w:rsidP="006D632F">
            <w:pPr>
              <w:snapToGrid w:val="0"/>
              <w:jc w:val="both"/>
              <w:rPr>
                <w:rFonts w:ascii="Times New Roman" w:eastAsia="Times New Roman" w:hAnsi="Times New Roman" w:cs="Times New Roman"/>
                <w:color w:val="000000" w:themeColor="text1"/>
                <w:sz w:val="28"/>
                <w:szCs w:val="28"/>
              </w:rPr>
            </w:pPr>
            <w:r w:rsidRPr="0027297B">
              <w:rPr>
                <w:rFonts w:ascii="Times New Roman" w:eastAsia="Times New Roman" w:hAnsi="Times New Roman" w:cs="Times New Roman"/>
                <w:color w:val="000000" w:themeColor="text1"/>
                <w:sz w:val="28"/>
                <w:szCs w:val="28"/>
              </w:rPr>
              <w:t>Liên bang Nga, U-crai-na, Bê-lô-rút-xi-a, Ca-dắc-xtan, Môn-đô-va, Ác-mê-ni-a, A-déc-bai-gian, Cư-rơ-gư-xtan, Tuốc-mê-ni-xtan, U-dơ-bê-ki-xtan và Tát-gi-ki-xtan.</w:t>
            </w:r>
          </w:p>
          <w:p w14:paraId="142B8BD5" w14:textId="12C760EB"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65A02DAA" w14:textId="77777777" w:rsidR="00C5577A" w:rsidRPr="00067A47" w:rsidRDefault="00C5577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4D04B0F1" w14:textId="77777777" w:rsidR="00C5577A" w:rsidRPr="00067A47" w:rsidRDefault="00C5577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224E08E0" w14:textId="26B73E16" w:rsidR="00D2256B" w:rsidRPr="00D2256B" w:rsidRDefault="00C5577A">
            <w:pPr>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color w:val="000000" w:themeColor="text1"/>
                <w:sz w:val="28"/>
                <w:szCs w:val="28"/>
                <w:lang w:val="vi-VN"/>
              </w:rPr>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010803AA" w14:textId="77777777"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2B814E5A" w14:textId="2F885C1A" w:rsidR="00C5577A" w:rsidRPr="00F46F87" w:rsidRDefault="00C5577A">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t>GV</w:t>
            </w:r>
            <w:r w:rsidR="00731DDB" w:rsidRPr="00F46F87">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1AA79203" w14:textId="77777777" w:rsidR="00C5577A" w:rsidRDefault="00C5577A">
            <w:pPr>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6941A4DB" w14:textId="77777777" w:rsidR="008947DA" w:rsidRDefault="008947DA" w:rsidP="008947DA">
            <w:pPr>
              <w:snapToGrid w:val="0"/>
              <w:jc w:val="both"/>
              <w:rPr>
                <w:rFonts w:ascii="Times New Roman" w:eastAsia="Times New Roman" w:hAnsi="Times New Roman" w:cs="Times New Roman"/>
                <w:b/>
                <w:bCs/>
                <w:color w:val="000000" w:themeColor="text1"/>
                <w:sz w:val="28"/>
                <w:szCs w:val="28"/>
              </w:rPr>
            </w:pPr>
            <w:r w:rsidRPr="002E72EE">
              <w:rPr>
                <w:rFonts w:ascii="Times New Roman" w:eastAsia="Times New Roman" w:hAnsi="Times New Roman" w:cs="Times New Roman"/>
                <w:b/>
                <w:bCs/>
                <w:color w:val="000000" w:themeColor="text1"/>
                <w:sz w:val="28"/>
                <w:szCs w:val="28"/>
              </w:rPr>
              <w:t>Nhóm 1: Tìm hiểu về chính trị</w:t>
            </w:r>
          </w:p>
          <w:p w14:paraId="177DE1B6" w14:textId="77777777" w:rsidR="009F4E70" w:rsidRDefault="009F4E70" w:rsidP="009F4E70">
            <w:pPr>
              <w:snapToGrid w:val="0"/>
              <w:jc w:val="both"/>
              <w:rPr>
                <w:rFonts w:ascii="Times New Roman" w:eastAsia="Times New Roman" w:hAnsi="Times New Roman" w:cs="Times New Roman"/>
                <w:color w:val="000000" w:themeColor="text1"/>
                <w:sz w:val="28"/>
                <w:szCs w:val="28"/>
              </w:rPr>
            </w:pPr>
            <w:r w:rsidRPr="009A4CA4">
              <w:rPr>
                <w:rFonts w:ascii="Times New Roman" w:eastAsia="Times New Roman" w:hAnsi="Times New Roman" w:cs="Times New Roman"/>
                <w:b/>
                <w:bCs/>
                <w:color w:val="000000" w:themeColor="text1"/>
                <w:sz w:val="28"/>
                <w:szCs w:val="28"/>
              </w:rPr>
              <w:t>- Đối nội:</w:t>
            </w:r>
            <w:r>
              <w:rPr>
                <w:rFonts w:ascii="Times New Roman" w:eastAsia="Times New Roman" w:hAnsi="Times New Roman" w:cs="Times New Roman"/>
                <w:color w:val="000000" w:themeColor="text1"/>
                <w:sz w:val="28"/>
                <w:szCs w:val="28"/>
              </w:rPr>
              <w:t xml:space="preserve"> Tiến hành bầu cử Xô viết các cấp, thực hiện các biện pháp nhằm củng cố, tăng cường vai trò lãnh đạo toàn diện của Đảng Cộng sản.</w:t>
            </w:r>
          </w:p>
          <w:p w14:paraId="5348CE6B" w14:textId="12220682" w:rsidR="009F4E70" w:rsidRDefault="00A42F93" w:rsidP="009F4E70">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9F4E70">
              <w:rPr>
                <w:rFonts w:ascii="Times New Roman" w:eastAsia="Times New Roman" w:hAnsi="Times New Roman" w:cs="Times New Roman"/>
                <w:color w:val="000000" w:themeColor="text1"/>
                <w:sz w:val="28"/>
                <w:szCs w:val="28"/>
              </w:rPr>
              <w:t xml:space="preserve"> Bộ máy nhà nước </w:t>
            </w:r>
            <w:r w:rsidR="009F4E70" w:rsidRPr="009A4CA4">
              <w:rPr>
                <w:rFonts w:ascii="Times New Roman" w:eastAsia="Times New Roman" w:hAnsi="Times New Roman" w:cs="Times New Roman"/>
                <w:color w:val="000000" w:themeColor="text1"/>
                <w:sz w:val="28"/>
                <w:szCs w:val="28"/>
              </w:rPr>
              <w:sym w:font="Wingdings" w:char="F0E0"/>
            </w:r>
            <w:r w:rsidR="009F4E70">
              <w:rPr>
                <w:rFonts w:ascii="Times New Roman" w:eastAsia="Times New Roman" w:hAnsi="Times New Roman" w:cs="Times New Roman"/>
                <w:color w:val="000000" w:themeColor="text1"/>
                <w:sz w:val="28"/>
                <w:szCs w:val="28"/>
              </w:rPr>
              <w:t xml:space="preserve"> 1991: Xô viết đại biểu nhân dân; Hội đồng Bộ trưởng; Tòa án và trọng tài, viện kiểm sát; …</w:t>
            </w:r>
          </w:p>
          <w:p w14:paraId="2B23CDC4" w14:textId="77777777" w:rsidR="009F4E70" w:rsidRPr="009A4CA4" w:rsidRDefault="009F4E70" w:rsidP="009F4E70">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w:t>
            </w:r>
            <w:r w:rsidRPr="009A4CA4">
              <w:rPr>
                <w:rFonts w:ascii="Times New Roman" w:eastAsia="Times New Roman" w:hAnsi="Times New Roman" w:cs="Times New Roman"/>
                <w:b/>
                <w:bCs/>
                <w:color w:val="000000" w:themeColor="text1"/>
                <w:sz w:val="28"/>
                <w:szCs w:val="28"/>
              </w:rPr>
              <w:t xml:space="preserve"> Đối ngoại:</w:t>
            </w:r>
            <w:r>
              <w:rPr>
                <w:rFonts w:ascii="Times New Roman" w:eastAsia="Times New Roman" w:hAnsi="Times New Roman" w:cs="Times New Roman"/>
                <w:b/>
                <w:bCs/>
                <w:color w:val="000000" w:themeColor="text1"/>
                <w:sz w:val="28"/>
                <w:szCs w:val="28"/>
              </w:rPr>
              <w:t xml:space="preserve"> </w:t>
            </w:r>
            <w:r w:rsidRPr="009A4CA4">
              <w:rPr>
                <w:rFonts w:ascii="Times New Roman" w:eastAsia="Times New Roman" w:hAnsi="Times New Roman" w:cs="Times New Roman"/>
                <w:color w:val="000000" w:themeColor="text1"/>
                <w:sz w:val="28"/>
                <w:szCs w:val="28"/>
              </w:rPr>
              <w:t>Bảo vệ hòa bình thế giới, ủng hộ phong trào giải phóng dân tộc, giúp đỡ các nước XHCN</w:t>
            </w:r>
          </w:p>
          <w:p w14:paraId="165E45B2" w14:textId="6CAFC443" w:rsidR="008947DA" w:rsidRDefault="008947DA" w:rsidP="009F4E70">
            <w:pPr>
              <w:snapToGrid w:val="0"/>
              <w:jc w:val="both"/>
              <w:rPr>
                <w:rFonts w:ascii="Times New Roman" w:eastAsia="Times New Roman" w:hAnsi="Times New Roman" w:cs="Times New Roman"/>
                <w:b/>
                <w:bCs/>
                <w:color w:val="000000" w:themeColor="text1"/>
                <w:sz w:val="28"/>
                <w:szCs w:val="28"/>
              </w:rPr>
            </w:pPr>
            <w:r w:rsidRPr="002E72EE">
              <w:rPr>
                <w:rFonts w:ascii="Times New Roman" w:eastAsia="Times New Roman" w:hAnsi="Times New Roman" w:cs="Times New Roman"/>
                <w:b/>
                <w:bCs/>
                <w:color w:val="000000" w:themeColor="text1"/>
                <w:sz w:val="28"/>
                <w:szCs w:val="28"/>
              </w:rPr>
              <w:t>Nhóm 2: Tìm hiểu về kinh tế</w:t>
            </w:r>
            <w:r w:rsidR="00A42F93">
              <w:rPr>
                <w:rFonts w:ascii="Times New Roman" w:eastAsia="Times New Roman" w:hAnsi="Times New Roman" w:cs="Times New Roman"/>
                <w:b/>
                <w:bCs/>
                <w:color w:val="000000" w:themeColor="text1"/>
                <w:sz w:val="28"/>
                <w:szCs w:val="28"/>
              </w:rPr>
              <w:t>, KHKT</w:t>
            </w:r>
          </w:p>
          <w:p w14:paraId="324EBF67" w14:textId="77777777" w:rsidR="009F4E70" w:rsidRDefault="009F4E70" w:rsidP="009F4E70">
            <w:pPr>
              <w:snapToGrid w:val="0"/>
              <w:jc w:val="both"/>
              <w:rPr>
                <w:rFonts w:ascii="Times New Roman" w:eastAsia="Times New Roman" w:hAnsi="Times New Roman" w:cs="Times New Roman"/>
                <w:color w:val="000000" w:themeColor="text1"/>
                <w:sz w:val="28"/>
                <w:szCs w:val="28"/>
              </w:rPr>
            </w:pPr>
            <w:r w:rsidRPr="00B93F7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Thực hiện kế hoạch 5 năm lần thứ 5 (1946 – 1950), hoàn thành công cuộc tái thiết đất nước.</w:t>
            </w:r>
          </w:p>
          <w:p w14:paraId="1211AF8F" w14:textId="77777777" w:rsidR="009F4E70" w:rsidRPr="00B93F73" w:rsidRDefault="009F4E70" w:rsidP="009F4E70">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Từ thập niên 50 đến nửa thập niên 70, nền kinh tế tăng trưởng, trở thành cường quốc công nghiệp lớn thứ hai thế giới.</w:t>
            </w:r>
          </w:p>
          <w:p w14:paraId="4B88ABF5" w14:textId="77777777" w:rsidR="009F4E70" w:rsidRPr="00B93F73" w:rsidRDefault="009F4E70" w:rsidP="009F4E70">
            <w:pPr>
              <w:snapToGrid w:val="0"/>
              <w:jc w:val="both"/>
              <w:rPr>
                <w:rFonts w:ascii="Times New Roman" w:eastAsia="Times New Roman" w:hAnsi="Times New Roman" w:cs="Times New Roman"/>
                <w:color w:val="000000" w:themeColor="text1"/>
                <w:sz w:val="28"/>
                <w:szCs w:val="28"/>
              </w:rPr>
            </w:pPr>
            <w:r w:rsidRPr="00B93F7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Chế tạo thành công bom nguyên từ (1949); P</w:t>
            </w:r>
            <w:r w:rsidRPr="00B93F73">
              <w:rPr>
                <w:rFonts w:ascii="Times New Roman" w:eastAsia="Times New Roman" w:hAnsi="Times New Roman" w:cs="Times New Roman"/>
                <w:color w:val="000000" w:themeColor="text1"/>
                <w:sz w:val="28"/>
                <w:szCs w:val="28"/>
              </w:rPr>
              <w:t>hóng thành công vệ tinh nhân tạo (1957), tàu vũ trụ có người lái vào quỹ đạo Trái Đất (1961), mở đầu kỉ nguyên chinh phục vũ trụ của loài người.</w:t>
            </w:r>
          </w:p>
          <w:p w14:paraId="39A472DD" w14:textId="7FCD55D2" w:rsidR="008947DA" w:rsidRPr="002E72EE" w:rsidRDefault="008947DA" w:rsidP="009F4E70">
            <w:pPr>
              <w:snapToGrid w:val="0"/>
              <w:jc w:val="both"/>
              <w:rPr>
                <w:rFonts w:ascii="Times New Roman" w:eastAsia="Times New Roman" w:hAnsi="Times New Roman" w:cs="Times New Roman"/>
                <w:b/>
                <w:bCs/>
                <w:color w:val="000000" w:themeColor="text1"/>
                <w:sz w:val="28"/>
                <w:szCs w:val="28"/>
              </w:rPr>
            </w:pPr>
            <w:r w:rsidRPr="002E72EE">
              <w:rPr>
                <w:rFonts w:ascii="Times New Roman" w:eastAsia="Times New Roman" w:hAnsi="Times New Roman" w:cs="Times New Roman"/>
                <w:b/>
                <w:bCs/>
                <w:color w:val="000000" w:themeColor="text1"/>
                <w:sz w:val="28"/>
                <w:szCs w:val="28"/>
              </w:rPr>
              <w:t>Nhóm 3: Tìm hiểu về xã hội, văn hóa</w:t>
            </w:r>
          </w:p>
          <w:p w14:paraId="70A55635" w14:textId="77777777" w:rsidR="009F4E70" w:rsidRDefault="009F4E70" w:rsidP="009F4E70">
            <w:pPr>
              <w:snapToGrid w:val="0"/>
              <w:jc w:val="both"/>
              <w:rPr>
                <w:rFonts w:ascii="Times New Roman" w:eastAsia="Times New Roman" w:hAnsi="Times New Roman" w:cs="Times New Roman"/>
                <w:b/>
                <w:bCs/>
                <w:color w:val="000000" w:themeColor="text1"/>
                <w:sz w:val="28"/>
                <w:szCs w:val="28"/>
              </w:rPr>
            </w:pPr>
            <w:r w:rsidRPr="007C6823">
              <w:rPr>
                <w:rFonts w:ascii="Times New Roman" w:eastAsia="Times New Roman" w:hAnsi="Times New Roman" w:cs="Times New Roman"/>
                <w:b/>
                <w:bCs/>
                <w:color w:val="000000" w:themeColor="text1"/>
                <w:sz w:val="28"/>
                <w:szCs w:val="28"/>
              </w:rPr>
              <w:t xml:space="preserve">- Xã hội: </w:t>
            </w:r>
          </w:p>
          <w:p w14:paraId="11E92964" w14:textId="77777777" w:rsidR="009F4E70" w:rsidRPr="00183BC4" w:rsidRDefault="009F4E70" w:rsidP="009F4E70">
            <w:pPr>
              <w:snapToGrid w:val="0"/>
              <w:jc w:val="both"/>
              <w:rPr>
                <w:rFonts w:ascii="Times New Roman" w:eastAsia="Times New Roman" w:hAnsi="Times New Roman" w:cs="Times New Roman"/>
                <w:color w:val="000000" w:themeColor="text1"/>
                <w:sz w:val="28"/>
                <w:szCs w:val="28"/>
              </w:rPr>
            </w:pPr>
            <w:r w:rsidRPr="00183BC4">
              <w:rPr>
                <w:rFonts w:ascii="Times New Roman" w:eastAsia="Times New Roman" w:hAnsi="Times New Roman" w:cs="Times New Roman"/>
                <w:color w:val="000000" w:themeColor="text1"/>
                <w:sz w:val="28"/>
                <w:szCs w:val="28"/>
              </w:rPr>
              <w:t>+ Từ cuối thập niên 50 mức sống của người dân được cải thiện dần.</w:t>
            </w:r>
          </w:p>
          <w:p w14:paraId="38E597CD" w14:textId="77777777" w:rsidR="009F4E70" w:rsidRPr="00183BC4" w:rsidRDefault="009F4E70" w:rsidP="009F4E70">
            <w:pPr>
              <w:snapToGrid w:val="0"/>
              <w:jc w:val="both"/>
              <w:rPr>
                <w:rFonts w:ascii="Times New Roman" w:eastAsia="Times New Roman" w:hAnsi="Times New Roman" w:cs="Times New Roman"/>
                <w:color w:val="000000" w:themeColor="text1"/>
                <w:sz w:val="28"/>
                <w:szCs w:val="28"/>
              </w:rPr>
            </w:pPr>
            <w:r w:rsidRPr="00183BC4">
              <w:rPr>
                <w:rFonts w:ascii="Times New Roman" w:eastAsia="Times New Roman" w:hAnsi="Times New Roman" w:cs="Times New Roman"/>
                <w:color w:val="000000" w:themeColor="text1"/>
                <w:sz w:val="28"/>
                <w:szCs w:val="28"/>
              </w:rPr>
              <w:t>+ Xây dựng thành công hệ thống phúc lợi xã hội, y tế.</w:t>
            </w:r>
          </w:p>
          <w:p w14:paraId="5AFD6F55" w14:textId="77777777" w:rsidR="009F4E70" w:rsidRDefault="009F4E70" w:rsidP="009F4E70">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Văn hóa: </w:t>
            </w:r>
          </w:p>
          <w:p w14:paraId="47A5043E" w14:textId="77777777" w:rsidR="009F4E70" w:rsidRDefault="009F4E70" w:rsidP="009F4E70">
            <w:pPr>
              <w:snapToGrid w:val="0"/>
              <w:jc w:val="both"/>
              <w:rPr>
                <w:rFonts w:ascii="Times New Roman" w:eastAsia="Times New Roman" w:hAnsi="Times New Roman" w:cs="Times New Roman"/>
                <w:color w:val="000000" w:themeColor="text1"/>
                <w:sz w:val="28"/>
                <w:szCs w:val="28"/>
              </w:rPr>
            </w:pPr>
            <w:r w:rsidRPr="007C682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Đội ngũ trí thức, các nhà khoa học cùng hệ </w:t>
            </w:r>
            <w:r>
              <w:rPr>
                <w:rFonts w:ascii="Times New Roman" w:eastAsia="Times New Roman" w:hAnsi="Times New Roman" w:cs="Times New Roman"/>
                <w:color w:val="000000" w:themeColor="text1"/>
                <w:sz w:val="28"/>
                <w:szCs w:val="28"/>
              </w:rPr>
              <w:lastRenderedPageBreak/>
              <w:t>thống các trường đại học, viện nghiên cứu được nhà nước đầu tư.</w:t>
            </w:r>
          </w:p>
          <w:p w14:paraId="14D3014E" w14:textId="20A09BBD" w:rsidR="00C5577A" w:rsidRDefault="009F4E70" w:rsidP="009F4E70">
            <w:pPr>
              <w:snapToGrid w:val="0"/>
              <w:jc w:val="both"/>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color w:val="000000" w:themeColor="text1"/>
                <w:sz w:val="28"/>
                <w:szCs w:val="28"/>
              </w:rPr>
              <w:t>+ Khọa học, kĩ thuật, nghệ thuật có nhiều thành tựu đóng góp văn hóa chung của nhân loại</w:t>
            </w:r>
            <w:r w:rsidRPr="002E72EE">
              <w:rPr>
                <w:rFonts w:ascii="Times New Roman" w:eastAsia="Times New Roman" w:hAnsi="Times New Roman" w:cs="Times New Roman"/>
                <w:b/>
                <w:bCs/>
                <w:color w:val="000000" w:themeColor="text1"/>
                <w:sz w:val="28"/>
                <w:szCs w:val="28"/>
              </w:rPr>
              <w:t xml:space="preserve"> </w:t>
            </w:r>
            <w:r w:rsidR="00C5577A" w:rsidRPr="00067A47">
              <w:rPr>
                <w:rFonts w:ascii="Times New Roman" w:eastAsia="Times New Roman" w:hAnsi="Times New Roman" w:cs="Times New Roman"/>
                <w:b/>
                <w:bCs/>
                <w:color w:val="000000" w:themeColor="text1"/>
                <w:sz w:val="28"/>
                <w:szCs w:val="28"/>
                <w:lang w:val="vi-VN"/>
              </w:rPr>
              <w:t>B</w:t>
            </w:r>
            <w:r w:rsidR="00C5577A" w:rsidRPr="00067A47">
              <w:rPr>
                <w:rFonts w:ascii="Times New Roman" w:eastAsia="Times New Roman" w:hAnsi="Times New Roman" w:cs="Times New Roman"/>
                <w:b/>
                <w:bCs/>
                <w:color w:val="000000" w:themeColor="text1"/>
                <w:sz w:val="28"/>
                <w:szCs w:val="28"/>
              </w:rPr>
              <w:t xml:space="preserve">ước </w:t>
            </w:r>
            <w:r w:rsidR="00C5577A" w:rsidRPr="00067A47">
              <w:rPr>
                <w:rFonts w:ascii="Times New Roman" w:eastAsia="Times New Roman" w:hAnsi="Times New Roman" w:cs="Times New Roman"/>
                <w:b/>
                <w:bCs/>
                <w:color w:val="000000" w:themeColor="text1"/>
                <w:sz w:val="28"/>
                <w:szCs w:val="28"/>
                <w:lang w:val="vi-VN"/>
              </w:rPr>
              <w:t>4: Kết luận, nhận định (GV)</w:t>
            </w:r>
          </w:p>
          <w:p w14:paraId="7DE5D0EB" w14:textId="049F6A76" w:rsidR="00C5577A" w:rsidRPr="00116D5E" w:rsidRDefault="009B25E1" w:rsidP="009C61C4">
            <w:pPr>
              <w:snapToGrid w:val="0"/>
              <w:jc w:val="both"/>
              <w:rPr>
                <w:rFonts w:ascii="Times New Roman" w:eastAsia="Times New Roman" w:hAnsi="Times New Roman" w:cs="Times New Roman"/>
                <w:color w:val="000000" w:themeColor="text1"/>
                <w:sz w:val="28"/>
                <w:szCs w:val="28"/>
              </w:rPr>
            </w:pPr>
            <w:r w:rsidRPr="00116D5E">
              <w:rPr>
                <w:rFonts w:ascii="Times New Roman" w:eastAsia="Times New Roman" w:hAnsi="Times New Roman" w:cs="Times New Roman"/>
                <w:b/>
                <w:bCs/>
                <w:color w:val="000000" w:themeColor="text1"/>
                <w:sz w:val="28"/>
                <w:szCs w:val="28"/>
              </w:rPr>
              <w:t>GV</w:t>
            </w:r>
            <w:r w:rsidR="00D92871" w:rsidRPr="00116D5E">
              <w:rPr>
                <w:rFonts w:ascii="Times New Roman" w:eastAsia="Times New Roman" w:hAnsi="Times New Roman" w:cs="Times New Roman"/>
                <w:b/>
                <w:bCs/>
                <w:color w:val="000000" w:themeColor="text1"/>
                <w:sz w:val="28"/>
                <w:szCs w:val="28"/>
              </w:rPr>
              <w:t xml:space="preserve"> chốt bài: </w:t>
            </w:r>
            <w:r w:rsidR="00F751D9" w:rsidRPr="00F751D9">
              <w:rPr>
                <w:rFonts w:ascii="Times New Roman" w:eastAsia="Times New Roman" w:hAnsi="Times New Roman" w:cs="Times New Roman"/>
                <w:color w:val="000000" w:themeColor="text1"/>
                <w:sz w:val="28"/>
                <w:szCs w:val="28"/>
              </w:rPr>
              <w:t>Như vậy, từ sau năm 1945, Liên Xô đã đạt được nhiều thành tựu góp phần giúp Liên Xô khẳng định được vị thế của mình trên trường quốc tế cũng như là chỗ dựa vững chắc cho các nước XHCN trên thế giới. Tuy nhiên từ những năm 70 trở đi, Liên Xô bước vào giai đoạn khủng hoảng nghiêm trọng. Để khắc phục hậu quả của cuộc khủng hoảng đó, Liên Xô đã tiến hành cải tổ. Tuy nhiên, cuộc cải tổ không những không giúp cho Liên Xô khắc phục được hậu quả của cuộc khủng khoảng mà còn khiến chế độ XHCN ở Liên Xô sụp đổ.</w:t>
            </w:r>
            <w:r w:rsidR="00F751D9">
              <w:rPr>
                <w:rFonts w:ascii="Times New Roman" w:eastAsia="Times New Roman" w:hAnsi="Times New Roman" w:cs="Times New Roman"/>
                <w:b/>
                <w:bCs/>
                <w:color w:val="000000" w:themeColor="text1"/>
                <w:sz w:val="28"/>
                <w:szCs w:val="28"/>
              </w:rPr>
              <w:t xml:space="preserve"> </w:t>
            </w:r>
          </w:p>
        </w:tc>
        <w:tc>
          <w:tcPr>
            <w:tcW w:w="3397" w:type="dxa"/>
          </w:tcPr>
          <w:p w14:paraId="6CB934DF" w14:textId="77777777" w:rsidR="005407BE" w:rsidRDefault="005407BE" w:rsidP="006D632F">
            <w:pPr>
              <w:snapToGrid w:val="0"/>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1. Tình hình Liên Xô từ năm 1945 đến năm 1991</w:t>
            </w:r>
          </w:p>
          <w:p w14:paraId="70DE8EAA" w14:textId="7AD51EE5" w:rsidR="00415099" w:rsidRDefault="00415099" w:rsidP="006D632F">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a. Tình hình Liên Xô từ năm 1945 đến nửa đầu thập niên 80.</w:t>
            </w:r>
          </w:p>
          <w:p w14:paraId="11159A2C" w14:textId="54F25CCA" w:rsidR="002E72EE" w:rsidRDefault="009A4CA4" w:rsidP="006D632F">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w:t>
            </w:r>
            <w:r w:rsidR="002E72EE" w:rsidRPr="002E72EE">
              <w:rPr>
                <w:rFonts w:ascii="Times New Roman" w:eastAsia="Times New Roman" w:hAnsi="Times New Roman" w:cs="Times New Roman"/>
                <w:b/>
                <w:bCs/>
                <w:color w:val="000000" w:themeColor="text1"/>
                <w:sz w:val="28"/>
                <w:szCs w:val="28"/>
              </w:rPr>
              <w:t>Chính trị</w:t>
            </w:r>
          </w:p>
          <w:p w14:paraId="1B528978" w14:textId="05085B2B" w:rsidR="00B93F73" w:rsidRDefault="00B93F73" w:rsidP="009A4CA4">
            <w:pPr>
              <w:snapToGrid w:val="0"/>
              <w:jc w:val="both"/>
              <w:rPr>
                <w:rFonts w:ascii="Times New Roman" w:eastAsia="Times New Roman" w:hAnsi="Times New Roman" w:cs="Times New Roman"/>
                <w:color w:val="000000" w:themeColor="text1"/>
                <w:sz w:val="28"/>
                <w:szCs w:val="28"/>
              </w:rPr>
            </w:pPr>
            <w:r w:rsidRPr="009A4CA4">
              <w:rPr>
                <w:rFonts w:ascii="Times New Roman" w:eastAsia="Times New Roman" w:hAnsi="Times New Roman" w:cs="Times New Roman"/>
                <w:b/>
                <w:bCs/>
                <w:color w:val="000000" w:themeColor="text1"/>
                <w:sz w:val="28"/>
                <w:szCs w:val="28"/>
              </w:rPr>
              <w:t xml:space="preserve">- </w:t>
            </w:r>
            <w:r w:rsidR="009A4CA4" w:rsidRPr="009A4CA4">
              <w:rPr>
                <w:rFonts w:ascii="Times New Roman" w:eastAsia="Times New Roman" w:hAnsi="Times New Roman" w:cs="Times New Roman"/>
                <w:b/>
                <w:bCs/>
                <w:color w:val="000000" w:themeColor="text1"/>
                <w:sz w:val="28"/>
                <w:szCs w:val="28"/>
              </w:rPr>
              <w:t>Đối nội:</w:t>
            </w:r>
            <w:r w:rsidR="009A4CA4">
              <w:rPr>
                <w:rFonts w:ascii="Times New Roman" w:eastAsia="Times New Roman" w:hAnsi="Times New Roman" w:cs="Times New Roman"/>
                <w:color w:val="000000" w:themeColor="text1"/>
                <w:sz w:val="28"/>
                <w:szCs w:val="28"/>
              </w:rPr>
              <w:t xml:space="preserve"> Tiến hành bầu cử Xô viết các cấp, thực hiện các biện pháp nhằm củng cố, tăng cường vai trò lãnh đạo toàn diện của Đảng Cộng sản.</w:t>
            </w:r>
          </w:p>
          <w:p w14:paraId="4C21D62D" w14:textId="36570C17" w:rsidR="009A4CA4" w:rsidRDefault="005145DF" w:rsidP="009A4CA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9A4CA4">
              <w:rPr>
                <w:rFonts w:ascii="Times New Roman" w:eastAsia="Times New Roman" w:hAnsi="Times New Roman" w:cs="Times New Roman"/>
                <w:color w:val="000000" w:themeColor="text1"/>
                <w:sz w:val="28"/>
                <w:szCs w:val="28"/>
              </w:rPr>
              <w:t xml:space="preserve"> Bộ máy nhà nước </w:t>
            </w:r>
            <w:r w:rsidR="009A4CA4" w:rsidRPr="009A4CA4">
              <w:rPr>
                <w:rFonts w:ascii="Times New Roman" w:eastAsia="Times New Roman" w:hAnsi="Times New Roman" w:cs="Times New Roman"/>
                <w:color w:val="000000" w:themeColor="text1"/>
                <w:sz w:val="28"/>
                <w:szCs w:val="28"/>
              </w:rPr>
              <w:sym w:font="Wingdings" w:char="F0E0"/>
            </w:r>
            <w:r w:rsidR="009A4CA4">
              <w:rPr>
                <w:rFonts w:ascii="Times New Roman" w:eastAsia="Times New Roman" w:hAnsi="Times New Roman" w:cs="Times New Roman"/>
                <w:color w:val="000000" w:themeColor="text1"/>
                <w:sz w:val="28"/>
                <w:szCs w:val="28"/>
              </w:rPr>
              <w:t xml:space="preserve"> 1991: Xô viết đại biểu nhân dân; Hội đồng Bộ trưởng; Tòa án và trọng tài, viện kiểm sát; …</w:t>
            </w:r>
          </w:p>
          <w:p w14:paraId="461EF4F4" w14:textId="4BB7B417" w:rsidR="009A4CA4" w:rsidRPr="009A4CA4" w:rsidRDefault="009A4CA4" w:rsidP="009A4CA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w:t>
            </w:r>
            <w:r w:rsidRPr="009A4CA4">
              <w:rPr>
                <w:rFonts w:ascii="Times New Roman" w:eastAsia="Times New Roman" w:hAnsi="Times New Roman" w:cs="Times New Roman"/>
                <w:b/>
                <w:bCs/>
                <w:color w:val="000000" w:themeColor="text1"/>
                <w:sz w:val="28"/>
                <w:szCs w:val="28"/>
              </w:rPr>
              <w:t xml:space="preserve"> Đối ngoại:</w:t>
            </w:r>
            <w:r>
              <w:rPr>
                <w:rFonts w:ascii="Times New Roman" w:eastAsia="Times New Roman" w:hAnsi="Times New Roman" w:cs="Times New Roman"/>
                <w:b/>
                <w:bCs/>
                <w:color w:val="000000" w:themeColor="text1"/>
                <w:sz w:val="28"/>
                <w:szCs w:val="28"/>
              </w:rPr>
              <w:t xml:space="preserve"> </w:t>
            </w:r>
            <w:r w:rsidRPr="009A4CA4">
              <w:rPr>
                <w:rFonts w:ascii="Times New Roman" w:eastAsia="Times New Roman" w:hAnsi="Times New Roman" w:cs="Times New Roman"/>
                <w:color w:val="000000" w:themeColor="text1"/>
                <w:sz w:val="28"/>
                <w:szCs w:val="28"/>
              </w:rPr>
              <w:t>Bảo vệ hòa bình thế giới, ủng hộ phong trào giải phóng dân tộc, giúp đỡ các nước XHCN</w:t>
            </w:r>
          </w:p>
          <w:p w14:paraId="248935CE" w14:textId="4730A5F0" w:rsidR="002E72EE" w:rsidRDefault="009F4E70" w:rsidP="006D632F">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w:t>
            </w:r>
            <w:r w:rsidR="002E72EE" w:rsidRPr="002E72EE">
              <w:rPr>
                <w:rFonts w:ascii="Times New Roman" w:eastAsia="Times New Roman" w:hAnsi="Times New Roman" w:cs="Times New Roman"/>
                <w:b/>
                <w:bCs/>
                <w:color w:val="000000" w:themeColor="text1"/>
                <w:sz w:val="28"/>
                <w:szCs w:val="28"/>
              </w:rPr>
              <w:t xml:space="preserve"> Kinh tế</w:t>
            </w:r>
            <w:r w:rsidR="00A42F93">
              <w:rPr>
                <w:rFonts w:ascii="Times New Roman" w:eastAsia="Times New Roman" w:hAnsi="Times New Roman" w:cs="Times New Roman"/>
                <w:b/>
                <w:bCs/>
                <w:color w:val="000000" w:themeColor="text1"/>
                <w:sz w:val="28"/>
                <w:szCs w:val="28"/>
              </w:rPr>
              <w:t>, KHKT</w:t>
            </w:r>
          </w:p>
          <w:p w14:paraId="32F9E4AE" w14:textId="5219E8F4" w:rsidR="00B93F73" w:rsidRDefault="00B93F73" w:rsidP="006D632F">
            <w:pPr>
              <w:snapToGrid w:val="0"/>
              <w:jc w:val="both"/>
              <w:rPr>
                <w:rFonts w:ascii="Times New Roman" w:eastAsia="Times New Roman" w:hAnsi="Times New Roman" w:cs="Times New Roman"/>
                <w:color w:val="000000" w:themeColor="text1"/>
                <w:sz w:val="28"/>
                <w:szCs w:val="28"/>
              </w:rPr>
            </w:pPr>
            <w:r w:rsidRPr="00B93F73">
              <w:rPr>
                <w:rFonts w:ascii="Times New Roman" w:eastAsia="Times New Roman" w:hAnsi="Times New Roman" w:cs="Times New Roman"/>
                <w:color w:val="000000" w:themeColor="text1"/>
                <w:sz w:val="28"/>
                <w:szCs w:val="28"/>
              </w:rPr>
              <w:t xml:space="preserve">- </w:t>
            </w:r>
            <w:r w:rsidR="009A4CA4">
              <w:rPr>
                <w:rFonts w:ascii="Times New Roman" w:eastAsia="Times New Roman" w:hAnsi="Times New Roman" w:cs="Times New Roman"/>
                <w:color w:val="000000" w:themeColor="text1"/>
                <w:sz w:val="28"/>
                <w:szCs w:val="28"/>
              </w:rPr>
              <w:t>Thực hiện kế hoạch 5 năm lần thứ 5 (1946 – 1950), hoàn thành công cuộc tái thiết đất nước.</w:t>
            </w:r>
          </w:p>
          <w:p w14:paraId="7F0C5A42" w14:textId="5DCB4466" w:rsidR="009A4CA4" w:rsidRPr="00B93F73" w:rsidRDefault="009A4CA4" w:rsidP="006D632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Từ thập niên 50 đến nửa thập niên 70, nền kinh tế tăng trưởng, trở thành cường quốc công nghiệp lớn thứ hai thế giới.</w:t>
            </w:r>
          </w:p>
          <w:p w14:paraId="5771D7C6" w14:textId="02E95413" w:rsidR="00B93F73" w:rsidRPr="00B93F73" w:rsidRDefault="00B93F73" w:rsidP="006D632F">
            <w:pPr>
              <w:snapToGrid w:val="0"/>
              <w:jc w:val="both"/>
              <w:rPr>
                <w:rFonts w:ascii="Times New Roman" w:eastAsia="Times New Roman" w:hAnsi="Times New Roman" w:cs="Times New Roman"/>
                <w:color w:val="000000" w:themeColor="text1"/>
                <w:sz w:val="28"/>
                <w:szCs w:val="28"/>
              </w:rPr>
            </w:pPr>
            <w:r w:rsidRPr="00B93F73">
              <w:rPr>
                <w:rFonts w:ascii="Times New Roman" w:eastAsia="Times New Roman" w:hAnsi="Times New Roman" w:cs="Times New Roman"/>
                <w:color w:val="000000" w:themeColor="text1"/>
                <w:sz w:val="28"/>
                <w:szCs w:val="28"/>
              </w:rPr>
              <w:t xml:space="preserve">- </w:t>
            </w:r>
            <w:r w:rsidR="009A4CA4">
              <w:rPr>
                <w:rFonts w:ascii="Times New Roman" w:eastAsia="Times New Roman" w:hAnsi="Times New Roman" w:cs="Times New Roman"/>
                <w:color w:val="000000" w:themeColor="text1"/>
                <w:sz w:val="28"/>
                <w:szCs w:val="28"/>
              </w:rPr>
              <w:t>Chế tạo thành công bom nguyên từ (1949); P</w:t>
            </w:r>
            <w:r w:rsidRPr="00B93F73">
              <w:rPr>
                <w:rFonts w:ascii="Times New Roman" w:eastAsia="Times New Roman" w:hAnsi="Times New Roman" w:cs="Times New Roman"/>
                <w:color w:val="000000" w:themeColor="text1"/>
                <w:sz w:val="28"/>
                <w:szCs w:val="28"/>
              </w:rPr>
              <w:t>hóng thành công vệ tinh nhân tạo (1957), tàu vũ trụ có người lái vào quỹ đạo Trái Đất (1961), mở đầu kỉ nguyên chinh phục vũ trụ của loài người.</w:t>
            </w:r>
          </w:p>
          <w:p w14:paraId="6EFB1F06" w14:textId="1E8C520D" w:rsidR="00B93F73" w:rsidRDefault="009F4E70" w:rsidP="006D632F">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w:t>
            </w:r>
            <w:r w:rsidR="002E72EE" w:rsidRPr="002E72EE">
              <w:rPr>
                <w:rFonts w:ascii="Times New Roman" w:eastAsia="Times New Roman" w:hAnsi="Times New Roman" w:cs="Times New Roman"/>
                <w:b/>
                <w:bCs/>
                <w:color w:val="000000" w:themeColor="text1"/>
                <w:sz w:val="28"/>
                <w:szCs w:val="28"/>
              </w:rPr>
              <w:t xml:space="preserve"> xã hội, văn hóa</w:t>
            </w:r>
          </w:p>
          <w:p w14:paraId="311C7D28" w14:textId="0954078F" w:rsidR="00183BC4" w:rsidRDefault="007C6823" w:rsidP="006D632F">
            <w:pPr>
              <w:snapToGrid w:val="0"/>
              <w:jc w:val="both"/>
              <w:rPr>
                <w:rFonts w:ascii="Times New Roman" w:eastAsia="Times New Roman" w:hAnsi="Times New Roman" w:cs="Times New Roman"/>
                <w:b/>
                <w:bCs/>
                <w:color w:val="000000" w:themeColor="text1"/>
                <w:sz w:val="28"/>
                <w:szCs w:val="28"/>
              </w:rPr>
            </w:pPr>
            <w:r w:rsidRPr="007C6823">
              <w:rPr>
                <w:rFonts w:ascii="Times New Roman" w:eastAsia="Times New Roman" w:hAnsi="Times New Roman" w:cs="Times New Roman"/>
                <w:b/>
                <w:bCs/>
                <w:color w:val="000000" w:themeColor="text1"/>
                <w:sz w:val="28"/>
                <w:szCs w:val="28"/>
              </w:rPr>
              <w:t xml:space="preserve">- Xã hội: </w:t>
            </w:r>
          </w:p>
          <w:p w14:paraId="1AD8B6EE" w14:textId="79E74DB9" w:rsidR="00183BC4" w:rsidRPr="00183BC4" w:rsidRDefault="00183BC4" w:rsidP="006D632F">
            <w:pPr>
              <w:snapToGrid w:val="0"/>
              <w:jc w:val="both"/>
              <w:rPr>
                <w:rFonts w:ascii="Times New Roman" w:eastAsia="Times New Roman" w:hAnsi="Times New Roman" w:cs="Times New Roman"/>
                <w:color w:val="000000" w:themeColor="text1"/>
                <w:sz w:val="28"/>
                <w:szCs w:val="28"/>
              </w:rPr>
            </w:pPr>
            <w:r w:rsidRPr="00183BC4">
              <w:rPr>
                <w:rFonts w:ascii="Times New Roman" w:eastAsia="Times New Roman" w:hAnsi="Times New Roman" w:cs="Times New Roman"/>
                <w:color w:val="000000" w:themeColor="text1"/>
                <w:sz w:val="28"/>
                <w:szCs w:val="28"/>
              </w:rPr>
              <w:t>+ Từ cuối thập niên 50 mức sống của người dân được cải thiện dần.</w:t>
            </w:r>
          </w:p>
          <w:p w14:paraId="231942ED" w14:textId="1E00FC65" w:rsidR="00183BC4" w:rsidRPr="00183BC4" w:rsidRDefault="00183BC4" w:rsidP="006D632F">
            <w:pPr>
              <w:snapToGrid w:val="0"/>
              <w:jc w:val="both"/>
              <w:rPr>
                <w:rFonts w:ascii="Times New Roman" w:eastAsia="Times New Roman" w:hAnsi="Times New Roman" w:cs="Times New Roman"/>
                <w:color w:val="000000" w:themeColor="text1"/>
                <w:sz w:val="28"/>
                <w:szCs w:val="28"/>
              </w:rPr>
            </w:pPr>
            <w:r w:rsidRPr="00183BC4">
              <w:rPr>
                <w:rFonts w:ascii="Times New Roman" w:eastAsia="Times New Roman" w:hAnsi="Times New Roman" w:cs="Times New Roman"/>
                <w:color w:val="000000" w:themeColor="text1"/>
                <w:sz w:val="28"/>
                <w:szCs w:val="28"/>
              </w:rPr>
              <w:lastRenderedPageBreak/>
              <w:t>+ Xây dựng thành công hệ thống phúc lợi xã hội, y tế.</w:t>
            </w:r>
          </w:p>
          <w:p w14:paraId="64DC00E4" w14:textId="77777777" w:rsidR="007C6823" w:rsidRDefault="007C6823" w:rsidP="006D632F">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Văn hóa: </w:t>
            </w:r>
          </w:p>
          <w:p w14:paraId="5A741EBF" w14:textId="77777777" w:rsidR="00183BC4" w:rsidRDefault="007C6823" w:rsidP="00183BC4">
            <w:pPr>
              <w:snapToGrid w:val="0"/>
              <w:jc w:val="both"/>
              <w:rPr>
                <w:rFonts w:ascii="Times New Roman" w:eastAsia="Times New Roman" w:hAnsi="Times New Roman" w:cs="Times New Roman"/>
                <w:color w:val="000000" w:themeColor="text1"/>
                <w:sz w:val="28"/>
                <w:szCs w:val="28"/>
              </w:rPr>
            </w:pPr>
            <w:r w:rsidRPr="007C6823">
              <w:rPr>
                <w:rFonts w:ascii="Times New Roman" w:eastAsia="Times New Roman" w:hAnsi="Times New Roman" w:cs="Times New Roman"/>
                <w:color w:val="000000" w:themeColor="text1"/>
                <w:sz w:val="28"/>
                <w:szCs w:val="28"/>
              </w:rPr>
              <w:t xml:space="preserve">+ </w:t>
            </w:r>
            <w:r w:rsidR="00183BC4">
              <w:rPr>
                <w:rFonts w:ascii="Times New Roman" w:eastAsia="Times New Roman" w:hAnsi="Times New Roman" w:cs="Times New Roman"/>
                <w:color w:val="000000" w:themeColor="text1"/>
                <w:sz w:val="28"/>
                <w:szCs w:val="28"/>
              </w:rPr>
              <w:t>Đội ngũ trí thức, các nhà khoa học cùng hệ thống các trường đại học, viện nghiên cứu được nhà nước đầu tư.</w:t>
            </w:r>
          </w:p>
          <w:p w14:paraId="2D343F33" w14:textId="77777777" w:rsidR="00183BC4" w:rsidRDefault="00183BC4" w:rsidP="00183BC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Khọa học, kĩ thuật, nghệ thuật có nhiều thành tựu đóng góp văn hóa chung của nhân loại</w:t>
            </w:r>
          </w:p>
          <w:p w14:paraId="3421F2F7" w14:textId="77777777" w:rsidR="00415099" w:rsidRDefault="00415099" w:rsidP="00183BC4">
            <w:pPr>
              <w:snapToGrid w:val="0"/>
              <w:jc w:val="both"/>
              <w:rPr>
                <w:rFonts w:ascii="Times New Roman" w:eastAsia="Times New Roman" w:hAnsi="Times New Roman" w:cs="Times New Roman"/>
                <w:b/>
                <w:bCs/>
                <w:color w:val="000000" w:themeColor="text1"/>
                <w:sz w:val="28"/>
                <w:szCs w:val="28"/>
              </w:rPr>
            </w:pPr>
            <w:r w:rsidRPr="00415099">
              <w:rPr>
                <w:rFonts w:ascii="Times New Roman" w:eastAsia="Times New Roman" w:hAnsi="Times New Roman" w:cs="Times New Roman"/>
                <w:b/>
                <w:bCs/>
                <w:color w:val="000000" w:themeColor="text1"/>
                <w:sz w:val="28"/>
                <w:szCs w:val="28"/>
              </w:rPr>
              <w:t>b. Chế độ xã hội chủ nghĩa khủng hoảng, tan rã ở Liên Xô (nửa sau thập niên 80 đến năm 1991)</w:t>
            </w:r>
          </w:p>
          <w:p w14:paraId="6A2E175D" w14:textId="77777777" w:rsidR="00415099" w:rsidRDefault="00415099" w:rsidP="00183BC4">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Vào thập niên 80, nền kinh tế Liên Xô bắt đầu gặp khó khăn, lệ thuộc vào dầu mỏ, bắt đầu rơi vào khủng hoảng</w:t>
            </w:r>
          </w:p>
          <w:p w14:paraId="7B88F928" w14:textId="7471D84F" w:rsidR="00835E67" w:rsidRDefault="00415099" w:rsidP="00835E67">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35E67">
              <w:rPr>
                <w:rFonts w:ascii="Times New Roman" w:eastAsia="Times New Roman" w:hAnsi="Times New Roman" w:cs="Times New Roman"/>
                <w:sz w:val="28"/>
                <w:szCs w:val="28"/>
              </w:rPr>
              <w:t xml:space="preserve"> Ngày 21/12/1991, đại diện 11 nước cộng hòa Liên bang Xô viết kí Hiệp định về giải tán Liên bang Xô viết, thành lập Cộng đồng các quốc gia độc lập. </w:t>
            </w:r>
          </w:p>
          <w:p w14:paraId="50CB620D" w14:textId="77777777" w:rsidR="00835E67" w:rsidRDefault="00835E67" w:rsidP="00835E67">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Ngày 25/12/1991, M. Gooc-ba-chốp từ chức Tổng thống Liên Xô </w:t>
            </w:r>
            <w:r w:rsidRPr="008C5C4D">
              <w:rPr>
                <w:rFonts w:ascii="Times New Roman" w:eastAsia="Times New Roman" w:hAnsi="Times New Roman" w:cs="Times New Roman"/>
                <w:sz w:val="28"/>
                <w:szCs w:val="28"/>
              </w:rPr>
              <w:sym w:font="Wingdings" w:char="F0E0"/>
            </w:r>
            <w:r>
              <w:rPr>
                <w:rFonts w:ascii="Times New Roman" w:eastAsia="Times New Roman" w:hAnsi="Times New Roman" w:cs="Times New Roman"/>
                <w:sz w:val="28"/>
                <w:szCs w:val="28"/>
              </w:rPr>
              <w:t xml:space="preserve"> chế độ chủ nghĩa xã hội chấm dứt tại Liên bang Xô viết.</w:t>
            </w:r>
          </w:p>
          <w:p w14:paraId="680888E7" w14:textId="257D6391" w:rsidR="00415099" w:rsidRPr="00415099" w:rsidRDefault="00415099" w:rsidP="00183BC4">
            <w:pPr>
              <w:snapToGrid w:val="0"/>
              <w:jc w:val="both"/>
              <w:rPr>
                <w:rFonts w:ascii="Times New Roman" w:eastAsia="Times New Roman" w:hAnsi="Times New Roman" w:cs="Times New Roman"/>
                <w:b/>
                <w:bCs/>
                <w:color w:val="000000" w:themeColor="text1"/>
                <w:sz w:val="28"/>
                <w:szCs w:val="28"/>
              </w:rPr>
            </w:pPr>
          </w:p>
        </w:tc>
      </w:tr>
    </w:tbl>
    <w:bookmarkEnd w:id="2"/>
    <w:p w14:paraId="2A5D2F05" w14:textId="11C3AB0C" w:rsidR="00DE02B8" w:rsidRPr="002E4377" w:rsidRDefault="00DE02B8" w:rsidP="00DE02B8">
      <w:pPr>
        <w:spacing w:after="0" w:line="240" w:lineRule="auto"/>
        <w:jc w:val="both"/>
        <w:rPr>
          <w:rFonts w:ascii="Times New Roman" w:eastAsia="Times New Roman" w:hAnsi="Times New Roman" w:cs="Times New Roman"/>
          <w:b/>
          <w:bCs/>
          <w:sz w:val="28"/>
          <w:szCs w:val="28"/>
        </w:rPr>
      </w:pPr>
      <w:r w:rsidRPr="002E4377">
        <w:rPr>
          <w:rFonts w:ascii="Times New Roman" w:eastAsia="Calibri" w:hAnsi="Times New Roman" w:cs="Times New Roman"/>
          <w:b/>
          <w:sz w:val="28"/>
          <w:szCs w:val="28"/>
        </w:rPr>
        <w:lastRenderedPageBreak/>
        <w:t xml:space="preserve">2.2. </w:t>
      </w:r>
      <w:r w:rsidR="0087212B">
        <w:rPr>
          <w:rFonts w:ascii="Times New Roman" w:eastAsia="Calibri" w:hAnsi="Times New Roman" w:cs="Times New Roman"/>
          <w:b/>
          <w:sz w:val="28"/>
          <w:szCs w:val="28"/>
        </w:rPr>
        <w:t>Tình hình các nước Đông Âu từ năm 1945 đến năm 1991</w:t>
      </w:r>
    </w:p>
    <w:p w14:paraId="06CB6504" w14:textId="3558486C" w:rsidR="009D715F" w:rsidRDefault="00DE02B8" w:rsidP="003A5D51">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008947DA">
        <w:rPr>
          <w:rFonts w:ascii="Times New Roman" w:hAnsi="Times New Roman" w:cs="Times New Roman"/>
          <w:sz w:val="28"/>
          <w:szCs w:val="28"/>
        </w:rPr>
        <w:t xml:space="preserve">Trình bày được nét nổi bật về chính trị, kinh tế, xã hội và văn hóa các nước Đông Âu từ năm 1945 đến năm 1991. </w:t>
      </w:r>
    </w:p>
    <w:p w14:paraId="110BB8D7" w14:textId="4624988E" w:rsidR="00DE02B8" w:rsidRPr="00731DDB" w:rsidRDefault="00BF4B82" w:rsidP="00BF4B82">
      <w:pPr>
        <w:spacing w:after="0" w:line="240" w:lineRule="auto"/>
        <w:jc w:val="both"/>
        <w:rPr>
          <w:rFonts w:ascii="Times New Roman" w:eastAsia="Times New Roman" w:hAnsi="Times New Roman" w:cs="Times New Roman"/>
          <w:sz w:val="28"/>
          <w:szCs w:val="28"/>
        </w:rPr>
      </w:pPr>
      <w:r w:rsidRPr="00BF4B82">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w:t>
      </w:r>
      <w:r w:rsidR="00DE02B8" w:rsidRPr="00067A47">
        <w:rPr>
          <w:rFonts w:ascii="Times New Roman" w:eastAsia="Times New Roman" w:hAnsi="Times New Roman" w:cs="Times New Roman"/>
          <w:b/>
          <w:sz w:val="28"/>
          <w:szCs w:val="28"/>
        </w:rPr>
        <w:t xml:space="preserve"> Nội dung:</w:t>
      </w:r>
      <w:r w:rsidR="00DE02B8" w:rsidRPr="00067A47">
        <w:rPr>
          <w:rFonts w:ascii="Times New Roman" w:eastAsia="Times New Roman" w:hAnsi="Times New Roman" w:cs="Times New Roman"/>
          <w:sz w:val="28"/>
          <w:szCs w:val="28"/>
        </w:rPr>
        <w:t xml:space="preserve"> </w:t>
      </w:r>
      <w:r w:rsidR="00DE02B8">
        <w:rPr>
          <w:rFonts w:ascii="Times New Roman" w:eastAsia="Times New Roman" w:hAnsi="Times New Roman" w:cs="Times New Roman"/>
          <w:sz w:val="28"/>
          <w:szCs w:val="28"/>
        </w:rPr>
        <w:t xml:space="preserve">Học sinh thảo luận nhóm </w:t>
      </w:r>
      <w:r w:rsidR="002E4377">
        <w:rPr>
          <w:rFonts w:ascii="Times New Roman" w:eastAsia="Times New Roman" w:hAnsi="Times New Roman" w:cs="Times New Roman"/>
          <w:sz w:val="28"/>
          <w:szCs w:val="28"/>
        </w:rPr>
        <w:t>tìm hiểu kiến thức</w:t>
      </w:r>
    </w:p>
    <w:p w14:paraId="09BEC442" w14:textId="77777777" w:rsidR="00DE02B8" w:rsidRPr="00731DDB" w:rsidRDefault="00DE02B8" w:rsidP="00DE02B8">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767BDBA2" w14:textId="77777777" w:rsidR="00DE02B8" w:rsidRPr="00276521" w:rsidRDefault="00DE02B8" w:rsidP="00DE02B8">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490"/>
        <w:gridCol w:w="3487"/>
      </w:tblGrid>
      <w:tr w:rsidR="00DE02B8" w:rsidRPr="00067A47" w14:paraId="5D3FF6AC" w14:textId="77777777" w:rsidTr="0021790A">
        <w:tc>
          <w:tcPr>
            <w:tcW w:w="5490" w:type="dxa"/>
          </w:tcPr>
          <w:p w14:paraId="08A5D6E2" w14:textId="77777777" w:rsidR="00DE02B8" w:rsidRPr="00067A47" w:rsidRDefault="00DE02B8" w:rsidP="00A76A46">
            <w:pPr>
              <w:jc w:val="center"/>
              <w:rPr>
                <w:rFonts w:ascii="Times New Roman" w:hAnsi="Times New Roman" w:cs="Times New Roman"/>
                <w:b/>
                <w:color w:val="000000" w:themeColor="text1"/>
                <w:sz w:val="28"/>
                <w:szCs w:val="28"/>
              </w:rPr>
            </w:pPr>
          </w:p>
          <w:p w14:paraId="5D31477C"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46904068" w14:textId="77777777" w:rsidR="00DE02B8" w:rsidRPr="00067A47" w:rsidRDefault="00DE02B8" w:rsidP="00A76A46">
            <w:pPr>
              <w:jc w:val="center"/>
              <w:rPr>
                <w:rFonts w:ascii="Times New Roman" w:hAnsi="Times New Roman" w:cs="Times New Roman"/>
                <w:b/>
                <w:color w:val="000000" w:themeColor="text1"/>
                <w:sz w:val="28"/>
                <w:szCs w:val="28"/>
              </w:rPr>
            </w:pPr>
          </w:p>
        </w:tc>
        <w:tc>
          <w:tcPr>
            <w:tcW w:w="3487" w:type="dxa"/>
          </w:tcPr>
          <w:p w14:paraId="27039FE3" w14:textId="77777777" w:rsidR="00DE02B8" w:rsidRPr="00067A47" w:rsidRDefault="00DE02B8" w:rsidP="00A76A46">
            <w:pPr>
              <w:jc w:val="center"/>
              <w:rPr>
                <w:rFonts w:ascii="Times New Roman" w:hAnsi="Times New Roman" w:cs="Times New Roman"/>
                <w:b/>
                <w:color w:val="000000" w:themeColor="text1"/>
                <w:sz w:val="28"/>
                <w:szCs w:val="28"/>
              </w:rPr>
            </w:pPr>
          </w:p>
          <w:p w14:paraId="51199397"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3254AA" w:rsidRPr="00067A47" w14:paraId="4DF5AEC9" w14:textId="77777777" w:rsidTr="0021790A">
        <w:tc>
          <w:tcPr>
            <w:tcW w:w="5490" w:type="dxa"/>
          </w:tcPr>
          <w:p w14:paraId="57A78A36" w14:textId="77777777" w:rsidR="003254AA" w:rsidRPr="00A94B40" w:rsidRDefault="003254AA" w:rsidP="003254AA">
            <w:pPr>
              <w:snapToGrid w:val="0"/>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49EFCD2B" w14:textId="75B336CF" w:rsidR="008D4DBE" w:rsidRDefault="003254AA"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yêu cầu học sinh nghiên cứu sách giáo khoa, tư liệu đã tìm hiểu</w:t>
            </w:r>
            <w:r w:rsidR="008D4DBE">
              <w:rPr>
                <w:rFonts w:ascii="Times New Roman" w:eastAsia="Times New Roman" w:hAnsi="Times New Roman" w:cs="Times New Roman"/>
                <w:b/>
                <w:bCs/>
                <w:color w:val="000000" w:themeColor="text1"/>
                <w:sz w:val="28"/>
                <w:szCs w:val="28"/>
              </w:rPr>
              <w:t>, thực hiện các nhiệm vụ học tập</w:t>
            </w:r>
            <w:r w:rsidR="00492E32">
              <w:rPr>
                <w:rFonts w:ascii="Times New Roman" w:eastAsia="Times New Roman" w:hAnsi="Times New Roman" w:cs="Times New Roman"/>
                <w:b/>
                <w:bCs/>
                <w:color w:val="000000" w:themeColor="text1"/>
                <w:sz w:val="28"/>
                <w:szCs w:val="28"/>
              </w:rPr>
              <w:t xml:space="preserve"> tìm hiểu về tình hình các nước Đông Âu từ năm 1945 đến nửa đầu thập niên 80.</w:t>
            </w:r>
          </w:p>
          <w:p w14:paraId="6A9B109C" w14:textId="3A6BB622" w:rsidR="006D1F23" w:rsidRDefault="006D1F23"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Nhóm 1: Tìm hiểu về tình hình chính trị của các nước Đông Âu từ năm 1945 đến năm 1991</w:t>
            </w:r>
          </w:p>
          <w:p w14:paraId="496D9E40" w14:textId="723CA5F1" w:rsidR="006D1F23" w:rsidRDefault="006D1F23"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Nhóm 2: Tìm hiểu về tình hình kinh tế của các nước Đông Âu từ năm 1945 đến năm 1991</w:t>
            </w:r>
          </w:p>
          <w:p w14:paraId="032816C2" w14:textId="55803878" w:rsidR="006D1F23" w:rsidRDefault="006D1F23"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Nhóm 3: Tìm hiểu về tình hình xã hội và văn hóa của các nước Đông Âu từ năm 1945 đến năm 1991</w:t>
            </w:r>
          </w:p>
          <w:p w14:paraId="5265F84B" w14:textId="49A35EA0" w:rsidR="008E0F18" w:rsidRPr="00F218A5" w:rsidRDefault="008E0F18" w:rsidP="003254AA">
            <w:pPr>
              <w:snapToGrid w:val="0"/>
              <w:jc w:val="both"/>
              <w:rPr>
                <w:rFonts w:ascii="Times New Roman" w:eastAsia="Times New Roman" w:hAnsi="Times New Roman" w:cs="Times New Roman"/>
                <w:b/>
                <w:bCs/>
                <w:i/>
                <w:iCs/>
                <w:color w:val="0D0D0D" w:themeColor="text1" w:themeTint="F2"/>
                <w:sz w:val="28"/>
                <w:szCs w:val="28"/>
              </w:rPr>
            </w:pPr>
            <w:r w:rsidRPr="00F218A5">
              <w:rPr>
                <w:rFonts w:ascii="Times New Roman" w:eastAsia="Times New Roman" w:hAnsi="Times New Roman" w:cs="Times New Roman"/>
                <w:b/>
                <w:bCs/>
                <w:i/>
                <w:iCs/>
                <w:color w:val="0D0D0D" w:themeColor="text1" w:themeTint="F2"/>
                <w:sz w:val="28"/>
                <w:szCs w:val="28"/>
              </w:rPr>
              <w:t>? Quan sát hình 10.9, em hãy nêu hiểu biết về sự kiện Hồng quân Liên Xô tiến vào giải phóng Pra-ha</w:t>
            </w:r>
            <w:r w:rsidR="00F12D00" w:rsidRPr="00F218A5">
              <w:rPr>
                <w:rFonts w:ascii="Times New Roman" w:eastAsia="Times New Roman" w:hAnsi="Times New Roman" w:cs="Times New Roman"/>
                <w:b/>
                <w:bCs/>
                <w:i/>
                <w:iCs/>
                <w:color w:val="0D0D0D" w:themeColor="text1" w:themeTint="F2"/>
                <w:sz w:val="28"/>
                <w:szCs w:val="28"/>
              </w:rPr>
              <w:t xml:space="preserve"> tháng 5/1945</w:t>
            </w:r>
          </w:p>
          <w:p w14:paraId="13903098" w14:textId="0320EA98" w:rsidR="008E0F18" w:rsidRPr="00155318" w:rsidRDefault="003C44B2" w:rsidP="003254AA">
            <w:pPr>
              <w:snapToGrid w:val="0"/>
              <w:jc w:val="both"/>
              <w:rPr>
                <w:rFonts w:ascii="Times New Roman" w:eastAsia="Times New Roman" w:hAnsi="Times New Roman" w:cs="Times New Roman"/>
                <w:color w:val="000000" w:themeColor="text1"/>
                <w:sz w:val="28"/>
                <w:szCs w:val="28"/>
              </w:rPr>
            </w:pPr>
            <w:r w:rsidRPr="003C44B2">
              <w:rPr>
                <w:rFonts w:ascii="Times New Roman" w:eastAsia="Times New Roman" w:hAnsi="Times New Roman" w:cs="Times New Roman"/>
                <w:color w:val="000000" w:themeColor="text1"/>
                <w:sz w:val="28"/>
                <w:szCs w:val="28"/>
              </w:rPr>
              <w:lastRenderedPageBreak/>
              <w:t>Đầu tháng 5/1945, bất chấp việc thủ đô Berlin bị Hồng quân Liên Xô đánh chiếm và Hitler đã tự sát, tại một số nơi trong đó có Tiệp Khắc, quân Đức vẫn không chịu hạ vũ khí. Trước tình hình đó, Bộ tổng Tư lệnh Tối cao Liên Xô quyết định mở chiến dịch Praha nhằm thanh toán cụm quân Đức bám trụ tại đây, giải phóng thủ đô Praha và cả nước Tiệp Khắc.</w:t>
            </w:r>
            <w:r>
              <w:rPr>
                <w:rFonts w:ascii="Times New Roman" w:eastAsia="Times New Roman" w:hAnsi="Times New Roman" w:cs="Times New Roman"/>
                <w:color w:val="000000" w:themeColor="text1"/>
                <w:sz w:val="28"/>
                <w:szCs w:val="28"/>
              </w:rPr>
              <w:t xml:space="preserve"> </w:t>
            </w:r>
            <w:r w:rsidR="00155318" w:rsidRPr="00155318">
              <w:rPr>
                <w:rFonts w:ascii="Times New Roman" w:eastAsia="Times New Roman" w:hAnsi="Times New Roman" w:cs="Times New Roman"/>
                <w:color w:val="000000" w:themeColor="text1"/>
                <w:sz w:val="28"/>
                <w:szCs w:val="28"/>
              </w:rPr>
              <w:t>Chiến dịch Praha là một trong những chiến dịch có tốc độ tấn công nhanh nhất trên mặt trận Xô-Đức. </w:t>
            </w:r>
          </w:p>
          <w:p w14:paraId="12B55A6E" w14:textId="24B8D030" w:rsidR="000C4357" w:rsidRDefault="000C4357" w:rsidP="003254AA">
            <w:pPr>
              <w:snapToGrid w:val="0"/>
              <w:jc w:val="both"/>
              <w:rPr>
                <w:rFonts w:ascii="Times New Roman" w:eastAsia="Times New Roman" w:hAnsi="Times New Roman" w:cs="Times New Roman"/>
                <w:b/>
                <w:bCs/>
                <w:i/>
                <w:iCs/>
                <w:sz w:val="28"/>
                <w:szCs w:val="28"/>
              </w:rPr>
            </w:pPr>
            <w:r w:rsidRPr="00636033">
              <w:rPr>
                <w:rFonts w:ascii="Times New Roman" w:eastAsia="Times New Roman" w:hAnsi="Times New Roman" w:cs="Times New Roman"/>
                <w:b/>
                <w:bCs/>
                <w:i/>
                <w:iCs/>
                <w:sz w:val="28"/>
                <w:szCs w:val="28"/>
              </w:rPr>
              <w:t>?</w:t>
            </w:r>
            <w:r w:rsidR="00636033">
              <w:rPr>
                <w:rFonts w:ascii="Times New Roman" w:eastAsia="Times New Roman" w:hAnsi="Times New Roman" w:cs="Times New Roman"/>
                <w:b/>
                <w:bCs/>
                <w:i/>
                <w:iCs/>
                <w:sz w:val="28"/>
                <w:szCs w:val="28"/>
              </w:rPr>
              <w:t xml:space="preserve"> Xác định trên lược đồ 10.</w:t>
            </w:r>
            <w:r w:rsidR="00333C05">
              <w:rPr>
                <w:rFonts w:ascii="Times New Roman" w:eastAsia="Times New Roman" w:hAnsi="Times New Roman" w:cs="Times New Roman"/>
                <w:b/>
                <w:bCs/>
                <w:i/>
                <w:iCs/>
                <w:sz w:val="28"/>
                <w:szCs w:val="28"/>
              </w:rPr>
              <w:t>10</w:t>
            </w:r>
            <w:r w:rsidR="00636033">
              <w:rPr>
                <w:rFonts w:ascii="Times New Roman" w:eastAsia="Times New Roman" w:hAnsi="Times New Roman" w:cs="Times New Roman"/>
                <w:b/>
                <w:bCs/>
                <w:i/>
                <w:iCs/>
                <w:sz w:val="28"/>
                <w:szCs w:val="28"/>
              </w:rPr>
              <w:t xml:space="preserve"> các nước dân chủ nhân dân ở Đông Âu</w:t>
            </w:r>
            <w:r w:rsidR="00333C05">
              <w:rPr>
                <w:rFonts w:ascii="Times New Roman" w:eastAsia="Times New Roman" w:hAnsi="Times New Roman" w:cs="Times New Roman"/>
                <w:b/>
                <w:bCs/>
                <w:i/>
                <w:iCs/>
                <w:sz w:val="28"/>
                <w:szCs w:val="28"/>
              </w:rPr>
              <w:t xml:space="preserve"> sau Chiến tranh thế giới thứ hai.</w:t>
            </w:r>
          </w:p>
          <w:p w14:paraId="251F2507" w14:textId="006151ED" w:rsidR="00331F33" w:rsidRPr="00331F33" w:rsidRDefault="008E0F18" w:rsidP="00331F33">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30909105" wp14:editId="3FAC7094">
                  <wp:extent cx="2692990" cy="2262293"/>
                  <wp:effectExtent l="0" t="0" r="0" b="0"/>
                  <wp:docPr id="4778608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6080" name="Hình ảnh 47786080"/>
                          <pic:cNvPicPr/>
                        </pic:nvPicPr>
                        <pic:blipFill>
                          <a:blip r:embed="rId14">
                            <a:extLst>
                              <a:ext uri="{28A0092B-C50C-407E-A947-70E740481C1C}">
                                <a14:useLocalDpi xmlns:a14="http://schemas.microsoft.com/office/drawing/2010/main" val="0"/>
                              </a:ext>
                            </a:extLst>
                          </a:blip>
                          <a:stretch>
                            <a:fillRect/>
                          </a:stretch>
                        </pic:blipFill>
                        <pic:spPr>
                          <a:xfrm>
                            <a:off x="0" y="0"/>
                            <a:ext cx="2697772" cy="2266310"/>
                          </a:xfrm>
                          <a:prstGeom prst="rect">
                            <a:avLst/>
                          </a:prstGeom>
                        </pic:spPr>
                      </pic:pic>
                    </a:graphicData>
                  </a:graphic>
                </wp:inline>
              </w:drawing>
            </w:r>
          </w:p>
          <w:p w14:paraId="67A82BF5" w14:textId="19EAFB69" w:rsidR="00636033" w:rsidRDefault="00947825" w:rsidP="003254AA">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Các nước Đông Âu (8 nước): Ba Lan (1944), Ru-ma-ni (1944), Nam Tư (1945), Tiệp Khắc (1945), Hung-ga-ri (1945), An-ba-ni (1945), Bun-ga-ri (1946), CHDC Đức (1949)</w:t>
            </w:r>
            <w:r w:rsidR="003A3728">
              <w:rPr>
                <w:rFonts w:ascii="Times New Roman" w:eastAsia="Times New Roman" w:hAnsi="Times New Roman" w:cs="Times New Roman"/>
                <w:color w:val="000000" w:themeColor="text1"/>
                <w:sz w:val="28"/>
                <w:szCs w:val="28"/>
              </w:rPr>
              <w:t>.</w:t>
            </w:r>
          </w:p>
          <w:p w14:paraId="62F96EC6" w14:textId="67EBE123" w:rsidR="00AA64E6" w:rsidRPr="00A461F7" w:rsidRDefault="00AA64E6" w:rsidP="003254AA">
            <w:pPr>
              <w:snapToGrid w:val="0"/>
              <w:jc w:val="both"/>
              <w:rPr>
                <w:rFonts w:ascii="Times New Roman" w:eastAsia="Times New Roman" w:hAnsi="Times New Roman" w:cs="Times New Roman"/>
                <w:b/>
                <w:bCs/>
                <w:i/>
                <w:iCs/>
                <w:sz w:val="28"/>
                <w:szCs w:val="28"/>
              </w:rPr>
            </w:pPr>
            <w:r w:rsidRPr="00A461F7">
              <w:rPr>
                <w:rFonts w:ascii="Times New Roman" w:eastAsia="Times New Roman" w:hAnsi="Times New Roman" w:cs="Times New Roman"/>
                <w:b/>
                <w:bCs/>
                <w:i/>
                <w:iCs/>
                <w:sz w:val="28"/>
                <w:szCs w:val="28"/>
              </w:rPr>
              <w:t>? Quan sát, mô tả hình 10.11.</w:t>
            </w:r>
            <w:r w:rsidR="00915F24" w:rsidRPr="00A461F7">
              <w:rPr>
                <w:rFonts w:ascii="Times New Roman" w:eastAsia="Times New Roman" w:hAnsi="Times New Roman" w:cs="Times New Roman"/>
                <w:b/>
                <w:bCs/>
                <w:i/>
                <w:iCs/>
                <w:sz w:val="28"/>
                <w:szCs w:val="28"/>
              </w:rPr>
              <w:t xml:space="preserve"> Người dân Đông Dức diễu hành tới các trạm kiểm soát ở Bức tường Béc-lin, biên giới Đông Đức và Tây Đức mở cửa vào ngày 9/11/1989.</w:t>
            </w:r>
          </w:p>
          <w:p w14:paraId="6B4BCAFF" w14:textId="61712473" w:rsidR="00AA64E6" w:rsidRPr="00A461F7" w:rsidRDefault="00A461F7" w:rsidP="003254AA">
            <w:pPr>
              <w:snapToGrid w:val="0"/>
              <w:jc w:val="both"/>
              <w:rPr>
                <w:rFonts w:ascii="Times New Roman" w:eastAsia="Times New Roman" w:hAnsi="Times New Roman" w:cs="Times New Roman"/>
                <w:sz w:val="28"/>
                <w:szCs w:val="28"/>
              </w:rPr>
            </w:pPr>
            <w:r w:rsidRPr="00A461F7">
              <w:rPr>
                <w:rFonts w:ascii="Times New Roman" w:eastAsia="Times New Roman" w:hAnsi="Times New Roman" w:cs="Times New Roman"/>
                <w:sz w:val="28"/>
                <w:szCs w:val="28"/>
              </w:rPr>
              <w:t xml:space="preserve">Ngày 9/11/1989, người dân Đức đứng trên bức tường trước khi được phá vỡ. </w:t>
            </w:r>
            <w:r>
              <w:rPr>
                <w:rFonts w:ascii="Times New Roman" w:eastAsia="Times New Roman" w:hAnsi="Times New Roman" w:cs="Times New Roman"/>
                <w:sz w:val="28"/>
                <w:szCs w:val="28"/>
              </w:rPr>
              <w:t xml:space="preserve">Đây là một sự kiện quan trọng trong lịch sử thế giới, đánh ddaausmootj trong số cả loạt các chuỗi sự kiện bắt đầu sụp đổ của chủ nghĩa cộng sản ở Đông </w:t>
            </w:r>
          </w:p>
          <w:p w14:paraId="503AF2A2" w14:textId="1D7AB90F" w:rsidR="008E0F18" w:rsidRPr="00915F24" w:rsidRDefault="008E0F18" w:rsidP="003254AA">
            <w:pPr>
              <w:snapToGrid w:val="0"/>
              <w:jc w:val="both"/>
              <w:rPr>
                <w:rFonts w:ascii="Times New Roman" w:eastAsia="Times New Roman" w:hAnsi="Times New Roman" w:cs="Times New Roman"/>
                <w:b/>
                <w:bCs/>
                <w:i/>
                <w:iCs/>
                <w:sz w:val="28"/>
                <w:szCs w:val="28"/>
              </w:rPr>
            </w:pPr>
            <w:r w:rsidRPr="00915F24">
              <w:rPr>
                <w:rFonts w:ascii="Times New Roman" w:eastAsia="Times New Roman" w:hAnsi="Times New Roman" w:cs="Times New Roman"/>
                <w:b/>
                <w:bCs/>
                <w:i/>
                <w:iCs/>
                <w:sz w:val="28"/>
                <w:szCs w:val="28"/>
              </w:rPr>
              <w:t xml:space="preserve">? Quan sát phần “Em có biết” cho em thêm những hiểu biết gì? </w:t>
            </w:r>
          </w:p>
          <w:p w14:paraId="320FF716" w14:textId="137B7873" w:rsidR="00AA64E6" w:rsidRPr="00AA64E6" w:rsidRDefault="00AA64E6" w:rsidP="003254AA">
            <w:pPr>
              <w:snapToGrid w:val="0"/>
              <w:jc w:val="both"/>
              <w:rPr>
                <w:rFonts w:ascii="Times New Roman" w:eastAsia="Times New Roman" w:hAnsi="Times New Roman" w:cs="Times New Roman"/>
                <w:sz w:val="28"/>
                <w:szCs w:val="28"/>
              </w:rPr>
            </w:pPr>
            <w:r w:rsidRPr="00AA64E6">
              <w:rPr>
                <w:rFonts w:ascii="Times New Roman" w:eastAsia="Times New Roman" w:hAnsi="Times New Roman" w:cs="Times New Roman"/>
                <w:sz w:val="28"/>
                <w:szCs w:val="28"/>
              </w:rPr>
              <w:t xml:space="preserve">Thấy được vai trò to lớn của Hội đồng tương trợ kinh tế </w:t>
            </w:r>
            <w:r>
              <w:rPr>
                <w:rFonts w:ascii="Times New Roman" w:eastAsia="Times New Roman" w:hAnsi="Times New Roman" w:cs="Times New Roman"/>
                <w:sz w:val="28"/>
                <w:szCs w:val="28"/>
              </w:rPr>
              <w:t xml:space="preserve">trong việc thay đổi bộ mặt của các nước Đông Âu. </w:t>
            </w:r>
          </w:p>
          <w:p w14:paraId="1FEA8C74" w14:textId="3D9FF2E1" w:rsidR="00636033" w:rsidRPr="008E0F18" w:rsidRDefault="008E0F18" w:rsidP="003254AA">
            <w:pPr>
              <w:snapToGrid w:val="0"/>
              <w:jc w:val="both"/>
              <w:rPr>
                <w:rFonts w:ascii="Times New Roman" w:eastAsia="Times New Roman" w:hAnsi="Times New Roman" w:cs="Times New Roman"/>
                <w:sz w:val="28"/>
                <w:szCs w:val="28"/>
              </w:rPr>
            </w:pPr>
            <w:r w:rsidRPr="00AA64E6">
              <w:rPr>
                <w:rFonts w:ascii="Times New Roman" w:eastAsia="Times New Roman" w:hAnsi="Times New Roman" w:cs="Times New Roman"/>
                <w:b/>
                <w:bCs/>
                <w:sz w:val="28"/>
                <w:szCs w:val="28"/>
              </w:rPr>
              <w:t>GV c</w:t>
            </w:r>
            <w:r w:rsidR="00637279" w:rsidRPr="00AA64E6">
              <w:rPr>
                <w:rFonts w:ascii="Times New Roman" w:eastAsia="Times New Roman" w:hAnsi="Times New Roman" w:cs="Times New Roman"/>
                <w:b/>
                <w:bCs/>
                <w:sz w:val="28"/>
                <w:szCs w:val="28"/>
              </w:rPr>
              <w:t>ung cấp dẫn chứng</w:t>
            </w:r>
            <w:r w:rsidR="00637279" w:rsidRPr="008E0F18">
              <w:rPr>
                <w:rFonts w:ascii="Times New Roman" w:eastAsia="Times New Roman" w:hAnsi="Times New Roman" w:cs="Times New Roman"/>
                <w:sz w:val="28"/>
                <w:szCs w:val="28"/>
              </w:rPr>
              <w:t xml:space="preserve"> là biểu hiện về sự </w:t>
            </w:r>
            <w:r w:rsidR="00637279" w:rsidRPr="008E0F18">
              <w:rPr>
                <w:rFonts w:ascii="Times New Roman" w:eastAsia="Times New Roman" w:hAnsi="Times New Roman" w:cs="Times New Roman"/>
                <w:sz w:val="28"/>
                <w:szCs w:val="28"/>
              </w:rPr>
              <w:lastRenderedPageBreak/>
              <w:t xml:space="preserve">khủng hoảng kinh tế các nước Đông Âu: tăng trường thu nhập quốc dân suy giảm từ 3,3 (1981 – 1985) xuống còn 2,6% (1988) và 0,5% (1989); nợ nước ngoài lên đến 128,6 tỉ USD (1987). </w:t>
            </w:r>
          </w:p>
          <w:p w14:paraId="2160A285" w14:textId="2527BAB6" w:rsidR="000C4357" w:rsidRPr="00636033" w:rsidRDefault="000C4357" w:rsidP="003254AA">
            <w:pPr>
              <w:snapToGrid w:val="0"/>
              <w:jc w:val="both"/>
              <w:rPr>
                <w:rFonts w:ascii="Times New Roman" w:eastAsia="Times New Roman" w:hAnsi="Times New Roman" w:cs="Times New Roman"/>
                <w:b/>
                <w:bCs/>
                <w:i/>
                <w:iCs/>
                <w:sz w:val="28"/>
                <w:szCs w:val="28"/>
              </w:rPr>
            </w:pPr>
            <w:r w:rsidRPr="00636033">
              <w:rPr>
                <w:rFonts w:ascii="Times New Roman" w:eastAsia="Times New Roman" w:hAnsi="Times New Roman" w:cs="Times New Roman"/>
                <w:b/>
                <w:bCs/>
                <w:i/>
                <w:iCs/>
                <w:sz w:val="28"/>
                <w:szCs w:val="28"/>
              </w:rPr>
              <w:t>? Em hãy nêu những biểu hiện và giải thích vì sao chủ nghĩa xã hội ở Đông Âu sụp đổ?</w:t>
            </w:r>
          </w:p>
          <w:p w14:paraId="306F5D61" w14:textId="2DA954D6" w:rsidR="000C4357" w:rsidRDefault="00637279" w:rsidP="003254AA">
            <w:pPr>
              <w:snapToGrid w:val="0"/>
              <w:jc w:val="both"/>
              <w:rPr>
                <w:rFonts w:ascii="Times New Roman" w:eastAsia="Times New Roman" w:hAnsi="Times New Roman" w:cs="Times New Roman"/>
                <w:sz w:val="28"/>
                <w:szCs w:val="28"/>
              </w:rPr>
            </w:pPr>
            <w:r w:rsidRPr="00637279">
              <w:rPr>
                <w:rFonts w:ascii="Times New Roman" w:eastAsia="Times New Roman" w:hAnsi="Times New Roman" w:cs="Times New Roman"/>
                <w:sz w:val="28"/>
                <w:szCs w:val="28"/>
              </w:rPr>
              <w:t xml:space="preserve">Đến đầu những năm 80, các nước Đông Âu lâm vào cuộc khủng hoảng toàn diện về chính trị, kinh tế, xã hội. Trong khi tiến hành cải cách để khắc phục khủng hoảng thiếu hiệu quả, lãnh đạo các nước đã mắc phải sai lầm nghiêm trọng, đó là thỏa hiệp, chấp nhận thực hiện đa nguyên, đa đảng và tổ chức tổng tuyển cử tự do, tạo cơ hội cho thế lực chống chủ nghĩa xã hội cơ hội tấn công trực diện, làm sụp đổ chủ nghĩa xã hội. Ngoài ra, chính sách không “can thiệp” của Liên Xô trước cuộc khủng hoảng và sự thỏa hiệp của ban lãnh đạo các nước Đông Âu cũng góp phần dẫn đến sự sụp đổ của chủ nghĩa xã hội ở các nước này. </w:t>
            </w:r>
          </w:p>
          <w:p w14:paraId="47D440FC" w14:textId="3CD5CF39" w:rsidR="00B432A8" w:rsidRPr="00B432A8" w:rsidRDefault="00B432A8" w:rsidP="003254AA">
            <w:pPr>
              <w:snapToGrid w:val="0"/>
              <w:jc w:val="both"/>
              <w:rPr>
                <w:rFonts w:ascii="Times New Roman" w:eastAsia="Times New Roman" w:hAnsi="Times New Roman" w:cs="Times New Roman"/>
                <w:b/>
                <w:bCs/>
                <w:sz w:val="28"/>
                <w:szCs w:val="28"/>
              </w:rPr>
            </w:pPr>
            <w:r w:rsidRPr="00B432A8">
              <w:rPr>
                <w:rFonts w:ascii="Times New Roman" w:eastAsia="Times New Roman" w:hAnsi="Times New Roman" w:cs="Times New Roman"/>
                <w:b/>
                <w:bCs/>
                <w:sz w:val="28"/>
                <w:szCs w:val="28"/>
              </w:rPr>
              <w:t xml:space="preserve">GV cho học sinh xem video về </w:t>
            </w:r>
            <w:r w:rsidR="00B31E13">
              <w:rPr>
                <w:rFonts w:ascii="Times New Roman" w:eastAsia="Times New Roman" w:hAnsi="Times New Roman" w:cs="Times New Roman"/>
                <w:b/>
                <w:bCs/>
                <w:sz w:val="28"/>
                <w:szCs w:val="28"/>
              </w:rPr>
              <w:t xml:space="preserve">Bài học </w:t>
            </w:r>
            <w:r w:rsidRPr="00B432A8">
              <w:rPr>
                <w:rFonts w:ascii="Times New Roman" w:eastAsia="Times New Roman" w:hAnsi="Times New Roman" w:cs="Times New Roman"/>
                <w:b/>
                <w:bCs/>
                <w:sz w:val="28"/>
                <w:szCs w:val="28"/>
              </w:rPr>
              <w:t>sự sụp đổ của chế độ XHCN tại Liên Xô và Đông Âu (</w:t>
            </w:r>
            <w:r w:rsidR="001D373E">
              <w:rPr>
                <w:rFonts w:ascii="Times New Roman" w:eastAsia="Times New Roman" w:hAnsi="Times New Roman" w:cs="Times New Roman"/>
                <w:b/>
                <w:bCs/>
                <w:sz w:val="28"/>
                <w:szCs w:val="28"/>
              </w:rPr>
              <w:t>Thời lượng video dài, giáo viên c</w:t>
            </w:r>
            <w:r w:rsidRPr="00B432A8">
              <w:rPr>
                <w:rFonts w:ascii="Times New Roman" w:eastAsia="Times New Roman" w:hAnsi="Times New Roman" w:cs="Times New Roman"/>
                <w:b/>
                <w:bCs/>
                <w:sz w:val="28"/>
                <w:szCs w:val="28"/>
              </w:rPr>
              <w:t xml:space="preserve">ó thể gửi link cho học sinh </w:t>
            </w:r>
            <w:r w:rsidR="001D373E">
              <w:rPr>
                <w:rFonts w:ascii="Times New Roman" w:eastAsia="Times New Roman" w:hAnsi="Times New Roman" w:cs="Times New Roman"/>
                <w:b/>
                <w:bCs/>
                <w:sz w:val="28"/>
                <w:szCs w:val="28"/>
              </w:rPr>
              <w:t>xem ở nhà</w:t>
            </w:r>
            <w:r w:rsidRPr="00B432A8">
              <w:rPr>
                <w:rFonts w:ascii="Times New Roman" w:eastAsia="Times New Roman" w:hAnsi="Times New Roman" w:cs="Times New Roman"/>
                <w:b/>
                <w:bCs/>
                <w:sz w:val="28"/>
                <w:szCs w:val="28"/>
              </w:rPr>
              <w:t xml:space="preserve"> mở rộng)</w:t>
            </w:r>
          </w:p>
          <w:p w14:paraId="64C90EAD" w14:textId="7D6EE20E" w:rsidR="00331F33" w:rsidRPr="00637279" w:rsidRDefault="00331F33" w:rsidP="003254AA">
            <w:pPr>
              <w:snapToGrid w:val="0"/>
              <w:jc w:val="both"/>
              <w:rPr>
                <w:rFonts w:ascii="Times New Roman" w:eastAsia="Times New Roman" w:hAnsi="Times New Roman" w:cs="Times New Roman"/>
                <w:sz w:val="28"/>
                <w:szCs w:val="28"/>
              </w:rPr>
            </w:pPr>
            <w:hyperlink r:id="rId15" w:history="1">
              <w:r w:rsidRPr="00331F33">
                <w:rPr>
                  <w:rStyle w:val="Hyperlink"/>
                  <w:rFonts w:ascii="Times New Roman" w:eastAsia="Times New Roman" w:hAnsi="Times New Roman" w:cs="Times New Roman"/>
                  <w:sz w:val="24"/>
                  <w:szCs w:val="24"/>
                </w:rPr>
                <w:t>https://www.youtube.com/watch?v=fEoZIXWeYm8</w:t>
              </w:r>
            </w:hyperlink>
          </w:p>
          <w:p w14:paraId="2C69336E" w14:textId="39CE3C39" w:rsidR="00B31E13" w:rsidRDefault="00B31E13"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GV liên hệ với Việt Nam: </w:t>
            </w:r>
          </w:p>
          <w:p w14:paraId="3ACF54BD" w14:textId="6E66CC9A" w:rsidR="007606E8" w:rsidRDefault="007606E8" w:rsidP="003254AA">
            <w:pPr>
              <w:snapToGrid w:val="0"/>
              <w:jc w:val="both"/>
              <w:rPr>
                <w:rFonts w:ascii="Times New Roman" w:eastAsia="Times New Roman" w:hAnsi="Times New Roman" w:cs="Times New Roman"/>
                <w:color w:val="000000" w:themeColor="text1"/>
                <w:sz w:val="28"/>
                <w:szCs w:val="28"/>
              </w:rPr>
            </w:pPr>
            <w:r w:rsidRPr="007606E8">
              <w:rPr>
                <w:rFonts w:ascii="Times New Roman" w:eastAsia="Times New Roman" w:hAnsi="Times New Roman" w:cs="Times New Roman"/>
                <w:color w:val="000000" w:themeColor="text1"/>
                <w:sz w:val="28"/>
                <w:szCs w:val="28"/>
              </w:rPr>
              <w:t>Sự sụp đổ và tan rã của CNXH của Liên Xô đã giúp Việt Nam rút ra được nhiều bài học: bài học về xây dựng đảng, giữ vững vai trò lãnh đạo của đảng trên mọi lĩnh vực; bài học về đào tạo cán bộ đảng, bài học về hội nhập kinh tế có hiệu quả, …</w:t>
            </w:r>
            <w:r>
              <w:rPr>
                <w:rFonts w:ascii="Times New Roman" w:eastAsia="Times New Roman" w:hAnsi="Times New Roman" w:cs="Times New Roman"/>
                <w:color w:val="000000" w:themeColor="text1"/>
                <w:sz w:val="28"/>
                <w:szCs w:val="28"/>
              </w:rPr>
              <w:t xml:space="preserve"> Những bài học đó giúp Đảng Cộng sản Việt Nam rút kinh nghiệm sâu sắc, có những đường lối chính sách hiệu quả giúp bảo vệ thành quả của cách mạng, xây dựng và bảo vệ Tổ quốc trong giai đoạn hiện nay.</w:t>
            </w:r>
          </w:p>
          <w:p w14:paraId="0A17DCB6" w14:textId="48AD48D1" w:rsidR="003254AA" w:rsidRPr="007606E8" w:rsidRDefault="003254AA" w:rsidP="003254AA">
            <w:pPr>
              <w:snapToGrid w:val="0"/>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507AD9E7" w14:textId="77777777" w:rsidR="003254AA" w:rsidRPr="00067A47" w:rsidRDefault="003254AA" w:rsidP="003254A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14065E12" w14:textId="77777777" w:rsidR="003254AA" w:rsidRPr="00067A47" w:rsidRDefault="003254AA" w:rsidP="003254A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53538246" w14:textId="77777777" w:rsidR="003254AA" w:rsidRPr="00D2256B" w:rsidRDefault="003254AA" w:rsidP="003254AA">
            <w:pPr>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color w:val="000000" w:themeColor="text1"/>
                <w:sz w:val="28"/>
                <w:szCs w:val="28"/>
                <w:lang w:val="vi-VN"/>
              </w:rPr>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45B997F0" w14:textId="77777777" w:rsidR="003254AA" w:rsidRPr="00067A47" w:rsidRDefault="003254AA" w:rsidP="003254A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7C06AA3A" w14:textId="1FC64EAB" w:rsidR="003254AA" w:rsidRPr="00F46F87" w:rsidRDefault="003254AA" w:rsidP="003254AA">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t>GV</w:t>
            </w:r>
            <w:r w:rsidRPr="00F46F87">
              <w:rPr>
                <w:rFonts w:ascii="Times New Roman" w:eastAsia="Times New Roman" w:hAnsi="Times New Roman" w:cs="Times New Roman"/>
                <w:color w:val="000000" w:themeColor="text1"/>
                <w:sz w:val="28"/>
                <w:szCs w:val="28"/>
              </w:rPr>
              <w:t xml:space="preserve">: gọi đại diện </w:t>
            </w:r>
            <w:r w:rsidR="00E56D2D">
              <w:rPr>
                <w:rFonts w:ascii="Times New Roman" w:eastAsia="Times New Roman" w:hAnsi="Times New Roman" w:cs="Times New Roman"/>
                <w:color w:val="000000" w:themeColor="text1"/>
                <w:sz w:val="28"/>
                <w:szCs w:val="28"/>
              </w:rPr>
              <w:t>các</w:t>
            </w:r>
            <w:r w:rsidRPr="00F46F87">
              <w:rPr>
                <w:rFonts w:ascii="Times New Roman" w:eastAsia="Times New Roman" w:hAnsi="Times New Roman" w:cs="Times New Roman"/>
                <w:color w:val="000000" w:themeColor="text1"/>
                <w:sz w:val="28"/>
                <w:szCs w:val="28"/>
              </w:rPr>
              <w:t xml:space="preserve"> nhóm trình bày, các </w:t>
            </w:r>
            <w:r w:rsidRPr="00F46F87">
              <w:rPr>
                <w:rFonts w:ascii="Times New Roman" w:eastAsia="Times New Roman" w:hAnsi="Times New Roman" w:cs="Times New Roman"/>
                <w:color w:val="000000" w:themeColor="text1"/>
                <w:sz w:val="28"/>
                <w:szCs w:val="28"/>
              </w:rPr>
              <w:lastRenderedPageBreak/>
              <w:t xml:space="preserve">nhóm khác lắng nghe, nhận xét bổ sung. </w:t>
            </w:r>
          </w:p>
          <w:p w14:paraId="26BD5D52" w14:textId="77777777" w:rsidR="003254AA" w:rsidRDefault="003254AA" w:rsidP="003254AA">
            <w:pPr>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60D16BA6" w14:textId="77777777" w:rsidR="000C4357" w:rsidRDefault="000C4357" w:rsidP="000C435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Nhóm 1: Tìm hiểu về tình hình chính trị của các nước Đông Âu từ năm 1945 đến năm 1991</w:t>
            </w:r>
          </w:p>
          <w:p w14:paraId="3A02C17A" w14:textId="77777777" w:rsidR="00451AA4" w:rsidRDefault="00451AA4" w:rsidP="00451AA4">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Đối nội:</w:t>
            </w:r>
          </w:p>
          <w:p w14:paraId="16C53B1E" w14:textId="77777777" w:rsidR="00451AA4" w:rsidRPr="00943810" w:rsidRDefault="00451AA4" w:rsidP="00451AA4">
            <w:pPr>
              <w:snapToGrid w:val="0"/>
              <w:jc w:val="both"/>
              <w:rPr>
                <w:rFonts w:ascii="Times New Roman" w:eastAsia="Times New Roman" w:hAnsi="Times New Roman" w:cs="Times New Roman"/>
                <w:color w:val="000000" w:themeColor="text1"/>
                <w:sz w:val="28"/>
                <w:szCs w:val="28"/>
              </w:rPr>
            </w:pPr>
            <w:r w:rsidRPr="00943810">
              <w:rPr>
                <w:rFonts w:ascii="Times New Roman" w:eastAsia="Times New Roman" w:hAnsi="Times New Roman" w:cs="Times New Roman"/>
                <w:color w:val="000000" w:themeColor="text1"/>
                <w:sz w:val="28"/>
                <w:szCs w:val="28"/>
              </w:rPr>
              <w:t>- Năm 1944 – 1945, Hồng quân Liên Xô truy kích quân phát xít Đức đến tận Béc-lin</w:t>
            </w:r>
          </w:p>
          <w:p w14:paraId="2A119474" w14:textId="357DD03D" w:rsidR="00451AA4" w:rsidRPr="00943810" w:rsidRDefault="00451AA4" w:rsidP="00451AA4">
            <w:pPr>
              <w:snapToGrid w:val="0"/>
              <w:jc w:val="both"/>
              <w:rPr>
                <w:rFonts w:ascii="Times New Roman" w:eastAsia="Times New Roman" w:hAnsi="Times New Roman" w:cs="Times New Roman"/>
                <w:color w:val="000000" w:themeColor="text1"/>
                <w:sz w:val="28"/>
                <w:szCs w:val="28"/>
              </w:rPr>
            </w:pPr>
            <w:r w:rsidRPr="00943810">
              <w:rPr>
                <w:rFonts w:ascii="Times New Roman" w:eastAsia="Times New Roman" w:hAnsi="Times New Roman" w:cs="Times New Roman"/>
                <w:color w:val="000000" w:themeColor="text1"/>
                <w:sz w:val="28"/>
                <w:szCs w:val="28"/>
              </w:rPr>
              <w:t>- Năm 1949, Đức bị chia làm 2 phần: Tây Đức do Mỹ, Anh, Pháp quản lí</w:t>
            </w:r>
            <w:r w:rsidR="00545C16">
              <w:rPr>
                <w:rFonts w:ascii="Times New Roman" w:eastAsia="Times New Roman" w:hAnsi="Times New Roman" w:cs="Times New Roman"/>
                <w:color w:val="000000" w:themeColor="text1"/>
                <w:sz w:val="28"/>
                <w:szCs w:val="28"/>
              </w:rPr>
              <w:t>;</w:t>
            </w:r>
            <w:r w:rsidRPr="00943810">
              <w:rPr>
                <w:rFonts w:ascii="Times New Roman" w:eastAsia="Times New Roman" w:hAnsi="Times New Roman" w:cs="Times New Roman"/>
                <w:color w:val="000000" w:themeColor="text1"/>
                <w:sz w:val="28"/>
                <w:szCs w:val="28"/>
              </w:rPr>
              <w:t xml:space="preserve"> Đông Đức do Liên Xô quản lí</w:t>
            </w:r>
            <w:r w:rsidR="00545C16">
              <w:rPr>
                <w:rFonts w:ascii="Times New Roman" w:eastAsia="Times New Roman" w:hAnsi="Times New Roman" w:cs="Times New Roman"/>
                <w:color w:val="000000" w:themeColor="text1"/>
                <w:sz w:val="28"/>
                <w:szCs w:val="28"/>
              </w:rPr>
              <w:t>.</w:t>
            </w:r>
          </w:p>
          <w:p w14:paraId="7F78F03E" w14:textId="77777777" w:rsidR="00451AA4" w:rsidRPr="00892CD2" w:rsidRDefault="00451AA4" w:rsidP="00451AA4">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Đối ngoại: </w:t>
            </w:r>
            <w:r w:rsidRPr="00943810">
              <w:rPr>
                <w:rFonts w:ascii="Times New Roman" w:eastAsia="Times New Roman" w:hAnsi="Times New Roman" w:cs="Times New Roman"/>
                <w:color w:val="000000" w:themeColor="text1"/>
                <w:sz w:val="28"/>
                <w:szCs w:val="28"/>
              </w:rPr>
              <w:t>Ủng hộ phong trào cách mạng thế giới, thiết lập quan hệ ngoại giao với Liên Xô.</w:t>
            </w:r>
          </w:p>
          <w:p w14:paraId="5D1BA8F4" w14:textId="6BD2A566" w:rsidR="000C4357" w:rsidRDefault="000C4357" w:rsidP="00451AA4">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Nhóm 2: Tìm hiểu về tình hình kinh tế của các nước Đông Âu từ năm 1945 đến năm 1991</w:t>
            </w:r>
          </w:p>
          <w:p w14:paraId="68CC62ED" w14:textId="77777777" w:rsidR="00451AA4" w:rsidRPr="00892CD2" w:rsidRDefault="00451AA4" w:rsidP="00451AA4">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w:t>
            </w:r>
            <w:r w:rsidRPr="00892CD2">
              <w:rPr>
                <w:rFonts w:ascii="Times New Roman" w:eastAsia="Times New Roman" w:hAnsi="Times New Roman" w:cs="Times New Roman"/>
                <w:b/>
                <w:bCs/>
                <w:color w:val="000000" w:themeColor="text1"/>
                <w:sz w:val="28"/>
                <w:szCs w:val="28"/>
              </w:rPr>
              <w:t xml:space="preserve"> Kinh tế</w:t>
            </w:r>
          </w:p>
          <w:p w14:paraId="03FC19CF" w14:textId="77777777" w:rsidR="00451AA4" w:rsidRDefault="00451AA4" w:rsidP="00451AA4">
            <w:pPr>
              <w:snapToGrid w:val="0"/>
              <w:jc w:val="both"/>
              <w:rPr>
                <w:rFonts w:ascii="Times New Roman" w:eastAsia="Times New Roman" w:hAnsi="Times New Roman" w:cs="Times New Roman"/>
                <w:color w:val="000000" w:themeColor="text1"/>
                <w:sz w:val="28"/>
                <w:szCs w:val="28"/>
              </w:rPr>
            </w:pPr>
            <w:r w:rsidRPr="005B588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Giai đoạn 1945 – 1950, nông trang hóa ruộng đất, quốc hữu hóa các xí nghiệp, nhà máy lớn của tư bản trong và ngoài nước, ban hành quyền tự do dân chủ,…</w:t>
            </w:r>
          </w:p>
          <w:p w14:paraId="7976C967" w14:textId="77777777" w:rsidR="00451AA4" w:rsidRDefault="00451AA4" w:rsidP="00451AA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Giai đoạn 1950 – 1975, nhiều kế hoạch 5 năm được thực hiện nhằm xây dựng cơ sở vật chất cho chủ nghĩa xã hội và giành được nhiều thành tựu:</w:t>
            </w:r>
          </w:p>
          <w:p w14:paraId="5D195EE4" w14:textId="77777777" w:rsidR="00451AA4" w:rsidRDefault="00451AA4" w:rsidP="00451AA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Nông nghiệp: cơ giới hóa, sản phẩm nông nghiệp dồi dào</w:t>
            </w:r>
          </w:p>
          <w:p w14:paraId="315A2F04" w14:textId="77777777" w:rsidR="00451AA4" w:rsidRPr="005B5880" w:rsidRDefault="00451AA4" w:rsidP="00451AA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Công nghiệp phát triển, điện khí hóa toàn quốc. Tiêu biểu: Tiệp Khắc, CHDC Đức</w:t>
            </w:r>
          </w:p>
          <w:p w14:paraId="2F5B68D4" w14:textId="303462DB" w:rsidR="000C4357" w:rsidRDefault="000C4357" w:rsidP="000C435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Nhóm 3: Tìm hiểu về tình hình xã hội và văn hóa của các nước Đông Âu từ năm 1945 đến năm 1991</w:t>
            </w:r>
          </w:p>
          <w:p w14:paraId="7F99910D" w14:textId="77777777" w:rsidR="00451AA4" w:rsidRDefault="00451AA4" w:rsidP="00451AA4">
            <w:pPr>
              <w:jc w:val="both"/>
              <w:rPr>
                <w:rFonts w:ascii="Times New Roman" w:hAnsi="Times New Roman" w:cs="Times New Roman"/>
                <w:b/>
                <w:bCs/>
                <w:sz w:val="28"/>
                <w:szCs w:val="28"/>
              </w:rPr>
            </w:pPr>
            <w:r>
              <w:rPr>
                <w:rFonts w:ascii="Times New Roman" w:hAnsi="Times New Roman" w:cs="Times New Roman"/>
                <w:b/>
                <w:bCs/>
                <w:sz w:val="28"/>
                <w:szCs w:val="28"/>
              </w:rPr>
              <w:t xml:space="preserve">- Xã hội: </w:t>
            </w:r>
          </w:p>
          <w:p w14:paraId="415E9BE1" w14:textId="77777777" w:rsidR="00451AA4" w:rsidRPr="006949B5" w:rsidRDefault="00451AA4" w:rsidP="00451AA4">
            <w:pPr>
              <w:jc w:val="both"/>
              <w:rPr>
                <w:rFonts w:ascii="Times New Roman" w:hAnsi="Times New Roman" w:cs="Times New Roman"/>
                <w:sz w:val="28"/>
                <w:szCs w:val="28"/>
              </w:rPr>
            </w:pPr>
            <w:r w:rsidRPr="006949B5">
              <w:rPr>
                <w:rFonts w:ascii="Times New Roman" w:hAnsi="Times New Roman" w:cs="Times New Roman"/>
                <w:sz w:val="28"/>
                <w:szCs w:val="28"/>
              </w:rPr>
              <w:t>+ Giai cấp bóc lột từng bước bị xóa bỏ, lực lượng chính trong xã hội là công nhân và nông dân.</w:t>
            </w:r>
          </w:p>
          <w:p w14:paraId="658EDFD3" w14:textId="77777777" w:rsidR="00451AA4" w:rsidRPr="006949B5" w:rsidRDefault="00451AA4" w:rsidP="00451AA4">
            <w:pPr>
              <w:jc w:val="both"/>
              <w:rPr>
                <w:rFonts w:ascii="Times New Roman" w:hAnsi="Times New Roman" w:cs="Times New Roman"/>
                <w:sz w:val="28"/>
                <w:szCs w:val="28"/>
              </w:rPr>
            </w:pPr>
            <w:r w:rsidRPr="006949B5">
              <w:rPr>
                <w:rFonts w:ascii="Times New Roman" w:hAnsi="Times New Roman" w:cs="Times New Roman"/>
                <w:sz w:val="28"/>
                <w:szCs w:val="28"/>
              </w:rPr>
              <w:t>+ Đời sống vật chất, tinh thần được cải thiện</w:t>
            </w:r>
          </w:p>
          <w:p w14:paraId="352DA0BB" w14:textId="77777777" w:rsidR="00451AA4" w:rsidRDefault="00451AA4" w:rsidP="00451AA4">
            <w:pPr>
              <w:jc w:val="both"/>
              <w:rPr>
                <w:rFonts w:ascii="Times New Roman" w:hAnsi="Times New Roman" w:cs="Times New Roman"/>
                <w:bCs/>
                <w:sz w:val="28"/>
                <w:szCs w:val="28"/>
              </w:rPr>
            </w:pPr>
            <w:r w:rsidRPr="00CC27E2">
              <w:rPr>
                <w:rFonts w:ascii="Times New Roman" w:hAnsi="Times New Roman" w:cs="Times New Roman"/>
                <w:b/>
                <w:sz w:val="28"/>
                <w:szCs w:val="28"/>
              </w:rPr>
              <w:t>- Văn hóa:</w:t>
            </w:r>
            <w:r>
              <w:rPr>
                <w:rFonts w:ascii="Times New Roman" w:hAnsi="Times New Roman" w:cs="Times New Roman"/>
                <w:b/>
                <w:sz w:val="28"/>
                <w:szCs w:val="28"/>
              </w:rPr>
              <w:t xml:space="preserve"> </w:t>
            </w:r>
            <w:r w:rsidRPr="00C03563">
              <w:rPr>
                <w:rFonts w:ascii="Times New Roman" w:hAnsi="Times New Roman" w:cs="Times New Roman"/>
                <w:bCs/>
                <w:sz w:val="28"/>
                <w:szCs w:val="28"/>
              </w:rPr>
              <w:t>giáo dục phát triển, tầng lớp trí thức ngày càng nhiều có vai trò quan trọng trong xây dựng chính quyền và xây dựng văn hóa XHCN</w:t>
            </w:r>
          </w:p>
          <w:p w14:paraId="49B1DC25" w14:textId="3F685D08" w:rsidR="003254AA" w:rsidRDefault="003254AA" w:rsidP="003254A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4E865BA6" w14:textId="5CF88ACB" w:rsidR="003254AA" w:rsidRPr="006D5202" w:rsidRDefault="003254AA" w:rsidP="00396265">
            <w:pPr>
              <w:jc w:val="both"/>
              <w:rPr>
                <w:rFonts w:ascii="Times New Roman" w:hAnsi="Times New Roman" w:cs="Times New Roman"/>
                <w:color w:val="000000" w:themeColor="text1"/>
                <w:sz w:val="28"/>
                <w:szCs w:val="28"/>
              </w:rPr>
            </w:pPr>
            <w:r w:rsidRPr="006D5202">
              <w:rPr>
                <w:rFonts w:ascii="Times New Roman" w:eastAsia="Times New Roman" w:hAnsi="Times New Roman" w:cs="Times New Roman"/>
                <w:b/>
                <w:bCs/>
                <w:color w:val="000000" w:themeColor="text1"/>
                <w:sz w:val="28"/>
                <w:szCs w:val="28"/>
              </w:rPr>
              <w:t>GV chốt bài:</w:t>
            </w:r>
            <w:r w:rsidR="006D5202">
              <w:rPr>
                <w:rFonts w:ascii="Times New Roman" w:eastAsia="Times New Roman" w:hAnsi="Times New Roman" w:cs="Times New Roman"/>
                <w:b/>
                <w:bCs/>
                <w:color w:val="000000" w:themeColor="text1"/>
                <w:sz w:val="28"/>
                <w:szCs w:val="28"/>
              </w:rPr>
              <w:t xml:space="preserve"> </w:t>
            </w:r>
            <w:r w:rsidR="00D41A41" w:rsidRPr="00E448AB">
              <w:rPr>
                <w:rFonts w:ascii="Times New Roman" w:hAnsi="Times New Roman" w:cs="Times New Roman"/>
                <w:color w:val="000000"/>
                <w:sz w:val="28"/>
                <w:szCs w:val="28"/>
                <w:shd w:val="clear" w:color="auto" w:fill="FFFFFF"/>
              </w:rPr>
              <w:t xml:space="preserve">Những năm cuối thập kỷ 80, đầu thập kỷ 90 của thế kỷ XX, chế độ xã hội </w:t>
            </w:r>
            <w:r w:rsidR="00D41A41" w:rsidRPr="00E448AB">
              <w:rPr>
                <w:rFonts w:ascii="Times New Roman" w:hAnsi="Times New Roman" w:cs="Times New Roman"/>
                <w:color w:val="000000"/>
                <w:sz w:val="28"/>
                <w:szCs w:val="28"/>
                <w:shd w:val="clear" w:color="auto" w:fill="FFFFFF"/>
              </w:rPr>
              <w:lastRenderedPageBreak/>
              <w:t>chủ nghĩa ở Liên Xô và một số nước Đông Âu đã từng bước rơi vào khủng hoảng và sụp đổ.</w:t>
            </w:r>
            <w:r w:rsidR="00D41A41" w:rsidRPr="00E448AB">
              <w:rPr>
                <w:rFonts w:ascii="Arial" w:hAnsi="Arial" w:cs="Arial"/>
                <w:color w:val="000000"/>
                <w:sz w:val="28"/>
                <w:szCs w:val="28"/>
                <w:shd w:val="clear" w:color="auto" w:fill="FFFFFF"/>
              </w:rPr>
              <w:t> </w:t>
            </w:r>
            <w:r w:rsidR="00D41A41" w:rsidRPr="00F751D9">
              <w:rPr>
                <w:rFonts w:ascii="Times New Roman" w:eastAsia="Times New Roman" w:hAnsi="Times New Roman" w:cs="Times New Roman"/>
                <w:color w:val="000000" w:themeColor="text1"/>
                <w:sz w:val="28"/>
                <w:szCs w:val="28"/>
              </w:rPr>
              <w:t xml:space="preserve">Đây là một sự kiện gây chấn động thế giới, làm thay đổi căn bản trật tự thế giới, là một tổn thất hết sức to lớn và nặng nề </w:t>
            </w:r>
            <w:r w:rsidR="00D41A41" w:rsidRPr="00F751D9">
              <w:rPr>
                <w:rFonts w:ascii="Times New Roman" w:hAnsi="Times New Roman" w:cs="Times New Roman"/>
                <w:color w:val="121212"/>
                <w:sz w:val="28"/>
                <w:szCs w:val="28"/>
              </w:rPr>
              <w:t>của những người cộng sản trong quá trình hiện thực hóa học thuyết Mác - Lênin vào con đường phát triển của đất nước.</w:t>
            </w:r>
            <w:r w:rsidR="00D41A41">
              <w:rPr>
                <w:rFonts w:ascii="Times New Roman" w:hAnsi="Times New Roman" w:cs="Times New Roman"/>
                <w:color w:val="121212"/>
                <w:sz w:val="28"/>
                <w:szCs w:val="28"/>
              </w:rPr>
              <w:t xml:space="preserve"> Chủ nghĩa xã hội đã thất bại ngay trên chính quê hương của Cách mạng tháng Mười vĩ đại. Sự sụp đổ hệ thống XHCN Liên Xô đã để lại nhiều bài học cho các quốc gia trên con đường tiến lên CNXH trong đó có Việt Nam.</w:t>
            </w:r>
          </w:p>
        </w:tc>
        <w:tc>
          <w:tcPr>
            <w:tcW w:w="3487" w:type="dxa"/>
          </w:tcPr>
          <w:p w14:paraId="71ECC98C" w14:textId="5F766B57" w:rsidR="004C2724" w:rsidRPr="00F842B7" w:rsidRDefault="00A14030" w:rsidP="00B333F1">
            <w:pPr>
              <w:jc w:val="both"/>
              <w:rPr>
                <w:rFonts w:ascii="Times New Roman" w:eastAsia="Calibri" w:hAnsi="Times New Roman" w:cs="Times New Roman"/>
                <w:b/>
                <w:color w:val="0D0D0D" w:themeColor="text1" w:themeTint="F2"/>
                <w:sz w:val="28"/>
                <w:szCs w:val="28"/>
              </w:rPr>
            </w:pPr>
            <w:r w:rsidRPr="0056266F">
              <w:rPr>
                <w:rFonts w:ascii="Times New Roman" w:hAnsi="Times New Roman" w:cs="Times New Roman"/>
                <w:bCs/>
                <w:color w:val="FF0000"/>
                <w:sz w:val="28"/>
                <w:szCs w:val="28"/>
              </w:rPr>
              <w:lastRenderedPageBreak/>
              <w:t xml:space="preserve"> </w:t>
            </w:r>
            <w:r w:rsidR="008947DA" w:rsidRPr="00F842B7">
              <w:rPr>
                <w:rFonts w:ascii="Times New Roman" w:eastAsia="Calibri" w:hAnsi="Times New Roman" w:cs="Times New Roman"/>
                <w:b/>
                <w:color w:val="0D0D0D" w:themeColor="text1" w:themeTint="F2"/>
                <w:sz w:val="28"/>
                <w:szCs w:val="28"/>
              </w:rPr>
              <w:t xml:space="preserve">2. </w:t>
            </w:r>
            <w:r w:rsidR="004A3C92" w:rsidRPr="00F842B7">
              <w:rPr>
                <w:rFonts w:ascii="Times New Roman" w:eastAsia="Calibri" w:hAnsi="Times New Roman" w:cs="Times New Roman"/>
                <w:b/>
                <w:color w:val="0D0D0D" w:themeColor="text1" w:themeTint="F2"/>
                <w:sz w:val="28"/>
                <w:szCs w:val="28"/>
              </w:rPr>
              <w:t>Tình hình các nước</w:t>
            </w:r>
            <w:r w:rsidR="008947DA" w:rsidRPr="00F842B7">
              <w:rPr>
                <w:rFonts w:ascii="Times New Roman" w:eastAsia="Calibri" w:hAnsi="Times New Roman" w:cs="Times New Roman"/>
                <w:b/>
                <w:color w:val="0D0D0D" w:themeColor="text1" w:themeTint="F2"/>
                <w:sz w:val="28"/>
                <w:szCs w:val="28"/>
              </w:rPr>
              <w:t xml:space="preserve"> Đông Âu từ năm 1945 đến năm 1991</w:t>
            </w:r>
          </w:p>
          <w:p w14:paraId="29B4E527" w14:textId="4602F726" w:rsidR="004A3C92" w:rsidRDefault="004A3C92" w:rsidP="00B333F1">
            <w:pPr>
              <w:jc w:val="both"/>
              <w:rPr>
                <w:rFonts w:ascii="Times New Roman" w:eastAsia="Calibri" w:hAnsi="Times New Roman" w:cs="Times New Roman"/>
                <w:b/>
                <w:sz w:val="28"/>
                <w:szCs w:val="28"/>
              </w:rPr>
            </w:pPr>
            <w:r>
              <w:rPr>
                <w:rFonts w:ascii="Times New Roman" w:eastAsia="Calibri" w:hAnsi="Times New Roman" w:cs="Times New Roman"/>
                <w:b/>
                <w:sz w:val="28"/>
                <w:szCs w:val="28"/>
              </w:rPr>
              <w:t>a. Tình hình các nước Đông Âu từ năm 1945 đến nửa đầu thập niên 80</w:t>
            </w:r>
          </w:p>
          <w:p w14:paraId="23FCE790" w14:textId="573F1E9B" w:rsidR="009B0CD2" w:rsidRPr="00F218A5" w:rsidRDefault="00943810" w:rsidP="009B0CD2">
            <w:pPr>
              <w:snapToGrid w:val="0"/>
              <w:jc w:val="both"/>
              <w:rPr>
                <w:rFonts w:ascii="Times New Roman" w:eastAsia="Times New Roman" w:hAnsi="Times New Roman" w:cs="Times New Roman"/>
                <w:b/>
                <w:bCs/>
                <w:sz w:val="28"/>
                <w:szCs w:val="28"/>
              </w:rPr>
            </w:pPr>
            <w:r w:rsidRPr="00F218A5">
              <w:rPr>
                <w:rFonts w:ascii="Times New Roman" w:eastAsia="Times New Roman" w:hAnsi="Times New Roman" w:cs="Times New Roman"/>
                <w:b/>
                <w:bCs/>
                <w:sz w:val="28"/>
                <w:szCs w:val="28"/>
              </w:rPr>
              <w:t>*</w:t>
            </w:r>
            <w:r w:rsidR="009B0CD2" w:rsidRPr="00F218A5">
              <w:rPr>
                <w:rFonts w:ascii="Times New Roman" w:eastAsia="Times New Roman" w:hAnsi="Times New Roman" w:cs="Times New Roman"/>
                <w:b/>
                <w:bCs/>
                <w:sz w:val="28"/>
                <w:szCs w:val="28"/>
              </w:rPr>
              <w:t>Chính trị</w:t>
            </w:r>
          </w:p>
          <w:p w14:paraId="2A608AAA" w14:textId="314C9180" w:rsidR="00F72F10" w:rsidRPr="00F218A5" w:rsidRDefault="00F72F10" w:rsidP="009B0CD2">
            <w:pPr>
              <w:snapToGrid w:val="0"/>
              <w:jc w:val="both"/>
              <w:rPr>
                <w:rFonts w:ascii="Times New Roman" w:eastAsia="Times New Roman" w:hAnsi="Times New Roman" w:cs="Times New Roman"/>
                <w:sz w:val="28"/>
                <w:szCs w:val="28"/>
              </w:rPr>
            </w:pPr>
            <w:r w:rsidRPr="00F218A5">
              <w:rPr>
                <w:rFonts w:ascii="Times New Roman" w:eastAsia="Times New Roman" w:hAnsi="Times New Roman" w:cs="Times New Roman"/>
                <w:b/>
                <w:bCs/>
                <w:sz w:val="28"/>
                <w:szCs w:val="28"/>
              </w:rPr>
              <w:t xml:space="preserve">- </w:t>
            </w:r>
            <w:r w:rsidR="00943810" w:rsidRPr="00F218A5">
              <w:rPr>
                <w:rFonts w:ascii="Times New Roman" w:eastAsia="Times New Roman" w:hAnsi="Times New Roman" w:cs="Times New Roman"/>
                <w:b/>
                <w:bCs/>
                <w:sz w:val="28"/>
                <w:szCs w:val="28"/>
              </w:rPr>
              <w:t>Đối nội:</w:t>
            </w:r>
            <w:r w:rsidR="00943810" w:rsidRPr="00F218A5">
              <w:rPr>
                <w:rFonts w:ascii="Times New Roman" w:eastAsia="Times New Roman" w:hAnsi="Times New Roman" w:cs="Times New Roman"/>
                <w:sz w:val="28"/>
                <w:szCs w:val="28"/>
              </w:rPr>
              <w:t xml:space="preserve"> Năm 1944 – 1945, Hồng quân Liên Xô truy kích quân phát xít Đức đến tận Béc-lin</w:t>
            </w:r>
            <w:r w:rsidR="00F506EF" w:rsidRPr="00F218A5">
              <w:rPr>
                <w:rFonts w:ascii="Times New Roman" w:eastAsia="Times New Roman" w:hAnsi="Times New Roman" w:cs="Times New Roman"/>
                <w:sz w:val="28"/>
                <w:szCs w:val="28"/>
              </w:rPr>
              <w:t>.</w:t>
            </w:r>
            <w:r w:rsidR="00943810" w:rsidRPr="00F218A5">
              <w:rPr>
                <w:rFonts w:ascii="Times New Roman" w:eastAsia="Times New Roman" w:hAnsi="Times New Roman" w:cs="Times New Roman"/>
                <w:sz w:val="28"/>
                <w:szCs w:val="28"/>
              </w:rPr>
              <w:t xml:space="preserve"> </w:t>
            </w:r>
          </w:p>
          <w:p w14:paraId="1AE7B435" w14:textId="42DAB8B7" w:rsidR="00943810" w:rsidRPr="00F218A5" w:rsidRDefault="00F72F10" w:rsidP="009B0CD2">
            <w:pPr>
              <w:snapToGrid w:val="0"/>
              <w:jc w:val="both"/>
              <w:rPr>
                <w:rFonts w:ascii="Times New Roman" w:eastAsia="Times New Roman" w:hAnsi="Times New Roman" w:cs="Times New Roman"/>
                <w:b/>
                <w:bCs/>
                <w:sz w:val="28"/>
                <w:szCs w:val="28"/>
              </w:rPr>
            </w:pPr>
            <w:r w:rsidRPr="00F218A5">
              <w:rPr>
                <w:rFonts w:ascii="Times New Roman" w:eastAsia="Times New Roman" w:hAnsi="Times New Roman" w:cs="Times New Roman"/>
                <w:sz w:val="28"/>
                <w:szCs w:val="28"/>
              </w:rPr>
              <w:t xml:space="preserve">+ </w:t>
            </w:r>
            <w:r w:rsidR="00943810" w:rsidRPr="00F218A5">
              <w:rPr>
                <w:rFonts w:ascii="Times New Roman" w:eastAsia="Times New Roman" w:hAnsi="Times New Roman" w:cs="Times New Roman"/>
                <w:sz w:val="28"/>
                <w:szCs w:val="28"/>
              </w:rPr>
              <w:t>Năm 1949, Đức bị chia làm 2 phần: Tây Đức do Mỹ, Anh, Pháp quản lí</w:t>
            </w:r>
            <w:r w:rsidRPr="00F218A5">
              <w:rPr>
                <w:rFonts w:ascii="Times New Roman" w:eastAsia="Times New Roman" w:hAnsi="Times New Roman" w:cs="Times New Roman"/>
                <w:sz w:val="28"/>
                <w:szCs w:val="28"/>
              </w:rPr>
              <w:t>.</w:t>
            </w:r>
            <w:r w:rsidR="00943810" w:rsidRPr="00F218A5">
              <w:rPr>
                <w:rFonts w:ascii="Times New Roman" w:eastAsia="Times New Roman" w:hAnsi="Times New Roman" w:cs="Times New Roman"/>
                <w:sz w:val="28"/>
                <w:szCs w:val="28"/>
              </w:rPr>
              <w:t xml:space="preserve"> Đông Đức do Liên Xô quản lí</w:t>
            </w:r>
          </w:p>
          <w:p w14:paraId="764A64E3" w14:textId="0174BBE4" w:rsidR="00943810" w:rsidRPr="00F218A5" w:rsidRDefault="00F72F10" w:rsidP="009B0CD2">
            <w:pPr>
              <w:snapToGrid w:val="0"/>
              <w:jc w:val="both"/>
              <w:rPr>
                <w:rFonts w:ascii="Times New Roman" w:eastAsia="Times New Roman" w:hAnsi="Times New Roman" w:cs="Times New Roman"/>
                <w:b/>
                <w:bCs/>
                <w:sz w:val="28"/>
                <w:szCs w:val="28"/>
              </w:rPr>
            </w:pPr>
            <w:r w:rsidRPr="00F218A5">
              <w:rPr>
                <w:rFonts w:ascii="Times New Roman" w:eastAsia="Times New Roman" w:hAnsi="Times New Roman" w:cs="Times New Roman"/>
                <w:b/>
                <w:bCs/>
                <w:sz w:val="28"/>
                <w:szCs w:val="28"/>
              </w:rPr>
              <w:t xml:space="preserve">- </w:t>
            </w:r>
            <w:r w:rsidR="00943810" w:rsidRPr="00F218A5">
              <w:rPr>
                <w:rFonts w:ascii="Times New Roman" w:eastAsia="Times New Roman" w:hAnsi="Times New Roman" w:cs="Times New Roman"/>
                <w:b/>
                <w:bCs/>
                <w:sz w:val="28"/>
                <w:szCs w:val="28"/>
              </w:rPr>
              <w:t xml:space="preserve">Đối ngoại: </w:t>
            </w:r>
            <w:r w:rsidR="00943810" w:rsidRPr="00F218A5">
              <w:rPr>
                <w:rFonts w:ascii="Times New Roman" w:eastAsia="Times New Roman" w:hAnsi="Times New Roman" w:cs="Times New Roman"/>
                <w:sz w:val="28"/>
                <w:szCs w:val="28"/>
              </w:rPr>
              <w:t xml:space="preserve">Ủng hộ phong trào cách mạng thế giới, thiết lập quan hệ ngoại giao </w:t>
            </w:r>
            <w:r w:rsidR="00943810" w:rsidRPr="00F218A5">
              <w:rPr>
                <w:rFonts w:ascii="Times New Roman" w:eastAsia="Times New Roman" w:hAnsi="Times New Roman" w:cs="Times New Roman"/>
                <w:sz w:val="28"/>
                <w:szCs w:val="28"/>
              </w:rPr>
              <w:lastRenderedPageBreak/>
              <w:t>với Liên Xô.</w:t>
            </w:r>
          </w:p>
          <w:p w14:paraId="384C41C6" w14:textId="4E89AD96" w:rsidR="009B0CD2" w:rsidRPr="00892CD2" w:rsidRDefault="00943810" w:rsidP="009B0CD2">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w:t>
            </w:r>
            <w:r w:rsidR="009B0CD2" w:rsidRPr="00892CD2">
              <w:rPr>
                <w:rFonts w:ascii="Times New Roman" w:eastAsia="Times New Roman" w:hAnsi="Times New Roman" w:cs="Times New Roman"/>
                <w:b/>
                <w:bCs/>
                <w:color w:val="000000" w:themeColor="text1"/>
                <w:sz w:val="28"/>
                <w:szCs w:val="28"/>
              </w:rPr>
              <w:t xml:space="preserve"> Kinh tế</w:t>
            </w:r>
          </w:p>
          <w:p w14:paraId="468E5745" w14:textId="7E3FCBEE" w:rsidR="005B5880" w:rsidRDefault="005B5880" w:rsidP="00943810">
            <w:pPr>
              <w:snapToGrid w:val="0"/>
              <w:jc w:val="both"/>
              <w:rPr>
                <w:rFonts w:ascii="Times New Roman" w:eastAsia="Times New Roman" w:hAnsi="Times New Roman" w:cs="Times New Roman"/>
                <w:color w:val="000000" w:themeColor="text1"/>
                <w:sz w:val="28"/>
                <w:szCs w:val="28"/>
              </w:rPr>
            </w:pPr>
            <w:r w:rsidRPr="005B5880">
              <w:rPr>
                <w:rFonts w:ascii="Times New Roman" w:eastAsia="Times New Roman" w:hAnsi="Times New Roman" w:cs="Times New Roman"/>
                <w:color w:val="000000" w:themeColor="text1"/>
                <w:sz w:val="28"/>
                <w:szCs w:val="28"/>
              </w:rPr>
              <w:t xml:space="preserve">- </w:t>
            </w:r>
            <w:r w:rsidR="00435EF9">
              <w:rPr>
                <w:rFonts w:ascii="Times New Roman" w:eastAsia="Times New Roman" w:hAnsi="Times New Roman" w:cs="Times New Roman"/>
                <w:color w:val="000000" w:themeColor="text1"/>
                <w:sz w:val="28"/>
                <w:szCs w:val="28"/>
              </w:rPr>
              <w:t xml:space="preserve">Giai đoạn 1945 – 1950, </w:t>
            </w:r>
            <w:r w:rsidR="00E82F41">
              <w:rPr>
                <w:rFonts w:ascii="Times New Roman" w:eastAsia="Times New Roman" w:hAnsi="Times New Roman" w:cs="Times New Roman"/>
                <w:color w:val="000000" w:themeColor="text1"/>
                <w:sz w:val="28"/>
                <w:szCs w:val="28"/>
              </w:rPr>
              <w:t>nông trang hóa ruộng đất, quốc hữu hóa các xí nghiệp, nhà máy lớn của tư bản trong và ngoài nước, ban hành quyền tự do dân chủ,…</w:t>
            </w:r>
          </w:p>
          <w:p w14:paraId="55FC6B94" w14:textId="2FC03DC7" w:rsidR="00E82F41" w:rsidRDefault="00E82F41" w:rsidP="00943810">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Giai đoạn 1950 – 1975, nhiều kế hoạch 5 năm được thực hiện nhằm xây dựng cơ sở vật chất cho chủ nghĩa xã hội và giành được nhiều thành tựu:</w:t>
            </w:r>
          </w:p>
          <w:p w14:paraId="3C02374F" w14:textId="60F8C076" w:rsidR="00E82F41" w:rsidRDefault="00E82F41" w:rsidP="00943810">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Nông nghiệp: cơ giới hóa, sản phẩm nông nghiệp dồi dào</w:t>
            </w:r>
          </w:p>
          <w:p w14:paraId="39777A77" w14:textId="4C9B8A98" w:rsidR="00E82F41" w:rsidRPr="005B5880" w:rsidRDefault="00E82F41" w:rsidP="00943810">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Công nghiệp phát triển, điện khí hóa toàn quốc. Tiêu biểu: Tiệp Khắc, CHDC Đức</w:t>
            </w:r>
          </w:p>
          <w:p w14:paraId="0ED5AFD3" w14:textId="19B9EAB7" w:rsidR="009B0CD2" w:rsidRDefault="00943810" w:rsidP="009B0CD2">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w:t>
            </w:r>
            <w:r w:rsidR="009B0CD2" w:rsidRPr="00892CD2">
              <w:rPr>
                <w:rFonts w:ascii="Times New Roman" w:eastAsia="Times New Roman" w:hAnsi="Times New Roman" w:cs="Times New Roman"/>
                <w:b/>
                <w:bCs/>
                <w:color w:val="000000" w:themeColor="text1"/>
                <w:sz w:val="28"/>
                <w:szCs w:val="28"/>
              </w:rPr>
              <w:t xml:space="preserve"> xã hội, văn hóa</w:t>
            </w:r>
          </w:p>
          <w:p w14:paraId="564EA028" w14:textId="44881BAF" w:rsidR="006949B5" w:rsidRPr="00F218A5" w:rsidRDefault="00CC27E2" w:rsidP="009B0CD2">
            <w:pPr>
              <w:jc w:val="both"/>
              <w:rPr>
                <w:rFonts w:ascii="Times New Roman" w:hAnsi="Times New Roman" w:cs="Times New Roman"/>
                <w:b/>
                <w:bCs/>
                <w:sz w:val="28"/>
                <w:szCs w:val="28"/>
              </w:rPr>
            </w:pPr>
            <w:r>
              <w:rPr>
                <w:rFonts w:ascii="Times New Roman" w:hAnsi="Times New Roman" w:cs="Times New Roman"/>
                <w:b/>
                <w:bCs/>
                <w:sz w:val="28"/>
                <w:szCs w:val="28"/>
              </w:rPr>
              <w:t>- Xã hội:</w:t>
            </w:r>
            <w:r w:rsidR="006949B5" w:rsidRPr="006949B5">
              <w:rPr>
                <w:rFonts w:ascii="Times New Roman" w:hAnsi="Times New Roman" w:cs="Times New Roman"/>
                <w:sz w:val="28"/>
                <w:szCs w:val="28"/>
              </w:rPr>
              <w:t xml:space="preserve"> Giai cấp bóc lột từng bước bị xóa bỏ, lực lượng chính trong xã hội là công nhân và nông dân</w:t>
            </w:r>
            <w:r w:rsidR="00F218A5">
              <w:rPr>
                <w:rFonts w:ascii="Times New Roman" w:hAnsi="Times New Roman" w:cs="Times New Roman"/>
                <w:sz w:val="28"/>
                <w:szCs w:val="28"/>
              </w:rPr>
              <w:t>;</w:t>
            </w:r>
            <w:r w:rsidR="006949B5" w:rsidRPr="006949B5">
              <w:rPr>
                <w:rFonts w:ascii="Times New Roman" w:hAnsi="Times New Roman" w:cs="Times New Roman"/>
                <w:sz w:val="28"/>
                <w:szCs w:val="28"/>
              </w:rPr>
              <w:t xml:space="preserve"> Đời sống vật chất, tinh thần được cải thiện</w:t>
            </w:r>
          </w:p>
          <w:p w14:paraId="2A598BC1" w14:textId="77777777" w:rsidR="00CC27E2" w:rsidRDefault="00CC27E2" w:rsidP="00CC27E2">
            <w:pPr>
              <w:jc w:val="both"/>
              <w:rPr>
                <w:rFonts w:ascii="Times New Roman" w:hAnsi="Times New Roman" w:cs="Times New Roman"/>
                <w:bCs/>
                <w:sz w:val="28"/>
                <w:szCs w:val="28"/>
              </w:rPr>
            </w:pPr>
            <w:r w:rsidRPr="00CC27E2">
              <w:rPr>
                <w:rFonts w:ascii="Times New Roman" w:hAnsi="Times New Roman" w:cs="Times New Roman"/>
                <w:b/>
                <w:sz w:val="28"/>
                <w:szCs w:val="28"/>
              </w:rPr>
              <w:t>- Văn hóa:</w:t>
            </w:r>
            <w:r w:rsidR="006949B5">
              <w:rPr>
                <w:rFonts w:ascii="Times New Roman" w:hAnsi="Times New Roman" w:cs="Times New Roman"/>
                <w:b/>
                <w:sz w:val="28"/>
                <w:szCs w:val="28"/>
              </w:rPr>
              <w:t xml:space="preserve"> </w:t>
            </w:r>
            <w:r w:rsidR="006949B5" w:rsidRPr="00C03563">
              <w:rPr>
                <w:rFonts w:ascii="Times New Roman" w:hAnsi="Times New Roman" w:cs="Times New Roman"/>
                <w:bCs/>
                <w:sz w:val="28"/>
                <w:szCs w:val="28"/>
              </w:rPr>
              <w:t>giáo dục phát triển, tầng lớp trí thức ngày càng nhiều có vai trò quan trọng trong xây dựng chính quyền và xây dựng văn hóa XHCN</w:t>
            </w:r>
          </w:p>
          <w:p w14:paraId="35A9C63C" w14:textId="77777777" w:rsidR="002900FB" w:rsidRDefault="002900FB" w:rsidP="00CC27E2">
            <w:pPr>
              <w:jc w:val="both"/>
              <w:rPr>
                <w:rFonts w:ascii="Times New Roman" w:hAnsi="Times New Roman" w:cs="Times New Roman"/>
                <w:b/>
                <w:sz w:val="28"/>
                <w:szCs w:val="28"/>
              </w:rPr>
            </w:pPr>
            <w:r w:rsidRPr="002900FB">
              <w:rPr>
                <w:rFonts w:ascii="Times New Roman" w:hAnsi="Times New Roman" w:cs="Times New Roman"/>
                <w:b/>
                <w:sz w:val="28"/>
                <w:szCs w:val="28"/>
              </w:rPr>
              <w:t>b. Chế độ xã hội chủ nghĩa khủng hoảng, tan rã ở Đông Âu (nửa sau thập niên 80 đến cuối năm 1991)</w:t>
            </w:r>
          </w:p>
          <w:p w14:paraId="7BD7752A" w14:textId="77777777" w:rsidR="002900FB" w:rsidRDefault="002900FB" w:rsidP="00CC27E2">
            <w:pPr>
              <w:jc w:val="both"/>
              <w:rPr>
                <w:rFonts w:ascii="Times New Roman" w:hAnsi="Times New Roman" w:cs="Times New Roman"/>
                <w:bCs/>
                <w:sz w:val="28"/>
                <w:szCs w:val="28"/>
              </w:rPr>
            </w:pPr>
            <w:r w:rsidRPr="002900FB">
              <w:rPr>
                <w:rFonts w:ascii="Times New Roman" w:hAnsi="Times New Roman" w:cs="Times New Roman"/>
                <w:bCs/>
                <w:sz w:val="28"/>
                <w:szCs w:val="28"/>
              </w:rPr>
              <w:t>- Cuối năm 1988, khủng hoảng kinh tế - xã hội ở các nước Đông Âu lên đỉnh cao</w:t>
            </w:r>
          </w:p>
          <w:p w14:paraId="0193C0E8" w14:textId="77777777" w:rsidR="002900FB" w:rsidRDefault="002900FB" w:rsidP="00CC27E2">
            <w:pPr>
              <w:jc w:val="both"/>
              <w:rPr>
                <w:rFonts w:ascii="Times New Roman" w:hAnsi="Times New Roman" w:cs="Times New Roman"/>
                <w:bCs/>
                <w:sz w:val="28"/>
                <w:szCs w:val="28"/>
              </w:rPr>
            </w:pPr>
            <w:r>
              <w:rPr>
                <w:rFonts w:ascii="Times New Roman" w:hAnsi="Times New Roman" w:cs="Times New Roman"/>
                <w:bCs/>
                <w:sz w:val="28"/>
                <w:szCs w:val="28"/>
              </w:rPr>
              <w:t xml:space="preserve">- Nhân dân các nước Ba Lan, Hunggari, Tiệp Khắc biểu tình đòi cải cách kinh tế, đa nguyên về chính trị, </w:t>
            </w:r>
            <w:r>
              <w:rPr>
                <w:rFonts w:ascii="Times New Roman" w:hAnsi="Times New Roman" w:cs="Times New Roman"/>
                <w:bCs/>
                <w:sz w:val="28"/>
                <w:szCs w:val="28"/>
              </w:rPr>
              <w:lastRenderedPageBreak/>
              <w:t>tuyển cử tự do.</w:t>
            </w:r>
          </w:p>
          <w:p w14:paraId="303EC9BC" w14:textId="77777777" w:rsidR="002900FB" w:rsidRDefault="002900FB" w:rsidP="00CC27E2">
            <w:pPr>
              <w:jc w:val="both"/>
              <w:rPr>
                <w:rFonts w:ascii="Times New Roman" w:hAnsi="Times New Roman" w:cs="Times New Roman"/>
                <w:bCs/>
                <w:sz w:val="28"/>
                <w:szCs w:val="28"/>
              </w:rPr>
            </w:pPr>
            <w:r>
              <w:rPr>
                <w:rFonts w:ascii="Times New Roman" w:hAnsi="Times New Roman" w:cs="Times New Roman"/>
                <w:bCs/>
                <w:sz w:val="28"/>
                <w:szCs w:val="28"/>
              </w:rPr>
              <w:t xml:space="preserve">- Năm 1989, Bức tường Béc-lin bị sụp đổ </w:t>
            </w:r>
          </w:p>
          <w:p w14:paraId="2908477F" w14:textId="77777777" w:rsidR="002900FB" w:rsidRDefault="002900FB" w:rsidP="00CC27E2">
            <w:pPr>
              <w:jc w:val="both"/>
              <w:rPr>
                <w:rFonts w:ascii="Times New Roman" w:hAnsi="Times New Roman" w:cs="Times New Roman"/>
                <w:bCs/>
                <w:sz w:val="28"/>
                <w:szCs w:val="28"/>
              </w:rPr>
            </w:pPr>
            <w:r>
              <w:rPr>
                <w:rFonts w:ascii="Times New Roman" w:hAnsi="Times New Roman" w:cs="Times New Roman"/>
                <w:bCs/>
                <w:sz w:val="28"/>
                <w:szCs w:val="28"/>
              </w:rPr>
              <w:t>- Chế độ XHCN sụp đổ hầu hết các nước Đông Âu.</w:t>
            </w:r>
          </w:p>
          <w:p w14:paraId="031BADB6" w14:textId="77777777" w:rsidR="002900FB" w:rsidRDefault="002900FB" w:rsidP="00CC27E2">
            <w:pPr>
              <w:jc w:val="both"/>
              <w:rPr>
                <w:rFonts w:ascii="Times New Roman" w:hAnsi="Times New Roman" w:cs="Times New Roman"/>
                <w:bCs/>
                <w:sz w:val="28"/>
                <w:szCs w:val="28"/>
              </w:rPr>
            </w:pPr>
            <w:r>
              <w:rPr>
                <w:rFonts w:ascii="Times New Roman" w:hAnsi="Times New Roman" w:cs="Times New Roman"/>
                <w:bCs/>
                <w:sz w:val="28"/>
                <w:szCs w:val="28"/>
              </w:rPr>
              <w:t>- Ngày 28/6/1991, Hội đồng tương trợ kinh tế tuyên bố giải tán.</w:t>
            </w:r>
          </w:p>
          <w:p w14:paraId="1376C1CE" w14:textId="71C98D10" w:rsidR="002900FB" w:rsidRPr="002900FB" w:rsidRDefault="002900FB" w:rsidP="00CC27E2">
            <w:pPr>
              <w:jc w:val="both"/>
              <w:rPr>
                <w:rFonts w:ascii="Times New Roman" w:hAnsi="Times New Roman" w:cs="Times New Roman"/>
                <w:bCs/>
                <w:sz w:val="28"/>
                <w:szCs w:val="28"/>
              </w:rPr>
            </w:pPr>
            <w:r>
              <w:rPr>
                <w:rFonts w:ascii="Times New Roman" w:hAnsi="Times New Roman" w:cs="Times New Roman"/>
                <w:bCs/>
                <w:sz w:val="28"/>
                <w:szCs w:val="28"/>
              </w:rPr>
              <w:t>- Ngày 1/7/1991. Tổ chức Vác-sa-va tuyên bố giải thể.</w:t>
            </w:r>
          </w:p>
        </w:tc>
      </w:tr>
    </w:tbl>
    <w:p w14:paraId="7218B67A" w14:textId="0092AD6E"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lastRenderedPageBreak/>
        <w:t>3. Hoạt động luyện tập</w:t>
      </w:r>
    </w:p>
    <w:p w14:paraId="391D5152"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34C578F4" w14:textId="33E42C78"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538AD88D" w14:textId="3F9F7160" w:rsidR="004C0562" w:rsidRPr="00067A47"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sz w:val="28"/>
          <w:szCs w:val="28"/>
        </w:rPr>
        <w:t xml:space="preserve"> câu trả lời của học sinh</w:t>
      </w:r>
    </w:p>
    <w:p w14:paraId="16BDEB08" w14:textId="78FAAE64" w:rsidR="00C5577A" w:rsidRPr="00067A47" w:rsidRDefault="004C0562" w:rsidP="00C5577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EEE42D6" w14:textId="15E46DC1" w:rsidR="00C5577A" w:rsidRPr="004B3E95" w:rsidRDefault="00C5577A" w:rsidP="00E563BA">
      <w:pPr>
        <w:spacing w:after="0" w:line="240" w:lineRule="auto"/>
        <w:jc w:val="both"/>
        <w:rPr>
          <w:rFonts w:ascii="Times New Roman" w:eastAsia="Times New Roman" w:hAnsi="Times New Roman" w:cs="Times New Roman"/>
          <w:sz w:val="28"/>
          <w:szCs w:val="28"/>
        </w:rPr>
      </w:pPr>
      <w:r w:rsidRPr="004B3E95">
        <w:rPr>
          <w:rFonts w:ascii="Times New Roman" w:eastAsia="Times New Roman" w:hAnsi="Times New Roman" w:cs="Times New Roman"/>
          <w:b/>
          <w:bCs/>
          <w:sz w:val="28"/>
          <w:szCs w:val="28"/>
          <w:lang w:val="vi-VN"/>
        </w:rPr>
        <w:t>B</w:t>
      </w:r>
      <w:r w:rsidRPr="004B3E95">
        <w:rPr>
          <w:rFonts w:ascii="Times New Roman" w:eastAsia="Times New Roman" w:hAnsi="Times New Roman" w:cs="Times New Roman"/>
          <w:b/>
          <w:bCs/>
          <w:sz w:val="28"/>
          <w:szCs w:val="28"/>
        </w:rPr>
        <w:t xml:space="preserve">ước </w:t>
      </w:r>
      <w:r w:rsidRPr="004B3E95">
        <w:rPr>
          <w:rFonts w:ascii="Times New Roman" w:eastAsia="Times New Roman" w:hAnsi="Times New Roman" w:cs="Times New Roman"/>
          <w:b/>
          <w:bCs/>
          <w:sz w:val="28"/>
          <w:szCs w:val="28"/>
          <w:lang w:val="vi-VN"/>
        </w:rPr>
        <w:t>1: Chuyển giao nhiệm vụ</w:t>
      </w:r>
      <w:r w:rsidRPr="004B3E95">
        <w:rPr>
          <w:rFonts w:ascii="Times New Roman" w:eastAsia="Times New Roman" w:hAnsi="Times New Roman" w:cs="Times New Roman"/>
          <w:sz w:val="28"/>
          <w:szCs w:val="28"/>
          <w:lang w:val="vi-VN"/>
        </w:rPr>
        <w:t>: Giáo viên</w:t>
      </w:r>
      <w:r w:rsidR="00A31FC0" w:rsidRPr="004B3E95">
        <w:rPr>
          <w:rFonts w:ascii="Times New Roman" w:eastAsia="Times New Roman" w:hAnsi="Times New Roman" w:cs="Times New Roman"/>
          <w:sz w:val="28"/>
          <w:szCs w:val="28"/>
        </w:rPr>
        <w:t xml:space="preserve"> hướng dẫn học sinh</w:t>
      </w:r>
      <w:r w:rsidR="002675F7" w:rsidRPr="004B3E95">
        <w:rPr>
          <w:rFonts w:ascii="Times New Roman" w:eastAsia="Times New Roman" w:hAnsi="Times New Roman" w:cs="Times New Roman"/>
          <w:sz w:val="28"/>
          <w:szCs w:val="28"/>
        </w:rPr>
        <w:t xml:space="preserve"> </w:t>
      </w:r>
      <w:r w:rsidR="006E2283" w:rsidRPr="004B3E95">
        <w:rPr>
          <w:rFonts w:ascii="Times New Roman" w:eastAsia="Times New Roman" w:hAnsi="Times New Roman" w:cs="Times New Roman"/>
          <w:sz w:val="28"/>
          <w:szCs w:val="28"/>
        </w:rPr>
        <w:t>chơi trò chơi “</w:t>
      </w:r>
      <w:r w:rsidR="00566FFA" w:rsidRPr="004B3E95">
        <w:rPr>
          <w:rFonts w:ascii="Times New Roman" w:eastAsia="Times New Roman" w:hAnsi="Times New Roman" w:cs="Times New Roman"/>
          <w:sz w:val="28"/>
          <w:szCs w:val="28"/>
        </w:rPr>
        <w:t>Chăn cừu</w:t>
      </w:r>
      <w:r w:rsidR="006E2283" w:rsidRPr="004B3E95">
        <w:rPr>
          <w:rFonts w:ascii="Times New Roman" w:eastAsia="Times New Roman" w:hAnsi="Times New Roman" w:cs="Times New Roman"/>
          <w:sz w:val="28"/>
          <w:szCs w:val="28"/>
        </w:rPr>
        <w:t>” thông qua các câu hỏi trắc nghiệm</w:t>
      </w:r>
    </w:p>
    <w:p w14:paraId="00AF28E5" w14:textId="5AC08C4B" w:rsidR="00804940" w:rsidRPr="00D23123" w:rsidRDefault="006472F2" w:rsidP="00804940">
      <w:pPr>
        <w:pStyle w:val="NormalWeb"/>
        <w:spacing w:before="0" w:beforeAutospacing="0" w:after="0" w:afterAutospacing="0" w:line="276" w:lineRule="auto"/>
        <w:jc w:val="both"/>
        <w:rPr>
          <w:b/>
          <w:bCs/>
          <w:sz w:val="28"/>
          <w:szCs w:val="28"/>
        </w:rPr>
      </w:pPr>
      <w:r w:rsidRPr="00D23123">
        <w:rPr>
          <w:b/>
          <w:bCs/>
          <w:sz w:val="28"/>
          <w:szCs w:val="28"/>
        </w:rPr>
        <w:t>Câu 1. </w:t>
      </w:r>
      <w:r w:rsidR="00804940" w:rsidRPr="00D23123">
        <w:rPr>
          <w:b/>
          <w:bCs/>
          <w:sz w:val="28"/>
          <w:szCs w:val="28"/>
        </w:rPr>
        <w:t>Chính sách đối ngoại của Liên Xô trong giai đoạn 1945 – 1991 là gì?</w:t>
      </w:r>
    </w:p>
    <w:p w14:paraId="62123825" w14:textId="67D03199" w:rsidR="00804940" w:rsidRPr="004153BB" w:rsidRDefault="00804940" w:rsidP="00804940">
      <w:pPr>
        <w:pStyle w:val="NormalWeb"/>
        <w:spacing w:before="0" w:beforeAutospacing="0" w:after="0" w:afterAutospacing="0" w:line="276" w:lineRule="auto"/>
        <w:jc w:val="both"/>
        <w:rPr>
          <w:b/>
          <w:bCs/>
          <w:sz w:val="28"/>
          <w:szCs w:val="28"/>
        </w:rPr>
      </w:pPr>
      <w:r w:rsidRPr="004153BB">
        <w:rPr>
          <w:b/>
          <w:bCs/>
          <w:sz w:val="28"/>
          <w:szCs w:val="28"/>
        </w:rPr>
        <w:t xml:space="preserve">A. Bảo vệ </w:t>
      </w:r>
      <w:r w:rsidR="00C15DA7" w:rsidRPr="004153BB">
        <w:rPr>
          <w:b/>
          <w:bCs/>
          <w:sz w:val="28"/>
          <w:szCs w:val="28"/>
        </w:rPr>
        <w:t>hòa bình thế giới, ủng hộ phong trào giải phóng dân tộc</w:t>
      </w:r>
    </w:p>
    <w:p w14:paraId="65990CC4" w14:textId="35CEA998" w:rsidR="00C15DA7" w:rsidRDefault="00C15DA7" w:rsidP="00804940">
      <w:pPr>
        <w:pStyle w:val="NormalWeb"/>
        <w:spacing w:before="0" w:beforeAutospacing="0" w:after="0" w:afterAutospacing="0" w:line="276" w:lineRule="auto"/>
        <w:jc w:val="both"/>
        <w:rPr>
          <w:sz w:val="28"/>
          <w:szCs w:val="28"/>
        </w:rPr>
      </w:pPr>
      <w:r w:rsidRPr="00D23123">
        <w:rPr>
          <w:sz w:val="28"/>
          <w:szCs w:val="28"/>
        </w:rPr>
        <w:t>B. Đoàn kết các dân tộc trên thế giới cùng xây dựng CNXH</w:t>
      </w:r>
    </w:p>
    <w:p w14:paraId="1A726184" w14:textId="1D536A6A" w:rsidR="00D23123" w:rsidRDefault="00D23123" w:rsidP="00804940">
      <w:pPr>
        <w:pStyle w:val="NormalWeb"/>
        <w:spacing w:before="0" w:beforeAutospacing="0" w:after="0" w:afterAutospacing="0" w:line="276" w:lineRule="auto"/>
        <w:jc w:val="both"/>
        <w:rPr>
          <w:sz w:val="28"/>
          <w:szCs w:val="28"/>
        </w:rPr>
      </w:pPr>
      <w:r>
        <w:rPr>
          <w:sz w:val="28"/>
          <w:szCs w:val="28"/>
        </w:rPr>
        <w:t xml:space="preserve">C. </w:t>
      </w:r>
      <w:r w:rsidR="004153BB">
        <w:rPr>
          <w:sz w:val="28"/>
          <w:szCs w:val="28"/>
        </w:rPr>
        <w:t>Gây hấn với các nước Mỹ và phương Tây</w:t>
      </w:r>
    </w:p>
    <w:p w14:paraId="684FC3BA" w14:textId="5372BEF8" w:rsidR="004153BB" w:rsidRPr="00D23123" w:rsidRDefault="004153BB" w:rsidP="00804940">
      <w:pPr>
        <w:pStyle w:val="NormalWeb"/>
        <w:spacing w:before="0" w:beforeAutospacing="0" w:after="0" w:afterAutospacing="0" w:line="276" w:lineRule="auto"/>
        <w:jc w:val="both"/>
        <w:rPr>
          <w:sz w:val="28"/>
          <w:szCs w:val="28"/>
        </w:rPr>
      </w:pPr>
      <w:r>
        <w:rPr>
          <w:sz w:val="28"/>
          <w:szCs w:val="28"/>
        </w:rPr>
        <w:t>D. Xâm lược, mở rộng thuộc địa ở khu vực châu Âu và châu Á</w:t>
      </w:r>
    </w:p>
    <w:p w14:paraId="3D99E724" w14:textId="77777777" w:rsidR="00BB3C3E" w:rsidRPr="00287AFA" w:rsidRDefault="006472F2" w:rsidP="00E563BA">
      <w:pPr>
        <w:spacing w:after="0" w:line="240" w:lineRule="auto"/>
        <w:jc w:val="both"/>
        <w:rPr>
          <w:rFonts w:ascii="Times New Roman" w:eastAsia="Times New Roman" w:hAnsi="Times New Roman" w:cs="Times New Roman"/>
          <w:b/>
          <w:bCs/>
          <w:sz w:val="28"/>
          <w:szCs w:val="28"/>
        </w:rPr>
      </w:pPr>
      <w:r w:rsidRPr="00287AFA">
        <w:rPr>
          <w:rFonts w:ascii="Times New Roman" w:eastAsia="Times New Roman" w:hAnsi="Times New Roman" w:cs="Times New Roman"/>
          <w:b/>
          <w:bCs/>
          <w:sz w:val="28"/>
          <w:szCs w:val="28"/>
        </w:rPr>
        <w:t>Câu 2: Vào những năm 80 của thế kỉ XX,</w:t>
      </w:r>
      <w:r w:rsidR="00BB3C3E" w:rsidRPr="00287AFA">
        <w:rPr>
          <w:rFonts w:ascii="Times New Roman" w:eastAsia="Times New Roman" w:hAnsi="Times New Roman" w:cs="Times New Roman"/>
          <w:b/>
          <w:bCs/>
          <w:sz w:val="28"/>
          <w:szCs w:val="28"/>
        </w:rPr>
        <w:t xml:space="preserve"> tình hình Liên Xô như thế nào?</w:t>
      </w:r>
    </w:p>
    <w:p w14:paraId="2FCAE2BA" w14:textId="2737BBEA" w:rsidR="006472F2" w:rsidRDefault="00BB3C3E" w:rsidP="00E563B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Liên Xô tiến hành bầu cử Xô viết các cấp</w:t>
      </w:r>
    </w:p>
    <w:p w14:paraId="0B256266" w14:textId="3914FC99" w:rsidR="00BB3C3E" w:rsidRPr="00287AFA" w:rsidRDefault="00BB3C3E" w:rsidP="00E563BA">
      <w:pPr>
        <w:spacing w:after="0" w:line="240" w:lineRule="auto"/>
        <w:jc w:val="both"/>
        <w:rPr>
          <w:rFonts w:ascii="Times New Roman" w:eastAsia="Times New Roman" w:hAnsi="Times New Roman" w:cs="Times New Roman"/>
          <w:b/>
          <w:bCs/>
          <w:sz w:val="28"/>
          <w:szCs w:val="28"/>
        </w:rPr>
      </w:pPr>
      <w:r w:rsidRPr="00287AFA">
        <w:rPr>
          <w:rFonts w:ascii="Times New Roman" w:eastAsia="Times New Roman" w:hAnsi="Times New Roman" w:cs="Times New Roman"/>
          <w:b/>
          <w:bCs/>
          <w:sz w:val="28"/>
          <w:szCs w:val="28"/>
        </w:rPr>
        <w:t xml:space="preserve">B. Liên Xô </w:t>
      </w:r>
      <w:r w:rsidR="00287AFA" w:rsidRPr="00287AFA">
        <w:rPr>
          <w:rFonts w:ascii="Times New Roman" w:eastAsia="Times New Roman" w:hAnsi="Times New Roman" w:cs="Times New Roman"/>
          <w:b/>
          <w:bCs/>
          <w:sz w:val="28"/>
          <w:szCs w:val="28"/>
        </w:rPr>
        <w:t>lâm vào tình trạng khủng hoảng</w:t>
      </w:r>
      <w:r w:rsidR="004153BB">
        <w:rPr>
          <w:rFonts w:ascii="Times New Roman" w:eastAsia="Times New Roman" w:hAnsi="Times New Roman" w:cs="Times New Roman"/>
          <w:b/>
          <w:bCs/>
          <w:sz w:val="28"/>
          <w:szCs w:val="28"/>
        </w:rPr>
        <w:t xml:space="preserve"> kinh tế,</w:t>
      </w:r>
      <w:r w:rsidR="00287AFA" w:rsidRPr="00287AFA">
        <w:rPr>
          <w:rFonts w:ascii="Times New Roman" w:eastAsia="Times New Roman" w:hAnsi="Times New Roman" w:cs="Times New Roman"/>
          <w:b/>
          <w:bCs/>
          <w:sz w:val="28"/>
          <w:szCs w:val="28"/>
        </w:rPr>
        <w:t xml:space="preserve"> chính trị</w:t>
      </w:r>
    </w:p>
    <w:p w14:paraId="719AEEF2" w14:textId="7FB380E8" w:rsidR="00287AFA" w:rsidRDefault="00287AFA" w:rsidP="00E563B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Đại hội đại biểu nhân dân Liên Xô lần thứu ba bầu M. Gooc-ba-chốp làm Tổng thống</w:t>
      </w:r>
    </w:p>
    <w:p w14:paraId="4D8C2C02" w14:textId="1315B49A" w:rsidR="00287AFA" w:rsidRPr="00D73D1F" w:rsidRDefault="00287AFA" w:rsidP="00E563B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M.Goóc – ba – chốp buộc phải từ chức Tổng thống.</w:t>
      </w:r>
    </w:p>
    <w:p w14:paraId="43566AD3" w14:textId="1EE542DE" w:rsidR="00D73D1F" w:rsidRPr="00D73D1F" w:rsidRDefault="00D73D1F" w:rsidP="00D73D1F">
      <w:pPr>
        <w:pStyle w:val="NormalWeb"/>
        <w:spacing w:before="0" w:beforeAutospacing="0" w:after="0" w:afterAutospacing="0" w:line="276" w:lineRule="auto"/>
        <w:jc w:val="both"/>
        <w:rPr>
          <w:sz w:val="28"/>
          <w:szCs w:val="28"/>
        </w:rPr>
      </w:pPr>
      <w:r w:rsidRPr="00D73D1F">
        <w:rPr>
          <w:b/>
          <w:bCs/>
          <w:sz w:val="28"/>
          <w:szCs w:val="28"/>
        </w:rPr>
        <w:t xml:space="preserve">Câu </w:t>
      </w:r>
      <w:r>
        <w:rPr>
          <w:b/>
          <w:bCs/>
          <w:sz w:val="28"/>
          <w:szCs w:val="28"/>
        </w:rPr>
        <w:t>3</w:t>
      </w:r>
      <w:r w:rsidRPr="00D73D1F">
        <w:rPr>
          <w:b/>
          <w:bCs/>
          <w:sz w:val="28"/>
          <w:szCs w:val="28"/>
        </w:rPr>
        <w:t>. Sắp xếp những thành tựu khoa học - kĩ thuật dưới đây của Liên Xô theo thứ tự thời gian xuất hiện:</w:t>
      </w:r>
    </w:p>
    <w:p w14:paraId="654D09B3" w14:textId="77777777" w:rsidR="00D73D1F" w:rsidRPr="00D73D1F" w:rsidRDefault="00D73D1F" w:rsidP="00D73D1F">
      <w:pPr>
        <w:pStyle w:val="NormalWeb"/>
        <w:spacing w:before="0" w:beforeAutospacing="0" w:after="0" w:afterAutospacing="0" w:line="276" w:lineRule="auto"/>
        <w:jc w:val="both"/>
        <w:rPr>
          <w:sz w:val="28"/>
          <w:szCs w:val="28"/>
        </w:rPr>
      </w:pPr>
      <w:r w:rsidRPr="00D73D1F">
        <w:rPr>
          <w:sz w:val="28"/>
          <w:szCs w:val="28"/>
        </w:rPr>
        <w:t>1. Phóng thành công vệ tinh nhân tạo.</w:t>
      </w:r>
    </w:p>
    <w:p w14:paraId="577A0B31" w14:textId="77777777" w:rsidR="00D73D1F" w:rsidRPr="00D73D1F" w:rsidRDefault="00D73D1F" w:rsidP="00D73D1F">
      <w:pPr>
        <w:pStyle w:val="NormalWeb"/>
        <w:spacing w:before="0" w:beforeAutospacing="0" w:after="0" w:afterAutospacing="0" w:line="276" w:lineRule="auto"/>
        <w:jc w:val="both"/>
        <w:rPr>
          <w:sz w:val="28"/>
          <w:szCs w:val="28"/>
        </w:rPr>
      </w:pPr>
      <w:r w:rsidRPr="00D73D1F">
        <w:rPr>
          <w:sz w:val="28"/>
          <w:szCs w:val="28"/>
        </w:rPr>
        <w:t>2. Chế tạo thành công bom nguyên tử.</w:t>
      </w:r>
    </w:p>
    <w:p w14:paraId="000C379D" w14:textId="77777777" w:rsidR="00D73D1F" w:rsidRPr="00D73D1F" w:rsidRDefault="00D73D1F" w:rsidP="00D73D1F">
      <w:pPr>
        <w:pStyle w:val="NormalWeb"/>
        <w:spacing w:before="0" w:beforeAutospacing="0" w:after="0" w:afterAutospacing="0" w:line="276" w:lineRule="auto"/>
        <w:jc w:val="both"/>
        <w:rPr>
          <w:sz w:val="28"/>
          <w:szCs w:val="28"/>
        </w:rPr>
      </w:pPr>
      <w:r w:rsidRPr="00D73D1F">
        <w:rPr>
          <w:sz w:val="28"/>
          <w:szCs w:val="28"/>
        </w:rPr>
        <w:t>3. Phóng tàu vũ trụ đưa con người bay vòng quanh Trái Đất.</w:t>
      </w:r>
    </w:p>
    <w:p w14:paraId="42D9262F" w14:textId="672A15CD" w:rsidR="00D73D1F" w:rsidRPr="006472F2" w:rsidRDefault="00D73D1F" w:rsidP="00D73D1F">
      <w:pPr>
        <w:pStyle w:val="NormalWeb"/>
        <w:spacing w:before="0" w:beforeAutospacing="0" w:after="0" w:afterAutospacing="0" w:line="276" w:lineRule="auto"/>
        <w:jc w:val="both"/>
        <w:rPr>
          <w:b/>
          <w:bCs/>
          <w:sz w:val="28"/>
          <w:szCs w:val="28"/>
        </w:rPr>
      </w:pPr>
      <w:r w:rsidRPr="00D73D1F">
        <w:rPr>
          <w:b/>
          <w:bCs/>
          <w:sz w:val="28"/>
          <w:szCs w:val="28"/>
        </w:rPr>
        <w:t>A. 2, 1, 3.</w:t>
      </w:r>
      <w:r w:rsidR="006472F2">
        <w:rPr>
          <w:b/>
          <w:bCs/>
          <w:sz w:val="28"/>
          <w:szCs w:val="28"/>
        </w:rPr>
        <w:t xml:space="preserve">                      </w:t>
      </w:r>
      <w:r w:rsidRPr="00D73D1F">
        <w:rPr>
          <w:sz w:val="28"/>
          <w:szCs w:val="28"/>
        </w:rPr>
        <w:t>B. 2, 3, 1.</w:t>
      </w:r>
      <w:r w:rsidR="006472F2">
        <w:rPr>
          <w:b/>
          <w:bCs/>
          <w:sz w:val="28"/>
          <w:szCs w:val="28"/>
        </w:rPr>
        <w:t xml:space="preserve">                    </w:t>
      </w:r>
      <w:r w:rsidRPr="00D73D1F">
        <w:rPr>
          <w:sz w:val="28"/>
          <w:szCs w:val="28"/>
        </w:rPr>
        <w:t>C. 3, 2,1.</w:t>
      </w:r>
      <w:r w:rsidR="006472F2">
        <w:rPr>
          <w:b/>
          <w:bCs/>
          <w:sz w:val="28"/>
          <w:szCs w:val="28"/>
        </w:rPr>
        <w:t xml:space="preserve">                     </w:t>
      </w:r>
      <w:r w:rsidRPr="00D73D1F">
        <w:rPr>
          <w:sz w:val="28"/>
          <w:szCs w:val="28"/>
        </w:rPr>
        <w:t>D. 1, 3, 2.</w:t>
      </w:r>
    </w:p>
    <w:p w14:paraId="3B0A4AB8" w14:textId="168ECB09" w:rsidR="00D73D1F" w:rsidRPr="00D73D1F" w:rsidRDefault="00D73D1F" w:rsidP="00D73D1F">
      <w:pPr>
        <w:pStyle w:val="NormalWeb"/>
        <w:spacing w:before="0" w:beforeAutospacing="0" w:after="0" w:afterAutospacing="0" w:line="276" w:lineRule="auto"/>
        <w:jc w:val="both"/>
        <w:rPr>
          <w:b/>
          <w:bCs/>
          <w:sz w:val="28"/>
          <w:szCs w:val="28"/>
        </w:rPr>
      </w:pPr>
      <w:r w:rsidRPr="00D73D1F">
        <w:rPr>
          <w:b/>
          <w:bCs/>
          <w:sz w:val="28"/>
          <w:szCs w:val="28"/>
        </w:rPr>
        <w:t xml:space="preserve">Câu </w:t>
      </w:r>
      <w:r w:rsidR="00870954">
        <w:rPr>
          <w:b/>
          <w:bCs/>
          <w:sz w:val="28"/>
          <w:szCs w:val="28"/>
        </w:rPr>
        <w:t>4</w:t>
      </w:r>
      <w:r w:rsidRPr="00D73D1F">
        <w:rPr>
          <w:b/>
          <w:bCs/>
          <w:sz w:val="28"/>
          <w:szCs w:val="28"/>
        </w:rPr>
        <w:t>. Năm 1961, Liên Xô đạt được thành tựu gì trong lĩnh vực khoa học – kĩ thuật?</w:t>
      </w:r>
    </w:p>
    <w:p w14:paraId="14E13AFB" w14:textId="77777777" w:rsidR="00D73D1F" w:rsidRPr="00D73D1F" w:rsidRDefault="00D73D1F" w:rsidP="00D73D1F">
      <w:pPr>
        <w:pStyle w:val="NormalWeb"/>
        <w:spacing w:before="0" w:beforeAutospacing="0" w:after="0" w:afterAutospacing="0" w:line="276" w:lineRule="auto"/>
        <w:jc w:val="both"/>
        <w:rPr>
          <w:sz w:val="28"/>
          <w:szCs w:val="28"/>
        </w:rPr>
      </w:pPr>
      <w:r w:rsidRPr="00D73D1F">
        <w:rPr>
          <w:sz w:val="28"/>
          <w:szCs w:val="28"/>
        </w:rPr>
        <w:t>A. Phóng thành công tên lửa đạn đạo.</w:t>
      </w:r>
    </w:p>
    <w:p w14:paraId="1FA06343" w14:textId="77777777" w:rsidR="00D73D1F" w:rsidRPr="00D73D1F" w:rsidRDefault="00D73D1F" w:rsidP="00D73D1F">
      <w:pPr>
        <w:pStyle w:val="NormalWeb"/>
        <w:spacing w:before="0" w:beforeAutospacing="0" w:after="0" w:afterAutospacing="0" w:line="276" w:lineRule="auto"/>
        <w:jc w:val="both"/>
        <w:rPr>
          <w:sz w:val="28"/>
          <w:szCs w:val="28"/>
        </w:rPr>
      </w:pPr>
      <w:r w:rsidRPr="00D73D1F">
        <w:rPr>
          <w:sz w:val="28"/>
          <w:szCs w:val="28"/>
        </w:rPr>
        <w:lastRenderedPageBreak/>
        <w:t>B. Chế tạo thành công bom nguyên tử.</w:t>
      </w:r>
    </w:p>
    <w:p w14:paraId="670CBE08" w14:textId="77777777" w:rsidR="00D73D1F" w:rsidRPr="00D73D1F" w:rsidRDefault="00D73D1F" w:rsidP="00D73D1F">
      <w:pPr>
        <w:pStyle w:val="NormalWeb"/>
        <w:spacing w:before="0" w:beforeAutospacing="0" w:after="0" w:afterAutospacing="0" w:line="276" w:lineRule="auto"/>
        <w:jc w:val="both"/>
        <w:rPr>
          <w:sz w:val="28"/>
          <w:szCs w:val="28"/>
        </w:rPr>
      </w:pPr>
      <w:r w:rsidRPr="00D73D1F">
        <w:rPr>
          <w:sz w:val="28"/>
          <w:szCs w:val="28"/>
        </w:rPr>
        <w:t>C. Phóng thành công vệ tinh nhân tạo.</w:t>
      </w:r>
    </w:p>
    <w:p w14:paraId="6EE317B0" w14:textId="26564986" w:rsidR="00D73D1F" w:rsidRPr="00D73D1F" w:rsidRDefault="00D73D1F" w:rsidP="00D73D1F">
      <w:pPr>
        <w:pStyle w:val="NormalWeb"/>
        <w:spacing w:before="0" w:beforeAutospacing="0" w:after="0" w:afterAutospacing="0" w:line="276" w:lineRule="auto"/>
        <w:jc w:val="both"/>
        <w:rPr>
          <w:b/>
          <w:bCs/>
          <w:sz w:val="28"/>
          <w:szCs w:val="28"/>
        </w:rPr>
      </w:pPr>
      <w:r w:rsidRPr="00D73D1F">
        <w:rPr>
          <w:b/>
          <w:bCs/>
          <w:sz w:val="28"/>
          <w:szCs w:val="28"/>
        </w:rPr>
        <w:t>D. Phóng tàu vũ trụ đưa I.Gagarin bay vòng quanh Trái Đất.</w:t>
      </w:r>
    </w:p>
    <w:p w14:paraId="48F4F19D" w14:textId="4EC1B7E3" w:rsidR="00870954" w:rsidRDefault="00870954" w:rsidP="00D73D1F">
      <w:pPr>
        <w:pStyle w:val="NormalWeb"/>
        <w:spacing w:before="0" w:beforeAutospacing="0" w:after="0" w:afterAutospacing="0" w:line="276" w:lineRule="auto"/>
        <w:jc w:val="both"/>
        <w:rPr>
          <w:b/>
          <w:bCs/>
          <w:sz w:val="28"/>
          <w:szCs w:val="28"/>
        </w:rPr>
      </w:pPr>
      <w:r>
        <w:rPr>
          <w:b/>
          <w:bCs/>
          <w:sz w:val="28"/>
          <w:szCs w:val="28"/>
        </w:rPr>
        <w:t>Câu 5: Cơ cấu xã hội Liên Xô sau năm 1945 có những biến đổi như thế nào?</w:t>
      </w:r>
    </w:p>
    <w:p w14:paraId="5651D3F6" w14:textId="74312A9E" w:rsidR="00870954" w:rsidRDefault="00870954" w:rsidP="00D73D1F">
      <w:pPr>
        <w:pStyle w:val="NormalWeb"/>
        <w:spacing w:before="0" w:beforeAutospacing="0" w:after="0" w:afterAutospacing="0" w:line="276" w:lineRule="auto"/>
        <w:jc w:val="both"/>
        <w:rPr>
          <w:b/>
          <w:bCs/>
          <w:sz w:val="28"/>
          <w:szCs w:val="28"/>
        </w:rPr>
      </w:pPr>
      <w:r>
        <w:rPr>
          <w:b/>
          <w:bCs/>
          <w:sz w:val="28"/>
          <w:szCs w:val="28"/>
        </w:rPr>
        <w:t>A. Thành phần công nhân và trí thức tăng</w:t>
      </w:r>
    </w:p>
    <w:p w14:paraId="45F1966B" w14:textId="39D83917" w:rsidR="00870954" w:rsidRPr="00870954" w:rsidRDefault="00870954" w:rsidP="00D73D1F">
      <w:pPr>
        <w:pStyle w:val="NormalWeb"/>
        <w:spacing w:before="0" w:beforeAutospacing="0" w:after="0" w:afterAutospacing="0" w:line="276" w:lineRule="auto"/>
        <w:jc w:val="both"/>
        <w:rPr>
          <w:sz w:val="28"/>
          <w:szCs w:val="28"/>
        </w:rPr>
      </w:pPr>
      <w:r w:rsidRPr="00870954">
        <w:rPr>
          <w:sz w:val="28"/>
          <w:szCs w:val="28"/>
        </w:rPr>
        <w:t>B. Thành phần công nhân giảm và trí thức tăng</w:t>
      </w:r>
    </w:p>
    <w:p w14:paraId="70E4F887" w14:textId="5F525F48" w:rsidR="00870954" w:rsidRPr="00870954" w:rsidRDefault="00870954" w:rsidP="00D73D1F">
      <w:pPr>
        <w:pStyle w:val="NormalWeb"/>
        <w:spacing w:before="0" w:beforeAutospacing="0" w:after="0" w:afterAutospacing="0" w:line="276" w:lineRule="auto"/>
        <w:jc w:val="both"/>
        <w:rPr>
          <w:sz w:val="28"/>
          <w:szCs w:val="28"/>
        </w:rPr>
      </w:pPr>
      <w:r w:rsidRPr="00870954">
        <w:rPr>
          <w:sz w:val="28"/>
          <w:szCs w:val="28"/>
        </w:rPr>
        <w:t>C. Thành phần công nhân tăng và trí thức giảm</w:t>
      </w:r>
    </w:p>
    <w:p w14:paraId="02B5DDAB" w14:textId="3240B02B" w:rsidR="00870954" w:rsidRPr="00870954" w:rsidRDefault="00870954" w:rsidP="00D73D1F">
      <w:pPr>
        <w:pStyle w:val="NormalWeb"/>
        <w:spacing w:before="0" w:beforeAutospacing="0" w:after="0" w:afterAutospacing="0" w:line="276" w:lineRule="auto"/>
        <w:jc w:val="both"/>
        <w:rPr>
          <w:sz w:val="28"/>
          <w:szCs w:val="28"/>
        </w:rPr>
      </w:pPr>
      <w:r w:rsidRPr="00870954">
        <w:rPr>
          <w:sz w:val="28"/>
          <w:szCs w:val="28"/>
        </w:rPr>
        <w:t>D. Thành phần công nhân và trí thức giảm</w:t>
      </w:r>
    </w:p>
    <w:p w14:paraId="08F5A4DC" w14:textId="4FE11340" w:rsidR="00870954" w:rsidRDefault="00870954" w:rsidP="00D73D1F">
      <w:pPr>
        <w:pStyle w:val="NormalWeb"/>
        <w:spacing w:before="0" w:beforeAutospacing="0" w:after="0" w:afterAutospacing="0" w:line="276" w:lineRule="auto"/>
        <w:jc w:val="both"/>
        <w:rPr>
          <w:b/>
          <w:bCs/>
          <w:sz w:val="28"/>
          <w:szCs w:val="28"/>
        </w:rPr>
      </w:pPr>
      <w:r>
        <w:rPr>
          <w:b/>
          <w:bCs/>
          <w:sz w:val="28"/>
          <w:szCs w:val="28"/>
        </w:rPr>
        <w:t>Câu 6: Các nước dân chủ nhân dân Đông Âu gồm bao nhiêu quốc gia?</w:t>
      </w:r>
    </w:p>
    <w:p w14:paraId="483244E2" w14:textId="78803257" w:rsidR="00870954" w:rsidRPr="00870954" w:rsidRDefault="00870954" w:rsidP="00D73D1F">
      <w:pPr>
        <w:pStyle w:val="NormalWeb"/>
        <w:spacing w:before="0" w:beforeAutospacing="0" w:after="0" w:afterAutospacing="0" w:line="276" w:lineRule="auto"/>
        <w:jc w:val="both"/>
        <w:rPr>
          <w:sz w:val="28"/>
          <w:szCs w:val="28"/>
        </w:rPr>
      </w:pPr>
      <w:r w:rsidRPr="00870954">
        <w:rPr>
          <w:sz w:val="28"/>
          <w:szCs w:val="28"/>
        </w:rPr>
        <w:t xml:space="preserve">A. 6 quốc gia               B. 7 quốc gia         </w:t>
      </w:r>
      <w:r w:rsidRPr="00870954">
        <w:rPr>
          <w:b/>
          <w:bCs/>
          <w:sz w:val="28"/>
          <w:szCs w:val="28"/>
        </w:rPr>
        <w:t>C. 8 quốc gia</w:t>
      </w:r>
      <w:r w:rsidRPr="00870954">
        <w:rPr>
          <w:sz w:val="28"/>
          <w:szCs w:val="28"/>
        </w:rPr>
        <w:t xml:space="preserve">        D. 9 quốc gia</w:t>
      </w:r>
    </w:p>
    <w:p w14:paraId="60A23CB5" w14:textId="4DDE1AFF" w:rsidR="00870954" w:rsidRDefault="00870954" w:rsidP="00D73D1F">
      <w:pPr>
        <w:pStyle w:val="NormalWeb"/>
        <w:spacing w:before="0" w:beforeAutospacing="0" w:after="0" w:afterAutospacing="0" w:line="276" w:lineRule="auto"/>
        <w:jc w:val="both"/>
        <w:rPr>
          <w:b/>
          <w:bCs/>
          <w:sz w:val="28"/>
          <w:szCs w:val="28"/>
        </w:rPr>
      </w:pPr>
      <w:r>
        <w:rPr>
          <w:b/>
          <w:bCs/>
          <w:sz w:val="28"/>
          <w:szCs w:val="28"/>
        </w:rPr>
        <w:t>Câu 7: Từ năm 1989, ban lãnh đạo các nước Đông Âu phải thực hiện:</w:t>
      </w:r>
    </w:p>
    <w:p w14:paraId="079AE89E" w14:textId="40980DBC" w:rsidR="00870954" w:rsidRPr="00870954" w:rsidRDefault="00870954" w:rsidP="00D73D1F">
      <w:pPr>
        <w:pStyle w:val="NormalWeb"/>
        <w:spacing w:before="0" w:beforeAutospacing="0" w:after="0" w:afterAutospacing="0" w:line="276" w:lineRule="auto"/>
        <w:jc w:val="both"/>
        <w:rPr>
          <w:sz w:val="28"/>
          <w:szCs w:val="28"/>
        </w:rPr>
      </w:pPr>
      <w:r w:rsidRPr="00870954">
        <w:rPr>
          <w:sz w:val="28"/>
          <w:szCs w:val="28"/>
        </w:rPr>
        <w:t>A. Cải tổ nền chính trị</w:t>
      </w:r>
      <w:r>
        <w:rPr>
          <w:sz w:val="28"/>
          <w:szCs w:val="28"/>
        </w:rPr>
        <w:t xml:space="preserve">                                 </w:t>
      </w:r>
      <w:r w:rsidRPr="00870954">
        <w:rPr>
          <w:sz w:val="28"/>
          <w:szCs w:val="28"/>
        </w:rPr>
        <w:t>B. Xây dựng chủ nghĩa xã hội</w:t>
      </w:r>
    </w:p>
    <w:p w14:paraId="214BF16D" w14:textId="11C394C5" w:rsidR="00870954" w:rsidRPr="00870954" w:rsidRDefault="00870954" w:rsidP="00D73D1F">
      <w:pPr>
        <w:pStyle w:val="NormalWeb"/>
        <w:spacing w:before="0" w:beforeAutospacing="0" w:after="0" w:afterAutospacing="0" w:line="276" w:lineRule="auto"/>
        <w:jc w:val="both"/>
        <w:rPr>
          <w:b/>
          <w:bCs/>
          <w:sz w:val="28"/>
          <w:szCs w:val="28"/>
        </w:rPr>
      </w:pPr>
      <w:r>
        <w:rPr>
          <w:b/>
          <w:bCs/>
          <w:sz w:val="28"/>
          <w:szCs w:val="28"/>
        </w:rPr>
        <w:t xml:space="preserve">C. Thực hiện đa nguyên chính trị            </w:t>
      </w:r>
      <w:r w:rsidRPr="00870954">
        <w:rPr>
          <w:sz w:val="28"/>
          <w:szCs w:val="28"/>
        </w:rPr>
        <w:t>D. Khôi phục kinh tế</w:t>
      </w:r>
    </w:p>
    <w:p w14:paraId="0818D604" w14:textId="7E8D6554" w:rsidR="00974CD0" w:rsidRDefault="00974CD0" w:rsidP="00287AFA">
      <w:pPr>
        <w:pStyle w:val="NormalWeb"/>
        <w:spacing w:before="0" w:beforeAutospacing="0" w:after="0" w:afterAutospacing="0" w:line="276" w:lineRule="auto"/>
        <w:jc w:val="both"/>
        <w:rPr>
          <w:b/>
          <w:bCs/>
          <w:sz w:val="28"/>
          <w:szCs w:val="28"/>
        </w:rPr>
      </w:pPr>
      <w:r w:rsidRPr="00974CD0">
        <w:rPr>
          <w:b/>
          <w:bCs/>
          <w:sz w:val="28"/>
          <w:szCs w:val="28"/>
        </w:rPr>
        <w:t xml:space="preserve">Câu </w:t>
      </w:r>
      <w:r w:rsidR="000C45AA">
        <w:rPr>
          <w:b/>
          <w:bCs/>
          <w:sz w:val="28"/>
          <w:szCs w:val="28"/>
        </w:rPr>
        <w:t>8</w:t>
      </w:r>
      <w:r w:rsidRPr="00974CD0">
        <w:rPr>
          <w:b/>
          <w:bCs/>
          <w:sz w:val="28"/>
          <w:szCs w:val="28"/>
        </w:rPr>
        <w:t xml:space="preserve">: </w:t>
      </w:r>
      <w:r>
        <w:rPr>
          <w:b/>
          <w:bCs/>
          <w:sz w:val="28"/>
          <w:szCs w:val="28"/>
        </w:rPr>
        <w:t>Văn hóa của các nước Đông Âu có bước phát triển vượt bậc. Nạn mù chữ được xóa bỏ với chính sách giáo dục bắt buộc và miễn phí. Đúng hay sai?</w:t>
      </w:r>
    </w:p>
    <w:p w14:paraId="07806364" w14:textId="17A1B04D" w:rsidR="00974CD0" w:rsidRPr="00974CD0" w:rsidRDefault="00974CD0" w:rsidP="00287AFA">
      <w:pPr>
        <w:pStyle w:val="NormalWeb"/>
        <w:spacing w:before="0" w:beforeAutospacing="0" w:after="0" w:afterAutospacing="0" w:line="276" w:lineRule="auto"/>
        <w:jc w:val="both"/>
        <w:rPr>
          <w:sz w:val="28"/>
          <w:szCs w:val="28"/>
        </w:rPr>
      </w:pPr>
      <w:r w:rsidRPr="00974CD0">
        <w:rPr>
          <w:b/>
          <w:bCs/>
          <w:sz w:val="28"/>
          <w:szCs w:val="28"/>
        </w:rPr>
        <w:t xml:space="preserve">A. Đúng        </w:t>
      </w:r>
      <w:r w:rsidRPr="00974CD0">
        <w:rPr>
          <w:sz w:val="28"/>
          <w:szCs w:val="28"/>
        </w:rPr>
        <w:t xml:space="preserve">                                                       B. Sai</w:t>
      </w:r>
    </w:p>
    <w:p w14:paraId="041D7E12" w14:textId="5930C7E7" w:rsidR="00287AFA" w:rsidRPr="00D73D1F" w:rsidRDefault="00287AFA" w:rsidP="00287AFA">
      <w:pPr>
        <w:pStyle w:val="NormalWeb"/>
        <w:spacing w:before="0" w:beforeAutospacing="0" w:after="0" w:afterAutospacing="0" w:line="276" w:lineRule="auto"/>
        <w:jc w:val="both"/>
        <w:rPr>
          <w:sz w:val="28"/>
          <w:szCs w:val="28"/>
        </w:rPr>
      </w:pPr>
      <w:r w:rsidRPr="00D73D1F">
        <w:rPr>
          <w:b/>
          <w:bCs/>
          <w:sz w:val="28"/>
          <w:szCs w:val="28"/>
        </w:rPr>
        <w:t xml:space="preserve">Câu </w:t>
      </w:r>
      <w:r w:rsidR="000C45AA">
        <w:rPr>
          <w:b/>
          <w:bCs/>
          <w:sz w:val="28"/>
          <w:szCs w:val="28"/>
        </w:rPr>
        <w:t>9</w:t>
      </w:r>
      <w:r w:rsidRPr="00D73D1F">
        <w:rPr>
          <w:b/>
          <w:bCs/>
          <w:sz w:val="28"/>
          <w:szCs w:val="28"/>
        </w:rPr>
        <w:t>. Nội dung nào </w:t>
      </w:r>
      <w:r w:rsidRPr="00D73D1F">
        <w:rPr>
          <w:b/>
          <w:bCs/>
          <w:sz w:val="28"/>
          <w:szCs w:val="28"/>
          <w:u w:val="single"/>
        </w:rPr>
        <w:t>không</w:t>
      </w:r>
      <w:r w:rsidRPr="00D73D1F">
        <w:rPr>
          <w:b/>
          <w:bCs/>
          <w:sz w:val="28"/>
          <w:szCs w:val="28"/>
        </w:rPr>
        <w:t> phản ánh đúng nguyên nhiên khiến chủ nghĩa xã hội sụp đổ ở Liên Xô và các nước Đông Âu?</w:t>
      </w:r>
    </w:p>
    <w:p w14:paraId="7A7A3634" w14:textId="77777777" w:rsidR="00287AFA" w:rsidRPr="00D73D1F" w:rsidRDefault="00287AFA" w:rsidP="00287AFA">
      <w:pPr>
        <w:pStyle w:val="NormalWeb"/>
        <w:spacing w:before="0" w:beforeAutospacing="0" w:after="0" w:afterAutospacing="0" w:line="276" w:lineRule="auto"/>
        <w:jc w:val="both"/>
        <w:rPr>
          <w:sz w:val="28"/>
          <w:szCs w:val="28"/>
        </w:rPr>
      </w:pPr>
      <w:r w:rsidRPr="00D73D1F">
        <w:rPr>
          <w:sz w:val="28"/>
          <w:szCs w:val="28"/>
        </w:rPr>
        <w:t>A. Xây dựng mô hình chủ nghĩa xã hội chưa khoa học.</w:t>
      </w:r>
    </w:p>
    <w:p w14:paraId="3D7E558A" w14:textId="77777777" w:rsidR="00287AFA" w:rsidRPr="00D73D1F" w:rsidRDefault="00287AFA" w:rsidP="00287AFA">
      <w:pPr>
        <w:pStyle w:val="NormalWeb"/>
        <w:spacing w:before="0" w:beforeAutospacing="0" w:after="0" w:afterAutospacing="0" w:line="276" w:lineRule="auto"/>
        <w:jc w:val="both"/>
        <w:rPr>
          <w:sz w:val="28"/>
          <w:szCs w:val="28"/>
        </w:rPr>
      </w:pPr>
      <w:r w:rsidRPr="00D73D1F">
        <w:rPr>
          <w:sz w:val="28"/>
          <w:szCs w:val="28"/>
        </w:rPr>
        <w:t>B. Chậm sửa chữa, thay đổi trước những biến động của tình hình thế giới.</w:t>
      </w:r>
    </w:p>
    <w:p w14:paraId="32A4514C" w14:textId="77777777" w:rsidR="00287AFA" w:rsidRPr="00D73D1F" w:rsidRDefault="00287AFA" w:rsidP="00287AFA">
      <w:pPr>
        <w:pStyle w:val="NormalWeb"/>
        <w:spacing w:before="0" w:beforeAutospacing="0" w:after="0" w:afterAutospacing="0" w:line="276" w:lineRule="auto"/>
        <w:jc w:val="both"/>
        <w:rPr>
          <w:sz w:val="28"/>
          <w:szCs w:val="28"/>
        </w:rPr>
      </w:pPr>
      <w:r w:rsidRPr="00D73D1F">
        <w:rPr>
          <w:sz w:val="28"/>
          <w:szCs w:val="28"/>
        </w:rPr>
        <w:t>C. Hoạt động chống phá của các thế lực chống chủ nghĩa xã hội.</w:t>
      </w:r>
    </w:p>
    <w:p w14:paraId="36D0D238" w14:textId="7E7794CD" w:rsidR="00287AFA" w:rsidRPr="00D73D1F" w:rsidRDefault="00287AFA" w:rsidP="00D73D1F">
      <w:pPr>
        <w:pStyle w:val="NormalWeb"/>
        <w:spacing w:before="0" w:beforeAutospacing="0" w:after="0" w:afterAutospacing="0" w:line="276" w:lineRule="auto"/>
        <w:jc w:val="both"/>
        <w:rPr>
          <w:b/>
          <w:bCs/>
          <w:sz w:val="28"/>
          <w:szCs w:val="28"/>
        </w:rPr>
      </w:pPr>
      <w:r w:rsidRPr="00D73D1F">
        <w:rPr>
          <w:b/>
          <w:bCs/>
          <w:sz w:val="28"/>
          <w:szCs w:val="28"/>
        </w:rPr>
        <w:t>D. Không hợp tác với các nước xã hội chủ nghĩa trên thế giới.</w:t>
      </w:r>
    </w:p>
    <w:p w14:paraId="7CB8D816" w14:textId="0AD1EB4B"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9431414" w14:textId="4CE609A8" w:rsidR="00C5577A" w:rsidRPr="00753F12"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HS </w:t>
      </w:r>
      <w:r w:rsidR="00753F12">
        <w:rPr>
          <w:rFonts w:ascii="Times New Roman" w:eastAsia="Times New Roman" w:hAnsi="Times New Roman" w:cs="Times New Roman"/>
          <w:sz w:val="28"/>
          <w:szCs w:val="28"/>
        </w:rPr>
        <w:t>tham gia trò chơi</w:t>
      </w:r>
    </w:p>
    <w:p w14:paraId="4D66226D"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522AB44F" w14:textId="0F040FC7" w:rsidR="00C5577A"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Câu trả lời của học sinh </w:t>
      </w:r>
    </w:p>
    <w:p w14:paraId="55CDE483" w14:textId="77777777" w:rsidR="00753F12"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w:t>
      </w:r>
    </w:p>
    <w:p w14:paraId="4B542386" w14:textId="45BA6E87" w:rsidR="00C5577A" w:rsidRPr="00067A47" w:rsidRDefault="00753F12" w:rsidP="00C5577A">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 </w:t>
      </w:r>
      <w:r w:rsidR="00C5577A" w:rsidRPr="00067A47">
        <w:rPr>
          <w:rFonts w:ascii="Times New Roman" w:eastAsia="Times New Roman" w:hAnsi="Times New Roman" w:cs="Times New Roman"/>
          <w:sz w:val="28"/>
          <w:szCs w:val="28"/>
          <w:lang w:val="vi-VN"/>
        </w:rPr>
        <w:t>GV nhận xét bài làm của HS.</w:t>
      </w:r>
    </w:p>
    <w:p w14:paraId="75E3A9F0"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4. Hoạt động vận dụng:</w:t>
      </w:r>
    </w:p>
    <w:p w14:paraId="39FB495C" w14:textId="77777777" w:rsidR="00C5577A" w:rsidRPr="00067A47"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357AFE82"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HS hoàn thành nhiệm vụ </w:t>
      </w:r>
    </w:p>
    <w:p w14:paraId="4A828988" w14:textId="00540F86" w:rsidR="004C0562" w:rsidRPr="004C0562"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Câu trả lời của học sinh</w:t>
      </w:r>
    </w:p>
    <w:p w14:paraId="6827BB08" w14:textId="565FA6E8" w:rsidR="00C5577A" w:rsidRPr="00067A47" w:rsidRDefault="004C0562"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744312A" w14:textId="77777777" w:rsidR="00753F12" w:rsidRDefault="00C5577A" w:rsidP="00D57821">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p>
    <w:p w14:paraId="0B9C2AA5" w14:textId="011CBC9C" w:rsidR="000C4357" w:rsidRDefault="00C5577A" w:rsidP="00D57821">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 </w:t>
      </w:r>
      <w:r w:rsidRPr="00067A47">
        <w:rPr>
          <w:rFonts w:ascii="Times New Roman" w:eastAsia="Times New Roman" w:hAnsi="Times New Roman" w:cs="Times New Roman"/>
          <w:sz w:val="28"/>
          <w:szCs w:val="28"/>
          <w:lang w:val="vi-VN"/>
        </w:rPr>
        <w:t>GV giao bài</w:t>
      </w:r>
      <w:r w:rsidR="00317F12">
        <w:rPr>
          <w:rFonts w:ascii="Times New Roman" w:eastAsia="Times New Roman" w:hAnsi="Times New Roman" w:cs="Times New Roman"/>
          <w:sz w:val="28"/>
          <w:szCs w:val="28"/>
        </w:rPr>
        <w:t xml:space="preserve"> tập</w:t>
      </w:r>
      <w:r w:rsidR="00753F12">
        <w:rPr>
          <w:rFonts w:ascii="Times New Roman" w:eastAsia="Times New Roman" w:hAnsi="Times New Roman" w:cs="Times New Roman"/>
          <w:sz w:val="28"/>
          <w:szCs w:val="28"/>
        </w:rPr>
        <w:t xml:space="preserve"> về nhà</w:t>
      </w:r>
      <w:r w:rsidRPr="00067A47">
        <w:rPr>
          <w:rFonts w:ascii="Times New Roman" w:eastAsia="Times New Roman" w:hAnsi="Times New Roman" w:cs="Times New Roman"/>
          <w:sz w:val="28"/>
          <w:szCs w:val="28"/>
        </w:rPr>
        <w:t xml:space="preserve"> </w:t>
      </w:r>
    </w:p>
    <w:p w14:paraId="0C9AA15A" w14:textId="717DE43E" w:rsidR="006E2283" w:rsidRPr="00A361A3" w:rsidRDefault="00A361A3" w:rsidP="00D5782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00F80608">
        <w:rPr>
          <w:rFonts w:ascii="Times New Roman" w:hAnsi="Times New Roman" w:cs="Times New Roman"/>
          <w:b/>
          <w:bCs/>
          <w:sz w:val="28"/>
          <w:szCs w:val="28"/>
        </w:rPr>
        <w:t>Sưu tầm bản đồ châu Âu hiện tại, dựa vào thông tin trong bài và lược đồ 10.8, hãy nêu sự khác biệt cơ bản của lược đồ các nước thuộc SNG (1991) và hiện tại.</w:t>
      </w:r>
    </w:p>
    <w:p w14:paraId="040C62B8" w14:textId="6FE0243A"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lastRenderedPageBreak/>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A33E9AF"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HS đọc và xác định yêu cầu của bài tập.</w:t>
      </w:r>
    </w:p>
    <w:p w14:paraId="241DFE47" w14:textId="15778398" w:rsidR="009241FF" w:rsidRDefault="00C5577A" w:rsidP="00D57821">
      <w:pPr>
        <w:spacing w:after="0" w:line="240" w:lineRule="auto"/>
        <w:jc w:val="both"/>
        <w:rPr>
          <w:rFonts w:ascii="Times New Roman" w:eastAsia="Times New Roman" w:hAnsi="Times New Roman" w:cs="Times New Roman"/>
          <w:b/>
          <w:bCs/>
          <w:sz w:val="28"/>
          <w:szCs w:val="28"/>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588937EC" w14:textId="32B31BA1" w:rsidR="00C5577A" w:rsidRPr="00067A47" w:rsidRDefault="00C5577A" w:rsidP="00D57821">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 (GV)</w:t>
      </w:r>
    </w:p>
    <w:p w14:paraId="233338A5" w14:textId="3C39931D" w:rsidR="00C5577A" w:rsidRPr="00AA4DB8" w:rsidRDefault="00AA4DB8" w:rsidP="00D57821">
      <w:pPr>
        <w:spacing w:after="0" w:line="240" w:lineRule="auto"/>
        <w:jc w:val="both"/>
        <w:rPr>
          <w:rFonts w:ascii="Times New Roman" w:eastAsia="Times New Roman" w:hAnsi="Times New Roman" w:cs="Times New Roman"/>
          <w:b/>
          <w:bCs/>
          <w:sz w:val="28"/>
          <w:szCs w:val="28"/>
          <w:lang w:val="vi-VN"/>
        </w:rPr>
      </w:pPr>
      <w:r w:rsidRPr="00AA4DB8">
        <w:rPr>
          <w:rFonts w:ascii="Times New Roman" w:eastAsia="Times New Roman" w:hAnsi="Times New Roman" w:cs="Times New Roman"/>
          <w:b/>
          <w:bCs/>
          <w:sz w:val="28"/>
          <w:szCs w:val="28"/>
        </w:rPr>
        <w:t xml:space="preserve">* </w:t>
      </w:r>
      <w:r w:rsidR="00C5577A" w:rsidRPr="00AA4DB8">
        <w:rPr>
          <w:rFonts w:ascii="Times New Roman" w:eastAsia="Times New Roman" w:hAnsi="Times New Roman" w:cs="Times New Roman"/>
          <w:b/>
          <w:bCs/>
          <w:sz w:val="28"/>
          <w:szCs w:val="28"/>
          <w:lang w:val="vi-VN"/>
        </w:rPr>
        <w:t>Dặn dò HS những nội dung cần học ở nhà và chuẩn bị cho bài học sau.</w:t>
      </w:r>
    </w:p>
    <w:p w14:paraId="69CE0986" w14:textId="52029257" w:rsidR="00B640B6" w:rsidRDefault="00AA4DB8" w:rsidP="00A361A3">
      <w:pPr>
        <w:spacing w:after="0"/>
        <w:jc w:val="both"/>
        <w:rPr>
          <w:rFonts w:ascii="Times New Roman" w:hAnsi="Times New Roman" w:cs="Times New Roman"/>
          <w:b/>
          <w:bCs/>
          <w:color w:val="000000" w:themeColor="text1"/>
          <w:sz w:val="28"/>
          <w:szCs w:val="28"/>
        </w:rPr>
      </w:pPr>
      <w:r w:rsidRPr="00AA4DB8">
        <w:rPr>
          <w:rFonts w:ascii="Times New Roman" w:hAnsi="Times New Roman" w:cs="Times New Roman"/>
          <w:color w:val="000000" w:themeColor="text1"/>
          <w:sz w:val="28"/>
          <w:szCs w:val="28"/>
        </w:rPr>
        <w:t xml:space="preserve">+ Đọc, tìm hiểu trước </w:t>
      </w:r>
      <w:r w:rsidR="00EA24DE">
        <w:rPr>
          <w:rFonts w:ascii="Times New Roman" w:hAnsi="Times New Roman" w:cs="Times New Roman"/>
          <w:b/>
          <w:bCs/>
          <w:color w:val="000000" w:themeColor="text1"/>
          <w:sz w:val="28"/>
          <w:szCs w:val="28"/>
        </w:rPr>
        <w:t xml:space="preserve">bài </w:t>
      </w:r>
      <w:r w:rsidR="000C4357">
        <w:rPr>
          <w:rFonts w:ascii="Times New Roman" w:hAnsi="Times New Roman" w:cs="Times New Roman"/>
          <w:b/>
          <w:bCs/>
          <w:color w:val="000000" w:themeColor="text1"/>
          <w:sz w:val="28"/>
          <w:szCs w:val="28"/>
        </w:rPr>
        <w:t>11: Nước Mỹ và Tây Âu từ năm 1945 đến năm 1991</w:t>
      </w:r>
    </w:p>
    <w:p w14:paraId="5958F8ED" w14:textId="460C7D87" w:rsidR="00B640B6" w:rsidRPr="00A42477" w:rsidRDefault="00B640B6" w:rsidP="00A361A3">
      <w:pPr>
        <w:spacing w:after="0"/>
        <w:jc w:val="both"/>
        <w:rPr>
          <w:rFonts w:ascii="Times New Roman" w:hAnsi="Times New Roman" w:cs="Times New Roman"/>
          <w:color w:val="000000" w:themeColor="text1"/>
          <w:sz w:val="28"/>
          <w:szCs w:val="28"/>
        </w:rPr>
      </w:pPr>
      <w:r w:rsidRPr="00A42477">
        <w:rPr>
          <w:rFonts w:ascii="Times New Roman" w:hAnsi="Times New Roman" w:cs="Times New Roman"/>
          <w:color w:val="000000" w:themeColor="text1"/>
          <w:sz w:val="28"/>
          <w:szCs w:val="28"/>
        </w:rPr>
        <w:t xml:space="preserve">+ Sưu tầm tư liệu về </w:t>
      </w:r>
      <w:r w:rsidR="000C4357">
        <w:rPr>
          <w:rFonts w:ascii="Times New Roman" w:hAnsi="Times New Roman" w:cs="Times New Roman"/>
          <w:color w:val="000000" w:themeColor="text1"/>
          <w:sz w:val="28"/>
          <w:szCs w:val="28"/>
        </w:rPr>
        <w:t>nước Mỹ và Tây Âu trong giai đoạn này</w:t>
      </w:r>
    </w:p>
    <w:p w14:paraId="7E121B9B" w14:textId="6C64DC1A" w:rsidR="00EA7FEA" w:rsidRDefault="00B640B6" w:rsidP="00A361A3">
      <w:pPr>
        <w:spacing w:after="0"/>
        <w:jc w:val="both"/>
        <w:rPr>
          <w:rFonts w:ascii="Times New Roman" w:hAnsi="Times New Roman" w:cs="Times New Roman"/>
          <w:color w:val="000000" w:themeColor="text1"/>
          <w:sz w:val="28"/>
          <w:szCs w:val="28"/>
        </w:rPr>
      </w:pPr>
      <w:r w:rsidRPr="00A42477">
        <w:rPr>
          <w:rFonts w:ascii="Times New Roman" w:hAnsi="Times New Roman" w:cs="Times New Roman"/>
          <w:color w:val="000000" w:themeColor="text1"/>
          <w:sz w:val="28"/>
          <w:szCs w:val="28"/>
        </w:rPr>
        <w:t>+ Quan sát, mô tả hình ảnh trong sách giáo khoa.</w:t>
      </w:r>
      <w:r w:rsidR="00A361A3" w:rsidRPr="00A42477">
        <w:rPr>
          <w:rFonts w:ascii="Times New Roman" w:hAnsi="Times New Roman" w:cs="Times New Roman"/>
          <w:color w:val="000000" w:themeColor="text1"/>
          <w:sz w:val="28"/>
          <w:szCs w:val="28"/>
        </w:rPr>
        <w:t xml:space="preserve"> </w:t>
      </w:r>
    </w:p>
    <w:p w14:paraId="422B1ABF" w14:textId="5A868496" w:rsidR="00C704C6" w:rsidRPr="00C704C6" w:rsidRDefault="00C704C6" w:rsidP="00C704C6">
      <w:pPr>
        <w:spacing w:after="0"/>
        <w:jc w:val="center"/>
        <w:rPr>
          <w:rFonts w:ascii="Times New Roman" w:hAnsi="Times New Roman" w:cs="Times New Roman"/>
          <w:b/>
          <w:bCs/>
          <w:color w:val="000000" w:themeColor="text1"/>
          <w:sz w:val="28"/>
          <w:szCs w:val="28"/>
        </w:rPr>
      </w:pPr>
      <w:r w:rsidRPr="00C704C6">
        <w:rPr>
          <w:rFonts w:ascii="Times New Roman" w:hAnsi="Times New Roman" w:cs="Times New Roman"/>
          <w:b/>
          <w:bCs/>
          <w:color w:val="000000" w:themeColor="text1"/>
          <w:sz w:val="28"/>
          <w:szCs w:val="28"/>
        </w:rPr>
        <w:t>PHỤC LỤC</w:t>
      </w:r>
    </w:p>
    <w:p w14:paraId="0F0BDDD2" w14:textId="48C6BA2B" w:rsidR="00C704C6" w:rsidRPr="00915F24" w:rsidRDefault="00C704C6" w:rsidP="00A361A3">
      <w:pPr>
        <w:spacing w:after="0"/>
        <w:jc w:val="both"/>
        <w:rPr>
          <w:rFonts w:ascii="Times New Roman" w:hAnsi="Times New Roman" w:cs="Times New Roman"/>
          <w:b/>
          <w:bCs/>
          <w:color w:val="000000" w:themeColor="text1"/>
          <w:sz w:val="28"/>
          <w:szCs w:val="28"/>
        </w:rPr>
      </w:pPr>
      <w:r w:rsidRPr="00915F24">
        <w:rPr>
          <w:rFonts w:ascii="Times New Roman" w:hAnsi="Times New Roman" w:cs="Times New Roman"/>
          <w:b/>
          <w:bCs/>
          <w:color w:val="000000" w:themeColor="text1"/>
          <w:sz w:val="28"/>
          <w:szCs w:val="28"/>
        </w:rPr>
        <w:t xml:space="preserve">Tham khảo: </w:t>
      </w:r>
    </w:p>
    <w:p w14:paraId="6BC2F5A6" w14:textId="77777777" w:rsidR="00C704C6" w:rsidRDefault="00C704C6" w:rsidP="00C704C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7010F9CA" wp14:editId="564B9CEA">
            <wp:extent cx="4142232" cy="2338304"/>
            <wp:effectExtent l="0" t="0" r="0" b="0"/>
            <wp:docPr id="1682578504" name="Hình ảnh 2" descr="Ảnh có chứa phương tiện vận chuyển, không gian, Không gian vũ trụ, tàu vũ trụ&#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78504" name="Hình ảnh 2" descr="Ảnh có chứa phương tiện vận chuyển, không gian, Không gian vũ trụ, tàu vũ trụ&#10;&#10;Mô tả được tạo tự động"/>
                    <pic:cNvPicPr/>
                  </pic:nvPicPr>
                  <pic:blipFill>
                    <a:blip r:embed="rId16">
                      <a:extLst>
                        <a:ext uri="{28A0092B-C50C-407E-A947-70E740481C1C}">
                          <a14:useLocalDpi xmlns:a14="http://schemas.microsoft.com/office/drawing/2010/main" val="0"/>
                        </a:ext>
                      </a:extLst>
                    </a:blip>
                    <a:stretch>
                      <a:fillRect/>
                    </a:stretch>
                  </pic:blipFill>
                  <pic:spPr>
                    <a:xfrm>
                      <a:off x="0" y="0"/>
                      <a:ext cx="4167228" cy="2352414"/>
                    </a:xfrm>
                    <a:prstGeom prst="rect">
                      <a:avLst/>
                    </a:prstGeom>
                  </pic:spPr>
                </pic:pic>
              </a:graphicData>
            </a:graphic>
          </wp:inline>
        </w:drawing>
      </w:r>
    </w:p>
    <w:p w14:paraId="3156D7D8" w14:textId="77777777" w:rsidR="00C704C6" w:rsidRDefault="00C704C6" w:rsidP="00C704C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Liên Xô phóng thành công Vệ tinh Sputnik 1 (04/10/1957)</w:t>
      </w:r>
    </w:p>
    <w:p w14:paraId="6BA33ABB" w14:textId="77777777" w:rsidR="00C704C6" w:rsidRPr="002144F3" w:rsidRDefault="00C704C6" w:rsidP="00C704C6">
      <w:pPr>
        <w:spacing w:after="0" w:line="276" w:lineRule="auto"/>
        <w:ind w:firstLine="720"/>
        <w:jc w:val="both"/>
        <w:rPr>
          <w:rFonts w:ascii="Times New Roman" w:hAnsi="Times New Roman" w:cs="Times New Roman"/>
          <w:color w:val="000000" w:themeColor="text1"/>
          <w:sz w:val="28"/>
          <w:szCs w:val="28"/>
        </w:rPr>
      </w:pPr>
      <w:r w:rsidRPr="002144F3">
        <w:rPr>
          <w:rFonts w:ascii="Times New Roman" w:hAnsi="Times New Roman" w:cs="Times New Roman"/>
          <w:color w:val="000000" w:themeColor="text1"/>
          <w:sz w:val="28"/>
          <w:szCs w:val="28"/>
        </w:rPr>
        <w:t>Liên Xô mở đầu “Kỷ nguyên Không gian” (Space Age) bằng việc phóng Sputnik, vệ tinh nhân tạo đầu tiên trên thế giới. Con tàu vũ trụ tên là Sputnik, có nghĩa là “vệ tinh” trong tiếng Nga, đã được phóng vào lúc 10:29 tối, theo giờ Moskva, từ trạm phóng Tyuratam tại Cộng hòa Kazakhstan. Sputnik có đường kính 22 inch (55,8 cm), nặng 184 pound (83,5 kg), và có thể bay một vòng quanh Trái Đất hết 1 giờ 36 phút. Vệ tinh này có vận tốc 18.000 dặm/giờ, với quỹ đạo hình elip, trong đó điểm cực viễn cách Trái Đất 584 dặm và điểm cực cận cách 143 dặm.</w:t>
      </w:r>
      <w:r>
        <w:rPr>
          <w:rFonts w:ascii="Times New Roman" w:hAnsi="Times New Roman" w:cs="Times New Roman"/>
          <w:color w:val="000000" w:themeColor="text1"/>
          <w:sz w:val="28"/>
          <w:szCs w:val="28"/>
        </w:rPr>
        <w:t xml:space="preserve"> </w:t>
      </w:r>
      <w:r w:rsidRPr="002144F3">
        <w:rPr>
          <w:rFonts w:ascii="Times New Roman" w:hAnsi="Times New Roman" w:cs="Times New Roman"/>
          <w:color w:val="000000" w:themeColor="text1"/>
          <w:sz w:val="28"/>
          <w:szCs w:val="28"/>
        </w:rPr>
        <w:t>Sputnik có thể quan sát được bằng ống nhòm trước khi mặt trời mọc hoặc sau khi mặt trời lặn. Nó truyền tín hiệu vô tuyến trở lại Trái Đất đủ mạnh để ngay cả những vật thu sóng vô tuyến nghiệp dư cũng có thể bắt được. Bấy giờ, người Mỹ nào sở hữu những thiết bị như vậy đều điều chỉnh và lắng nghe đầy kinh ngạc mỗi khi tàu vũ trụ Liên Xô bay qua Mỹ nhiều lần trong ngày. Vào tháng 1/1958, quỹ đạo vệ tinh Sputnik dần thu hẹp như đã được tiên đoán, và con tàu vũ trụ bị đốt cháy trong bầu khí quyển.</w:t>
      </w:r>
    </w:p>
    <w:p w14:paraId="16D45B65" w14:textId="77777777" w:rsidR="00C704C6" w:rsidRPr="00A42477" w:rsidRDefault="00C704C6" w:rsidP="00A361A3">
      <w:pPr>
        <w:spacing w:after="0"/>
        <w:jc w:val="both"/>
        <w:rPr>
          <w:rFonts w:ascii="Times New Roman" w:hAnsi="Times New Roman" w:cs="Times New Roman"/>
          <w:color w:val="000000" w:themeColor="text1"/>
          <w:sz w:val="28"/>
          <w:szCs w:val="28"/>
        </w:rPr>
      </w:pPr>
    </w:p>
    <w:sectPr w:rsidR="00C704C6" w:rsidRPr="00A42477" w:rsidSect="009B452D">
      <w:headerReference w:type="default" r:id="rId17"/>
      <w:pgSz w:w="11909" w:h="16834" w:code="9"/>
      <w:pgMar w:top="1138" w:right="1195"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7A2713" w14:textId="77777777" w:rsidR="00E36485" w:rsidRDefault="00E36485">
      <w:pPr>
        <w:spacing w:after="0" w:line="240" w:lineRule="auto"/>
      </w:pPr>
      <w:r>
        <w:separator/>
      </w:r>
    </w:p>
  </w:endnote>
  <w:endnote w:type="continuationSeparator" w:id="0">
    <w:p w14:paraId="71A377B4" w14:textId="77777777" w:rsidR="00E36485" w:rsidRDefault="00E36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22C9CD" w14:textId="77777777" w:rsidR="00E36485" w:rsidRDefault="00E36485">
      <w:pPr>
        <w:spacing w:after="0" w:line="240" w:lineRule="auto"/>
      </w:pPr>
      <w:r>
        <w:separator/>
      </w:r>
    </w:p>
  </w:footnote>
  <w:footnote w:type="continuationSeparator" w:id="0">
    <w:p w14:paraId="16D36B61" w14:textId="77777777" w:rsidR="00E36485" w:rsidRDefault="00E36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77777777" w:rsidR="00722822" w:rsidRDefault="00722822">
    <w:pPr>
      <w:pStyle w:val="Header"/>
    </w:pP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4C16"/>
    <w:multiLevelType w:val="multilevel"/>
    <w:tmpl w:val="3F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63C87"/>
    <w:multiLevelType w:val="multilevel"/>
    <w:tmpl w:val="6E2A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E78AB"/>
    <w:multiLevelType w:val="multilevel"/>
    <w:tmpl w:val="3672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25498"/>
    <w:multiLevelType w:val="hybridMultilevel"/>
    <w:tmpl w:val="93A22A68"/>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C3D36"/>
    <w:multiLevelType w:val="multilevel"/>
    <w:tmpl w:val="11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1482B"/>
    <w:multiLevelType w:val="multilevel"/>
    <w:tmpl w:val="DC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E2BC6"/>
    <w:multiLevelType w:val="multilevel"/>
    <w:tmpl w:val="0444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470EF4"/>
    <w:multiLevelType w:val="hybridMultilevel"/>
    <w:tmpl w:val="85522BDC"/>
    <w:lvl w:ilvl="0" w:tplc="2C16BF2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983930"/>
    <w:multiLevelType w:val="hybridMultilevel"/>
    <w:tmpl w:val="B860C566"/>
    <w:lvl w:ilvl="0" w:tplc="7DB6133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4B1E08"/>
    <w:multiLevelType w:val="multilevel"/>
    <w:tmpl w:val="7D80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5F3A25"/>
    <w:multiLevelType w:val="multilevel"/>
    <w:tmpl w:val="BCAE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90235C"/>
    <w:multiLevelType w:val="multilevel"/>
    <w:tmpl w:val="6FD8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B13103"/>
    <w:multiLevelType w:val="multilevel"/>
    <w:tmpl w:val="F226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2A1D56"/>
    <w:multiLevelType w:val="hybridMultilevel"/>
    <w:tmpl w:val="3ECC9CF2"/>
    <w:lvl w:ilvl="0" w:tplc="0BA637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E769E0"/>
    <w:multiLevelType w:val="multilevel"/>
    <w:tmpl w:val="0F9E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AF0896"/>
    <w:multiLevelType w:val="multilevel"/>
    <w:tmpl w:val="456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D47975"/>
    <w:multiLevelType w:val="hybridMultilevel"/>
    <w:tmpl w:val="D2128294"/>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EA4E94"/>
    <w:multiLevelType w:val="hybridMultilevel"/>
    <w:tmpl w:val="21D2D2FE"/>
    <w:lvl w:ilvl="0" w:tplc="37BA5EB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0519C9"/>
    <w:multiLevelType w:val="multilevel"/>
    <w:tmpl w:val="B31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D450EF"/>
    <w:multiLevelType w:val="hybridMultilevel"/>
    <w:tmpl w:val="3516D3C2"/>
    <w:lvl w:ilvl="0" w:tplc="01E042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6F4B54"/>
    <w:multiLevelType w:val="multilevel"/>
    <w:tmpl w:val="1E7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737AE3"/>
    <w:multiLevelType w:val="hybridMultilevel"/>
    <w:tmpl w:val="D0A4BF28"/>
    <w:lvl w:ilvl="0" w:tplc="C58C45F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62175F"/>
    <w:multiLevelType w:val="hybridMultilevel"/>
    <w:tmpl w:val="F93059AA"/>
    <w:lvl w:ilvl="0" w:tplc="10C84C2E">
      <w:start w:val="19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4937064">
    <w:abstractNumId w:val="19"/>
  </w:num>
  <w:num w:numId="2" w16cid:durableId="1577663924">
    <w:abstractNumId w:val="0"/>
  </w:num>
  <w:num w:numId="3" w16cid:durableId="1807550892">
    <w:abstractNumId w:val="15"/>
  </w:num>
  <w:num w:numId="4" w16cid:durableId="423192338">
    <w:abstractNumId w:val="21"/>
  </w:num>
  <w:num w:numId="5" w16cid:durableId="575357699">
    <w:abstractNumId w:val="4"/>
  </w:num>
  <w:num w:numId="6" w16cid:durableId="1641572683">
    <w:abstractNumId w:val="5"/>
  </w:num>
  <w:num w:numId="7" w16cid:durableId="1654336585">
    <w:abstractNumId w:val="18"/>
  </w:num>
  <w:num w:numId="8" w16cid:durableId="1780830230">
    <w:abstractNumId w:val="17"/>
  </w:num>
  <w:num w:numId="9" w16cid:durableId="980042436">
    <w:abstractNumId w:val="23"/>
  </w:num>
  <w:num w:numId="10" w16cid:durableId="674921563">
    <w:abstractNumId w:val="20"/>
  </w:num>
  <w:num w:numId="11" w16cid:durableId="2104522181">
    <w:abstractNumId w:val="1"/>
  </w:num>
  <w:num w:numId="12" w16cid:durableId="2125464405">
    <w:abstractNumId w:val="2"/>
  </w:num>
  <w:num w:numId="13" w16cid:durableId="1337609824">
    <w:abstractNumId w:val="12"/>
  </w:num>
  <w:num w:numId="14" w16cid:durableId="1240559529">
    <w:abstractNumId w:val="11"/>
  </w:num>
  <w:num w:numId="15" w16cid:durableId="1321082942">
    <w:abstractNumId w:val="10"/>
  </w:num>
  <w:num w:numId="16" w16cid:durableId="1957172938">
    <w:abstractNumId w:val="9"/>
  </w:num>
  <w:num w:numId="17" w16cid:durableId="513110836">
    <w:abstractNumId w:val="14"/>
  </w:num>
  <w:num w:numId="18" w16cid:durableId="200948239">
    <w:abstractNumId w:val="6"/>
  </w:num>
  <w:num w:numId="19" w16cid:durableId="199173113">
    <w:abstractNumId w:val="3"/>
  </w:num>
  <w:num w:numId="20" w16cid:durableId="2052804572">
    <w:abstractNumId w:val="16"/>
  </w:num>
  <w:num w:numId="21" w16cid:durableId="364133522">
    <w:abstractNumId w:val="22"/>
  </w:num>
  <w:num w:numId="22" w16cid:durableId="238829022">
    <w:abstractNumId w:val="8"/>
  </w:num>
  <w:num w:numId="23" w16cid:durableId="1982419676">
    <w:abstractNumId w:val="13"/>
  </w:num>
  <w:num w:numId="24" w16cid:durableId="10409810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0897"/>
    <w:rsid w:val="00000CFC"/>
    <w:rsid w:val="00001595"/>
    <w:rsid w:val="0000219A"/>
    <w:rsid w:val="000036F5"/>
    <w:rsid w:val="00010166"/>
    <w:rsid w:val="00011091"/>
    <w:rsid w:val="00014AF2"/>
    <w:rsid w:val="00014DDF"/>
    <w:rsid w:val="00017E25"/>
    <w:rsid w:val="000249BB"/>
    <w:rsid w:val="00024ACD"/>
    <w:rsid w:val="00025074"/>
    <w:rsid w:val="0002779B"/>
    <w:rsid w:val="00027947"/>
    <w:rsid w:val="00027975"/>
    <w:rsid w:val="00027DC2"/>
    <w:rsid w:val="000369A2"/>
    <w:rsid w:val="00050299"/>
    <w:rsid w:val="00060272"/>
    <w:rsid w:val="00062975"/>
    <w:rsid w:val="000665FB"/>
    <w:rsid w:val="00067A47"/>
    <w:rsid w:val="0007382B"/>
    <w:rsid w:val="0007729D"/>
    <w:rsid w:val="0008050B"/>
    <w:rsid w:val="00081C4C"/>
    <w:rsid w:val="00083159"/>
    <w:rsid w:val="00083C2D"/>
    <w:rsid w:val="00087A06"/>
    <w:rsid w:val="000A2614"/>
    <w:rsid w:val="000A50FE"/>
    <w:rsid w:val="000B212A"/>
    <w:rsid w:val="000B3E30"/>
    <w:rsid w:val="000B4F6F"/>
    <w:rsid w:val="000B582F"/>
    <w:rsid w:val="000B6DE1"/>
    <w:rsid w:val="000C21DF"/>
    <w:rsid w:val="000C4357"/>
    <w:rsid w:val="000C45AA"/>
    <w:rsid w:val="000C49C6"/>
    <w:rsid w:val="000C5E66"/>
    <w:rsid w:val="000C6411"/>
    <w:rsid w:val="000C646E"/>
    <w:rsid w:val="000D14C5"/>
    <w:rsid w:val="000D1A0E"/>
    <w:rsid w:val="000D6511"/>
    <w:rsid w:val="000E23C8"/>
    <w:rsid w:val="000E5BB1"/>
    <w:rsid w:val="000E661A"/>
    <w:rsid w:val="000F111F"/>
    <w:rsid w:val="000F545C"/>
    <w:rsid w:val="000F7C4F"/>
    <w:rsid w:val="001000F5"/>
    <w:rsid w:val="001020F7"/>
    <w:rsid w:val="00102ACC"/>
    <w:rsid w:val="00105C6B"/>
    <w:rsid w:val="001103F4"/>
    <w:rsid w:val="00114B93"/>
    <w:rsid w:val="00116D5E"/>
    <w:rsid w:val="00122546"/>
    <w:rsid w:val="00122710"/>
    <w:rsid w:val="0012475B"/>
    <w:rsid w:val="00124B03"/>
    <w:rsid w:val="00130B63"/>
    <w:rsid w:val="00132590"/>
    <w:rsid w:val="0013649C"/>
    <w:rsid w:val="00137BDD"/>
    <w:rsid w:val="00137F57"/>
    <w:rsid w:val="00137FF8"/>
    <w:rsid w:val="00141DB8"/>
    <w:rsid w:val="00145D34"/>
    <w:rsid w:val="0014650A"/>
    <w:rsid w:val="001473BB"/>
    <w:rsid w:val="00151A6F"/>
    <w:rsid w:val="001533F9"/>
    <w:rsid w:val="00155318"/>
    <w:rsid w:val="00156344"/>
    <w:rsid w:val="00160683"/>
    <w:rsid w:val="00160E77"/>
    <w:rsid w:val="001613DE"/>
    <w:rsid w:val="00163A6D"/>
    <w:rsid w:val="0016708D"/>
    <w:rsid w:val="001833D4"/>
    <w:rsid w:val="00183BC4"/>
    <w:rsid w:val="00187B9E"/>
    <w:rsid w:val="00187D54"/>
    <w:rsid w:val="00191654"/>
    <w:rsid w:val="00192417"/>
    <w:rsid w:val="001926D2"/>
    <w:rsid w:val="00195572"/>
    <w:rsid w:val="00195C64"/>
    <w:rsid w:val="0019675C"/>
    <w:rsid w:val="00197DB7"/>
    <w:rsid w:val="001A189B"/>
    <w:rsid w:val="001A1E55"/>
    <w:rsid w:val="001A7985"/>
    <w:rsid w:val="001B3E0C"/>
    <w:rsid w:val="001B628B"/>
    <w:rsid w:val="001B72B7"/>
    <w:rsid w:val="001C02AE"/>
    <w:rsid w:val="001C266C"/>
    <w:rsid w:val="001C36CD"/>
    <w:rsid w:val="001C7A01"/>
    <w:rsid w:val="001D0162"/>
    <w:rsid w:val="001D373E"/>
    <w:rsid w:val="001D4983"/>
    <w:rsid w:val="001D60C0"/>
    <w:rsid w:val="001E1214"/>
    <w:rsid w:val="001F18F0"/>
    <w:rsid w:val="001F431E"/>
    <w:rsid w:val="001F4E0D"/>
    <w:rsid w:val="001F713D"/>
    <w:rsid w:val="00204E10"/>
    <w:rsid w:val="00211276"/>
    <w:rsid w:val="002120BE"/>
    <w:rsid w:val="002144F3"/>
    <w:rsid w:val="0021790A"/>
    <w:rsid w:val="00220AA0"/>
    <w:rsid w:val="00221A30"/>
    <w:rsid w:val="00222655"/>
    <w:rsid w:val="00222F19"/>
    <w:rsid w:val="002232CC"/>
    <w:rsid w:val="00232DFB"/>
    <w:rsid w:val="00234B24"/>
    <w:rsid w:val="002350A1"/>
    <w:rsid w:val="002363F9"/>
    <w:rsid w:val="00237947"/>
    <w:rsid w:val="002437B3"/>
    <w:rsid w:val="00243A09"/>
    <w:rsid w:val="00243DA2"/>
    <w:rsid w:val="00250C4D"/>
    <w:rsid w:val="002511C5"/>
    <w:rsid w:val="00254A44"/>
    <w:rsid w:val="0025508B"/>
    <w:rsid w:val="00256699"/>
    <w:rsid w:val="002675F7"/>
    <w:rsid w:val="00271EDD"/>
    <w:rsid w:val="0027297B"/>
    <w:rsid w:val="00275E6A"/>
    <w:rsid w:val="002764A5"/>
    <w:rsid w:val="00276521"/>
    <w:rsid w:val="002767BD"/>
    <w:rsid w:val="002835B4"/>
    <w:rsid w:val="00285F62"/>
    <w:rsid w:val="002870E8"/>
    <w:rsid w:val="00287AFA"/>
    <w:rsid w:val="002900F9"/>
    <w:rsid w:val="002900FB"/>
    <w:rsid w:val="0029214B"/>
    <w:rsid w:val="00292C7B"/>
    <w:rsid w:val="00293212"/>
    <w:rsid w:val="00293AD9"/>
    <w:rsid w:val="002947D5"/>
    <w:rsid w:val="002A007E"/>
    <w:rsid w:val="002A275A"/>
    <w:rsid w:val="002A6DBD"/>
    <w:rsid w:val="002A718A"/>
    <w:rsid w:val="002B25A6"/>
    <w:rsid w:val="002B34A6"/>
    <w:rsid w:val="002B4036"/>
    <w:rsid w:val="002B4A93"/>
    <w:rsid w:val="002B590F"/>
    <w:rsid w:val="002B69C3"/>
    <w:rsid w:val="002E261B"/>
    <w:rsid w:val="002E4377"/>
    <w:rsid w:val="002E6560"/>
    <w:rsid w:val="002E6947"/>
    <w:rsid w:val="002E6BE8"/>
    <w:rsid w:val="002E72EE"/>
    <w:rsid w:val="002E77DB"/>
    <w:rsid w:val="002F1DCF"/>
    <w:rsid w:val="002F2072"/>
    <w:rsid w:val="002F44DC"/>
    <w:rsid w:val="002F45A6"/>
    <w:rsid w:val="002F5EF8"/>
    <w:rsid w:val="0030034A"/>
    <w:rsid w:val="003039F7"/>
    <w:rsid w:val="00304C17"/>
    <w:rsid w:val="003066B4"/>
    <w:rsid w:val="00313DE0"/>
    <w:rsid w:val="003146F5"/>
    <w:rsid w:val="00315202"/>
    <w:rsid w:val="00315393"/>
    <w:rsid w:val="003155F3"/>
    <w:rsid w:val="00317922"/>
    <w:rsid w:val="00317F12"/>
    <w:rsid w:val="00320019"/>
    <w:rsid w:val="003205BB"/>
    <w:rsid w:val="0032103F"/>
    <w:rsid w:val="0032217A"/>
    <w:rsid w:val="00323204"/>
    <w:rsid w:val="00324496"/>
    <w:rsid w:val="003254AA"/>
    <w:rsid w:val="003263A9"/>
    <w:rsid w:val="00331F33"/>
    <w:rsid w:val="0033277E"/>
    <w:rsid w:val="00333C05"/>
    <w:rsid w:val="00337181"/>
    <w:rsid w:val="00340DD4"/>
    <w:rsid w:val="00347131"/>
    <w:rsid w:val="00350AA5"/>
    <w:rsid w:val="00350E1D"/>
    <w:rsid w:val="00352519"/>
    <w:rsid w:val="003551FC"/>
    <w:rsid w:val="00356121"/>
    <w:rsid w:val="0035670C"/>
    <w:rsid w:val="003653BB"/>
    <w:rsid w:val="00367E29"/>
    <w:rsid w:val="00371DBC"/>
    <w:rsid w:val="003728CE"/>
    <w:rsid w:val="00380F1A"/>
    <w:rsid w:val="00383A10"/>
    <w:rsid w:val="0038402D"/>
    <w:rsid w:val="0038494D"/>
    <w:rsid w:val="00386F43"/>
    <w:rsid w:val="0039052C"/>
    <w:rsid w:val="00391E42"/>
    <w:rsid w:val="00396265"/>
    <w:rsid w:val="003A0FEF"/>
    <w:rsid w:val="003A221F"/>
    <w:rsid w:val="003A3728"/>
    <w:rsid w:val="003A3CDE"/>
    <w:rsid w:val="003A5A0E"/>
    <w:rsid w:val="003A5D51"/>
    <w:rsid w:val="003B01E4"/>
    <w:rsid w:val="003B2061"/>
    <w:rsid w:val="003B43BE"/>
    <w:rsid w:val="003B4663"/>
    <w:rsid w:val="003B4A69"/>
    <w:rsid w:val="003C047B"/>
    <w:rsid w:val="003C0F78"/>
    <w:rsid w:val="003C44B2"/>
    <w:rsid w:val="003C5955"/>
    <w:rsid w:val="003C6974"/>
    <w:rsid w:val="003D273D"/>
    <w:rsid w:val="003E7BAA"/>
    <w:rsid w:val="003F009B"/>
    <w:rsid w:val="003F1020"/>
    <w:rsid w:val="003F48B7"/>
    <w:rsid w:val="003F59B1"/>
    <w:rsid w:val="003F7BA5"/>
    <w:rsid w:val="00400807"/>
    <w:rsid w:val="00403897"/>
    <w:rsid w:val="00406685"/>
    <w:rsid w:val="00410C27"/>
    <w:rsid w:val="00411CB3"/>
    <w:rsid w:val="00412EE3"/>
    <w:rsid w:val="00415099"/>
    <w:rsid w:val="004153BB"/>
    <w:rsid w:val="00415427"/>
    <w:rsid w:val="004170C1"/>
    <w:rsid w:val="00420614"/>
    <w:rsid w:val="00422991"/>
    <w:rsid w:val="00424372"/>
    <w:rsid w:val="0042733A"/>
    <w:rsid w:val="00432387"/>
    <w:rsid w:val="00433CAE"/>
    <w:rsid w:val="00435132"/>
    <w:rsid w:val="00435EF9"/>
    <w:rsid w:val="00435FD4"/>
    <w:rsid w:val="00437E5F"/>
    <w:rsid w:val="00442342"/>
    <w:rsid w:val="00444AF2"/>
    <w:rsid w:val="00451AA4"/>
    <w:rsid w:val="00452BD7"/>
    <w:rsid w:val="00456C84"/>
    <w:rsid w:val="004578D9"/>
    <w:rsid w:val="0046066F"/>
    <w:rsid w:val="0046191E"/>
    <w:rsid w:val="00463BA9"/>
    <w:rsid w:val="00466FB5"/>
    <w:rsid w:val="00472350"/>
    <w:rsid w:val="00476DFD"/>
    <w:rsid w:val="00480EAD"/>
    <w:rsid w:val="004812B1"/>
    <w:rsid w:val="00482A77"/>
    <w:rsid w:val="004856D6"/>
    <w:rsid w:val="0049276C"/>
    <w:rsid w:val="00492E32"/>
    <w:rsid w:val="00493228"/>
    <w:rsid w:val="00496D9D"/>
    <w:rsid w:val="00497B41"/>
    <w:rsid w:val="004A3C92"/>
    <w:rsid w:val="004A3D2C"/>
    <w:rsid w:val="004A3E02"/>
    <w:rsid w:val="004A623A"/>
    <w:rsid w:val="004A6C6C"/>
    <w:rsid w:val="004A6FC8"/>
    <w:rsid w:val="004A78F9"/>
    <w:rsid w:val="004B3E95"/>
    <w:rsid w:val="004B4D01"/>
    <w:rsid w:val="004B6F71"/>
    <w:rsid w:val="004C0562"/>
    <w:rsid w:val="004C0EF8"/>
    <w:rsid w:val="004C13AC"/>
    <w:rsid w:val="004C2724"/>
    <w:rsid w:val="004C5BE4"/>
    <w:rsid w:val="004C79A8"/>
    <w:rsid w:val="004D1F3C"/>
    <w:rsid w:val="004D2B14"/>
    <w:rsid w:val="004D31A4"/>
    <w:rsid w:val="004D6800"/>
    <w:rsid w:val="004E1668"/>
    <w:rsid w:val="004E20A2"/>
    <w:rsid w:val="004E2321"/>
    <w:rsid w:val="004E384C"/>
    <w:rsid w:val="004E6451"/>
    <w:rsid w:val="004F225C"/>
    <w:rsid w:val="004F59F7"/>
    <w:rsid w:val="004F6A72"/>
    <w:rsid w:val="004F77AD"/>
    <w:rsid w:val="004F78F5"/>
    <w:rsid w:val="00500A3F"/>
    <w:rsid w:val="00503250"/>
    <w:rsid w:val="005033AC"/>
    <w:rsid w:val="00510DD2"/>
    <w:rsid w:val="005116CE"/>
    <w:rsid w:val="005145DF"/>
    <w:rsid w:val="00522992"/>
    <w:rsid w:val="00525C00"/>
    <w:rsid w:val="00526EA7"/>
    <w:rsid w:val="00534B1D"/>
    <w:rsid w:val="0053677D"/>
    <w:rsid w:val="00537A1C"/>
    <w:rsid w:val="005407BE"/>
    <w:rsid w:val="00540D46"/>
    <w:rsid w:val="00543FD8"/>
    <w:rsid w:val="0054424C"/>
    <w:rsid w:val="00544EF4"/>
    <w:rsid w:val="00545C16"/>
    <w:rsid w:val="00547C98"/>
    <w:rsid w:val="00550CA6"/>
    <w:rsid w:val="00551428"/>
    <w:rsid w:val="00552409"/>
    <w:rsid w:val="005528ED"/>
    <w:rsid w:val="00553159"/>
    <w:rsid w:val="005612A6"/>
    <w:rsid w:val="0056266F"/>
    <w:rsid w:val="00566FFA"/>
    <w:rsid w:val="00567730"/>
    <w:rsid w:val="00567CB8"/>
    <w:rsid w:val="005705F7"/>
    <w:rsid w:val="00570AB7"/>
    <w:rsid w:val="00572FC2"/>
    <w:rsid w:val="00576267"/>
    <w:rsid w:val="00577E07"/>
    <w:rsid w:val="00580768"/>
    <w:rsid w:val="0058436B"/>
    <w:rsid w:val="005917A4"/>
    <w:rsid w:val="00591A2C"/>
    <w:rsid w:val="005920F1"/>
    <w:rsid w:val="00592627"/>
    <w:rsid w:val="00593297"/>
    <w:rsid w:val="00594B2E"/>
    <w:rsid w:val="00594EE8"/>
    <w:rsid w:val="005953CB"/>
    <w:rsid w:val="00596E82"/>
    <w:rsid w:val="005A03DF"/>
    <w:rsid w:val="005A7D20"/>
    <w:rsid w:val="005B06CA"/>
    <w:rsid w:val="005B07A3"/>
    <w:rsid w:val="005B17D7"/>
    <w:rsid w:val="005B29AD"/>
    <w:rsid w:val="005B5880"/>
    <w:rsid w:val="005C1BC3"/>
    <w:rsid w:val="005C3548"/>
    <w:rsid w:val="005C4475"/>
    <w:rsid w:val="005C73C1"/>
    <w:rsid w:val="005C7A54"/>
    <w:rsid w:val="005D08ED"/>
    <w:rsid w:val="005D0942"/>
    <w:rsid w:val="005D318A"/>
    <w:rsid w:val="005D324C"/>
    <w:rsid w:val="005D3B01"/>
    <w:rsid w:val="005D4D51"/>
    <w:rsid w:val="005D58FC"/>
    <w:rsid w:val="005E2951"/>
    <w:rsid w:val="005E2C2D"/>
    <w:rsid w:val="005E7D51"/>
    <w:rsid w:val="005F0F45"/>
    <w:rsid w:val="005F514D"/>
    <w:rsid w:val="005F5399"/>
    <w:rsid w:val="005F7C30"/>
    <w:rsid w:val="0060370C"/>
    <w:rsid w:val="0061112B"/>
    <w:rsid w:val="0061389A"/>
    <w:rsid w:val="00622A4E"/>
    <w:rsid w:val="00627930"/>
    <w:rsid w:val="0063001A"/>
    <w:rsid w:val="006319DD"/>
    <w:rsid w:val="00633600"/>
    <w:rsid w:val="00636033"/>
    <w:rsid w:val="00636D8E"/>
    <w:rsid w:val="00637279"/>
    <w:rsid w:val="00640414"/>
    <w:rsid w:val="006472A8"/>
    <w:rsid w:val="006472F2"/>
    <w:rsid w:val="0065065A"/>
    <w:rsid w:val="00650AC6"/>
    <w:rsid w:val="00650DD3"/>
    <w:rsid w:val="00651563"/>
    <w:rsid w:val="00653923"/>
    <w:rsid w:val="00655F07"/>
    <w:rsid w:val="00656927"/>
    <w:rsid w:val="00656B58"/>
    <w:rsid w:val="006607C9"/>
    <w:rsid w:val="00662507"/>
    <w:rsid w:val="00666BBC"/>
    <w:rsid w:val="00670F57"/>
    <w:rsid w:val="006717C7"/>
    <w:rsid w:val="00672E54"/>
    <w:rsid w:val="00683D10"/>
    <w:rsid w:val="0069059B"/>
    <w:rsid w:val="006949B5"/>
    <w:rsid w:val="006970D1"/>
    <w:rsid w:val="00697688"/>
    <w:rsid w:val="006A6038"/>
    <w:rsid w:val="006B0C1A"/>
    <w:rsid w:val="006B5E43"/>
    <w:rsid w:val="006B613D"/>
    <w:rsid w:val="006C3A08"/>
    <w:rsid w:val="006C3F82"/>
    <w:rsid w:val="006C7E48"/>
    <w:rsid w:val="006D0DFA"/>
    <w:rsid w:val="006D1EB4"/>
    <w:rsid w:val="006D1F23"/>
    <w:rsid w:val="006D5202"/>
    <w:rsid w:val="006D632F"/>
    <w:rsid w:val="006E1E15"/>
    <w:rsid w:val="006E2283"/>
    <w:rsid w:val="006F0681"/>
    <w:rsid w:val="006F6A67"/>
    <w:rsid w:val="006F7B88"/>
    <w:rsid w:val="006F7CA9"/>
    <w:rsid w:val="00701D41"/>
    <w:rsid w:val="0070223E"/>
    <w:rsid w:val="00707513"/>
    <w:rsid w:val="0071008B"/>
    <w:rsid w:val="00712D84"/>
    <w:rsid w:val="00717ECF"/>
    <w:rsid w:val="00722822"/>
    <w:rsid w:val="00731DDB"/>
    <w:rsid w:val="00737190"/>
    <w:rsid w:val="00737900"/>
    <w:rsid w:val="007405F6"/>
    <w:rsid w:val="00740DE5"/>
    <w:rsid w:val="007416D2"/>
    <w:rsid w:val="00742F51"/>
    <w:rsid w:val="0074361A"/>
    <w:rsid w:val="00745493"/>
    <w:rsid w:val="00746AB7"/>
    <w:rsid w:val="00746CB0"/>
    <w:rsid w:val="00750096"/>
    <w:rsid w:val="00750FDB"/>
    <w:rsid w:val="00753F12"/>
    <w:rsid w:val="00754BA1"/>
    <w:rsid w:val="007606E8"/>
    <w:rsid w:val="00761D14"/>
    <w:rsid w:val="00761EFF"/>
    <w:rsid w:val="007637A4"/>
    <w:rsid w:val="00771CC4"/>
    <w:rsid w:val="007720F1"/>
    <w:rsid w:val="00774E01"/>
    <w:rsid w:val="0077593C"/>
    <w:rsid w:val="00782039"/>
    <w:rsid w:val="00782B5D"/>
    <w:rsid w:val="00783BE3"/>
    <w:rsid w:val="00784389"/>
    <w:rsid w:val="007912D5"/>
    <w:rsid w:val="007926B2"/>
    <w:rsid w:val="0079672A"/>
    <w:rsid w:val="00797CA1"/>
    <w:rsid w:val="007A151E"/>
    <w:rsid w:val="007A4693"/>
    <w:rsid w:val="007B0216"/>
    <w:rsid w:val="007B490F"/>
    <w:rsid w:val="007C10BD"/>
    <w:rsid w:val="007C59D8"/>
    <w:rsid w:val="007C6823"/>
    <w:rsid w:val="007C692C"/>
    <w:rsid w:val="007D24CF"/>
    <w:rsid w:val="007D5110"/>
    <w:rsid w:val="007D5986"/>
    <w:rsid w:val="007D7A9C"/>
    <w:rsid w:val="007E040D"/>
    <w:rsid w:val="007E0F14"/>
    <w:rsid w:val="007E5315"/>
    <w:rsid w:val="007F0154"/>
    <w:rsid w:val="007F0B88"/>
    <w:rsid w:val="007F1B74"/>
    <w:rsid w:val="007F5183"/>
    <w:rsid w:val="00804940"/>
    <w:rsid w:val="00804B7F"/>
    <w:rsid w:val="00804C63"/>
    <w:rsid w:val="00815A67"/>
    <w:rsid w:val="00815FE8"/>
    <w:rsid w:val="008179A3"/>
    <w:rsid w:val="00823D10"/>
    <w:rsid w:val="00824ADE"/>
    <w:rsid w:val="00833A68"/>
    <w:rsid w:val="008344B4"/>
    <w:rsid w:val="00835539"/>
    <w:rsid w:val="00835E67"/>
    <w:rsid w:val="0083649A"/>
    <w:rsid w:val="008376E5"/>
    <w:rsid w:val="00840723"/>
    <w:rsid w:val="00841BE8"/>
    <w:rsid w:val="00843348"/>
    <w:rsid w:val="008442B5"/>
    <w:rsid w:val="00844605"/>
    <w:rsid w:val="00847FFA"/>
    <w:rsid w:val="00851AB3"/>
    <w:rsid w:val="00853768"/>
    <w:rsid w:val="00855BCF"/>
    <w:rsid w:val="008611D2"/>
    <w:rsid w:val="00861E69"/>
    <w:rsid w:val="00870954"/>
    <w:rsid w:val="0087212B"/>
    <w:rsid w:val="00874F69"/>
    <w:rsid w:val="00875FE1"/>
    <w:rsid w:val="00886EEB"/>
    <w:rsid w:val="00887A44"/>
    <w:rsid w:val="00890739"/>
    <w:rsid w:val="00892CD2"/>
    <w:rsid w:val="008939E2"/>
    <w:rsid w:val="008947DA"/>
    <w:rsid w:val="00894EE8"/>
    <w:rsid w:val="00897DD1"/>
    <w:rsid w:val="00897E60"/>
    <w:rsid w:val="008A0CDC"/>
    <w:rsid w:val="008B00FF"/>
    <w:rsid w:val="008B27EF"/>
    <w:rsid w:val="008B5AE1"/>
    <w:rsid w:val="008B7D17"/>
    <w:rsid w:val="008C0DF0"/>
    <w:rsid w:val="008C2090"/>
    <w:rsid w:val="008C34B7"/>
    <w:rsid w:val="008C4E34"/>
    <w:rsid w:val="008C5C4D"/>
    <w:rsid w:val="008C5E48"/>
    <w:rsid w:val="008C71C0"/>
    <w:rsid w:val="008C782F"/>
    <w:rsid w:val="008D184F"/>
    <w:rsid w:val="008D480E"/>
    <w:rsid w:val="008D4DBE"/>
    <w:rsid w:val="008D7778"/>
    <w:rsid w:val="008D7A13"/>
    <w:rsid w:val="008E0F18"/>
    <w:rsid w:val="008E143F"/>
    <w:rsid w:val="008E5815"/>
    <w:rsid w:val="008F45E2"/>
    <w:rsid w:val="008F463B"/>
    <w:rsid w:val="008F6F52"/>
    <w:rsid w:val="009051D4"/>
    <w:rsid w:val="00906042"/>
    <w:rsid w:val="00907F9E"/>
    <w:rsid w:val="00910D11"/>
    <w:rsid w:val="00912AAC"/>
    <w:rsid w:val="00913125"/>
    <w:rsid w:val="009145FC"/>
    <w:rsid w:val="00915186"/>
    <w:rsid w:val="00915F24"/>
    <w:rsid w:val="00921832"/>
    <w:rsid w:val="00923014"/>
    <w:rsid w:val="00923F80"/>
    <w:rsid w:val="009241D6"/>
    <w:rsid w:val="009241FF"/>
    <w:rsid w:val="00924C9E"/>
    <w:rsid w:val="00930A10"/>
    <w:rsid w:val="0093169C"/>
    <w:rsid w:val="00931D1D"/>
    <w:rsid w:val="00932E29"/>
    <w:rsid w:val="0093317E"/>
    <w:rsid w:val="009332D7"/>
    <w:rsid w:val="009350D4"/>
    <w:rsid w:val="00940404"/>
    <w:rsid w:val="00941B1E"/>
    <w:rsid w:val="0094321C"/>
    <w:rsid w:val="00943810"/>
    <w:rsid w:val="00944ECB"/>
    <w:rsid w:val="00945A20"/>
    <w:rsid w:val="00947825"/>
    <w:rsid w:val="009517D9"/>
    <w:rsid w:val="00952AE2"/>
    <w:rsid w:val="00956764"/>
    <w:rsid w:val="00965738"/>
    <w:rsid w:val="00965F7A"/>
    <w:rsid w:val="009661F8"/>
    <w:rsid w:val="00966A34"/>
    <w:rsid w:val="00967C0C"/>
    <w:rsid w:val="00971B92"/>
    <w:rsid w:val="00974CD0"/>
    <w:rsid w:val="009772FC"/>
    <w:rsid w:val="0097748B"/>
    <w:rsid w:val="00980012"/>
    <w:rsid w:val="0099005A"/>
    <w:rsid w:val="0099080B"/>
    <w:rsid w:val="0099112C"/>
    <w:rsid w:val="009926D8"/>
    <w:rsid w:val="00995F3D"/>
    <w:rsid w:val="009962D1"/>
    <w:rsid w:val="009A15D0"/>
    <w:rsid w:val="009A236E"/>
    <w:rsid w:val="009A4CA4"/>
    <w:rsid w:val="009B0CD2"/>
    <w:rsid w:val="009B25E1"/>
    <w:rsid w:val="009B452D"/>
    <w:rsid w:val="009C1224"/>
    <w:rsid w:val="009C26D9"/>
    <w:rsid w:val="009C61C4"/>
    <w:rsid w:val="009C725F"/>
    <w:rsid w:val="009D09A9"/>
    <w:rsid w:val="009D32E0"/>
    <w:rsid w:val="009D3CDC"/>
    <w:rsid w:val="009D684D"/>
    <w:rsid w:val="009D7116"/>
    <w:rsid w:val="009D715F"/>
    <w:rsid w:val="009E50C7"/>
    <w:rsid w:val="009E64AE"/>
    <w:rsid w:val="009E6DF3"/>
    <w:rsid w:val="009F3043"/>
    <w:rsid w:val="009F4E70"/>
    <w:rsid w:val="009F721E"/>
    <w:rsid w:val="00A01347"/>
    <w:rsid w:val="00A0182C"/>
    <w:rsid w:val="00A037F7"/>
    <w:rsid w:val="00A0569F"/>
    <w:rsid w:val="00A071E5"/>
    <w:rsid w:val="00A13E06"/>
    <w:rsid w:val="00A14030"/>
    <w:rsid w:val="00A238B4"/>
    <w:rsid w:val="00A26A30"/>
    <w:rsid w:val="00A271B4"/>
    <w:rsid w:val="00A31FC0"/>
    <w:rsid w:val="00A335C2"/>
    <w:rsid w:val="00A355DA"/>
    <w:rsid w:val="00A361A3"/>
    <w:rsid w:val="00A4215B"/>
    <w:rsid w:val="00A42477"/>
    <w:rsid w:val="00A42F93"/>
    <w:rsid w:val="00A45F28"/>
    <w:rsid w:val="00A461F7"/>
    <w:rsid w:val="00A4685F"/>
    <w:rsid w:val="00A52CB0"/>
    <w:rsid w:val="00A53484"/>
    <w:rsid w:val="00A64BC1"/>
    <w:rsid w:val="00A67F47"/>
    <w:rsid w:val="00A7370D"/>
    <w:rsid w:val="00A73C3F"/>
    <w:rsid w:val="00A74B9C"/>
    <w:rsid w:val="00A77642"/>
    <w:rsid w:val="00A85040"/>
    <w:rsid w:val="00A8654B"/>
    <w:rsid w:val="00A909A2"/>
    <w:rsid w:val="00A92556"/>
    <w:rsid w:val="00A94686"/>
    <w:rsid w:val="00A94B40"/>
    <w:rsid w:val="00A96322"/>
    <w:rsid w:val="00AA29B6"/>
    <w:rsid w:val="00AA438A"/>
    <w:rsid w:val="00AA4DB8"/>
    <w:rsid w:val="00AA64E6"/>
    <w:rsid w:val="00AC05FA"/>
    <w:rsid w:val="00AC0A7B"/>
    <w:rsid w:val="00AC0C58"/>
    <w:rsid w:val="00AC1D9C"/>
    <w:rsid w:val="00AC519D"/>
    <w:rsid w:val="00AC5278"/>
    <w:rsid w:val="00AC7B3F"/>
    <w:rsid w:val="00AD0930"/>
    <w:rsid w:val="00AD215F"/>
    <w:rsid w:val="00AE3E30"/>
    <w:rsid w:val="00AF198E"/>
    <w:rsid w:val="00AF479C"/>
    <w:rsid w:val="00AF5E3F"/>
    <w:rsid w:val="00B0159D"/>
    <w:rsid w:val="00B04CB8"/>
    <w:rsid w:val="00B07765"/>
    <w:rsid w:val="00B13317"/>
    <w:rsid w:val="00B14838"/>
    <w:rsid w:val="00B16184"/>
    <w:rsid w:val="00B22937"/>
    <w:rsid w:val="00B27F47"/>
    <w:rsid w:val="00B307BB"/>
    <w:rsid w:val="00B31E13"/>
    <w:rsid w:val="00B333F1"/>
    <w:rsid w:val="00B33894"/>
    <w:rsid w:val="00B35B59"/>
    <w:rsid w:val="00B432A8"/>
    <w:rsid w:val="00B43B5B"/>
    <w:rsid w:val="00B468A5"/>
    <w:rsid w:val="00B524DB"/>
    <w:rsid w:val="00B539DA"/>
    <w:rsid w:val="00B54004"/>
    <w:rsid w:val="00B5422B"/>
    <w:rsid w:val="00B5536F"/>
    <w:rsid w:val="00B55DE3"/>
    <w:rsid w:val="00B616D6"/>
    <w:rsid w:val="00B61D49"/>
    <w:rsid w:val="00B640B6"/>
    <w:rsid w:val="00B64302"/>
    <w:rsid w:val="00B6571A"/>
    <w:rsid w:val="00B65870"/>
    <w:rsid w:val="00B67442"/>
    <w:rsid w:val="00B7049F"/>
    <w:rsid w:val="00B813D0"/>
    <w:rsid w:val="00B82CC9"/>
    <w:rsid w:val="00B91364"/>
    <w:rsid w:val="00B91BF7"/>
    <w:rsid w:val="00B93F73"/>
    <w:rsid w:val="00B940B4"/>
    <w:rsid w:val="00B95C70"/>
    <w:rsid w:val="00BA2442"/>
    <w:rsid w:val="00BA2D49"/>
    <w:rsid w:val="00BA3AFE"/>
    <w:rsid w:val="00BA7301"/>
    <w:rsid w:val="00BB1C39"/>
    <w:rsid w:val="00BB3C3E"/>
    <w:rsid w:val="00BB58E0"/>
    <w:rsid w:val="00BC05C6"/>
    <w:rsid w:val="00BC120D"/>
    <w:rsid w:val="00BD69CC"/>
    <w:rsid w:val="00BE2131"/>
    <w:rsid w:val="00BE24B5"/>
    <w:rsid w:val="00BE2D61"/>
    <w:rsid w:val="00BE5302"/>
    <w:rsid w:val="00BE6F4E"/>
    <w:rsid w:val="00BE75F8"/>
    <w:rsid w:val="00BE7DC5"/>
    <w:rsid w:val="00BF4A4F"/>
    <w:rsid w:val="00BF4B82"/>
    <w:rsid w:val="00C015EB"/>
    <w:rsid w:val="00C03563"/>
    <w:rsid w:val="00C1112F"/>
    <w:rsid w:val="00C14279"/>
    <w:rsid w:val="00C14781"/>
    <w:rsid w:val="00C15DA7"/>
    <w:rsid w:val="00C207F7"/>
    <w:rsid w:val="00C21216"/>
    <w:rsid w:val="00C232FF"/>
    <w:rsid w:val="00C23D42"/>
    <w:rsid w:val="00C24CF3"/>
    <w:rsid w:val="00C259A0"/>
    <w:rsid w:val="00C33279"/>
    <w:rsid w:val="00C360BD"/>
    <w:rsid w:val="00C40AAD"/>
    <w:rsid w:val="00C43133"/>
    <w:rsid w:val="00C43E22"/>
    <w:rsid w:val="00C47336"/>
    <w:rsid w:val="00C52FE6"/>
    <w:rsid w:val="00C54371"/>
    <w:rsid w:val="00C54B10"/>
    <w:rsid w:val="00C5577A"/>
    <w:rsid w:val="00C604DB"/>
    <w:rsid w:val="00C608FF"/>
    <w:rsid w:val="00C62828"/>
    <w:rsid w:val="00C66BD1"/>
    <w:rsid w:val="00C67344"/>
    <w:rsid w:val="00C704C6"/>
    <w:rsid w:val="00C71295"/>
    <w:rsid w:val="00C7692B"/>
    <w:rsid w:val="00C815E2"/>
    <w:rsid w:val="00C81BEB"/>
    <w:rsid w:val="00C95933"/>
    <w:rsid w:val="00C9612B"/>
    <w:rsid w:val="00CA2A91"/>
    <w:rsid w:val="00CB246A"/>
    <w:rsid w:val="00CB2C7C"/>
    <w:rsid w:val="00CB3BA2"/>
    <w:rsid w:val="00CB667F"/>
    <w:rsid w:val="00CC014B"/>
    <w:rsid w:val="00CC0D07"/>
    <w:rsid w:val="00CC27E2"/>
    <w:rsid w:val="00CC3D96"/>
    <w:rsid w:val="00CC48DC"/>
    <w:rsid w:val="00CC5A7D"/>
    <w:rsid w:val="00CD1936"/>
    <w:rsid w:val="00CD2E98"/>
    <w:rsid w:val="00CD4561"/>
    <w:rsid w:val="00CD5EFA"/>
    <w:rsid w:val="00CD7357"/>
    <w:rsid w:val="00CD7BB7"/>
    <w:rsid w:val="00CE1E2B"/>
    <w:rsid w:val="00CE322B"/>
    <w:rsid w:val="00CE3DBD"/>
    <w:rsid w:val="00CF0716"/>
    <w:rsid w:val="00CF5B3D"/>
    <w:rsid w:val="00D0130A"/>
    <w:rsid w:val="00D02EA8"/>
    <w:rsid w:val="00D10EA8"/>
    <w:rsid w:val="00D156C6"/>
    <w:rsid w:val="00D17521"/>
    <w:rsid w:val="00D2108B"/>
    <w:rsid w:val="00D2256B"/>
    <w:rsid w:val="00D22CA7"/>
    <w:rsid w:val="00D23123"/>
    <w:rsid w:val="00D23E0E"/>
    <w:rsid w:val="00D25261"/>
    <w:rsid w:val="00D256DF"/>
    <w:rsid w:val="00D26250"/>
    <w:rsid w:val="00D270F1"/>
    <w:rsid w:val="00D301FF"/>
    <w:rsid w:val="00D33A23"/>
    <w:rsid w:val="00D33E77"/>
    <w:rsid w:val="00D36785"/>
    <w:rsid w:val="00D37CAD"/>
    <w:rsid w:val="00D41A41"/>
    <w:rsid w:val="00D430D5"/>
    <w:rsid w:val="00D466FC"/>
    <w:rsid w:val="00D5028D"/>
    <w:rsid w:val="00D52C17"/>
    <w:rsid w:val="00D57821"/>
    <w:rsid w:val="00D61472"/>
    <w:rsid w:val="00D636E6"/>
    <w:rsid w:val="00D63891"/>
    <w:rsid w:val="00D6569A"/>
    <w:rsid w:val="00D65E8F"/>
    <w:rsid w:val="00D66655"/>
    <w:rsid w:val="00D70BAD"/>
    <w:rsid w:val="00D73D1F"/>
    <w:rsid w:val="00D74354"/>
    <w:rsid w:val="00D866AC"/>
    <w:rsid w:val="00D92871"/>
    <w:rsid w:val="00D92A06"/>
    <w:rsid w:val="00D93C5E"/>
    <w:rsid w:val="00D93CFA"/>
    <w:rsid w:val="00D95953"/>
    <w:rsid w:val="00D95E0D"/>
    <w:rsid w:val="00DA05A0"/>
    <w:rsid w:val="00DB5285"/>
    <w:rsid w:val="00DC1A77"/>
    <w:rsid w:val="00DC1BA9"/>
    <w:rsid w:val="00DC470E"/>
    <w:rsid w:val="00DC48A8"/>
    <w:rsid w:val="00DC6CC9"/>
    <w:rsid w:val="00DD17AF"/>
    <w:rsid w:val="00DD61D4"/>
    <w:rsid w:val="00DE02B8"/>
    <w:rsid w:val="00DE21F8"/>
    <w:rsid w:val="00DE4D60"/>
    <w:rsid w:val="00DF1115"/>
    <w:rsid w:val="00DF1BE7"/>
    <w:rsid w:val="00DF6B42"/>
    <w:rsid w:val="00E01772"/>
    <w:rsid w:val="00E022F5"/>
    <w:rsid w:val="00E03301"/>
    <w:rsid w:val="00E036BD"/>
    <w:rsid w:val="00E12F67"/>
    <w:rsid w:val="00E211B6"/>
    <w:rsid w:val="00E24CDC"/>
    <w:rsid w:val="00E24DFF"/>
    <w:rsid w:val="00E32A6A"/>
    <w:rsid w:val="00E3327A"/>
    <w:rsid w:val="00E36485"/>
    <w:rsid w:val="00E4265E"/>
    <w:rsid w:val="00E448AB"/>
    <w:rsid w:val="00E5129D"/>
    <w:rsid w:val="00E51758"/>
    <w:rsid w:val="00E5619F"/>
    <w:rsid w:val="00E563BA"/>
    <w:rsid w:val="00E56D2D"/>
    <w:rsid w:val="00E60D30"/>
    <w:rsid w:val="00E63775"/>
    <w:rsid w:val="00E63FA4"/>
    <w:rsid w:val="00E664E9"/>
    <w:rsid w:val="00E74C19"/>
    <w:rsid w:val="00E74C89"/>
    <w:rsid w:val="00E80F22"/>
    <w:rsid w:val="00E82F41"/>
    <w:rsid w:val="00E90DC5"/>
    <w:rsid w:val="00E930F6"/>
    <w:rsid w:val="00E9333C"/>
    <w:rsid w:val="00EA0AB6"/>
    <w:rsid w:val="00EA1A31"/>
    <w:rsid w:val="00EA24DE"/>
    <w:rsid w:val="00EA3138"/>
    <w:rsid w:val="00EA7FEA"/>
    <w:rsid w:val="00EB528E"/>
    <w:rsid w:val="00EC1A27"/>
    <w:rsid w:val="00EC7382"/>
    <w:rsid w:val="00ED0C75"/>
    <w:rsid w:val="00ED300E"/>
    <w:rsid w:val="00ED3418"/>
    <w:rsid w:val="00EE10C1"/>
    <w:rsid w:val="00EE6C49"/>
    <w:rsid w:val="00EF2187"/>
    <w:rsid w:val="00EF2929"/>
    <w:rsid w:val="00EF7391"/>
    <w:rsid w:val="00F004A1"/>
    <w:rsid w:val="00F025EF"/>
    <w:rsid w:val="00F039EF"/>
    <w:rsid w:val="00F05F40"/>
    <w:rsid w:val="00F06745"/>
    <w:rsid w:val="00F12D00"/>
    <w:rsid w:val="00F20DA0"/>
    <w:rsid w:val="00F218A5"/>
    <w:rsid w:val="00F227A0"/>
    <w:rsid w:val="00F2375E"/>
    <w:rsid w:val="00F25C6C"/>
    <w:rsid w:val="00F263FF"/>
    <w:rsid w:val="00F31DD5"/>
    <w:rsid w:val="00F3225B"/>
    <w:rsid w:val="00F42439"/>
    <w:rsid w:val="00F4531D"/>
    <w:rsid w:val="00F46F87"/>
    <w:rsid w:val="00F47FE9"/>
    <w:rsid w:val="00F506EF"/>
    <w:rsid w:val="00F5088D"/>
    <w:rsid w:val="00F524B9"/>
    <w:rsid w:val="00F527A8"/>
    <w:rsid w:val="00F53877"/>
    <w:rsid w:val="00F53F0D"/>
    <w:rsid w:val="00F5529F"/>
    <w:rsid w:val="00F57BBB"/>
    <w:rsid w:val="00F61369"/>
    <w:rsid w:val="00F72F10"/>
    <w:rsid w:val="00F751D9"/>
    <w:rsid w:val="00F75D7E"/>
    <w:rsid w:val="00F76928"/>
    <w:rsid w:val="00F80608"/>
    <w:rsid w:val="00F82834"/>
    <w:rsid w:val="00F83B4C"/>
    <w:rsid w:val="00F842B7"/>
    <w:rsid w:val="00F84E42"/>
    <w:rsid w:val="00F85823"/>
    <w:rsid w:val="00F8598D"/>
    <w:rsid w:val="00F86871"/>
    <w:rsid w:val="00F90115"/>
    <w:rsid w:val="00F90A71"/>
    <w:rsid w:val="00F9313B"/>
    <w:rsid w:val="00F94FF3"/>
    <w:rsid w:val="00F95BFD"/>
    <w:rsid w:val="00F95E2F"/>
    <w:rsid w:val="00FA19AA"/>
    <w:rsid w:val="00FB16C2"/>
    <w:rsid w:val="00FB338C"/>
    <w:rsid w:val="00FB5B27"/>
    <w:rsid w:val="00FC06D9"/>
    <w:rsid w:val="00FC3F55"/>
    <w:rsid w:val="00FC4CB0"/>
    <w:rsid w:val="00FD10CE"/>
    <w:rsid w:val="00FD32A5"/>
    <w:rsid w:val="00FE57CD"/>
    <w:rsid w:val="00FE6BC7"/>
    <w:rsid w:val="00FF0562"/>
    <w:rsid w:val="00FF1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paragraph" w:styleId="Heading1">
    <w:name w:val="heading 1"/>
    <w:basedOn w:val="Normal"/>
    <w:next w:val="Normal"/>
    <w:link w:val="Heading1Char"/>
    <w:uiPriority w:val="9"/>
    <w:qFormat/>
    <w:rsid w:val="009241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5F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C10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C10B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link w:val="Heading6Char"/>
    <w:uiPriority w:val="9"/>
    <w:qFormat/>
    <w:rsid w:val="00B43B5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E24DFF"/>
    <w:pPr>
      <w:spacing w:after="0" w:line="240" w:lineRule="auto"/>
    </w:pPr>
  </w:style>
  <w:style w:type="character" w:customStyle="1" w:styleId="Heading6Char">
    <w:name w:val="Heading 6 Char"/>
    <w:basedOn w:val="DefaultParagraphFont"/>
    <w:link w:val="Heading6"/>
    <w:uiPriority w:val="9"/>
    <w:rsid w:val="00B43B5B"/>
    <w:rPr>
      <w:rFonts w:ascii="Times New Roman" w:eastAsia="Times New Roman" w:hAnsi="Times New Roman" w:cs="Times New Roman"/>
      <w:b/>
      <w:bCs/>
      <w:sz w:val="15"/>
      <w:szCs w:val="15"/>
    </w:rPr>
  </w:style>
  <w:style w:type="paragraph" w:customStyle="1" w:styleId="t-j">
    <w:name w:val="t-j"/>
    <w:basedOn w:val="Normal"/>
    <w:rsid w:val="00672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55F07"/>
    <w:rPr>
      <w:rFonts w:asciiTheme="majorHAnsi" w:eastAsiaTheme="majorEastAsia" w:hAnsiTheme="majorHAnsi" w:cstheme="majorBidi"/>
      <w:color w:val="2F5496" w:themeColor="accent1" w:themeShade="BF"/>
      <w:sz w:val="26"/>
      <w:szCs w:val="26"/>
    </w:rPr>
  </w:style>
  <w:style w:type="character" w:customStyle="1" w:styleId="imagemanager">
    <w:name w:val="imagemanager"/>
    <w:basedOn w:val="DefaultParagraphFont"/>
    <w:rsid w:val="00BA2D49"/>
  </w:style>
  <w:style w:type="character" w:customStyle="1" w:styleId="Heading3Char">
    <w:name w:val="Heading 3 Char"/>
    <w:basedOn w:val="DefaultParagraphFont"/>
    <w:link w:val="Heading3"/>
    <w:uiPriority w:val="9"/>
    <w:rsid w:val="007C10B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C10BD"/>
    <w:rPr>
      <w:rFonts w:ascii="Times New Roman" w:eastAsia="Times New Roman" w:hAnsi="Times New Roman" w:cs="Times New Roman"/>
      <w:b/>
      <w:bCs/>
      <w:sz w:val="24"/>
      <w:szCs w:val="24"/>
    </w:rPr>
  </w:style>
  <w:style w:type="paragraph" w:customStyle="1" w:styleId="msonormal0">
    <w:name w:val="msonormal"/>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C10BD"/>
    <w:rPr>
      <w:color w:val="800080"/>
      <w:u w:val="single"/>
    </w:rPr>
  </w:style>
  <w:style w:type="character" w:customStyle="1" w:styleId="mghead">
    <w:name w:val="mghead"/>
    <w:basedOn w:val="DefaultParagraphFont"/>
    <w:rsid w:val="007C10BD"/>
  </w:style>
  <w:style w:type="paragraph" w:customStyle="1" w:styleId="text-2">
    <w:name w:val="text-2"/>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left">
    <w:name w:val="pull-left"/>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ce">
    <w:name w:val="price"/>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7C10BD"/>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7C10BD"/>
    <w:rPr>
      <w:rFonts w:ascii="Times New Roman" w:eastAsia="Times New Roman" w:hAnsi="Times New Roman" w:cs="Times New Roman"/>
      <w:i/>
      <w:iCs/>
      <w:sz w:val="24"/>
      <w:szCs w:val="24"/>
    </w:rPr>
  </w:style>
  <w:style w:type="paragraph" w:customStyle="1" w:styleId="address">
    <w:name w:val="address"/>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ne">
    <w:name w:val="phone"/>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
    <w:name w:val="email"/>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download">
    <w:name w:val="app-download"/>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241FF"/>
    <w:rPr>
      <w:rFonts w:asciiTheme="majorHAnsi" w:eastAsiaTheme="majorEastAsia" w:hAnsiTheme="majorHAnsi" w:cstheme="majorBidi"/>
      <w:color w:val="2F5496" w:themeColor="accent1" w:themeShade="BF"/>
      <w:sz w:val="32"/>
      <w:szCs w:val="32"/>
    </w:rPr>
  </w:style>
  <w:style w:type="paragraph" w:styleId="HTMLPreformatted">
    <w:name w:val="HTML Preformatted"/>
    <w:basedOn w:val="Normal"/>
    <w:link w:val="HTMLPreformattedChar"/>
    <w:uiPriority w:val="99"/>
    <w:semiHidden/>
    <w:unhideWhenUsed/>
    <w:rsid w:val="002B590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B590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5636">
      <w:bodyDiv w:val="1"/>
      <w:marLeft w:val="0"/>
      <w:marRight w:val="0"/>
      <w:marTop w:val="0"/>
      <w:marBottom w:val="0"/>
      <w:divBdr>
        <w:top w:val="none" w:sz="0" w:space="0" w:color="auto"/>
        <w:left w:val="none" w:sz="0" w:space="0" w:color="auto"/>
        <w:bottom w:val="none" w:sz="0" w:space="0" w:color="auto"/>
        <w:right w:val="none" w:sz="0" w:space="0" w:color="auto"/>
      </w:divBdr>
    </w:div>
    <w:div w:id="147014585">
      <w:bodyDiv w:val="1"/>
      <w:marLeft w:val="0"/>
      <w:marRight w:val="0"/>
      <w:marTop w:val="0"/>
      <w:marBottom w:val="0"/>
      <w:divBdr>
        <w:top w:val="none" w:sz="0" w:space="0" w:color="auto"/>
        <w:left w:val="none" w:sz="0" w:space="0" w:color="auto"/>
        <w:bottom w:val="none" w:sz="0" w:space="0" w:color="auto"/>
        <w:right w:val="none" w:sz="0" w:space="0" w:color="auto"/>
      </w:divBdr>
    </w:div>
    <w:div w:id="154424120">
      <w:bodyDiv w:val="1"/>
      <w:marLeft w:val="0"/>
      <w:marRight w:val="0"/>
      <w:marTop w:val="0"/>
      <w:marBottom w:val="0"/>
      <w:divBdr>
        <w:top w:val="none" w:sz="0" w:space="0" w:color="auto"/>
        <w:left w:val="none" w:sz="0" w:space="0" w:color="auto"/>
        <w:bottom w:val="none" w:sz="0" w:space="0" w:color="auto"/>
        <w:right w:val="none" w:sz="0" w:space="0" w:color="auto"/>
      </w:divBdr>
    </w:div>
    <w:div w:id="171188214">
      <w:bodyDiv w:val="1"/>
      <w:marLeft w:val="0"/>
      <w:marRight w:val="0"/>
      <w:marTop w:val="0"/>
      <w:marBottom w:val="0"/>
      <w:divBdr>
        <w:top w:val="none" w:sz="0" w:space="0" w:color="auto"/>
        <w:left w:val="none" w:sz="0" w:space="0" w:color="auto"/>
        <w:bottom w:val="none" w:sz="0" w:space="0" w:color="auto"/>
        <w:right w:val="none" w:sz="0" w:space="0" w:color="auto"/>
      </w:divBdr>
    </w:div>
    <w:div w:id="190650427">
      <w:bodyDiv w:val="1"/>
      <w:marLeft w:val="0"/>
      <w:marRight w:val="0"/>
      <w:marTop w:val="0"/>
      <w:marBottom w:val="0"/>
      <w:divBdr>
        <w:top w:val="none" w:sz="0" w:space="0" w:color="auto"/>
        <w:left w:val="none" w:sz="0" w:space="0" w:color="auto"/>
        <w:bottom w:val="none" w:sz="0" w:space="0" w:color="auto"/>
        <w:right w:val="none" w:sz="0" w:space="0" w:color="auto"/>
      </w:divBdr>
    </w:div>
    <w:div w:id="202986055">
      <w:bodyDiv w:val="1"/>
      <w:marLeft w:val="0"/>
      <w:marRight w:val="0"/>
      <w:marTop w:val="0"/>
      <w:marBottom w:val="0"/>
      <w:divBdr>
        <w:top w:val="none" w:sz="0" w:space="0" w:color="auto"/>
        <w:left w:val="none" w:sz="0" w:space="0" w:color="auto"/>
        <w:bottom w:val="none" w:sz="0" w:space="0" w:color="auto"/>
        <w:right w:val="none" w:sz="0" w:space="0" w:color="auto"/>
      </w:divBdr>
    </w:div>
    <w:div w:id="250895081">
      <w:bodyDiv w:val="1"/>
      <w:marLeft w:val="0"/>
      <w:marRight w:val="0"/>
      <w:marTop w:val="0"/>
      <w:marBottom w:val="0"/>
      <w:divBdr>
        <w:top w:val="none" w:sz="0" w:space="0" w:color="auto"/>
        <w:left w:val="none" w:sz="0" w:space="0" w:color="auto"/>
        <w:bottom w:val="none" w:sz="0" w:space="0" w:color="auto"/>
        <w:right w:val="none" w:sz="0" w:space="0" w:color="auto"/>
      </w:divBdr>
    </w:div>
    <w:div w:id="301545591">
      <w:bodyDiv w:val="1"/>
      <w:marLeft w:val="0"/>
      <w:marRight w:val="0"/>
      <w:marTop w:val="0"/>
      <w:marBottom w:val="0"/>
      <w:divBdr>
        <w:top w:val="none" w:sz="0" w:space="0" w:color="auto"/>
        <w:left w:val="none" w:sz="0" w:space="0" w:color="auto"/>
        <w:bottom w:val="none" w:sz="0" w:space="0" w:color="auto"/>
        <w:right w:val="none" w:sz="0" w:space="0" w:color="auto"/>
      </w:divBdr>
    </w:div>
    <w:div w:id="309091091">
      <w:bodyDiv w:val="1"/>
      <w:marLeft w:val="0"/>
      <w:marRight w:val="0"/>
      <w:marTop w:val="0"/>
      <w:marBottom w:val="0"/>
      <w:divBdr>
        <w:top w:val="none" w:sz="0" w:space="0" w:color="auto"/>
        <w:left w:val="none" w:sz="0" w:space="0" w:color="auto"/>
        <w:bottom w:val="none" w:sz="0" w:space="0" w:color="auto"/>
        <w:right w:val="none" w:sz="0" w:space="0" w:color="auto"/>
      </w:divBdr>
    </w:div>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370425702">
      <w:bodyDiv w:val="1"/>
      <w:marLeft w:val="0"/>
      <w:marRight w:val="0"/>
      <w:marTop w:val="0"/>
      <w:marBottom w:val="0"/>
      <w:divBdr>
        <w:top w:val="none" w:sz="0" w:space="0" w:color="auto"/>
        <w:left w:val="none" w:sz="0" w:space="0" w:color="auto"/>
        <w:bottom w:val="none" w:sz="0" w:space="0" w:color="auto"/>
        <w:right w:val="none" w:sz="0" w:space="0" w:color="auto"/>
      </w:divBdr>
      <w:divsChild>
        <w:div w:id="861822773">
          <w:marLeft w:val="0"/>
          <w:marRight w:val="0"/>
          <w:marTop w:val="0"/>
          <w:marBottom w:val="0"/>
          <w:divBdr>
            <w:top w:val="none" w:sz="0" w:space="0" w:color="auto"/>
            <w:left w:val="none" w:sz="0" w:space="0" w:color="auto"/>
            <w:bottom w:val="none" w:sz="0" w:space="0" w:color="auto"/>
            <w:right w:val="none" w:sz="0" w:space="0" w:color="auto"/>
          </w:divBdr>
        </w:div>
      </w:divsChild>
    </w:div>
    <w:div w:id="407582022">
      <w:bodyDiv w:val="1"/>
      <w:marLeft w:val="0"/>
      <w:marRight w:val="0"/>
      <w:marTop w:val="0"/>
      <w:marBottom w:val="0"/>
      <w:divBdr>
        <w:top w:val="none" w:sz="0" w:space="0" w:color="auto"/>
        <w:left w:val="none" w:sz="0" w:space="0" w:color="auto"/>
        <w:bottom w:val="none" w:sz="0" w:space="0" w:color="auto"/>
        <w:right w:val="none" w:sz="0" w:space="0" w:color="auto"/>
      </w:divBdr>
    </w:div>
    <w:div w:id="451482755">
      <w:bodyDiv w:val="1"/>
      <w:marLeft w:val="0"/>
      <w:marRight w:val="0"/>
      <w:marTop w:val="0"/>
      <w:marBottom w:val="0"/>
      <w:divBdr>
        <w:top w:val="none" w:sz="0" w:space="0" w:color="auto"/>
        <w:left w:val="none" w:sz="0" w:space="0" w:color="auto"/>
        <w:bottom w:val="none" w:sz="0" w:space="0" w:color="auto"/>
        <w:right w:val="none" w:sz="0" w:space="0" w:color="auto"/>
      </w:divBdr>
    </w:div>
    <w:div w:id="509485725">
      <w:bodyDiv w:val="1"/>
      <w:marLeft w:val="0"/>
      <w:marRight w:val="0"/>
      <w:marTop w:val="0"/>
      <w:marBottom w:val="0"/>
      <w:divBdr>
        <w:top w:val="none" w:sz="0" w:space="0" w:color="auto"/>
        <w:left w:val="none" w:sz="0" w:space="0" w:color="auto"/>
        <w:bottom w:val="none" w:sz="0" w:space="0" w:color="auto"/>
        <w:right w:val="none" w:sz="0" w:space="0" w:color="auto"/>
      </w:divBdr>
    </w:div>
    <w:div w:id="537158969">
      <w:bodyDiv w:val="1"/>
      <w:marLeft w:val="0"/>
      <w:marRight w:val="0"/>
      <w:marTop w:val="0"/>
      <w:marBottom w:val="0"/>
      <w:divBdr>
        <w:top w:val="none" w:sz="0" w:space="0" w:color="auto"/>
        <w:left w:val="none" w:sz="0" w:space="0" w:color="auto"/>
        <w:bottom w:val="none" w:sz="0" w:space="0" w:color="auto"/>
        <w:right w:val="none" w:sz="0" w:space="0" w:color="auto"/>
      </w:divBdr>
      <w:divsChild>
        <w:div w:id="2074741836">
          <w:marLeft w:val="0"/>
          <w:marRight w:val="0"/>
          <w:marTop w:val="0"/>
          <w:marBottom w:val="0"/>
          <w:divBdr>
            <w:top w:val="none" w:sz="0" w:space="0" w:color="auto"/>
            <w:left w:val="none" w:sz="0" w:space="0" w:color="auto"/>
            <w:bottom w:val="none" w:sz="0" w:space="0" w:color="auto"/>
            <w:right w:val="none" w:sz="0" w:space="0" w:color="auto"/>
          </w:divBdr>
          <w:divsChild>
            <w:div w:id="252592881">
              <w:marLeft w:val="0"/>
              <w:marRight w:val="0"/>
              <w:marTop w:val="0"/>
              <w:marBottom w:val="0"/>
              <w:divBdr>
                <w:top w:val="none" w:sz="0" w:space="0" w:color="auto"/>
                <w:left w:val="none" w:sz="0" w:space="0" w:color="auto"/>
                <w:bottom w:val="none" w:sz="0" w:space="0" w:color="auto"/>
                <w:right w:val="none" w:sz="0" w:space="0" w:color="auto"/>
              </w:divBdr>
              <w:divsChild>
                <w:div w:id="1033379796">
                  <w:marLeft w:val="0"/>
                  <w:marRight w:val="0"/>
                  <w:marTop w:val="0"/>
                  <w:marBottom w:val="0"/>
                  <w:divBdr>
                    <w:top w:val="none" w:sz="0" w:space="0" w:color="auto"/>
                    <w:left w:val="none" w:sz="0" w:space="0" w:color="auto"/>
                    <w:bottom w:val="none" w:sz="0" w:space="0" w:color="auto"/>
                    <w:right w:val="none" w:sz="0" w:space="0" w:color="auto"/>
                  </w:divBdr>
                  <w:divsChild>
                    <w:div w:id="1896501388">
                      <w:marLeft w:val="0"/>
                      <w:marRight w:val="0"/>
                      <w:marTop w:val="0"/>
                      <w:marBottom w:val="0"/>
                      <w:divBdr>
                        <w:top w:val="none" w:sz="0" w:space="0" w:color="auto"/>
                        <w:left w:val="none" w:sz="0" w:space="0" w:color="auto"/>
                        <w:bottom w:val="none" w:sz="0" w:space="0" w:color="auto"/>
                        <w:right w:val="none" w:sz="0" w:space="0" w:color="auto"/>
                      </w:divBdr>
                      <w:divsChild>
                        <w:div w:id="2135170930">
                          <w:marLeft w:val="0"/>
                          <w:marRight w:val="0"/>
                          <w:marTop w:val="0"/>
                          <w:marBottom w:val="0"/>
                          <w:divBdr>
                            <w:top w:val="none" w:sz="0" w:space="0" w:color="auto"/>
                            <w:left w:val="none" w:sz="0" w:space="0" w:color="auto"/>
                            <w:bottom w:val="none" w:sz="0" w:space="0" w:color="auto"/>
                            <w:right w:val="none" w:sz="0" w:space="0" w:color="auto"/>
                          </w:divBdr>
                          <w:divsChild>
                            <w:div w:id="932861975">
                              <w:marLeft w:val="0"/>
                              <w:marRight w:val="0"/>
                              <w:marTop w:val="0"/>
                              <w:marBottom w:val="0"/>
                              <w:divBdr>
                                <w:top w:val="none" w:sz="0" w:space="0" w:color="auto"/>
                                <w:left w:val="none" w:sz="0" w:space="0" w:color="auto"/>
                                <w:bottom w:val="none" w:sz="0" w:space="0" w:color="auto"/>
                                <w:right w:val="none" w:sz="0" w:space="0" w:color="auto"/>
                              </w:divBdr>
                              <w:divsChild>
                                <w:div w:id="113988894">
                                  <w:marLeft w:val="0"/>
                                  <w:marRight w:val="0"/>
                                  <w:marTop w:val="630"/>
                                  <w:marBottom w:val="0"/>
                                  <w:divBdr>
                                    <w:top w:val="single" w:sz="6" w:space="0" w:color="E2E2E2"/>
                                    <w:left w:val="none" w:sz="0" w:space="0" w:color="auto"/>
                                    <w:bottom w:val="none" w:sz="0" w:space="0" w:color="auto"/>
                                    <w:right w:val="none" w:sz="0" w:space="0" w:color="auto"/>
                                  </w:divBdr>
                                </w:div>
                                <w:div w:id="42869205">
                                  <w:marLeft w:val="0"/>
                                  <w:marRight w:val="0"/>
                                  <w:marTop w:val="0"/>
                                  <w:marBottom w:val="0"/>
                                  <w:divBdr>
                                    <w:top w:val="none" w:sz="0" w:space="0" w:color="auto"/>
                                    <w:left w:val="single" w:sz="6" w:space="15" w:color="C2C2F3"/>
                                    <w:bottom w:val="single" w:sz="6" w:space="8" w:color="C2C2F3"/>
                                    <w:right w:val="single" w:sz="6" w:space="15" w:color="C2C2F3"/>
                                  </w:divBdr>
                                </w:div>
                                <w:div w:id="212809046">
                                  <w:marLeft w:val="0"/>
                                  <w:marRight w:val="0"/>
                                  <w:marTop w:val="630"/>
                                  <w:marBottom w:val="0"/>
                                  <w:divBdr>
                                    <w:top w:val="single" w:sz="6" w:space="0" w:color="E2E2E2"/>
                                    <w:left w:val="none" w:sz="0" w:space="0" w:color="auto"/>
                                    <w:bottom w:val="none" w:sz="0" w:space="0" w:color="auto"/>
                                    <w:right w:val="none" w:sz="0" w:space="0" w:color="auto"/>
                                  </w:divBdr>
                                </w:div>
                                <w:div w:id="889927602">
                                  <w:marLeft w:val="0"/>
                                  <w:marRight w:val="0"/>
                                  <w:marTop w:val="630"/>
                                  <w:marBottom w:val="0"/>
                                  <w:divBdr>
                                    <w:top w:val="single" w:sz="6" w:space="0" w:color="E2E2E2"/>
                                    <w:left w:val="none" w:sz="0" w:space="0" w:color="auto"/>
                                    <w:bottom w:val="none" w:sz="0" w:space="0" w:color="auto"/>
                                    <w:right w:val="none" w:sz="0" w:space="0" w:color="auto"/>
                                  </w:divBdr>
                                </w:div>
                                <w:div w:id="1254972919">
                                  <w:marLeft w:val="0"/>
                                  <w:marRight w:val="0"/>
                                  <w:marTop w:val="630"/>
                                  <w:marBottom w:val="0"/>
                                  <w:divBdr>
                                    <w:top w:val="single" w:sz="6" w:space="0" w:color="E2E2E2"/>
                                    <w:left w:val="none" w:sz="0" w:space="0" w:color="auto"/>
                                    <w:bottom w:val="none" w:sz="0" w:space="0" w:color="auto"/>
                                    <w:right w:val="none" w:sz="0" w:space="0" w:color="auto"/>
                                  </w:divBdr>
                                </w:div>
                                <w:div w:id="2115244927">
                                  <w:marLeft w:val="0"/>
                                  <w:marRight w:val="0"/>
                                  <w:marTop w:val="0"/>
                                  <w:marBottom w:val="0"/>
                                  <w:divBdr>
                                    <w:top w:val="none" w:sz="0" w:space="0" w:color="auto"/>
                                    <w:left w:val="none" w:sz="0" w:space="0" w:color="auto"/>
                                    <w:bottom w:val="none" w:sz="0" w:space="0" w:color="auto"/>
                                    <w:right w:val="none" w:sz="0" w:space="0" w:color="auto"/>
                                  </w:divBdr>
                                  <w:divsChild>
                                    <w:div w:id="90396414">
                                      <w:marLeft w:val="0"/>
                                      <w:marRight w:val="0"/>
                                      <w:marTop w:val="0"/>
                                      <w:marBottom w:val="0"/>
                                      <w:divBdr>
                                        <w:top w:val="none" w:sz="0" w:space="0" w:color="auto"/>
                                        <w:left w:val="none" w:sz="0" w:space="0" w:color="auto"/>
                                        <w:bottom w:val="none" w:sz="0" w:space="0" w:color="auto"/>
                                        <w:right w:val="none" w:sz="0" w:space="0" w:color="auto"/>
                                      </w:divBdr>
                                      <w:divsChild>
                                        <w:div w:id="841313998">
                                          <w:marLeft w:val="0"/>
                                          <w:marRight w:val="0"/>
                                          <w:marTop w:val="0"/>
                                          <w:marBottom w:val="0"/>
                                          <w:divBdr>
                                            <w:top w:val="none" w:sz="0" w:space="0" w:color="auto"/>
                                            <w:left w:val="none" w:sz="0" w:space="0" w:color="auto"/>
                                            <w:bottom w:val="none" w:sz="0" w:space="0" w:color="auto"/>
                                            <w:right w:val="none" w:sz="0" w:space="0" w:color="auto"/>
                                          </w:divBdr>
                                          <w:divsChild>
                                            <w:div w:id="1352802958">
                                              <w:marLeft w:val="0"/>
                                              <w:marRight w:val="0"/>
                                              <w:marTop w:val="0"/>
                                              <w:marBottom w:val="150"/>
                                              <w:divBdr>
                                                <w:top w:val="none" w:sz="0" w:space="0" w:color="auto"/>
                                                <w:left w:val="none" w:sz="0" w:space="0" w:color="auto"/>
                                                <w:bottom w:val="none" w:sz="0" w:space="0" w:color="auto"/>
                                                <w:right w:val="none" w:sz="0" w:space="0" w:color="auto"/>
                                              </w:divBdr>
                                            </w:div>
                                            <w:div w:id="1994680950">
                                              <w:marLeft w:val="47"/>
                                              <w:marRight w:val="47"/>
                                              <w:marTop w:val="0"/>
                                              <w:marBottom w:val="150"/>
                                              <w:divBdr>
                                                <w:top w:val="none" w:sz="0" w:space="0" w:color="auto"/>
                                                <w:left w:val="none" w:sz="0" w:space="0" w:color="auto"/>
                                                <w:bottom w:val="none" w:sz="0" w:space="0" w:color="auto"/>
                                                <w:right w:val="none" w:sz="0" w:space="0" w:color="auto"/>
                                              </w:divBdr>
                                              <w:divsChild>
                                                <w:div w:id="819619180">
                                                  <w:marLeft w:val="0"/>
                                                  <w:marRight w:val="0"/>
                                                  <w:marTop w:val="0"/>
                                                  <w:marBottom w:val="0"/>
                                                  <w:divBdr>
                                                    <w:top w:val="none" w:sz="0" w:space="0" w:color="auto"/>
                                                    <w:left w:val="none" w:sz="0" w:space="0" w:color="auto"/>
                                                    <w:bottom w:val="none" w:sz="0" w:space="0" w:color="auto"/>
                                                    <w:right w:val="none" w:sz="0" w:space="0" w:color="auto"/>
                                                  </w:divBdr>
                                                  <w:divsChild>
                                                    <w:div w:id="1133983203">
                                                      <w:marLeft w:val="0"/>
                                                      <w:marRight w:val="0"/>
                                                      <w:marTop w:val="0"/>
                                                      <w:marBottom w:val="0"/>
                                                      <w:divBdr>
                                                        <w:top w:val="none" w:sz="0" w:space="0" w:color="auto"/>
                                                        <w:left w:val="none" w:sz="0" w:space="0" w:color="auto"/>
                                                        <w:bottom w:val="none" w:sz="0" w:space="0" w:color="auto"/>
                                                        <w:right w:val="none" w:sz="0" w:space="0" w:color="auto"/>
                                                      </w:divBdr>
                                                    </w:div>
                                                    <w:div w:id="1626695361">
                                                      <w:marLeft w:val="0"/>
                                                      <w:marRight w:val="0"/>
                                                      <w:marTop w:val="0"/>
                                                      <w:marBottom w:val="0"/>
                                                      <w:divBdr>
                                                        <w:top w:val="none" w:sz="0" w:space="0" w:color="auto"/>
                                                        <w:left w:val="none" w:sz="0" w:space="0" w:color="auto"/>
                                                        <w:bottom w:val="none" w:sz="0" w:space="0" w:color="auto"/>
                                                        <w:right w:val="none" w:sz="0" w:space="0" w:color="auto"/>
                                                      </w:divBdr>
                                                      <w:divsChild>
                                                        <w:div w:id="45876644">
                                                          <w:marLeft w:val="0"/>
                                                          <w:marRight w:val="0"/>
                                                          <w:marTop w:val="0"/>
                                                          <w:marBottom w:val="0"/>
                                                          <w:divBdr>
                                                            <w:top w:val="none" w:sz="0" w:space="0" w:color="auto"/>
                                                            <w:left w:val="none" w:sz="0" w:space="0" w:color="auto"/>
                                                            <w:bottom w:val="none" w:sz="0" w:space="0" w:color="auto"/>
                                                            <w:right w:val="none" w:sz="0" w:space="0" w:color="auto"/>
                                                          </w:divBdr>
                                                          <w:divsChild>
                                                            <w:div w:id="18615800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36136102">
                                              <w:marLeft w:val="47"/>
                                              <w:marRight w:val="47"/>
                                              <w:marTop w:val="0"/>
                                              <w:marBottom w:val="150"/>
                                              <w:divBdr>
                                                <w:top w:val="none" w:sz="0" w:space="0" w:color="auto"/>
                                                <w:left w:val="none" w:sz="0" w:space="0" w:color="auto"/>
                                                <w:bottom w:val="none" w:sz="0" w:space="0" w:color="auto"/>
                                                <w:right w:val="none" w:sz="0" w:space="0" w:color="auto"/>
                                              </w:divBdr>
                                              <w:divsChild>
                                                <w:div w:id="219558061">
                                                  <w:marLeft w:val="0"/>
                                                  <w:marRight w:val="0"/>
                                                  <w:marTop w:val="0"/>
                                                  <w:marBottom w:val="0"/>
                                                  <w:divBdr>
                                                    <w:top w:val="none" w:sz="0" w:space="0" w:color="auto"/>
                                                    <w:left w:val="none" w:sz="0" w:space="0" w:color="auto"/>
                                                    <w:bottom w:val="none" w:sz="0" w:space="0" w:color="auto"/>
                                                    <w:right w:val="none" w:sz="0" w:space="0" w:color="auto"/>
                                                  </w:divBdr>
                                                  <w:divsChild>
                                                    <w:div w:id="512450647">
                                                      <w:marLeft w:val="0"/>
                                                      <w:marRight w:val="0"/>
                                                      <w:marTop w:val="0"/>
                                                      <w:marBottom w:val="0"/>
                                                      <w:divBdr>
                                                        <w:top w:val="none" w:sz="0" w:space="0" w:color="auto"/>
                                                        <w:left w:val="none" w:sz="0" w:space="0" w:color="auto"/>
                                                        <w:bottom w:val="none" w:sz="0" w:space="0" w:color="auto"/>
                                                        <w:right w:val="none" w:sz="0" w:space="0" w:color="auto"/>
                                                      </w:divBdr>
                                                      <w:divsChild>
                                                        <w:div w:id="730080960">
                                                          <w:marLeft w:val="0"/>
                                                          <w:marRight w:val="0"/>
                                                          <w:marTop w:val="0"/>
                                                          <w:marBottom w:val="0"/>
                                                          <w:divBdr>
                                                            <w:top w:val="none" w:sz="0" w:space="0" w:color="auto"/>
                                                            <w:left w:val="none" w:sz="0" w:space="0" w:color="auto"/>
                                                            <w:bottom w:val="none" w:sz="0" w:space="0" w:color="auto"/>
                                                            <w:right w:val="none" w:sz="0" w:space="0" w:color="auto"/>
                                                          </w:divBdr>
                                                          <w:divsChild>
                                                            <w:div w:id="21424533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28537486">
                                              <w:marLeft w:val="47"/>
                                              <w:marRight w:val="47"/>
                                              <w:marTop w:val="0"/>
                                              <w:marBottom w:val="150"/>
                                              <w:divBdr>
                                                <w:top w:val="none" w:sz="0" w:space="0" w:color="auto"/>
                                                <w:left w:val="none" w:sz="0" w:space="0" w:color="auto"/>
                                                <w:bottom w:val="none" w:sz="0" w:space="0" w:color="auto"/>
                                                <w:right w:val="none" w:sz="0" w:space="0" w:color="auto"/>
                                              </w:divBdr>
                                              <w:divsChild>
                                                <w:div w:id="1067845479">
                                                  <w:marLeft w:val="0"/>
                                                  <w:marRight w:val="0"/>
                                                  <w:marTop w:val="0"/>
                                                  <w:marBottom w:val="0"/>
                                                  <w:divBdr>
                                                    <w:top w:val="none" w:sz="0" w:space="0" w:color="auto"/>
                                                    <w:left w:val="none" w:sz="0" w:space="0" w:color="auto"/>
                                                    <w:bottom w:val="none" w:sz="0" w:space="0" w:color="auto"/>
                                                    <w:right w:val="none" w:sz="0" w:space="0" w:color="auto"/>
                                                  </w:divBdr>
                                                  <w:divsChild>
                                                    <w:div w:id="1757509663">
                                                      <w:marLeft w:val="0"/>
                                                      <w:marRight w:val="0"/>
                                                      <w:marTop w:val="0"/>
                                                      <w:marBottom w:val="0"/>
                                                      <w:divBdr>
                                                        <w:top w:val="none" w:sz="0" w:space="0" w:color="auto"/>
                                                        <w:left w:val="none" w:sz="0" w:space="0" w:color="auto"/>
                                                        <w:bottom w:val="none" w:sz="0" w:space="0" w:color="auto"/>
                                                        <w:right w:val="none" w:sz="0" w:space="0" w:color="auto"/>
                                                      </w:divBdr>
                                                    </w:div>
                                                    <w:div w:id="1089692400">
                                                      <w:marLeft w:val="0"/>
                                                      <w:marRight w:val="0"/>
                                                      <w:marTop w:val="0"/>
                                                      <w:marBottom w:val="0"/>
                                                      <w:divBdr>
                                                        <w:top w:val="none" w:sz="0" w:space="0" w:color="auto"/>
                                                        <w:left w:val="none" w:sz="0" w:space="0" w:color="auto"/>
                                                        <w:bottom w:val="none" w:sz="0" w:space="0" w:color="auto"/>
                                                        <w:right w:val="none" w:sz="0" w:space="0" w:color="auto"/>
                                                      </w:divBdr>
                                                      <w:divsChild>
                                                        <w:div w:id="228269270">
                                                          <w:marLeft w:val="0"/>
                                                          <w:marRight w:val="0"/>
                                                          <w:marTop w:val="0"/>
                                                          <w:marBottom w:val="0"/>
                                                          <w:divBdr>
                                                            <w:top w:val="none" w:sz="0" w:space="0" w:color="auto"/>
                                                            <w:left w:val="none" w:sz="0" w:space="0" w:color="auto"/>
                                                            <w:bottom w:val="none" w:sz="0" w:space="0" w:color="auto"/>
                                                            <w:right w:val="none" w:sz="0" w:space="0" w:color="auto"/>
                                                          </w:divBdr>
                                                          <w:divsChild>
                                                            <w:div w:id="19314265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8833624">
                                              <w:marLeft w:val="47"/>
                                              <w:marRight w:val="47"/>
                                              <w:marTop w:val="0"/>
                                              <w:marBottom w:val="150"/>
                                              <w:divBdr>
                                                <w:top w:val="none" w:sz="0" w:space="0" w:color="auto"/>
                                                <w:left w:val="none" w:sz="0" w:space="0" w:color="auto"/>
                                                <w:bottom w:val="none" w:sz="0" w:space="0" w:color="auto"/>
                                                <w:right w:val="none" w:sz="0" w:space="0" w:color="auto"/>
                                              </w:divBdr>
                                              <w:divsChild>
                                                <w:div w:id="1192106992">
                                                  <w:marLeft w:val="0"/>
                                                  <w:marRight w:val="0"/>
                                                  <w:marTop w:val="0"/>
                                                  <w:marBottom w:val="0"/>
                                                  <w:divBdr>
                                                    <w:top w:val="none" w:sz="0" w:space="0" w:color="auto"/>
                                                    <w:left w:val="none" w:sz="0" w:space="0" w:color="auto"/>
                                                    <w:bottom w:val="none" w:sz="0" w:space="0" w:color="auto"/>
                                                    <w:right w:val="none" w:sz="0" w:space="0" w:color="auto"/>
                                                  </w:divBdr>
                                                  <w:divsChild>
                                                    <w:div w:id="495846035">
                                                      <w:marLeft w:val="0"/>
                                                      <w:marRight w:val="0"/>
                                                      <w:marTop w:val="0"/>
                                                      <w:marBottom w:val="0"/>
                                                      <w:divBdr>
                                                        <w:top w:val="none" w:sz="0" w:space="0" w:color="auto"/>
                                                        <w:left w:val="none" w:sz="0" w:space="0" w:color="auto"/>
                                                        <w:bottom w:val="none" w:sz="0" w:space="0" w:color="auto"/>
                                                        <w:right w:val="none" w:sz="0" w:space="0" w:color="auto"/>
                                                      </w:divBdr>
                                                    </w:div>
                                                    <w:div w:id="600140549">
                                                      <w:marLeft w:val="0"/>
                                                      <w:marRight w:val="0"/>
                                                      <w:marTop w:val="0"/>
                                                      <w:marBottom w:val="0"/>
                                                      <w:divBdr>
                                                        <w:top w:val="none" w:sz="0" w:space="0" w:color="auto"/>
                                                        <w:left w:val="none" w:sz="0" w:space="0" w:color="auto"/>
                                                        <w:bottom w:val="none" w:sz="0" w:space="0" w:color="auto"/>
                                                        <w:right w:val="none" w:sz="0" w:space="0" w:color="auto"/>
                                                      </w:divBdr>
                                                      <w:divsChild>
                                                        <w:div w:id="1199657437">
                                                          <w:marLeft w:val="0"/>
                                                          <w:marRight w:val="0"/>
                                                          <w:marTop w:val="0"/>
                                                          <w:marBottom w:val="0"/>
                                                          <w:divBdr>
                                                            <w:top w:val="none" w:sz="0" w:space="0" w:color="auto"/>
                                                            <w:left w:val="none" w:sz="0" w:space="0" w:color="auto"/>
                                                            <w:bottom w:val="none" w:sz="0" w:space="0" w:color="auto"/>
                                                            <w:right w:val="none" w:sz="0" w:space="0" w:color="auto"/>
                                                          </w:divBdr>
                                                          <w:divsChild>
                                                            <w:div w:id="110692618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852185423">
                                              <w:marLeft w:val="47"/>
                                              <w:marRight w:val="47"/>
                                              <w:marTop w:val="0"/>
                                              <w:marBottom w:val="150"/>
                                              <w:divBdr>
                                                <w:top w:val="none" w:sz="0" w:space="0" w:color="auto"/>
                                                <w:left w:val="none" w:sz="0" w:space="0" w:color="auto"/>
                                                <w:bottom w:val="none" w:sz="0" w:space="0" w:color="auto"/>
                                                <w:right w:val="none" w:sz="0" w:space="0" w:color="auto"/>
                                              </w:divBdr>
                                              <w:divsChild>
                                                <w:div w:id="2048019678">
                                                  <w:marLeft w:val="0"/>
                                                  <w:marRight w:val="0"/>
                                                  <w:marTop w:val="0"/>
                                                  <w:marBottom w:val="0"/>
                                                  <w:divBdr>
                                                    <w:top w:val="none" w:sz="0" w:space="0" w:color="auto"/>
                                                    <w:left w:val="none" w:sz="0" w:space="0" w:color="auto"/>
                                                    <w:bottom w:val="none" w:sz="0" w:space="0" w:color="auto"/>
                                                    <w:right w:val="none" w:sz="0" w:space="0" w:color="auto"/>
                                                  </w:divBdr>
                                                  <w:divsChild>
                                                    <w:div w:id="271941147">
                                                      <w:marLeft w:val="0"/>
                                                      <w:marRight w:val="0"/>
                                                      <w:marTop w:val="0"/>
                                                      <w:marBottom w:val="0"/>
                                                      <w:divBdr>
                                                        <w:top w:val="none" w:sz="0" w:space="0" w:color="auto"/>
                                                        <w:left w:val="none" w:sz="0" w:space="0" w:color="auto"/>
                                                        <w:bottom w:val="none" w:sz="0" w:space="0" w:color="auto"/>
                                                        <w:right w:val="none" w:sz="0" w:space="0" w:color="auto"/>
                                                      </w:divBdr>
                                                    </w:div>
                                                    <w:div w:id="11500135">
                                                      <w:marLeft w:val="0"/>
                                                      <w:marRight w:val="0"/>
                                                      <w:marTop w:val="0"/>
                                                      <w:marBottom w:val="0"/>
                                                      <w:divBdr>
                                                        <w:top w:val="none" w:sz="0" w:space="0" w:color="auto"/>
                                                        <w:left w:val="none" w:sz="0" w:space="0" w:color="auto"/>
                                                        <w:bottom w:val="none" w:sz="0" w:space="0" w:color="auto"/>
                                                        <w:right w:val="none" w:sz="0" w:space="0" w:color="auto"/>
                                                      </w:divBdr>
                                                      <w:divsChild>
                                                        <w:div w:id="19819671">
                                                          <w:marLeft w:val="0"/>
                                                          <w:marRight w:val="0"/>
                                                          <w:marTop w:val="0"/>
                                                          <w:marBottom w:val="0"/>
                                                          <w:divBdr>
                                                            <w:top w:val="none" w:sz="0" w:space="0" w:color="auto"/>
                                                            <w:left w:val="none" w:sz="0" w:space="0" w:color="auto"/>
                                                            <w:bottom w:val="none" w:sz="0" w:space="0" w:color="auto"/>
                                                            <w:right w:val="none" w:sz="0" w:space="0" w:color="auto"/>
                                                          </w:divBdr>
                                                          <w:divsChild>
                                                            <w:div w:id="21114662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29366079">
                                              <w:marLeft w:val="47"/>
                                              <w:marRight w:val="47"/>
                                              <w:marTop w:val="0"/>
                                              <w:marBottom w:val="150"/>
                                              <w:divBdr>
                                                <w:top w:val="none" w:sz="0" w:space="0" w:color="auto"/>
                                                <w:left w:val="none" w:sz="0" w:space="0" w:color="auto"/>
                                                <w:bottom w:val="none" w:sz="0" w:space="0" w:color="auto"/>
                                                <w:right w:val="none" w:sz="0" w:space="0" w:color="auto"/>
                                              </w:divBdr>
                                              <w:divsChild>
                                                <w:div w:id="1592810043">
                                                  <w:marLeft w:val="0"/>
                                                  <w:marRight w:val="0"/>
                                                  <w:marTop w:val="0"/>
                                                  <w:marBottom w:val="0"/>
                                                  <w:divBdr>
                                                    <w:top w:val="none" w:sz="0" w:space="0" w:color="auto"/>
                                                    <w:left w:val="none" w:sz="0" w:space="0" w:color="auto"/>
                                                    <w:bottom w:val="none" w:sz="0" w:space="0" w:color="auto"/>
                                                    <w:right w:val="none" w:sz="0" w:space="0" w:color="auto"/>
                                                  </w:divBdr>
                                                  <w:divsChild>
                                                    <w:div w:id="247807387">
                                                      <w:marLeft w:val="0"/>
                                                      <w:marRight w:val="0"/>
                                                      <w:marTop w:val="0"/>
                                                      <w:marBottom w:val="0"/>
                                                      <w:divBdr>
                                                        <w:top w:val="none" w:sz="0" w:space="0" w:color="auto"/>
                                                        <w:left w:val="none" w:sz="0" w:space="0" w:color="auto"/>
                                                        <w:bottom w:val="none" w:sz="0" w:space="0" w:color="auto"/>
                                                        <w:right w:val="none" w:sz="0" w:space="0" w:color="auto"/>
                                                      </w:divBdr>
                                                    </w:div>
                                                    <w:div w:id="1920866498">
                                                      <w:marLeft w:val="0"/>
                                                      <w:marRight w:val="0"/>
                                                      <w:marTop w:val="0"/>
                                                      <w:marBottom w:val="0"/>
                                                      <w:divBdr>
                                                        <w:top w:val="none" w:sz="0" w:space="0" w:color="auto"/>
                                                        <w:left w:val="none" w:sz="0" w:space="0" w:color="auto"/>
                                                        <w:bottom w:val="none" w:sz="0" w:space="0" w:color="auto"/>
                                                        <w:right w:val="none" w:sz="0" w:space="0" w:color="auto"/>
                                                      </w:divBdr>
                                                      <w:divsChild>
                                                        <w:div w:id="2106923136">
                                                          <w:marLeft w:val="0"/>
                                                          <w:marRight w:val="0"/>
                                                          <w:marTop w:val="0"/>
                                                          <w:marBottom w:val="0"/>
                                                          <w:divBdr>
                                                            <w:top w:val="none" w:sz="0" w:space="0" w:color="auto"/>
                                                            <w:left w:val="none" w:sz="0" w:space="0" w:color="auto"/>
                                                            <w:bottom w:val="none" w:sz="0" w:space="0" w:color="auto"/>
                                                            <w:right w:val="none" w:sz="0" w:space="0" w:color="auto"/>
                                                          </w:divBdr>
                                                          <w:divsChild>
                                                            <w:div w:id="694254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88483">
                                  <w:marLeft w:val="0"/>
                                  <w:marRight w:val="0"/>
                                  <w:marTop w:val="0"/>
                                  <w:marBottom w:val="0"/>
                                  <w:divBdr>
                                    <w:top w:val="none" w:sz="0" w:space="0" w:color="auto"/>
                                    <w:left w:val="none" w:sz="0" w:space="0" w:color="auto"/>
                                    <w:bottom w:val="none" w:sz="0" w:space="0" w:color="auto"/>
                                    <w:right w:val="none" w:sz="0" w:space="0" w:color="auto"/>
                                  </w:divBdr>
                                </w:div>
                                <w:div w:id="104084378">
                                  <w:marLeft w:val="0"/>
                                  <w:marRight w:val="0"/>
                                  <w:marTop w:val="600"/>
                                  <w:marBottom w:val="0"/>
                                  <w:divBdr>
                                    <w:top w:val="none" w:sz="0" w:space="0" w:color="auto"/>
                                    <w:left w:val="none" w:sz="0" w:space="0" w:color="auto"/>
                                    <w:bottom w:val="none" w:sz="0" w:space="0" w:color="auto"/>
                                    <w:right w:val="none" w:sz="0" w:space="0" w:color="auto"/>
                                  </w:divBdr>
                                  <w:divsChild>
                                    <w:div w:id="772239633">
                                      <w:marLeft w:val="0"/>
                                      <w:marRight w:val="0"/>
                                      <w:marTop w:val="0"/>
                                      <w:marBottom w:val="0"/>
                                      <w:divBdr>
                                        <w:top w:val="none" w:sz="0" w:space="0" w:color="auto"/>
                                        <w:left w:val="none" w:sz="0" w:space="0" w:color="auto"/>
                                        <w:bottom w:val="none" w:sz="0" w:space="0" w:color="auto"/>
                                        <w:right w:val="none" w:sz="0" w:space="0" w:color="auto"/>
                                      </w:divBdr>
                                      <w:divsChild>
                                        <w:div w:id="1997149800">
                                          <w:marLeft w:val="0"/>
                                          <w:marRight w:val="0"/>
                                          <w:marTop w:val="0"/>
                                          <w:marBottom w:val="0"/>
                                          <w:divBdr>
                                            <w:top w:val="none" w:sz="0" w:space="0" w:color="auto"/>
                                            <w:left w:val="none" w:sz="0" w:space="0" w:color="auto"/>
                                            <w:bottom w:val="none" w:sz="0" w:space="0" w:color="auto"/>
                                            <w:right w:val="none" w:sz="0" w:space="0" w:color="auto"/>
                                          </w:divBdr>
                                        </w:div>
                                      </w:divsChild>
                                    </w:div>
                                    <w:div w:id="1321153113">
                                      <w:marLeft w:val="0"/>
                                      <w:marRight w:val="0"/>
                                      <w:marTop w:val="0"/>
                                      <w:marBottom w:val="0"/>
                                      <w:divBdr>
                                        <w:top w:val="none" w:sz="0" w:space="0" w:color="auto"/>
                                        <w:left w:val="none" w:sz="0" w:space="0" w:color="auto"/>
                                        <w:bottom w:val="none" w:sz="0" w:space="0" w:color="auto"/>
                                        <w:right w:val="none" w:sz="0" w:space="0" w:color="auto"/>
                                      </w:divBdr>
                                      <w:divsChild>
                                        <w:div w:id="1394768941">
                                          <w:marLeft w:val="0"/>
                                          <w:marRight w:val="0"/>
                                          <w:marTop w:val="0"/>
                                          <w:marBottom w:val="0"/>
                                          <w:divBdr>
                                            <w:top w:val="none" w:sz="0" w:space="0" w:color="auto"/>
                                            <w:left w:val="none" w:sz="0" w:space="0" w:color="auto"/>
                                            <w:bottom w:val="none" w:sz="0" w:space="0" w:color="auto"/>
                                            <w:right w:val="none" w:sz="0" w:space="0" w:color="auto"/>
                                          </w:divBdr>
                                          <w:divsChild>
                                            <w:div w:id="1499888104">
                                              <w:marLeft w:val="0"/>
                                              <w:marRight w:val="0"/>
                                              <w:marTop w:val="0"/>
                                              <w:marBottom w:val="300"/>
                                              <w:divBdr>
                                                <w:top w:val="none" w:sz="0" w:space="0" w:color="auto"/>
                                                <w:left w:val="none" w:sz="0" w:space="0" w:color="auto"/>
                                                <w:bottom w:val="none" w:sz="0" w:space="0" w:color="auto"/>
                                                <w:right w:val="none" w:sz="0" w:space="0" w:color="auto"/>
                                              </w:divBdr>
                                              <w:divsChild>
                                                <w:div w:id="878513332">
                                                  <w:marLeft w:val="0"/>
                                                  <w:marRight w:val="0"/>
                                                  <w:marTop w:val="0"/>
                                                  <w:marBottom w:val="0"/>
                                                  <w:divBdr>
                                                    <w:top w:val="none" w:sz="0" w:space="0" w:color="auto"/>
                                                    <w:left w:val="none" w:sz="0" w:space="0" w:color="auto"/>
                                                    <w:bottom w:val="none" w:sz="0" w:space="0" w:color="auto"/>
                                                    <w:right w:val="none" w:sz="0" w:space="0" w:color="auto"/>
                                                  </w:divBdr>
                                                  <w:divsChild>
                                                    <w:div w:id="1063985093">
                                                      <w:marLeft w:val="0"/>
                                                      <w:marRight w:val="0"/>
                                                      <w:marTop w:val="0"/>
                                                      <w:marBottom w:val="0"/>
                                                      <w:divBdr>
                                                        <w:top w:val="none" w:sz="0" w:space="0" w:color="auto"/>
                                                        <w:left w:val="none" w:sz="0" w:space="0" w:color="auto"/>
                                                        <w:bottom w:val="none" w:sz="0" w:space="0" w:color="auto"/>
                                                        <w:right w:val="none" w:sz="0" w:space="0" w:color="auto"/>
                                                      </w:divBdr>
                                                    </w:div>
                                                    <w:div w:id="1312714050">
                                                      <w:marLeft w:val="0"/>
                                                      <w:marRight w:val="0"/>
                                                      <w:marTop w:val="0"/>
                                                      <w:marBottom w:val="0"/>
                                                      <w:divBdr>
                                                        <w:top w:val="none" w:sz="0" w:space="0" w:color="auto"/>
                                                        <w:left w:val="none" w:sz="0" w:space="0" w:color="auto"/>
                                                        <w:bottom w:val="none" w:sz="0" w:space="0" w:color="auto"/>
                                                        <w:right w:val="none" w:sz="0" w:space="0" w:color="auto"/>
                                                      </w:divBdr>
                                                      <w:divsChild>
                                                        <w:div w:id="248512806">
                                                          <w:marLeft w:val="0"/>
                                                          <w:marRight w:val="0"/>
                                                          <w:marTop w:val="0"/>
                                                          <w:marBottom w:val="0"/>
                                                          <w:divBdr>
                                                            <w:top w:val="none" w:sz="0" w:space="0" w:color="auto"/>
                                                            <w:left w:val="none" w:sz="0" w:space="0" w:color="auto"/>
                                                            <w:bottom w:val="none" w:sz="0" w:space="0" w:color="auto"/>
                                                            <w:right w:val="none" w:sz="0" w:space="0" w:color="auto"/>
                                                          </w:divBdr>
                                                          <w:divsChild>
                                                            <w:div w:id="142815128">
                                                              <w:marLeft w:val="0"/>
                                                              <w:marRight w:val="0"/>
                                                              <w:marTop w:val="0"/>
                                                              <w:marBottom w:val="0"/>
                                                              <w:divBdr>
                                                                <w:top w:val="none" w:sz="0" w:space="0" w:color="auto"/>
                                                                <w:left w:val="none" w:sz="0" w:space="0" w:color="auto"/>
                                                                <w:bottom w:val="none" w:sz="0" w:space="0" w:color="auto"/>
                                                                <w:right w:val="none" w:sz="0" w:space="0" w:color="auto"/>
                                                              </w:divBdr>
                                                            </w:div>
                                                            <w:div w:id="2104376231">
                                                              <w:marLeft w:val="0"/>
                                                              <w:marRight w:val="0"/>
                                                              <w:marTop w:val="0"/>
                                                              <w:marBottom w:val="0"/>
                                                              <w:divBdr>
                                                                <w:top w:val="none" w:sz="0" w:space="0" w:color="auto"/>
                                                                <w:left w:val="none" w:sz="0" w:space="0" w:color="auto"/>
                                                                <w:bottom w:val="none" w:sz="0" w:space="0" w:color="auto"/>
                                                                <w:right w:val="none" w:sz="0" w:space="0" w:color="auto"/>
                                                              </w:divBdr>
                                                            </w:div>
                                                          </w:divsChild>
                                                        </w:div>
                                                        <w:div w:id="255407310">
                                                          <w:marLeft w:val="0"/>
                                                          <w:marRight w:val="0"/>
                                                          <w:marTop w:val="0"/>
                                                          <w:marBottom w:val="0"/>
                                                          <w:divBdr>
                                                            <w:top w:val="none" w:sz="0" w:space="0" w:color="auto"/>
                                                            <w:left w:val="none" w:sz="0" w:space="0" w:color="auto"/>
                                                            <w:bottom w:val="none" w:sz="0" w:space="0" w:color="auto"/>
                                                            <w:right w:val="none" w:sz="0" w:space="0" w:color="auto"/>
                                                          </w:divBdr>
                                                          <w:divsChild>
                                                            <w:div w:id="383531900">
                                                              <w:marLeft w:val="0"/>
                                                              <w:marRight w:val="0"/>
                                                              <w:marTop w:val="0"/>
                                                              <w:marBottom w:val="0"/>
                                                              <w:divBdr>
                                                                <w:top w:val="none" w:sz="0" w:space="0" w:color="auto"/>
                                                                <w:left w:val="none" w:sz="0" w:space="0" w:color="auto"/>
                                                                <w:bottom w:val="none" w:sz="0" w:space="0" w:color="auto"/>
                                                                <w:right w:val="none" w:sz="0" w:space="0" w:color="auto"/>
                                                              </w:divBdr>
                                                            </w:div>
                                                            <w:div w:id="6603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839696">
                                          <w:marLeft w:val="0"/>
                                          <w:marRight w:val="0"/>
                                          <w:marTop w:val="0"/>
                                          <w:marBottom w:val="0"/>
                                          <w:divBdr>
                                            <w:top w:val="none" w:sz="0" w:space="0" w:color="auto"/>
                                            <w:left w:val="none" w:sz="0" w:space="0" w:color="auto"/>
                                            <w:bottom w:val="none" w:sz="0" w:space="0" w:color="auto"/>
                                            <w:right w:val="none" w:sz="0" w:space="0" w:color="auto"/>
                                          </w:divBdr>
                                          <w:divsChild>
                                            <w:div w:id="1303845230">
                                              <w:marLeft w:val="0"/>
                                              <w:marRight w:val="0"/>
                                              <w:marTop w:val="0"/>
                                              <w:marBottom w:val="300"/>
                                              <w:divBdr>
                                                <w:top w:val="none" w:sz="0" w:space="0" w:color="auto"/>
                                                <w:left w:val="none" w:sz="0" w:space="0" w:color="auto"/>
                                                <w:bottom w:val="none" w:sz="0" w:space="0" w:color="auto"/>
                                                <w:right w:val="none" w:sz="0" w:space="0" w:color="auto"/>
                                              </w:divBdr>
                                              <w:divsChild>
                                                <w:div w:id="1756393075">
                                                  <w:marLeft w:val="0"/>
                                                  <w:marRight w:val="0"/>
                                                  <w:marTop w:val="0"/>
                                                  <w:marBottom w:val="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 w:id="799766476">
                                                      <w:marLeft w:val="0"/>
                                                      <w:marRight w:val="0"/>
                                                      <w:marTop w:val="0"/>
                                                      <w:marBottom w:val="0"/>
                                                      <w:divBdr>
                                                        <w:top w:val="none" w:sz="0" w:space="0" w:color="auto"/>
                                                        <w:left w:val="none" w:sz="0" w:space="0" w:color="auto"/>
                                                        <w:bottom w:val="none" w:sz="0" w:space="0" w:color="auto"/>
                                                        <w:right w:val="none" w:sz="0" w:space="0" w:color="auto"/>
                                                      </w:divBdr>
                                                      <w:divsChild>
                                                        <w:div w:id="1750612194">
                                                          <w:marLeft w:val="0"/>
                                                          <w:marRight w:val="0"/>
                                                          <w:marTop w:val="0"/>
                                                          <w:marBottom w:val="0"/>
                                                          <w:divBdr>
                                                            <w:top w:val="none" w:sz="0" w:space="0" w:color="auto"/>
                                                            <w:left w:val="none" w:sz="0" w:space="0" w:color="auto"/>
                                                            <w:bottom w:val="none" w:sz="0" w:space="0" w:color="auto"/>
                                                            <w:right w:val="none" w:sz="0" w:space="0" w:color="auto"/>
                                                          </w:divBdr>
                                                          <w:divsChild>
                                                            <w:div w:id="339435462">
                                                              <w:marLeft w:val="0"/>
                                                              <w:marRight w:val="0"/>
                                                              <w:marTop w:val="0"/>
                                                              <w:marBottom w:val="0"/>
                                                              <w:divBdr>
                                                                <w:top w:val="none" w:sz="0" w:space="0" w:color="auto"/>
                                                                <w:left w:val="none" w:sz="0" w:space="0" w:color="auto"/>
                                                                <w:bottom w:val="none" w:sz="0" w:space="0" w:color="auto"/>
                                                                <w:right w:val="none" w:sz="0" w:space="0" w:color="auto"/>
                                                              </w:divBdr>
                                                            </w:div>
                                                            <w:div w:id="1206258458">
                                                              <w:marLeft w:val="0"/>
                                                              <w:marRight w:val="0"/>
                                                              <w:marTop w:val="0"/>
                                                              <w:marBottom w:val="0"/>
                                                              <w:divBdr>
                                                                <w:top w:val="none" w:sz="0" w:space="0" w:color="auto"/>
                                                                <w:left w:val="none" w:sz="0" w:space="0" w:color="auto"/>
                                                                <w:bottom w:val="none" w:sz="0" w:space="0" w:color="auto"/>
                                                                <w:right w:val="none" w:sz="0" w:space="0" w:color="auto"/>
                                                              </w:divBdr>
                                                            </w:div>
                                                          </w:divsChild>
                                                        </w:div>
                                                        <w:div w:id="1475299084">
                                                          <w:marLeft w:val="0"/>
                                                          <w:marRight w:val="0"/>
                                                          <w:marTop w:val="0"/>
                                                          <w:marBottom w:val="0"/>
                                                          <w:divBdr>
                                                            <w:top w:val="none" w:sz="0" w:space="0" w:color="auto"/>
                                                            <w:left w:val="none" w:sz="0" w:space="0" w:color="auto"/>
                                                            <w:bottom w:val="none" w:sz="0" w:space="0" w:color="auto"/>
                                                            <w:right w:val="none" w:sz="0" w:space="0" w:color="auto"/>
                                                          </w:divBdr>
                                                          <w:divsChild>
                                                            <w:div w:id="1045255856">
                                                              <w:marLeft w:val="0"/>
                                                              <w:marRight w:val="0"/>
                                                              <w:marTop w:val="0"/>
                                                              <w:marBottom w:val="0"/>
                                                              <w:divBdr>
                                                                <w:top w:val="none" w:sz="0" w:space="0" w:color="auto"/>
                                                                <w:left w:val="none" w:sz="0" w:space="0" w:color="auto"/>
                                                                <w:bottom w:val="none" w:sz="0" w:space="0" w:color="auto"/>
                                                                <w:right w:val="none" w:sz="0" w:space="0" w:color="auto"/>
                                                              </w:divBdr>
                                                            </w:div>
                                                            <w:div w:id="139160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436689">
                                          <w:marLeft w:val="0"/>
                                          <w:marRight w:val="0"/>
                                          <w:marTop w:val="0"/>
                                          <w:marBottom w:val="0"/>
                                          <w:divBdr>
                                            <w:top w:val="none" w:sz="0" w:space="0" w:color="auto"/>
                                            <w:left w:val="none" w:sz="0" w:space="0" w:color="auto"/>
                                            <w:bottom w:val="none" w:sz="0" w:space="0" w:color="auto"/>
                                            <w:right w:val="none" w:sz="0" w:space="0" w:color="auto"/>
                                          </w:divBdr>
                                          <w:divsChild>
                                            <w:div w:id="297492059">
                                              <w:marLeft w:val="0"/>
                                              <w:marRight w:val="0"/>
                                              <w:marTop w:val="0"/>
                                              <w:marBottom w:val="300"/>
                                              <w:divBdr>
                                                <w:top w:val="none" w:sz="0" w:space="0" w:color="auto"/>
                                                <w:left w:val="none" w:sz="0" w:space="0" w:color="auto"/>
                                                <w:bottom w:val="none" w:sz="0" w:space="0" w:color="auto"/>
                                                <w:right w:val="none" w:sz="0" w:space="0" w:color="auto"/>
                                              </w:divBdr>
                                              <w:divsChild>
                                                <w:div w:id="567426216">
                                                  <w:marLeft w:val="0"/>
                                                  <w:marRight w:val="0"/>
                                                  <w:marTop w:val="0"/>
                                                  <w:marBottom w:val="0"/>
                                                  <w:divBdr>
                                                    <w:top w:val="none" w:sz="0" w:space="0" w:color="auto"/>
                                                    <w:left w:val="none" w:sz="0" w:space="0" w:color="auto"/>
                                                    <w:bottom w:val="none" w:sz="0" w:space="0" w:color="auto"/>
                                                    <w:right w:val="none" w:sz="0" w:space="0" w:color="auto"/>
                                                  </w:divBdr>
                                                  <w:divsChild>
                                                    <w:div w:id="1425419862">
                                                      <w:marLeft w:val="0"/>
                                                      <w:marRight w:val="0"/>
                                                      <w:marTop w:val="0"/>
                                                      <w:marBottom w:val="0"/>
                                                      <w:divBdr>
                                                        <w:top w:val="none" w:sz="0" w:space="0" w:color="auto"/>
                                                        <w:left w:val="none" w:sz="0" w:space="0" w:color="auto"/>
                                                        <w:bottom w:val="none" w:sz="0" w:space="0" w:color="auto"/>
                                                        <w:right w:val="none" w:sz="0" w:space="0" w:color="auto"/>
                                                      </w:divBdr>
                                                    </w:div>
                                                    <w:div w:id="285936241">
                                                      <w:marLeft w:val="0"/>
                                                      <w:marRight w:val="0"/>
                                                      <w:marTop w:val="0"/>
                                                      <w:marBottom w:val="0"/>
                                                      <w:divBdr>
                                                        <w:top w:val="none" w:sz="0" w:space="0" w:color="auto"/>
                                                        <w:left w:val="none" w:sz="0" w:space="0" w:color="auto"/>
                                                        <w:bottom w:val="none" w:sz="0" w:space="0" w:color="auto"/>
                                                        <w:right w:val="none" w:sz="0" w:space="0" w:color="auto"/>
                                                      </w:divBdr>
                                                      <w:divsChild>
                                                        <w:div w:id="767314420">
                                                          <w:marLeft w:val="0"/>
                                                          <w:marRight w:val="0"/>
                                                          <w:marTop w:val="0"/>
                                                          <w:marBottom w:val="0"/>
                                                          <w:divBdr>
                                                            <w:top w:val="none" w:sz="0" w:space="0" w:color="auto"/>
                                                            <w:left w:val="none" w:sz="0" w:space="0" w:color="auto"/>
                                                            <w:bottom w:val="none" w:sz="0" w:space="0" w:color="auto"/>
                                                            <w:right w:val="none" w:sz="0" w:space="0" w:color="auto"/>
                                                          </w:divBdr>
                                                          <w:divsChild>
                                                            <w:div w:id="1739672384">
                                                              <w:marLeft w:val="0"/>
                                                              <w:marRight w:val="0"/>
                                                              <w:marTop w:val="0"/>
                                                              <w:marBottom w:val="0"/>
                                                              <w:divBdr>
                                                                <w:top w:val="none" w:sz="0" w:space="0" w:color="auto"/>
                                                                <w:left w:val="none" w:sz="0" w:space="0" w:color="auto"/>
                                                                <w:bottom w:val="none" w:sz="0" w:space="0" w:color="auto"/>
                                                                <w:right w:val="none" w:sz="0" w:space="0" w:color="auto"/>
                                                              </w:divBdr>
                                                            </w:div>
                                                            <w:div w:id="26300576">
                                                              <w:marLeft w:val="0"/>
                                                              <w:marRight w:val="0"/>
                                                              <w:marTop w:val="0"/>
                                                              <w:marBottom w:val="0"/>
                                                              <w:divBdr>
                                                                <w:top w:val="none" w:sz="0" w:space="0" w:color="auto"/>
                                                                <w:left w:val="none" w:sz="0" w:space="0" w:color="auto"/>
                                                                <w:bottom w:val="none" w:sz="0" w:space="0" w:color="auto"/>
                                                                <w:right w:val="none" w:sz="0" w:space="0" w:color="auto"/>
                                                              </w:divBdr>
                                                            </w:div>
                                                          </w:divsChild>
                                                        </w:div>
                                                        <w:div w:id="1176765227">
                                                          <w:marLeft w:val="0"/>
                                                          <w:marRight w:val="0"/>
                                                          <w:marTop w:val="0"/>
                                                          <w:marBottom w:val="0"/>
                                                          <w:divBdr>
                                                            <w:top w:val="none" w:sz="0" w:space="0" w:color="auto"/>
                                                            <w:left w:val="none" w:sz="0" w:space="0" w:color="auto"/>
                                                            <w:bottom w:val="none" w:sz="0" w:space="0" w:color="auto"/>
                                                            <w:right w:val="none" w:sz="0" w:space="0" w:color="auto"/>
                                                          </w:divBdr>
                                                          <w:divsChild>
                                                            <w:div w:id="739712089">
                                                              <w:marLeft w:val="0"/>
                                                              <w:marRight w:val="0"/>
                                                              <w:marTop w:val="0"/>
                                                              <w:marBottom w:val="0"/>
                                                              <w:divBdr>
                                                                <w:top w:val="none" w:sz="0" w:space="0" w:color="auto"/>
                                                                <w:left w:val="none" w:sz="0" w:space="0" w:color="auto"/>
                                                                <w:bottom w:val="none" w:sz="0" w:space="0" w:color="auto"/>
                                                                <w:right w:val="none" w:sz="0" w:space="0" w:color="auto"/>
                                                              </w:divBdr>
                                                            </w:div>
                                                            <w:div w:id="4016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53159">
                                          <w:marLeft w:val="0"/>
                                          <w:marRight w:val="0"/>
                                          <w:marTop w:val="0"/>
                                          <w:marBottom w:val="300"/>
                                          <w:divBdr>
                                            <w:top w:val="none" w:sz="0" w:space="0" w:color="auto"/>
                                            <w:left w:val="none" w:sz="0" w:space="0" w:color="auto"/>
                                            <w:bottom w:val="none" w:sz="0" w:space="0" w:color="auto"/>
                                            <w:right w:val="none" w:sz="0" w:space="0" w:color="auto"/>
                                          </w:divBdr>
                                          <w:divsChild>
                                            <w:div w:id="812141124">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089278252">
                                  <w:marLeft w:val="0"/>
                                  <w:marRight w:val="0"/>
                                  <w:marTop w:val="450"/>
                                  <w:marBottom w:val="150"/>
                                  <w:divBdr>
                                    <w:top w:val="none" w:sz="0" w:space="0" w:color="auto"/>
                                    <w:left w:val="none" w:sz="0" w:space="0" w:color="auto"/>
                                    <w:bottom w:val="none" w:sz="0" w:space="0" w:color="auto"/>
                                    <w:right w:val="none" w:sz="0" w:space="0" w:color="auto"/>
                                  </w:divBdr>
                                </w:div>
                                <w:div w:id="19462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592015">
              <w:marLeft w:val="0"/>
              <w:marRight w:val="0"/>
              <w:marTop w:val="0"/>
              <w:marBottom w:val="0"/>
              <w:divBdr>
                <w:top w:val="none" w:sz="0" w:space="0" w:color="auto"/>
                <w:left w:val="none" w:sz="0" w:space="0" w:color="auto"/>
                <w:bottom w:val="none" w:sz="0" w:space="0" w:color="auto"/>
                <w:right w:val="none" w:sz="0" w:space="0" w:color="auto"/>
              </w:divBdr>
              <w:divsChild>
                <w:div w:id="1827434926">
                  <w:marLeft w:val="0"/>
                  <w:marRight w:val="0"/>
                  <w:marTop w:val="0"/>
                  <w:marBottom w:val="0"/>
                  <w:divBdr>
                    <w:top w:val="none" w:sz="0" w:space="0" w:color="auto"/>
                    <w:left w:val="none" w:sz="0" w:space="0" w:color="auto"/>
                    <w:bottom w:val="none" w:sz="0" w:space="0" w:color="auto"/>
                    <w:right w:val="none" w:sz="0" w:space="0" w:color="auto"/>
                  </w:divBdr>
                  <w:divsChild>
                    <w:div w:id="248852429">
                      <w:marLeft w:val="0"/>
                      <w:marRight w:val="0"/>
                      <w:marTop w:val="0"/>
                      <w:marBottom w:val="0"/>
                      <w:divBdr>
                        <w:top w:val="none" w:sz="0" w:space="0" w:color="auto"/>
                        <w:left w:val="none" w:sz="0" w:space="0" w:color="auto"/>
                        <w:bottom w:val="none" w:sz="0" w:space="0" w:color="auto"/>
                        <w:right w:val="none" w:sz="0" w:space="0" w:color="auto"/>
                      </w:divBdr>
                      <w:divsChild>
                        <w:div w:id="786777113">
                          <w:marLeft w:val="-225"/>
                          <w:marRight w:val="-225"/>
                          <w:marTop w:val="0"/>
                          <w:marBottom w:val="0"/>
                          <w:divBdr>
                            <w:top w:val="none" w:sz="0" w:space="0" w:color="auto"/>
                            <w:left w:val="none" w:sz="0" w:space="0" w:color="auto"/>
                            <w:bottom w:val="none" w:sz="0" w:space="0" w:color="auto"/>
                            <w:right w:val="none" w:sz="0" w:space="0" w:color="auto"/>
                          </w:divBdr>
                          <w:divsChild>
                            <w:div w:id="775488523">
                              <w:marLeft w:val="0"/>
                              <w:marRight w:val="0"/>
                              <w:marTop w:val="0"/>
                              <w:marBottom w:val="0"/>
                              <w:divBdr>
                                <w:top w:val="none" w:sz="0" w:space="0" w:color="auto"/>
                                <w:left w:val="none" w:sz="0" w:space="0" w:color="auto"/>
                                <w:bottom w:val="none" w:sz="0" w:space="0" w:color="auto"/>
                                <w:right w:val="none" w:sz="0" w:space="0" w:color="auto"/>
                              </w:divBdr>
                            </w:div>
                            <w:div w:id="292294582">
                              <w:marLeft w:val="0"/>
                              <w:marRight w:val="0"/>
                              <w:marTop w:val="0"/>
                              <w:marBottom w:val="0"/>
                              <w:divBdr>
                                <w:top w:val="none" w:sz="0" w:space="0" w:color="auto"/>
                                <w:left w:val="none" w:sz="0" w:space="0" w:color="auto"/>
                                <w:bottom w:val="none" w:sz="0" w:space="0" w:color="auto"/>
                                <w:right w:val="none" w:sz="0" w:space="0" w:color="auto"/>
                              </w:divBdr>
                              <w:divsChild>
                                <w:div w:id="659040720">
                                  <w:marLeft w:val="0"/>
                                  <w:marRight w:val="0"/>
                                  <w:marTop w:val="0"/>
                                  <w:marBottom w:val="105"/>
                                  <w:divBdr>
                                    <w:top w:val="none" w:sz="0" w:space="0" w:color="auto"/>
                                    <w:left w:val="none" w:sz="0" w:space="0" w:color="auto"/>
                                    <w:bottom w:val="none" w:sz="0" w:space="0" w:color="auto"/>
                                    <w:right w:val="none" w:sz="0" w:space="0" w:color="auto"/>
                                  </w:divBdr>
                                </w:div>
                                <w:div w:id="486093868">
                                  <w:marLeft w:val="0"/>
                                  <w:marRight w:val="0"/>
                                  <w:marTop w:val="0"/>
                                  <w:marBottom w:val="0"/>
                                  <w:divBdr>
                                    <w:top w:val="none" w:sz="0" w:space="0" w:color="auto"/>
                                    <w:left w:val="none" w:sz="0" w:space="0" w:color="auto"/>
                                    <w:bottom w:val="none" w:sz="0" w:space="0" w:color="auto"/>
                                    <w:right w:val="none" w:sz="0" w:space="0" w:color="auto"/>
                                  </w:divBdr>
                                </w:div>
                              </w:divsChild>
                            </w:div>
                            <w:div w:id="1253197113">
                              <w:marLeft w:val="0"/>
                              <w:marRight w:val="0"/>
                              <w:marTop w:val="0"/>
                              <w:marBottom w:val="0"/>
                              <w:divBdr>
                                <w:top w:val="none" w:sz="0" w:space="0" w:color="auto"/>
                                <w:left w:val="none" w:sz="0" w:space="0" w:color="auto"/>
                                <w:bottom w:val="none" w:sz="0" w:space="0" w:color="auto"/>
                                <w:right w:val="none" w:sz="0" w:space="0" w:color="auto"/>
                              </w:divBdr>
                              <w:divsChild>
                                <w:div w:id="14244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85472">
                      <w:marLeft w:val="0"/>
                      <w:marRight w:val="0"/>
                      <w:marTop w:val="0"/>
                      <w:marBottom w:val="0"/>
                      <w:divBdr>
                        <w:top w:val="none" w:sz="0" w:space="0" w:color="auto"/>
                        <w:left w:val="none" w:sz="0" w:space="0" w:color="auto"/>
                        <w:bottom w:val="none" w:sz="0" w:space="0" w:color="auto"/>
                        <w:right w:val="none" w:sz="0" w:space="0" w:color="auto"/>
                      </w:divBdr>
                      <w:divsChild>
                        <w:div w:id="1352297326">
                          <w:marLeft w:val="-225"/>
                          <w:marRight w:val="-225"/>
                          <w:marTop w:val="0"/>
                          <w:marBottom w:val="0"/>
                          <w:divBdr>
                            <w:top w:val="none" w:sz="0" w:space="0" w:color="auto"/>
                            <w:left w:val="none" w:sz="0" w:space="0" w:color="auto"/>
                            <w:bottom w:val="none" w:sz="0" w:space="0" w:color="auto"/>
                            <w:right w:val="none" w:sz="0" w:space="0" w:color="auto"/>
                          </w:divBdr>
                          <w:divsChild>
                            <w:div w:id="1744599056">
                              <w:marLeft w:val="0"/>
                              <w:marRight w:val="0"/>
                              <w:marTop w:val="0"/>
                              <w:marBottom w:val="0"/>
                              <w:divBdr>
                                <w:top w:val="none" w:sz="0" w:space="0" w:color="auto"/>
                                <w:left w:val="none" w:sz="0" w:space="0" w:color="auto"/>
                                <w:bottom w:val="none" w:sz="0" w:space="0" w:color="auto"/>
                                <w:right w:val="none" w:sz="0" w:space="0" w:color="auto"/>
                              </w:divBdr>
                            </w:div>
                            <w:div w:id="1713842167">
                              <w:marLeft w:val="0"/>
                              <w:marRight w:val="0"/>
                              <w:marTop w:val="0"/>
                              <w:marBottom w:val="0"/>
                              <w:divBdr>
                                <w:top w:val="none" w:sz="0" w:space="0" w:color="auto"/>
                                <w:left w:val="none" w:sz="0" w:space="0" w:color="auto"/>
                                <w:bottom w:val="none" w:sz="0" w:space="0" w:color="auto"/>
                                <w:right w:val="none" w:sz="0" w:space="0" w:color="auto"/>
                              </w:divBdr>
                              <w:divsChild>
                                <w:div w:id="20286397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542090">
      <w:bodyDiv w:val="1"/>
      <w:marLeft w:val="0"/>
      <w:marRight w:val="0"/>
      <w:marTop w:val="0"/>
      <w:marBottom w:val="0"/>
      <w:divBdr>
        <w:top w:val="none" w:sz="0" w:space="0" w:color="auto"/>
        <w:left w:val="none" w:sz="0" w:space="0" w:color="auto"/>
        <w:bottom w:val="none" w:sz="0" w:space="0" w:color="auto"/>
        <w:right w:val="none" w:sz="0" w:space="0" w:color="auto"/>
      </w:divBdr>
    </w:div>
    <w:div w:id="675303624">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16591474">
      <w:bodyDiv w:val="1"/>
      <w:marLeft w:val="0"/>
      <w:marRight w:val="0"/>
      <w:marTop w:val="0"/>
      <w:marBottom w:val="0"/>
      <w:divBdr>
        <w:top w:val="none" w:sz="0" w:space="0" w:color="auto"/>
        <w:left w:val="none" w:sz="0" w:space="0" w:color="auto"/>
        <w:bottom w:val="none" w:sz="0" w:space="0" w:color="auto"/>
        <w:right w:val="none" w:sz="0" w:space="0" w:color="auto"/>
      </w:divBdr>
    </w:div>
    <w:div w:id="755905681">
      <w:bodyDiv w:val="1"/>
      <w:marLeft w:val="0"/>
      <w:marRight w:val="0"/>
      <w:marTop w:val="0"/>
      <w:marBottom w:val="0"/>
      <w:divBdr>
        <w:top w:val="none" w:sz="0" w:space="0" w:color="auto"/>
        <w:left w:val="none" w:sz="0" w:space="0" w:color="auto"/>
        <w:bottom w:val="none" w:sz="0" w:space="0" w:color="auto"/>
        <w:right w:val="none" w:sz="0" w:space="0" w:color="auto"/>
      </w:divBdr>
    </w:div>
    <w:div w:id="772482881">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813066849">
      <w:bodyDiv w:val="1"/>
      <w:marLeft w:val="0"/>
      <w:marRight w:val="0"/>
      <w:marTop w:val="0"/>
      <w:marBottom w:val="0"/>
      <w:divBdr>
        <w:top w:val="none" w:sz="0" w:space="0" w:color="auto"/>
        <w:left w:val="none" w:sz="0" w:space="0" w:color="auto"/>
        <w:bottom w:val="none" w:sz="0" w:space="0" w:color="auto"/>
        <w:right w:val="none" w:sz="0" w:space="0" w:color="auto"/>
      </w:divBdr>
    </w:div>
    <w:div w:id="827669598">
      <w:bodyDiv w:val="1"/>
      <w:marLeft w:val="0"/>
      <w:marRight w:val="0"/>
      <w:marTop w:val="0"/>
      <w:marBottom w:val="0"/>
      <w:divBdr>
        <w:top w:val="none" w:sz="0" w:space="0" w:color="auto"/>
        <w:left w:val="none" w:sz="0" w:space="0" w:color="auto"/>
        <w:bottom w:val="none" w:sz="0" w:space="0" w:color="auto"/>
        <w:right w:val="none" w:sz="0" w:space="0" w:color="auto"/>
      </w:divBdr>
    </w:div>
    <w:div w:id="960108816">
      <w:bodyDiv w:val="1"/>
      <w:marLeft w:val="0"/>
      <w:marRight w:val="0"/>
      <w:marTop w:val="0"/>
      <w:marBottom w:val="0"/>
      <w:divBdr>
        <w:top w:val="none" w:sz="0" w:space="0" w:color="auto"/>
        <w:left w:val="none" w:sz="0" w:space="0" w:color="auto"/>
        <w:bottom w:val="none" w:sz="0" w:space="0" w:color="auto"/>
        <w:right w:val="none" w:sz="0" w:space="0" w:color="auto"/>
      </w:divBdr>
    </w:div>
    <w:div w:id="1045376248">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080759539">
      <w:bodyDiv w:val="1"/>
      <w:marLeft w:val="0"/>
      <w:marRight w:val="0"/>
      <w:marTop w:val="0"/>
      <w:marBottom w:val="0"/>
      <w:divBdr>
        <w:top w:val="none" w:sz="0" w:space="0" w:color="auto"/>
        <w:left w:val="none" w:sz="0" w:space="0" w:color="auto"/>
        <w:bottom w:val="none" w:sz="0" w:space="0" w:color="auto"/>
        <w:right w:val="none" w:sz="0" w:space="0" w:color="auto"/>
      </w:divBdr>
    </w:div>
    <w:div w:id="1102337197">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55225351">
      <w:bodyDiv w:val="1"/>
      <w:marLeft w:val="0"/>
      <w:marRight w:val="0"/>
      <w:marTop w:val="0"/>
      <w:marBottom w:val="0"/>
      <w:divBdr>
        <w:top w:val="none" w:sz="0" w:space="0" w:color="auto"/>
        <w:left w:val="none" w:sz="0" w:space="0" w:color="auto"/>
        <w:bottom w:val="none" w:sz="0" w:space="0" w:color="auto"/>
        <w:right w:val="none" w:sz="0" w:space="0" w:color="auto"/>
      </w:divBdr>
    </w:div>
    <w:div w:id="1158577480">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197621693">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345016175">
      <w:bodyDiv w:val="1"/>
      <w:marLeft w:val="0"/>
      <w:marRight w:val="0"/>
      <w:marTop w:val="0"/>
      <w:marBottom w:val="0"/>
      <w:divBdr>
        <w:top w:val="none" w:sz="0" w:space="0" w:color="auto"/>
        <w:left w:val="none" w:sz="0" w:space="0" w:color="auto"/>
        <w:bottom w:val="none" w:sz="0" w:space="0" w:color="auto"/>
        <w:right w:val="none" w:sz="0" w:space="0" w:color="auto"/>
      </w:divBdr>
    </w:div>
    <w:div w:id="1417821098">
      <w:bodyDiv w:val="1"/>
      <w:marLeft w:val="0"/>
      <w:marRight w:val="0"/>
      <w:marTop w:val="0"/>
      <w:marBottom w:val="0"/>
      <w:divBdr>
        <w:top w:val="none" w:sz="0" w:space="0" w:color="auto"/>
        <w:left w:val="none" w:sz="0" w:space="0" w:color="auto"/>
        <w:bottom w:val="none" w:sz="0" w:space="0" w:color="auto"/>
        <w:right w:val="none" w:sz="0" w:space="0" w:color="auto"/>
      </w:divBdr>
    </w:div>
    <w:div w:id="1461190896">
      <w:bodyDiv w:val="1"/>
      <w:marLeft w:val="0"/>
      <w:marRight w:val="0"/>
      <w:marTop w:val="0"/>
      <w:marBottom w:val="0"/>
      <w:divBdr>
        <w:top w:val="none" w:sz="0" w:space="0" w:color="auto"/>
        <w:left w:val="none" w:sz="0" w:space="0" w:color="auto"/>
        <w:bottom w:val="none" w:sz="0" w:space="0" w:color="auto"/>
        <w:right w:val="none" w:sz="0" w:space="0" w:color="auto"/>
      </w:divBdr>
    </w:div>
    <w:div w:id="1464885396">
      <w:bodyDiv w:val="1"/>
      <w:marLeft w:val="0"/>
      <w:marRight w:val="0"/>
      <w:marTop w:val="0"/>
      <w:marBottom w:val="0"/>
      <w:divBdr>
        <w:top w:val="none" w:sz="0" w:space="0" w:color="auto"/>
        <w:left w:val="none" w:sz="0" w:space="0" w:color="auto"/>
        <w:bottom w:val="none" w:sz="0" w:space="0" w:color="auto"/>
        <w:right w:val="none" w:sz="0" w:space="0" w:color="auto"/>
      </w:divBdr>
    </w:div>
    <w:div w:id="1468813223">
      <w:bodyDiv w:val="1"/>
      <w:marLeft w:val="0"/>
      <w:marRight w:val="0"/>
      <w:marTop w:val="0"/>
      <w:marBottom w:val="0"/>
      <w:divBdr>
        <w:top w:val="none" w:sz="0" w:space="0" w:color="auto"/>
        <w:left w:val="none" w:sz="0" w:space="0" w:color="auto"/>
        <w:bottom w:val="none" w:sz="0" w:space="0" w:color="auto"/>
        <w:right w:val="none" w:sz="0" w:space="0" w:color="auto"/>
      </w:divBdr>
    </w:div>
    <w:div w:id="1546600246">
      <w:bodyDiv w:val="1"/>
      <w:marLeft w:val="0"/>
      <w:marRight w:val="0"/>
      <w:marTop w:val="0"/>
      <w:marBottom w:val="0"/>
      <w:divBdr>
        <w:top w:val="none" w:sz="0" w:space="0" w:color="auto"/>
        <w:left w:val="none" w:sz="0" w:space="0" w:color="auto"/>
        <w:bottom w:val="none" w:sz="0" w:space="0" w:color="auto"/>
        <w:right w:val="none" w:sz="0" w:space="0" w:color="auto"/>
      </w:divBdr>
    </w:div>
    <w:div w:id="1548681541">
      <w:bodyDiv w:val="1"/>
      <w:marLeft w:val="0"/>
      <w:marRight w:val="0"/>
      <w:marTop w:val="0"/>
      <w:marBottom w:val="0"/>
      <w:divBdr>
        <w:top w:val="none" w:sz="0" w:space="0" w:color="auto"/>
        <w:left w:val="none" w:sz="0" w:space="0" w:color="auto"/>
        <w:bottom w:val="none" w:sz="0" w:space="0" w:color="auto"/>
        <w:right w:val="none" w:sz="0" w:space="0" w:color="auto"/>
      </w:divBdr>
    </w:div>
    <w:div w:id="1551041185">
      <w:bodyDiv w:val="1"/>
      <w:marLeft w:val="0"/>
      <w:marRight w:val="0"/>
      <w:marTop w:val="0"/>
      <w:marBottom w:val="0"/>
      <w:divBdr>
        <w:top w:val="none" w:sz="0" w:space="0" w:color="auto"/>
        <w:left w:val="none" w:sz="0" w:space="0" w:color="auto"/>
        <w:bottom w:val="none" w:sz="0" w:space="0" w:color="auto"/>
        <w:right w:val="none" w:sz="0" w:space="0" w:color="auto"/>
      </w:divBdr>
    </w:div>
    <w:div w:id="1603682802">
      <w:bodyDiv w:val="1"/>
      <w:marLeft w:val="0"/>
      <w:marRight w:val="0"/>
      <w:marTop w:val="0"/>
      <w:marBottom w:val="0"/>
      <w:divBdr>
        <w:top w:val="none" w:sz="0" w:space="0" w:color="auto"/>
        <w:left w:val="none" w:sz="0" w:space="0" w:color="auto"/>
        <w:bottom w:val="none" w:sz="0" w:space="0" w:color="auto"/>
        <w:right w:val="none" w:sz="0" w:space="0" w:color="auto"/>
      </w:divBdr>
    </w:div>
    <w:div w:id="1631593314">
      <w:bodyDiv w:val="1"/>
      <w:marLeft w:val="0"/>
      <w:marRight w:val="0"/>
      <w:marTop w:val="0"/>
      <w:marBottom w:val="0"/>
      <w:divBdr>
        <w:top w:val="none" w:sz="0" w:space="0" w:color="auto"/>
        <w:left w:val="none" w:sz="0" w:space="0" w:color="auto"/>
        <w:bottom w:val="none" w:sz="0" w:space="0" w:color="auto"/>
        <w:right w:val="none" w:sz="0" w:space="0" w:color="auto"/>
      </w:divBdr>
    </w:div>
    <w:div w:id="1634751375">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1662806723">
      <w:bodyDiv w:val="1"/>
      <w:marLeft w:val="0"/>
      <w:marRight w:val="0"/>
      <w:marTop w:val="0"/>
      <w:marBottom w:val="0"/>
      <w:divBdr>
        <w:top w:val="none" w:sz="0" w:space="0" w:color="auto"/>
        <w:left w:val="none" w:sz="0" w:space="0" w:color="auto"/>
        <w:bottom w:val="none" w:sz="0" w:space="0" w:color="auto"/>
        <w:right w:val="none" w:sz="0" w:space="0" w:color="auto"/>
      </w:divBdr>
    </w:div>
    <w:div w:id="1680158501">
      <w:bodyDiv w:val="1"/>
      <w:marLeft w:val="0"/>
      <w:marRight w:val="0"/>
      <w:marTop w:val="0"/>
      <w:marBottom w:val="0"/>
      <w:divBdr>
        <w:top w:val="none" w:sz="0" w:space="0" w:color="auto"/>
        <w:left w:val="none" w:sz="0" w:space="0" w:color="auto"/>
        <w:bottom w:val="none" w:sz="0" w:space="0" w:color="auto"/>
        <w:right w:val="none" w:sz="0" w:space="0" w:color="auto"/>
      </w:divBdr>
    </w:div>
    <w:div w:id="1683125298">
      <w:bodyDiv w:val="1"/>
      <w:marLeft w:val="0"/>
      <w:marRight w:val="0"/>
      <w:marTop w:val="0"/>
      <w:marBottom w:val="0"/>
      <w:divBdr>
        <w:top w:val="none" w:sz="0" w:space="0" w:color="auto"/>
        <w:left w:val="none" w:sz="0" w:space="0" w:color="auto"/>
        <w:bottom w:val="none" w:sz="0" w:space="0" w:color="auto"/>
        <w:right w:val="none" w:sz="0" w:space="0" w:color="auto"/>
      </w:divBdr>
    </w:div>
    <w:div w:id="1840926329">
      <w:bodyDiv w:val="1"/>
      <w:marLeft w:val="0"/>
      <w:marRight w:val="0"/>
      <w:marTop w:val="0"/>
      <w:marBottom w:val="0"/>
      <w:divBdr>
        <w:top w:val="none" w:sz="0" w:space="0" w:color="auto"/>
        <w:left w:val="none" w:sz="0" w:space="0" w:color="auto"/>
        <w:bottom w:val="none" w:sz="0" w:space="0" w:color="auto"/>
        <w:right w:val="none" w:sz="0" w:space="0" w:color="auto"/>
      </w:divBdr>
      <w:divsChild>
        <w:div w:id="2085570761">
          <w:marLeft w:val="0"/>
          <w:marRight w:val="0"/>
          <w:marTop w:val="0"/>
          <w:marBottom w:val="0"/>
          <w:divBdr>
            <w:top w:val="none" w:sz="0" w:space="0" w:color="auto"/>
            <w:left w:val="none" w:sz="0" w:space="0" w:color="auto"/>
            <w:bottom w:val="none" w:sz="0" w:space="0" w:color="auto"/>
            <w:right w:val="none" w:sz="0" w:space="0" w:color="auto"/>
          </w:divBdr>
        </w:div>
      </w:divsChild>
    </w:div>
    <w:div w:id="1845824672">
      <w:bodyDiv w:val="1"/>
      <w:marLeft w:val="0"/>
      <w:marRight w:val="0"/>
      <w:marTop w:val="0"/>
      <w:marBottom w:val="0"/>
      <w:divBdr>
        <w:top w:val="none" w:sz="0" w:space="0" w:color="auto"/>
        <w:left w:val="none" w:sz="0" w:space="0" w:color="auto"/>
        <w:bottom w:val="none" w:sz="0" w:space="0" w:color="auto"/>
        <w:right w:val="none" w:sz="0" w:space="0" w:color="auto"/>
      </w:divBdr>
    </w:div>
    <w:div w:id="2067217719">
      <w:bodyDiv w:val="1"/>
      <w:marLeft w:val="0"/>
      <w:marRight w:val="0"/>
      <w:marTop w:val="0"/>
      <w:marBottom w:val="0"/>
      <w:divBdr>
        <w:top w:val="none" w:sz="0" w:space="0" w:color="auto"/>
        <w:left w:val="none" w:sz="0" w:space="0" w:color="auto"/>
        <w:bottom w:val="none" w:sz="0" w:space="0" w:color="auto"/>
        <w:right w:val="none" w:sz="0" w:space="0" w:color="auto"/>
      </w:divBdr>
    </w:div>
    <w:div w:id="2103914003">
      <w:bodyDiv w:val="1"/>
      <w:marLeft w:val="0"/>
      <w:marRight w:val="0"/>
      <w:marTop w:val="0"/>
      <w:marBottom w:val="0"/>
      <w:divBdr>
        <w:top w:val="none" w:sz="0" w:space="0" w:color="auto"/>
        <w:left w:val="none" w:sz="0" w:space="0" w:color="auto"/>
        <w:bottom w:val="none" w:sz="0" w:space="0" w:color="auto"/>
        <w:right w:val="none" w:sz="0" w:space="0" w:color="auto"/>
      </w:divBdr>
    </w:div>
    <w:div w:id="2114664617">
      <w:bodyDiv w:val="1"/>
      <w:marLeft w:val="0"/>
      <w:marRight w:val="0"/>
      <w:marTop w:val="0"/>
      <w:marBottom w:val="0"/>
      <w:divBdr>
        <w:top w:val="none" w:sz="0" w:space="0" w:color="auto"/>
        <w:left w:val="none" w:sz="0" w:space="0" w:color="auto"/>
        <w:bottom w:val="none" w:sz="0" w:space="0" w:color="auto"/>
        <w:right w:val="none" w:sz="0" w:space="0" w:color="auto"/>
      </w:divBdr>
      <w:divsChild>
        <w:div w:id="464931902">
          <w:marLeft w:val="0"/>
          <w:marRight w:val="0"/>
          <w:marTop w:val="0"/>
          <w:marBottom w:val="180"/>
          <w:divBdr>
            <w:top w:val="none" w:sz="0" w:space="0" w:color="auto"/>
            <w:left w:val="none" w:sz="0" w:space="0" w:color="auto"/>
            <w:bottom w:val="none" w:sz="0" w:space="0" w:color="auto"/>
            <w:right w:val="none" w:sz="0" w:space="0" w:color="auto"/>
          </w:divBdr>
        </w:div>
      </w:divsChild>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6HVr2lm1FOU&amp;t=122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youtube.com/watch?v=fEoZIXWeYm8"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BD39-4F6B-4F8C-8801-DD3A8EF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3916</Words>
  <Characters>22323</Characters>
  <Application>Microsoft Office Word</Application>
  <DocSecurity>0</DocSecurity>
  <Lines>186</Lines>
  <Paragraphs>52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2</cp:revision>
  <dcterms:created xsi:type="dcterms:W3CDTF">2025-05-19T03:40:00Z</dcterms:created>
  <dcterms:modified xsi:type="dcterms:W3CDTF">2025-05-19T03:40:00Z</dcterms:modified>
</cp:coreProperties>
</file>