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374332" w14:textId="77777777" w:rsidR="00C5577A" w:rsidRPr="00067A47" w:rsidRDefault="00C5577A" w:rsidP="00C5577A">
      <w:pPr>
        <w:suppressAutoHyphens/>
        <w:autoSpaceDN w:val="0"/>
        <w:spacing w:after="0" w:line="240" w:lineRule="auto"/>
        <w:jc w:val="center"/>
        <w:textAlignment w:val="baseline"/>
        <w:rPr>
          <w:rFonts w:ascii="Times New Roman" w:eastAsia="Calibri" w:hAnsi="Times New Roman" w:cs="Times New Roman"/>
          <w:b/>
          <w:bCs/>
          <w:sz w:val="28"/>
          <w:szCs w:val="28"/>
        </w:rPr>
      </w:pPr>
      <w:r w:rsidRPr="00067A47">
        <w:rPr>
          <w:rFonts w:ascii="Times New Roman" w:eastAsia="Calibri" w:hAnsi="Times New Roman" w:cs="Times New Roman"/>
          <w:b/>
          <w:bCs/>
          <w:sz w:val="28"/>
          <w:szCs w:val="28"/>
        </w:rPr>
        <w:t>KẾ HOẠCH BÀI DẠY</w:t>
      </w:r>
    </w:p>
    <w:tbl>
      <w:tblPr>
        <w:tblW w:w="9360" w:type="dxa"/>
        <w:tblCellMar>
          <w:left w:w="10" w:type="dxa"/>
          <w:right w:w="10" w:type="dxa"/>
        </w:tblCellMar>
        <w:tblLook w:val="0000" w:firstRow="0" w:lastRow="0" w:firstColumn="0" w:lastColumn="0" w:noHBand="0" w:noVBand="0"/>
      </w:tblPr>
      <w:tblGrid>
        <w:gridCol w:w="4530"/>
        <w:gridCol w:w="4830"/>
      </w:tblGrid>
      <w:tr w:rsidR="00C5577A" w:rsidRPr="00067A47" w14:paraId="2662E806" w14:textId="77777777">
        <w:tc>
          <w:tcPr>
            <w:tcW w:w="4530" w:type="dxa"/>
            <w:shd w:val="clear" w:color="auto" w:fill="auto"/>
            <w:tcMar>
              <w:top w:w="0" w:type="dxa"/>
              <w:left w:w="108" w:type="dxa"/>
              <w:bottom w:w="0" w:type="dxa"/>
              <w:right w:w="108" w:type="dxa"/>
            </w:tcMar>
          </w:tcPr>
          <w:p w14:paraId="32198917" w14:textId="77777777" w:rsidR="00C5577A" w:rsidRPr="00067A47" w:rsidRDefault="00C5577A">
            <w:pPr>
              <w:suppressAutoHyphens/>
              <w:autoSpaceDN w:val="0"/>
              <w:spacing w:after="0" w:line="240" w:lineRule="auto"/>
              <w:textAlignment w:val="baseline"/>
              <w:rPr>
                <w:rFonts w:ascii="Times New Roman" w:eastAsia="Times New Roman" w:hAnsi="Times New Roman" w:cs="Times New Roman"/>
                <w:b/>
                <w:bCs/>
                <w:iCs/>
                <w:sz w:val="28"/>
                <w:szCs w:val="28"/>
              </w:rPr>
            </w:pPr>
            <w:r w:rsidRPr="00067A47">
              <w:rPr>
                <w:rFonts w:ascii="Times New Roman" w:eastAsia="Times New Roman" w:hAnsi="Times New Roman" w:cs="Times New Roman"/>
                <w:b/>
                <w:bCs/>
                <w:iCs/>
                <w:sz w:val="28"/>
                <w:szCs w:val="28"/>
              </w:rPr>
              <w:t xml:space="preserve">Trường: </w:t>
            </w:r>
          </w:p>
          <w:p w14:paraId="18AD0C7A" w14:textId="77777777" w:rsidR="00C5577A" w:rsidRPr="00067A47" w:rsidRDefault="00C5577A">
            <w:pPr>
              <w:suppressAutoHyphens/>
              <w:autoSpaceDN w:val="0"/>
              <w:spacing w:after="0" w:line="240" w:lineRule="auto"/>
              <w:textAlignment w:val="baseline"/>
              <w:rPr>
                <w:rFonts w:ascii="Times New Roman" w:eastAsia="Times New Roman" w:hAnsi="Times New Roman" w:cs="Times New Roman"/>
                <w:b/>
                <w:bCs/>
                <w:iCs/>
                <w:sz w:val="28"/>
                <w:szCs w:val="28"/>
              </w:rPr>
            </w:pPr>
            <w:r w:rsidRPr="00067A47">
              <w:rPr>
                <w:rFonts w:ascii="Times New Roman" w:eastAsia="Times New Roman" w:hAnsi="Times New Roman" w:cs="Times New Roman"/>
                <w:b/>
                <w:bCs/>
                <w:iCs/>
                <w:sz w:val="28"/>
                <w:szCs w:val="28"/>
              </w:rPr>
              <w:t xml:space="preserve">Tổ: </w:t>
            </w:r>
          </w:p>
        </w:tc>
        <w:tc>
          <w:tcPr>
            <w:tcW w:w="4830" w:type="dxa"/>
            <w:shd w:val="clear" w:color="auto" w:fill="auto"/>
            <w:tcMar>
              <w:top w:w="0" w:type="dxa"/>
              <w:left w:w="108" w:type="dxa"/>
              <w:bottom w:w="0" w:type="dxa"/>
              <w:right w:w="108" w:type="dxa"/>
            </w:tcMar>
          </w:tcPr>
          <w:p w14:paraId="41C464FC" w14:textId="77777777" w:rsidR="00C5577A" w:rsidRPr="00067A47" w:rsidRDefault="00C5577A" w:rsidP="00966A34">
            <w:pPr>
              <w:suppressAutoHyphens/>
              <w:autoSpaceDN w:val="0"/>
              <w:spacing w:after="0" w:line="240" w:lineRule="auto"/>
              <w:jc w:val="right"/>
              <w:textAlignment w:val="baseline"/>
              <w:rPr>
                <w:rFonts w:ascii="Times New Roman" w:eastAsia="Times New Roman" w:hAnsi="Times New Roman" w:cs="Times New Roman"/>
                <w:b/>
                <w:bCs/>
                <w:iCs/>
                <w:sz w:val="28"/>
                <w:szCs w:val="28"/>
              </w:rPr>
            </w:pPr>
            <w:r w:rsidRPr="00067A47">
              <w:rPr>
                <w:rFonts w:ascii="Times New Roman" w:eastAsia="Times New Roman" w:hAnsi="Times New Roman" w:cs="Times New Roman"/>
                <w:b/>
                <w:bCs/>
                <w:iCs/>
                <w:sz w:val="28"/>
                <w:szCs w:val="28"/>
              </w:rPr>
              <w:t xml:space="preserve">Họ và tên giáo viên: </w:t>
            </w:r>
          </w:p>
        </w:tc>
      </w:tr>
    </w:tbl>
    <w:p w14:paraId="1CD4346E" w14:textId="77777777" w:rsidR="00CC48DC" w:rsidRPr="00067A47" w:rsidRDefault="00CC48DC" w:rsidP="00C5577A">
      <w:pPr>
        <w:spacing w:after="0" w:line="240" w:lineRule="auto"/>
        <w:rPr>
          <w:rFonts w:ascii="Times New Roman" w:eastAsia="Calibri" w:hAnsi="Times New Roman" w:cs="Times New Roman"/>
          <w:b/>
          <w:sz w:val="28"/>
          <w:szCs w:val="28"/>
        </w:rPr>
      </w:pPr>
    </w:p>
    <w:p w14:paraId="71F57990" w14:textId="56EE04E2" w:rsidR="00CC48DC" w:rsidRDefault="00CC48DC" w:rsidP="00CC48DC">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CHƯƠNG 1: </w:t>
      </w:r>
      <w:r w:rsidR="006C7E48">
        <w:rPr>
          <w:rFonts w:ascii="Times New Roman" w:eastAsia="Times New Roman" w:hAnsi="Times New Roman" w:cs="Times New Roman"/>
          <w:b/>
          <w:bCs/>
          <w:color w:val="000000"/>
          <w:sz w:val="28"/>
          <w:szCs w:val="28"/>
        </w:rPr>
        <w:t>THẾ GIỚI TỪ NĂM 1918 ĐẾN NĂM 1945</w:t>
      </w:r>
    </w:p>
    <w:p w14:paraId="5AD73AB8" w14:textId="20043AC1" w:rsidR="00CC48DC" w:rsidRDefault="00CC48DC" w:rsidP="00CC48DC">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Tiết: </w:t>
      </w:r>
    </w:p>
    <w:p w14:paraId="18103C44" w14:textId="1DC277E9" w:rsidR="00CC48DC" w:rsidRDefault="00606430" w:rsidP="00966E08">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BÀI 4: CHIẾN TRANH THẾ GIỚI THỨ HAI (1939 – 1945)</w:t>
      </w:r>
    </w:p>
    <w:p w14:paraId="2F910C66" w14:textId="35FEBA0A" w:rsidR="00C5577A" w:rsidRPr="00067A47" w:rsidRDefault="00C5577A" w:rsidP="00C5577A">
      <w:pPr>
        <w:spacing w:after="0" w:line="240" w:lineRule="auto"/>
        <w:jc w:val="center"/>
        <w:rPr>
          <w:rFonts w:ascii="Times New Roman" w:eastAsia="Times New Roman" w:hAnsi="Times New Roman" w:cs="Times New Roman"/>
          <w:b/>
          <w:sz w:val="28"/>
          <w:szCs w:val="28"/>
        </w:rPr>
      </w:pPr>
      <w:r w:rsidRPr="00067A47">
        <w:rPr>
          <w:rFonts w:ascii="Times New Roman" w:eastAsia="Times New Roman" w:hAnsi="Times New Roman" w:cs="Times New Roman"/>
          <w:b/>
          <w:sz w:val="28"/>
          <w:szCs w:val="28"/>
        </w:rPr>
        <w:t xml:space="preserve">Lớp day: </w:t>
      </w:r>
    </w:p>
    <w:p w14:paraId="6A95765A"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I. MỤC TIÊU:</w:t>
      </w:r>
    </w:p>
    <w:p w14:paraId="02EA379C"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1. Kiến thức:</w:t>
      </w:r>
    </w:p>
    <w:p w14:paraId="5EC6338E" w14:textId="3A3017C7" w:rsidR="005F4C0A" w:rsidRPr="00B13BED" w:rsidRDefault="00E24DFF" w:rsidP="00676E34">
      <w:pPr>
        <w:pStyle w:val="NoSpacing"/>
        <w:jc w:val="both"/>
        <w:rPr>
          <w:rFonts w:ascii="Times New Roman" w:hAnsi="Times New Roman" w:cs="Times New Roman"/>
          <w:sz w:val="28"/>
          <w:szCs w:val="28"/>
        </w:rPr>
      </w:pPr>
      <w:r w:rsidRPr="00B13BED">
        <w:rPr>
          <w:rFonts w:ascii="Times New Roman" w:hAnsi="Times New Roman" w:cs="Times New Roman"/>
          <w:sz w:val="28"/>
          <w:szCs w:val="28"/>
        </w:rPr>
        <w:t xml:space="preserve">- </w:t>
      </w:r>
      <w:r w:rsidR="00606430" w:rsidRPr="00B13BED">
        <w:rPr>
          <w:rFonts w:ascii="Times New Roman" w:hAnsi="Times New Roman" w:cs="Times New Roman"/>
          <w:sz w:val="28"/>
          <w:szCs w:val="28"/>
        </w:rPr>
        <w:t>Trình bày được nguyên nhân và diễn biến chủ yếu của Chiến tranh thế giới thứ hai</w:t>
      </w:r>
    </w:p>
    <w:p w14:paraId="26733092" w14:textId="2E5E4BE2" w:rsidR="00606430" w:rsidRPr="00B13BED" w:rsidRDefault="00606430" w:rsidP="00676E34">
      <w:pPr>
        <w:pStyle w:val="NoSpacing"/>
        <w:jc w:val="both"/>
        <w:rPr>
          <w:rFonts w:ascii="Times New Roman" w:hAnsi="Times New Roman" w:cs="Times New Roman"/>
          <w:sz w:val="28"/>
          <w:szCs w:val="28"/>
        </w:rPr>
      </w:pPr>
      <w:r w:rsidRPr="00B13BED">
        <w:rPr>
          <w:rFonts w:ascii="Times New Roman" w:hAnsi="Times New Roman" w:cs="Times New Roman"/>
          <w:sz w:val="28"/>
          <w:szCs w:val="28"/>
        </w:rPr>
        <w:t>- Phân tích được hậu quả của Chiến tranh thế giới thứ hai đối với Lịch sử nhân loại</w:t>
      </w:r>
    </w:p>
    <w:p w14:paraId="5FFE43CC" w14:textId="703CFFFD" w:rsidR="00606430" w:rsidRPr="00B13BED" w:rsidRDefault="00606430" w:rsidP="00676E34">
      <w:pPr>
        <w:pStyle w:val="NoSpacing"/>
        <w:jc w:val="both"/>
        <w:rPr>
          <w:rFonts w:ascii="Times New Roman" w:hAnsi="Times New Roman" w:cs="Times New Roman"/>
          <w:i/>
          <w:sz w:val="28"/>
          <w:szCs w:val="28"/>
        </w:rPr>
      </w:pPr>
      <w:r w:rsidRPr="00B13BED">
        <w:rPr>
          <w:rFonts w:ascii="Times New Roman" w:hAnsi="Times New Roman" w:cs="Times New Roman"/>
          <w:sz w:val="28"/>
          <w:szCs w:val="28"/>
        </w:rPr>
        <w:t>- Nêu được nguyên nhân thắng lợi, ý nghĩa lịch sử, vai trò của Liên Xô và các nước Đông minh trong chiến thắng của nghĩa phát xít</w:t>
      </w:r>
      <w:r w:rsidR="00D65086">
        <w:rPr>
          <w:rFonts w:ascii="Times New Roman" w:hAnsi="Times New Roman" w:cs="Times New Roman"/>
          <w:sz w:val="28"/>
          <w:szCs w:val="28"/>
        </w:rPr>
        <w:t>.</w:t>
      </w:r>
    </w:p>
    <w:p w14:paraId="51F95153" w14:textId="73456904" w:rsidR="00C5577A" w:rsidRPr="00B13BED" w:rsidRDefault="00C5577A" w:rsidP="00FC4CB0">
      <w:pPr>
        <w:spacing w:after="0" w:line="240" w:lineRule="auto"/>
        <w:jc w:val="both"/>
        <w:rPr>
          <w:rFonts w:ascii="Times New Roman" w:hAnsi="Times New Roman" w:cs="Times New Roman"/>
          <w:b/>
          <w:sz w:val="28"/>
          <w:szCs w:val="28"/>
        </w:rPr>
      </w:pPr>
      <w:r w:rsidRPr="00B13BED">
        <w:rPr>
          <w:rFonts w:ascii="Times New Roman" w:hAnsi="Times New Roman" w:cs="Times New Roman"/>
          <w:b/>
          <w:sz w:val="28"/>
          <w:szCs w:val="28"/>
        </w:rPr>
        <w:t>2. Năng lực:</w:t>
      </w:r>
    </w:p>
    <w:p w14:paraId="64B1BE7B" w14:textId="77777777" w:rsidR="00C5577A" w:rsidRPr="00067A47" w:rsidRDefault="00C5577A" w:rsidP="00C5577A">
      <w:pPr>
        <w:spacing w:after="0" w:line="240" w:lineRule="auto"/>
        <w:rPr>
          <w:rFonts w:ascii="Times New Roman" w:hAnsi="Times New Roman" w:cs="Times New Roman"/>
          <w:sz w:val="28"/>
          <w:szCs w:val="28"/>
        </w:rPr>
      </w:pPr>
      <w:r w:rsidRPr="00067A47">
        <w:rPr>
          <w:rFonts w:ascii="Times New Roman" w:hAnsi="Times New Roman" w:cs="Times New Roman"/>
          <w:b/>
          <w:sz w:val="28"/>
          <w:szCs w:val="28"/>
        </w:rPr>
        <w:t>a. Năng lực chung</w:t>
      </w:r>
      <w:r w:rsidRPr="00067A47">
        <w:rPr>
          <w:rFonts w:ascii="Times New Roman" w:hAnsi="Times New Roman" w:cs="Times New Roman"/>
          <w:sz w:val="28"/>
          <w:szCs w:val="28"/>
        </w:rPr>
        <w:t>:</w:t>
      </w:r>
    </w:p>
    <w:p w14:paraId="1B9F06F8" w14:textId="371EC06D" w:rsidR="00C5577A" w:rsidRDefault="007A1BD7" w:rsidP="00C5577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Năng lực tự chủ và tự học thông qua các hoạt động học tập mang tính chất cá nhân, tự lực làm những nhiệm vụ học tập được giao trên lớp và ở nhà.</w:t>
      </w:r>
    </w:p>
    <w:p w14:paraId="01D90CEB" w14:textId="6A45EF3A" w:rsidR="007A1BD7" w:rsidRDefault="007A1BD7" w:rsidP="00C5577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Năng lực giao tiếp và hợp tác thông qua các hoạt động thảo luận nhóm hoặc cặp đôi để chia sẻ hiểu biết, chấm chéo Phiếu học tập, …</w:t>
      </w:r>
    </w:p>
    <w:p w14:paraId="0DAE6233" w14:textId="3E428FAF" w:rsidR="007A1BD7" w:rsidRPr="00067A47" w:rsidRDefault="007A1BD7" w:rsidP="00C5577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Năng lực giải quyết vấn đề và sáng tạo thông qua việc thực hiện nhiệm vụ mang tính thực tiễn.</w:t>
      </w:r>
    </w:p>
    <w:p w14:paraId="3EDB08CC" w14:textId="77777777" w:rsidR="00C5577A" w:rsidRPr="007A1BD7" w:rsidRDefault="00C5577A" w:rsidP="00C5577A">
      <w:pPr>
        <w:spacing w:after="0" w:line="240" w:lineRule="auto"/>
        <w:jc w:val="both"/>
        <w:rPr>
          <w:rFonts w:ascii="Times New Roman" w:eastAsia="Calibri" w:hAnsi="Times New Roman" w:cs="Times New Roman"/>
          <w:b/>
          <w:color w:val="000000" w:themeColor="text1"/>
          <w:sz w:val="28"/>
          <w:szCs w:val="28"/>
        </w:rPr>
      </w:pPr>
      <w:r w:rsidRPr="007A1BD7">
        <w:rPr>
          <w:rFonts w:ascii="Times New Roman" w:eastAsia="Calibri" w:hAnsi="Times New Roman" w:cs="Times New Roman"/>
          <w:b/>
          <w:color w:val="000000" w:themeColor="text1"/>
          <w:sz w:val="28"/>
          <w:szCs w:val="28"/>
        </w:rPr>
        <w:t>b. Năng lực đặc thù:</w:t>
      </w:r>
    </w:p>
    <w:p w14:paraId="14713E58" w14:textId="1265AB98" w:rsidR="007A1BD7" w:rsidRDefault="007A1BD7" w:rsidP="00117495">
      <w:pPr>
        <w:spacing w:after="0" w:line="240" w:lineRule="auto"/>
        <w:jc w:val="both"/>
        <w:rPr>
          <w:rFonts w:ascii="Times New Roman" w:eastAsia="Times New Roman" w:hAnsi="Times New Roman" w:cs="Times New Roman"/>
          <w:color w:val="000000" w:themeColor="text1"/>
          <w:sz w:val="28"/>
          <w:szCs w:val="28"/>
        </w:rPr>
      </w:pPr>
      <w:r w:rsidRPr="007A1BD7">
        <w:rPr>
          <w:rFonts w:ascii="Times New Roman" w:eastAsia="Times New Roman" w:hAnsi="Times New Roman" w:cs="Times New Roman"/>
          <w:color w:val="000000" w:themeColor="text1"/>
          <w:sz w:val="28"/>
          <w:szCs w:val="28"/>
        </w:rPr>
        <w:t xml:space="preserve">- </w:t>
      </w:r>
      <w:r w:rsidR="00117495">
        <w:rPr>
          <w:rFonts w:ascii="Times New Roman" w:eastAsia="Times New Roman" w:hAnsi="Times New Roman" w:cs="Times New Roman"/>
          <w:color w:val="000000" w:themeColor="text1"/>
          <w:sz w:val="28"/>
          <w:szCs w:val="28"/>
        </w:rPr>
        <w:t>Giải mã được các thông có trong một số tư liệu lịch sử và phân “Em có biết” dưới ự hướng dẫn của giáo viên</w:t>
      </w:r>
    </w:p>
    <w:p w14:paraId="50223FE1" w14:textId="684FA3CA" w:rsidR="00117495" w:rsidRDefault="00117495" w:rsidP="00117495">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Trình bày được nguyên nhân và diễn biến chủ yếu của Chiến tranh thế giới thứ hai</w:t>
      </w:r>
    </w:p>
    <w:p w14:paraId="7E90D896" w14:textId="2996934F" w:rsidR="00117495" w:rsidRDefault="00117495" w:rsidP="00117495">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Phân tích được hậu quả của Chiến tranh thế giới thứ hai đối với lịch sử nhân loại.</w:t>
      </w:r>
    </w:p>
    <w:p w14:paraId="1A7E6BE1" w14:textId="66BA70C6" w:rsidR="00117495" w:rsidRDefault="00117495" w:rsidP="00117495">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Nêu được nguyên nhân thắng lợi, ý nghĩa lịch sử, vai trò của Liên Xô và các nước Đồng Minh trong chiến thắng chủ nghĩa phát xít. </w:t>
      </w:r>
    </w:p>
    <w:p w14:paraId="6672EC2A" w14:textId="13833740" w:rsidR="00102ABD" w:rsidRPr="007A1BD7" w:rsidRDefault="00102ABD" w:rsidP="00117495">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Vận dụng kieenss thức trong bài Chiến tranh thế giới thứ hai viết một đoạn văn ngắn miêu tả lại trận phản công ở Xta-lin-grát. </w:t>
      </w:r>
    </w:p>
    <w:p w14:paraId="631C1780" w14:textId="0117377E" w:rsidR="00C5577A" w:rsidRPr="007A1BD7" w:rsidRDefault="00E24DFF" w:rsidP="00C5577A">
      <w:pPr>
        <w:spacing w:after="0" w:line="240" w:lineRule="auto"/>
        <w:jc w:val="both"/>
        <w:rPr>
          <w:rFonts w:ascii="Times New Roman" w:eastAsia="Calibri" w:hAnsi="Times New Roman" w:cs="Times New Roman"/>
          <w:color w:val="000000" w:themeColor="text1"/>
          <w:sz w:val="28"/>
          <w:szCs w:val="28"/>
        </w:rPr>
      </w:pPr>
      <w:r w:rsidRPr="007A1BD7">
        <w:rPr>
          <w:rFonts w:ascii="Times New Roman" w:eastAsia="Calibri" w:hAnsi="Times New Roman" w:cs="Times New Roman"/>
          <w:b/>
          <w:color w:val="000000" w:themeColor="text1"/>
          <w:sz w:val="28"/>
          <w:szCs w:val="28"/>
        </w:rPr>
        <w:t>3</w:t>
      </w:r>
      <w:r w:rsidR="00C5577A" w:rsidRPr="007A1BD7">
        <w:rPr>
          <w:rFonts w:ascii="Times New Roman" w:eastAsia="Calibri" w:hAnsi="Times New Roman" w:cs="Times New Roman"/>
          <w:b/>
          <w:color w:val="000000" w:themeColor="text1"/>
          <w:sz w:val="28"/>
          <w:szCs w:val="28"/>
        </w:rPr>
        <w:t>. Phẩm chất:</w:t>
      </w:r>
      <w:r w:rsidR="00C5577A" w:rsidRPr="007A1BD7">
        <w:rPr>
          <w:rFonts w:ascii="Times New Roman" w:eastAsia="Calibri" w:hAnsi="Times New Roman" w:cs="Times New Roman"/>
          <w:color w:val="000000" w:themeColor="text1"/>
          <w:sz w:val="28"/>
          <w:szCs w:val="28"/>
        </w:rPr>
        <w:t xml:space="preserve"> </w:t>
      </w:r>
    </w:p>
    <w:p w14:paraId="4DB853BA" w14:textId="5000DABD" w:rsidR="00222F19" w:rsidRDefault="007A1BD7" w:rsidP="00C5577A">
      <w:pPr>
        <w:spacing w:after="0" w:line="240" w:lineRule="auto"/>
        <w:jc w:val="both"/>
        <w:rPr>
          <w:rFonts w:ascii="Times New Roman" w:eastAsia="Times New Roman" w:hAnsi="Times New Roman" w:cs="Times New Roman"/>
          <w:color w:val="000000" w:themeColor="text1"/>
          <w:sz w:val="28"/>
          <w:szCs w:val="28"/>
        </w:rPr>
      </w:pPr>
      <w:r w:rsidRPr="007A1BD7">
        <w:rPr>
          <w:rFonts w:ascii="Times New Roman" w:eastAsia="Times New Roman" w:hAnsi="Times New Roman" w:cs="Times New Roman"/>
          <w:color w:val="000000" w:themeColor="text1"/>
          <w:sz w:val="28"/>
          <w:szCs w:val="28"/>
        </w:rPr>
        <w:t xml:space="preserve">- </w:t>
      </w:r>
      <w:r w:rsidR="004610BF">
        <w:rPr>
          <w:rFonts w:ascii="Times New Roman" w:eastAsia="Times New Roman" w:hAnsi="Times New Roman" w:cs="Times New Roman"/>
          <w:color w:val="000000" w:themeColor="text1"/>
          <w:sz w:val="28"/>
          <w:szCs w:val="28"/>
        </w:rPr>
        <w:t xml:space="preserve">Nhân ái: thể hiện thái độ căm ghét chiến tranh, yêu chuộng hòa bình. </w:t>
      </w:r>
    </w:p>
    <w:p w14:paraId="40661A45" w14:textId="280AAFDF" w:rsidR="004610BF" w:rsidRPr="007A1BD7" w:rsidRDefault="007A1BD7" w:rsidP="00C5577A">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Giáo dục cho học sinh học tập tinh thần chiến đấu kiên cường, bất khuất chống chủ nghĩa phát xít, giải phóng đất nước của các dân tộc bị xâm lược, đặc biệt là cuộc chiến tranh vệ quốc vĩ đại của nhân dân Liên Xô.</w:t>
      </w:r>
    </w:p>
    <w:p w14:paraId="7C85DC17" w14:textId="77777777" w:rsidR="00C5577A" w:rsidRPr="00E24DFF" w:rsidRDefault="00C5577A" w:rsidP="00E24DFF">
      <w:pPr>
        <w:spacing w:after="0" w:line="240" w:lineRule="auto"/>
        <w:jc w:val="both"/>
        <w:rPr>
          <w:rFonts w:ascii="Times New Roman" w:hAnsi="Times New Roman" w:cs="Times New Roman"/>
          <w:b/>
          <w:sz w:val="28"/>
          <w:szCs w:val="28"/>
        </w:rPr>
      </w:pPr>
      <w:bookmarkStart w:id="0" w:name="_Hlk113448067"/>
      <w:r w:rsidRPr="00E24DFF">
        <w:rPr>
          <w:rFonts w:ascii="Times New Roman" w:hAnsi="Times New Roman" w:cs="Times New Roman"/>
          <w:b/>
          <w:sz w:val="28"/>
          <w:szCs w:val="28"/>
        </w:rPr>
        <w:t>II. THIẾT BỊ VÀ HỌC LIỆU</w:t>
      </w:r>
    </w:p>
    <w:p w14:paraId="3659605B" w14:textId="77777777" w:rsidR="00C5577A" w:rsidRPr="000604B7" w:rsidRDefault="00C5577A" w:rsidP="00C5577A">
      <w:pPr>
        <w:spacing w:after="0" w:line="240" w:lineRule="auto"/>
        <w:jc w:val="both"/>
        <w:rPr>
          <w:rFonts w:ascii="Times New Roman" w:hAnsi="Times New Roman" w:cs="Times New Roman"/>
          <w:b/>
          <w:color w:val="000000" w:themeColor="text1"/>
          <w:sz w:val="28"/>
          <w:szCs w:val="28"/>
        </w:rPr>
      </w:pPr>
      <w:bookmarkStart w:id="1" w:name="_Hlk113448057"/>
      <w:bookmarkEnd w:id="0"/>
      <w:r w:rsidRPr="000604B7">
        <w:rPr>
          <w:rFonts w:ascii="Times New Roman" w:hAnsi="Times New Roman" w:cs="Times New Roman"/>
          <w:b/>
          <w:color w:val="000000" w:themeColor="text1"/>
          <w:sz w:val="28"/>
          <w:szCs w:val="28"/>
        </w:rPr>
        <w:t>1. Thiết bị</w:t>
      </w:r>
    </w:p>
    <w:p w14:paraId="1DD26298" w14:textId="77777777" w:rsidR="00C5577A" w:rsidRPr="00934F8A" w:rsidRDefault="00C5577A" w:rsidP="00C5577A">
      <w:pPr>
        <w:spacing w:after="0" w:line="240" w:lineRule="auto"/>
        <w:jc w:val="both"/>
        <w:rPr>
          <w:rFonts w:ascii="Times New Roman" w:hAnsi="Times New Roman" w:cs="Times New Roman"/>
          <w:color w:val="000000" w:themeColor="text1"/>
          <w:sz w:val="28"/>
          <w:szCs w:val="28"/>
        </w:rPr>
      </w:pPr>
      <w:r w:rsidRPr="00934F8A">
        <w:rPr>
          <w:rFonts w:ascii="Times New Roman" w:hAnsi="Times New Roman" w:cs="Times New Roman"/>
          <w:color w:val="000000" w:themeColor="text1"/>
          <w:sz w:val="28"/>
          <w:szCs w:val="28"/>
        </w:rPr>
        <w:t>- Máy tính, máy chiếu, phiếu học tập, bảng hoạt động nhóm, giấy A0</w:t>
      </w:r>
    </w:p>
    <w:p w14:paraId="32E857FC" w14:textId="2C7E63DE" w:rsidR="007A1BD7" w:rsidRPr="00934F8A" w:rsidRDefault="007A1BD7" w:rsidP="00C5577A">
      <w:pPr>
        <w:spacing w:after="0" w:line="240" w:lineRule="auto"/>
        <w:jc w:val="both"/>
        <w:rPr>
          <w:rFonts w:ascii="Times New Roman" w:hAnsi="Times New Roman" w:cs="Times New Roman"/>
          <w:color w:val="000000" w:themeColor="text1"/>
          <w:sz w:val="28"/>
          <w:szCs w:val="28"/>
        </w:rPr>
      </w:pPr>
      <w:r w:rsidRPr="00934F8A">
        <w:rPr>
          <w:rFonts w:ascii="Times New Roman" w:hAnsi="Times New Roman" w:cs="Times New Roman"/>
          <w:color w:val="000000" w:themeColor="text1"/>
          <w:sz w:val="28"/>
          <w:szCs w:val="28"/>
        </w:rPr>
        <w:lastRenderedPageBreak/>
        <w:t>- Lược đồ chiến trường châu Á – Thái Bình Dương, lược đồ quân Đức đánh chiếm châu Âu.</w:t>
      </w:r>
    </w:p>
    <w:p w14:paraId="2B1D2B66" w14:textId="77777777" w:rsidR="00C5577A" w:rsidRPr="00934F8A" w:rsidRDefault="00C5577A" w:rsidP="00C5577A">
      <w:pPr>
        <w:spacing w:after="0" w:line="240" w:lineRule="auto"/>
        <w:jc w:val="both"/>
        <w:rPr>
          <w:rFonts w:ascii="Times New Roman" w:hAnsi="Times New Roman" w:cs="Times New Roman"/>
          <w:b/>
          <w:color w:val="000000" w:themeColor="text1"/>
          <w:sz w:val="28"/>
          <w:szCs w:val="28"/>
        </w:rPr>
      </w:pPr>
      <w:r w:rsidRPr="00934F8A">
        <w:rPr>
          <w:rFonts w:ascii="Times New Roman" w:hAnsi="Times New Roman" w:cs="Times New Roman"/>
          <w:b/>
          <w:color w:val="000000" w:themeColor="text1"/>
          <w:sz w:val="28"/>
          <w:szCs w:val="28"/>
        </w:rPr>
        <w:t>2. Học liệu</w:t>
      </w:r>
    </w:p>
    <w:p w14:paraId="1916BB27" w14:textId="18816947" w:rsidR="00C5577A" w:rsidRPr="00934F8A" w:rsidRDefault="00C5577A" w:rsidP="00C5577A">
      <w:pPr>
        <w:spacing w:after="0" w:line="240" w:lineRule="auto"/>
        <w:jc w:val="both"/>
        <w:rPr>
          <w:rFonts w:ascii="Times New Roman" w:hAnsi="Times New Roman" w:cs="Times New Roman"/>
          <w:color w:val="000000" w:themeColor="text1"/>
          <w:sz w:val="28"/>
          <w:szCs w:val="28"/>
        </w:rPr>
      </w:pPr>
      <w:r w:rsidRPr="00934F8A">
        <w:rPr>
          <w:rFonts w:ascii="Times New Roman" w:hAnsi="Times New Roman" w:cs="Times New Roman"/>
          <w:color w:val="000000" w:themeColor="text1"/>
          <w:sz w:val="28"/>
          <w:szCs w:val="28"/>
        </w:rPr>
        <w:t xml:space="preserve">- Một số hình ảnh, tư liệu </w:t>
      </w:r>
      <w:r w:rsidR="00E24DFF" w:rsidRPr="00934F8A">
        <w:rPr>
          <w:rFonts w:ascii="Times New Roman" w:hAnsi="Times New Roman" w:cs="Times New Roman"/>
          <w:color w:val="000000" w:themeColor="text1"/>
          <w:sz w:val="28"/>
          <w:szCs w:val="28"/>
        </w:rPr>
        <w:t>liên quan đến bài học và dụng cụ học tập theo yêu cầu của giáo viên.</w:t>
      </w:r>
    </w:p>
    <w:p w14:paraId="33F2A084" w14:textId="77777777" w:rsidR="00C5577A" w:rsidRPr="00934F8A" w:rsidRDefault="00C5577A" w:rsidP="00C5577A">
      <w:pPr>
        <w:spacing w:after="0" w:line="240" w:lineRule="auto"/>
        <w:jc w:val="both"/>
        <w:rPr>
          <w:rFonts w:ascii="Times New Roman" w:hAnsi="Times New Roman" w:cs="Times New Roman"/>
          <w:b/>
          <w:color w:val="000000" w:themeColor="text1"/>
          <w:sz w:val="28"/>
          <w:szCs w:val="28"/>
        </w:rPr>
      </w:pPr>
      <w:r w:rsidRPr="00934F8A">
        <w:rPr>
          <w:rFonts w:ascii="Times New Roman" w:hAnsi="Times New Roman" w:cs="Times New Roman"/>
          <w:color w:val="000000" w:themeColor="text1"/>
          <w:sz w:val="28"/>
          <w:szCs w:val="28"/>
        </w:rPr>
        <w:t>- SGK, vở ghi…</w:t>
      </w:r>
      <w:r w:rsidRPr="00934F8A">
        <w:rPr>
          <w:rFonts w:ascii="Times New Roman" w:hAnsi="Times New Roman" w:cs="Times New Roman"/>
          <w:color w:val="000000" w:themeColor="text1"/>
          <w:sz w:val="28"/>
          <w:szCs w:val="28"/>
        </w:rPr>
        <w:tab/>
      </w:r>
    </w:p>
    <w:bookmarkEnd w:id="1"/>
    <w:p w14:paraId="7E04BAD2" w14:textId="77777777" w:rsidR="00C5577A" w:rsidRPr="00067A47" w:rsidRDefault="00C5577A" w:rsidP="00C5577A">
      <w:pPr>
        <w:tabs>
          <w:tab w:val="left" w:pos="2730"/>
        </w:tabs>
        <w:spacing w:after="0" w:line="240" w:lineRule="auto"/>
        <w:jc w:val="both"/>
        <w:rPr>
          <w:rFonts w:ascii="Times New Roman" w:hAnsi="Times New Roman" w:cs="Times New Roman"/>
          <w:sz w:val="28"/>
          <w:szCs w:val="28"/>
        </w:rPr>
      </w:pPr>
      <w:r w:rsidRPr="00067A47">
        <w:rPr>
          <w:rFonts w:ascii="Times New Roman" w:hAnsi="Times New Roman" w:cs="Times New Roman"/>
          <w:b/>
          <w:sz w:val="28"/>
          <w:szCs w:val="28"/>
        </w:rPr>
        <w:t>III. TIẾN TRÌNH DẠY HỌC</w:t>
      </w:r>
    </w:p>
    <w:p w14:paraId="16800673" w14:textId="77777777" w:rsidR="00C5577A" w:rsidRPr="00067A47" w:rsidRDefault="00C5577A" w:rsidP="00C5577A">
      <w:pPr>
        <w:spacing w:after="0" w:line="240" w:lineRule="auto"/>
        <w:jc w:val="both"/>
        <w:rPr>
          <w:rFonts w:ascii="Times New Roman" w:hAnsi="Times New Roman" w:cs="Times New Roman"/>
          <w:b/>
          <w:color w:val="000000" w:themeColor="text1"/>
          <w:sz w:val="28"/>
          <w:szCs w:val="28"/>
          <w:u w:val="single"/>
        </w:rPr>
      </w:pPr>
      <w:r w:rsidRPr="00067A47">
        <w:rPr>
          <w:rFonts w:ascii="Times New Roman" w:hAnsi="Times New Roman" w:cs="Times New Roman"/>
          <w:b/>
          <w:color w:val="000000" w:themeColor="text1"/>
          <w:sz w:val="28"/>
          <w:szCs w:val="28"/>
        </w:rPr>
        <w:t xml:space="preserve">1. Hoạt động 1: Xác định vấn đề </w:t>
      </w:r>
    </w:p>
    <w:p w14:paraId="48841C81" w14:textId="77777777" w:rsidR="00C5577A" w:rsidRPr="00067A47" w:rsidRDefault="00C5577A" w:rsidP="00C5577A">
      <w:pPr>
        <w:spacing w:after="0" w:line="240" w:lineRule="auto"/>
        <w:jc w:val="both"/>
        <w:rPr>
          <w:rFonts w:ascii="Times New Roman" w:eastAsia="Calibri" w:hAnsi="Times New Roman" w:cs="Times New Roman"/>
          <w:color w:val="000000"/>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w:t>
      </w:r>
      <w:r w:rsidRPr="00067A47">
        <w:rPr>
          <w:rFonts w:ascii="Times New Roman" w:eastAsia="Calibri" w:hAnsi="Times New Roman" w:cs="Times New Roman"/>
          <w:color w:val="000000"/>
          <w:sz w:val="28"/>
          <w:szCs w:val="28"/>
        </w:rPr>
        <w:t xml:space="preserve">Tạo sự </w:t>
      </w:r>
      <w:r w:rsidRPr="00067A47">
        <w:rPr>
          <w:rFonts w:ascii="Times New Roman" w:eastAsia="Calibri" w:hAnsi="Times New Roman" w:cs="Times New Roman"/>
          <w:sz w:val="28"/>
          <w:szCs w:val="28"/>
          <w:lang w:val="pt-BR"/>
        </w:rPr>
        <w:t>tò mò, ham học hỏi và lòng khao khát muốn tìm hiểu những điều ở hoạt động hình thành kiến thức mới của bài học; tạo không khí hứng khởi để HS bắt đầu một tiết học mới. Từ đó, giáo viên dẫn vào bài mới.</w:t>
      </w:r>
    </w:p>
    <w:p w14:paraId="0F465995" w14:textId="4ECCB513" w:rsidR="00C5577A" w:rsidRDefault="00C5577A" w:rsidP="00C5577A">
      <w:pPr>
        <w:spacing w:after="0" w:line="240" w:lineRule="auto"/>
        <w:jc w:val="both"/>
        <w:rPr>
          <w:rFonts w:ascii="Times New Roman" w:hAnsi="Times New Roman" w:cs="Times New Roman"/>
          <w:sz w:val="28"/>
          <w:szCs w:val="28"/>
        </w:rPr>
      </w:pPr>
      <w:r w:rsidRPr="00067A47">
        <w:rPr>
          <w:rFonts w:ascii="Times New Roman" w:hAnsi="Times New Roman" w:cs="Times New Roman"/>
          <w:b/>
          <w:sz w:val="28"/>
          <w:szCs w:val="28"/>
        </w:rPr>
        <w:t>b. Nội dung:</w:t>
      </w:r>
      <w:r w:rsidRPr="00067A47">
        <w:rPr>
          <w:rFonts w:ascii="Times New Roman" w:hAnsi="Times New Roman" w:cs="Times New Roman"/>
          <w:sz w:val="28"/>
          <w:szCs w:val="28"/>
        </w:rPr>
        <w:t xml:space="preserve"> </w:t>
      </w:r>
      <w:r w:rsidR="00E24DFF">
        <w:rPr>
          <w:rFonts w:ascii="Times New Roman" w:hAnsi="Times New Roman" w:cs="Times New Roman"/>
          <w:sz w:val="28"/>
          <w:szCs w:val="28"/>
        </w:rPr>
        <w:t>Học sinh quan sát tranh trả lời câu hỏi</w:t>
      </w:r>
    </w:p>
    <w:p w14:paraId="08540C96" w14:textId="2FF8ABDB" w:rsidR="00320019" w:rsidRPr="00320019" w:rsidRDefault="00320019" w:rsidP="00C5577A">
      <w:pPr>
        <w:spacing w:after="0" w:line="240" w:lineRule="auto"/>
        <w:jc w:val="both"/>
        <w:rPr>
          <w:rFonts w:ascii="Times New Roman" w:hAnsi="Times New Roman" w:cs="Times New Roman"/>
          <w:b/>
          <w:bCs/>
          <w:sz w:val="28"/>
          <w:szCs w:val="28"/>
        </w:rPr>
      </w:pPr>
      <w:r w:rsidRPr="00320019">
        <w:rPr>
          <w:rFonts w:ascii="Times New Roman" w:hAnsi="Times New Roman" w:cs="Times New Roman"/>
          <w:b/>
          <w:bCs/>
          <w:sz w:val="28"/>
          <w:szCs w:val="28"/>
        </w:rPr>
        <w:t xml:space="preserve">c. Sản phẩm: </w:t>
      </w:r>
      <w:r w:rsidRPr="00320019">
        <w:rPr>
          <w:rFonts w:ascii="Times New Roman" w:hAnsi="Times New Roman" w:cs="Times New Roman"/>
          <w:sz w:val="28"/>
          <w:szCs w:val="28"/>
        </w:rPr>
        <w:t>Câu trả lời của học sinh</w:t>
      </w:r>
    </w:p>
    <w:p w14:paraId="18E75F01" w14:textId="17F30AD1" w:rsidR="00C5577A" w:rsidRPr="00067A47" w:rsidRDefault="00320019" w:rsidP="00C5577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d</w:t>
      </w:r>
      <w:r w:rsidR="00C5577A" w:rsidRPr="00067A47">
        <w:rPr>
          <w:rFonts w:ascii="Times New Roman" w:hAnsi="Times New Roman" w:cs="Times New Roman"/>
          <w:b/>
          <w:sz w:val="28"/>
          <w:szCs w:val="28"/>
        </w:rPr>
        <w:t>. Tổ chức hoạt động:</w:t>
      </w:r>
    </w:p>
    <w:p w14:paraId="6196FF83" w14:textId="5AA8EA5C" w:rsidR="00F61369" w:rsidRDefault="00C5577A" w:rsidP="008C71C0">
      <w:pPr>
        <w:spacing w:after="0" w:line="240" w:lineRule="auto"/>
        <w:jc w:val="both"/>
        <w:rPr>
          <w:rFonts w:ascii="Times New Roman" w:eastAsia="Times New Roman" w:hAnsi="Times New Roman" w:cs="Times New Roman"/>
          <w:b/>
          <w:bCs/>
          <w:color w:val="000000"/>
          <w:sz w:val="28"/>
          <w:szCs w:val="28"/>
          <w:lang w:val="vi-VN"/>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1: Chuyển giao nhiệm vụ (GV)</w:t>
      </w:r>
    </w:p>
    <w:p w14:paraId="4934FD1B" w14:textId="6CC42FF0" w:rsidR="00391E42" w:rsidRDefault="008C71C0" w:rsidP="00B813D0">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Giáo viên hướng dẫn học sinh </w:t>
      </w:r>
      <w:r w:rsidR="00E24DFF">
        <w:rPr>
          <w:rFonts w:ascii="Times New Roman" w:eastAsia="Times New Roman" w:hAnsi="Times New Roman" w:cs="Times New Roman"/>
          <w:b/>
          <w:bCs/>
          <w:color w:val="000000"/>
          <w:sz w:val="28"/>
          <w:szCs w:val="28"/>
        </w:rPr>
        <w:t>quan sát</w:t>
      </w:r>
      <w:r w:rsidR="000E4A57">
        <w:rPr>
          <w:rFonts w:ascii="Times New Roman" w:eastAsia="Times New Roman" w:hAnsi="Times New Roman" w:cs="Times New Roman"/>
          <w:b/>
          <w:bCs/>
          <w:color w:val="000000"/>
          <w:sz w:val="28"/>
          <w:szCs w:val="28"/>
        </w:rPr>
        <w:t xml:space="preserve"> và nhận biết sự kiện lịch sử trong video.</w:t>
      </w:r>
    </w:p>
    <w:p w14:paraId="0CE19802" w14:textId="3F4A7C0D" w:rsidR="00676E34" w:rsidRDefault="0016206E" w:rsidP="00B813D0">
      <w:pPr>
        <w:spacing w:after="0" w:line="240" w:lineRule="auto"/>
        <w:jc w:val="both"/>
        <w:rPr>
          <w:rFonts w:ascii="Times New Roman" w:eastAsia="Times New Roman" w:hAnsi="Times New Roman" w:cs="Times New Roman"/>
          <w:b/>
          <w:bCs/>
          <w:color w:val="000000"/>
          <w:sz w:val="28"/>
          <w:szCs w:val="28"/>
        </w:rPr>
      </w:pPr>
      <w:hyperlink r:id="rId8" w:history="1">
        <w:r w:rsidRPr="00581038">
          <w:rPr>
            <w:rStyle w:val="Hyperlink"/>
            <w:rFonts w:ascii="Times New Roman" w:eastAsia="Times New Roman" w:hAnsi="Times New Roman" w:cs="Times New Roman"/>
            <w:b/>
            <w:bCs/>
            <w:sz w:val="28"/>
            <w:szCs w:val="28"/>
          </w:rPr>
          <w:t>https://www.youtube.com/watch?v=O8kVH-CzaTE</w:t>
        </w:r>
      </w:hyperlink>
    </w:p>
    <w:p w14:paraId="14562932" w14:textId="5784793A" w:rsidR="00C5577A" w:rsidRPr="00067A47" w:rsidRDefault="00C5577A" w:rsidP="00C5577A">
      <w:pPr>
        <w:spacing w:after="0" w:line="240" w:lineRule="auto"/>
        <w:rPr>
          <w:rFonts w:ascii="Times New Roman" w:eastAsia="Times New Roman" w:hAnsi="Times New Roman" w:cs="Times New Roman"/>
          <w:b/>
          <w:bCs/>
          <w:color w:val="000000"/>
          <w:sz w:val="28"/>
          <w:szCs w:val="28"/>
          <w:lang w:val="vi-VN"/>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2: Thực hiện nhiệm vụ</w:t>
      </w:r>
    </w:p>
    <w:p w14:paraId="487711EB" w14:textId="603F331B" w:rsidR="00C5577A" w:rsidRPr="008C71C0" w:rsidRDefault="00C5577A" w:rsidP="00C5577A">
      <w:pPr>
        <w:spacing w:after="0" w:line="240" w:lineRule="auto"/>
        <w:jc w:val="both"/>
        <w:rPr>
          <w:rFonts w:ascii="Times New Roman" w:eastAsia="Times New Roman" w:hAnsi="Times New Roman" w:cs="Times New Roman"/>
          <w:color w:val="000000"/>
          <w:sz w:val="28"/>
          <w:szCs w:val="28"/>
        </w:rPr>
      </w:pPr>
      <w:r w:rsidRPr="00067A47">
        <w:rPr>
          <w:rFonts w:ascii="Times New Roman" w:eastAsia="Times New Roman" w:hAnsi="Times New Roman" w:cs="Times New Roman"/>
          <w:b/>
          <w:bCs/>
          <w:color w:val="000000"/>
          <w:sz w:val="28"/>
          <w:szCs w:val="28"/>
          <w:lang w:val="vi-VN"/>
        </w:rPr>
        <w:t>GV</w:t>
      </w:r>
      <w:r w:rsidRPr="00067A47">
        <w:rPr>
          <w:rFonts w:ascii="Times New Roman" w:eastAsia="Times New Roman" w:hAnsi="Times New Roman" w:cs="Times New Roman"/>
          <w:color w:val="000000"/>
          <w:sz w:val="28"/>
          <w:szCs w:val="28"/>
          <w:lang w:val="vi-VN"/>
        </w:rPr>
        <w:t xml:space="preserve">: Hướng dẫn HS </w:t>
      </w:r>
      <w:r w:rsidR="008C71C0">
        <w:rPr>
          <w:rFonts w:ascii="Times New Roman" w:eastAsia="Times New Roman" w:hAnsi="Times New Roman" w:cs="Times New Roman"/>
          <w:color w:val="000000"/>
          <w:sz w:val="28"/>
          <w:szCs w:val="28"/>
        </w:rPr>
        <w:t>tham gia trò chơi, trả lời câu hỏi.</w:t>
      </w:r>
    </w:p>
    <w:p w14:paraId="1894C658" w14:textId="405F9C65" w:rsidR="00C5577A" w:rsidRDefault="00C5577A" w:rsidP="00F61369">
      <w:pPr>
        <w:spacing w:after="0" w:line="240" w:lineRule="auto"/>
        <w:jc w:val="both"/>
        <w:rPr>
          <w:rFonts w:ascii="Times New Roman" w:eastAsia="Times New Roman" w:hAnsi="Times New Roman" w:cs="Times New Roman"/>
          <w:b/>
          <w:bCs/>
          <w:color w:val="000000"/>
          <w:sz w:val="28"/>
          <w:szCs w:val="28"/>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3: Báo cáo thảo lu</w:t>
      </w:r>
      <w:r w:rsidR="00391E42">
        <w:rPr>
          <w:rFonts w:ascii="Times New Roman" w:eastAsia="Times New Roman" w:hAnsi="Times New Roman" w:cs="Times New Roman"/>
          <w:b/>
          <w:bCs/>
          <w:color w:val="000000"/>
          <w:sz w:val="28"/>
          <w:szCs w:val="28"/>
        </w:rPr>
        <w:t>ận</w:t>
      </w:r>
    </w:p>
    <w:p w14:paraId="537EAD3E" w14:textId="5D1686A6" w:rsidR="0016206E" w:rsidRDefault="00391E42" w:rsidP="003263A9">
      <w:pPr>
        <w:spacing w:after="0" w:line="240" w:lineRule="auto"/>
        <w:jc w:val="both"/>
        <w:rPr>
          <w:rFonts w:ascii="Times New Roman" w:eastAsia="Times New Roman" w:hAnsi="Times New Roman" w:cs="Times New Roman"/>
          <w:b/>
          <w:bCs/>
          <w:sz w:val="28"/>
          <w:szCs w:val="28"/>
        </w:rPr>
      </w:pPr>
      <w:r w:rsidRPr="003263A9">
        <w:rPr>
          <w:rFonts w:ascii="Times New Roman" w:eastAsia="Times New Roman" w:hAnsi="Times New Roman" w:cs="Times New Roman"/>
          <w:b/>
          <w:bCs/>
          <w:sz w:val="28"/>
          <w:szCs w:val="28"/>
        </w:rPr>
        <w:t>Hs trả lời:</w:t>
      </w:r>
      <w:r w:rsidR="005F4C0A">
        <w:rPr>
          <w:rFonts w:ascii="Times New Roman" w:eastAsia="Times New Roman" w:hAnsi="Times New Roman" w:cs="Times New Roman"/>
          <w:b/>
          <w:bCs/>
          <w:sz w:val="28"/>
          <w:szCs w:val="28"/>
        </w:rPr>
        <w:t xml:space="preserve"> </w:t>
      </w:r>
      <w:r w:rsidR="0016206E">
        <w:rPr>
          <w:rFonts w:ascii="Times New Roman" w:eastAsia="Times New Roman" w:hAnsi="Times New Roman" w:cs="Times New Roman"/>
          <w:b/>
          <w:bCs/>
          <w:sz w:val="28"/>
          <w:szCs w:val="28"/>
        </w:rPr>
        <w:t>Sự kiện Hồng quân Liên Xô cắm cờ trên nóc tòa nhà Quốc hội Đức (1945)</w:t>
      </w:r>
    </w:p>
    <w:p w14:paraId="68D15AFE" w14:textId="43352BB7" w:rsidR="00C5577A" w:rsidRPr="00067A47" w:rsidRDefault="00C5577A" w:rsidP="00D26250">
      <w:pPr>
        <w:spacing w:after="0" w:line="240" w:lineRule="auto"/>
        <w:rPr>
          <w:rFonts w:ascii="Times New Roman" w:eastAsia="Times New Roman" w:hAnsi="Times New Roman" w:cs="Times New Roman"/>
          <w:b/>
          <w:bCs/>
          <w:color w:val="000000"/>
          <w:sz w:val="28"/>
          <w:szCs w:val="28"/>
          <w:lang w:val="vi-VN"/>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4: Kết luận, nhận định (GV)</w:t>
      </w:r>
    </w:p>
    <w:p w14:paraId="429CB3CA" w14:textId="77777777" w:rsidR="00C5577A" w:rsidRPr="00067A47" w:rsidRDefault="00C5577A" w:rsidP="00D26250">
      <w:pPr>
        <w:spacing w:after="0" w:line="240" w:lineRule="auto"/>
        <w:rPr>
          <w:rFonts w:ascii="Times New Roman" w:eastAsia="Times New Roman" w:hAnsi="Times New Roman" w:cs="Times New Roman"/>
          <w:color w:val="000000"/>
          <w:sz w:val="28"/>
          <w:szCs w:val="28"/>
          <w:lang w:val="vi-VN"/>
        </w:rPr>
      </w:pPr>
      <w:r w:rsidRPr="00067A47">
        <w:rPr>
          <w:rFonts w:ascii="Times New Roman" w:eastAsia="Times New Roman" w:hAnsi="Times New Roman" w:cs="Times New Roman"/>
          <w:color w:val="000000"/>
          <w:sz w:val="28"/>
          <w:szCs w:val="28"/>
          <w:lang w:val="vi-VN"/>
        </w:rPr>
        <w:t>- Nhận xét (hoạt động</w:t>
      </w:r>
      <w:r w:rsidRPr="00067A47">
        <w:rPr>
          <w:rFonts w:ascii="Times New Roman" w:eastAsia="Times New Roman" w:hAnsi="Times New Roman" w:cs="Times New Roman"/>
          <w:color w:val="000000"/>
          <w:sz w:val="28"/>
          <w:szCs w:val="28"/>
        </w:rPr>
        <w:t xml:space="preserve"> </w:t>
      </w:r>
      <w:r w:rsidRPr="00067A47">
        <w:rPr>
          <w:rFonts w:ascii="Times New Roman" w:eastAsia="Times New Roman" w:hAnsi="Times New Roman" w:cs="Times New Roman"/>
          <w:color w:val="000000"/>
          <w:sz w:val="28"/>
          <w:szCs w:val="28"/>
          <w:lang w:val="vi-VN"/>
        </w:rPr>
        <w:t>của HS và sản phẩm), chốt kiến thức, chuyển dẫn vào hoạt động hình thành kiến thức mới.</w:t>
      </w:r>
    </w:p>
    <w:p w14:paraId="52C3811D" w14:textId="1FF225A2" w:rsidR="00391E42" w:rsidRDefault="00C5577A" w:rsidP="00FE57CD">
      <w:pPr>
        <w:shd w:val="clear" w:color="auto" w:fill="FFFFFF"/>
        <w:spacing w:after="0" w:line="276" w:lineRule="auto"/>
        <w:jc w:val="both"/>
        <w:rPr>
          <w:rFonts w:ascii="Times New Roman" w:eastAsia="Times New Roman" w:hAnsi="Times New Roman" w:cs="Times New Roman"/>
          <w:b/>
          <w:bCs/>
          <w:sz w:val="28"/>
          <w:szCs w:val="28"/>
        </w:rPr>
      </w:pPr>
      <w:r w:rsidRPr="0016206E">
        <w:rPr>
          <w:rFonts w:ascii="Times New Roman" w:eastAsia="Times New Roman" w:hAnsi="Times New Roman" w:cs="Times New Roman"/>
          <w:b/>
          <w:bCs/>
          <w:sz w:val="28"/>
          <w:szCs w:val="28"/>
        </w:rPr>
        <w:t xml:space="preserve">GV dẫn vào bài: </w:t>
      </w:r>
    </w:p>
    <w:p w14:paraId="1B62876E" w14:textId="5CE1ED9C" w:rsidR="0016206E" w:rsidRPr="0016206E" w:rsidRDefault="0016206E" w:rsidP="0016206E">
      <w:pPr>
        <w:shd w:val="clear" w:color="auto" w:fill="FFFFFF"/>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14:anchorId="6265657E" wp14:editId="446732E7">
            <wp:extent cx="5720715" cy="3582670"/>
            <wp:effectExtent l="0" t="0" r="0" b="0"/>
            <wp:docPr id="946153774" name="Picture 1" descr="A person holding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53774" name="Picture 1" descr="A person holding a flag&#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0715" cy="3582670"/>
                    </a:xfrm>
                    <a:prstGeom prst="rect">
                      <a:avLst/>
                    </a:prstGeom>
                  </pic:spPr>
                </pic:pic>
              </a:graphicData>
            </a:graphic>
          </wp:inline>
        </w:drawing>
      </w:r>
    </w:p>
    <w:p w14:paraId="275C39C4" w14:textId="4D81D66E" w:rsidR="00CF0716" w:rsidRPr="000604B7" w:rsidRDefault="00CF0716" w:rsidP="00FE57CD">
      <w:pPr>
        <w:spacing w:after="0" w:line="240" w:lineRule="auto"/>
        <w:jc w:val="both"/>
        <w:rPr>
          <w:rFonts w:ascii="Times New Roman" w:hAnsi="Times New Roman" w:cs="Times New Roman"/>
          <w:sz w:val="28"/>
          <w:szCs w:val="28"/>
          <w:shd w:val="clear" w:color="auto" w:fill="FFFFFF"/>
        </w:rPr>
      </w:pPr>
      <w:bookmarkStart w:id="2" w:name="_Hlk105506582"/>
      <w:r w:rsidRPr="0016206E">
        <w:rPr>
          <w:rFonts w:ascii="Times New Roman" w:eastAsia="Times New Roman" w:hAnsi="Times New Roman" w:cs="Times New Roman"/>
          <w:sz w:val="28"/>
          <w:szCs w:val="28"/>
        </w:rPr>
        <w:lastRenderedPageBreak/>
        <w:tab/>
      </w:r>
      <w:r w:rsidR="0016206E" w:rsidRPr="006028E2">
        <w:rPr>
          <w:rFonts w:ascii="Times New Roman" w:eastAsia="Times New Roman" w:hAnsi="Times New Roman" w:cs="Times New Roman"/>
          <w:sz w:val="28"/>
          <w:szCs w:val="28"/>
        </w:rPr>
        <w:t xml:space="preserve">Các </w:t>
      </w:r>
      <w:r w:rsidR="006028E2" w:rsidRPr="006028E2">
        <w:rPr>
          <w:rFonts w:ascii="Times New Roman" w:eastAsia="Times New Roman" w:hAnsi="Times New Roman" w:cs="Times New Roman"/>
          <w:sz w:val="28"/>
          <w:szCs w:val="28"/>
        </w:rPr>
        <w:t>em vừa quan sát video “</w:t>
      </w:r>
      <w:r w:rsidR="006028E2" w:rsidRPr="006028E2">
        <w:rPr>
          <w:rFonts w:ascii="Times New Roman" w:hAnsi="Times New Roman" w:cs="Times New Roman"/>
          <w:sz w:val="28"/>
          <w:szCs w:val="28"/>
          <w:shd w:val="clear" w:color="auto" w:fill="FFFFFF"/>
        </w:rPr>
        <w:t>Chiến sĩ Hồng quân cắm lá cờ chiến thắng lên nóc Nhà Quốc hội Đức, chiều 30/4/1945”.</w:t>
      </w:r>
      <w:r w:rsidR="000604B7">
        <w:rPr>
          <w:rFonts w:ascii="Times New Roman" w:hAnsi="Times New Roman" w:cs="Times New Roman"/>
          <w:sz w:val="28"/>
          <w:szCs w:val="28"/>
          <w:shd w:val="clear" w:color="auto" w:fill="FFFFFF"/>
        </w:rPr>
        <w:t xml:space="preserve"> </w:t>
      </w:r>
      <w:r w:rsidR="006028E2" w:rsidRPr="006028E2">
        <w:rPr>
          <w:rFonts w:ascii="Times New Roman" w:hAnsi="Times New Roman" w:cs="Times New Roman"/>
          <w:sz w:val="28"/>
          <w:szCs w:val="28"/>
          <w:shd w:val="clear" w:color="auto" w:fill="FFFFFF"/>
        </w:rPr>
        <w:t xml:space="preserve">Bức hình các em đang quan sát tượng trưng cho “Sự kết thúc của Chiến tranh thế giới thứ hai” và sự kết thúc của Chủ nghĩa phát xít Đức”. Đây được coi là móc son sáng ngời trong lịch sử thế giới. Vậy cuộc Chiên tranh thế giới thứ </w:t>
      </w:r>
      <w:r w:rsidR="006028E2">
        <w:rPr>
          <w:rFonts w:ascii="Times New Roman" w:hAnsi="Times New Roman" w:cs="Times New Roman"/>
          <w:sz w:val="28"/>
          <w:szCs w:val="28"/>
          <w:shd w:val="clear" w:color="auto" w:fill="FFFFFF"/>
        </w:rPr>
        <w:t>h</w:t>
      </w:r>
      <w:r w:rsidR="006028E2" w:rsidRPr="006028E2">
        <w:rPr>
          <w:rFonts w:ascii="Times New Roman" w:hAnsi="Times New Roman" w:cs="Times New Roman"/>
          <w:sz w:val="28"/>
          <w:szCs w:val="28"/>
          <w:shd w:val="clear" w:color="auto" w:fill="FFFFFF"/>
        </w:rPr>
        <w:t xml:space="preserve">ai diễn ra như thế nào? Chúng ta sẽ cùng tìm hiểu trong bài học hôm nay. </w:t>
      </w:r>
    </w:p>
    <w:p w14:paraId="6B9A3E17" w14:textId="745977F7" w:rsidR="00C5577A" w:rsidRPr="00067A47" w:rsidRDefault="00C5577A" w:rsidP="00FE57CD">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2. Hoạt động 2: Hình thành kiến thức mới:</w:t>
      </w:r>
    </w:p>
    <w:p w14:paraId="174CF03E" w14:textId="7124EE05" w:rsidR="00C5577A" w:rsidRDefault="00C5577A" w:rsidP="00C5577A">
      <w:pPr>
        <w:spacing w:after="0" w:line="240" w:lineRule="auto"/>
        <w:jc w:val="both"/>
        <w:rPr>
          <w:rFonts w:ascii="Times New Roman" w:eastAsia="Calibri" w:hAnsi="Times New Roman" w:cs="Times New Roman"/>
          <w:b/>
          <w:color w:val="000000" w:themeColor="text1"/>
          <w:sz w:val="28"/>
          <w:szCs w:val="28"/>
        </w:rPr>
      </w:pPr>
      <w:r w:rsidRPr="00067A47">
        <w:rPr>
          <w:rFonts w:ascii="Times New Roman" w:eastAsia="Calibri" w:hAnsi="Times New Roman" w:cs="Times New Roman"/>
          <w:b/>
          <w:color w:val="000000" w:themeColor="text1"/>
          <w:sz w:val="28"/>
          <w:szCs w:val="28"/>
        </w:rPr>
        <w:t>2.</w:t>
      </w:r>
      <w:r w:rsidR="000C21DF">
        <w:rPr>
          <w:rFonts w:ascii="Times New Roman" w:eastAsia="Calibri" w:hAnsi="Times New Roman" w:cs="Times New Roman"/>
          <w:b/>
          <w:color w:val="000000" w:themeColor="text1"/>
          <w:sz w:val="28"/>
          <w:szCs w:val="28"/>
        </w:rPr>
        <w:t>1</w:t>
      </w:r>
      <w:r w:rsidR="008C71C0">
        <w:rPr>
          <w:rFonts w:ascii="Times New Roman" w:eastAsia="Calibri" w:hAnsi="Times New Roman" w:cs="Times New Roman"/>
          <w:b/>
          <w:color w:val="000000" w:themeColor="text1"/>
          <w:sz w:val="28"/>
          <w:szCs w:val="28"/>
        </w:rPr>
        <w:t xml:space="preserve">. </w:t>
      </w:r>
      <w:r w:rsidR="006028E2">
        <w:rPr>
          <w:rFonts w:ascii="Times New Roman" w:eastAsia="Calibri" w:hAnsi="Times New Roman" w:cs="Times New Roman"/>
          <w:b/>
          <w:color w:val="000000" w:themeColor="text1"/>
          <w:sz w:val="28"/>
          <w:szCs w:val="28"/>
        </w:rPr>
        <w:t xml:space="preserve">Nguyên nhân </w:t>
      </w:r>
      <w:r w:rsidR="00236C32">
        <w:rPr>
          <w:rFonts w:ascii="Times New Roman" w:eastAsia="Calibri" w:hAnsi="Times New Roman" w:cs="Times New Roman"/>
          <w:b/>
          <w:color w:val="000000" w:themeColor="text1"/>
          <w:sz w:val="28"/>
          <w:szCs w:val="28"/>
        </w:rPr>
        <w:t>bùng nổ</w:t>
      </w:r>
    </w:p>
    <w:p w14:paraId="2AD11B3E" w14:textId="316C7A58" w:rsidR="00EB2EC6" w:rsidRDefault="00C5577A" w:rsidP="00676E34">
      <w:pPr>
        <w:spacing w:after="0" w:line="240" w:lineRule="auto"/>
        <w:jc w:val="both"/>
        <w:rPr>
          <w:rFonts w:ascii="Times New Roman" w:eastAsia="Times New Roman" w:hAnsi="Times New Roman" w:cs="Times New Roman"/>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w:t>
      </w:r>
      <w:r w:rsidRPr="00067A47">
        <w:rPr>
          <w:rFonts w:ascii="Times New Roman" w:eastAsia="Times New Roman" w:hAnsi="Times New Roman" w:cs="Times New Roman"/>
          <w:sz w:val="28"/>
          <w:szCs w:val="28"/>
        </w:rPr>
        <w:t xml:space="preserve">- </w:t>
      </w:r>
      <w:r w:rsidR="000D762B">
        <w:rPr>
          <w:rFonts w:ascii="Times New Roman" w:eastAsia="Times New Roman" w:hAnsi="Times New Roman" w:cs="Times New Roman"/>
          <w:sz w:val="28"/>
          <w:szCs w:val="28"/>
        </w:rPr>
        <w:t>Trình bày nguyên nhân dẫn đến Chiến tranh thế giới thứ hai</w:t>
      </w:r>
    </w:p>
    <w:p w14:paraId="61EE5E49" w14:textId="2EF5A980" w:rsidR="00C5577A" w:rsidRPr="00731DDB"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sz w:val="28"/>
          <w:szCs w:val="28"/>
        </w:rPr>
        <w:t>b. Nội dung:</w:t>
      </w:r>
      <w:r w:rsidRPr="00067A47">
        <w:rPr>
          <w:rFonts w:ascii="Times New Roman" w:eastAsia="Times New Roman" w:hAnsi="Times New Roman" w:cs="Times New Roman"/>
          <w:sz w:val="28"/>
          <w:szCs w:val="28"/>
        </w:rPr>
        <w:t xml:space="preserve"> </w:t>
      </w:r>
      <w:r w:rsidR="00731DDB">
        <w:rPr>
          <w:rFonts w:ascii="Times New Roman" w:eastAsia="Times New Roman" w:hAnsi="Times New Roman" w:cs="Times New Roman"/>
          <w:sz w:val="28"/>
          <w:szCs w:val="28"/>
        </w:rPr>
        <w:t xml:space="preserve">Học sinh </w:t>
      </w:r>
      <w:r w:rsidR="00870361">
        <w:rPr>
          <w:rFonts w:ascii="Times New Roman" w:eastAsia="Times New Roman" w:hAnsi="Times New Roman" w:cs="Times New Roman"/>
          <w:sz w:val="28"/>
          <w:szCs w:val="28"/>
        </w:rPr>
        <w:t xml:space="preserve">hoạt động cá nhân trả lời các câu hỏi </w:t>
      </w:r>
    </w:p>
    <w:p w14:paraId="293A3D29" w14:textId="6C5E85F1" w:rsidR="00CB3BA2" w:rsidRPr="00731DDB" w:rsidRDefault="00C5577A" w:rsidP="00C5577A">
      <w:pPr>
        <w:spacing w:after="0" w:line="240" w:lineRule="auto"/>
        <w:jc w:val="both"/>
        <w:rPr>
          <w:rFonts w:ascii="Times New Roman" w:eastAsia="Times New Roman" w:hAnsi="Times New Roman" w:cs="Times New Roman"/>
          <w:sz w:val="28"/>
          <w:szCs w:val="28"/>
        </w:rPr>
      </w:pPr>
      <w:bookmarkStart w:id="3" w:name="_Hlk113448083"/>
      <w:r w:rsidRPr="00067A47">
        <w:rPr>
          <w:rFonts w:ascii="Times New Roman" w:eastAsia="Times New Roman" w:hAnsi="Times New Roman" w:cs="Times New Roman"/>
          <w:b/>
          <w:bCs/>
          <w:sz w:val="28"/>
          <w:szCs w:val="28"/>
        </w:rPr>
        <w:t xml:space="preserve">c. Sản phẩm: </w:t>
      </w:r>
      <w:r w:rsidR="00432508">
        <w:rPr>
          <w:rFonts w:ascii="Times New Roman" w:eastAsia="Times New Roman" w:hAnsi="Times New Roman" w:cs="Times New Roman"/>
          <w:sz w:val="28"/>
          <w:szCs w:val="28"/>
        </w:rPr>
        <w:t>Câu trả lời của học sinh</w:t>
      </w:r>
    </w:p>
    <w:p w14:paraId="7FD52239" w14:textId="12EF6F81" w:rsidR="00C5577A" w:rsidRPr="00276521" w:rsidRDefault="00C5577A" w:rsidP="00C5577A">
      <w:pPr>
        <w:spacing w:after="0" w:line="240" w:lineRule="auto"/>
        <w:jc w:val="both"/>
        <w:rPr>
          <w:rFonts w:ascii="Times New Roman" w:eastAsia="Times New Roman" w:hAnsi="Times New Roman" w:cs="Times New Roman"/>
          <w:b/>
          <w:bCs/>
          <w:color w:val="FF0000"/>
          <w:sz w:val="28"/>
          <w:szCs w:val="28"/>
        </w:rPr>
      </w:pPr>
      <w:r w:rsidRPr="00067A47">
        <w:rPr>
          <w:rFonts w:ascii="Times New Roman" w:hAnsi="Times New Roman" w:cs="Times New Roman"/>
          <w:b/>
          <w:sz w:val="28"/>
          <w:szCs w:val="28"/>
        </w:rPr>
        <w:t xml:space="preserve">d. Tổ chức hoạt </w:t>
      </w:r>
      <w:r w:rsidRPr="00067A47">
        <w:rPr>
          <w:rFonts w:ascii="Times New Roman" w:hAnsi="Times New Roman" w:cs="Times New Roman"/>
          <w:b/>
          <w:color w:val="000000" w:themeColor="text1"/>
          <w:sz w:val="28"/>
          <w:szCs w:val="28"/>
        </w:rPr>
        <w:t>động:</w:t>
      </w:r>
    </w:p>
    <w:bookmarkEnd w:id="3"/>
    <w:tbl>
      <w:tblPr>
        <w:tblStyle w:val="TableGrid"/>
        <w:tblW w:w="8977" w:type="dxa"/>
        <w:tblInd w:w="108" w:type="dxa"/>
        <w:tblLook w:val="04A0" w:firstRow="1" w:lastRow="0" w:firstColumn="1" w:lastColumn="0" w:noHBand="0" w:noVBand="1"/>
      </w:tblPr>
      <w:tblGrid>
        <w:gridCol w:w="5532"/>
        <w:gridCol w:w="3445"/>
      </w:tblGrid>
      <w:tr w:rsidR="00BE5302" w:rsidRPr="00067A47" w14:paraId="66899405" w14:textId="77777777" w:rsidTr="00DE02B8">
        <w:tc>
          <w:tcPr>
            <w:tcW w:w="5532" w:type="dxa"/>
          </w:tcPr>
          <w:p w14:paraId="2E8EE68F" w14:textId="77777777" w:rsidR="00C5577A" w:rsidRPr="00067A47" w:rsidRDefault="00C5577A">
            <w:pPr>
              <w:jc w:val="center"/>
              <w:rPr>
                <w:rFonts w:ascii="Times New Roman" w:hAnsi="Times New Roman" w:cs="Times New Roman"/>
                <w:b/>
                <w:color w:val="000000" w:themeColor="text1"/>
                <w:sz w:val="28"/>
                <w:szCs w:val="28"/>
              </w:rPr>
            </w:pPr>
          </w:p>
          <w:p w14:paraId="3B2FCD8C" w14:textId="77777777" w:rsidR="00C5577A" w:rsidRPr="00067A47" w:rsidRDefault="00C5577A">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Hoạt động của giáo viên – học sinh</w:t>
            </w:r>
          </w:p>
          <w:p w14:paraId="33ED4648" w14:textId="77777777" w:rsidR="00C5577A" w:rsidRPr="00067A47" w:rsidRDefault="00C5577A">
            <w:pPr>
              <w:jc w:val="center"/>
              <w:rPr>
                <w:rFonts w:ascii="Times New Roman" w:hAnsi="Times New Roman" w:cs="Times New Roman"/>
                <w:b/>
                <w:color w:val="000000" w:themeColor="text1"/>
                <w:sz w:val="28"/>
                <w:szCs w:val="28"/>
              </w:rPr>
            </w:pPr>
          </w:p>
        </w:tc>
        <w:tc>
          <w:tcPr>
            <w:tcW w:w="3445" w:type="dxa"/>
          </w:tcPr>
          <w:p w14:paraId="30AE0A81" w14:textId="77777777" w:rsidR="00C5577A" w:rsidRPr="00067A47" w:rsidRDefault="00C5577A">
            <w:pPr>
              <w:jc w:val="center"/>
              <w:rPr>
                <w:rFonts w:ascii="Times New Roman" w:hAnsi="Times New Roman" w:cs="Times New Roman"/>
                <w:b/>
                <w:color w:val="000000" w:themeColor="text1"/>
                <w:sz w:val="28"/>
                <w:szCs w:val="28"/>
              </w:rPr>
            </w:pPr>
          </w:p>
          <w:p w14:paraId="1FD5C23E" w14:textId="77777777" w:rsidR="00C5577A" w:rsidRPr="00067A47" w:rsidRDefault="00C5577A">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Nội dung kiến thức cần đạt</w:t>
            </w:r>
          </w:p>
        </w:tc>
      </w:tr>
      <w:tr w:rsidR="00BE5302" w:rsidRPr="00067A47" w14:paraId="2A790167" w14:textId="77777777" w:rsidTr="00622466">
        <w:trPr>
          <w:trHeight w:val="971"/>
        </w:trPr>
        <w:tc>
          <w:tcPr>
            <w:tcW w:w="5532" w:type="dxa"/>
          </w:tcPr>
          <w:p w14:paraId="4700794E" w14:textId="11C8DDED" w:rsidR="00C5577A" w:rsidRDefault="00C5577A">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1: Chuyển giao nhiệm vụ (GV)</w:t>
            </w:r>
          </w:p>
          <w:p w14:paraId="0C4EB0AD" w14:textId="4A10E945" w:rsidR="00324496" w:rsidRDefault="00965F7A" w:rsidP="00D70BAD">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GV </w:t>
            </w:r>
            <w:r w:rsidR="00D70BAD">
              <w:rPr>
                <w:rFonts w:ascii="Times New Roman" w:eastAsia="Times New Roman" w:hAnsi="Times New Roman" w:cs="Times New Roman"/>
                <w:b/>
                <w:bCs/>
                <w:color w:val="000000" w:themeColor="text1"/>
                <w:sz w:val="28"/>
                <w:szCs w:val="28"/>
              </w:rPr>
              <w:t>yêu cầu học sinh nghiên cứu sách giáo khoa, tư liệu đã tìm hiểu</w:t>
            </w:r>
            <w:r w:rsidR="00F401BB">
              <w:rPr>
                <w:rFonts w:ascii="Times New Roman" w:eastAsia="Times New Roman" w:hAnsi="Times New Roman" w:cs="Times New Roman"/>
                <w:b/>
                <w:bCs/>
                <w:color w:val="000000" w:themeColor="text1"/>
                <w:sz w:val="28"/>
                <w:szCs w:val="28"/>
              </w:rPr>
              <w:t xml:space="preserve"> t</w:t>
            </w:r>
            <w:r w:rsidR="006028E2">
              <w:rPr>
                <w:rFonts w:ascii="Times New Roman" w:eastAsia="Times New Roman" w:hAnsi="Times New Roman" w:cs="Times New Roman"/>
                <w:b/>
                <w:bCs/>
                <w:color w:val="000000" w:themeColor="text1"/>
                <w:sz w:val="28"/>
                <w:szCs w:val="28"/>
              </w:rPr>
              <w:t>rả lời các câu hỏi của giáo viên.</w:t>
            </w:r>
          </w:p>
          <w:p w14:paraId="72638144" w14:textId="1C7E83E7" w:rsidR="00373EE0" w:rsidRDefault="00373EE0" w:rsidP="00D70BAD">
            <w:pPr>
              <w:snapToGrid w:val="0"/>
              <w:jc w:val="both"/>
              <w:rPr>
                <w:rFonts w:ascii="Times New Roman" w:eastAsia="Times New Roman" w:hAnsi="Times New Roman" w:cs="Times New Roman"/>
                <w:b/>
                <w:bCs/>
                <w:color w:val="000000" w:themeColor="text1"/>
                <w:sz w:val="28"/>
                <w:szCs w:val="28"/>
              </w:rPr>
            </w:pPr>
            <w:r w:rsidRPr="00373EE0">
              <w:rPr>
                <w:rFonts w:ascii="Times New Roman" w:eastAsia="Times New Roman" w:hAnsi="Times New Roman" w:cs="Times New Roman"/>
                <w:b/>
                <w:bCs/>
                <w:color w:val="000000" w:themeColor="text1"/>
                <w:sz w:val="28"/>
                <w:szCs w:val="28"/>
              </w:rPr>
              <w:t>Thảo luận nhóm:</w:t>
            </w:r>
            <w:r w:rsidR="00796803" w:rsidRPr="00373EE0">
              <w:rPr>
                <w:rFonts w:ascii="Times New Roman" w:eastAsia="Times New Roman" w:hAnsi="Times New Roman" w:cs="Times New Roman"/>
                <w:b/>
                <w:bCs/>
                <w:color w:val="000000" w:themeColor="text1"/>
                <w:sz w:val="28"/>
                <w:szCs w:val="28"/>
              </w:rPr>
              <w:t xml:space="preserve"> Nguyên nhân nào dẫn đến cuộc Chiến tranh thế giới thứ hai bùng nổ?</w:t>
            </w:r>
            <w:r w:rsidRPr="00373EE0">
              <w:rPr>
                <w:rFonts w:ascii="Times New Roman" w:eastAsia="Times New Roman" w:hAnsi="Times New Roman" w:cs="Times New Roman"/>
                <w:b/>
                <w:bCs/>
                <w:color w:val="000000" w:themeColor="text1"/>
                <w:sz w:val="28"/>
                <w:szCs w:val="28"/>
              </w:rPr>
              <w:t xml:space="preserve"> (nguyên nhân sâu </w:t>
            </w:r>
            <w:r w:rsidR="000E5E0D">
              <w:rPr>
                <w:rFonts w:ascii="Times New Roman" w:eastAsia="Times New Roman" w:hAnsi="Times New Roman" w:cs="Times New Roman"/>
                <w:b/>
                <w:bCs/>
                <w:color w:val="000000" w:themeColor="text1"/>
                <w:sz w:val="28"/>
                <w:szCs w:val="28"/>
              </w:rPr>
              <w:t>x</w:t>
            </w:r>
            <w:r w:rsidRPr="00373EE0">
              <w:rPr>
                <w:rFonts w:ascii="Times New Roman" w:eastAsia="Times New Roman" w:hAnsi="Times New Roman" w:cs="Times New Roman"/>
                <w:b/>
                <w:bCs/>
                <w:color w:val="000000" w:themeColor="text1"/>
                <w:sz w:val="28"/>
                <w:szCs w:val="28"/>
              </w:rPr>
              <w:t>a, nguyên nhân trực tiếp)</w:t>
            </w:r>
          </w:p>
          <w:p w14:paraId="409FF6DC" w14:textId="04753B55" w:rsidR="00373EE0" w:rsidRPr="00373EE0" w:rsidRDefault="00373EE0" w:rsidP="00D70BAD">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Nguyên nhân sâu </w:t>
            </w:r>
            <w:r w:rsidR="000E5E0D">
              <w:rPr>
                <w:rFonts w:ascii="Times New Roman" w:eastAsia="Times New Roman" w:hAnsi="Times New Roman" w:cs="Times New Roman"/>
                <w:b/>
                <w:bCs/>
                <w:color w:val="000000" w:themeColor="text1"/>
                <w:sz w:val="28"/>
                <w:szCs w:val="28"/>
              </w:rPr>
              <w:t>x</w:t>
            </w:r>
            <w:r>
              <w:rPr>
                <w:rFonts w:ascii="Times New Roman" w:eastAsia="Times New Roman" w:hAnsi="Times New Roman" w:cs="Times New Roman"/>
                <w:b/>
                <w:bCs/>
                <w:color w:val="000000" w:themeColor="text1"/>
                <w:sz w:val="28"/>
                <w:szCs w:val="28"/>
              </w:rPr>
              <w:t>a:</w:t>
            </w:r>
          </w:p>
          <w:p w14:paraId="293F36FC" w14:textId="3861B65D" w:rsidR="002541C8" w:rsidRPr="002541C8" w:rsidRDefault="002541C8" w:rsidP="00D70BAD">
            <w:pPr>
              <w:snapToGrid w:val="0"/>
              <w:jc w:val="both"/>
              <w:rPr>
                <w:rFonts w:ascii="Times New Roman" w:eastAsia="Times New Roman" w:hAnsi="Times New Roman" w:cs="Times New Roman"/>
                <w:color w:val="000000" w:themeColor="text1"/>
                <w:sz w:val="28"/>
                <w:szCs w:val="28"/>
              </w:rPr>
            </w:pPr>
            <w:r w:rsidRPr="002541C8">
              <w:rPr>
                <w:rFonts w:ascii="Times New Roman" w:eastAsia="Times New Roman" w:hAnsi="Times New Roman" w:cs="Times New Roman"/>
                <w:color w:val="000000" w:themeColor="text1"/>
                <w:sz w:val="28"/>
                <w:szCs w:val="28"/>
              </w:rPr>
              <w:t xml:space="preserve">- Mâu thuẫn về thị trường và thuộc địa </w:t>
            </w:r>
          </w:p>
          <w:p w14:paraId="20896E43" w14:textId="245156BC" w:rsidR="002541C8" w:rsidRPr="002541C8" w:rsidRDefault="002541C8" w:rsidP="00D70BAD">
            <w:pPr>
              <w:snapToGrid w:val="0"/>
              <w:jc w:val="both"/>
              <w:rPr>
                <w:rFonts w:ascii="Times New Roman" w:eastAsia="Times New Roman" w:hAnsi="Times New Roman" w:cs="Times New Roman"/>
                <w:color w:val="000000" w:themeColor="text1"/>
                <w:sz w:val="28"/>
                <w:szCs w:val="28"/>
              </w:rPr>
            </w:pPr>
            <w:r w:rsidRPr="002541C8">
              <w:rPr>
                <w:rFonts w:ascii="Times New Roman" w:eastAsia="Times New Roman" w:hAnsi="Times New Roman" w:cs="Times New Roman"/>
                <w:color w:val="000000" w:themeColor="text1"/>
                <w:sz w:val="28"/>
                <w:szCs w:val="28"/>
              </w:rPr>
              <w:t>- Đại suy thoái 1929 – 1933 khiến &gt;&lt; giữa các nước tư bản thêm sâu sắc</w:t>
            </w:r>
          </w:p>
          <w:p w14:paraId="46D3B944" w14:textId="67A54A0E" w:rsidR="002541C8" w:rsidRDefault="002541C8" w:rsidP="00D70BAD">
            <w:pPr>
              <w:snapToGrid w:val="0"/>
              <w:jc w:val="both"/>
              <w:rPr>
                <w:rFonts w:ascii="Times New Roman" w:eastAsia="Times New Roman" w:hAnsi="Times New Roman" w:cs="Times New Roman"/>
                <w:color w:val="000000" w:themeColor="text1"/>
                <w:sz w:val="28"/>
                <w:szCs w:val="28"/>
              </w:rPr>
            </w:pPr>
            <w:r w:rsidRPr="002541C8">
              <w:rPr>
                <w:rFonts w:ascii="Times New Roman" w:eastAsia="Times New Roman" w:hAnsi="Times New Roman" w:cs="Times New Roman"/>
                <w:color w:val="000000" w:themeColor="text1"/>
                <w:sz w:val="28"/>
                <w:szCs w:val="28"/>
              </w:rPr>
              <w:t>- Sự hình thành của chủ nghĩa phát xít và quân phiệt ở Đức và Nhật Bản, Italia</w:t>
            </w:r>
          </w:p>
          <w:p w14:paraId="4688D30B" w14:textId="281A059C" w:rsidR="002541C8" w:rsidRDefault="002541C8" w:rsidP="00D70BAD">
            <w:pPr>
              <w:snapToGrid w:val="0"/>
              <w:jc w:val="both"/>
              <w:rPr>
                <w:rFonts w:ascii="Times New Roman" w:eastAsia="Times New Roman" w:hAnsi="Times New Roman" w:cs="Times New Roman"/>
                <w:color w:val="000000" w:themeColor="text1"/>
                <w:sz w:val="28"/>
                <w:szCs w:val="28"/>
              </w:rPr>
            </w:pPr>
            <w:r w:rsidRPr="002541C8">
              <w:rPr>
                <w:rFonts w:ascii="Times New Roman" w:eastAsia="Times New Roman" w:hAnsi="Times New Roman" w:cs="Times New Roman"/>
                <w:color w:val="000000" w:themeColor="text1"/>
                <w:sz w:val="28"/>
                <w:szCs w:val="28"/>
              </w:rPr>
              <w:sym w:font="Wingdings" w:char="F0E0"/>
            </w:r>
            <w:r>
              <w:rPr>
                <w:rFonts w:ascii="Times New Roman" w:eastAsia="Times New Roman" w:hAnsi="Times New Roman" w:cs="Times New Roman"/>
                <w:color w:val="000000" w:themeColor="text1"/>
                <w:sz w:val="28"/>
                <w:szCs w:val="28"/>
              </w:rPr>
              <w:t xml:space="preserve"> Hình thành 2 khối đối địch</w:t>
            </w:r>
          </w:p>
          <w:p w14:paraId="41A8F8EE" w14:textId="34B039AD" w:rsidR="002541C8" w:rsidRDefault="002541C8" w:rsidP="00D70BAD">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Tư bản dân chủ (Anh, Pháp, Mỹ)</w:t>
            </w:r>
          </w:p>
          <w:p w14:paraId="3A1874D7" w14:textId="5D0972FE" w:rsidR="002541C8" w:rsidRDefault="002541C8" w:rsidP="00D70BAD">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Phát xít (Đức, Italia, Nhật)</w:t>
            </w:r>
          </w:p>
          <w:p w14:paraId="28650EC6" w14:textId="4753715B" w:rsidR="00577BD1" w:rsidRDefault="00577BD1" w:rsidP="00D70BAD">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Tuy nhiên cả Anh, Pháp, Mỹ, Đức, Italia đều có chung mâu thuẫn với Liên Xô.</w:t>
            </w:r>
          </w:p>
          <w:p w14:paraId="7CDFA5BA" w14:textId="77777777" w:rsidR="00373EE0" w:rsidRPr="00581C0D" w:rsidRDefault="00373EE0" w:rsidP="00373EE0">
            <w:pPr>
              <w:snapToGrid w:val="0"/>
              <w:jc w:val="both"/>
              <w:rPr>
                <w:rFonts w:ascii="Times New Roman" w:eastAsia="Times New Roman" w:hAnsi="Times New Roman" w:cs="Times New Roman"/>
                <w:b/>
                <w:bCs/>
                <w:color w:val="000000" w:themeColor="text1"/>
                <w:sz w:val="28"/>
                <w:szCs w:val="28"/>
              </w:rPr>
            </w:pPr>
            <w:r w:rsidRPr="00581C0D">
              <w:rPr>
                <w:rFonts w:ascii="Times New Roman" w:eastAsia="Times New Roman" w:hAnsi="Times New Roman" w:cs="Times New Roman"/>
                <w:b/>
                <w:bCs/>
                <w:color w:val="000000" w:themeColor="text1"/>
                <w:sz w:val="28"/>
                <w:szCs w:val="28"/>
              </w:rPr>
              <w:t>Nguyên nhân trực tiếp:</w:t>
            </w:r>
          </w:p>
          <w:p w14:paraId="2AE5D379" w14:textId="6E0FFE23" w:rsidR="00373EE0" w:rsidRDefault="00373EE0" w:rsidP="00373EE0">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Chính sách đối ngoại mang tính thỏa hiệp và hèn nhát của các nước châu Âu</w:t>
            </w:r>
            <w:r w:rsidR="00373355">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và Mỹ trong vấn đề đối phó với Đức</w:t>
            </w:r>
            <w:r w:rsidR="00373355">
              <w:rPr>
                <w:rFonts w:ascii="Times New Roman" w:eastAsia="Times New Roman" w:hAnsi="Times New Roman" w:cs="Times New Roman"/>
                <w:color w:val="000000" w:themeColor="text1"/>
                <w:sz w:val="28"/>
                <w:szCs w:val="28"/>
              </w:rPr>
              <w:t>.</w:t>
            </w:r>
          </w:p>
          <w:p w14:paraId="4DEE8905" w14:textId="77777777" w:rsidR="00373EE0" w:rsidRDefault="00373EE0" w:rsidP="00373EE0">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- 1/9/1939, Đức tấn công Ba Lan</w:t>
            </w:r>
          </w:p>
          <w:p w14:paraId="530B6A45" w14:textId="77777777" w:rsidR="00373EE0" w:rsidRDefault="00373EE0" w:rsidP="00373EE0">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Ngày 3/9/1939, Anh, Pháp tuyên chiến với Đức </w:t>
            </w:r>
          </w:p>
          <w:p w14:paraId="70AE61A4" w14:textId="77F8B0A8" w:rsidR="00373EE0" w:rsidRPr="002541C8" w:rsidRDefault="00373EE0" w:rsidP="00373EE0">
            <w:pPr>
              <w:snapToGrid w:val="0"/>
              <w:jc w:val="both"/>
              <w:rPr>
                <w:rFonts w:ascii="Times New Roman" w:eastAsia="Times New Roman" w:hAnsi="Times New Roman" w:cs="Times New Roman"/>
                <w:color w:val="000000" w:themeColor="text1"/>
                <w:sz w:val="28"/>
                <w:szCs w:val="28"/>
              </w:rPr>
            </w:pPr>
            <w:r w:rsidRPr="00581C0D">
              <w:rPr>
                <w:rFonts w:ascii="Times New Roman" w:eastAsia="Times New Roman" w:hAnsi="Times New Roman" w:cs="Times New Roman"/>
                <w:color w:val="000000" w:themeColor="text1"/>
                <w:sz w:val="28"/>
                <w:szCs w:val="28"/>
              </w:rPr>
              <w:sym w:font="Wingdings" w:char="F0E0"/>
            </w:r>
            <w:r>
              <w:rPr>
                <w:rFonts w:ascii="Times New Roman" w:eastAsia="Times New Roman" w:hAnsi="Times New Roman" w:cs="Times New Roman"/>
                <w:color w:val="000000" w:themeColor="text1"/>
                <w:sz w:val="28"/>
                <w:szCs w:val="28"/>
              </w:rPr>
              <w:t xml:space="preserve"> Chiến tranh thế giới thứ hai bùng nổ.</w:t>
            </w:r>
          </w:p>
          <w:p w14:paraId="6D0D28FA" w14:textId="0ED138DE" w:rsidR="00796803" w:rsidRPr="002541C8" w:rsidRDefault="00796803" w:rsidP="00D70BAD">
            <w:pPr>
              <w:snapToGrid w:val="0"/>
              <w:jc w:val="both"/>
              <w:rPr>
                <w:rFonts w:ascii="Times New Roman" w:eastAsia="Times New Roman" w:hAnsi="Times New Roman" w:cs="Times New Roman"/>
                <w:b/>
                <w:bCs/>
                <w:i/>
                <w:iCs/>
                <w:color w:val="000000" w:themeColor="text1"/>
                <w:sz w:val="28"/>
                <w:szCs w:val="28"/>
              </w:rPr>
            </w:pPr>
            <w:r w:rsidRPr="002541C8">
              <w:rPr>
                <w:rFonts w:ascii="Times New Roman" w:eastAsia="Times New Roman" w:hAnsi="Times New Roman" w:cs="Times New Roman"/>
                <w:b/>
                <w:bCs/>
                <w:i/>
                <w:iCs/>
                <w:color w:val="000000" w:themeColor="text1"/>
                <w:sz w:val="28"/>
                <w:szCs w:val="28"/>
              </w:rPr>
              <w:t>? Theo em, đâu là nguyên nhân chính</w:t>
            </w:r>
            <w:r w:rsidR="0069513A">
              <w:rPr>
                <w:rFonts w:ascii="Times New Roman" w:eastAsia="Times New Roman" w:hAnsi="Times New Roman" w:cs="Times New Roman"/>
                <w:b/>
                <w:bCs/>
                <w:i/>
                <w:iCs/>
                <w:color w:val="000000" w:themeColor="text1"/>
                <w:sz w:val="28"/>
                <w:szCs w:val="28"/>
              </w:rPr>
              <w:t xml:space="preserve"> dẫn tới Chiến tranh thế giới thứ hai</w:t>
            </w:r>
            <w:r w:rsidRPr="002541C8">
              <w:rPr>
                <w:rFonts w:ascii="Times New Roman" w:eastAsia="Times New Roman" w:hAnsi="Times New Roman" w:cs="Times New Roman"/>
                <w:b/>
                <w:bCs/>
                <w:i/>
                <w:iCs/>
                <w:color w:val="000000" w:themeColor="text1"/>
                <w:sz w:val="28"/>
                <w:szCs w:val="28"/>
              </w:rPr>
              <w:t>? Vì sao?</w:t>
            </w:r>
          </w:p>
          <w:p w14:paraId="199AB85B" w14:textId="77777777" w:rsidR="002C043B" w:rsidRPr="002C043B" w:rsidRDefault="002541C8" w:rsidP="00D70BAD">
            <w:pPr>
              <w:snapToGrid w:val="0"/>
              <w:jc w:val="both"/>
              <w:rPr>
                <w:rFonts w:ascii="Times New Roman" w:eastAsia="Times New Roman" w:hAnsi="Times New Roman" w:cs="Times New Roman"/>
                <w:color w:val="000000" w:themeColor="text1"/>
                <w:sz w:val="28"/>
                <w:szCs w:val="28"/>
              </w:rPr>
            </w:pPr>
            <w:r w:rsidRPr="002C043B">
              <w:rPr>
                <w:rFonts w:ascii="Times New Roman" w:eastAsia="Times New Roman" w:hAnsi="Times New Roman" w:cs="Times New Roman"/>
                <w:color w:val="000000" w:themeColor="text1"/>
                <w:sz w:val="28"/>
                <w:szCs w:val="28"/>
              </w:rPr>
              <w:lastRenderedPageBreak/>
              <w:t xml:space="preserve">- </w:t>
            </w:r>
            <w:r w:rsidR="002C043B" w:rsidRPr="002C043B">
              <w:rPr>
                <w:rFonts w:ascii="Times New Roman" w:eastAsia="Times New Roman" w:hAnsi="Times New Roman" w:cs="Times New Roman"/>
                <w:color w:val="000000" w:themeColor="text1"/>
                <w:sz w:val="28"/>
                <w:szCs w:val="28"/>
              </w:rPr>
              <w:t>Do sự phát triển không đồng đều của chủ nghĩa tư bản. Sự mất cân bằng giữa hệ thống thuộc địa giữa các nước đế quốc. Sự mất cân bằng đó khiến cho hệ thống Véc-xai và Oasinhton không còn phù hợp</w:t>
            </w:r>
          </w:p>
          <w:p w14:paraId="577A1491" w14:textId="03ECFAD9" w:rsidR="002541C8" w:rsidRDefault="002C043B" w:rsidP="00D70BAD">
            <w:pPr>
              <w:snapToGrid w:val="0"/>
              <w:jc w:val="both"/>
              <w:rPr>
                <w:rFonts w:ascii="Times New Roman" w:eastAsia="Times New Roman" w:hAnsi="Times New Roman" w:cs="Times New Roman"/>
                <w:color w:val="000000" w:themeColor="text1"/>
                <w:sz w:val="28"/>
                <w:szCs w:val="28"/>
              </w:rPr>
            </w:pPr>
            <w:r w:rsidRPr="002C043B">
              <w:rPr>
                <w:rFonts w:ascii="Times New Roman" w:eastAsia="Times New Roman" w:hAnsi="Times New Roman" w:cs="Times New Roman"/>
                <w:color w:val="000000" w:themeColor="text1"/>
                <w:sz w:val="28"/>
                <w:szCs w:val="28"/>
              </w:rPr>
              <w:sym w:font="Wingdings" w:char="F0E0"/>
            </w:r>
            <w:r w:rsidRPr="002C043B">
              <w:rPr>
                <w:rFonts w:ascii="Times New Roman" w:eastAsia="Times New Roman" w:hAnsi="Times New Roman" w:cs="Times New Roman"/>
                <w:color w:val="000000" w:themeColor="text1"/>
                <w:sz w:val="28"/>
                <w:szCs w:val="28"/>
              </w:rPr>
              <w:t xml:space="preserve"> Chiến tranh thế giới thứ hai bùng nổ để giải quyết mâu thuẫn này</w:t>
            </w:r>
            <w:r w:rsidR="002541C8" w:rsidRPr="002C043B">
              <w:rPr>
                <w:rFonts w:ascii="Times New Roman" w:eastAsia="Times New Roman" w:hAnsi="Times New Roman" w:cs="Times New Roman"/>
                <w:color w:val="000000" w:themeColor="text1"/>
                <w:sz w:val="28"/>
                <w:szCs w:val="28"/>
              </w:rPr>
              <w:t xml:space="preserve"> </w:t>
            </w:r>
          </w:p>
          <w:p w14:paraId="613B7B90" w14:textId="20749329" w:rsidR="00373355" w:rsidRDefault="00373355" w:rsidP="00D70BAD">
            <w:pPr>
              <w:snapToGrid w:val="0"/>
              <w:jc w:val="both"/>
              <w:rPr>
                <w:rFonts w:ascii="Times New Roman" w:eastAsia="Times New Roman" w:hAnsi="Times New Roman" w:cs="Times New Roman"/>
                <w:b/>
                <w:bCs/>
                <w:i/>
                <w:iCs/>
                <w:color w:val="000000" w:themeColor="text1"/>
                <w:sz w:val="28"/>
                <w:szCs w:val="28"/>
              </w:rPr>
            </w:pPr>
            <w:r w:rsidRPr="00373355">
              <w:rPr>
                <w:rFonts w:ascii="Times New Roman" w:eastAsia="Times New Roman" w:hAnsi="Times New Roman" w:cs="Times New Roman"/>
                <w:b/>
                <w:bCs/>
                <w:i/>
                <w:iCs/>
                <w:color w:val="000000" w:themeColor="text1"/>
                <w:sz w:val="28"/>
                <w:szCs w:val="28"/>
              </w:rPr>
              <w:t>? Thông qua “Em có biết”, em hãy lí giải vì sao Mỹ lại giữ chính sách biệt lập?</w:t>
            </w:r>
          </w:p>
          <w:p w14:paraId="1EBDCB41" w14:textId="7F7601CA" w:rsidR="00252B57" w:rsidRPr="00252B57" w:rsidRDefault="00252B57" w:rsidP="00252B57">
            <w:pPr>
              <w:snapToGrid w:val="0"/>
              <w:jc w:val="center"/>
              <w:rPr>
                <w:rFonts w:ascii="Times New Roman" w:eastAsia="Times New Roman" w:hAnsi="Times New Roman" w:cs="Times New Roman"/>
                <w:b/>
                <w:bCs/>
                <w:i/>
                <w:iCs/>
                <w:sz w:val="28"/>
                <w:szCs w:val="28"/>
              </w:rPr>
            </w:pPr>
            <w:r w:rsidRPr="00252B57">
              <w:rPr>
                <w:rFonts w:ascii="Times New Roman" w:eastAsia="Times New Roman" w:hAnsi="Times New Roman" w:cs="Times New Roman"/>
                <w:b/>
                <w:bCs/>
                <w:i/>
                <w:iCs/>
                <w:noProof/>
                <w:sz w:val="28"/>
                <w:szCs w:val="28"/>
              </w:rPr>
              <w:drawing>
                <wp:inline distT="0" distB="0" distL="0" distR="0" wp14:anchorId="6D2F9C97" wp14:editId="0FD48A68">
                  <wp:extent cx="2016579" cy="2429565"/>
                  <wp:effectExtent l="0" t="0" r="0" b="0"/>
                  <wp:docPr id="35315309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53093" name="Hình ảnh 35315309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0066" cy="2433766"/>
                          </a:xfrm>
                          <a:prstGeom prst="rect">
                            <a:avLst/>
                          </a:prstGeom>
                        </pic:spPr>
                      </pic:pic>
                    </a:graphicData>
                  </a:graphic>
                </wp:inline>
              </w:drawing>
            </w:r>
          </w:p>
          <w:p w14:paraId="4313B7AA" w14:textId="3EE7D9ED" w:rsidR="00252B57" w:rsidRPr="00252B57" w:rsidRDefault="00252B57" w:rsidP="00252B57">
            <w:pPr>
              <w:snapToGrid w:val="0"/>
              <w:jc w:val="center"/>
              <w:rPr>
                <w:rFonts w:ascii="Times New Roman" w:eastAsia="Times New Roman" w:hAnsi="Times New Roman" w:cs="Times New Roman"/>
                <w:b/>
                <w:bCs/>
                <w:i/>
                <w:iCs/>
                <w:sz w:val="28"/>
                <w:szCs w:val="28"/>
              </w:rPr>
            </w:pPr>
            <w:r w:rsidRPr="00252B57">
              <w:rPr>
                <w:rFonts w:ascii="Times New Roman" w:hAnsi="Times New Roman" w:cs="Times New Roman"/>
                <w:b/>
                <w:bCs/>
                <w:i/>
                <w:iCs/>
                <w:sz w:val="28"/>
                <w:szCs w:val="28"/>
                <w:shd w:val="clear" w:color="auto" w:fill="FFFFFF"/>
              </w:rPr>
              <w:t>James Monroe - người khai sinh “chủ nghĩa biệt lập Mỹ”.</w:t>
            </w:r>
          </w:p>
          <w:p w14:paraId="39115E90" w14:textId="77777777" w:rsidR="001B5946" w:rsidRPr="006436D9" w:rsidRDefault="001B5946" w:rsidP="001B5946">
            <w:pPr>
              <w:snapToGrid w:val="0"/>
              <w:jc w:val="both"/>
              <w:rPr>
                <w:rFonts w:ascii="Times New Roman" w:eastAsia="Times New Roman" w:hAnsi="Times New Roman" w:cs="Times New Roman"/>
                <w:b/>
                <w:bCs/>
                <w:color w:val="000000" w:themeColor="text1"/>
                <w:sz w:val="28"/>
                <w:szCs w:val="28"/>
              </w:rPr>
            </w:pPr>
            <w:r w:rsidRPr="006436D9">
              <w:rPr>
                <w:rFonts w:ascii="Times New Roman" w:eastAsia="Times New Roman" w:hAnsi="Times New Roman" w:cs="Times New Roman"/>
                <w:b/>
                <w:bCs/>
                <w:noProof/>
                <w:color w:val="000000" w:themeColor="text1"/>
                <w:sz w:val="28"/>
                <w:szCs w:val="28"/>
              </w:rPr>
              <w:drawing>
                <wp:inline distT="0" distB="0" distL="0" distR="0" wp14:anchorId="12FEBF85" wp14:editId="5205FB20">
                  <wp:extent cx="3211735" cy="2087681"/>
                  <wp:effectExtent l="0" t="0" r="0" b="0"/>
                  <wp:docPr id="519709064" name="Picture 1" descr="A group of men standing next to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709064" name="Picture 1" descr="A group of men standing next to a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0161" cy="2099659"/>
                          </a:xfrm>
                          <a:prstGeom prst="rect">
                            <a:avLst/>
                          </a:prstGeom>
                        </pic:spPr>
                      </pic:pic>
                    </a:graphicData>
                  </a:graphic>
                </wp:inline>
              </w:drawing>
            </w:r>
          </w:p>
          <w:p w14:paraId="41EC62E4" w14:textId="249A8C16" w:rsidR="00252B57" w:rsidRDefault="001B5946" w:rsidP="00252B57">
            <w:pPr>
              <w:jc w:val="center"/>
              <w:rPr>
                <w:rFonts w:ascii="Times New Roman" w:hAnsi="Times New Roman" w:cs="Times New Roman"/>
                <w:b/>
                <w:bCs/>
                <w:i/>
                <w:iCs/>
                <w:color w:val="000000" w:themeColor="text1"/>
                <w:sz w:val="28"/>
                <w:szCs w:val="28"/>
              </w:rPr>
            </w:pPr>
            <w:r w:rsidRPr="006436D9">
              <w:rPr>
                <w:rFonts w:ascii="Times New Roman" w:hAnsi="Times New Roman" w:cs="Times New Roman"/>
                <w:b/>
                <w:bCs/>
                <w:i/>
                <w:iCs/>
                <w:color w:val="000000" w:themeColor="text1"/>
                <w:sz w:val="28"/>
                <w:szCs w:val="28"/>
              </w:rPr>
              <w:t>Tranh cổ động học thuyết Mơn-rô</w:t>
            </w:r>
          </w:p>
          <w:p w14:paraId="7E0A24FD" w14:textId="48A24506" w:rsidR="00FD44D3" w:rsidRPr="00252B57" w:rsidRDefault="00FD44D3" w:rsidP="00FD44D3">
            <w:pPr>
              <w:jc w:val="both"/>
              <w:rPr>
                <w:rFonts w:ascii="Times New Roman" w:hAnsi="Times New Roman" w:cs="Times New Roman"/>
                <w:b/>
                <w:bCs/>
                <w:i/>
                <w:iCs/>
                <w:color w:val="000000" w:themeColor="text1"/>
                <w:sz w:val="28"/>
                <w:szCs w:val="28"/>
              </w:rPr>
            </w:pPr>
            <w:r w:rsidRPr="00252B57">
              <w:rPr>
                <w:rFonts w:ascii="Times New Roman" w:hAnsi="Times New Roman" w:cs="Times New Roman"/>
                <w:i/>
                <w:iCs/>
                <w:color w:val="111111"/>
                <w:sz w:val="28"/>
                <w:szCs w:val="28"/>
                <w:shd w:val="clear" w:color="auto" w:fill="FFFFFF"/>
              </w:rPr>
              <w:t>Trong bức hình có một tấm biển</w:t>
            </w:r>
            <w:r w:rsidRPr="00252B57">
              <w:rPr>
                <w:rFonts w:ascii="Times New Roman" w:hAnsi="Times New Roman" w:cs="Times New Roman"/>
                <w:b/>
                <w:bCs/>
                <w:i/>
                <w:iCs/>
                <w:color w:val="111111"/>
                <w:sz w:val="28"/>
                <w:szCs w:val="28"/>
                <w:shd w:val="clear" w:color="auto" w:fill="FFFFFF"/>
              </w:rPr>
              <w:t xml:space="preserve"> “Cấm xâm nhập đối với các cường quốc châu Âu, ở cả Bắc Mỹ lẫn Nam Mỹ”</w:t>
            </w:r>
          </w:p>
          <w:p w14:paraId="39E7B61D" w14:textId="070345AF" w:rsidR="00373355" w:rsidRPr="00FD44D3" w:rsidRDefault="001B5946" w:rsidP="00FD44D3">
            <w:pPr>
              <w:jc w:val="both"/>
              <w:rPr>
                <w:rFonts w:ascii="Times New Roman" w:hAnsi="Times New Roman" w:cs="Times New Roman"/>
                <w:color w:val="000000" w:themeColor="text1"/>
                <w:sz w:val="28"/>
                <w:szCs w:val="28"/>
              </w:rPr>
            </w:pPr>
            <w:r w:rsidRPr="006436D9">
              <w:rPr>
                <w:rFonts w:ascii="Times New Roman" w:hAnsi="Times New Roman" w:cs="Times New Roman"/>
                <w:color w:val="000000" w:themeColor="text1"/>
                <w:sz w:val="28"/>
                <w:szCs w:val="28"/>
              </w:rPr>
              <w:t>Học thuyết Mơn-rô do James Monroe – khi ấy là tổng thống thứ 5 của Hợp chủng quốc Hoa Kỳ đề xướng</w:t>
            </w:r>
            <w:r>
              <w:rPr>
                <w:rFonts w:ascii="Times New Roman" w:hAnsi="Times New Roman" w:cs="Times New Roman"/>
                <w:color w:val="000000" w:themeColor="text1"/>
                <w:sz w:val="28"/>
                <w:szCs w:val="28"/>
              </w:rPr>
              <w:t xml:space="preserve">. </w:t>
            </w:r>
            <w:r w:rsidRPr="00FD44D3">
              <w:rPr>
                <w:rFonts w:ascii="Times New Roman" w:hAnsi="Times New Roman" w:cs="Times New Roman"/>
                <w:sz w:val="28"/>
                <w:szCs w:val="28"/>
              </w:rPr>
              <w:t xml:space="preserve">Trong học thuyết </w:t>
            </w:r>
            <w:r w:rsidR="00FD44D3" w:rsidRPr="00FD44D3">
              <w:rPr>
                <w:rFonts w:ascii="Times New Roman" w:hAnsi="Times New Roman" w:cs="Times New Roman"/>
                <w:sz w:val="28"/>
                <w:szCs w:val="28"/>
              </w:rPr>
              <w:t xml:space="preserve">này, </w:t>
            </w:r>
            <w:r w:rsidR="00FD44D3" w:rsidRPr="00FD44D3">
              <w:rPr>
                <w:rFonts w:ascii="Times New Roman" w:hAnsi="Times New Roman" w:cs="Times New Roman"/>
                <w:sz w:val="28"/>
                <w:szCs w:val="28"/>
                <w:shd w:val="clear" w:color="auto" w:fill="FFFFFF"/>
              </w:rPr>
              <w:t>James Monroe đề nghị “châu Âu đừng can thiệp vào châu Mỹ”, và ngược lại, cũng công khai bắn tín hiệu rằng “Mỹ sẽ không dính vào chuyện của châu Âu”.</w:t>
            </w:r>
            <w:r w:rsidR="00FD44D3">
              <w:rPr>
                <w:rFonts w:ascii="Arial" w:hAnsi="Arial" w:cs="Arial"/>
                <w:color w:val="111111"/>
                <w:sz w:val="27"/>
                <w:szCs w:val="27"/>
                <w:shd w:val="clear" w:color="auto" w:fill="FFFFFF"/>
              </w:rPr>
              <w:t> </w:t>
            </w:r>
          </w:p>
          <w:p w14:paraId="431D6C65" w14:textId="4090DA57" w:rsidR="00AB05E5" w:rsidRPr="00AB05E5" w:rsidRDefault="00AB05E5" w:rsidP="00D70BAD">
            <w:pPr>
              <w:snapToGrid w:val="0"/>
              <w:jc w:val="both"/>
              <w:rPr>
                <w:rFonts w:ascii="Times New Roman" w:eastAsia="Times New Roman" w:hAnsi="Times New Roman" w:cs="Times New Roman"/>
                <w:b/>
                <w:bCs/>
                <w:color w:val="000000" w:themeColor="text1"/>
                <w:sz w:val="28"/>
                <w:szCs w:val="28"/>
              </w:rPr>
            </w:pPr>
            <w:r w:rsidRPr="00AB05E5">
              <w:rPr>
                <w:rFonts w:ascii="Times New Roman" w:eastAsia="Times New Roman" w:hAnsi="Times New Roman" w:cs="Times New Roman"/>
                <w:b/>
                <w:bCs/>
                <w:color w:val="000000" w:themeColor="text1"/>
                <w:sz w:val="28"/>
                <w:szCs w:val="28"/>
              </w:rPr>
              <w:lastRenderedPageBreak/>
              <w:t>GV mở rộng về Hội nghị hòa bình Véc-xai và Oa-sinh-tơn sau Chiến tranh thế giới thứ nhất.</w:t>
            </w:r>
          </w:p>
          <w:p w14:paraId="15153A61" w14:textId="0E269135" w:rsidR="00AB05E5" w:rsidRPr="002C043B" w:rsidRDefault="00AB05E5" w:rsidP="00D70BAD">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Sau chiến tranh thế giới thế nhất, các nước tư bản đã tổ chức Hội nghị hòa bình ở Véc-xai (1919 – 1920). Hội nghị này không thỏa mãn quyền lợi của các nước thắng trận và bại trận. Không thỏa mãn với Hội nghị Véc-xai, Mỹ triệu tập Hội nghị 9 nước tại Oa-sinh-tơn (1921 – 1922) </w:t>
            </w:r>
            <w:r w:rsidRPr="00AB05E5">
              <w:rPr>
                <w:rFonts w:ascii="Times New Roman" w:eastAsia="Times New Roman" w:hAnsi="Times New Roman" w:cs="Times New Roman"/>
                <w:color w:val="000000" w:themeColor="text1"/>
                <w:sz w:val="28"/>
                <w:szCs w:val="28"/>
              </w:rPr>
              <w:sym w:font="Wingdings" w:char="F0E0"/>
            </w:r>
            <w:r>
              <w:rPr>
                <w:rFonts w:ascii="Times New Roman" w:eastAsia="Times New Roman" w:hAnsi="Times New Roman" w:cs="Times New Roman"/>
                <w:color w:val="000000" w:themeColor="text1"/>
                <w:sz w:val="28"/>
                <w:szCs w:val="28"/>
              </w:rPr>
              <w:t xml:space="preserve"> đã thiết lập, thường gọi là hệ thống Véc-xai – Oa-sinh-tơn, phản ánh so sánh lực lượng mới giữa các nước tư bản. Hội nghị hòa bình nhưng thực chất chứa đựng mâu thuẫn. Thực chất hội nghị là sự phân chia thế giới và quyền lợi giữa các nước thắng trận</w:t>
            </w:r>
            <w:r w:rsidR="00552840">
              <w:rPr>
                <w:rFonts w:ascii="Times New Roman" w:eastAsia="Times New Roman" w:hAnsi="Times New Roman" w:cs="Times New Roman"/>
                <w:color w:val="000000" w:themeColor="text1"/>
                <w:sz w:val="28"/>
                <w:szCs w:val="28"/>
              </w:rPr>
              <w:t xml:space="preserve">. Các nước thắng trận Anh, Pháp, Italia, Nhật Bản giành được nhiều quyền lợi về kinh tế. Còn Đức bị o ép nên sinh thù địch. Đây là một trong những nguyên nhân dẫn đến Chiến tranh thế giới thứ hai. </w:t>
            </w:r>
          </w:p>
          <w:p w14:paraId="07A0CF88" w14:textId="26C6480B" w:rsidR="00796803" w:rsidRPr="00426385" w:rsidRDefault="00796803" w:rsidP="00D70BAD">
            <w:pPr>
              <w:snapToGrid w:val="0"/>
              <w:jc w:val="both"/>
              <w:rPr>
                <w:rFonts w:ascii="Times New Roman" w:eastAsia="Times New Roman" w:hAnsi="Times New Roman" w:cs="Times New Roman"/>
                <w:b/>
                <w:bCs/>
                <w:i/>
                <w:iCs/>
                <w:sz w:val="28"/>
                <w:szCs w:val="28"/>
              </w:rPr>
            </w:pPr>
            <w:r w:rsidRPr="00426385">
              <w:rPr>
                <w:rFonts w:ascii="Times New Roman" w:eastAsia="Times New Roman" w:hAnsi="Times New Roman" w:cs="Times New Roman"/>
                <w:b/>
                <w:bCs/>
                <w:i/>
                <w:iCs/>
                <w:sz w:val="28"/>
                <w:szCs w:val="28"/>
              </w:rPr>
              <w:t xml:space="preserve">? </w:t>
            </w:r>
            <w:r w:rsidR="002541C8" w:rsidRPr="00426385">
              <w:rPr>
                <w:rFonts w:ascii="Times New Roman" w:eastAsia="Times New Roman" w:hAnsi="Times New Roman" w:cs="Times New Roman"/>
                <w:b/>
                <w:bCs/>
                <w:i/>
                <w:iCs/>
                <w:sz w:val="28"/>
                <w:szCs w:val="28"/>
              </w:rPr>
              <w:t>Tại sao cả hai khối đế quốc đều có chung mâu thuẫn với Liên Xô? Điều này có tác động như thế nào đối với Liên Xô?</w:t>
            </w:r>
          </w:p>
          <w:p w14:paraId="55D87F85" w14:textId="18083C23" w:rsidR="002541C8" w:rsidRPr="00426385" w:rsidRDefault="00426385" w:rsidP="00D70BAD">
            <w:pPr>
              <w:snapToGrid w:val="0"/>
              <w:jc w:val="both"/>
              <w:rPr>
                <w:rFonts w:ascii="Times New Roman" w:eastAsia="Times New Roman" w:hAnsi="Times New Roman" w:cs="Times New Roman"/>
                <w:color w:val="000000" w:themeColor="text1"/>
                <w:sz w:val="28"/>
                <w:szCs w:val="28"/>
              </w:rPr>
            </w:pPr>
            <w:r w:rsidRPr="00426385">
              <w:rPr>
                <w:rFonts w:ascii="Times New Roman" w:eastAsia="Times New Roman" w:hAnsi="Times New Roman" w:cs="Times New Roman"/>
                <w:color w:val="000000" w:themeColor="text1"/>
                <w:sz w:val="28"/>
                <w:szCs w:val="28"/>
              </w:rPr>
              <w:t>- Liên Xô coi chủ nghĩa phát xít là kẻ thù nguy hiểm nhất nên chủ trương liên kết với các nước tư bản để chống phát xít và nguy cơ chiến tranh</w:t>
            </w:r>
            <w:r w:rsidR="00F07E70">
              <w:rPr>
                <w:rFonts w:ascii="Times New Roman" w:eastAsia="Times New Roman" w:hAnsi="Times New Roman" w:cs="Times New Roman"/>
                <w:color w:val="000000" w:themeColor="text1"/>
                <w:sz w:val="28"/>
                <w:szCs w:val="28"/>
              </w:rPr>
              <w:t>.</w:t>
            </w:r>
          </w:p>
          <w:p w14:paraId="56602777" w14:textId="41D6D44D" w:rsidR="00426385" w:rsidRDefault="00426385" w:rsidP="00D70BAD">
            <w:pPr>
              <w:snapToGrid w:val="0"/>
              <w:jc w:val="both"/>
              <w:rPr>
                <w:rFonts w:ascii="Times New Roman" w:eastAsia="Times New Roman" w:hAnsi="Times New Roman" w:cs="Times New Roman"/>
                <w:color w:val="000000" w:themeColor="text1"/>
                <w:sz w:val="28"/>
                <w:szCs w:val="28"/>
              </w:rPr>
            </w:pPr>
            <w:r w:rsidRPr="00426385">
              <w:rPr>
                <w:rFonts w:ascii="Times New Roman" w:eastAsia="Times New Roman" w:hAnsi="Times New Roman" w:cs="Times New Roman"/>
                <w:color w:val="000000" w:themeColor="text1"/>
                <w:sz w:val="28"/>
                <w:szCs w:val="28"/>
              </w:rPr>
              <w:t>- Các nước Anh, Pháp, Mỹ thù ghét chủ nghĩa cộng sản</w:t>
            </w:r>
            <w:r>
              <w:rPr>
                <w:rFonts w:ascii="Times New Roman" w:eastAsia="Times New Roman" w:hAnsi="Times New Roman" w:cs="Times New Roman"/>
                <w:color w:val="000000" w:themeColor="text1"/>
                <w:sz w:val="28"/>
                <w:szCs w:val="28"/>
              </w:rPr>
              <w:t xml:space="preserve"> (mâu thuẫn về quyền lợi)</w:t>
            </w:r>
          </w:p>
          <w:p w14:paraId="02C22233" w14:textId="07315962" w:rsidR="000F5753" w:rsidRDefault="000F5753" w:rsidP="00D70BAD">
            <w:pPr>
              <w:snapToGrid w:val="0"/>
              <w:jc w:val="both"/>
              <w:rPr>
                <w:rFonts w:ascii="Times New Roman" w:eastAsia="Times New Roman" w:hAnsi="Times New Roman" w:cs="Times New Roman"/>
                <w:color w:val="000000" w:themeColor="text1"/>
                <w:sz w:val="28"/>
                <w:szCs w:val="28"/>
              </w:rPr>
            </w:pPr>
            <w:r w:rsidRPr="000F5753">
              <w:rPr>
                <w:rFonts w:ascii="Times New Roman" w:eastAsia="Times New Roman" w:hAnsi="Times New Roman" w:cs="Times New Roman"/>
                <w:color w:val="000000" w:themeColor="text1"/>
                <w:sz w:val="28"/>
                <w:szCs w:val="28"/>
              </w:rPr>
              <w:sym w:font="Wingdings" w:char="F0E0"/>
            </w:r>
            <w:r>
              <w:rPr>
                <w:rFonts w:ascii="Times New Roman" w:eastAsia="Times New Roman" w:hAnsi="Times New Roman" w:cs="Times New Roman"/>
                <w:color w:val="000000" w:themeColor="text1"/>
                <w:sz w:val="28"/>
                <w:szCs w:val="28"/>
              </w:rPr>
              <w:t xml:space="preserve"> Điều này khiến các nước Anh, Pháp không liên kết chặt chẽ với Liên Xô để cùng chống Phát xít. Trái lại, còn thực hiện chính sách nhượng bộ phát xít, hòng đẩy chiến tranh về phía Liên Xô. </w:t>
            </w:r>
          </w:p>
          <w:p w14:paraId="0F489D68" w14:textId="77777777" w:rsidR="00581C0D" w:rsidRPr="00581C0D" w:rsidRDefault="00581C0D" w:rsidP="00581C0D">
            <w:pPr>
              <w:snapToGrid w:val="0"/>
              <w:jc w:val="both"/>
              <w:rPr>
                <w:rFonts w:ascii="Times New Roman" w:eastAsia="Times New Roman" w:hAnsi="Times New Roman" w:cs="Times New Roman"/>
                <w:b/>
                <w:bCs/>
                <w:i/>
                <w:iCs/>
                <w:color w:val="000000" w:themeColor="text1"/>
                <w:sz w:val="28"/>
                <w:szCs w:val="28"/>
              </w:rPr>
            </w:pPr>
            <w:r w:rsidRPr="00581C0D">
              <w:rPr>
                <w:rFonts w:ascii="Times New Roman" w:eastAsia="Times New Roman" w:hAnsi="Times New Roman" w:cs="Times New Roman"/>
                <w:b/>
                <w:bCs/>
                <w:i/>
                <w:iCs/>
                <w:color w:val="000000" w:themeColor="text1"/>
                <w:sz w:val="28"/>
                <w:szCs w:val="28"/>
              </w:rPr>
              <w:t>? Quan sát hình 4.2 và nêu hiểu biết của em về hội nghị Muy-ních (9/1938)?</w:t>
            </w:r>
          </w:p>
          <w:p w14:paraId="4EA0F0F4" w14:textId="6561C82F" w:rsidR="00581C0D" w:rsidRDefault="00581C0D" w:rsidP="00D70BAD">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Với sự tham gia của chính phủ Anh, Pháp, Đức và Italia. </w:t>
            </w:r>
            <w:r w:rsidRPr="00DA3F24">
              <w:rPr>
                <w:rFonts w:ascii="Times New Roman" w:eastAsia="Times New Roman" w:hAnsi="Times New Roman" w:cs="Times New Roman"/>
                <w:color w:val="000000" w:themeColor="text1"/>
                <w:sz w:val="28"/>
                <w:szCs w:val="28"/>
              </w:rPr>
              <w:t>Một trong những sự kiện thể hiện sự nhượng bộ ngoại giao của các nước châu Âu đối với Đức</w:t>
            </w:r>
            <w:r>
              <w:rPr>
                <w:rFonts w:ascii="Times New Roman" w:eastAsia="Times New Roman" w:hAnsi="Times New Roman" w:cs="Times New Roman"/>
                <w:color w:val="000000" w:themeColor="text1"/>
                <w:sz w:val="28"/>
                <w:szCs w:val="28"/>
              </w:rPr>
              <w:t xml:space="preserve">. Trong đó, Anh, Pháp trao vùng Xuy-đét của Tiệp Khắc cho Đức để đổi lấy sự cam kết của Hít-le về việc chấm dứt mọi cuộc thôn tính ở châu Âu. Sau khi chiếm Xuy-đét, Hít-le đã thôn tính toàn bộ Tiệp Khắc (3/1939). </w:t>
            </w:r>
            <w:r>
              <w:rPr>
                <w:rFonts w:ascii="Times New Roman" w:eastAsia="Times New Roman" w:hAnsi="Times New Roman" w:cs="Times New Roman"/>
                <w:color w:val="000000" w:themeColor="text1"/>
                <w:sz w:val="28"/>
                <w:szCs w:val="28"/>
              </w:rPr>
              <w:lastRenderedPageBreak/>
              <w:t xml:space="preserve">Không dừng lại ở đó, Hít-le bắt đầu gây hấn và ráo riết chuẩn bị tiến hành chiến tranh với Ba Lan. </w:t>
            </w:r>
          </w:p>
          <w:p w14:paraId="61DBB36B" w14:textId="3859D132" w:rsidR="00581C0D" w:rsidRPr="00581C0D" w:rsidRDefault="00581C0D" w:rsidP="00581C0D">
            <w:pPr>
              <w:snapToGrid w:val="0"/>
              <w:jc w:val="both"/>
              <w:rPr>
                <w:rFonts w:ascii="Times New Roman" w:eastAsia="Times New Roman" w:hAnsi="Times New Roman" w:cs="Times New Roman"/>
                <w:b/>
                <w:bCs/>
                <w:color w:val="000000" w:themeColor="text1"/>
                <w:sz w:val="28"/>
                <w:szCs w:val="28"/>
              </w:rPr>
            </w:pPr>
            <w:r w:rsidRPr="00581C0D">
              <w:rPr>
                <w:rFonts w:ascii="Times New Roman" w:eastAsia="Times New Roman" w:hAnsi="Times New Roman" w:cs="Times New Roman"/>
                <w:b/>
                <w:bCs/>
                <w:color w:val="000000" w:themeColor="text1"/>
                <w:sz w:val="28"/>
                <w:szCs w:val="28"/>
              </w:rPr>
              <w:t>GV mở rộng:</w:t>
            </w:r>
          </w:p>
          <w:p w14:paraId="24761A4D" w14:textId="02131437" w:rsidR="00581C0D" w:rsidRDefault="00581C0D" w:rsidP="00D70BAD">
            <w:pPr>
              <w:snapToGrid w:val="0"/>
              <w:jc w:val="both"/>
              <w:rPr>
                <w:rFonts w:ascii="Times New Roman" w:eastAsia="Times New Roman" w:hAnsi="Times New Roman" w:cs="Times New Roman"/>
                <w:color w:val="000000" w:themeColor="text1"/>
                <w:sz w:val="28"/>
                <w:szCs w:val="28"/>
              </w:rPr>
            </w:pPr>
            <w:r w:rsidRPr="006B2932">
              <w:rPr>
                <w:rFonts w:ascii="Times New Roman" w:eastAsia="Times New Roman" w:hAnsi="Times New Roman" w:cs="Times New Roman"/>
                <w:color w:val="000000" w:themeColor="text1"/>
                <w:sz w:val="28"/>
                <w:szCs w:val="28"/>
              </w:rPr>
              <w:t>Sau khi Hít-le lên nắm quyền, mối quan hệ giữa Đức và Ba Lan ngày càng xấu đi, nhất là khi sức mạnh quận sự của Đức được gia tăng. Hít-le đã đề ra nhiều kế hoạch lớn, trong đó có việc bành trướng về phía đông, cụ thể là Ba Lan và Liên Xô. Đêm ngày 31/8/1939, một đơn vị quân Đức mặc sắc phục Ba Lan tấn công vào trạm phát thanh tại một thành bố biên giới rồi dùng tiếng Ba Lan loan báo: “Thời điểm thanh toán người Đức đã đến”. Hít-le ngay lập tức lấy cớ nước Đức bị tấn công, đã ra lệnh tấn công Ba Lan vào rạng sáng hôm sau, ngày 1/9/1939</w:t>
            </w:r>
            <w:r>
              <w:rPr>
                <w:rFonts w:ascii="Times New Roman" w:eastAsia="Times New Roman" w:hAnsi="Times New Roman" w:cs="Times New Roman"/>
                <w:color w:val="000000" w:themeColor="text1"/>
                <w:sz w:val="28"/>
                <w:szCs w:val="28"/>
              </w:rPr>
              <w:t xml:space="preserve"> </w:t>
            </w:r>
            <w:r w:rsidRPr="006B2932">
              <w:rPr>
                <w:rFonts w:ascii="Times New Roman" w:eastAsia="Times New Roman" w:hAnsi="Times New Roman" w:cs="Times New Roman"/>
                <w:color w:val="000000" w:themeColor="text1"/>
                <w:sz w:val="28"/>
                <w:szCs w:val="28"/>
              </w:rPr>
              <w:sym w:font="Wingdings" w:char="F0E0"/>
            </w:r>
            <w:r>
              <w:rPr>
                <w:rFonts w:ascii="Times New Roman" w:eastAsia="Times New Roman" w:hAnsi="Times New Roman" w:cs="Times New Roman"/>
                <w:color w:val="000000" w:themeColor="text1"/>
                <w:sz w:val="28"/>
                <w:szCs w:val="28"/>
              </w:rPr>
              <w:t xml:space="preserve"> Chiến tranh thế giới thứ hai bùng nổ.</w:t>
            </w:r>
          </w:p>
          <w:p w14:paraId="30FC52A5" w14:textId="5245F3F1" w:rsidR="00373355" w:rsidRDefault="00373355" w:rsidP="00D70BAD">
            <w:pPr>
              <w:snapToGrid w:val="0"/>
              <w:jc w:val="both"/>
              <w:rPr>
                <w:rFonts w:ascii="Times New Roman" w:eastAsia="Times New Roman" w:hAnsi="Times New Roman" w:cs="Times New Roman"/>
                <w:b/>
                <w:bCs/>
                <w:i/>
                <w:iCs/>
                <w:color w:val="000000" w:themeColor="text1"/>
                <w:sz w:val="28"/>
                <w:szCs w:val="28"/>
              </w:rPr>
            </w:pPr>
            <w:r w:rsidRPr="00373355">
              <w:rPr>
                <w:rFonts w:ascii="Times New Roman" w:eastAsia="Times New Roman" w:hAnsi="Times New Roman" w:cs="Times New Roman"/>
                <w:b/>
                <w:bCs/>
                <w:i/>
                <w:iCs/>
                <w:color w:val="000000" w:themeColor="text1"/>
                <w:sz w:val="28"/>
                <w:szCs w:val="28"/>
              </w:rPr>
              <w:t>? Theo em, có điểm gì tương đồng trong nguyên nhân dẫn đến hai cuộc chiến tranh thế giới ở thế kỉ XX?</w:t>
            </w:r>
          </w:p>
          <w:p w14:paraId="4D9FBFE8" w14:textId="488094A4" w:rsidR="00373355" w:rsidRPr="00373355" w:rsidRDefault="00373355" w:rsidP="00D70BAD">
            <w:pPr>
              <w:snapToGrid w:val="0"/>
              <w:jc w:val="both"/>
              <w:rPr>
                <w:rFonts w:ascii="Times New Roman" w:eastAsia="Times New Roman" w:hAnsi="Times New Roman" w:cs="Times New Roman"/>
                <w:color w:val="000000" w:themeColor="text1"/>
                <w:sz w:val="28"/>
                <w:szCs w:val="28"/>
              </w:rPr>
            </w:pPr>
            <w:r w:rsidRPr="00373355">
              <w:rPr>
                <w:rFonts w:ascii="Times New Roman" w:eastAsia="Times New Roman" w:hAnsi="Times New Roman" w:cs="Times New Roman"/>
                <w:color w:val="000000" w:themeColor="text1"/>
                <w:sz w:val="28"/>
                <w:szCs w:val="28"/>
              </w:rPr>
              <w:t>Mâu thuẫn về thị trường, thuộc địa</w:t>
            </w:r>
          </w:p>
          <w:p w14:paraId="142B8BD5" w14:textId="14161399" w:rsidR="00C5577A" w:rsidRPr="00067A47" w:rsidRDefault="00C5577A" w:rsidP="00585809">
            <w:pPr>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2: Thực hiện nhiệm vụ</w:t>
            </w:r>
          </w:p>
          <w:p w14:paraId="65A02DAA" w14:textId="77777777" w:rsidR="00C5577A" w:rsidRPr="00067A47" w:rsidRDefault="00C5577A">
            <w:pPr>
              <w:snapToGrid w:val="0"/>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 xml:space="preserve">GV </w:t>
            </w:r>
            <w:r w:rsidRPr="00067A47">
              <w:rPr>
                <w:rFonts w:ascii="Times New Roman" w:eastAsia="Times New Roman" w:hAnsi="Times New Roman" w:cs="Times New Roman"/>
                <w:color w:val="000000" w:themeColor="text1"/>
                <w:sz w:val="28"/>
                <w:szCs w:val="28"/>
                <w:lang w:val="vi-VN"/>
              </w:rPr>
              <w:t>hướng dẫn HS trả lời</w:t>
            </w:r>
          </w:p>
          <w:p w14:paraId="4D04B0F1" w14:textId="77777777" w:rsidR="00C5577A" w:rsidRPr="00067A47" w:rsidRDefault="00C5577A">
            <w:pPr>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HS:</w:t>
            </w:r>
          </w:p>
          <w:p w14:paraId="4804F3C1" w14:textId="6074E9E6" w:rsidR="00C5577A" w:rsidRPr="00067A47" w:rsidRDefault="00C5577A">
            <w:pPr>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color w:val="000000" w:themeColor="text1"/>
                <w:sz w:val="28"/>
                <w:szCs w:val="28"/>
                <w:lang w:val="vi-VN"/>
              </w:rPr>
              <w:t>-</w:t>
            </w:r>
            <w:r w:rsidRPr="00067A47">
              <w:rPr>
                <w:rFonts w:ascii="Times New Roman" w:eastAsia="Times New Roman" w:hAnsi="Times New Roman" w:cs="Times New Roman"/>
                <w:color w:val="000000" w:themeColor="text1"/>
                <w:sz w:val="28"/>
                <w:szCs w:val="28"/>
              </w:rPr>
              <w:t xml:space="preserve"> Kiểm tra lại nội dung, chuẩn bị lên bảng trình bày kết quả. </w:t>
            </w:r>
          </w:p>
          <w:p w14:paraId="010803AA" w14:textId="77777777" w:rsidR="00C5577A" w:rsidRPr="00067A47" w:rsidRDefault="00C5577A">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3: Báo cáo, thảo luận</w:t>
            </w:r>
          </w:p>
          <w:p w14:paraId="2B814E5A" w14:textId="2F885C1A" w:rsidR="00C5577A" w:rsidRPr="00F46F87" w:rsidRDefault="00C5577A">
            <w:pPr>
              <w:snapToGrid w:val="0"/>
              <w:jc w:val="both"/>
              <w:rPr>
                <w:rFonts w:ascii="Times New Roman" w:eastAsia="Times New Roman" w:hAnsi="Times New Roman" w:cs="Times New Roman"/>
                <w:color w:val="000000" w:themeColor="text1"/>
                <w:sz w:val="28"/>
                <w:szCs w:val="28"/>
              </w:rPr>
            </w:pPr>
            <w:r w:rsidRPr="00F46F87">
              <w:rPr>
                <w:rFonts w:ascii="Times New Roman" w:eastAsia="Times New Roman" w:hAnsi="Times New Roman" w:cs="Times New Roman"/>
                <w:color w:val="000000" w:themeColor="text1"/>
                <w:sz w:val="28"/>
                <w:szCs w:val="28"/>
                <w:lang w:val="vi-VN"/>
              </w:rPr>
              <w:t>GV</w:t>
            </w:r>
            <w:r w:rsidR="00731DDB" w:rsidRPr="00F46F87">
              <w:rPr>
                <w:rFonts w:ascii="Times New Roman" w:eastAsia="Times New Roman" w:hAnsi="Times New Roman" w:cs="Times New Roman"/>
                <w:color w:val="000000" w:themeColor="text1"/>
                <w:sz w:val="28"/>
                <w:szCs w:val="28"/>
              </w:rPr>
              <w:t xml:space="preserve">: gọi đại diện 1 nhóm trình bày, các nhóm khác lắng nghe, nhận xét bổ sung. </w:t>
            </w:r>
          </w:p>
          <w:p w14:paraId="1AA79203" w14:textId="77777777" w:rsidR="00C5577A" w:rsidRDefault="00C5577A">
            <w:pPr>
              <w:jc w:val="both"/>
              <w:rPr>
                <w:rFonts w:ascii="Times New Roman" w:eastAsia="Times New Roman" w:hAnsi="Times New Roman" w:cs="Times New Roman"/>
                <w:color w:val="000000" w:themeColor="text1"/>
                <w:sz w:val="28"/>
                <w:szCs w:val="28"/>
              </w:rPr>
            </w:pPr>
            <w:r w:rsidRPr="00067A47">
              <w:rPr>
                <w:rFonts w:ascii="Times New Roman" w:eastAsia="Times New Roman" w:hAnsi="Times New Roman" w:cs="Times New Roman"/>
                <w:b/>
                <w:bCs/>
                <w:color w:val="000000" w:themeColor="text1"/>
                <w:sz w:val="28"/>
                <w:szCs w:val="28"/>
                <w:lang w:val="vi-VN"/>
              </w:rPr>
              <w:t>HS</w:t>
            </w:r>
            <w:r w:rsidRPr="00067A47">
              <w:rPr>
                <w:rFonts w:ascii="Times New Roman" w:eastAsia="Times New Roman" w:hAnsi="Times New Roman" w:cs="Times New Roman"/>
                <w:color w:val="000000" w:themeColor="text1"/>
                <w:sz w:val="28"/>
                <w:szCs w:val="28"/>
                <w:lang w:val="vi-VN"/>
              </w:rPr>
              <w:t xml:space="preserve"> trả lời câu hỏi của GV.</w:t>
            </w:r>
          </w:p>
          <w:p w14:paraId="14D3014E" w14:textId="340774ED" w:rsidR="00C5577A" w:rsidRDefault="00C5577A">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4: Kết luận, nhận định (GV)</w:t>
            </w:r>
          </w:p>
          <w:p w14:paraId="7DE5D0EB" w14:textId="50077D67" w:rsidR="00C5577A" w:rsidRPr="00622466" w:rsidRDefault="009B25E1" w:rsidP="009C61C4">
            <w:pPr>
              <w:snapToGrid w:val="0"/>
              <w:jc w:val="both"/>
              <w:rPr>
                <w:rFonts w:ascii="Times New Roman" w:eastAsia="Times New Roman" w:hAnsi="Times New Roman" w:cs="Times New Roman"/>
                <w:color w:val="000000" w:themeColor="text1"/>
                <w:sz w:val="28"/>
                <w:szCs w:val="28"/>
              </w:rPr>
            </w:pPr>
            <w:r w:rsidRPr="00622466">
              <w:rPr>
                <w:rFonts w:ascii="Times New Roman" w:eastAsia="Times New Roman" w:hAnsi="Times New Roman" w:cs="Times New Roman"/>
                <w:b/>
                <w:bCs/>
                <w:color w:val="000000" w:themeColor="text1"/>
                <w:sz w:val="28"/>
                <w:szCs w:val="28"/>
              </w:rPr>
              <w:t>GV</w:t>
            </w:r>
            <w:r w:rsidR="00D92871" w:rsidRPr="00622466">
              <w:rPr>
                <w:rFonts w:ascii="Times New Roman" w:eastAsia="Times New Roman" w:hAnsi="Times New Roman" w:cs="Times New Roman"/>
                <w:b/>
                <w:bCs/>
                <w:color w:val="000000" w:themeColor="text1"/>
                <w:sz w:val="28"/>
                <w:szCs w:val="28"/>
              </w:rPr>
              <w:t xml:space="preserve"> chốt bài:</w:t>
            </w:r>
            <w:r w:rsidR="00E531DE" w:rsidRPr="00622466">
              <w:rPr>
                <w:rFonts w:ascii="Times New Roman" w:eastAsia="Times New Roman" w:hAnsi="Times New Roman" w:cs="Times New Roman"/>
                <w:color w:val="000000" w:themeColor="text1"/>
                <w:sz w:val="28"/>
                <w:szCs w:val="28"/>
              </w:rPr>
              <w:t xml:space="preserve"> </w:t>
            </w:r>
            <w:r w:rsidR="000F5753" w:rsidRPr="00622466">
              <w:rPr>
                <w:rFonts w:ascii="Times New Roman" w:eastAsia="Times New Roman" w:hAnsi="Times New Roman" w:cs="Times New Roman"/>
                <w:color w:val="000000" w:themeColor="text1"/>
                <w:sz w:val="28"/>
                <w:szCs w:val="28"/>
              </w:rPr>
              <w:t xml:space="preserve">Có thể thấy, </w:t>
            </w:r>
            <w:r w:rsidR="00622466">
              <w:rPr>
                <w:rFonts w:ascii="Times New Roman" w:eastAsia="Times New Roman" w:hAnsi="Times New Roman" w:cs="Times New Roman"/>
                <w:color w:val="000000" w:themeColor="text1"/>
                <w:sz w:val="28"/>
                <w:szCs w:val="28"/>
              </w:rPr>
              <w:t>s</w:t>
            </w:r>
            <w:r w:rsidR="00622466" w:rsidRPr="002C043B">
              <w:rPr>
                <w:rFonts w:ascii="Times New Roman" w:eastAsia="Times New Roman" w:hAnsi="Times New Roman" w:cs="Times New Roman"/>
                <w:color w:val="000000" w:themeColor="text1"/>
                <w:sz w:val="28"/>
                <w:szCs w:val="28"/>
              </w:rPr>
              <w:t>ự mất cân bằng giữa hệ thống thuộc địa giữa các nước đế quốc</w:t>
            </w:r>
            <w:r w:rsidR="00622466">
              <w:rPr>
                <w:rFonts w:ascii="Times New Roman" w:eastAsia="Times New Roman" w:hAnsi="Times New Roman" w:cs="Times New Roman"/>
                <w:color w:val="000000" w:themeColor="text1"/>
                <w:sz w:val="28"/>
                <w:szCs w:val="28"/>
              </w:rPr>
              <w:t xml:space="preserve"> là </w:t>
            </w:r>
            <w:r w:rsidR="00622466" w:rsidRPr="00622466">
              <w:rPr>
                <w:rFonts w:ascii="Times New Roman" w:eastAsia="Times New Roman" w:hAnsi="Times New Roman" w:cs="Times New Roman"/>
                <w:color w:val="000000" w:themeColor="text1"/>
                <w:sz w:val="28"/>
                <w:szCs w:val="28"/>
              </w:rPr>
              <w:t xml:space="preserve">nguyên nhân sâu sa </w:t>
            </w:r>
            <w:r w:rsidR="00622466">
              <w:rPr>
                <w:rFonts w:ascii="Times New Roman" w:eastAsia="Times New Roman" w:hAnsi="Times New Roman" w:cs="Times New Roman"/>
                <w:color w:val="000000" w:themeColor="text1"/>
                <w:sz w:val="28"/>
                <w:szCs w:val="28"/>
              </w:rPr>
              <w:t>dẫn đến bùng nổ</w:t>
            </w:r>
            <w:r w:rsidR="00622466" w:rsidRPr="00622466">
              <w:rPr>
                <w:rFonts w:ascii="Times New Roman" w:eastAsia="Times New Roman" w:hAnsi="Times New Roman" w:cs="Times New Roman"/>
                <w:color w:val="000000" w:themeColor="text1"/>
                <w:sz w:val="28"/>
                <w:szCs w:val="28"/>
              </w:rPr>
              <w:t xml:space="preserve"> Chiến tranh thế giới thứ hai</w:t>
            </w:r>
            <w:r w:rsidR="00622466" w:rsidRPr="002C043B">
              <w:rPr>
                <w:rFonts w:ascii="Times New Roman" w:eastAsia="Times New Roman" w:hAnsi="Times New Roman" w:cs="Times New Roman"/>
                <w:color w:val="000000" w:themeColor="text1"/>
                <w:sz w:val="28"/>
                <w:szCs w:val="28"/>
              </w:rPr>
              <w:t>.</w:t>
            </w:r>
            <w:r w:rsidR="0097446A">
              <w:rPr>
                <w:rFonts w:ascii="Times New Roman" w:eastAsia="Times New Roman" w:hAnsi="Times New Roman" w:cs="Times New Roman"/>
                <w:color w:val="000000" w:themeColor="text1"/>
                <w:sz w:val="28"/>
                <w:szCs w:val="28"/>
              </w:rPr>
              <w:t xml:space="preserve"> Thực chất đây là cuộc chiến tranh tranh giành thuộc địa, một cuộc chiến phi nghĩa đẩy</w:t>
            </w:r>
            <w:r w:rsidR="00D2421B">
              <w:rPr>
                <w:rFonts w:ascii="Times New Roman" w:eastAsia="Times New Roman" w:hAnsi="Times New Roman" w:cs="Times New Roman"/>
                <w:color w:val="000000" w:themeColor="text1"/>
                <w:sz w:val="28"/>
                <w:szCs w:val="28"/>
              </w:rPr>
              <w:t xml:space="preserve"> châu Âu chìm trong biển máu.</w:t>
            </w:r>
            <w:r w:rsidR="00622466" w:rsidRPr="002C043B">
              <w:rPr>
                <w:rFonts w:ascii="Times New Roman" w:eastAsia="Times New Roman" w:hAnsi="Times New Roman" w:cs="Times New Roman"/>
                <w:color w:val="000000" w:themeColor="text1"/>
                <w:sz w:val="28"/>
                <w:szCs w:val="28"/>
              </w:rPr>
              <w:t xml:space="preserve"> </w:t>
            </w:r>
            <w:r w:rsidR="00622466">
              <w:rPr>
                <w:rFonts w:ascii="Times New Roman" w:eastAsia="Times New Roman" w:hAnsi="Times New Roman" w:cs="Times New Roman"/>
                <w:color w:val="000000" w:themeColor="text1"/>
                <w:sz w:val="28"/>
                <w:szCs w:val="28"/>
              </w:rPr>
              <w:t>Vậy diễn biến của cuộc chiến tranh thế giới thứ hai diễn ra như thế nào?</w:t>
            </w:r>
            <w:r w:rsidR="0097446A">
              <w:rPr>
                <w:rFonts w:ascii="Times New Roman" w:eastAsia="Times New Roman" w:hAnsi="Times New Roman" w:cs="Times New Roman"/>
                <w:color w:val="000000" w:themeColor="text1"/>
                <w:sz w:val="28"/>
                <w:szCs w:val="28"/>
              </w:rPr>
              <w:t xml:space="preserve"> </w:t>
            </w:r>
            <w:r w:rsidR="00622466">
              <w:rPr>
                <w:rFonts w:ascii="Times New Roman" w:eastAsia="Times New Roman" w:hAnsi="Times New Roman" w:cs="Times New Roman"/>
                <w:color w:val="000000" w:themeColor="text1"/>
                <w:sz w:val="28"/>
                <w:szCs w:val="28"/>
              </w:rPr>
              <w:t>Chúng ta cùng tìm hiểu sang nội dung tiếp theo.</w:t>
            </w:r>
            <w:r w:rsidR="0097446A">
              <w:rPr>
                <w:rFonts w:ascii="Times New Roman" w:eastAsia="Times New Roman" w:hAnsi="Times New Roman" w:cs="Times New Roman"/>
                <w:color w:val="000000" w:themeColor="text1"/>
                <w:sz w:val="28"/>
                <w:szCs w:val="28"/>
              </w:rPr>
              <w:t xml:space="preserve"> </w:t>
            </w:r>
          </w:p>
        </w:tc>
        <w:tc>
          <w:tcPr>
            <w:tcW w:w="3445" w:type="dxa"/>
          </w:tcPr>
          <w:p w14:paraId="112D6FEF" w14:textId="4456FCEC" w:rsidR="0082049A" w:rsidRDefault="006028E2" w:rsidP="000D6511">
            <w:pPr>
              <w:snapToGrid w:val="0"/>
              <w:jc w:val="both"/>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lastRenderedPageBreak/>
              <w:t xml:space="preserve">1. Nguyên nhân </w:t>
            </w:r>
            <w:r w:rsidR="00236C32">
              <w:rPr>
                <w:rFonts w:ascii="Times New Roman" w:eastAsia="Calibri" w:hAnsi="Times New Roman" w:cs="Times New Roman"/>
                <w:b/>
                <w:color w:val="000000" w:themeColor="text1"/>
                <w:sz w:val="28"/>
                <w:szCs w:val="28"/>
              </w:rPr>
              <w:t>bùng nổ</w:t>
            </w:r>
          </w:p>
          <w:p w14:paraId="6822B981" w14:textId="6E5EC2A0" w:rsidR="00581C0D" w:rsidRDefault="00581C0D" w:rsidP="000D6511">
            <w:pPr>
              <w:snapToGrid w:val="0"/>
              <w:jc w:val="both"/>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 xml:space="preserve">*Nguyên nhân sâu </w:t>
            </w:r>
            <w:r w:rsidR="00EF0A22">
              <w:rPr>
                <w:rFonts w:ascii="Times New Roman" w:eastAsia="Calibri" w:hAnsi="Times New Roman" w:cs="Times New Roman"/>
                <w:b/>
                <w:color w:val="000000" w:themeColor="text1"/>
                <w:sz w:val="28"/>
                <w:szCs w:val="28"/>
              </w:rPr>
              <w:t>xa:</w:t>
            </w:r>
          </w:p>
          <w:p w14:paraId="3E255CE3" w14:textId="77777777" w:rsidR="007628DC" w:rsidRPr="002541C8" w:rsidRDefault="007628DC" w:rsidP="007628DC">
            <w:pPr>
              <w:snapToGrid w:val="0"/>
              <w:jc w:val="both"/>
              <w:rPr>
                <w:rFonts w:ascii="Times New Roman" w:eastAsia="Times New Roman" w:hAnsi="Times New Roman" w:cs="Times New Roman"/>
                <w:color w:val="000000" w:themeColor="text1"/>
                <w:sz w:val="28"/>
                <w:szCs w:val="28"/>
              </w:rPr>
            </w:pPr>
            <w:r w:rsidRPr="002541C8">
              <w:rPr>
                <w:rFonts w:ascii="Times New Roman" w:eastAsia="Times New Roman" w:hAnsi="Times New Roman" w:cs="Times New Roman"/>
                <w:color w:val="000000" w:themeColor="text1"/>
                <w:sz w:val="28"/>
                <w:szCs w:val="28"/>
              </w:rPr>
              <w:t xml:space="preserve">- Mâu thuẫn về thị trường và thuộc địa </w:t>
            </w:r>
          </w:p>
          <w:p w14:paraId="3A693F71" w14:textId="77777777" w:rsidR="007628DC" w:rsidRPr="002541C8" w:rsidRDefault="007628DC" w:rsidP="007628DC">
            <w:pPr>
              <w:snapToGrid w:val="0"/>
              <w:jc w:val="both"/>
              <w:rPr>
                <w:rFonts w:ascii="Times New Roman" w:eastAsia="Times New Roman" w:hAnsi="Times New Roman" w:cs="Times New Roman"/>
                <w:color w:val="000000" w:themeColor="text1"/>
                <w:sz w:val="28"/>
                <w:szCs w:val="28"/>
              </w:rPr>
            </w:pPr>
            <w:r w:rsidRPr="002541C8">
              <w:rPr>
                <w:rFonts w:ascii="Times New Roman" w:eastAsia="Times New Roman" w:hAnsi="Times New Roman" w:cs="Times New Roman"/>
                <w:color w:val="000000" w:themeColor="text1"/>
                <w:sz w:val="28"/>
                <w:szCs w:val="28"/>
              </w:rPr>
              <w:t>- Đại suy thoái 1929 – 1933 khiến &gt;&lt; giữa các nước tư bản thêm sâu sắc</w:t>
            </w:r>
          </w:p>
          <w:p w14:paraId="72B396C2" w14:textId="77777777" w:rsidR="007628DC" w:rsidRDefault="007628DC" w:rsidP="007628DC">
            <w:pPr>
              <w:snapToGrid w:val="0"/>
              <w:jc w:val="both"/>
              <w:rPr>
                <w:rFonts w:ascii="Times New Roman" w:eastAsia="Times New Roman" w:hAnsi="Times New Roman" w:cs="Times New Roman"/>
                <w:color w:val="000000" w:themeColor="text1"/>
                <w:sz w:val="28"/>
                <w:szCs w:val="28"/>
              </w:rPr>
            </w:pPr>
            <w:r w:rsidRPr="002541C8">
              <w:rPr>
                <w:rFonts w:ascii="Times New Roman" w:eastAsia="Times New Roman" w:hAnsi="Times New Roman" w:cs="Times New Roman"/>
                <w:color w:val="000000" w:themeColor="text1"/>
                <w:sz w:val="28"/>
                <w:szCs w:val="28"/>
              </w:rPr>
              <w:t>- Sự hình thành của chủ nghĩa phát xít và quân phiệt ở Đức và Nhật Bản, Italia</w:t>
            </w:r>
          </w:p>
          <w:p w14:paraId="6EAB7FF8" w14:textId="77777777" w:rsidR="007628DC" w:rsidRDefault="007628DC" w:rsidP="007628DC">
            <w:pPr>
              <w:snapToGrid w:val="0"/>
              <w:jc w:val="both"/>
              <w:rPr>
                <w:rFonts w:ascii="Times New Roman" w:eastAsia="Times New Roman" w:hAnsi="Times New Roman" w:cs="Times New Roman"/>
                <w:color w:val="000000" w:themeColor="text1"/>
                <w:sz w:val="28"/>
                <w:szCs w:val="28"/>
              </w:rPr>
            </w:pPr>
            <w:r w:rsidRPr="002541C8">
              <w:rPr>
                <w:rFonts w:ascii="Times New Roman" w:eastAsia="Times New Roman" w:hAnsi="Times New Roman" w:cs="Times New Roman"/>
                <w:color w:val="000000" w:themeColor="text1"/>
                <w:sz w:val="28"/>
                <w:szCs w:val="28"/>
              </w:rPr>
              <w:sym w:font="Wingdings" w:char="F0E0"/>
            </w:r>
            <w:r>
              <w:rPr>
                <w:rFonts w:ascii="Times New Roman" w:eastAsia="Times New Roman" w:hAnsi="Times New Roman" w:cs="Times New Roman"/>
                <w:color w:val="000000" w:themeColor="text1"/>
                <w:sz w:val="28"/>
                <w:szCs w:val="28"/>
              </w:rPr>
              <w:t xml:space="preserve"> Hình thành 2 khối đối địch</w:t>
            </w:r>
          </w:p>
          <w:p w14:paraId="445931B9" w14:textId="77777777" w:rsidR="007628DC" w:rsidRDefault="007628DC" w:rsidP="007628DC">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Tư bản dân chủ (Anh, Pháp, Mỹ)</w:t>
            </w:r>
          </w:p>
          <w:p w14:paraId="2CD55DF3" w14:textId="77777777" w:rsidR="007628DC" w:rsidRDefault="007628DC" w:rsidP="007628DC">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Phát xít (Đức, Italia, Nhật)</w:t>
            </w:r>
          </w:p>
          <w:p w14:paraId="1402746C" w14:textId="1DD1876A" w:rsidR="00581C0D" w:rsidRPr="00581C0D" w:rsidRDefault="00581C0D" w:rsidP="007628DC">
            <w:pPr>
              <w:snapToGrid w:val="0"/>
              <w:jc w:val="both"/>
              <w:rPr>
                <w:rFonts w:ascii="Times New Roman" w:eastAsia="Times New Roman" w:hAnsi="Times New Roman" w:cs="Times New Roman"/>
                <w:b/>
                <w:bCs/>
                <w:color w:val="000000" w:themeColor="text1"/>
                <w:sz w:val="28"/>
                <w:szCs w:val="28"/>
              </w:rPr>
            </w:pPr>
            <w:r w:rsidRPr="00581C0D">
              <w:rPr>
                <w:rFonts w:ascii="Times New Roman" w:eastAsia="Times New Roman" w:hAnsi="Times New Roman" w:cs="Times New Roman"/>
                <w:b/>
                <w:bCs/>
                <w:color w:val="000000" w:themeColor="text1"/>
                <w:sz w:val="28"/>
                <w:szCs w:val="28"/>
              </w:rPr>
              <w:t>* Nguyên nhân trực tiếp:</w:t>
            </w:r>
          </w:p>
          <w:p w14:paraId="4450C868" w14:textId="5BB343A5" w:rsidR="007628DC" w:rsidRDefault="00581C0D" w:rsidP="000D6511">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Chính sách đối ngoại mang tính thỏa hiệp và hèn nhát của các nước châu Âu và Mỹ trong vấn đề đối phó với Đức.</w:t>
            </w:r>
          </w:p>
          <w:p w14:paraId="4562AEB4" w14:textId="77777777" w:rsidR="00581C0D" w:rsidRDefault="00581C0D" w:rsidP="000D6511">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- 1/9/1939, Đức tấn công Ba Lan</w:t>
            </w:r>
          </w:p>
          <w:p w14:paraId="0DC05228" w14:textId="77777777" w:rsidR="00581C0D" w:rsidRDefault="00581C0D" w:rsidP="000D6511">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Ngày 3/9/1939, Anh, Pháp tuyên chiến với Đức </w:t>
            </w:r>
          </w:p>
          <w:p w14:paraId="680888E7" w14:textId="34EC214D" w:rsidR="00581C0D" w:rsidRPr="000C49C6" w:rsidRDefault="00581C0D" w:rsidP="000D6511">
            <w:pPr>
              <w:snapToGrid w:val="0"/>
              <w:jc w:val="both"/>
              <w:rPr>
                <w:rFonts w:ascii="Times New Roman" w:eastAsia="Times New Roman" w:hAnsi="Times New Roman" w:cs="Times New Roman"/>
                <w:color w:val="000000" w:themeColor="text1"/>
                <w:sz w:val="28"/>
                <w:szCs w:val="28"/>
              </w:rPr>
            </w:pPr>
            <w:r w:rsidRPr="00581C0D">
              <w:rPr>
                <w:rFonts w:ascii="Times New Roman" w:eastAsia="Times New Roman" w:hAnsi="Times New Roman" w:cs="Times New Roman"/>
                <w:color w:val="000000" w:themeColor="text1"/>
                <w:sz w:val="28"/>
                <w:szCs w:val="28"/>
              </w:rPr>
              <w:sym w:font="Wingdings" w:char="F0E0"/>
            </w:r>
            <w:r>
              <w:rPr>
                <w:rFonts w:ascii="Times New Roman" w:eastAsia="Times New Roman" w:hAnsi="Times New Roman" w:cs="Times New Roman"/>
                <w:color w:val="000000" w:themeColor="text1"/>
                <w:sz w:val="28"/>
                <w:szCs w:val="28"/>
              </w:rPr>
              <w:t xml:space="preserve"> Chiến tranh thế giới thứ hai bùng nổ.</w:t>
            </w:r>
          </w:p>
        </w:tc>
      </w:tr>
    </w:tbl>
    <w:bookmarkEnd w:id="2"/>
    <w:p w14:paraId="2A5D2F05" w14:textId="5E077D62" w:rsidR="00DE02B8" w:rsidRPr="00955F98" w:rsidRDefault="00DE02B8" w:rsidP="00DE02B8">
      <w:pPr>
        <w:spacing w:after="0" w:line="240" w:lineRule="auto"/>
        <w:jc w:val="both"/>
        <w:rPr>
          <w:rFonts w:ascii="Times New Roman" w:eastAsia="Times New Roman" w:hAnsi="Times New Roman" w:cs="Times New Roman"/>
          <w:b/>
          <w:bCs/>
          <w:sz w:val="28"/>
          <w:szCs w:val="28"/>
        </w:rPr>
      </w:pPr>
      <w:r w:rsidRPr="00955F98">
        <w:rPr>
          <w:rFonts w:ascii="Times New Roman" w:eastAsia="Calibri" w:hAnsi="Times New Roman" w:cs="Times New Roman"/>
          <w:b/>
          <w:sz w:val="28"/>
          <w:szCs w:val="28"/>
        </w:rPr>
        <w:lastRenderedPageBreak/>
        <w:t xml:space="preserve">2.2. </w:t>
      </w:r>
      <w:r w:rsidR="00C87BBD">
        <w:rPr>
          <w:rFonts w:ascii="Times New Roman" w:eastAsia="Calibri" w:hAnsi="Times New Roman" w:cs="Times New Roman"/>
          <w:b/>
          <w:sz w:val="28"/>
          <w:szCs w:val="28"/>
        </w:rPr>
        <w:t>Những diễn biến chính</w:t>
      </w:r>
    </w:p>
    <w:p w14:paraId="476E8325" w14:textId="44FF54A5" w:rsidR="00B03F5D" w:rsidRDefault="00DE02B8" w:rsidP="00D70763">
      <w:pPr>
        <w:spacing w:after="0" w:line="240" w:lineRule="auto"/>
        <w:jc w:val="both"/>
        <w:rPr>
          <w:rFonts w:ascii="Times New Roman" w:eastAsia="Times New Roman" w:hAnsi="Times New Roman" w:cs="Times New Roman"/>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w:t>
      </w:r>
      <w:r w:rsidRPr="00067A47">
        <w:rPr>
          <w:rFonts w:ascii="Times New Roman" w:eastAsia="Times New Roman" w:hAnsi="Times New Roman" w:cs="Times New Roman"/>
          <w:sz w:val="28"/>
          <w:szCs w:val="28"/>
        </w:rPr>
        <w:t xml:space="preserve">- </w:t>
      </w:r>
      <w:r w:rsidR="00332422">
        <w:rPr>
          <w:rFonts w:ascii="Times New Roman" w:eastAsia="Times New Roman" w:hAnsi="Times New Roman" w:cs="Times New Roman"/>
          <w:sz w:val="28"/>
          <w:szCs w:val="28"/>
        </w:rPr>
        <w:t>Trình bày được những nét chính của Chiến tranh thế giới thứ hai</w:t>
      </w:r>
    </w:p>
    <w:p w14:paraId="110BB8D7" w14:textId="7B8595D8" w:rsidR="00DE02B8" w:rsidRPr="00731DDB" w:rsidRDefault="00BF4B82" w:rsidP="00BF4B82">
      <w:pPr>
        <w:spacing w:after="0" w:line="240" w:lineRule="auto"/>
        <w:jc w:val="both"/>
        <w:rPr>
          <w:rFonts w:ascii="Times New Roman" w:eastAsia="Times New Roman" w:hAnsi="Times New Roman" w:cs="Times New Roman"/>
          <w:sz w:val="28"/>
          <w:szCs w:val="28"/>
        </w:rPr>
      </w:pPr>
      <w:r w:rsidRPr="00BF4B82">
        <w:rPr>
          <w:rFonts w:ascii="Times New Roman" w:eastAsia="Times New Roman" w:hAnsi="Times New Roman" w:cs="Times New Roman"/>
          <w:b/>
          <w:bCs/>
          <w:sz w:val="28"/>
          <w:szCs w:val="28"/>
        </w:rPr>
        <w:t>b.</w:t>
      </w:r>
      <w:r>
        <w:rPr>
          <w:rFonts w:ascii="Times New Roman" w:eastAsia="Times New Roman" w:hAnsi="Times New Roman" w:cs="Times New Roman"/>
          <w:sz w:val="28"/>
          <w:szCs w:val="28"/>
        </w:rPr>
        <w:t xml:space="preserve"> </w:t>
      </w:r>
      <w:r w:rsidR="00DE02B8" w:rsidRPr="00067A47">
        <w:rPr>
          <w:rFonts w:ascii="Times New Roman" w:eastAsia="Times New Roman" w:hAnsi="Times New Roman" w:cs="Times New Roman"/>
          <w:b/>
          <w:sz w:val="28"/>
          <w:szCs w:val="28"/>
        </w:rPr>
        <w:t xml:space="preserve"> Nội dung:</w:t>
      </w:r>
      <w:r w:rsidR="00DE02B8" w:rsidRPr="00067A47">
        <w:rPr>
          <w:rFonts w:ascii="Times New Roman" w:eastAsia="Times New Roman" w:hAnsi="Times New Roman" w:cs="Times New Roman"/>
          <w:sz w:val="28"/>
          <w:szCs w:val="28"/>
        </w:rPr>
        <w:t xml:space="preserve"> </w:t>
      </w:r>
      <w:r w:rsidR="00DE02B8">
        <w:rPr>
          <w:rFonts w:ascii="Times New Roman" w:eastAsia="Times New Roman" w:hAnsi="Times New Roman" w:cs="Times New Roman"/>
          <w:sz w:val="28"/>
          <w:szCs w:val="28"/>
        </w:rPr>
        <w:t>Học sinh thảo luận nhóm</w:t>
      </w:r>
      <w:r w:rsidR="002E4377">
        <w:rPr>
          <w:rFonts w:ascii="Times New Roman" w:eastAsia="Times New Roman" w:hAnsi="Times New Roman" w:cs="Times New Roman"/>
          <w:sz w:val="28"/>
          <w:szCs w:val="28"/>
        </w:rPr>
        <w:t xml:space="preserve"> tìm hiểu kiến thức</w:t>
      </w:r>
    </w:p>
    <w:p w14:paraId="09BEC442" w14:textId="77777777" w:rsidR="00DE02B8" w:rsidRPr="00731DDB" w:rsidRDefault="00DE02B8" w:rsidP="00DE02B8">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bCs/>
          <w:sz w:val="28"/>
          <w:szCs w:val="28"/>
        </w:rPr>
        <w:lastRenderedPageBreak/>
        <w:t xml:space="preserve">c. Sản phẩm: </w:t>
      </w:r>
      <w:r w:rsidRPr="00067A47">
        <w:rPr>
          <w:rFonts w:ascii="Times New Roman" w:eastAsia="Times New Roman" w:hAnsi="Times New Roman" w:cs="Times New Roman"/>
          <w:sz w:val="28"/>
          <w:szCs w:val="28"/>
        </w:rPr>
        <w:t>Sản phẩm thảo luận nhóm của học sinh</w:t>
      </w:r>
    </w:p>
    <w:p w14:paraId="767BDBA2" w14:textId="77777777" w:rsidR="00DE02B8" w:rsidRPr="00276521" w:rsidRDefault="00DE02B8" w:rsidP="00DE02B8">
      <w:pPr>
        <w:spacing w:after="0" w:line="240" w:lineRule="auto"/>
        <w:jc w:val="both"/>
        <w:rPr>
          <w:rFonts w:ascii="Times New Roman" w:eastAsia="Times New Roman" w:hAnsi="Times New Roman" w:cs="Times New Roman"/>
          <w:b/>
          <w:bCs/>
          <w:color w:val="FF0000"/>
          <w:sz w:val="28"/>
          <w:szCs w:val="28"/>
        </w:rPr>
      </w:pPr>
      <w:r w:rsidRPr="00067A47">
        <w:rPr>
          <w:rFonts w:ascii="Times New Roman" w:hAnsi="Times New Roman" w:cs="Times New Roman"/>
          <w:b/>
          <w:sz w:val="28"/>
          <w:szCs w:val="28"/>
        </w:rPr>
        <w:t xml:space="preserve">d. Tổ chức hoạt </w:t>
      </w:r>
      <w:r w:rsidRPr="00067A47">
        <w:rPr>
          <w:rFonts w:ascii="Times New Roman" w:hAnsi="Times New Roman" w:cs="Times New Roman"/>
          <w:b/>
          <w:color w:val="000000" w:themeColor="text1"/>
          <w:sz w:val="28"/>
          <w:szCs w:val="28"/>
        </w:rPr>
        <w:t>động:</w:t>
      </w:r>
    </w:p>
    <w:tbl>
      <w:tblPr>
        <w:tblStyle w:val="TableGrid"/>
        <w:tblW w:w="8977" w:type="dxa"/>
        <w:tblInd w:w="108" w:type="dxa"/>
        <w:tblLook w:val="04A0" w:firstRow="1" w:lastRow="0" w:firstColumn="1" w:lastColumn="0" w:noHBand="0" w:noVBand="1"/>
      </w:tblPr>
      <w:tblGrid>
        <w:gridCol w:w="5750"/>
        <w:gridCol w:w="3227"/>
      </w:tblGrid>
      <w:tr w:rsidR="00571B30" w:rsidRPr="00067A47" w14:paraId="5D3FF6AC" w14:textId="77777777" w:rsidTr="00FC4768">
        <w:tc>
          <w:tcPr>
            <w:tcW w:w="5736" w:type="dxa"/>
          </w:tcPr>
          <w:p w14:paraId="08A5D6E2" w14:textId="77777777" w:rsidR="00DE02B8" w:rsidRPr="00067A47" w:rsidRDefault="00DE02B8" w:rsidP="00A76A46">
            <w:pPr>
              <w:jc w:val="center"/>
              <w:rPr>
                <w:rFonts w:ascii="Times New Roman" w:hAnsi="Times New Roman" w:cs="Times New Roman"/>
                <w:b/>
                <w:color w:val="000000" w:themeColor="text1"/>
                <w:sz w:val="28"/>
                <w:szCs w:val="28"/>
              </w:rPr>
            </w:pPr>
          </w:p>
          <w:p w14:paraId="5D31477C" w14:textId="77777777" w:rsidR="00DE02B8" w:rsidRPr="00067A47" w:rsidRDefault="00DE02B8" w:rsidP="00A76A46">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Hoạt động của giáo viên – học sinh</w:t>
            </w:r>
          </w:p>
          <w:p w14:paraId="46904068" w14:textId="77777777" w:rsidR="00DE02B8" w:rsidRPr="00067A47" w:rsidRDefault="00DE02B8" w:rsidP="00A76A46">
            <w:pPr>
              <w:jc w:val="center"/>
              <w:rPr>
                <w:rFonts w:ascii="Times New Roman" w:hAnsi="Times New Roman" w:cs="Times New Roman"/>
                <w:b/>
                <w:color w:val="000000" w:themeColor="text1"/>
                <w:sz w:val="28"/>
                <w:szCs w:val="28"/>
              </w:rPr>
            </w:pPr>
          </w:p>
        </w:tc>
        <w:tc>
          <w:tcPr>
            <w:tcW w:w="3241" w:type="dxa"/>
          </w:tcPr>
          <w:p w14:paraId="27039FE3" w14:textId="77777777" w:rsidR="00DE02B8" w:rsidRPr="00067A47" w:rsidRDefault="00DE02B8" w:rsidP="00A76A46">
            <w:pPr>
              <w:jc w:val="center"/>
              <w:rPr>
                <w:rFonts w:ascii="Times New Roman" w:hAnsi="Times New Roman" w:cs="Times New Roman"/>
                <w:b/>
                <w:color w:val="000000" w:themeColor="text1"/>
                <w:sz w:val="28"/>
                <w:szCs w:val="28"/>
              </w:rPr>
            </w:pPr>
          </w:p>
          <w:p w14:paraId="51199397" w14:textId="77777777" w:rsidR="00DE02B8" w:rsidRPr="00067A47" w:rsidRDefault="00DE02B8" w:rsidP="00A76A46">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Nội dung kiến thức cần đạt</w:t>
            </w:r>
          </w:p>
        </w:tc>
      </w:tr>
      <w:tr w:rsidR="00571B30" w:rsidRPr="00D16556" w14:paraId="04346CCE" w14:textId="77777777" w:rsidTr="00FC4768">
        <w:trPr>
          <w:trHeight w:val="872"/>
        </w:trPr>
        <w:tc>
          <w:tcPr>
            <w:tcW w:w="5736" w:type="dxa"/>
          </w:tcPr>
          <w:p w14:paraId="79E7171F" w14:textId="0362A06A" w:rsidR="00DE02B8" w:rsidRPr="0046022D" w:rsidRDefault="00DE02B8" w:rsidP="00A76A46">
            <w:pPr>
              <w:snapToGrid w:val="0"/>
              <w:jc w:val="both"/>
              <w:rPr>
                <w:rFonts w:ascii="Times New Roman" w:eastAsia="Times New Roman" w:hAnsi="Times New Roman" w:cs="Times New Roman"/>
                <w:b/>
                <w:bCs/>
                <w:sz w:val="28"/>
                <w:szCs w:val="28"/>
                <w:lang w:val="vi-VN"/>
              </w:rPr>
            </w:pPr>
            <w:r w:rsidRPr="0046022D">
              <w:rPr>
                <w:rFonts w:ascii="Times New Roman" w:eastAsia="Times New Roman" w:hAnsi="Times New Roman" w:cs="Times New Roman"/>
                <w:b/>
                <w:bCs/>
                <w:sz w:val="28"/>
                <w:szCs w:val="28"/>
                <w:lang w:val="vi-VN"/>
              </w:rPr>
              <w:t>B</w:t>
            </w:r>
            <w:r w:rsidRPr="0046022D">
              <w:rPr>
                <w:rFonts w:ascii="Times New Roman" w:eastAsia="Times New Roman" w:hAnsi="Times New Roman" w:cs="Times New Roman"/>
                <w:b/>
                <w:bCs/>
                <w:sz w:val="28"/>
                <w:szCs w:val="28"/>
              </w:rPr>
              <w:t xml:space="preserve">ước </w:t>
            </w:r>
            <w:r w:rsidRPr="0046022D">
              <w:rPr>
                <w:rFonts w:ascii="Times New Roman" w:eastAsia="Times New Roman" w:hAnsi="Times New Roman" w:cs="Times New Roman"/>
                <w:b/>
                <w:bCs/>
                <w:sz w:val="28"/>
                <w:szCs w:val="28"/>
                <w:lang w:val="vi-VN"/>
              </w:rPr>
              <w:t>1: Chuyển giao nhiệm vụ (GV)</w:t>
            </w:r>
          </w:p>
          <w:p w14:paraId="23D7A935" w14:textId="5B6FA4CA" w:rsidR="006244A3" w:rsidRDefault="00BB0EC6" w:rsidP="00585809">
            <w:pPr>
              <w:snapToGrid w:val="0"/>
              <w:jc w:val="both"/>
              <w:rPr>
                <w:rFonts w:ascii="Times New Roman" w:eastAsia="Times New Roman" w:hAnsi="Times New Roman" w:cs="Times New Roman"/>
                <w:b/>
                <w:bCs/>
                <w:sz w:val="28"/>
                <w:szCs w:val="28"/>
              </w:rPr>
            </w:pPr>
            <w:r w:rsidRPr="007D7FEF">
              <w:rPr>
                <w:rFonts w:ascii="Times New Roman" w:eastAsia="Times New Roman" w:hAnsi="Times New Roman" w:cs="Times New Roman"/>
                <w:b/>
                <w:bCs/>
                <w:sz w:val="28"/>
                <w:szCs w:val="28"/>
              </w:rPr>
              <w:t>Nhiệm vụ 1: Tìm hiểu về những diễn biến chính</w:t>
            </w:r>
          </w:p>
          <w:p w14:paraId="32825B4B" w14:textId="4781336D" w:rsidR="00B71796" w:rsidRDefault="00B71796" w:rsidP="00585809">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GV làm rõ hai khái niệm:</w:t>
            </w:r>
          </w:p>
          <w:p w14:paraId="15DE1511" w14:textId="0537A27E" w:rsidR="00B71796" w:rsidRDefault="00B71796" w:rsidP="00585809">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Mặt trận phía Đông: </w:t>
            </w:r>
            <w:r w:rsidRPr="00D37243">
              <w:rPr>
                <w:rFonts w:ascii="Times New Roman" w:eastAsia="Times New Roman" w:hAnsi="Times New Roman" w:cs="Times New Roman"/>
                <w:sz w:val="28"/>
                <w:szCs w:val="28"/>
              </w:rPr>
              <w:t>Mặt trận Xô – Đức</w:t>
            </w:r>
            <w:r>
              <w:rPr>
                <w:rFonts w:ascii="Times New Roman" w:eastAsia="Times New Roman" w:hAnsi="Times New Roman" w:cs="Times New Roman"/>
                <w:b/>
                <w:bCs/>
                <w:sz w:val="28"/>
                <w:szCs w:val="28"/>
              </w:rPr>
              <w:t xml:space="preserve"> </w:t>
            </w:r>
          </w:p>
          <w:p w14:paraId="605272A7" w14:textId="7F3D0CBE" w:rsidR="00B71796" w:rsidRPr="007D7FEF" w:rsidRDefault="00B71796" w:rsidP="00585809">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Mặt trận phía Tây: </w:t>
            </w:r>
            <w:r w:rsidRPr="00D37243">
              <w:rPr>
                <w:rFonts w:ascii="Times New Roman" w:eastAsia="Times New Roman" w:hAnsi="Times New Roman" w:cs="Times New Roman"/>
                <w:sz w:val="28"/>
                <w:szCs w:val="28"/>
              </w:rPr>
              <w:t>Bao gồm các trận đánh trên lãnh thổ Đan Mạch, Na Uy, Lúc-xăm-bua, Bỉ, Hà Lan, Pháp và phía tây của Đức.</w:t>
            </w:r>
          </w:p>
          <w:p w14:paraId="76C718D4" w14:textId="496FC7CD" w:rsidR="006244A3" w:rsidRPr="00AE5060" w:rsidRDefault="00AE5060" w:rsidP="00585809">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GV yêu cầu học sinh q</w:t>
            </w:r>
            <w:r w:rsidR="006244A3" w:rsidRPr="00AE5060">
              <w:rPr>
                <w:rFonts w:ascii="Times New Roman" w:eastAsia="Times New Roman" w:hAnsi="Times New Roman" w:cs="Times New Roman"/>
                <w:b/>
                <w:bCs/>
                <w:color w:val="000000" w:themeColor="text1"/>
                <w:sz w:val="28"/>
                <w:szCs w:val="28"/>
              </w:rPr>
              <w:t>uan sát video</w:t>
            </w:r>
            <w:r w:rsidRPr="00AE5060">
              <w:rPr>
                <w:rFonts w:ascii="Times New Roman" w:eastAsia="Times New Roman" w:hAnsi="Times New Roman" w:cs="Times New Roman"/>
                <w:b/>
                <w:bCs/>
                <w:color w:val="000000" w:themeColor="text1"/>
                <w:sz w:val="28"/>
                <w:szCs w:val="28"/>
              </w:rPr>
              <w:t>,</w:t>
            </w:r>
            <w:r w:rsidR="00C649EC">
              <w:rPr>
                <w:rFonts w:ascii="Times New Roman" w:eastAsia="Times New Roman" w:hAnsi="Times New Roman" w:cs="Times New Roman"/>
                <w:b/>
                <w:bCs/>
                <w:color w:val="000000" w:themeColor="text1"/>
                <w:sz w:val="28"/>
                <w:szCs w:val="28"/>
              </w:rPr>
              <w:t xml:space="preserve"> kiến thức sách giáo khoa,</w:t>
            </w:r>
            <w:r w:rsidRPr="00AE5060">
              <w:rPr>
                <w:rFonts w:ascii="Times New Roman" w:eastAsia="Times New Roman" w:hAnsi="Times New Roman" w:cs="Times New Roman"/>
                <w:b/>
                <w:bCs/>
                <w:color w:val="000000" w:themeColor="text1"/>
                <w:sz w:val="28"/>
                <w:szCs w:val="28"/>
              </w:rPr>
              <w:t xml:space="preserve"> thảo luận nhóm và hoàn thành nhiệm vụ:</w:t>
            </w:r>
          </w:p>
          <w:p w14:paraId="768FDE5A" w14:textId="095AA033" w:rsidR="00C649EC" w:rsidRPr="00C649EC" w:rsidRDefault="00C649EC" w:rsidP="00585809">
            <w:pPr>
              <w:snapToGrid w:val="0"/>
              <w:jc w:val="both"/>
              <w:rPr>
                <w:rFonts w:ascii="Times New Roman" w:eastAsia="Times New Roman" w:hAnsi="Times New Roman" w:cs="Times New Roman"/>
                <w:b/>
                <w:bCs/>
                <w:color w:val="FF0000"/>
                <w:sz w:val="24"/>
                <w:szCs w:val="24"/>
              </w:rPr>
            </w:pPr>
            <w:hyperlink r:id="rId12" w:history="1">
              <w:r w:rsidRPr="00C649EC">
                <w:rPr>
                  <w:rStyle w:val="Hyperlink"/>
                  <w:rFonts w:ascii="Times New Roman" w:eastAsia="Times New Roman" w:hAnsi="Times New Roman" w:cs="Times New Roman"/>
                  <w:b/>
                  <w:bCs/>
                  <w:sz w:val="24"/>
                  <w:szCs w:val="24"/>
                </w:rPr>
                <w:t>https://www.youtube.com/watch?v=G4b94C0r1jY</w:t>
              </w:r>
            </w:hyperlink>
          </w:p>
          <w:p w14:paraId="33FD8916" w14:textId="39587FA7" w:rsidR="00F84AF5" w:rsidRDefault="00BB0EC6" w:rsidP="00585809">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Giáo viên chia lớp thành 4 nhóm</w:t>
            </w:r>
          </w:p>
          <w:p w14:paraId="3C4709DF" w14:textId="312E28C2" w:rsidR="00CD1BE7" w:rsidRDefault="00CD1BE7" w:rsidP="00585809">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Nhóm 1</w:t>
            </w:r>
            <w:r w:rsidR="00BB0EC6">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 Tìm hiểu diễn biến giai đoạn 1</w:t>
            </w:r>
          </w:p>
          <w:tbl>
            <w:tblPr>
              <w:tblStyle w:val="TableGrid"/>
              <w:tblW w:w="0" w:type="auto"/>
              <w:tblLook w:val="04A0" w:firstRow="1" w:lastRow="0" w:firstColumn="1" w:lastColumn="0" w:noHBand="0" w:noVBand="1"/>
            </w:tblPr>
            <w:tblGrid>
              <w:gridCol w:w="1376"/>
              <w:gridCol w:w="1376"/>
              <w:gridCol w:w="1376"/>
              <w:gridCol w:w="1377"/>
            </w:tblGrid>
            <w:tr w:rsidR="00706319" w14:paraId="7034DC27" w14:textId="77777777" w:rsidTr="00706319">
              <w:tc>
                <w:tcPr>
                  <w:tcW w:w="1376" w:type="dxa"/>
                </w:tcPr>
                <w:p w14:paraId="1470081A" w14:textId="68F92A42" w:rsidR="00706319" w:rsidRDefault="00706319" w:rsidP="00585809">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Mặt trận phía Tây</w:t>
                  </w:r>
                </w:p>
              </w:tc>
              <w:tc>
                <w:tcPr>
                  <w:tcW w:w="1376" w:type="dxa"/>
                </w:tcPr>
                <w:p w14:paraId="28F37F6D" w14:textId="22DD7E9B" w:rsidR="00706319" w:rsidRDefault="00706319" w:rsidP="00585809">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Mặt trận phía Đông</w:t>
                  </w:r>
                </w:p>
              </w:tc>
              <w:tc>
                <w:tcPr>
                  <w:tcW w:w="1376" w:type="dxa"/>
                </w:tcPr>
                <w:p w14:paraId="206C31FF" w14:textId="33D019BA" w:rsidR="00706319" w:rsidRDefault="00706319" w:rsidP="00585809">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Mặt trận Bắc Phi</w:t>
                  </w:r>
                </w:p>
              </w:tc>
              <w:tc>
                <w:tcPr>
                  <w:tcW w:w="1377" w:type="dxa"/>
                </w:tcPr>
                <w:p w14:paraId="71C6BC5B" w14:textId="04768948" w:rsidR="00706319" w:rsidRDefault="00706319" w:rsidP="00585809">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Mặt trận châu Á – Thái Bình Dương</w:t>
                  </w:r>
                </w:p>
              </w:tc>
            </w:tr>
            <w:tr w:rsidR="00706319" w14:paraId="261214E9" w14:textId="77777777" w:rsidTr="00706319">
              <w:tc>
                <w:tcPr>
                  <w:tcW w:w="1376" w:type="dxa"/>
                </w:tcPr>
                <w:p w14:paraId="27A93299" w14:textId="77777777" w:rsidR="00706319" w:rsidRDefault="00706319" w:rsidP="00585809">
                  <w:pPr>
                    <w:snapToGrid w:val="0"/>
                    <w:jc w:val="both"/>
                    <w:rPr>
                      <w:rFonts w:ascii="Times New Roman" w:eastAsia="Times New Roman" w:hAnsi="Times New Roman" w:cs="Times New Roman"/>
                      <w:b/>
                      <w:bCs/>
                      <w:sz w:val="28"/>
                      <w:szCs w:val="28"/>
                    </w:rPr>
                  </w:pPr>
                </w:p>
                <w:p w14:paraId="36EEAFFE" w14:textId="77777777" w:rsidR="00706319" w:rsidRDefault="00706319" w:rsidP="00585809">
                  <w:pPr>
                    <w:snapToGrid w:val="0"/>
                    <w:jc w:val="both"/>
                    <w:rPr>
                      <w:rFonts w:ascii="Times New Roman" w:eastAsia="Times New Roman" w:hAnsi="Times New Roman" w:cs="Times New Roman"/>
                      <w:b/>
                      <w:bCs/>
                      <w:sz w:val="28"/>
                      <w:szCs w:val="28"/>
                    </w:rPr>
                  </w:pPr>
                </w:p>
              </w:tc>
              <w:tc>
                <w:tcPr>
                  <w:tcW w:w="1376" w:type="dxa"/>
                </w:tcPr>
                <w:p w14:paraId="7DE2656F" w14:textId="77777777" w:rsidR="00706319" w:rsidRDefault="00706319" w:rsidP="00585809">
                  <w:pPr>
                    <w:snapToGrid w:val="0"/>
                    <w:jc w:val="both"/>
                    <w:rPr>
                      <w:rFonts w:ascii="Times New Roman" w:eastAsia="Times New Roman" w:hAnsi="Times New Roman" w:cs="Times New Roman"/>
                      <w:b/>
                      <w:bCs/>
                      <w:sz w:val="28"/>
                      <w:szCs w:val="28"/>
                    </w:rPr>
                  </w:pPr>
                </w:p>
              </w:tc>
              <w:tc>
                <w:tcPr>
                  <w:tcW w:w="1376" w:type="dxa"/>
                </w:tcPr>
                <w:p w14:paraId="715A3C12" w14:textId="77777777" w:rsidR="00706319" w:rsidRDefault="00706319" w:rsidP="00585809">
                  <w:pPr>
                    <w:snapToGrid w:val="0"/>
                    <w:jc w:val="both"/>
                    <w:rPr>
                      <w:rFonts w:ascii="Times New Roman" w:eastAsia="Times New Roman" w:hAnsi="Times New Roman" w:cs="Times New Roman"/>
                      <w:b/>
                      <w:bCs/>
                      <w:sz w:val="28"/>
                      <w:szCs w:val="28"/>
                    </w:rPr>
                  </w:pPr>
                </w:p>
              </w:tc>
              <w:tc>
                <w:tcPr>
                  <w:tcW w:w="1377" w:type="dxa"/>
                </w:tcPr>
                <w:p w14:paraId="2DBF7C58" w14:textId="77777777" w:rsidR="00706319" w:rsidRDefault="00706319" w:rsidP="00585809">
                  <w:pPr>
                    <w:snapToGrid w:val="0"/>
                    <w:jc w:val="both"/>
                    <w:rPr>
                      <w:rFonts w:ascii="Times New Roman" w:eastAsia="Times New Roman" w:hAnsi="Times New Roman" w:cs="Times New Roman"/>
                      <w:b/>
                      <w:bCs/>
                      <w:sz w:val="28"/>
                      <w:szCs w:val="28"/>
                    </w:rPr>
                  </w:pPr>
                </w:p>
              </w:tc>
            </w:tr>
          </w:tbl>
          <w:p w14:paraId="0D15DD99" w14:textId="735F5928" w:rsidR="00B47A09" w:rsidRDefault="00CD1BE7" w:rsidP="00585809">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Nhóm </w:t>
            </w:r>
            <w:r w:rsidR="00BB0EC6">
              <w:rPr>
                <w:rFonts w:ascii="Times New Roman" w:eastAsia="Times New Roman" w:hAnsi="Times New Roman" w:cs="Times New Roman"/>
                <w:b/>
                <w:bCs/>
                <w:sz w:val="28"/>
                <w:szCs w:val="28"/>
              </w:rPr>
              <w:t>3,4</w:t>
            </w:r>
            <w:r>
              <w:rPr>
                <w:rFonts w:ascii="Times New Roman" w:eastAsia="Times New Roman" w:hAnsi="Times New Roman" w:cs="Times New Roman"/>
                <w:b/>
                <w:bCs/>
                <w:sz w:val="28"/>
                <w:szCs w:val="28"/>
              </w:rPr>
              <w:t>: Tìm hiểu diễn biến giai đoạn 2</w:t>
            </w:r>
          </w:p>
          <w:tbl>
            <w:tblPr>
              <w:tblStyle w:val="TableGrid"/>
              <w:tblW w:w="0" w:type="auto"/>
              <w:tblLook w:val="04A0" w:firstRow="1" w:lastRow="0" w:firstColumn="1" w:lastColumn="0" w:noHBand="0" w:noVBand="1"/>
            </w:tblPr>
            <w:tblGrid>
              <w:gridCol w:w="1376"/>
              <w:gridCol w:w="1376"/>
              <w:gridCol w:w="1376"/>
              <w:gridCol w:w="1377"/>
            </w:tblGrid>
            <w:tr w:rsidR="00706319" w14:paraId="3F5FC260" w14:textId="77777777" w:rsidTr="00285726">
              <w:tc>
                <w:tcPr>
                  <w:tcW w:w="1376" w:type="dxa"/>
                </w:tcPr>
                <w:p w14:paraId="00C6D2ED" w14:textId="77777777" w:rsidR="00706319" w:rsidRDefault="00706319" w:rsidP="00706319">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Mặt trận phía Tây</w:t>
                  </w:r>
                </w:p>
              </w:tc>
              <w:tc>
                <w:tcPr>
                  <w:tcW w:w="1376" w:type="dxa"/>
                </w:tcPr>
                <w:p w14:paraId="669673C9" w14:textId="77777777" w:rsidR="00706319" w:rsidRDefault="00706319" w:rsidP="00706319">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Mặt trận phía Đông</w:t>
                  </w:r>
                </w:p>
              </w:tc>
              <w:tc>
                <w:tcPr>
                  <w:tcW w:w="1376" w:type="dxa"/>
                </w:tcPr>
                <w:p w14:paraId="34E4CDDF" w14:textId="77777777" w:rsidR="00706319" w:rsidRDefault="00706319" w:rsidP="00706319">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Mặt trận Bắc Phi</w:t>
                  </w:r>
                </w:p>
              </w:tc>
              <w:tc>
                <w:tcPr>
                  <w:tcW w:w="1377" w:type="dxa"/>
                </w:tcPr>
                <w:p w14:paraId="48BABFE0" w14:textId="77777777" w:rsidR="00706319" w:rsidRDefault="00706319" w:rsidP="00706319">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Mặt trận châu Á – Thái Bình Dương</w:t>
                  </w:r>
                </w:p>
              </w:tc>
            </w:tr>
            <w:tr w:rsidR="00706319" w14:paraId="33822316" w14:textId="77777777" w:rsidTr="00285726">
              <w:tc>
                <w:tcPr>
                  <w:tcW w:w="1376" w:type="dxa"/>
                </w:tcPr>
                <w:p w14:paraId="57B0BA16" w14:textId="77777777" w:rsidR="00706319" w:rsidRDefault="00706319" w:rsidP="00706319">
                  <w:pPr>
                    <w:snapToGrid w:val="0"/>
                    <w:jc w:val="both"/>
                    <w:rPr>
                      <w:rFonts w:ascii="Times New Roman" w:eastAsia="Times New Roman" w:hAnsi="Times New Roman" w:cs="Times New Roman"/>
                      <w:b/>
                      <w:bCs/>
                      <w:sz w:val="28"/>
                      <w:szCs w:val="28"/>
                    </w:rPr>
                  </w:pPr>
                </w:p>
                <w:p w14:paraId="31DFB655" w14:textId="77777777" w:rsidR="00706319" w:rsidRDefault="00706319" w:rsidP="00706319">
                  <w:pPr>
                    <w:snapToGrid w:val="0"/>
                    <w:jc w:val="both"/>
                    <w:rPr>
                      <w:rFonts w:ascii="Times New Roman" w:eastAsia="Times New Roman" w:hAnsi="Times New Roman" w:cs="Times New Roman"/>
                      <w:b/>
                      <w:bCs/>
                      <w:sz w:val="28"/>
                      <w:szCs w:val="28"/>
                    </w:rPr>
                  </w:pPr>
                </w:p>
              </w:tc>
              <w:tc>
                <w:tcPr>
                  <w:tcW w:w="1376" w:type="dxa"/>
                </w:tcPr>
                <w:p w14:paraId="6E62BAA2" w14:textId="77777777" w:rsidR="00706319" w:rsidRDefault="00706319" w:rsidP="00706319">
                  <w:pPr>
                    <w:snapToGrid w:val="0"/>
                    <w:jc w:val="both"/>
                    <w:rPr>
                      <w:rFonts w:ascii="Times New Roman" w:eastAsia="Times New Roman" w:hAnsi="Times New Roman" w:cs="Times New Roman"/>
                      <w:b/>
                      <w:bCs/>
                      <w:sz w:val="28"/>
                      <w:szCs w:val="28"/>
                    </w:rPr>
                  </w:pPr>
                </w:p>
              </w:tc>
              <w:tc>
                <w:tcPr>
                  <w:tcW w:w="1376" w:type="dxa"/>
                </w:tcPr>
                <w:p w14:paraId="5C9EDE4C" w14:textId="77777777" w:rsidR="00706319" w:rsidRDefault="00706319" w:rsidP="00706319">
                  <w:pPr>
                    <w:snapToGrid w:val="0"/>
                    <w:jc w:val="both"/>
                    <w:rPr>
                      <w:rFonts w:ascii="Times New Roman" w:eastAsia="Times New Roman" w:hAnsi="Times New Roman" w:cs="Times New Roman"/>
                      <w:b/>
                      <w:bCs/>
                      <w:sz w:val="28"/>
                      <w:szCs w:val="28"/>
                    </w:rPr>
                  </w:pPr>
                </w:p>
              </w:tc>
              <w:tc>
                <w:tcPr>
                  <w:tcW w:w="1377" w:type="dxa"/>
                </w:tcPr>
                <w:p w14:paraId="55C2F6C7" w14:textId="77777777" w:rsidR="00706319" w:rsidRDefault="00706319" w:rsidP="00706319">
                  <w:pPr>
                    <w:snapToGrid w:val="0"/>
                    <w:jc w:val="both"/>
                    <w:rPr>
                      <w:rFonts w:ascii="Times New Roman" w:eastAsia="Times New Roman" w:hAnsi="Times New Roman" w:cs="Times New Roman"/>
                      <w:b/>
                      <w:bCs/>
                      <w:sz w:val="28"/>
                      <w:szCs w:val="28"/>
                    </w:rPr>
                  </w:pPr>
                </w:p>
              </w:tc>
            </w:tr>
          </w:tbl>
          <w:p w14:paraId="2FCFAE4A" w14:textId="14AFD7A5" w:rsidR="00252AC0" w:rsidRDefault="00252AC0" w:rsidP="00585809">
            <w:pPr>
              <w:snapToGrid w:val="0"/>
              <w:jc w:val="both"/>
              <w:rPr>
                <w:rFonts w:ascii="Times New Roman" w:eastAsia="Times New Roman" w:hAnsi="Times New Roman" w:cs="Times New Roman"/>
                <w:b/>
                <w:bCs/>
                <w:i/>
                <w:iCs/>
                <w:sz w:val="28"/>
                <w:szCs w:val="28"/>
              </w:rPr>
            </w:pPr>
            <w:r w:rsidRPr="00FE3398">
              <w:rPr>
                <w:rFonts w:ascii="Times New Roman" w:eastAsia="Times New Roman" w:hAnsi="Times New Roman" w:cs="Times New Roman"/>
                <w:b/>
                <w:bCs/>
                <w:i/>
                <w:iCs/>
                <w:sz w:val="28"/>
                <w:szCs w:val="28"/>
              </w:rPr>
              <w:t>? Quan sát</w:t>
            </w:r>
            <w:r w:rsidR="009E08C3">
              <w:rPr>
                <w:rFonts w:ascii="Times New Roman" w:eastAsia="Times New Roman" w:hAnsi="Times New Roman" w:cs="Times New Roman"/>
                <w:b/>
                <w:bCs/>
                <w:i/>
                <w:iCs/>
                <w:sz w:val="28"/>
                <w:szCs w:val="28"/>
              </w:rPr>
              <w:t>,</w:t>
            </w:r>
            <w:r w:rsidRPr="00FE3398">
              <w:rPr>
                <w:rFonts w:ascii="Times New Roman" w:eastAsia="Times New Roman" w:hAnsi="Times New Roman" w:cs="Times New Roman"/>
                <w:b/>
                <w:bCs/>
                <w:i/>
                <w:iCs/>
                <w:sz w:val="28"/>
                <w:szCs w:val="28"/>
              </w:rPr>
              <w:t xml:space="preserve"> trình bày diễn biến của giai đoạn 1</w:t>
            </w:r>
            <w:r w:rsidR="009E08C3">
              <w:rPr>
                <w:rFonts w:ascii="Times New Roman" w:eastAsia="Times New Roman" w:hAnsi="Times New Roman" w:cs="Times New Roman"/>
                <w:b/>
                <w:bCs/>
                <w:i/>
                <w:iCs/>
                <w:sz w:val="28"/>
                <w:szCs w:val="28"/>
              </w:rPr>
              <w:t xml:space="preserve"> </w:t>
            </w:r>
            <w:r w:rsidR="0051368F">
              <w:rPr>
                <w:rFonts w:ascii="Times New Roman" w:eastAsia="Times New Roman" w:hAnsi="Times New Roman" w:cs="Times New Roman"/>
                <w:b/>
                <w:bCs/>
                <w:i/>
                <w:iCs/>
                <w:sz w:val="28"/>
                <w:szCs w:val="28"/>
              </w:rPr>
              <w:t>và một số trận đánh tiêu biểu trên lược đồ.</w:t>
            </w:r>
          </w:p>
          <w:p w14:paraId="48118F8C" w14:textId="71CF9EE2" w:rsidR="009E08C3" w:rsidRDefault="009E08C3" w:rsidP="009E08C3">
            <w:pPr>
              <w:snapToGrid w:val="0"/>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noProof/>
                <w:color w:val="FF0000"/>
                <w:sz w:val="28"/>
                <w:szCs w:val="28"/>
              </w:rPr>
              <w:lastRenderedPageBreak/>
              <w:drawing>
                <wp:inline distT="0" distB="0" distL="0" distR="0" wp14:anchorId="450F2CC7" wp14:editId="4D4719CA">
                  <wp:extent cx="3157220" cy="3069771"/>
                  <wp:effectExtent l="0" t="0" r="0" b="0"/>
                  <wp:docPr id="1574553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553911" name="Picture 1574553911"/>
                          <pic:cNvPicPr/>
                        </pic:nvPicPr>
                        <pic:blipFill rotWithShape="1">
                          <a:blip r:embed="rId13">
                            <a:extLst>
                              <a:ext uri="{28A0092B-C50C-407E-A947-70E740481C1C}">
                                <a14:useLocalDpi xmlns:a14="http://schemas.microsoft.com/office/drawing/2010/main" val="0"/>
                              </a:ext>
                            </a:extLst>
                          </a:blip>
                          <a:srcRect b="9873"/>
                          <a:stretch/>
                        </pic:blipFill>
                        <pic:spPr bwMode="auto">
                          <a:xfrm>
                            <a:off x="0" y="0"/>
                            <a:ext cx="3161093" cy="3073537"/>
                          </a:xfrm>
                          <a:prstGeom prst="rect">
                            <a:avLst/>
                          </a:prstGeom>
                          <a:ln>
                            <a:noFill/>
                          </a:ln>
                          <a:extLst>
                            <a:ext uri="{53640926-AAD7-44D8-BBD7-CCE9431645EC}">
                              <a14:shadowObscured xmlns:a14="http://schemas.microsoft.com/office/drawing/2010/main"/>
                            </a:ext>
                          </a:extLst>
                        </pic:spPr>
                      </pic:pic>
                    </a:graphicData>
                  </a:graphic>
                </wp:inline>
              </w:drawing>
            </w:r>
          </w:p>
          <w:p w14:paraId="75A74FF4" w14:textId="2EB335FC" w:rsidR="009E08C3" w:rsidRPr="009E08C3" w:rsidRDefault="009E08C3" w:rsidP="009E08C3">
            <w:pPr>
              <w:snapToGrid w:val="0"/>
              <w:jc w:val="center"/>
              <w:rPr>
                <w:rFonts w:ascii="Times New Roman" w:eastAsia="Times New Roman" w:hAnsi="Times New Roman" w:cs="Times New Roman"/>
                <w:b/>
                <w:bCs/>
                <w:i/>
                <w:iCs/>
                <w:sz w:val="24"/>
                <w:szCs w:val="24"/>
              </w:rPr>
            </w:pPr>
            <w:r w:rsidRPr="009E08C3">
              <w:rPr>
                <w:rFonts w:ascii="Times New Roman" w:eastAsia="Times New Roman" w:hAnsi="Times New Roman" w:cs="Times New Roman"/>
                <w:b/>
                <w:bCs/>
                <w:i/>
                <w:iCs/>
                <w:sz w:val="24"/>
                <w:szCs w:val="24"/>
              </w:rPr>
              <w:t>Lược đồ quân Đức đánh chiếm châu Âu</w:t>
            </w:r>
          </w:p>
          <w:p w14:paraId="3E6868C1" w14:textId="27B569C4" w:rsidR="009E08C3" w:rsidRPr="009E08C3" w:rsidRDefault="009E08C3" w:rsidP="009E08C3">
            <w:pPr>
              <w:snapToGrid w:val="0"/>
              <w:jc w:val="center"/>
              <w:rPr>
                <w:rFonts w:ascii="Times New Roman" w:eastAsia="Times New Roman" w:hAnsi="Times New Roman" w:cs="Times New Roman"/>
                <w:b/>
                <w:bCs/>
                <w:i/>
                <w:iCs/>
                <w:sz w:val="24"/>
                <w:szCs w:val="24"/>
              </w:rPr>
            </w:pPr>
            <w:r w:rsidRPr="009E08C3">
              <w:rPr>
                <w:rFonts w:ascii="Times New Roman" w:eastAsia="Times New Roman" w:hAnsi="Times New Roman" w:cs="Times New Roman"/>
                <w:b/>
                <w:bCs/>
                <w:i/>
                <w:iCs/>
                <w:sz w:val="24"/>
                <w:szCs w:val="24"/>
              </w:rPr>
              <w:t>(1939 – 1941)</w:t>
            </w:r>
          </w:p>
          <w:p w14:paraId="512A8B63" w14:textId="5A98AF8E" w:rsidR="00C649EC" w:rsidRDefault="009E08C3" w:rsidP="00934F8A">
            <w:pPr>
              <w:snapToGrid w:val="0"/>
              <w:jc w:val="center"/>
              <w:rPr>
                <w:rFonts w:ascii="Times New Roman" w:eastAsia="Times New Roman" w:hAnsi="Times New Roman" w:cs="Times New Roman"/>
                <w:b/>
                <w:bCs/>
                <w:color w:val="FF0000"/>
                <w:sz w:val="28"/>
                <w:szCs w:val="28"/>
              </w:rPr>
            </w:pPr>
            <w:r>
              <w:rPr>
                <w:rFonts w:ascii="Times New Roman" w:eastAsia="Times New Roman" w:hAnsi="Times New Roman" w:cs="Times New Roman"/>
                <w:b/>
                <w:bCs/>
                <w:noProof/>
                <w:color w:val="FF0000"/>
                <w:sz w:val="28"/>
                <w:szCs w:val="28"/>
              </w:rPr>
              <w:drawing>
                <wp:inline distT="0" distB="0" distL="0" distR="0" wp14:anchorId="2E93BB2B" wp14:editId="38F096A7">
                  <wp:extent cx="3053443" cy="2439975"/>
                  <wp:effectExtent l="0" t="0" r="0" b="0"/>
                  <wp:docPr id="1890997998"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997998" name="Hình ảnh 189099799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60334" cy="2445482"/>
                          </a:xfrm>
                          <a:prstGeom prst="rect">
                            <a:avLst/>
                          </a:prstGeom>
                        </pic:spPr>
                      </pic:pic>
                    </a:graphicData>
                  </a:graphic>
                </wp:inline>
              </w:drawing>
            </w:r>
          </w:p>
          <w:p w14:paraId="64BD0A86" w14:textId="13F59767" w:rsidR="00706319" w:rsidRPr="00C649EC" w:rsidRDefault="0051368F" w:rsidP="00934F8A">
            <w:pPr>
              <w:snapToGrid w:val="0"/>
              <w:jc w:val="center"/>
              <w:rPr>
                <w:rFonts w:ascii="Times New Roman" w:eastAsia="Times New Roman" w:hAnsi="Times New Roman" w:cs="Times New Roman"/>
                <w:b/>
                <w:bCs/>
                <w:color w:val="FF0000"/>
                <w:sz w:val="28"/>
                <w:szCs w:val="28"/>
              </w:rPr>
            </w:pPr>
            <w:r>
              <w:rPr>
                <w:rFonts w:ascii="Times New Roman" w:eastAsia="Times New Roman" w:hAnsi="Times New Roman" w:cs="Times New Roman"/>
                <w:b/>
                <w:bCs/>
                <w:noProof/>
                <w:color w:val="FF0000"/>
                <w:sz w:val="28"/>
                <w:szCs w:val="28"/>
              </w:rPr>
              <w:drawing>
                <wp:inline distT="0" distB="0" distL="0" distR="0" wp14:anchorId="4FBDF6C6" wp14:editId="6647FD0C">
                  <wp:extent cx="3028950" cy="2835056"/>
                  <wp:effectExtent l="0" t="0" r="0" b="0"/>
                  <wp:docPr id="152066398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63984" name="Hình ảnh 1520663984"/>
                          <pic:cNvPicPr/>
                        </pic:nvPicPr>
                        <pic:blipFill>
                          <a:blip r:embed="rId15">
                            <a:extLst>
                              <a:ext uri="{28A0092B-C50C-407E-A947-70E740481C1C}">
                                <a14:useLocalDpi xmlns:a14="http://schemas.microsoft.com/office/drawing/2010/main" val="0"/>
                              </a:ext>
                            </a:extLst>
                          </a:blip>
                          <a:stretch>
                            <a:fillRect/>
                          </a:stretch>
                        </pic:blipFill>
                        <pic:spPr>
                          <a:xfrm>
                            <a:off x="0" y="0"/>
                            <a:ext cx="3033410" cy="2839231"/>
                          </a:xfrm>
                          <a:prstGeom prst="rect">
                            <a:avLst/>
                          </a:prstGeom>
                        </pic:spPr>
                      </pic:pic>
                    </a:graphicData>
                  </a:graphic>
                </wp:inline>
              </w:drawing>
            </w:r>
          </w:p>
          <w:p w14:paraId="51E8FB21" w14:textId="291900DF" w:rsidR="00571B30" w:rsidRPr="0051368F" w:rsidRDefault="0051368F" w:rsidP="00571B30">
            <w:pPr>
              <w:snapToGrid w:val="0"/>
              <w:jc w:val="center"/>
              <w:rPr>
                <w:rFonts w:ascii="Times New Roman" w:eastAsia="Times New Roman" w:hAnsi="Times New Roman" w:cs="Times New Roman"/>
                <w:b/>
                <w:bCs/>
                <w:i/>
                <w:iCs/>
                <w:sz w:val="24"/>
                <w:szCs w:val="24"/>
              </w:rPr>
            </w:pPr>
            <w:r w:rsidRPr="0051368F">
              <w:rPr>
                <w:rFonts w:ascii="Times New Roman" w:eastAsia="Times New Roman" w:hAnsi="Times New Roman" w:cs="Times New Roman"/>
                <w:b/>
                <w:bCs/>
                <w:i/>
                <w:iCs/>
                <w:sz w:val="24"/>
                <w:szCs w:val="24"/>
              </w:rPr>
              <w:t>Hình 4.4. Lược đồ trận phản công ở Xta-lin-grat của Hồng quân Liên Xô</w:t>
            </w:r>
          </w:p>
          <w:p w14:paraId="77B1F77F" w14:textId="0A59B3AB" w:rsidR="00C649EC" w:rsidRDefault="00BB0EC6" w:rsidP="00585809">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Học sinh trình bày trên lược đồ</w:t>
            </w:r>
          </w:p>
          <w:p w14:paraId="524C2AF2" w14:textId="68487D3D" w:rsidR="00F73E47" w:rsidRPr="00F73E47" w:rsidRDefault="00F73E47" w:rsidP="00F73E47">
            <w:pPr>
              <w:snapToGrid w:val="0"/>
              <w:jc w:val="both"/>
              <w:rPr>
                <w:rFonts w:ascii="Times New Roman" w:eastAsia="Times New Roman" w:hAnsi="Times New Roman" w:cs="Times New Roman"/>
                <w:b/>
                <w:bCs/>
                <w:sz w:val="28"/>
                <w:szCs w:val="28"/>
              </w:rPr>
            </w:pPr>
            <w:r w:rsidRPr="00F73E47">
              <w:rPr>
                <w:rFonts w:ascii="Times New Roman" w:eastAsia="Times New Roman" w:hAnsi="Times New Roman" w:cs="Times New Roman"/>
                <w:b/>
                <w:bCs/>
                <w:sz w:val="28"/>
                <w:szCs w:val="28"/>
              </w:rPr>
              <w:t>GV mở rộng:</w:t>
            </w:r>
          </w:p>
          <w:p w14:paraId="4F186838" w14:textId="77777777" w:rsidR="00F73E47" w:rsidRDefault="00F73E47" w:rsidP="00F73E47">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14:anchorId="5938496E" wp14:editId="5F65F2B3">
                  <wp:extent cx="3505200" cy="1828800"/>
                  <wp:effectExtent l="0" t="0" r="0" b="0"/>
                  <wp:docPr id="1568020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20498" name="Picture 1568020498"/>
                          <pic:cNvPicPr/>
                        </pic:nvPicPr>
                        <pic:blipFill>
                          <a:blip r:embed="rId16">
                            <a:extLst>
                              <a:ext uri="{28A0092B-C50C-407E-A947-70E740481C1C}">
                                <a14:useLocalDpi xmlns:a14="http://schemas.microsoft.com/office/drawing/2010/main" val="0"/>
                              </a:ext>
                            </a:extLst>
                          </a:blip>
                          <a:stretch>
                            <a:fillRect/>
                          </a:stretch>
                        </pic:blipFill>
                        <pic:spPr>
                          <a:xfrm>
                            <a:off x="0" y="0"/>
                            <a:ext cx="3516447" cy="1834668"/>
                          </a:xfrm>
                          <a:prstGeom prst="rect">
                            <a:avLst/>
                          </a:prstGeom>
                        </pic:spPr>
                      </pic:pic>
                    </a:graphicData>
                  </a:graphic>
                </wp:inline>
              </w:drawing>
            </w:r>
          </w:p>
          <w:p w14:paraId="7663122B" w14:textId="1907A3F5" w:rsidR="00F73E47" w:rsidRDefault="00F73E47" w:rsidP="00F73E47">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Hồng quân Liên Xô truy kích quân phát – xít ở thành phố Xta-lin-grat</w:t>
            </w:r>
          </w:p>
          <w:p w14:paraId="4794C378" w14:textId="445748E1" w:rsidR="004C0608" w:rsidRDefault="00F73E47" w:rsidP="00585809">
            <w:pPr>
              <w:snapToGrid w:val="0"/>
              <w:jc w:val="both"/>
              <w:rPr>
                <w:rFonts w:ascii="Times New Roman" w:eastAsia="Times New Roman" w:hAnsi="Times New Roman" w:cs="Times New Roman"/>
                <w:sz w:val="28"/>
                <w:szCs w:val="28"/>
              </w:rPr>
            </w:pPr>
            <w:r w:rsidRPr="00392CB5">
              <w:rPr>
                <w:rFonts w:ascii="Times New Roman" w:eastAsia="Times New Roman" w:hAnsi="Times New Roman" w:cs="Times New Roman"/>
                <w:sz w:val="28"/>
                <w:szCs w:val="28"/>
              </w:rPr>
              <w:t>Trận đánh Xta-lin-grat là một trận đánh lớn kéo dài từ tháng 8/1942 – 2/1943</w:t>
            </w:r>
            <w:r>
              <w:rPr>
                <w:rFonts w:ascii="Times New Roman" w:eastAsia="Times New Roman" w:hAnsi="Times New Roman" w:cs="Times New Roman"/>
                <w:sz w:val="28"/>
                <w:szCs w:val="28"/>
              </w:rPr>
              <w:t xml:space="preserve"> được coi là một trong những chiến trường khốc liệt nhất trong cuộc chiến tranh vệ quốc vĩ đại của Liên Xô cũng như trong lịch sử nhân loại với sự tham gia của hàng triệu binh sĩ của cả phe phát xít và Hồng quân Liên Xô. Tại chiến trường này, quân dân Liên đã chặn đứng đạo quân hùng hậu, thiện chiến của phát xít Đức và phe Trục (phát xít) để thay đổi cục diện chiến tranh từ cuối năm 1942. </w:t>
            </w:r>
            <w:r w:rsidRPr="00392CB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Đây là một trong những thất bại quan trọng nhất của phát xít Đức trong thế chiến thứ hai và mở đường cho thắng lợi của quân Đồng Minh trong giai đoạn tiếp theo.</w:t>
            </w:r>
          </w:p>
          <w:p w14:paraId="35FE2309" w14:textId="6E2429EB" w:rsidR="00857288" w:rsidRPr="00857288" w:rsidRDefault="00857288" w:rsidP="00585809">
            <w:pPr>
              <w:snapToGrid w:val="0"/>
              <w:jc w:val="both"/>
              <w:rPr>
                <w:rFonts w:ascii="Times New Roman" w:eastAsia="Times New Roman" w:hAnsi="Times New Roman" w:cs="Times New Roman"/>
                <w:b/>
                <w:bCs/>
                <w:i/>
                <w:iCs/>
                <w:sz w:val="28"/>
                <w:szCs w:val="28"/>
              </w:rPr>
            </w:pPr>
            <w:r w:rsidRPr="00857288">
              <w:rPr>
                <w:rFonts w:ascii="Times New Roman" w:eastAsia="Times New Roman" w:hAnsi="Times New Roman" w:cs="Times New Roman"/>
                <w:b/>
                <w:bCs/>
                <w:i/>
                <w:iCs/>
                <w:sz w:val="28"/>
                <w:szCs w:val="28"/>
              </w:rPr>
              <w:t xml:space="preserve">? Quan sát phần “Em có biết”, nêu hiểu biết của em về cuộc đổ bộ Noóc -măng-di.  </w:t>
            </w:r>
          </w:p>
          <w:p w14:paraId="667FF053" w14:textId="6F7258AA" w:rsidR="00857288" w:rsidRPr="00F73E47" w:rsidRDefault="00857288" w:rsidP="00585809">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Đây là một chiến dịch quân sự quy mô lớn của quân Đồng Minh tại miền Bắc nước Pháp trong Chiến tranh thế giới thứ hai. Là chiến dịch tấn công từ biển vào đất liền lớn nhất trong lịch sử. Chiến dịch này đã khởi đầu cho những chiến thắng của quân Đồng Minh tại chiến trường châu Âu.</w:t>
            </w:r>
          </w:p>
          <w:p w14:paraId="3EE4D35C" w14:textId="77777777" w:rsidR="00633D5C" w:rsidRDefault="00BB0EC6" w:rsidP="00585809">
            <w:pPr>
              <w:snapToGrid w:val="0"/>
              <w:jc w:val="both"/>
              <w:rPr>
                <w:rFonts w:ascii="Times New Roman" w:hAnsi="Times New Roman" w:cs="Times New Roman"/>
                <w:color w:val="292929"/>
                <w:sz w:val="28"/>
                <w:szCs w:val="28"/>
                <w:shd w:val="clear" w:color="auto" w:fill="FFFFFF"/>
              </w:rPr>
            </w:pPr>
            <w:r w:rsidRPr="00571B30">
              <w:rPr>
                <w:rFonts w:ascii="Times New Roman" w:eastAsia="Times New Roman" w:hAnsi="Times New Roman" w:cs="Times New Roman"/>
                <w:b/>
                <w:bCs/>
                <w:sz w:val="28"/>
                <w:szCs w:val="28"/>
              </w:rPr>
              <w:t>GV mở rộng về sự kiện Nhật Bản tấn công căn cứ Trân Trâu Cảng của Mỹ ở Thái Bình Dương</w:t>
            </w:r>
            <w:r w:rsidR="00633D5C">
              <w:rPr>
                <w:rFonts w:ascii="Times New Roman" w:eastAsia="Times New Roman" w:hAnsi="Times New Roman" w:cs="Times New Roman"/>
                <w:b/>
                <w:bCs/>
                <w:sz w:val="28"/>
                <w:szCs w:val="28"/>
              </w:rPr>
              <w:t xml:space="preserve">. Đây được coi là </w:t>
            </w:r>
            <w:r w:rsidR="00633D5C" w:rsidRPr="00633D5C">
              <w:rPr>
                <w:rFonts w:ascii="Times New Roman" w:hAnsi="Times New Roman" w:cs="Times New Roman"/>
                <w:b/>
                <w:bCs/>
                <w:color w:val="292929"/>
                <w:sz w:val="28"/>
                <w:szCs w:val="28"/>
                <w:shd w:val="clear" w:color="auto" w:fill="FFFFFF"/>
              </w:rPr>
              <w:t>cột mốc then chốt của Thế chiến 2</w:t>
            </w:r>
          </w:p>
          <w:p w14:paraId="2BA12813" w14:textId="67EE5FF9" w:rsidR="00571B30" w:rsidRPr="00571B30" w:rsidRDefault="00571B30" w:rsidP="00585809">
            <w:pPr>
              <w:snapToGrid w:val="0"/>
              <w:jc w:val="both"/>
              <w:rPr>
                <w:rFonts w:ascii="Times New Roman" w:eastAsia="Times New Roman" w:hAnsi="Times New Roman" w:cs="Times New Roman"/>
                <w:b/>
                <w:bCs/>
                <w:sz w:val="28"/>
                <w:szCs w:val="28"/>
              </w:rPr>
            </w:pPr>
            <w:r w:rsidRPr="00571B30">
              <w:rPr>
                <w:rFonts w:ascii="Times New Roman" w:hAnsi="Times New Roman" w:cs="Times New Roman"/>
                <w:color w:val="292929"/>
                <w:sz w:val="28"/>
                <w:szCs w:val="28"/>
                <w:shd w:val="clear" w:color="auto" w:fill="FFFFFF"/>
              </w:rPr>
              <w:t>Cuộc tấn công Trân Châu cảng sẽ giúp Nhật gây bất ngờ và đánh sập tinh thần của hải quân Mỹ, ngăn lực lượng này đáp trả khi quân Nhật chinh phạt các mục tiêu ở châu Á - Thái Bình Dương.</w:t>
            </w:r>
          </w:p>
          <w:p w14:paraId="1EE3FC28" w14:textId="77777777" w:rsidR="00633D5C" w:rsidRDefault="00571B30" w:rsidP="00585809">
            <w:pPr>
              <w:snapToGrid w:val="0"/>
              <w:jc w:val="both"/>
              <w:rPr>
                <w:rFonts w:ascii="Times New Roman" w:hAnsi="Times New Roman" w:cs="Times New Roman"/>
                <w:color w:val="292929"/>
                <w:sz w:val="28"/>
                <w:szCs w:val="28"/>
                <w:shd w:val="clear" w:color="auto" w:fill="FFFFFF"/>
              </w:rPr>
            </w:pPr>
            <w:r w:rsidRPr="00571B30">
              <w:rPr>
                <w:rFonts w:ascii="Times New Roman" w:hAnsi="Times New Roman" w:cs="Times New Roman"/>
                <w:color w:val="292929"/>
                <w:sz w:val="28"/>
                <w:szCs w:val="28"/>
                <w:shd w:val="clear" w:color="auto" w:fill="FFFFFF"/>
              </w:rPr>
              <w:lastRenderedPageBreak/>
              <w:t>7.12.1941, lực lượng hùng hậu 183 máy bay của hải quân đế quốc Nhật bất ngờ tấn công căn cứ hải quân Mỹ tại Trân Châu cảng, gần TP.Honolulu trên đảo Oahu, tiểu bang Hawaii. Vào thời điểm đó, Mỹ vẫn giữ tính trung lập trong</w:t>
            </w:r>
            <w:r w:rsidRPr="00571B30">
              <w:rPr>
                <w:rFonts w:ascii="Times New Roman" w:hAnsi="Times New Roman" w:cs="Times New Roman"/>
                <w:sz w:val="28"/>
                <w:szCs w:val="28"/>
                <w:shd w:val="clear" w:color="auto" w:fill="FFFFFF"/>
              </w:rPr>
              <w:t> </w:t>
            </w:r>
            <w:hyperlink r:id="rId17" w:tooltip="Quần đảo Solomon bất ổn giữa cuộc cạnh tranh chiến lược " w:history="1">
              <w:r w:rsidRPr="00571B30">
                <w:rPr>
                  <w:rStyle w:val="Hyperlink"/>
                  <w:rFonts w:ascii="Times New Roman" w:hAnsi="Times New Roman" w:cs="Times New Roman"/>
                  <w:color w:val="auto"/>
                  <w:sz w:val="28"/>
                  <w:szCs w:val="28"/>
                  <w:u w:val="none"/>
                  <w:shd w:val="clear" w:color="auto" w:fill="FFFFFF"/>
                </w:rPr>
                <w:t>Thế chiến 2</w:t>
              </w:r>
            </w:hyperlink>
            <w:r w:rsidRPr="00571B30">
              <w:rPr>
                <w:rFonts w:ascii="Times New Roman" w:hAnsi="Times New Roman" w:cs="Times New Roman"/>
                <w:color w:val="292929"/>
                <w:sz w:val="28"/>
                <w:szCs w:val="28"/>
                <w:shd w:val="clear" w:color="auto" w:fill="FFFFFF"/>
              </w:rPr>
              <w:t> và hoàn toàn không chuẩn bị cho cuộc tấn công này.</w:t>
            </w:r>
          </w:p>
          <w:p w14:paraId="10ACD7E1" w14:textId="26BFDA01" w:rsidR="00BB0EC6" w:rsidRDefault="00571B30" w:rsidP="00585809">
            <w:pPr>
              <w:snapToGrid w:val="0"/>
              <w:jc w:val="both"/>
              <w:rPr>
                <w:rFonts w:ascii="Times New Roman" w:hAnsi="Times New Roman" w:cs="Times New Roman"/>
                <w:color w:val="292929"/>
                <w:sz w:val="28"/>
                <w:szCs w:val="28"/>
                <w:shd w:val="clear" w:color="auto" w:fill="FFFFFF"/>
              </w:rPr>
            </w:pPr>
            <w:r w:rsidRPr="00571B30">
              <w:rPr>
                <w:rFonts w:ascii="Times New Roman" w:hAnsi="Times New Roman" w:cs="Times New Roman"/>
                <w:color w:val="292929"/>
                <w:sz w:val="28"/>
                <w:szCs w:val="28"/>
                <w:shd w:val="clear" w:color="auto" w:fill="FFFFFF"/>
              </w:rPr>
              <w:t>Ngày 8.12.1941, Tổng thống Mỹ Franklin D.Roosevelt phát biểu tại quốc hội và tuyên bố chiến tranh chống Nhật. 6 tháng sau đó, Mỹ phục thù khi khiến Nhật hứng chịu thất bại đau đớn tại trận Midway. Hơn 3 năm sau đó, Thế chiến 2 kết thúc sau sự kiện Mỹ thả 2 quả bom hạt nhân xuống các thành phố Hiroshima và Nagasaki của Nhật.</w:t>
            </w:r>
          </w:p>
          <w:p w14:paraId="598F47D8" w14:textId="3E93671F" w:rsidR="00BB0EC6" w:rsidRPr="00822DCF" w:rsidRDefault="00F73E47" w:rsidP="00585809">
            <w:pPr>
              <w:snapToGrid w:val="0"/>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 </w:t>
            </w:r>
            <w:r w:rsidR="00BB0EC6" w:rsidRPr="00822DCF">
              <w:rPr>
                <w:rFonts w:ascii="Times New Roman" w:eastAsia="Times New Roman" w:hAnsi="Times New Roman" w:cs="Times New Roman"/>
                <w:b/>
                <w:bCs/>
                <w:i/>
                <w:iCs/>
                <w:sz w:val="28"/>
                <w:szCs w:val="28"/>
              </w:rPr>
              <w:t>Em có nhận xét gì về sự kiện Mỹ ném hai quả bom nguyên tử xuống thành phố Hi-rô-si-ma và Na-ga-sa-ki của Nhật Bản</w:t>
            </w:r>
          </w:p>
          <w:p w14:paraId="34599A4F" w14:textId="739B801A" w:rsidR="002E5D14" w:rsidRDefault="002E5D14" w:rsidP="002E5D14">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(Trả lời theo </w:t>
            </w:r>
            <w:r w:rsidR="004D2EF4">
              <w:rPr>
                <w:rFonts w:ascii="Times New Roman" w:eastAsia="Times New Roman" w:hAnsi="Times New Roman" w:cs="Times New Roman"/>
                <w:b/>
                <w:bCs/>
                <w:sz w:val="28"/>
                <w:szCs w:val="28"/>
              </w:rPr>
              <w:t>quan điểm cá nhân</w:t>
            </w:r>
            <w:r>
              <w:rPr>
                <w:rFonts w:ascii="Times New Roman" w:eastAsia="Times New Roman" w:hAnsi="Times New Roman" w:cs="Times New Roman"/>
                <w:b/>
                <w:bCs/>
                <w:sz w:val="28"/>
                <w:szCs w:val="28"/>
              </w:rPr>
              <w:t xml:space="preserve"> của học sinh)</w:t>
            </w:r>
          </w:p>
          <w:p w14:paraId="4E5D1774" w14:textId="3BD38A27" w:rsidR="002E5D14" w:rsidRPr="002E5D14" w:rsidRDefault="002E5D14" w:rsidP="002E5D14">
            <w:pPr>
              <w:snapToGrid w:val="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GV có thể nhấn mạnh thêm: </w:t>
            </w:r>
            <w:r w:rsidRPr="002E5D14">
              <w:rPr>
                <w:rFonts w:ascii="Times New Roman" w:eastAsia="Times New Roman" w:hAnsi="Times New Roman" w:cs="Times New Roman"/>
                <w:sz w:val="28"/>
                <w:szCs w:val="28"/>
              </w:rPr>
              <w:t xml:space="preserve">Việc Mỹ thả hai quả bom nguyên tử đã giúp Mỹ đạt được hai mục tiêu: </w:t>
            </w:r>
          </w:p>
          <w:p w14:paraId="53656096" w14:textId="43ECE949" w:rsidR="002E5D14" w:rsidRPr="002E5D14" w:rsidRDefault="002E5D14" w:rsidP="002E5D14">
            <w:pPr>
              <w:snapToGrid w:val="0"/>
              <w:jc w:val="both"/>
              <w:rPr>
                <w:rFonts w:ascii="Times New Roman" w:eastAsia="Times New Roman" w:hAnsi="Times New Roman" w:cs="Times New Roman"/>
                <w:sz w:val="28"/>
                <w:szCs w:val="28"/>
              </w:rPr>
            </w:pPr>
            <w:r w:rsidRPr="002E5D14">
              <w:rPr>
                <w:rFonts w:ascii="Times New Roman" w:eastAsia="Times New Roman" w:hAnsi="Times New Roman" w:cs="Times New Roman"/>
                <w:sz w:val="28"/>
                <w:szCs w:val="28"/>
              </w:rPr>
              <w:t>+ Nhật Bản sẽ đầu hàng</w:t>
            </w:r>
          </w:p>
          <w:p w14:paraId="0DC039BD" w14:textId="47617083" w:rsidR="002E5D14" w:rsidRDefault="002E5D14" w:rsidP="002E5D14">
            <w:pPr>
              <w:snapToGrid w:val="0"/>
              <w:jc w:val="both"/>
              <w:rPr>
                <w:rFonts w:ascii="Times New Roman" w:eastAsia="Times New Roman" w:hAnsi="Times New Roman" w:cs="Times New Roman"/>
                <w:sz w:val="28"/>
                <w:szCs w:val="28"/>
              </w:rPr>
            </w:pPr>
            <w:r w:rsidRPr="002E5D14">
              <w:rPr>
                <w:rFonts w:ascii="Times New Roman" w:eastAsia="Times New Roman" w:hAnsi="Times New Roman" w:cs="Times New Roman"/>
                <w:sz w:val="28"/>
                <w:szCs w:val="28"/>
              </w:rPr>
              <w:t>+ Giúp Mỹ trình diễn cho toàn thế giới về loại vũ khí hủy diệt mạnh nhất mà Mỹ đang sở hữu.</w:t>
            </w:r>
          </w:p>
          <w:p w14:paraId="05267F6D" w14:textId="387140C3" w:rsidR="002E5D14" w:rsidRPr="002E5D14" w:rsidRDefault="002E5D14" w:rsidP="002E5D14">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Việc thả hai quả bom giúp Mỹ được tung hô như một người hùng góp công lớn trong việc kết thúc chiến tranh trong khi Liên Xô mới thực sự là quốc gia có vai trò to lớn trong việc tiêu diệt phát xít. </w:t>
            </w:r>
          </w:p>
          <w:p w14:paraId="11968173" w14:textId="22C2023C" w:rsidR="002E5D14" w:rsidRDefault="002E5D14" w:rsidP="002E5D14">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GV mở rộng về “Dự án Manhattan” – quá trình chế tạo thành công vũ khí nguyên tử trong Thế chiến II </w:t>
            </w:r>
            <w:r w:rsidRPr="00B27D81">
              <w:rPr>
                <w:rFonts w:ascii="Times New Roman" w:eastAsia="Times New Roman" w:hAnsi="Times New Roman" w:cs="Times New Roman"/>
                <w:color w:val="000000" w:themeColor="text1"/>
                <w:sz w:val="28"/>
                <w:szCs w:val="28"/>
              </w:rPr>
              <w:t>(</w:t>
            </w:r>
            <w:r w:rsidR="00B27D81">
              <w:rPr>
                <w:rFonts w:ascii="Times New Roman" w:eastAsia="Times New Roman" w:hAnsi="Times New Roman" w:cs="Times New Roman"/>
                <w:color w:val="000000" w:themeColor="text1"/>
                <w:sz w:val="28"/>
                <w:szCs w:val="28"/>
              </w:rPr>
              <w:t xml:space="preserve">GV có thế giới thiệu, khuyến khích học sinh </w:t>
            </w:r>
            <w:r w:rsidRPr="00B27D81">
              <w:rPr>
                <w:rFonts w:ascii="Times New Roman" w:eastAsia="Times New Roman" w:hAnsi="Times New Roman" w:cs="Times New Roman"/>
                <w:color w:val="000000" w:themeColor="text1"/>
                <w:sz w:val="28"/>
                <w:szCs w:val="28"/>
              </w:rPr>
              <w:t xml:space="preserve">xem bộ phim Oppenheimer – Kể về cuộc đời của nhà vật lý lý thuyết người Mỹ được mệnh danh là “cha đẻ của bom nguyên tử”). </w:t>
            </w:r>
          </w:p>
          <w:p w14:paraId="55F0D35F" w14:textId="07DC7D56" w:rsidR="002E5D14" w:rsidRDefault="002E5D14" w:rsidP="002E5D14">
            <w:pPr>
              <w:snapToGrid w:val="0"/>
              <w:jc w:val="both"/>
              <w:rPr>
                <w:rFonts w:ascii="Times New Roman" w:hAnsi="Times New Roman" w:cs="Times New Roman"/>
                <w:color w:val="222222"/>
                <w:sz w:val="28"/>
                <w:szCs w:val="28"/>
                <w:shd w:val="clear" w:color="auto" w:fill="FFFFFF"/>
              </w:rPr>
            </w:pPr>
            <w:r w:rsidRPr="00B27D81">
              <w:rPr>
                <w:rFonts w:ascii="Times New Roman" w:eastAsia="Times New Roman" w:hAnsi="Times New Roman" w:cs="Times New Roman"/>
                <w:sz w:val="28"/>
                <w:szCs w:val="28"/>
              </w:rPr>
              <w:t>Trong giai đoạn cuộc chiến tranh thế giới thứ hai diễn ra khốc liệt, Mỹ và nhiều quốc gia theo đuổi chương trình bom hạt nhân.</w:t>
            </w:r>
            <w:r>
              <w:rPr>
                <w:rFonts w:ascii="Times New Roman" w:eastAsia="Times New Roman" w:hAnsi="Times New Roman" w:cs="Times New Roman"/>
                <w:b/>
                <w:bCs/>
                <w:sz w:val="28"/>
                <w:szCs w:val="28"/>
              </w:rPr>
              <w:t xml:space="preserve"> </w:t>
            </w:r>
            <w:r w:rsidRPr="00DE5882">
              <w:rPr>
                <w:rFonts w:ascii="Times New Roman" w:hAnsi="Times New Roman" w:cs="Times New Roman"/>
                <w:sz w:val="28"/>
                <w:szCs w:val="28"/>
              </w:rPr>
              <w:t xml:space="preserve">Dự án Manhattan "chào đời" ngày 17-9-1942. Julius Robert Oppenheimer được mời tham gia dự án tuyệt mật Manhattan nhằm phát triển vũ khí hạt nhân. Dự án sử dụng 130 nghìn người và tiêu tốn gần 2 tỉ </w:t>
            </w:r>
            <w:r w:rsidRPr="00DE5882">
              <w:rPr>
                <w:rFonts w:ascii="Times New Roman" w:hAnsi="Times New Roman" w:cs="Times New Roman"/>
                <w:sz w:val="28"/>
                <w:szCs w:val="28"/>
              </w:rPr>
              <w:lastRenderedPageBreak/>
              <w:t>USD. D</w:t>
            </w:r>
            <w:r w:rsidRPr="00DE5882">
              <w:rPr>
                <w:rFonts w:ascii="Times New Roman" w:hAnsi="Times New Roman" w:cs="Times New Roman"/>
                <w:color w:val="222222"/>
                <w:sz w:val="28"/>
                <w:szCs w:val="28"/>
                <w:shd w:val="clear" w:color="auto" w:fill="FFFFFF"/>
              </w:rPr>
              <w:t>ự án đã hoàn thành khi hai quả bom nguyên tử đầu tiên ra đời và ném xuống hai thành phố Hiroshima và Nagasaki của Nhật Bản.</w:t>
            </w:r>
            <w:r>
              <w:rPr>
                <w:rFonts w:ascii="Times New Roman" w:hAnsi="Times New Roman" w:cs="Times New Roman"/>
                <w:color w:val="222222"/>
                <w:sz w:val="28"/>
                <w:szCs w:val="28"/>
                <w:shd w:val="clear" w:color="auto" w:fill="FFFFFF"/>
              </w:rPr>
              <w:t xml:space="preserve"> </w:t>
            </w:r>
            <w:r w:rsidRPr="00DE5882">
              <w:rPr>
                <w:rFonts w:ascii="Times New Roman" w:hAnsi="Times New Roman" w:cs="Times New Roman"/>
                <w:color w:val="222222"/>
                <w:sz w:val="28"/>
                <w:szCs w:val="28"/>
                <w:shd w:val="clear" w:color="auto" w:fill="FFFFFF"/>
              </w:rPr>
              <w:t>Tuy nhiên đây cũng là sự kiện chính thức đẩy thế giới bước vào một cuộc chạy đua mới về phát triển vũ khí hạt nhân.</w:t>
            </w:r>
          </w:p>
          <w:p w14:paraId="4A560C8A" w14:textId="1AC272FB" w:rsidR="00BB0EC6" w:rsidRDefault="00BB0EC6" w:rsidP="00585809">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GV liên hệ với lịch sử Việt Nam. Cách mạng tháng 8/1945</w:t>
            </w:r>
            <w:r w:rsidR="00377AF4">
              <w:rPr>
                <w:rFonts w:ascii="Times New Roman" w:eastAsia="Times New Roman" w:hAnsi="Times New Roman" w:cs="Times New Roman"/>
                <w:b/>
                <w:bCs/>
                <w:sz w:val="28"/>
                <w:szCs w:val="28"/>
              </w:rPr>
              <w:t xml:space="preserve"> (tích hợp chờ</w:t>
            </w:r>
            <w:r w:rsidR="00822DCF">
              <w:rPr>
                <w:rFonts w:ascii="Times New Roman" w:eastAsia="Times New Roman" w:hAnsi="Times New Roman" w:cs="Times New Roman"/>
                <w:b/>
                <w:bCs/>
                <w:sz w:val="28"/>
                <w:szCs w:val="28"/>
              </w:rPr>
              <w:t xml:space="preserve"> bài 8</w:t>
            </w:r>
            <w:r w:rsidR="00377AF4">
              <w:rPr>
                <w:rFonts w:ascii="Times New Roman" w:eastAsia="Times New Roman" w:hAnsi="Times New Roman" w:cs="Times New Roman"/>
                <w:b/>
                <w:bCs/>
                <w:sz w:val="28"/>
                <w:szCs w:val="28"/>
              </w:rPr>
              <w:t>)</w:t>
            </w:r>
          </w:p>
          <w:p w14:paraId="35F22746" w14:textId="22E62DAC" w:rsidR="006244A3" w:rsidRPr="004900D8" w:rsidRDefault="00377AF4" w:rsidP="00585809">
            <w:pPr>
              <w:snapToGrid w:val="0"/>
              <w:jc w:val="both"/>
              <w:rPr>
                <w:rFonts w:ascii="Times New Roman" w:eastAsia="Times New Roman" w:hAnsi="Times New Roman" w:cs="Times New Roman"/>
                <w:color w:val="000000" w:themeColor="text1"/>
                <w:sz w:val="28"/>
                <w:szCs w:val="28"/>
              </w:rPr>
            </w:pPr>
            <w:r w:rsidRPr="00377AF4">
              <w:rPr>
                <w:rFonts w:ascii="Times New Roman" w:eastAsia="Times New Roman" w:hAnsi="Times New Roman" w:cs="Times New Roman"/>
                <w:color w:val="000000" w:themeColor="text1"/>
                <w:sz w:val="28"/>
                <w:szCs w:val="28"/>
              </w:rPr>
              <w:t xml:space="preserve">Chiến tranh thế giới thứ hai kết thúc đã mang lại cho đất nước ta một khởi đầu mới. </w:t>
            </w:r>
            <w:r w:rsidRPr="00377AF4">
              <w:rPr>
                <w:rFonts w:ascii="Times New Roman" w:hAnsi="Times New Roman" w:cs="Times New Roman"/>
                <w:color w:val="000000" w:themeColor="text1"/>
                <w:sz w:val="28"/>
                <w:szCs w:val="28"/>
                <w:shd w:val="clear" w:color="auto" w:fill="FFFFFF"/>
              </w:rPr>
              <w:t>Chủ tịch Hồ Chí Minh và Đảng Cộng sản Việt Nam, nhân dân Việt Nam đã đoàn kết. tiến hành Tổng khởi nghĩa giành chính quyền, làm nên thắng lợi vĩ đại của cuộc Cách mạng Tháng Tám năm 1945. Sau gần một thế kỷ dưới chế độ thực dân, Việt Nam đã giành được độc lập.  Nước Việt Nam Dân chủ cộng hòa ra đời ngày 2-9-1945 mở ra kỷ nguyên độc lập dân tộc và chủ nghĩa xã hội. Chúng ta sẽ được tìm hiểu cụ thể ở bài 8.</w:t>
            </w:r>
          </w:p>
          <w:p w14:paraId="5D852500" w14:textId="205B984B" w:rsidR="00DE02B8" w:rsidRPr="00585809" w:rsidRDefault="00DE02B8" w:rsidP="00A76A46">
            <w:pPr>
              <w:snapToGrid w:val="0"/>
              <w:jc w:val="both"/>
              <w:rPr>
                <w:rFonts w:ascii="Times New Roman" w:eastAsia="Times New Roman" w:hAnsi="Times New Roman" w:cs="Times New Roman"/>
                <w:b/>
                <w:bCs/>
                <w:sz w:val="28"/>
                <w:szCs w:val="28"/>
                <w:lang w:val="vi-VN"/>
              </w:rPr>
            </w:pPr>
            <w:r w:rsidRPr="00585809">
              <w:rPr>
                <w:rFonts w:ascii="Times New Roman" w:eastAsia="Times New Roman" w:hAnsi="Times New Roman" w:cs="Times New Roman"/>
                <w:b/>
                <w:bCs/>
                <w:sz w:val="28"/>
                <w:szCs w:val="28"/>
                <w:lang w:val="vi-VN"/>
              </w:rPr>
              <w:t>B</w:t>
            </w:r>
            <w:r w:rsidRPr="00585809">
              <w:rPr>
                <w:rFonts w:ascii="Times New Roman" w:eastAsia="Times New Roman" w:hAnsi="Times New Roman" w:cs="Times New Roman"/>
                <w:b/>
                <w:bCs/>
                <w:sz w:val="28"/>
                <w:szCs w:val="28"/>
              </w:rPr>
              <w:t xml:space="preserve">ước </w:t>
            </w:r>
            <w:r w:rsidRPr="00585809">
              <w:rPr>
                <w:rFonts w:ascii="Times New Roman" w:eastAsia="Times New Roman" w:hAnsi="Times New Roman" w:cs="Times New Roman"/>
                <w:b/>
                <w:bCs/>
                <w:sz w:val="28"/>
                <w:szCs w:val="28"/>
                <w:lang w:val="vi-VN"/>
              </w:rPr>
              <w:t>2: Thực hiện nhiệm vụ</w:t>
            </w:r>
          </w:p>
          <w:p w14:paraId="57E95FBE" w14:textId="77777777" w:rsidR="00DE02B8" w:rsidRPr="00D16556" w:rsidRDefault="00DE02B8" w:rsidP="00A76A46">
            <w:pPr>
              <w:snapToGrid w:val="0"/>
              <w:jc w:val="both"/>
              <w:rPr>
                <w:rFonts w:ascii="Times New Roman" w:eastAsia="Times New Roman" w:hAnsi="Times New Roman" w:cs="Times New Roman"/>
                <w:sz w:val="28"/>
                <w:szCs w:val="28"/>
                <w:lang w:val="vi-VN"/>
              </w:rPr>
            </w:pPr>
            <w:r w:rsidRPr="00D16556">
              <w:rPr>
                <w:rFonts w:ascii="Times New Roman" w:eastAsia="Times New Roman" w:hAnsi="Times New Roman" w:cs="Times New Roman"/>
                <w:sz w:val="28"/>
                <w:szCs w:val="28"/>
                <w:lang w:val="vi-VN"/>
              </w:rPr>
              <w:t>GV hướng dẫn HS trả lời</w:t>
            </w:r>
          </w:p>
          <w:p w14:paraId="2F0AE7B2" w14:textId="77777777" w:rsidR="00DE02B8" w:rsidRPr="00D16556" w:rsidRDefault="00DE02B8" w:rsidP="00A76A46">
            <w:pPr>
              <w:jc w:val="both"/>
              <w:rPr>
                <w:rFonts w:ascii="Times New Roman" w:eastAsia="Times New Roman" w:hAnsi="Times New Roman" w:cs="Times New Roman"/>
                <w:sz w:val="28"/>
                <w:szCs w:val="28"/>
                <w:lang w:val="vi-VN"/>
              </w:rPr>
            </w:pPr>
            <w:r w:rsidRPr="00D16556">
              <w:rPr>
                <w:rFonts w:ascii="Times New Roman" w:eastAsia="Times New Roman" w:hAnsi="Times New Roman" w:cs="Times New Roman"/>
                <w:sz w:val="28"/>
                <w:szCs w:val="28"/>
                <w:lang w:val="vi-VN"/>
              </w:rPr>
              <w:t>HS:</w:t>
            </w:r>
          </w:p>
          <w:p w14:paraId="5067722D" w14:textId="77777777" w:rsidR="00DE02B8" w:rsidRPr="00D16556" w:rsidRDefault="00DE02B8" w:rsidP="00A76A46">
            <w:pPr>
              <w:jc w:val="both"/>
              <w:rPr>
                <w:rFonts w:ascii="Times New Roman" w:eastAsia="Times New Roman" w:hAnsi="Times New Roman" w:cs="Times New Roman"/>
                <w:sz w:val="28"/>
                <w:szCs w:val="28"/>
                <w:lang w:val="vi-VN"/>
              </w:rPr>
            </w:pPr>
            <w:r w:rsidRPr="00D16556">
              <w:rPr>
                <w:rFonts w:ascii="Times New Roman" w:eastAsia="Times New Roman" w:hAnsi="Times New Roman" w:cs="Times New Roman"/>
                <w:sz w:val="28"/>
                <w:szCs w:val="28"/>
                <w:lang w:val="vi-VN"/>
              </w:rPr>
              <w:t>-</w:t>
            </w:r>
            <w:r w:rsidRPr="00D16556">
              <w:rPr>
                <w:rFonts w:ascii="Times New Roman" w:eastAsia="Times New Roman" w:hAnsi="Times New Roman" w:cs="Times New Roman"/>
                <w:sz w:val="28"/>
                <w:szCs w:val="28"/>
              </w:rPr>
              <w:t xml:space="preserve"> Kiểm tra lại nội dung, chuẩn bị lên bảng trình bày kết quả. </w:t>
            </w:r>
          </w:p>
          <w:p w14:paraId="2B94125F" w14:textId="77777777" w:rsidR="00DE02B8" w:rsidRPr="0046022D" w:rsidRDefault="00DE02B8" w:rsidP="00A76A46">
            <w:pPr>
              <w:snapToGrid w:val="0"/>
              <w:jc w:val="both"/>
              <w:rPr>
                <w:rFonts w:ascii="Times New Roman" w:eastAsia="Times New Roman" w:hAnsi="Times New Roman" w:cs="Times New Roman"/>
                <w:b/>
                <w:bCs/>
                <w:sz w:val="28"/>
                <w:szCs w:val="28"/>
                <w:lang w:val="vi-VN"/>
              </w:rPr>
            </w:pPr>
            <w:r w:rsidRPr="0046022D">
              <w:rPr>
                <w:rFonts w:ascii="Times New Roman" w:eastAsia="Times New Roman" w:hAnsi="Times New Roman" w:cs="Times New Roman"/>
                <w:b/>
                <w:bCs/>
                <w:sz w:val="28"/>
                <w:szCs w:val="28"/>
                <w:lang w:val="vi-VN"/>
              </w:rPr>
              <w:t>B</w:t>
            </w:r>
            <w:r w:rsidRPr="0046022D">
              <w:rPr>
                <w:rFonts w:ascii="Times New Roman" w:eastAsia="Times New Roman" w:hAnsi="Times New Roman" w:cs="Times New Roman"/>
                <w:b/>
                <w:bCs/>
                <w:sz w:val="28"/>
                <w:szCs w:val="28"/>
              </w:rPr>
              <w:t xml:space="preserve">ước </w:t>
            </w:r>
            <w:r w:rsidRPr="0046022D">
              <w:rPr>
                <w:rFonts w:ascii="Times New Roman" w:eastAsia="Times New Roman" w:hAnsi="Times New Roman" w:cs="Times New Roman"/>
                <w:b/>
                <w:bCs/>
                <w:sz w:val="28"/>
                <w:szCs w:val="28"/>
                <w:lang w:val="vi-VN"/>
              </w:rPr>
              <w:t>3: Báo cáo, thảo luận</w:t>
            </w:r>
          </w:p>
          <w:p w14:paraId="6A91A12C" w14:textId="77777777" w:rsidR="00DE02B8" w:rsidRPr="00D16556" w:rsidRDefault="00DE02B8" w:rsidP="00A76A46">
            <w:pPr>
              <w:snapToGrid w:val="0"/>
              <w:jc w:val="both"/>
              <w:rPr>
                <w:rFonts w:ascii="Times New Roman" w:eastAsia="Times New Roman" w:hAnsi="Times New Roman" w:cs="Times New Roman"/>
                <w:sz w:val="28"/>
                <w:szCs w:val="28"/>
              </w:rPr>
            </w:pPr>
            <w:r w:rsidRPr="00D16556">
              <w:rPr>
                <w:rFonts w:ascii="Times New Roman" w:eastAsia="Times New Roman" w:hAnsi="Times New Roman" w:cs="Times New Roman"/>
                <w:sz w:val="28"/>
                <w:szCs w:val="28"/>
                <w:lang w:val="vi-VN"/>
              </w:rPr>
              <w:t>GV</w:t>
            </w:r>
            <w:r w:rsidRPr="00D16556">
              <w:rPr>
                <w:rFonts w:ascii="Times New Roman" w:eastAsia="Times New Roman" w:hAnsi="Times New Roman" w:cs="Times New Roman"/>
                <w:sz w:val="28"/>
                <w:szCs w:val="28"/>
              </w:rPr>
              <w:t xml:space="preserve">: gọi đại diện 1 nhóm trình bày, các nhóm khác lắng nghe, nhận xét bổ sung. </w:t>
            </w:r>
          </w:p>
          <w:p w14:paraId="6BDB8B2B" w14:textId="3FF96DAB" w:rsidR="00706319" w:rsidRDefault="00DE02B8" w:rsidP="00A76A46">
            <w:pPr>
              <w:jc w:val="both"/>
              <w:rPr>
                <w:rFonts w:ascii="Times New Roman" w:eastAsia="Times New Roman" w:hAnsi="Times New Roman" w:cs="Times New Roman"/>
                <w:sz w:val="28"/>
                <w:szCs w:val="28"/>
              </w:rPr>
            </w:pPr>
            <w:r w:rsidRPr="00D16556">
              <w:rPr>
                <w:rFonts w:ascii="Times New Roman" w:eastAsia="Times New Roman" w:hAnsi="Times New Roman" w:cs="Times New Roman"/>
                <w:sz w:val="28"/>
                <w:szCs w:val="28"/>
                <w:lang w:val="vi-VN"/>
              </w:rPr>
              <w:t>HS trả lời câu hỏi của GV.</w:t>
            </w:r>
          </w:p>
          <w:p w14:paraId="435D4E53" w14:textId="5D847BA6" w:rsidR="000E7C1A" w:rsidRPr="000E7C1A" w:rsidRDefault="000E7C1A" w:rsidP="00A76A46">
            <w:pPr>
              <w:jc w:val="both"/>
              <w:rPr>
                <w:rFonts w:ascii="Times New Roman" w:eastAsia="Times New Roman" w:hAnsi="Times New Roman" w:cs="Times New Roman"/>
                <w:b/>
                <w:bCs/>
                <w:sz w:val="28"/>
                <w:szCs w:val="28"/>
              </w:rPr>
            </w:pPr>
            <w:r w:rsidRPr="000E7C1A">
              <w:rPr>
                <w:rFonts w:ascii="Times New Roman" w:eastAsia="Times New Roman" w:hAnsi="Times New Roman" w:cs="Times New Roman"/>
                <w:b/>
                <w:bCs/>
                <w:sz w:val="28"/>
                <w:szCs w:val="28"/>
              </w:rPr>
              <w:t>Diễn biến giai đoạn 1:</w:t>
            </w:r>
          </w:p>
          <w:p w14:paraId="5FE88B68" w14:textId="3A5C77F4" w:rsidR="000E7C1A" w:rsidRPr="000E7C1A" w:rsidRDefault="000E7C1A" w:rsidP="00A76A46">
            <w:pPr>
              <w:jc w:val="both"/>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14:anchorId="2F90549F" wp14:editId="70BCA44D">
                  <wp:extent cx="3460523" cy="1775012"/>
                  <wp:effectExtent l="0" t="0" r="0" b="0"/>
                  <wp:docPr id="291051729" name="Hình ảnh 1" descr="Ảnh có chứa văn bản, ảnh chụp màn hình, Phông chữ,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051729" name="Hình ảnh 1" descr="Ảnh có chứa văn bản, ảnh chụp màn hình, Phông chữ, số&#10;&#10;Mô tả được tạo tự động"/>
                          <pic:cNvPicPr/>
                        </pic:nvPicPr>
                        <pic:blipFill>
                          <a:blip r:embed="rId18">
                            <a:extLst>
                              <a:ext uri="{28A0092B-C50C-407E-A947-70E740481C1C}">
                                <a14:useLocalDpi xmlns:a14="http://schemas.microsoft.com/office/drawing/2010/main" val="0"/>
                              </a:ext>
                            </a:extLst>
                          </a:blip>
                          <a:stretch>
                            <a:fillRect/>
                          </a:stretch>
                        </pic:blipFill>
                        <pic:spPr>
                          <a:xfrm>
                            <a:off x="0" y="0"/>
                            <a:ext cx="3471865" cy="1780830"/>
                          </a:xfrm>
                          <a:prstGeom prst="rect">
                            <a:avLst/>
                          </a:prstGeom>
                        </pic:spPr>
                      </pic:pic>
                    </a:graphicData>
                  </a:graphic>
                </wp:inline>
              </w:drawing>
            </w:r>
          </w:p>
          <w:p w14:paraId="14BD4505" w14:textId="05B479D3" w:rsidR="000E7C1A" w:rsidRPr="000E7C1A" w:rsidRDefault="000E7C1A" w:rsidP="00A76A46">
            <w:pPr>
              <w:jc w:val="both"/>
              <w:rPr>
                <w:rFonts w:ascii="Times New Roman" w:eastAsia="Times New Roman" w:hAnsi="Times New Roman" w:cs="Times New Roman"/>
                <w:b/>
                <w:bCs/>
                <w:sz w:val="28"/>
                <w:szCs w:val="28"/>
              </w:rPr>
            </w:pPr>
            <w:r w:rsidRPr="000E7C1A">
              <w:rPr>
                <w:rFonts w:ascii="Times New Roman" w:eastAsia="Times New Roman" w:hAnsi="Times New Roman" w:cs="Times New Roman"/>
                <w:b/>
                <w:bCs/>
                <w:sz w:val="28"/>
                <w:szCs w:val="28"/>
              </w:rPr>
              <w:t>Diễn biến giai đoạn 2:</w:t>
            </w:r>
          </w:p>
          <w:p w14:paraId="0BD8A041" w14:textId="0872A542" w:rsidR="000E7C1A" w:rsidRPr="000E7C1A" w:rsidRDefault="000E7C1A" w:rsidP="00A76A46">
            <w:pPr>
              <w:jc w:val="both"/>
              <w:rPr>
                <w:rFonts w:ascii="Times New Roman" w:eastAsia="Times New Roman" w:hAnsi="Times New Roman" w:cs="Times New Roman"/>
                <w:sz w:val="28"/>
                <w:szCs w:val="28"/>
              </w:rPr>
            </w:pPr>
            <w:r>
              <w:rPr>
                <w:rFonts w:ascii="Times New Roman" w:eastAsia="Times New Roman" w:hAnsi="Times New Roman" w:cs="Times New Roman"/>
                <w:b/>
                <w:bCs/>
                <w:noProof/>
                <w:sz w:val="28"/>
                <w:szCs w:val="28"/>
              </w:rPr>
              <w:lastRenderedPageBreak/>
              <w:drawing>
                <wp:inline distT="0" distB="0" distL="0" distR="0" wp14:anchorId="313A91BF" wp14:editId="37EDC5EF">
                  <wp:extent cx="3514324" cy="2086984"/>
                  <wp:effectExtent l="0" t="0" r="0" b="0"/>
                  <wp:docPr id="875088417" name="Hình ảnh 2" descr="Ảnh có chứa văn bản, ảnh chụp màn hình, Phông chữ,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88417" name="Hình ảnh 2" descr="Ảnh có chứa văn bản, ảnh chụp màn hình, Phông chữ, số&#10;&#10;Mô tả được tạo tự động"/>
                          <pic:cNvPicPr/>
                        </pic:nvPicPr>
                        <pic:blipFill>
                          <a:blip r:embed="rId19">
                            <a:extLst>
                              <a:ext uri="{28A0092B-C50C-407E-A947-70E740481C1C}">
                                <a14:useLocalDpi xmlns:a14="http://schemas.microsoft.com/office/drawing/2010/main" val="0"/>
                              </a:ext>
                            </a:extLst>
                          </a:blip>
                          <a:stretch>
                            <a:fillRect/>
                          </a:stretch>
                        </pic:blipFill>
                        <pic:spPr>
                          <a:xfrm>
                            <a:off x="0" y="0"/>
                            <a:ext cx="3527685" cy="2094918"/>
                          </a:xfrm>
                          <a:prstGeom prst="rect">
                            <a:avLst/>
                          </a:prstGeom>
                        </pic:spPr>
                      </pic:pic>
                    </a:graphicData>
                  </a:graphic>
                </wp:inline>
              </w:drawing>
            </w:r>
          </w:p>
          <w:p w14:paraId="27BA7256" w14:textId="77777777" w:rsidR="00DE02B8" w:rsidRPr="0046022D" w:rsidRDefault="00DE02B8" w:rsidP="00A76A46">
            <w:pPr>
              <w:snapToGrid w:val="0"/>
              <w:jc w:val="both"/>
              <w:rPr>
                <w:rFonts w:ascii="Times New Roman" w:eastAsia="Times New Roman" w:hAnsi="Times New Roman" w:cs="Times New Roman"/>
                <w:b/>
                <w:bCs/>
                <w:sz w:val="28"/>
                <w:szCs w:val="28"/>
                <w:lang w:val="vi-VN"/>
              </w:rPr>
            </w:pPr>
            <w:r w:rsidRPr="0046022D">
              <w:rPr>
                <w:rFonts w:ascii="Times New Roman" w:eastAsia="Times New Roman" w:hAnsi="Times New Roman" w:cs="Times New Roman"/>
                <w:b/>
                <w:bCs/>
                <w:sz w:val="28"/>
                <w:szCs w:val="28"/>
                <w:lang w:val="vi-VN"/>
              </w:rPr>
              <w:t>B</w:t>
            </w:r>
            <w:r w:rsidRPr="0046022D">
              <w:rPr>
                <w:rFonts w:ascii="Times New Roman" w:eastAsia="Times New Roman" w:hAnsi="Times New Roman" w:cs="Times New Roman"/>
                <w:b/>
                <w:bCs/>
                <w:sz w:val="28"/>
                <w:szCs w:val="28"/>
              </w:rPr>
              <w:t xml:space="preserve">ước </w:t>
            </w:r>
            <w:r w:rsidRPr="0046022D">
              <w:rPr>
                <w:rFonts w:ascii="Times New Roman" w:eastAsia="Times New Roman" w:hAnsi="Times New Roman" w:cs="Times New Roman"/>
                <w:b/>
                <w:bCs/>
                <w:sz w:val="28"/>
                <w:szCs w:val="28"/>
                <w:lang w:val="vi-VN"/>
              </w:rPr>
              <w:t>4: Kết luận, nhận định (GV)</w:t>
            </w:r>
          </w:p>
          <w:p w14:paraId="36C11F97" w14:textId="0624170C" w:rsidR="00E454C6" w:rsidRPr="00D16556" w:rsidRDefault="00DE02B8" w:rsidP="00A76A46">
            <w:pPr>
              <w:snapToGrid w:val="0"/>
              <w:jc w:val="both"/>
              <w:rPr>
                <w:rFonts w:ascii="Times New Roman" w:eastAsia="Times New Roman" w:hAnsi="Times New Roman" w:cs="Times New Roman"/>
                <w:sz w:val="28"/>
                <w:szCs w:val="28"/>
              </w:rPr>
            </w:pPr>
            <w:r w:rsidRPr="00D16556">
              <w:rPr>
                <w:rFonts w:ascii="Times New Roman" w:eastAsia="Times New Roman" w:hAnsi="Times New Roman" w:cs="Times New Roman"/>
                <w:b/>
                <w:bCs/>
                <w:sz w:val="28"/>
                <w:szCs w:val="28"/>
              </w:rPr>
              <w:t>GV chốt bài</w:t>
            </w:r>
            <w:r w:rsidRPr="00D16556">
              <w:rPr>
                <w:rFonts w:ascii="Times New Roman" w:eastAsia="Times New Roman" w:hAnsi="Times New Roman" w:cs="Times New Roman"/>
                <w:sz w:val="28"/>
                <w:szCs w:val="28"/>
              </w:rPr>
              <w:t>:</w:t>
            </w:r>
            <w:r w:rsidR="0052218E">
              <w:rPr>
                <w:rFonts w:ascii="Times New Roman" w:eastAsia="Times New Roman" w:hAnsi="Times New Roman" w:cs="Times New Roman"/>
                <w:sz w:val="28"/>
                <w:szCs w:val="28"/>
              </w:rPr>
              <w:t xml:space="preserve"> </w:t>
            </w:r>
            <w:r w:rsidR="00416E8E">
              <w:rPr>
                <w:rFonts w:ascii="Times New Roman" w:eastAsia="Times New Roman" w:hAnsi="Times New Roman" w:cs="Times New Roman"/>
                <w:sz w:val="28"/>
                <w:szCs w:val="28"/>
              </w:rPr>
              <w:t xml:space="preserve">Chiến tranh thế giới thứ hai là cuộc chiến </w:t>
            </w:r>
            <w:r w:rsidR="004D2EF4">
              <w:rPr>
                <w:rFonts w:ascii="Times New Roman" w:eastAsia="Times New Roman" w:hAnsi="Times New Roman" w:cs="Times New Roman"/>
                <w:sz w:val="28"/>
                <w:szCs w:val="28"/>
              </w:rPr>
              <w:t>khốc liệt</w:t>
            </w:r>
            <w:r w:rsidR="008C7D90">
              <w:rPr>
                <w:rFonts w:ascii="Times New Roman" w:eastAsia="Times New Roman" w:hAnsi="Times New Roman" w:cs="Times New Roman"/>
                <w:sz w:val="28"/>
                <w:szCs w:val="28"/>
              </w:rPr>
              <w:t xml:space="preserve"> trải qua hai giai đoạn chính với kết quả thắng cuộc thuộc về phe Đồng Minh (Mỹ, Anh, Pháp, Liên Xô). Dù thắng trận hay thua trận thì cuộc chiến này cũng để lại những hậu quả hết sức nặng nề cho các nước tham chiến. Vậy hậu quả của cuộc chiến này ra sao? Chúng ta cùng tìm hiểu sang phần 3. </w:t>
            </w:r>
          </w:p>
        </w:tc>
        <w:tc>
          <w:tcPr>
            <w:tcW w:w="3241" w:type="dxa"/>
          </w:tcPr>
          <w:p w14:paraId="6CD7AAAD" w14:textId="77777777" w:rsidR="00607F5B" w:rsidRPr="00955F98" w:rsidRDefault="00607F5B" w:rsidP="00607F5B">
            <w:pPr>
              <w:jc w:val="both"/>
              <w:rPr>
                <w:rFonts w:ascii="Times New Roman" w:eastAsia="Times New Roman" w:hAnsi="Times New Roman" w:cs="Times New Roman"/>
                <w:b/>
                <w:bCs/>
                <w:sz w:val="28"/>
                <w:szCs w:val="28"/>
              </w:rPr>
            </w:pPr>
            <w:r w:rsidRPr="00955F98">
              <w:rPr>
                <w:rFonts w:ascii="Times New Roman" w:eastAsia="Calibri" w:hAnsi="Times New Roman" w:cs="Times New Roman"/>
                <w:b/>
                <w:sz w:val="28"/>
                <w:szCs w:val="28"/>
              </w:rPr>
              <w:lastRenderedPageBreak/>
              <w:t xml:space="preserve">2. </w:t>
            </w:r>
            <w:r>
              <w:rPr>
                <w:rFonts w:ascii="Times New Roman" w:eastAsia="Calibri" w:hAnsi="Times New Roman" w:cs="Times New Roman"/>
                <w:b/>
                <w:sz w:val="28"/>
                <w:szCs w:val="28"/>
              </w:rPr>
              <w:t>Những diễn biến chính</w:t>
            </w:r>
          </w:p>
          <w:p w14:paraId="604CDCA3" w14:textId="5593D961" w:rsidR="00E454C6" w:rsidRPr="00607F5B" w:rsidRDefault="00902F4C" w:rsidP="002E4377">
            <w:pPr>
              <w:jc w:val="both"/>
              <w:rPr>
                <w:rFonts w:ascii="Times New Roman" w:hAnsi="Times New Roman" w:cs="Times New Roman"/>
                <w:iCs/>
                <w:sz w:val="28"/>
                <w:szCs w:val="28"/>
              </w:rPr>
            </w:pPr>
            <w:r>
              <w:rPr>
                <w:rFonts w:ascii="Times New Roman" w:hAnsi="Times New Roman" w:cs="Times New Roman"/>
                <w:b/>
                <w:bCs/>
                <w:iCs/>
                <w:sz w:val="28"/>
                <w:szCs w:val="28"/>
              </w:rPr>
              <w:t>a.</w:t>
            </w:r>
            <w:r w:rsidR="00E454C6" w:rsidRPr="00607F5B">
              <w:rPr>
                <w:rFonts w:ascii="Times New Roman" w:hAnsi="Times New Roman" w:cs="Times New Roman"/>
                <w:b/>
                <w:bCs/>
                <w:iCs/>
                <w:sz w:val="28"/>
                <w:szCs w:val="28"/>
              </w:rPr>
              <w:t xml:space="preserve"> Giai đoạn 1:</w:t>
            </w:r>
            <w:r w:rsidR="00E454C6" w:rsidRPr="00607F5B">
              <w:rPr>
                <w:rFonts w:ascii="Times New Roman" w:hAnsi="Times New Roman" w:cs="Times New Roman"/>
                <w:iCs/>
                <w:sz w:val="28"/>
                <w:szCs w:val="28"/>
              </w:rPr>
              <w:t xml:space="preserve"> Chiến tranh bùng nổ và lan rộng khắp thế giới (1939 –1942)</w:t>
            </w:r>
          </w:p>
          <w:p w14:paraId="5B695E86" w14:textId="659029BC" w:rsidR="00E454C6" w:rsidRPr="00607F5B" w:rsidRDefault="00902F4C" w:rsidP="002E4377">
            <w:pPr>
              <w:jc w:val="both"/>
              <w:rPr>
                <w:rFonts w:ascii="Times New Roman" w:hAnsi="Times New Roman" w:cs="Times New Roman"/>
                <w:iCs/>
                <w:sz w:val="28"/>
                <w:szCs w:val="28"/>
              </w:rPr>
            </w:pPr>
            <w:r>
              <w:rPr>
                <w:rFonts w:ascii="Times New Roman" w:hAnsi="Times New Roman" w:cs="Times New Roman"/>
                <w:b/>
                <w:bCs/>
                <w:iCs/>
                <w:sz w:val="28"/>
                <w:szCs w:val="28"/>
              </w:rPr>
              <w:t xml:space="preserve">b. </w:t>
            </w:r>
            <w:r w:rsidR="00E454C6" w:rsidRPr="00607F5B">
              <w:rPr>
                <w:rFonts w:ascii="Times New Roman" w:hAnsi="Times New Roman" w:cs="Times New Roman"/>
                <w:b/>
                <w:bCs/>
                <w:iCs/>
                <w:sz w:val="28"/>
                <w:szCs w:val="28"/>
              </w:rPr>
              <w:t>Giai đoạn 2:</w:t>
            </w:r>
            <w:r w:rsidR="00E454C6" w:rsidRPr="00607F5B">
              <w:rPr>
                <w:rFonts w:ascii="Times New Roman" w:hAnsi="Times New Roman" w:cs="Times New Roman"/>
                <w:iCs/>
                <w:sz w:val="28"/>
                <w:szCs w:val="28"/>
              </w:rPr>
              <w:t xml:space="preserve"> Quân Đồng minh chuyển sang phản công, chiến tranh kết thúc (1942 </w:t>
            </w:r>
            <w:r w:rsidR="005853DB">
              <w:rPr>
                <w:rFonts w:ascii="Times New Roman" w:hAnsi="Times New Roman" w:cs="Times New Roman"/>
                <w:iCs/>
                <w:sz w:val="28"/>
                <w:szCs w:val="28"/>
              </w:rPr>
              <w:t>-</w:t>
            </w:r>
            <w:r w:rsidR="00E454C6" w:rsidRPr="00607F5B">
              <w:rPr>
                <w:rFonts w:ascii="Times New Roman" w:hAnsi="Times New Roman" w:cs="Times New Roman"/>
                <w:iCs/>
                <w:sz w:val="28"/>
                <w:szCs w:val="28"/>
              </w:rPr>
              <w:t xml:space="preserve"> 1945)</w:t>
            </w:r>
            <w:r w:rsidR="006A0479" w:rsidRPr="00607F5B">
              <w:rPr>
                <w:rFonts w:ascii="Times New Roman" w:hAnsi="Times New Roman" w:cs="Times New Roman"/>
                <w:iCs/>
                <w:sz w:val="28"/>
                <w:szCs w:val="28"/>
              </w:rPr>
              <w:t>.</w:t>
            </w:r>
          </w:p>
          <w:p w14:paraId="590A88F1" w14:textId="4D1C8EAE" w:rsidR="00114BBD" w:rsidRPr="00114BBD" w:rsidRDefault="00114BBD" w:rsidP="002E4377">
            <w:pPr>
              <w:jc w:val="both"/>
              <w:rPr>
                <w:rFonts w:ascii="Times New Roman" w:hAnsi="Times New Roman" w:cs="Times New Roman"/>
                <w:b/>
                <w:bCs/>
                <w:iCs/>
                <w:sz w:val="26"/>
                <w:szCs w:val="26"/>
              </w:rPr>
            </w:pPr>
          </w:p>
        </w:tc>
      </w:tr>
    </w:tbl>
    <w:p w14:paraId="6E3BB6D7" w14:textId="10153989" w:rsidR="00FC4768" w:rsidRPr="00955F98" w:rsidRDefault="00FC4768" w:rsidP="00FC4768">
      <w:pPr>
        <w:spacing w:after="0" w:line="240" w:lineRule="auto"/>
        <w:jc w:val="both"/>
        <w:rPr>
          <w:rFonts w:ascii="Times New Roman" w:eastAsia="Times New Roman" w:hAnsi="Times New Roman" w:cs="Times New Roman"/>
          <w:b/>
          <w:bCs/>
          <w:sz w:val="28"/>
          <w:szCs w:val="28"/>
        </w:rPr>
      </w:pPr>
      <w:r w:rsidRPr="00955F98">
        <w:rPr>
          <w:rFonts w:ascii="Times New Roman" w:eastAsia="Calibri" w:hAnsi="Times New Roman" w:cs="Times New Roman"/>
          <w:b/>
          <w:sz w:val="28"/>
          <w:szCs w:val="28"/>
        </w:rPr>
        <w:lastRenderedPageBreak/>
        <w:t>2.</w:t>
      </w:r>
      <w:r>
        <w:rPr>
          <w:rFonts w:ascii="Times New Roman" w:eastAsia="Calibri" w:hAnsi="Times New Roman" w:cs="Times New Roman"/>
          <w:b/>
          <w:sz w:val="28"/>
          <w:szCs w:val="28"/>
        </w:rPr>
        <w:t>3. Hậu quả</w:t>
      </w:r>
    </w:p>
    <w:p w14:paraId="03E2381E" w14:textId="1DEE95EE" w:rsidR="00FC4768" w:rsidRDefault="00FC4768" w:rsidP="00FC4768">
      <w:pPr>
        <w:spacing w:after="0" w:line="240" w:lineRule="auto"/>
        <w:jc w:val="both"/>
        <w:rPr>
          <w:rFonts w:ascii="Times New Roman" w:eastAsia="Times New Roman" w:hAnsi="Times New Roman" w:cs="Times New Roman"/>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w:t>
      </w:r>
      <w:r w:rsidRPr="00067A4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Phân tích được những hậu quả của Chiến tranh thế giới thứ hai với lịch sử nhân loại</w:t>
      </w:r>
    </w:p>
    <w:p w14:paraId="188F7A7E" w14:textId="77777777" w:rsidR="00FC4768" w:rsidRPr="00731DDB" w:rsidRDefault="00FC4768" w:rsidP="00FC4768">
      <w:pPr>
        <w:spacing w:after="0" w:line="240" w:lineRule="auto"/>
        <w:jc w:val="both"/>
        <w:rPr>
          <w:rFonts w:ascii="Times New Roman" w:eastAsia="Times New Roman" w:hAnsi="Times New Roman" w:cs="Times New Roman"/>
          <w:sz w:val="28"/>
          <w:szCs w:val="28"/>
        </w:rPr>
      </w:pPr>
      <w:r w:rsidRPr="00BF4B82">
        <w:rPr>
          <w:rFonts w:ascii="Times New Roman" w:eastAsia="Times New Roman" w:hAnsi="Times New Roman" w:cs="Times New Roman"/>
          <w:b/>
          <w:bCs/>
          <w:sz w:val="28"/>
          <w:szCs w:val="28"/>
        </w:rPr>
        <w:t>b.</w:t>
      </w:r>
      <w:r>
        <w:rPr>
          <w:rFonts w:ascii="Times New Roman" w:eastAsia="Times New Roman" w:hAnsi="Times New Roman" w:cs="Times New Roman"/>
          <w:sz w:val="28"/>
          <w:szCs w:val="28"/>
        </w:rPr>
        <w:t xml:space="preserve"> </w:t>
      </w:r>
      <w:r w:rsidRPr="00067A47">
        <w:rPr>
          <w:rFonts w:ascii="Times New Roman" w:eastAsia="Times New Roman" w:hAnsi="Times New Roman" w:cs="Times New Roman"/>
          <w:b/>
          <w:sz w:val="28"/>
          <w:szCs w:val="28"/>
        </w:rPr>
        <w:t xml:space="preserve"> Nội dung:</w:t>
      </w:r>
      <w:r w:rsidRPr="00067A4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Học sinh thảo luận nhóm tìm hiểu kiến thức</w:t>
      </w:r>
    </w:p>
    <w:p w14:paraId="535AF1F7" w14:textId="77777777" w:rsidR="00FC4768" w:rsidRPr="00731DDB" w:rsidRDefault="00FC4768" w:rsidP="00FC4768">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bCs/>
          <w:sz w:val="28"/>
          <w:szCs w:val="28"/>
        </w:rPr>
        <w:t xml:space="preserve">c. Sản phẩm: </w:t>
      </w:r>
      <w:r w:rsidRPr="00067A47">
        <w:rPr>
          <w:rFonts w:ascii="Times New Roman" w:eastAsia="Times New Roman" w:hAnsi="Times New Roman" w:cs="Times New Roman"/>
          <w:sz w:val="28"/>
          <w:szCs w:val="28"/>
        </w:rPr>
        <w:t>Sản phẩm thảo luận nhóm của học sinh</w:t>
      </w:r>
    </w:p>
    <w:p w14:paraId="6301616D" w14:textId="77777777" w:rsidR="00FC4768" w:rsidRPr="00276521" w:rsidRDefault="00FC4768" w:rsidP="00FC4768">
      <w:pPr>
        <w:spacing w:after="0" w:line="240" w:lineRule="auto"/>
        <w:jc w:val="both"/>
        <w:rPr>
          <w:rFonts w:ascii="Times New Roman" w:eastAsia="Times New Roman" w:hAnsi="Times New Roman" w:cs="Times New Roman"/>
          <w:b/>
          <w:bCs/>
          <w:color w:val="FF0000"/>
          <w:sz w:val="28"/>
          <w:szCs w:val="28"/>
        </w:rPr>
      </w:pPr>
      <w:r w:rsidRPr="00067A47">
        <w:rPr>
          <w:rFonts w:ascii="Times New Roman" w:hAnsi="Times New Roman" w:cs="Times New Roman"/>
          <w:b/>
          <w:sz w:val="28"/>
          <w:szCs w:val="28"/>
        </w:rPr>
        <w:t xml:space="preserve">d. Tổ chức hoạt </w:t>
      </w:r>
      <w:r w:rsidRPr="00067A47">
        <w:rPr>
          <w:rFonts w:ascii="Times New Roman" w:hAnsi="Times New Roman" w:cs="Times New Roman"/>
          <w:b/>
          <w:color w:val="000000" w:themeColor="text1"/>
          <w:sz w:val="28"/>
          <w:szCs w:val="28"/>
        </w:rPr>
        <w:t>động:</w:t>
      </w:r>
    </w:p>
    <w:tbl>
      <w:tblPr>
        <w:tblStyle w:val="TableGrid"/>
        <w:tblW w:w="8977" w:type="dxa"/>
        <w:tblInd w:w="108" w:type="dxa"/>
        <w:tblLook w:val="04A0" w:firstRow="1" w:lastRow="0" w:firstColumn="1" w:lastColumn="0" w:noHBand="0" w:noVBand="1"/>
      </w:tblPr>
      <w:tblGrid>
        <w:gridCol w:w="5770"/>
        <w:gridCol w:w="3207"/>
      </w:tblGrid>
      <w:tr w:rsidR="00FC4768" w:rsidRPr="00067A47" w14:paraId="6813314F" w14:textId="77777777" w:rsidTr="00285726">
        <w:tc>
          <w:tcPr>
            <w:tcW w:w="5490" w:type="dxa"/>
          </w:tcPr>
          <w:p w14:paraId="4703847D" w14:textId="77777777" w:rsidR="00FC4768" w:rsidRPr="00067A47" w:rsidRDefault="00FC4768" w:rsidP="00285726">
            <w:pPr>
              <w:jc w:val="center"/>
              <w:rPr>
                <w:rFonts w:ascii="Times New Roman" w:hAnsi="Times New Roman" w:cs="Times New Roman"/>
                <w:b/>
                <w:color w:val="000000" w:themeColor="text1"/>
                <w:sz w:val="28"/>
                <w:szCs w:val="28"/>
              </w:rPr>
            </w:pPr>
          </w:p>
          <w:p w14:paraId="6CFE8CD8" w14:textId="77777777" w:rsidR="00FC4768" w:rsidRPr="00067A47" w:rsidRDefault="00FC4768" w:rsidP="00285726">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Hoạt động của giáo viên – học sinh</w:t>
            </w:r>
          </w:p>
          <w:p w14:paraId="7C6E27B6" w14:textId="77777777" w:rsidR="00FC4768" w:rsidRPr="00067A47" w:rsidRDefault="00FC4768" w:rsidP="00285726">
            <w:pPr>
              <w:jc w:val="center"/>
              <w:rPr>
                <w:rFonts w:ascii="Times New Roman" w:hAnsi="Times New Roman" w:cs="Times New Roman"/>
                <w:b/>
                <w:color w:val="000000" w:themeColor="text1"/>
                <w:sz w:val="28"/>
                <w:szCs w:val="28"/>
              </w:rPr>
            </w:pPr>
          </w:p>
        </w:tc>
        <w:tc>
          <w:tcPr>
            <w:tcW w:w="3487" w:type="dxa"/>
          </w:tcPr>
          <w:p w14:paraId="28F66B07" w14:textId="77777777" w:rsidR="00FC4768" w:rsidRPr="00067A47" w:rsidRDefault="00FC4768" w:rsidP="00285726">
            <w:pPr>
              <w:jc w:val="center"/>
              <w:rPr>
                <w:rFonts w:ascii="Times New Roman" w:hAnsi="Times New Roman" w:cs="Times New Roman"/>
                <w:b/>
                <w:color w:val="000000" w:themeColor="text1"/>
                <w:sz w:val="28"/>
                <w:szCs w:val="28"/>
              </w:rPr>
            </w:pPr>
          </w:p>
          <w:p w14:paraId="1074B367" w14:textId="77777777" w:rsidR="00FC4768" w:rsidRPr="00067A47" w:rsidRDefault="00FC4768" w:rsidP="00285726">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Nội dung kiến thức cần đạt</w:t>
            </w:r>
          </w:p>
        </w:tc>
      </w:tr>
      <w:tr w:rsidR="00FC4768" w:rsidRPr="00D16556" w14:paraId="7ED31A41" w14:textId="77777777" w:rsidTr="00285726">
        <w:trPr>
          <w:trHeight w:val="872"/>
        </w:trPr>
        <w:tc>
          <w:tcPr>
            <w:tcW w:w="5490" w:type="dxa"/>
          </w:tcPr>
          <w:p w14:paraId="43579B0F" w14:textId="77777777" w:rsidR="00FC4768" w:rsidRPr="0046022D" w:rsidRDefault="00FC4768" w:rsidP="00285726">
            <w:pPr>
              <w:snapToGrid w:val="0"/>
              <w:jc w:val="both"/>
              <w:rPr>
                <w:rFonts w:ascii="Times New Roman" w:eastAsia="Times New Roman" w:hAnsi="Times New Roman" w:cs="Times New Roman"/>
                <w:b/>
                <w:bCs/>
                <w:sz w:val="28"/>
                <w:szCs w:val="28"/>
                <w:lang w:val="vi-VN"/>
              </w:rPr>
            </w:pPr>
            <w:r w:rsidRPr="0046022D">
              <w:rPr>
                <w:rFonts w:ascii="Times New Roman" w:eastAsia="Times New Roman" w:hAnsi="Times New Roman" w:cs="Times New Roman"/>
                <w:b/>
                <w:bCs/>
                <w:sz w:val="28"/>
                <w:szCs w:val="28"/>
                <w:lang w:val="vi-VN"/>
              </w:rPr>
              <w:t>B</w:t>
            </w:r>
            <w:r w:rsidRPr="0046022D">
              <w:rPr>
                <w:rFonts w:ascii="Times New Roman" w:eastAsia="Times New Roman" w:hAnsi="Times New Roman" w:cs="Times New Roman"/>
                <w:b/>
                <w:bCs/>
                <w:sz w:val="28"/>
                <w:szCs w:val="28"/>
              </w:rPr>
              <w:t xml:space="preserve">ước </w:t>
            </w:r>
            <w:r w:rsidRPr="0046022D">
              <w:rPr>
                <w:rFonts w:ascii="Times New Roman" w:eastAsia="Times New Roman" w:hAnsi="Times New Roman" w:cs="Times New Roman"/>
                <w:b/>
                <w:bCs/>
                <w:sz w:val="28"/>
                <w:szCs w:val="28"/>
                <w:lang w:val="vi-VN"/>
              </w:rPr>
              <w:t>1: Chuyển giao nhiệm vụ (GV)</w:t>
            </w:r>
          </w:p>
          <w:p w14:paraId="71440EE3" w14:textId="1BE14E46" w:rsidR="008C7D90" w:rsidRPr="000F1539" w:rsidRDefault="00FC4768" w:rsidP="00285726">
            <w:pPr>
              <w:snapToGrid w:val="0"/>
              <w:jc w:val="both"/>
              <w:rPr>
                <w:rFonts w:ascii="Times New Roman" w:eastAsia="Times New Roman" w:hAnsi="Times New Roman" w:cs="Times New Roman"/>
                <w:b/>
                <w:bCs/>
                <w:sz w:val="28"/>
                <w:szCs w:val="28"/>
              </w:rPr>
            </w:pPr>
            <w:r w:rsidRPr="000F1539">
              <w:rPr>
                <w:rFonts w:ascii="Times New Roman" w:eastAsia="Times New Roman" w:hAnsi="Times New Roman" w:cs="Times New Roman"/>
                <w:b/>
                <w:bCs/>
                <w:sz w:val="28"/>
                <w:szCs w:val="28"/>
              </w:rPr>
              <w:t>GV cho học sinh quan sát một số hình ảnh, video về hậu quả của chiến tranh.</w:t>
            </w:r>
          </w:p>
          <w:p w14:paraId="64CF875F" w14:textId="77777777" w:rsidR="00FC4768" w:rsidRPr="004F2904" w:rsidRDefault="00FC4768" w:rsidP="00285726">
            <w:pPr>
              <w:snapToGrid w:val="0"/>
              <w:jc w:val="both"/>
              <w:rPr>
                <w:rFonts w:ascii="Times New Roman" w:eastAsia="Times New Roman" w:hAnsi="Times New Roman" w:cs="Times New Roman"/>
                <w:b/>
                <w:bCs/>
                <w:i/>
                <w:iCs/>
                <w:sz w:val="28"/>
                <w:szCs w:val="28"/>
              </w:rPr>
            </w:pPr>
            <w:r w:rsidRPr="004F2904">
              <w:rPr>
                <w:rFonts w:ascii="Times New Roman" w:eastAsia="Times New Roman" w:hAnsi="Times New Roman" w:cs="Times New Roman"/>
                <w:b/>
                <w:bCs/>
                <w:i/>
                <w:iCs/>
                <w:sz w:val="28"/>
                <w:szCs w:val="28"/>
              </w:rPr>
              <w:t>? Nêu cảm nghĩ của em sau khi quan sát những hình ảnh trên?</w:t>
            </w:r>
          </w:p>
          <w:p w14:paraId="08893B48" w14:textId="77777777" w:rsidR="00FC4768" w:rsidRPr="004F2904" w:rsidRDefault="00FC4768" w:rsidP="00285726">
            <w:pPr>
              <w:snapToGrid w:val="0"/>
              <w:jc w:val="both"/>
              <w:rPr>
                <w:rFonts w:ascii="Times New Roman" w:eastAsia="Times New Roman" w:hAnsi="Times New Roman" w:cs="Times New Roman"/>
                <w:sz w:val="28"/>
                <w:szCs w:val="28"/>
              </w:rPr>
            </w:pPr>
            <w:r w:rsidRPr="004F2904">
              <w:rPr>
                <w:rFonts w:ascii="Times New Roman" w:eastAsia="Times New Roman" w:hAnsi="Times New Roman" w:cs="Times New Roman"/>
                <w:sz w:val="28"/>
                <w:szCs w:val="28"/>
              </w:rPr>
              <w:t>Hs trả lời theo cảm nhận riêng</w:t>
            </w:r>
          </w:p>
          <w:p w14:paraId="13B3DEA0" w14:textId="5E31F912" w:rsidR="00FC4768" w:rsidRPr="004F2904" w:rsidRDefault="00FC4768" w:rsidP="00285726">
            <w:pPr>
              <w:snapToGrid w:val="0"/>
              <w:jc w:val="both"/>
              <w:rPr>
                <w:rFonts w:ascii="Times New Roman" w:eastAsia="Times New Roman" w:hAnsi="Times New Roman" w:cs="Times New Roman"/>
                <w:b/>
                <w:bCs/>
                <w:i/>
                <w:iCs/>
                <w:sz w:val="28"/>
                <w:szCs w:val="28"/>
              </w:rPr>
            </w:pPr>
            <w:r w:rsidRPr="004F2904">
              <w:rPr>
                <w:rFonts w:ascii="Times New Roman" w:eastAsia="Times New Roman" w:hAnsi="Times New Roman" w:cs="Times New Roman"/>
                <w:b/>
                <w:bCs/>
                <w:i/>
                <w:iCs/>
                <w:sz w:val="28"/>
                <w:szCs w:val="28"/>
              </w:rPr>
              <w:t>?</w:t>
            </w:r>
            <w:r w:rsidR="008C7D90">
              <w:rPr>
                <w:rFonts w:ascii="Times New Roman" w:eastAsia="Times New Roman" w:hAnsi="Times New Roman" w:cs="Times New Roman"/>
                <w:b/>
                <w:bCs/>
                <w:i/>
                <w:iCs/>
                <w:sz w:val="28"/>
                <w:szCs w:val="28"/>
              </w:rPr>
              <w:t xml:space="preserve"> Dựa vào bảng thống kê</w:t>
            </w:r>
            <w:r w:rsidR="0084104F">
              <w:rPr>
                <w:rFonts w:ascii="Times New Roman" w:eastAsia="Times New Roman" w:hAnsi="Times New Roman" w:cs="Times New Roman"/>
                <w:b/>
                <w:bCs/>
                <w:i/>
                <w:iCs/>
                <w:sz w:val="28"/>
                <w:szCs w:val="28"/>
              </w:rPr>
              <w:t>, bảng so sánh hai cuộc chiến tranh</w:t>
            </w:r>
            <w:r w:rsidR="008C7D90">
              <w:rPr>
                <w:rFonts w:ascii="Times New Roman" w:eastAsia="Times New Roman" w:hAnsi="Times New Roman" w:cs="Times New Roman"/>
                <w:b/>
                <w:bCs/>
                <w:i/>
                <w:iCs/>
                <w:sz w:val="28"/>
                <w:szCs w:val="28"/>
              </w:rPr>
              <w:t xml:space="preserve"> và kiến thức sách giáo khoa,</w:t>
            </w:r>
            <w:r w:rsidRPr="004F2904">
              <w:rPr>
                <w:rFonts w:ascii="Times New Roman" w:eastAsia="Times New Roman" w:hAnsi="Times New Roman" w:cs="Times New Roman"/>
                <w:b/>
                <w:bCs/>
                <w:i/>
                <w:iCs/>
                <w:sz w:val="28"/>
                <w:szCs w:val="28"/>
              </w:rPr>
              <w:t xml:space="preserve"> </w:t>
            </w:r>
            <w:r w:rsidR="008C7D90">
              <w:rPr>
                <w:rFonts w:ascii="Times New Roman" w:eastAsia="Times New Roman" w:hAnsi="Times New Roman" w:cs="Times New Roman"/>
                <w:b/>
                <w:bCs/>
                <w:i/>
                <w:iCs/>
                <w:sz w:val="28"/>
                <w:szCs w:val="28"/>
              </w:rPr>
              <w:t>e</w:t>
            </w:r>
            <w:r w:rsidRPr="004F2904">
              <w:rPr>
                <w:rFonts w:ascii="Times New Roman" w:eastAsia="Times New Roman" w:hAnsi="Times New Roman" w:cs="Times New Roman"/>
                <w:b/>
                <w:bCs/>
                <w:i/>
                <w:iCs/>
                <w:sz w:val="28"/>
                <w:szCs w:val="28"/>
              </w:rPr>
              <w:t>m hãy cho biết hậu quả của cuộc Chiến tranh thế giới thứ hai?</w:t>
            </w:r>
          </w:p>
          <w:tbl>
            <w:tblPr>
              <w:tblW w:w="5459" w:type="dxa"/>
              <w:tblCellSpacing w:w="0" w:type="dxa"/>
              <w:shd w:val="clear" w:color="auto" w:fill="FFFFFF"/>
              <w:tblCellMar>
                <w:left w:w="0" w:type="dxa"/>
                <w:right w:w="0" w:type="dxa"/>
              </w:tblCellMar>
              <w:tblLook w:val="04A0" w:firstRow="1" w:lastRow="0" w:firstColumn="1" w:lastColumn="0" w:noHBand="0" w:noVBand="1"/>
            </w:tblPr>
            <w:tblGrid>
              <w:gridCol w:w="1736"/>
              <w:gridCol w:w="1736"/>
              <w:gridCol w:w="1987"/>
            </w:tblGrid>
            <w:tr w:rsidR="00FC4768" w:rsidRPr="004F2904" w14:paraId="58361AB2" w14:textId="77777777" w:rsidTr="00285726">
              <w:trPr>
                <w:trHeight w:val="223"/>
                <w:tblCellSpacing w:w="0" w:type="dxa"/>
              </w:trPr>
              <w:tc>
                <w:tcPr>
                  <w:tcW w:w="173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76704CB4" w14:textId="77777777" w:rsidR="00FC4768" w:rsidRPr="004F2904" w:rsidRDefault="00FC4768" w:rsidP="00285726">
                  <w:pPr>
                    <w:spacing w:after="0" w:line="240" w:lineRule="auto"/>
                    <w:jc w:val="center"/>
                    <w:textAlignment w:val="baseline"/>
                    <w:rPr>
                      <w:rFonts w:ascii="Times New Roman" w:eastAsia="Times New Roman" w:hAnsi="Times New Roman" w:cs="Times New Roman"/>
                      <w:color w:val="363636"/>
                      <w:sz w:val="28"/>
                      <w:szCs w:val="28"/>
                    </w:rPr>
                  </w:pPr>
                  <w:r>
                    <w:rPr>
                      <w:rFonts w:ascii="Times New Roman" w:eastAsia="Times New Roman" w:hAnsi="Times New Roman" w:cs="Times New Roman"/>
                      <w:b/>
                      <w:bCs/>
                      <w:color w:val="000000"/>
                      <w:sz w:val="28"/>
                      <w:szCs w:val="28"/>
                      <w:bdr w:val="none" w:sz="0" w:space="0" w:color="auto" w:frame="1"/>
                    </w:rPr>
                    <w:t>Quốc gia</w:t>
                  </w:r>
                </w:p>
              </w:tc>
              <w:tc>
                <w:tcPr>
                  <w:tcW w:w="173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4D3B9884" w14:textId="77777777" w:rsidR="00FC4768" w:rsidRPr="004F2904" w:rsidRDefault="00FC4768" w:rsidP="00285726">
                  <w:pPr>
                    <w:spacing w:after="0" w:line="240" w:lineRule="auto"/>
                    <w:jc w:val="center"/>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b/>
                      <w:bCs/>
                      <w:color w:val="000000"/>
                      <w:sz w:val="28"/>
                      <w:szCs w:val="28"/>
                      <w:bdr w:val="none" w:sz="0" w:space="0" w:color="auto" w:frame="1"/>
                    </w:rPr>
                    <w:t>Tổng số người chết</w:t>
                  </w:r>
                </w:p>
              </w:tc>
              <w:tc>
                <w:tcPr>
                  <w:tcW w:w="1987" w:type="dxa"/>
                  <w:tcBorders>
                    <w:top w:val="single" w:sz="6" w:space="0" w:color="auto"/>
                    <w:left w:val="outset" w:sz="6" w:space="0" w:color="D4D0C8"/>
                    <w:bottom w:val="single" w:sz="6" w:space="0" w:color="auto"/>
                    <w:right w:val="single" w:sz="6" w:space="0" w:color="auto"/>
                  </w:tcBorders>
                  <w:shd w:val="clear" w:color="auto" w:fill="auto"/>
                  <w:tcMar>
                    <w:top w:w="0" w:type="dxa"/>
                    <w:left w:w="108" w:type="dxa"/>
                    <w:bottom w:w="0" w:type="dxa"/>
                    <w:right w:w="108" w:type="dxa"/>
                  </w:tcMar>
                  <w:vAlign w:val="center"/>
                  <w:hideMark/>
                </w:tcPr>
                <w:p w14:paraId="0256D500" w14:textId="77777777" w:rsidR="00FC4768" w:rsidRPr="004F2904" w:rsidRDefault="00FC4768" w:rsidP="00285726">
                  <w:pPr>
                    <w:spacing w:after="0" w:line="240" w:lineRule="auto"/>
                    <w:jc w:val="center"/>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b/>
                      <w:bCs/>
                      <w:color w:val="000000"/>
                      <w:sz w:val="28"/>
                      <w:szCs w:val="28"/>
                      <w:bdr w:val="none" w:sz="0" w:space="0" w:color="auto" w:frame="1"/>
                    </w:rPr>
                    <w:t>Tỉ lệ % so với dân số năm 1939</w:t>
                  </w:r>
                </w:p>
              </w:tc>
            </w:tr>
            <w:tr w:rsidR="00FC4768" w:rsidRPr="004F2904" w14:paraId="078EEC83" w14:textId="77777777" w:rsidTr="00285726">
              <w:trPr>
                <w:trHeight w:val="223"/>
                <w:tblCellSpacing w:w="0" w:type="dxa"/>
              </w:trPr>
              <w:tc>
                <w:tcPr>
                  <w:tcW w:w="173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2EAAF343" w14:textId="77777777" w:rsidR="00FC4768" w:rsidRPr="004F2904" w:rsidRDefault="00FC4768" w:rsidP="00285726">
                  <w:pPr>
                    <w:spacing w:after="0" w:line="240" w:lineRule="auto"/>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Liên Xô</w:t>
                  </w:r>
                </w:p>
              </w:tc>
              <w:tc>
                <w:tcPr>
                  <w:tcW w:w="173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6F431E97" w14:textId="77777777" w:rsidR="00FC4768" w:rsidRPr="004F2904" w:rsidRDefault="00FC4768" w:rsidP="00285726">
                  <w:pPr>
                    <w:spacing w:after="0" w:line="240" w:lineRule="auto"/>
                    <w:jc w:val="center"/>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27.000.000</w:t>
                  </w:r>
                </w:p>
              </w:tc>
              <w:tc>
                <w:tcPr>
                  <w:tcW w:w="198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7CF96B1B" w14:textId="77777777" w:rsidR="00FC4768" w:rsidRPr="004F2904" w:rsidRDefault="00FC4768" w:rsidP="00285726">
                  <w:pPr>
                    <w:spacing w:after="0" w:line="240" w:lineRule="auto"/>
                    <w:jc w:val="center"/>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16,2%</w:t>
                  </w:r>
                </w:p>
              </w:tc>
            </w:tr>
            <w:tr w:rsidR="00FC4768" w:rsidRPr="004F2904" w14:paraId="7E4D84BA" w14:textId="77777777" w:rsidTr="00285726">
              <w:trPr>
                <w:trHeight w:val="223"/>
                <w:tblCellSpacing w:w="0" w:type="dxa"/>
              </w:trPr>
              <w:tc>
                <w:tcPr>
                  <w:tcW w:w="173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11142141" w14:textId="77777777" w:rsidR="00FC4768" w:rsidRPr="004F2904" w:rsidRDefault="00FC4768" w:rsidP="00285726">
                  <w:pPr>
                    <w:spacing w:after="0" w:line="240" w:lineRule="auto"/>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Trung Hoa</w:t>
                  </w:r>
                </w:p>
              </w:tc>
              <w:tc>
                <w:tcPr>
                  <w:tcW w:w="173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4C4C6EEA" w14:textId="77777777" w:rsidR="00FC4768" w:rsidRPr="004F2904" w:rsidRDefault="00FC4768" w:rsidP="00285726">
                  <w:pPr>
                    <w:spacing w:after="0" w:line="240" w:lineRule="auto"/>
                    <w:jc w:val="center"/>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13500.000</w:t>
                  </w:r>
                </w:p>
              </w:tc>
              <w:tc>
                <w:tcPr>
                  <w:tcW w:w="198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2B47D89B" w14:textId="77777777" w:rsidR="00FC4768" w:rsidRPr="004F2904" w:rsidRDefault="00FC4768" w:rsidP="00285726">
                  <w:pPr>
                    <w:spacing w:after="0" w:line="240" w:lineRule="auto"/>
                    <w:jc w:val="center"/>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2,2%</w:t>
                  </w:r>
                </w:p>
              </w:tc>
            </w:tr>
            <w:tr w:rsidR="00FC4768" w:rsidRPr="004F2904" w14:paraId="76DD03F3" w14:textId="77777777" w:rsidTr="00285726">
              <w:trPr>
                <w:trHeight w:val="223"/>
                <w:tblCellSpacing w:w="0" w:type="dxa"/>
              </w:trPr>
              <w:tc>
                <w:tcPr>
                  <w:tcW w:w="173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7EE9CC47" w14:textId="77777777" w:rsidR="00FC4768" w:rsidRPr="004F2904" w:rsidRDefault="00FC4768" w:rsidP="00285726">
                  <w:pPr>
                    <w:spacing w:after="0" w:line="240" w:lineRule="auto"/>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Đức</w:t>
                  </w:r>
                </w:p>
              </w:tc>
              <w:tc>
                <w:tcPr>
                  <w:tcW w:w="173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6A4EB19B" w14:textId="77777777" w:rsidR="00FC4768" w:rsidRPr="004F2904" w:rsidRDefault="00FC4768" w:rsidP="00285726">
                  <w:pPr>
                    <w:spacing w:after="0" w:line="240" w:lineRule="auto"/>
                    <w:jc w:val="center"/>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5.600.000</w:t>
                  </w:r>
                </w:p>
              </w:tc>
              <w:tc>
                <w:tcPr>
                  <w:tcW w:w="198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68008436" w14:textId="77777777" w:rsidR="00FC4768" w:rsidRPr="004F2904" w:rsidRDefault="00FC4768" w:rsidP="00285726">
                  <w:pPr>
                    <w:spacing w:after="0" w:line="240" w:lineRule="auto"/>
                    <w:jc w:val="center"/>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7%</w:t>
                  </w:r>
                </w:p>
              </w:tc>
            </w:tr>
            <w:tr w:rsidR="00FC4768" w:rsidRPr="004F2904" w14:paraId="641A874A" w14:textId="77777777" w:rsidTr="00285726">
              <w:trPr>
                <w:trHeight w:val="223"/>
                <w:tblCellSpacing w:w="0" w:type="dxa"/>
              </w:trPr>
              <w:tc>
                <w:tcPr>
                  <w:tcW w:w="173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17ED768B" w14:textId="77777777" w:rsidR="00FC4768" w:rsidRPr="004F2904" w:rsidRDefault="00FC4768" w:rsidP="00285726">
                  <w:pPr>
                    <w:spacing w:after="0" w:line="240" w:lineRule="auto"/>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lastRenderedPageBreak/>
                    <w:t>Ba Lan</w:t>
                  </w:r>
                </w:p>
              </w:tc>
              <w:tc>
                <w:tcPr>
                  <w:tcW w:w="173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0BE97051" w14:textId="77777777" w:rsidR="00FC4768" w:rsidRPr="004F2904" w:rsidRDefault="00FC4768" w:rsidP="00285726">
                  <w:pPr>
                    <w:spacing w:after="0" w:line="240" w:lineRule="auto"/>
                    <w:jc w:val="center"/>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5.000.000</w:t>
                  </w:r>
                </w:p>
              </w:tc>
              <w:tc>
                <w:tcPr>
                  <w:tcW w:w="198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15868149" w14:textId="77777777" w:rsidR="00FC4768" w:rsidRPr="004F2904" w:rsidRDefault="00FC4768" w:rsidP="00285726">
                  <w:pPr>
                    <w:spacing w:after="0" w:line="240" w:lineRule="auto"/>
                    <w:jc w:val="center"/>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14%</w:t>
                  </w:r>
                </w:p>
              </w:tc>
            </w:tr>
            <w:tr w:rsidR="00FC4768" w:rsidRPr="004F2904" w14:paraId="3804E2E1" w14:textId="77777777" w:rsidTr="00285726">
              <w:trPr>
                <w:trHeight w:val="223"/>
                <w:tblCellSpacing w:w="0" w:type="dxa"/>
              </w:trPr>
              <w:tc>
                <w:tcPr>
                  <w:tcW w:w="173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68C4FD71" w14:textId="77777777" w:rsidR="00FC4768" w:rsidRPr="004F2904" w:rsidRDefault="00FC4768" w:rsidP="00285726">
                  <w:pPr>
                    <w:spacing w:after="0" w:line="240" w:lineRule="auto"/>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Nhật Bản</w:t>
                  </w:r>
                </w:p>
              </w:tc>
              <w:tc>
                <w:tcPr>
                  <w:tcW w:w="173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683BD6E7" w14:textId="77777777" w:rsidR="00FC4768" w:rsidRPr="004F2904" w:rsidRDefault="00FC4768" w:rsidP="00285726">
                  <w:pPr>
                    <w:spacing w:after="0" w:line="240" w:lineRule="auto"/>
                    <w:jc w:val="center"/>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2.200.000</w:t>
                  </w:r>
                </w:p>
              </w:tc>
              <w:tc>
                <w:tcPr>
                  <w:tcW w:w="198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5AB0499D" w14:textId="77777777" w:rsidR="00FC4768" w:rsidRPr="004F2904" w:rsidRDefault="00FC4768" w:rsidP="00285726">
                  <w:pPr>
                    <w:spacing w:after="0" w:line="240" w:lineRule="auto"/>
                    <w:jc w:val="center"/>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3%</w:t>
                  </w:r>
                </w:p>
              </w:tc>
            </w:tr>
            <w:tr w:rsidR="00FC4768" w:rsidRPr="004F2904" w14:paraId="77AF73CF" w14:textId="77777777" w:rsidTr="00285726">
              <w:trPr>
                <w:trHeight w:val="223"/>
                <w:tblCellSpacing w:w="0" w:type="dxa"/>
              </w:trPr>
              <w:tc>
                <w:tcPr>
                  <w:tcW w:w="173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2E809939" w14:textId="77777777" w:rsidR="00FC4768" w:rsidRPr="004F2904" w:rsidRDefault="00FC4768" w:rsidP="00285726">
                  <w:pPr>
                    <w:spacing w:after="0" w:line="240" w:lineRule="auto"/>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Nam Tư</w:t>
                  </w:r>
                </w:p>
              </w:tc>
              <w:tc>
                <w:tcPr>
                  <w:tcW w:w="173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1682DE20" w14:textId="77777777" w:rsidR="00FC4768" w:rsidRPr="004F2904" w:rsidRDefault="00FC4768" w:rsidP="00285726">
                  <w:pPr>
                    <w:spacing w:after="0" w:line="240" w:lineRule="auto"/>
                    <w:jc w:val="center"/>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1.500.000</w:t>
                  </w:r>
                </w:p>
              </w:tc>
              <w:tc>
                <w:tcPr>
                  <w:tcW w:w="198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359030DE" w14:textId="77777777" w:rsidR="00FC4768" w:rsidRPr="004F2904" w:rsidRDefault="00FC4768" w:rsidP="00285726">
                  <w:pPr>
                    <w:spacing w:after="0" w:line="240" w:lineRule="auto"/>
                    <w:jc w:val="center"/>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10%</w:t>
                  </w:r>
                </w:p>
              </w:tc>
            </w:tr>
            <w:tr w:rsidR="00FC4768" w:rsidRPr="004F2904" w14:paraId="63FD422A" w14:textId="77777777" w:rsidTr="00285726">
              <w:trPr>
                <w:trHeight w:val="223"/>
                <w:tblCellSpacing w:w="0" w:type="dxa"/>
              </w:trPr>
              <w:tc>
                <w:tcPr>
                  <w:tcW w:w="173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20FAD120" w14:textId="77777777" w:rsidR="00FC4768" w:rsidRPr="004F2904" w:rsidRDefault="00FC4768" w:rsidP="00285726">
                  <w:pPr>
                    <w:spacing w:after="0" w:line="240" w:lineRule="auto"/>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Pháp</w:t>
                  </w:r>
                </w:p>
              </w:tc>
              <w:tc>
                <w:tcPr>
                  <w:tcW w:w="173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51357517" w14:textId="77777777" w:rsidR="00FC4768" w:rsidRPr="004F2904" w:rsidRDefault="00FC4768" w:rsidP="00285726">
                  <w:pPr>
                    <w:spacing w:after="0" w:line="240" w:lineRule="auto"/>
                    <w:jc w:val="center"/>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630.000</w:t>
                  </w:r>
                </w:p>
              </w:tc>
              <w:tc>
                <w:tcPr>
                  <w:tcW w:w="198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0AD9E39A" w14:textId="77777777" w:rsidR="00FC4768" w:rsidRPr="004F2904" w:rsidRDefault="00FC4768" w:rsidP="00285726">
                  <w:pPr>
                    <w:spacing w:after="0" w:line="240" w:lineRule="auto"/>
                    <w:jc w:val="center"/>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1,5%</w:t>
                  </w:r>
                </w:p>
              </w:tc>
            </w:tr>
            <w:tr w:rsidR="00FC4768" w:rsidRPr="004F2904" w14:paraId="151BC953" w14:textId="77777777" w:rsidTr="00285726">
              <w:trPr>
                <w:trHeight w:val="223"/>
                <w:tblCellSpacing w:w="0" w:type="dxa"/>
              </w:trPr>
              <w:tc>
                <w:tcPr>
                  <w:tcW w:w="173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05E04072" w14:textId="77777777" w:rsidR="00FC4768" w:rsidRPr="004F2904" w:rsidRDefault="00FC4768" w:rsidP="00285726">
                  <w:pPr>
                    <w:spacing w:after="0" w:line="240" w:lineRule="auto"/>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Italia</w:t>
                  </w:r>
                </w:p>
              </w:tc>
              <w:tc>
                <w:tcPr>
                  <w:tcW w:w="173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0714FA35" w14:textId="77777777" w:rsidR="00FC4768" w:rsidRPr="004F2904" w:rsidRDefault="00FC4768" w:rsidP="00285726">
                  <w:pPr>
                    <w:spacing w:after="0" w:line="240" w:lineRule="auto"/>
                    <w:jc w:val="center"/>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480.000</w:t>
                  </w:r>
                </w:p>
              </w:tc>
              <w:tc>
                <w:tcPr>
                  <w:tcW w:w="198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4ACF7DD9" w14:textId="77777777" w:rsidR="00FC4768" w:rsidRPr="004F2904" w:rsidRDefault="00FC4768" w:rsidP="00285726">
                  <w:pPr>
                    <w:spacing w:after="0" w:line="240" w:lineRule="auto"/>
                    <w:jc w:val="center"/>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1,2%</w:t>
                  </w:r>
                </w:p>
              </w:tc>
            </w:tr>
            <w:tr w:rsidR="00FC4768" w:rsidRPr="004F2904" w14:paraId="06AB083E" w14:textId="77777777" w:rsidTr="00285726">
              <w:trPr>
                <w:trHeight w:val="223"/>
                <w:tblCellSpacing w:w="0" w:type="dxa"/>
              </w:trPr>
              <w:tc>
                <w:tcPr>
                  <w:tcW w:w="173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6607204F" w14:textId="77777777" w:rsidR="00FC4768" w:rsidRPr="004F2904" w:rsidRDefault="00FC4768" w:rsidP="00285726">
                  <w:pPr>
                    <w:spacing w:after="0" w:line="240" w:lineRule="auto"/>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Anh</w:t>
                  </w:r>
                </w:p>
              </w:tc>
              <w:tc>
                <w:tcPr>
                  <w:tcW w:w="173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3A6F6884" w14:textId="77777777" w:rsidR="00FC4768" w:rsidRPr="004F2904" w:rsidRDefault="00FC4768" w:rsidP="00285726">
                  <w:pPr>
                    <w:spacing w:after="0" w:line="240" w:lineRule="auto"/>
                    <w:jc w:val="center"/>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382.000</w:t>
                  </w:r>
                </w:p>
              </w:tc>
              <w:tc>
                <w:tcPr>
                  <w:tcW w:w="198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5F09666B" w14:textId="77777777" w:rsidR="00FC4768" w:rsidRPr="004F2904" w:rsidRDefault="00FC4768" w:rsidP="00285726">
                  <w:pPr>
                    <w:spacing w:after="0" w:line="240" w:lineRule="auto"/>
                    <w:jc w:val="center"/>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1%</w:t>
                  </w:r>
                </w:p>
              </w:tc>
            </w:tr>
            <w:tr w:rsidR="00FC4768" w:rsidRPr="004F2904" w14:paraId="7BC43725" w14:textId="77777777" w:rsidTr="00285726">
              <w:trPr>
                <w:trHeight w:val="223"/>
                <w:tblCellSpacing w:w="0" w:type="dxa"/>
              </w:trPr>
              <w:tc>
                <w:tcPr>
                  <w:tcW w:w="1736" w:type="dxa"/>
                  <w:tcBorders>
                    <w:top w:val="single" w:sz="8" w:space="0" w:color="000000"/>
                    <w:left w:val="single" w:sz="8" w:space="0" w:color="000000"/>
                    <w:bottom w:val="single" w:sz="4" w:space="0" w:color="auto"/>
                    <w:right w:val="single" w:sz="8" w:space="0" w:color="000000"/>
                  </w:tcBorders>
                  <w:shd w:val="clear" w:color="auto" w:fill="auto"/>
                  <w:tcMar>
                    <w:top w:w="0" w:type="dxa"/>
                    <w:left w:w="108" w:type="dxa"/>
                    <w:bottom w:w="0" w:type="dxa"/>
                    <w:right w:w="108" w:type="dxa"/>
                  </w:tcMar>
                  <w:vAlign w:val="center"/>
                  <w:hideMark/>
                </w:tcPr>
                <w:p w14:paraId="6A67DF2E" w14:textId="77777777" w:rsidR="00FC4768" w:rsidRPr="004F2904" w:rsidRDefault="00FC4768" w:rsidP="00285726">
                  <w:pPr>
                    <w:spacing w:after="0" w:line="240" w:lineRule="auto"/>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Mĩ</w:t>
                  </w:r>
                </w:p>
              </w:tc>
              <w:tc>
                <w:tcPr>
                  <w:tcW w:w="1736" w:type="dxa"/>
                  <w:tcBorders>
                    <w:top w:val="single" w:sz="8" w:space="0" w:color="000000"/>
                    <w:left w:val="nil"/>
                    <w:bottom w:val="single" w:sz="4" w:space="0" w:color="auto"/>
                    <w:right w:val="single" w:sz="8" w:space="0" w:color="000000"/>
                  </w:tcBorders>
                  <w:shd w:val="clear" w:color="auto" w:fill="auto"/>
                  <w:tcMar>
                    <w:top w:w="0" w:type="dxa"/>
                    <w:left w:w="108" w:type="dxa"/>
                    <w:bottom w:w="0" w:type="dxa"/>
                    <w:right w:w="108" w:type="dxa"/>
                  </w:tcMar>
                  <w:vAlign w:val="center"/>
                  <w:hideMark/>
                </w:tcPr>
                <w:p w14:paraId="2DE9CB71" w14:textId="77777777" w:rsidR="00FC4768" w:rsidRPr="004F2904" w:rsidRDefault="00FC4768" w:rsidP="00285726">
                  <w:pPr>
                    <w:spacing w:after="0" w:line="240" w:lineRule="auto"/>
                    <w:jc w:val="center"/>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300.000</w:t>
                  </w:r>
                </w:p>
              </w:tc>
              <w:tc>
                <w:tcPr>
                  <w:tcW w:w="1987" w:type="dxa"/>
                  <w:tcBorders>
                    <w:top w:val="single" w:sz="8" w:space="0" w:color="000000"/>
                    <w:left w:val="nil"/>
                    <w:bottom w:val="single" w:sz="4" w:space="0" w:color="auto"/>
                    <w:right w:val="single" w:sz="8" w:space="0" w:color="000000"/>
                  </w:tcBorders>
                  <w:shd w:val="clear" w:color="auto" w:fill="auto"/>
                  <w:tcMar>
                    <w:top w:w="0" w:type="dxa"/>
                    <w:left w:w="108" w:type="dxa"/>
                    <w:bottom w:w="0" w:type="dxa"/>
                    <w:right w:w="108" w:type="dxa"/>
                  </w:tcMar>
                  <w:vAlign w:val="center"/>
                  <w:hideMark/>
                </w:tcPr>
                <w:p w14:paraId="7D2E7ED2" w14:textId="77777777" w:rsidR="00FC4768" w:rsidRPr="004F2904" w:rsidRDefault="00FC4768" w:rsidP="00285726">
                  <w:pPr>
                    <w:spacing w:after="0" w:line="240" w:lineRule="auto"/>
                    <w:jc w:val="center"/>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0,3%</w:t>
                  </w:r>
                </w:p>
              </w:tc>
            </w:tr>
          </w:tbl>
          <w:p w14:paraId="31848632" w14:textId="07B03D17" w:rsidR="00FC4768" w:rsidRPr="004F2904" w:rsidRDefault="00FC4768" w:rsidP="00285726">
            <w:pPr>
              <w:shd w:val="clear" w:color="auto" w:fill="FFFFFF"/>
              <w:jc w:val="both"/>
              <w:textAlignment w:val="baseline"/>
              <w:rPr>
                <w:rFonts w:ascii="Times New Roman" w:eastAsia="Times New Roman" w:hAnsi="Times New Roman" w:cs="Times New Roman"/>
                <w:b/>
                <w:bCs/>
                <w:color w:val="363636"/>
                <w:sz w:val="28"/>
                <w:szCs w:val="28"/>
              </w:rPr>
            </w:pPr>
            <w:r w:rsidRPr="004F2904">
              <w:rPr>
                <w:rFonts w:ascii="Times New Roman" w:eastAsia="Times New Roman" w:hAnsi="Times New Roman" w:cs="Times New Roman"/>
                <w:b/>
                <w:bCs/>
                <w:color w:val="000000"/>
                <w:sz w:val="28"/>
                <w:szCs w:val="28"/>
                <w:bdr w:val="none" w:sz="0" w:space="0" w:color="auto" w:frame="1"/>
              </w:rPr>
              <w:t>Bảng so sánh hai cuộc chiến tranh thế giới:</w:t>
            </w:r>
          </w:p>
          <w:tbl>
            <w:tblPr>
              <w:tblW w:w="5469" w:type="dxa"/>
              <w:tblCellSpacing w:w="0" w:type="dxa"/>
              <w:shd w:val="clear" w:color="auto" w:fill="FFFFFF"/>
              <w:tblCellMar>
                <w:left w:w="0" w:type="dxa"/>
                <w:right w:w="0" w:type="dxa"/>
              </w:tblCellMar>
              <w:tblLook w:val="04A0" w:firstRow="1" w:lastRow="0" w:firstColumn="1" w:lastColumn="0" w:noHBand="0" w:noVBand="1"/>
            </w:tblPr>
            <w:tblGrid>
              <w:gridCol w:w="1875"/>
              <w:gridCol w:w="1876"/>
              <w:gridCol w:w="1718"/>
            </w:tblGrid>
            <w:tr w:rsidR="00FC4768" w:rsidRPr="004F2904" w14:paraId="5A59E264" w14:textId="77777777" w:rsidTr="00285726">
              <w:trPr>
                <w:trHeight w:val="243"/>
                <w:tblCellSpacing w:w="0" w:type="dxa"/>
              </w:trPr>
              <w:tc>
                <w:tcPr>
                  <w:tcW w:w="18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441CFA77" w14:textId="77777777" w:rsidR="00FC4768" w:rsidRPr="004F2904" w:rsidRDefault="00FC4768" w:rsidP="00285726">
                  <w:pPr>
                    <w:spacing w:after="0" w:line="240" w:lineRule="auto"/>
                    <w:jc w:val="both"/>
                    <w:rPr>
                      <w:rFonts w:ascii="Times New Roman" w:eastAsia="Times New Roman" w:hAnsi="Times New Roman" w:cs="Times New Roman"/>
                      <w:color w:val="363636"/>
                      <w:sz w:val="28"/>
                      <w:szCs w:val="28"/>
                    </w:rPr>
                  </w:pPr>
                </w:p>
              </w:tc>
              <w:tc>
                <w:tcPr>
                  <w:tcW w:w="187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26C179F4" w14:textId="77777777" w:rsidR="00FC4768" w:rsidRPr="004F2904" w:rsidRDefault="00FC4768" w:rsidP="00285726">
                  <w:pPr>
                    <w:spacing w:after="0" w:line="240" w:lineRule="auto"/>
                    <w:jc w:val="both"/>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b/>
                      <w:bCs/>
                      <w:color w:val="000000"/>
                      <w:sz w:val="28"/>
                      <w:szCs w:val="28"/>
                      <w:bdr w:val="none" w:sz="0" w:space="0" w:color="auto" w:frame="1"/>
                    </w:rPr>
                    <w:t>Chiến tranh thế giới thứ nhất</w:t>
                  </w:r>
                </w:p>
              </w:tc>
              <w:tc>
                <w:tcPr>
                  <w:tcW w:w="1718" w:type="dxa"/>
                  <w:tcBorders>
                    <w:top w:val="single" w:sz="6" w:space="0" w:color="auto"/>
                    <w:left w:val="outset" w:sz="6" w:space="0" w:color="D4D0C8"/>
                    <w:bottom w:val="single" w:sz="6" w:space="0" w:color="auto"/>
                    <w:right w:val="single" w:sz="6" w:space="0" w:color="auto"/>
                  </w:tcBorders>
                  <w:shd w:val="clear" w:color="auto" w:fill="auto"/>
                  <w:tcMar>
                    <w:top w:w="0" w:type="dxa"/>
                    <w:left w:w="108" w:type="dxa"/>
                    <w:bottom w:w="0" w:type="dxa"/>
                    <w:right w:w="108" w:type="dxa"/>
                  </w:tcMar>
                  <w:vAlign w:val="center"/>
                  <w:hideMark/>
                </w:tcPr>
                <w:p w14:paraId="67704D7F" w14:textId="77777777" w:rsidR="00FC4768" w:rsidRPr="004F2904" w:rsidRDefault="00FC4768" w:rsidP="00285726">
                  <w:pPr>
                    <w:spacing w:after="0" w:line="240" w:lineRule="auto"/>
                    <w:jc w:val="both"/>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b/>
                      <w:bCs/>
                      <w:color w:val="000000"/>
                      <w:sz w:val="28"/>
                      <w:szCs w:val="28"/>
                      <w:bdr w:val="none" w:sz="0" w:space="0" w:color="auto" w:frame="1"/>
                    </w:rPr>
                    <w:t>Chiến tranh thế giới thứ hai</w:t>
                  </w:r>
                </w:p>
              </w:tc>
            </w:tr>
            <w:tr w:rsidR="00FC4768" w:rsidRPr="004F2904" w14:paraId="673DF454" w14:textId="77777777" w:rsidTr="00285726">
              <w:trPr>
                <w:trHeight w:val="486"/>
                <w:tblCellSpacing w:w="0" w:type="dxa"/>
              </w:trPr>
              <w:tc>
                <w:tcPr>
                  <w:tcW w:w="187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454F0DB0" w14:textId="77777777" w:rsidR="00FC4768" w:rsidRPr="004F2904" w:rsidRDefault="00FC4768" w:rsidP="00285726">
                  <w:pPr>
                    <w:spacing w:after="0" w:line="240" w:lineRule="auto"/>
                    <w:jc w:val="both"/>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 Những nước tuyên bố tình trạng chiến tranh</w:t>
                  </w:r>
                </w:p>
              </w:tc>
              <w:tc>
                <w:tcPr>
                  <w:tcW w:w="18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04CD0058" w14:textId="77777777" w:rsidR="00FC4768" w:rsidRPr="004F2904" w:rsidRDefault="00FC4768" w:rsidP="00285726">
                  <w:pPr>
                    <w:spacing w:after="0" w:line="240" w:lineRule="auto"/>
                    <w:jc w:val="center"/>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36</w:t>
                  </w:r>
                </w:p>
              </w:tc>
              <w:tc>
                <w:tcPr>
                  <w:tcW w:w="171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4792D68F" w14:textId="77777777" w:rsidR="00FC4768" w:rsidRPr="004F2904" w:rsidRDefault="00FC4768" w:rsidP="00285726">
                  <w:pPr>
                    <w:spacing w:after="0" w:line="240" w:lineRule="auto"/>
                    <w:jc w:val="center"/>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76</w:t>
                  </w:r>
                </w:p>
              </w:tc>
            </w:tr>
            <w:tr w:rsidR="00FC4768" w:rsidRPr="004F2904" w14:paraId="642749A2" w14:textId="77777777" w:rsidTr="00285726">
              <w:trPr>
                <w:trHeight w:val="486"/>
                <w:tblCellSpacing w:w="0" w:type="dxa"/>
              </w:trPr>
              <w:tc>
                <w:tcPr>
                  <w:tcW w:w="187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4ED32630" w14:textId="77777777" w:rsidR="00FC4768" w:rsidRPr="004F2904" w:rsidRDefault="00FC4768" w:rsidP="00285726">
                  <w:pPr>
                    <w:spacing w:after="0" w:line="240" w:lineRule="auto"/>
                    <w:jc w:val="both"/>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 Số người bị động viên vào quân đội (triệu người)</w:t>
                  </w:r>
                </w:p>
              </w:tc>
              <w:tc>
                <w:tcPr>
                  <w:tcW w:w="18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156CD9F4" w14:textId="77777777" w:rsidR="00FC4768" w:rsidRPr="004F2904" w:rsidRDefault="00FC4768" w:rsidP="00285726">
                  <w:pPr>
                    <w:spacing w:after="0" w:line="240" w:lineRule="auto"/>
                    <w:jc w:val="center"/>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74</w:t>
                  </w:r>
                </w:p>
              </w:tc>
              <w:tc>
                <w:tcPr>
                  <w:tcW w:w="171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0BF2294E" w14:textId="77777777" w:rsidR="00FC4768" w:rsidRPr="004F2904" w:rsidRDefault="00FC4768" w:rsidP="00285726">
                  <w:pPr>
                    <w:spacing w:after="0" w:line="240" w:lineRule="auto"/>
                    <w:jc w:val="center"/>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110</w:t>
                  </w:r>
                </w:p>
              </w:tc>
            </w:tr>
            <w:tr w:rsidR="00FC4768" w:rsidRPr="004F2904" w14:paraId="7D9BB191" w14:textId="77777777" w:rsidTr="00285726">
              <w:trPr>
                <w:trHeight w:val="243"/>
                <w:tblCellSpacing w:w="0" w:type="dxa"/>
              </w:trPr>
              <w:tc>
                <w:tcPr>
                  <w:tcW w:w="187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5240C3D0" w14:textId="77777777" w:rsidR="00FC4768" w:rsidRPr="004F2904" w:rsidRDefault="00FC4768" w:rsidP="00285726">
                  <w:pPr>
                    <w:spacing w:after="0" w:line="240" w:lineRule="auto"/>
                    <w:jc w:val="both"/>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 Số người chết (triệu người)</w:t>
                  </w:r>
                </w:p>
              </w:tc>
              <w:tc>
                <w:tcPr>
                  <w:tcW w:w="18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19A4D4FC" w14:textId="77777777" w:rsidR="00FC4768" w:rsidRPr="004F2904" w:rsidRDefault="00FC4768" w:rsidP="00285726">
                  <w:pPr>
                    <w:spacing w:after="0" w:line="240" w:lineRule="auto"/>
                    <w:jc w:val="center"/>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13,6</w:t>
                  </w:r>
                </w:p>
              </w:tc>
              <w:tc>
                <w:tcPr>
                  <w:tcW w:w="171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638B99E4" w14:textId="77777777" w:rsidR="00FC4768" w:rsidRPr="004F2904" w:rsidRDefault="00FC4768" w:rsidP="00285726">
                  <w:pPr>
                    <w:spacing w:after="0" w:line="240" w:lineRule="auto"/>
                    <w:jc w:val="center"/>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60</w:t>
                  </w:r>
                </w:p>
              </w:tc>
            </w:tr>
            <w:tr w:rsidR="00FC4768" w:rsidRPr="004F2904" w14:paraId="0AC358E8" w14:textId="77777777" w:rsidTr="00285726">
              <w:trPr>
                <w:trHeight w:val="486"/>
                <w:tblCellSpacing w:w="0" w:type="dxa"/>
              </w:trPr>
              <w:tc>
                <w:tcPr>
                  <w:tcW w:w="187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58F7FD89" w14:textId="77777777" w:rsidR="00FC4768" w:rsidRPr="004F2904" w:rsidRDefault="00FC4768" w:rsidP="00285726">
                  <w:pPr>
                    <w:spacing w:after="0" w:line="240" w:lineRule="auto"/>
                    <w:jc w:val="both"/>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 Số người bị thương và tàn tật (triệu người)</w:t>
                  </w:r>
                </w:p>
              </w:tc>
              <w:tc>
                <w:tcPr>
                  <w:tcW w:w="18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3CC66655" w14:textId="77777777" w:rsidR="00FC4768" w:rsidRPr="004F2904" w:rsidRDefault="00FC4768" w:rsidP="00285726">
                  <w:pPr>
                    <w:spacing w:after="0" w:line="240" w:lineRule="auto"/>
                    <w:jc w:val="center"/>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20</w:t>
                  </w:r>
                </w:p>
              </w:tc>
              <w:tc>
                <w:tcPr>
                  <w:tcW w:w="171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2250A47F" w14:textId="77777777" w:rsidR="00FC4768" w:rsidRPr="004F2904" w:rsidRDefault="00FC4768" w:rsidP="00285726">
                  <w:pPr>
                    <w:spacing w:after="0" w:line="240" w:lineRule="auto"/>
                    <w:jc w:val="center"/>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90</w:t>
                  </w:r>
                </w:p>
              </w:tc>
            </w:tr>
            <w:tr w:rsidR="00FC4768" w:rsidRPr="004F2904" w14:paraId="2ED8E1A2" w14:textId="77777777" w:rsidTr="00285726">
              <w:trPr>
                <w:trHeight w:val="243"/>
                <w:tblCellSpacing w:w="0" w:type="dxa"/>
              </w:trPr>
              <w:tc>
                <w:tcPr>
                  <w:tcW w:w="187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03367BAD" w14:textId="77777777" w:rsidR="00FC4768" w:rsidRPr="004F2904" w:rsidRDefault="00FC4768" w:rsidP="00285726">
                  <w:pPr>
                    <w:spacing w:after="0" w:line="240" w:lineRule="auto"/>
                    <w:jc w:val="both"/>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 Chi phí quân sự trực tiếp (tỉ đô la)</w:t>
                  </w:r>
                </w:p>
              </w:tc>
              <w:tc>
                <w:tcPr>
                  <w:tcW w:w="18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5C334296" w14:textId="77777777" w:rsidR="00FC4768" w:rsidRPr="004F2904" w:rsidRDefault="00FC4768" w:rsidP="00285726">
                  <w:pPr>
                    <w:spacing w:after="0" w:line="240" w:lineRule="auto"/>
                    <w:jc w:val="center"/>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208</w:t>
                  </w:r>
                </w:p>
              </w:tc>
              <w:tc>
                <w:tcPr>
                  <w:tcW w:w="171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358E4AD0" w14:textId="77777777" w:rsidR="00FC4768" w:rsidRPr="004F2904" w:rsidRDefault="00FC4768" w:rsidP="00285726">
                  <w:pPr>
                    <w:spacing w:after="0" w:line="240" w:lineRule="auto"/>
                    <w:jc w:val="center"/>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1384</w:t>
                  </w:r>
                </w:p>
              </w:tc>
            </w:tr>
            <w:tr w:rsidR="00FC4768" w:rsidRPr="004F2904" w14:paraId="6E82E35F" w14:textId="77777777" w:rsidTr="00285726">
              <w:trPr>
                <w:trHeight w:val="243"/>
                <w:tblCellSpacing w:w="0" w:type="dxa"/>
              </w:trPr>
              <w:tc>
                <w:tcPr>
                  <w:tcW w:w="187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5154D60C" w14:textId="77777777" w:rsidR="00FC4768" w:rsidRPr="004F2904" w:rsidRDefault="00FC4768" w:rsidP="00285726">
                  <w:pPr>
                    <w:spacing w:after="0" w:line="240" w:lineRule="auto"/>
                    <w:jc w:val="both"/>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 Thiệt hại về vật chất (tỉ đô la)</w:t>
                  </w:r>
                </w:p>
              </w:tc>
              <w:tc>
                <w:tcPr>
                  <w:tcW w:w="18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3EA46E2A" w14:textId="77777777" w:rsidR="00FC4768" w:rsidRPr="004F2904" w:rsidRDefault="00FC4768" w:rsidP="00285726">
                  <w:pPr>
                    <w:spacing w:after="0" w:line="240" w:lineRule="auto"/>
                    <w:jc w:val="center"/>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388</w:t>
                  </w:r>
                </w:p>
              </w:tc>
              <w:tc>
                <w:tcPr>
                  <w:tcW w:w="171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45231900" w14:textId="77777777" w:rsidR="00FC4768" w:rsidRPr="004F2904" w:rsidRDefault="00FC4768" w:rsidP="00285726">
                  <w:pPr>
                    <w:spacing w:after="0" w:line="240" w:lineRule="auto"/>
                    <w:jc w:val="center"/>
                    <w:textAlignment w:val="baseline"/>
                    <w:rPr>
                      <w:rFonts w:ascii="Times New Roman" w:eastAsia="Times New Roman" w:hAnsi="Times New Roman" w:cs="Times New Roman"/>
                      <w:color w:val="363636"/>
                      <w:sz w:val="28"/>
                      <w:szCs w:val="28"/>
                    </w:rPr>
                  </w:pPr>
                  <w:r w:rsidRPr="004F2904">
                    <w:rPr>
                      <w:rFonts w:ascii="Times New Roman" w:eastAsia="Times New Roman" w:hAnsi="Times New Roman" w:cs="Times New Roman"/>
                      <w:color w:val="000000"/>
                      <w:sz w:val="28"/>
                      <w:szCs w:val="28"/>
                      <w:bdr w:val="none" w:sz="0" w:space="0" w:color="auto" w:frame="1"/>
                    </w:rPr>
                    <w:t>4000</w:t>
                  </w:r>
                </w:p>
              </w:tc>
            </w:tr>
          </w:tbl>
          <w:p w14:paraId="03AB08C8" w14:textId="77777777" w:rsidR="0084104F" w:rsidRDefault="0084104F" w:rsidP="0084104F">
            <w:pPr>
              <w:shd w:val="clear" w:color="auto" w:fill="FFFFFF"/>
              <w:jc w:val="both"/>
              <w:textAlignment w:val="baseline"/>
              <w:rPr>
                <w:rFonts w:ascii="Times New Roman" w:eastAsia="Times New Roman" w:hAnsi="Times New Roman" w:cs="Times New Roman"/>
                <w:b/>
                <w:bCs/>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t xml:space="preserve">Gợi ý: </w:t>
            </w:r>
          </w:p>
          <w:p w14:paraId="2999930C" w14:textId="6DB3295D" w:rsidR="0084104F" w:rsidRDefault="0084104F" w:rsidP="0084104F">
            <w:pPr>
              <w:shd w:val="clear" w:color="auto" w:fill="FFFFFF"/>
              <w:jc w:val="both"/>
              <w:textAlignment w:val="baseline"/>
              <w:rPr>
                <w:rFonts w:ascii="Times New Roman" w:eastAsia="Times New Roman" w:hAnsi="Times New Roman" w:cs="Times New Roman"/>
                <w:color w:val="000000"/>
                <w:sz w:val="28"/>
                <w:szCs w:val="28"/>
                <w:bdr w:val="none" w:sz="0" w:space="0" w:color="auto" w:frame="1"/>
              </w:rPr>
            </w:pPr>
            <w:r w:rsidRPr="0084104F">
              <w:rPr>
                <w:rFonts w:ascii="Times New Roman" w:eastAsia="Times New Roman" w:hAnsi="Times New Roman" w:cs="Times New Roman"/>
                <w:color w:val="000000"/>
                <w:sz w:val="28"/>
                <w:szCs w:val="28"/>
                <w:bdr w:val="none" w:sz="0" w:space="0" w:color="auto" w:frame="1"/>
              </w:rPr>
              <w:t>60 triệu người chết, 90 triệu người bị tàn tật, thiệt hại vật chất lên 4000 tỉ đô la Mỹ, gấp 10 lần so với Chiến tranh thế giới thứ nhất và bằng tất cả các cuộc chiến tranh trong một nghìn năm trước đó cộng lại, …</w:t>
            </w:r>
          </w:p>
          <w:p w14:paraId="3A2914B8" w14:textId="117BFA67" w:rsidR="00E470F8" w:rsidRDefault="00E470F8" w:rsidP="0084104F">
            <w:pPr>
              <w:shd w:val="clear" w:color="auto" w:fill="FFFFFF"/>
              <w:jc w:val="both"/>
              <w:textAlignment w:val="baseline"/>
              <w:rPr>
                <w:rFonts w:ascii="Times New Roman" w:eastAsia="Times New Roman" w:hAnsi="Times New Roman" w:cs="Times New Roman"/>
                <w:b/>
                <w:bCs/>
                <w:i/>
                <w:iCs/>
                <w:color w:val="000000"/>
                <w:sz w:val="28"/>
                <w:szCs w:val="28"/>
                <w:bdr w:val="none" w:sz="0" w:space="0" w:color="auto" w:frame="1"/>
              </w:rPr>
            </w:pPr>
            <w:r w:rsidRPr="00E470F8">
              <w:rPr>
                <w:rFonts w:ascii="Times New Roman" w:eastAsia="Times New Roman" w:hAnsi="Times New Roman" w:cs="Times New Roman"/>
                <w:b/>
                <w:bCs/>
                <w:i/>
                <w:iCs/>
                <w:color w:val="000000"/>
                <w:sz w:val="28"/>
                <w:szCs w:val="28"/>
                <w:bdr w:val="none" w:sz="0" w:space="0" w:color="auto" w:frame="1"/>
              </w:rPr>
              <w:t>? Tại sao con số bị chết và thương vong của Chiến tranh thế giới thứ hai cao gấp nhiều lần Chiến tranh thế giới thứ nhất? Có điểm gì khác biệt khi nhìn vào những con số này?</w:t>
            </w:r>
          </w:p>
          <w:p w14:paraId="6A373D08" w14:textId="1A65EC76" w:rsidR="00E470F8" w:rsidRPr="00E470F8" w:rsidRDefault="00E470F8" w:rsidP="0084104F">
            <w:pPr>
              <w:shd w:val="clear" w:color="auto" w:fill="FFFFFF"/>
              <w:jc w:val="both"/>
              <w:textAlignment w:val="baseline"/>
              <w:rPr>
                <w:rFonts w:ascii="Times New Roman" w:eastAsia="Times New Roman" w:hAnsi="Times New Roman" w:cs="Times New Roman"/>
                <w:color w:val="000000"/>
                <w:sz w:val="28"/>
                <w:szCs w:val="28"/>
                <w:bdr w:val="none" w:sz="0" w:space="0" w:color="auto" w:frame="1"/>
              </w:rPr>
            </w:pPr>
            <w:r>
              <w:rPr>
                <w:rFonts w:ascii="Times New Roman" w:eastAsia="Times New Roman" w:hAnsi="Times New Roman" w:cs="Times New Roman"/>
                <w:color w:val="000000"/>
                <w:sz w:val="28"/>
                <w:szCs w:val="28"/>
                <w:bdr w:val="none" w:sz="0" w:space="0" w:color="auto" w:frame="1"/>
              </w:rPr>
              <w:t xml:space="preserve">Chiến tranh thế giới thứ hai để lại hậu quả nặng </w:t>
            </w:r>
            <w:r>
              <w:rPr>
                <w:rFonts w:ascii="Times New Roman" w:eastAsia="Times New Roman" w:hAnsi="Times New Roman" w:cs="Times New Roman"/>
                <w:color w:val="000000"/>
                <w:sz w:val="28"/>
                <w:szCs w:val="28"/>
                <w:bdr w:val="none" w:sz="0" w:space="0" w:color="auto" w:frame="1"/>
              </w:rPr>
              <w:lastRenderedPageBreak/>
              <w:t>nề hơn. Qua đó thấy được t</w:t>
            </w:r>
            <w:r w:rsidRPr="00E470F8">
              <w:rPr>
                <w:rFonts w:ascii="Times New Roman" w:eastAsia="Times New Roman" w:hAnsi="Times New Roman" w:cs="Times New Roman"/>
                <w:color w:val="000000"/>
                <w:sz w:val="28"/>
                <w:szCs w:val="28"/>
                <w:bdr w:val="none" w:sz="0" w:space="0" w:color="auto" w:frame="1"/>
              </w:rPr>
              <w:t>ính sát thương cao của vũ khí hiện đại, chiến sự lan rộng khắp lãnh thổ của các nước tham chiến (ngoại trừ Mỹ)</w:t>
            </w:r>
            <w:r>
              <w:rPr>
                <w:rFonts w:ascii="Times New Roman" w:eastAsia="Times New Roman" w:hAnsi="Times New Roman" w:cs="Times New Roman"/>
                <w:color w:val="000000"/>
                <w:sz w:val="28"/>
                <w:szCs w:val="28"/>
                <w:bdr w:val="none" w:sz="0" w:space="0" w:color="auto" w:frame="1"/>
              </w:rPr>
              <w:t xml:space="preserve">. </w:t>
            </w:r>
          </w:p>
          <w:p w14:paraId="2E59B391" w14:textId="3D560F66" w:rsidR="00FC4768" w:rsidRDefault="00FC4768" w:rsidP="00285726">
            <w:pPr>
              <w:snapToGrid w:val="0"/>
              <w:jc w:val="both"/>
              <w:rPr>
                <w:rFonts w:ascii="Times New Roman" w:eastAsia="Times New Roman" w:hAnsi="Times New Roman" w:cs="Times New Roman"/>
                <w:b/>
                <w:bCs/>
                <w:sz w:val="28"/>
                <w:szCs w:val="28"/>
              </w:rPr>
            </w:pPr>
            <w:r w:rsidRPr="007B234D">
              <w:rPr>
                <w:rFonts w:ascii="Times New Roman" w:eastAsia="Times New Roman" w:hAnsi="Times New Roman" w:cs="Times New Roman"/>
                <w:b/>
                <w:bCs/>
                <w:sz w:val="28"/>
                <w:szCs w:val="28"/>
              </w:rPr>
              <w:t>GV mở rộng về các loại vũ khí hiện đại sử dụng trong chiến tranh thế giới thứ hai</w:t>
            </w:r>
          </w:p>
          <w:p w14:paraId="7217F7A3" w14:textId="594FAEF6" w:rsidR="0084104F" w:rsidRDefault="0084104F" w:rsidP="00285726">
            <w:pPr>
              <w:snapToGrid w:val="0"/>
              <w:jc w:val="both"/>
              <w:rPr>
                <w:rFonts w:ascii="Times New Roman" w:eastAsia="Times New Roman" w:hAnsi="Times New Roman" w:cs="Times New Roman"/>
                <w:b/>
                <w:bCs/>
                <w:i/>
                <w:iCs/>
                <w:sz w:val="28"/>
                <w:szCs w:val="28"/>
              </w:rPr>
            </w:pPr>
            <w:r w:rsidRPr="0084104F">
              <w:rPr>
                <w:rFonts w:ascii="Times New Roman" w:eastAsia="Times New Roman" w:hAnsi="Times New Roman" w:cs="Times New Roman"/>
                <w:b/>
                <w:bCs/>
                <w:i/>
                <w:iCs/>
                <w:sz w:val="28"/>
                <w:szCs w:val="28"/>
              </w:rPr>
              <w:t>? Quan sát hình 4.5</w:t>
            </w:r>
            <w:r w:rsidR="004375CD">
              <w:rPr>
                <w:rFonts w:ascii="Times New Roman" w:eastAsia="Times New Roman" w:hAnsi="Times New Roman" w:cs="Times New Roman"/>
                <w:b/>
                <w:bCs/>
                <w:i/>
                <w:iCs/>
                <w:sz w:val="28"/>
                <w:szCs w:val="28"/>
              </w:rPr>
              <w:t>, 4.6</w:t>
            </w:r>
            <w:r w:rsidRPr="0084104F">
              <w:rPr>
                <w:rFonts w:ascii="Times New Roman" w:eastAsia="Times New Roman" w:hAnsi="Times New Roman" w:cs="Times New Roman"/>
                <w:b/>
                <w:bCs/>
                <w:i/>
                <w:iCs/>
                <w:sz w:val="28"/>
                <w:szCs w:val="28"/>
              </w:rPr>
              <w:t xml:space="preserve"> cho em thêm những hiểu biết gì?</w:t>
            </w:r>
          </w:p>
          <w:p w14:paraId="447A0343" w14:textId="6CD2AA4B" w:rsidR="0084104F" w:rsidRPr="0084104F" w:rsidRDefault="0084104F" w:rsidP="0084104F">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14:anchorId="68DC0225" wp14:editId="049615FB">
                  <wp:extent cx="3143250" cy="2649206"/>
                  <wp:effectExtent l="0" t="0" r="0" b="0"/>
                  <wp:docPr id="34793448" name="Hình ảnh 5" descr="Ảnh có chứa trang phục, áp phích, người, giày dép&#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93448" name="Hình ảnh 5" descr="Ảnh có chứa trang phục, áp phích, người, giày dép&#10;&#10;Mô tả được tạo tự động"/>
                          <pic:cNvPicPr/>
                        </pic:nvPicPr>
                        <pic:blipFill>
                          <a:blip r:embed="rId20">
                            <a:extLst>
                              <a:ext uri="{28A0092B-C50C-407E-A947-70E740481C1C}">
                                <a14:useLocalDpi xmlns:a14="http://schemas.microsoft.com/office/drawing/2010/main" val="0"/>
                              </a:ext>
                            </a:extLst>
                          </a:blip>
                          <a:stretch>
                            <a:fillRect/>
                          </a:stretch>
                        </pic:blipFill>
                        <pic:spPr>
                          <a:xfrm>
                            <a:off x="0" y="0"/>
                            <a:ext cx="3148175" cy="2653357"/>
                          </a:xfrm>
                          <a:prstGeom prst="rect">
                            <a:avLst/>
                          </a:prstGeom>
                        </pic:spPr>
                      </pic:pic>
                    </a:graphicData>
                  </a:graphic>
                </wp:inline>
              </w:drawing>
            </w:r>
          </w:p>
          <w:p w14:paraId="08BE39E3" w14:textId="3219081B" w:rsidR="0084104F" w:rsidRDefault="004375CD" w:rsidP="00285726">
            <w:pPr>
              <w:snapToGrid w:val="0"/>
              <w:jc w:val="both"/>
              <w:rPr>
                <w:rFonts w:ascii="Times New Roman" w:eastAsia="Times New Roman" w:hAnsi="Times New Roman" w:cs="Times New Roman"/>
                <w:sz w:val="28"/>
                <w:szCs w:val="28"/>
              </w:rPr>
            </w:pPr>
            <w:r w:rsidRPr="004375CD">
              <w:rPr>
                <w:rFonts w:ascii="Times New Roman" w:eastAsia="Times New Roman" w:hAnsi="Times New Roman" w:cs="Times New Roman"/>
                <w:sz w:val="28"/>
                <w:szCs w:val="28"/>
              </w:rPr>
              <w:t>Bức hình cho thấy nỗi sợ hãi của trẻ em và phụ nữ người Do Thái trước họng súng của quân Đức, khoảnh khắc họ buộc phải rời khỏi nhà (quần áo, đồ đạc phải mang theo).</w:t>
            </w:r>
          </w:p>
          <w:p w14:paraId="230613E9" w14:textId="3780B235" w:rsidR="004375CD" w:rsidRPr="004375CD" w:rsidRDefault="004375CD" w:rsidP="00285726">
            <w:pPr>
              <w:snapToGrid w:val="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F4172D8" wp14:editId="1FE208E6">
                  <wp:extent cx="3526972" cy="1966867"/>
                  <wp:effectExtent l="0" t="0" r="0" b="0"/>
                  <wp:docPr id="724604874" name="Hình ảnh 6" descr="Ảnh có chứa văn bản, ảnh chụp màn hình, mây, bầu tr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04874" name="Hình ảnh 6" descr="Ảnh có chứa văn bản, ảnh chụp màn hình, mây, bầu trời&#10;&#10;Mô tả được tạo tự độ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33757" cy="1970651"/>
                          </a:xfrm>
                          <a:prstGeom prst="rect">
                            <a:avLst/>
                          </a:prstGeom>
                        </pic:spPr>
                      </pic:pic>
                    </a:graphicData>
                  </a:graphic>
                </wp:inline>
              </w:drawing>
            </w:r>
          </w:p>
          <w:p w14:paraId="69518615" w14:textId="1A05EFF9" w:rsidR="004375CD" w:rsidRPr="004375CD" w:rsidRDefault="004375CD" w:rsidP="00285726">
            <w:pPr>
              <w:snapToGrid w:val="0"/>
              <w:jc w:val="both"/>
              <w:rPr>
                <w:rFonts w:ascii="Times New Roman" w:eastAsia="Times New Roman" w:hAnsi="Times New Roman" w:cs="Times New Roman"/>
                <w:sz w:val="28"/>
                <w:szCs w:val="28"/>
              </w:rPr>
            </w:pPr>
            <w:r w:rsidRPr="004375CD">
              <w:rPr>
                <w:rFonts w:ascii="Times New Roman" w:eastAsia="Times New Roman" w:hAnsi="Times New Roman" w:cs="Times New Roman"/>
                <w:sz w:val="28"/>
                <w:szCs w:val="28"/>
              </w:rPr>
              <w:t>Hậu quả nạn diệt chủng do phát xít gây ra với dân tộc Do Thái. Thể hiện nỗi day dứt của người Đức và nhân loại thời hậu chiến, từ đó chúng ta thấy được giá trị của hòa bình mà bức hình phản ánh.</w:t>
            </w:r>
          </w:p>
          <w:p w14:paraId="424A857C" w14:textId="4A318895" w:rsidR="00FC4768" w:rsidRPr="00585809" w:rsidRDefault="00FC4768" w:rsidP="00285726">
            <w:pPr>
              <w:snapToGrid w:val="0"/>
              <w:jc w:val="both"/>
              <w:rPr>
                <w:rFonts w:ascii="Times New Roman" w:eastAsia="Times New Roman" w:hAnsi="Times New Roman" w:cs="Times New Roman"/>
                <w:b/>
                <w:bCs/>
                <w:sz w:val="28"/>
                <w:szCs w:val="28"/>
                <w:lang w:val="vi-VN"/>
              </w:rPr>
            </w:pPr>
            <w:r w:rsidRPr="00585809">
              <w:rPr>
                <w:rFonts w:ascii="Times New Roman" w:eastAsia="Times New Roman" w:hAnsi="Times New Roman" w:cs="Times New Roman"/>
                <w:b/>
                <w:bCs/>
                <w:sz w:val="28"/>
                <w:szCs w:val="28"/>
                <w:lang w:val="vi-VN"/>
              </w:rPr>
              <w:t>B</w:t>
            </w:r>
            <w:r w:rsidRPr="00585809">
              <w:rPr>
                <w:rFonts w:ascii="Times New Roman" w:eastAsia="Times New Roman" w:hAnsi="Times New Roman" w:cs="Times New Roman"/>
                <w:b/>
                <w:bCs/>
                <w:sz w:val="28"/>
                <w:szCs w:val="28"/>
              </w:rPr>
              <w:t xml:space="preserve">ước </w:t>
            </w:r>
            <w:r w:rsidRPr="00585809">
              <w:rPr>
                <w:rFonts w:ascii="Times New Roman" w:eastAsia="Times New Roman" w:hAnsi="Times New Roman" w:cs="Times New Roman"/>
                <w:b/>
                <w:bCs/>
                <w:sz w:val="28"/>
                <w:szCs w:val="28"/>
                <w:lang w:val="vi-VN"/>
              </w:rPr>
              <w:t>2: Thực hiện nhiệm vụ</w:t>
            </w:r>
          </w:p>
          <w:p w14:paraId="3FEFCEA6" w14:textId="77777777" w:rsidR="00FC4768" w:rsidRPr="00D16556" w:rsidRDefault="00FC4768" w:rsidP="00285726">
            <w:pPr>
              <w:snapToGrid w:val="0"/>
              <w:jc w:val="both"/>
              <w:rPr>
                <w:rFonts w:ascii="Times New Roman" w:eastAsia="Times New Roman" w:hAnsi="Times New Roman" w:cs="Times New Roman"/>
                <w:sz w:val="28"/>
                <w:szCs w:val="28"/>
                <w:lang w:val="vi-VN"/>
              </w:rPr>
            </w:pPr>
            <w:r w:rsidRPr="00D16556">
              <w:rPr>
                <w:rFonts w:ascii="Times New Roman" w:eastAsia="Times New Roman" w:hAnsi="Times New Roman" w:cs="Times New Roman"/>
                <w:sz w:val="28"/>
                <w:szCs w:val="28"/>
                <w:lang w:val="vi-VN"/>
              </w:rPr>
              <w:t>GV hướng dẫn HS trả lời</w:t>
            </w:r>
          </w:p>
          <w:p w14:paraId="6DD77FA8" w14:textId="77777777" w:rsidR="00FC4768" w:rsidRPr="00D16556" w:rsidRDefault="00FC4768" w:rsidP="00285726">
            <w:pPr>
              <w:jc w:val="both"/>
              <w:rPr>
                <w:rFonts w:ascii="Times New Roman" w:eastAsia="Times New Roman" w:hAnsi="Times New Roman" w:cs="Times New Roman"/>
                <w:sz w:val="28"/>
                <w:szCs w:val="28"/>
                <w:lang w:val="vi-VN"/>
              </w:rPr>
            </w:pPr>
            <w:r w:rsidRPr="00D16556">
              <w:rPr>
                <w:rFonts w:ascii="Times New Roman" w:eastAsia="Times New Roman" w:hAnsi="Times New Roman" w:cs="Times New Roman"/>
                <w:sz w:val="28"/>
                <w:szCs w:val="28"/>
                <w:lang w:val="vi-VN"/>
              </w:rPr>
              <w:t>HS:</w:t>
            </w:r>
          </w:p>
          <w:p w14:paraId="7F494990" w14:textId="77777777" w:rsidR="00FC4768" w:rsidRPr="00D16556" w:rsidRDefault="00FC4768" w:rsidP="00285726">
            <w:pPr>
              <w:jc w:val="both"/>
              <w:rPr>
                <w:rFonts w:ascii="Times New Roman" w:eastAsia="Times New Roman" w:hAnsi="Times New Roman" w:cs="Times New Roman"/>
                <w:sz w:val="28"/>
                <w:szCs w:val="28"/>
                <w:lang w:val="vi-VN"/>
              </w:rPr>
            </w:pPr>
            <w:r w:rsidRPr="00D16556">
              <w:rPr>
                <w:rFonts w:ascii="Times New Roman" w:eastAsia="Times New Roman" w:hAnsi="Times New Roman" w:cs="Times New Roman"/>
                <w:sz w:val="28"/>
                <w:szCs w:val="28"/>
                <w:lang w:val="vi-VN"/>
              </w:rPr>
              <w:t>-</w:t>
            </w:r>
            <w:r w:rsidRPr="00D16556">
              <w:rPr>
                <w:rFonts w:ascii="Times New Roman" w:eastAsia="Times New Roman" w:hAnsi="Times New Roman" w:cs="Times New Roman"/>
                <w:sz w:val="28"/>
                <w:szCs w:val="28"/>
              </w:rPr>
              <w:t xml:space="preserve"> Kiểm tra lại nội dung, chuẩn bị lên bảng trình bày kết quả. </w:t>
            </w:r>
          </w:p>
          <w:p w14:paraId="39980B21" w14:textId="77777777" w:rsidR="00FC4768" w:rsidRPr="0046022D" w:rsidRDefault="00FC4768" w:rsidP="00285726">
            <w:pPr>
              <w:snapToGrid w:val="0"/>
              <w:jc w:val="both"/>
              <w:rPr>
                <w:rFonts w:ascii="Times New Roman" w:eastAsia="Times New Roman" w:hAnsi="Times New Roman" w:cs="Times New Roman"/>
                <w:b/>
                <w:bCs/>
                <w:sz w:val="28"/>
                <w:szCs w:val="28"/>
                <w:lang w:val="vi-VN"/>
              </w:rPr>
            </w:pPr>
            <w:r w:rsidRPr="0046022D">
              <w:rPr>
                <w:rFonts w:ascii="Times New Roman" w:eastAsia="Times New Roman" w:hAnsi="Times New Roman" w:cs="Times New Roman"/>
                <w:b/>
                <w:bCs/>
                <w:sz w:val="28"/>
                <w:szCs w:val="28"/>
                <w:lang w:val="vi-VN"/>
              </w:rPr>
              <w:t>B</w:t>
            </w:r>
            <w:r w:rsidRPr="0046022D">
              <w:rPr>
                <w:rFonts w:ascii="Times New Roman" w:eastAsia="Times New Roman" w:hAnsi="Times New Roman" w:cs="Times New Roman"/>
                <w:b/>
                <w:bCs/>
                <w:sz w:val="28"/>
                <w:szCs w:val="28"/>
              </w:rPr>
              <w:t xml:space="preserve">ước </w:t>
            </w:r>
            <w:r w:rsidRPr="0046022D">
              <w:rPr>
                <w:rFonts w:ascii="Times New Roman" w:eastAsia="Times New Roman" w:hAnsi="Times New Roman" w:cs="Times New Roman"/>
                <w:b/>
                <w:bCs/>
                <w:sz w:val="28"/>
                <w:szCs w:val="28"/>
                <w:lang w:val="vi-VN"/>
              </w:rPr>
              <w:t>3: Báo cáo, thảo luận</w:t>
            </w:r>
          </w:p>
          <w:p w14:paraId="18EFC788" w14:textId="77777777" w:rsidR="00FC4768" w:rsidRPr="00D16556" w:rsidRDefault="00FC4768" w:rsidP="00285726">
            <w:pPr>
              <w:snapToGrid w:val="0"/>
              <w:jc w:val="both"/>
              <w:rPr>
                <w:rFonts w:ascii="Times New Roman" w:eastAsia="Times New Roman" w:hAnsi="Times New Roman" w:cs="Times New Roman"/>
                <w:sz w:val="28"/>
                <w:szCs w:val="28"/>
              </w:rPr>
            </w:pPr>
            <w:r w:rsidRPr="00D16556">
              <w:rPr>
                <w:rFonts w:ascii="Times New Roman" w:eastAsia="Times New Roman" w:hAnsi="Times New Roman" w:cs="Times New Roman"/>
                <w:sz w:val="28"/>
                <w:szCs w:val="28"/>
                <w:lang w:val="vi-VN"/>
              </w:rPr>
              <w:lastRenderedPageBreak/>
              <w:t>GV</w:t>
            </w:r>
            <w:r w:rsidRPr="00D16556">
              <w:rPr>
                <w:rFonts w:ascii="Times New Roman" w:eastAsia="Times New Roman" w:hAnsi="Times New Roman" w:cs="Times New Roman"/>
                <w:sz w:val="28"/>
                <w:szCs w:val="28"/>
              </w:rPr>
              <w:t xml:space="preserve">: gọi đại diện 1 nhóm trình bày, các nhóm khác lắng nghe, nhận xét bổ sung. </w:t>
            </w:r>
          </w:p>
          <w:p w14:paraId="41C67E61" w14:textId="77777777" w:rsidR="00FC4768" w:rsidRPr="00D16556" w:rsidRDefault="00FC4768" w:rsidP="00285726">
            <w:pPr>
              <w:jc w:val="both"/>
              <w:rPr>
                <w:rFonts w:ascii="Times New Roman" w:eastAsia="Times New Roman" w:hAnsi="Times New Roman" w:cs="Times New Roman"/>
                <w:sz w:val="28"/>
                <w:szCs w:val="28"/>
              </w:rPr>
            </w:pPr>
            <w:r w:rsidRPr="00D16556">
              <w:rPr>
                <w:rFonts w:ascii="Times New Roman" w:eastAsia="Times New Roman" w:hAnsi="Times New Roman" w:cs="Times New Roman"/>
                <w:sz w:val="28"/>
                <w:szCs w:val="28"/>
                <w:lang w:val="vi-VN"/>
              </w:rPr>
              <w:t>HS trả lời câu hỏi của GV.</w:t>
            </w:r>
          </w:p>
          <w:p w14:paraId="76EB1E22" w14:textId="77777777" w:rsidR="00FC4768" w:rsidRPr="0046022D" w:rsidRDefault="00FC4768" w:rsidP="00285726">
            <w:pPr>
              <w:snapToGrid w:val="0"/>
              <w:jc w:val="both"/>
              <w:rPr>
                <w:rFonts w:ascii="Times New Roman" w:eastAsia="Times New Roman" w:hAnsi="Times New Roman" w:cs="Times New Roman"/>
                <w:b/>
                <w:bCs/>
                <w:sz w:val="28"/>
                <w:szCs w:val="28"/>
                <w:lang w:val="vi-VN"/>
              </w:rPr>
            </w:pPr>
            <w:r w:rsidRPr="0046022D">
              <w:rPr>
                <w:rFonts w:ascii="Times New Roman" w:eastAsia="Times New Roman" w:hAnsi="Times New Roman" w:cs="Times New Roman"/>
                <w:b/>
                <w:bCs/>
                <w:sz w:val="28"/>
                <w:szCs w:val="28"/>
                <w:lang w:val="vi-VN"/>
              </w:rPr>
              <w:t>B</w:t>
            </w:r>
            <w:r w:rsidRPr="0046022D">
              <w:rPr>
                <w:rFonts w:ascii="Times New Roman" w:eastAsia="Times New Roman" w:hAnsi="Times New Roman" w:cs="Times New Roman"/>
                <w:b/>
                <w:bCs/>
                <w:sz w:val="28"/>
                <w:szCs w:val="28"/>
              </w:rPr>
              <w:t xml:space="preserve">ước </w:t>
            </w:r>
            <w:r w:rsidRPr="0046022D">
              <w:rPr>
                <w:rFonts w:ascii="Times New Roman" w:eastAsia="Times New Roman" w:hAnsi="Times New Roman" w:cs="Times New Roman"/>
                <w:b/>
                <w:bCs/>
                <w:sz w:val="28"/>
                <w:szCs w:val="28"/>
                <w:lang w:val="vi-VN"/>
              </w:rPr>
              <w:t>4: Kết luận, nhận định (GV)</w:t>
            </w:r>
          </w:p>
          <w:p w14:paraId="34F008D2" w14:textId="77777777" w:rsidR="00FC4768" w:rsidRPr="00D16556" w:rsidRDefault="00FC4768" w:rsidP="00285726">
            <w:pPr>
              <w:snapToGrid w:val="0"/>
              <w:jc w:val="both"/>
              <w:rPr>
                <w:rFonts w:ascii="Times New Roman" w:eastAsia="Times New Roman" w:hAnsi="Times New Roman" w:cs="Times New Roman"/>
                <w:sz w:val="28"/>
                <w:szCs w:val="28"/>
              </w:rPr>
            </w:pPr>
            <w:r w:rsidRPr="00D16556">
              <w:rPr>
                <w:rFonts w:ascii="Times New Roman" w:eastAsia="Times New Roman" w:hAnsi="Times New Roman" w:cs="Times New Roman"/>
                <w:b/>
                <w:bCs/>
                <w:sz w:val="28"/>
                <w:szCs w:val="28"/>
              </w:rPr>
              <w:t>GV chốt bài</w:t>
            </w:r>
            <w:r w:rsidRPr="00D1655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Chiến tranh thế giới thứ hai là cuộc chiến khốc liệt, gây ra những hậu quả khủng khiếp và thiệt hại đáng sợ cho nhân dân toàn cầu. Không chỉ thiệt hại về người và của. Thế chiến thứ hai cũng mở ra một thời kì mới của sự đối đầu và cạnh tranh giữa hia siêu cường Hoa Kỳ và Liên Xô, dẫn đến Cuộc chiến tranh lạnh kéo dài đến cuối thập niên 1980. Khiến nhiều quốc gia bị chia cắt trở thành các khối thù địch trong suốt nhiều năm. Cuộc chiến này vẫn còn ảnh hưởng đến các vấn đề toàn cầu hiện nay như việc sử dụng vũ khí hạt nhân, biến đối khí hậu, nạn di cư và tị nạn, … </w:t>
            </w:r>
          </w:p>
        </w:tc>
        <w:tc>
          <w:tcPr>
            <w:tcW w:w="3487" w:type="dxa"/>
          </w:tcPr>
          <w:p w14:paraId="5C8743EB" w14:textId="40E9317E" w:rsidR="00FC4768" w:rsidRPr="00607F5B" w:rsidRDefault="00032705" w:rsidP="00285726">
            <w:pPr>
              <w:jc w:val="both"/>
              <w:rPr>
                <w:rFonts w:ascii="Times New Roman" w:hAnsi="Times New Roman" w:cs="Times New Roman"/>
                <w:b/>
                <w:bCs/>
                <w:iCs/>
                <w:sz w:val="28"/>
                <w:szCs w:val="28"/>
              </w:rPr>
            </w:pPr>
            <w:r>
              <w:rPr>
                <w:rFonts w:ascii="Times New Roman" w:eastAsia="Calibri" w:hAnsi="Times New Roman" w:cs="Times New Roman"/>
                <w:b/>
                <w:sz w:val="28"/>
                <w:szCs w:val="28"/>
              </w:rPr>
              <w:lastRenderedPageBreak/>
              <w:t>3</w:t>
            </w:r>
            <w:r w:rsidR="00FC4768" w:rsidRPr="00607F5B">
              <w:rPr>
                <w:rFonts w:ascii="Times New Roman" w:hAnsi="Times New Roman" w:cs="Times New Roman"/>
                <w:b/>
                <w:bCs/>
                <w:iCs/>
                <w:sz w:val="28"/>
                <w:szCs w:val="28"/>
              </w:rPr>
              <w:t>. Hậu quả</w:t>
            </w:r>
          </w:p>
          <w:p w14:paraId="4C45886E" w14:textId="77777777" w:rsidR="00FC4768" w:rsidRPr="00607F5B" w:rsidRDefault="00FC4768" w:rsidP="00285726">
            <w:pPr>
              <w:jc w:val="both"/>
              <w:rPr>
                <w:rFonts w:ascii="Times New Roman" w:hAnsi="Times New Roman" w:cs="Times New Roman"/>
                <w:iCs/>
                <w:sz w:val="28"/>
                <w:szCs w:val="28"/>
              </w:rPr>
            </w:pPr>
            <w:r w:rsidRPr="00607F5B">
              <w:rPr>
                <w:rFonts w:ascii="Times New Roman" w:hAnsi="Times New Roman" w:cs="Times New Roman"/>
                <w:iCs/>
                <w:sz w:val="28"/>
                <w:szCs w:val="28"/>
              </w:rPr>
              <w:t>- Chủ nghĩa phát xít bị tiêu diệt hoàn toàn</w:t>
            </w:r>
          </w:p>
          <w:p w14:paraId="228FB9AE" w14:textId="77777777" w:rsidR="00FC4768" w:rsidRPr="00114BBD" w:rsidRDefault="00FC4768" w:rsidP="00285726">
            <w:pPr>
              <w:jc w:val="both"/>
              <w:rPr>
                <w:rFonts w:ascii="Times New Roman" w:hAnsi="Times New Roman" w:cs="Times New Roman"/>
                <w:b/>
                <w:bCs/>
                <w:iCs/>
                <w:sz w:val="26"/>
                <w:szCs w:val="26"/>
              </w:rPr>
            </w:pPr>
            <w:r w:rsidRPr="00607F5B">
              <w:rPr>
                <w:rFonts w:ascii="Times New Roman" w:hAnsi="Times New Roman" w:cs="Times New Roman"/>
                <w:iCs/>
                <w:sz w:val="28"/>
                <w:szCs w:val="28"/>
              </w:rPr>
              <w:t>- Hậu quả nặng nề: nền kinh tế bị thiệt hại, nhiều thành phố, làng mạc, cơ sở sản xuất bị tàn phá; hàng trăm triệu người bị chết và bị thương; …</w:t>
            </w:r>
          </w:p>
        </w:tc>
      </w:tr>
    </w:tbl>
    <w:p w14:paraId="72B3E18F" w14:textId="3A56680A" w:rsidR="00676DAB" w:rsidRPr="002E4377" w:rsidRDefault="00676DAB" w:rsidP="00676DAB">
      <w:pPr>
        <w:spacing w:after="0" w:line="240" w:lineRule="auto"/>
        <w:jc w:val="both"/>
        <w:rPr>
          <w:rFonts w:ascii="Times New Roman" w:eastAsia="Times New Roman" w:hAnsi="Times New Roman" w:cs="Times New Roman"/>
          <w:b/>
          <w:bCs/>
          <w:sz w:val="28"/>
          <w:szCs w:val="28"/>
        </w:rPr>
      </w:pPr>
      <w:r w:rsidRPr="00D16556">
        <w:rPr>
          <w:rFonts w:ascii="Times New Roman" w:eastAsia="Calibri" w:hAnsi="Times New Roman" w:cs="Times New Roman"/>
          <w:b/>
          <w:bCs/>
          <w:sz w:val="28"/>
          <w:szCs w:val="28"/>
        </w:rPr>
        <w:lastRenderedPageBreak/>
        <w:t>2.</w:t>
      </w:r>
      <w:r w:rsidR="00FC4768">
        <w:rPr>
          <w:rFonts w:ascii="Times New Roman" w:eastAsia="Calibri" w:hAnsi="Times New Roman" w:cs="Times New Roman"/>
          <w:b/>
          <w:bCs/>
          <w:sz w:val="28"/>
          <w:szCs w:val="28"/>
        </w:rPr>
        <w:t>4</w:t>
      </w:r>
      <w:r w:rsidRPr="00D16556">
        <w:rPr>
          <w:rFonts w:ascii="Times New Roman" w:eastAsia="Calibri" w:hAnsi="Times New Roman" w:cs="Times New Roman"/>
          <w:b/>
          <w:bCs/>
          <w:sz w:val="28"/>
          <w:szCs w:val="28"/>
        </w:rPr>
        <w:t xml:space="preserve">. </w:t>
      </w:r>
      <w:r w:rsidR="00E454C6">
        <w:rPr>
          <w:rFonts w:ascii="Times New Roman" w:eastAsia="Calibri" w:hAnsi="Times New Roman" w:cs="Times New Roman"/>
          <w:b/>
          <w:bCs/>
          <w:sz w:val="28"/>
          <w:szCs w:val="28"/>
        </w:rPr>
        <w:t>Nguyên nhân thắng lợi, ý nghĩa lịch sử</w:t>
      </w:r>
      <w:r w:rsidR="004375CD">
        <w:rPr>
          <w:rFonts w:ascii="Times New Roman" w:eastAsia="Calibri" w:hAnsi="Times New Roman" w:cs="Times New Roman"/>
          <w:b/>
          <w:bCs/>
          <w:sz w:val="28"/>
          <w:szCs w:val="28"/>
        </w:rPr>
        <w:t xml:space="preserve"> của chiến thắng chống chủ nghĩa phát xít</w:t>
      </w:r>
    </w:p>
    <w:p w14:paraId="79E123BB" w14:textId="1FD278CF" w:rsidR="00676DAB" w:rsidRDefault="00676DAB" w:rsidP="00676DAB">
      <w:pPr>
        <w:spacing w:after="0" w:line="240" w:lineRule="auto"/>
        <w:jc w:val="both"/>
        <w:rPr>
          <w:rFonts w:ascii="Times New Roman" w:eastAsia="Times New Roman" w:hAnsi="Times New Roman" w:cs="Times New Roman"/>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w:t>
      </w:r>
      <w:r w:rsidRPr="00067A47">
        <w:rPr>
          <w:rFonts w:ascii="Times New Roman" w:eastAsia="Times New Roman" w:hAnsi="Times New Roman" w:cs="Times New Roman"/>
          <w:sz w:val="28"/>
          <w:szCs w:val="28"/>
        </w:rPr>
        <w:t xml:space="preserve">- </w:t>
      </w:r>
      <w:r w:rsidR="00E454C6">
        <w:rPr>
          <w:rFonts w:ascii="Times New Roman" w:eastAsia="Times New Roman" w:hAnsi="Times New Roman" w:cs="Times New Roman"/>
          <w:sz w:val="28"/>
          <w:szCs w:val="28"/>
        </w:rPr>
        <w:t>Lí giải được nguyên nhân chủ nghĩa phát xít bị tiêu diệt.</w:t>
      </w:r>
    </w:p>
    <w:p w14:paraId="5DB53414" w14:textId="7BA8DF86" w:rsidR="00E454C6" w:rsidRDefault="00E454C6" w:rsidP="00676DA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 ý nghĩa lịch sử và vai trò của Liên Xô, các nước Đồng Minh trong việc tiêu diệt chủ nghĩa phát xít.</w:t>
      </w:r>
    </w:p>
    <w:p w14:paraId="4D24B5A5" w14:textId="5B5D07F9" w:rsidR="00676DAB" w:rsidRPr="00731DDB" w:rsidRDefault="00676DAB" w:rsidP="00676DAB">
      <w:pPr>
        <w:spacing w:after="0" w:line="240" w:lineRule="auto"/>
        <w:jc w:val="both"/>
        <w:rPr>
          <w:rFonts w:ascii="Times New Roman" w:eastAsia="Times New Roman" w:hAnsi="Times New Roman" w:cs="Times New Roman"/>
          <w:sz w:val="28"/>
          <w:szCs w:val="28"/>
        </w:rPr>
      </w:pPr>
      <w:r w:rsidRPr="00BF4B82">
        <w:rPr>
          <w:rFonts w:ascii="Times New Roman" w:eastAsia="Times New Roman" w:hAnsi="Times New Roman" w:cs="Times New Roman"/>
          <w:b/>
          <w:bCs/>
          <w:sz w:val="28"/>
          <w:szCs w:val="28"/>
        </w:rPr>
        <w:t>b.</w:t>
      </w:r>
      <w:r>
        <w:rPr>
          <w:rFonts w:ascii="Times New Roman" w:eastAsia="Times New Roman" w:hAnsi="Times New Roman" w:cs="Times New Roman"/>
          <w:sz w:val="28"/>
          <w:szCs w:val="28"/>
        </w:rPr>
        <w:t xml:space="preserve"> </w:t>
      </w:r>
      <w:r w:rsidRPr="00067A47">
        <w:rPr>
          <w:rFonts w:ascii="Times New Roman" w:eastAsia="Times New Roman" w:hAnsi="Times New Roman" w:cs="Times New Roman"/>
          <w:b/>
          <w:sz w:val="28"/>
          <w:szCs w:val="28"/>
        </w:rPr>
        <w:t xml:space="preserve"> Nội dung:</w:t>
      </w:r>
      <w:r w:rsidRPr="00067A4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Học sinh thảo luận nhóm tìm hiểu nội dung kiến thức bài học</w:t>
      </w:r>
    </w:p>
    <w:p w14:paraId="14594666" w14:textId="77777777" w:rsidR="00676DAB" w:rsidRPr="00731DDB" w:rsidRDefault="00676DAB" w:rsidP="00676DAB">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bCs/>
          <w:sz w:val="28"/>
          <w:szCs w:val="28"/>
        </w:rPr>
        <w:t xml:space="preserve">c. Sản phẩm: </w:t>
      </w:r>
      <w:r w:rsidRPr="00067A47">
        <w:rPr>
          <w:rFonts w:ascii="Times New Roman" w:eastAsia="Times New Roman" w:hAnsi="Times New Roman" w:cs="Times New Roman"/>
          <w:sz w:val="28"/>
          <w:szCs w:val="28"/>
        </w:rPr>
        <w:t>Sản phẩm thảo luận nhóm của học sinh</w:t>
      </w:r>
    </w:p>
    <w:p w14:paraId="3FEE6729" w14:textId="77777777" w:rsidR="00676DAB" w:rsidRPr="00276521" w:rsidRDefault="00676DAB" w:rsidP="00676DAB">
      <w:pPr>
        <w:spacing w:after="0" w:line="240" w:lineRule="auto"/>
        <w:jc w:val="both"/>
        <w:rPr>
          <w:rFonts w:ascii="Times New Roman" w:eastAsia="Times New Roman" w:hAnsi="Times New Roman" w:cs="Times New Roman"/>
          <w:b/>
          <w:bCs/>
          <w:color w:val="FF0000"/>
          <w:sz w:val="28"/>
          <w:szCs w:val="28"/>
        </w:rPr>
      </w:pPr>
      <w:r w:rsidRPr="00067A47">
        <w:rPr>
          <w:rFonts w:ascii="Times New Roman" w:hAnsi="Times New Roman" w:cs="Times New Roman"/>
          <w:b/>
          <w:sz w:val="28"/>
          <w:szCs w:val="28"/>
        </w:rPr>
        <w:t xml:space="preserve">d. Tổ chức hoạt </w:t>
      </w:r>
      <w:r w:rsidRPr="00067A47">
        <w:rPr>
          <w:rFonts w:ascii="Times New Roman" w:hAnsi="Times New Roman" w:cs="Times New Roman"/>
          <w:b/>
          <w:color w:val="000000" w:themeColor="text1"/>
          <w:sz w:val="28"/>
          <w:szCs w:val="28"/>
        </w:rPr>
        <w:t>động:</w:t>
      </w:r>
    </w:p>
    <w:tbl>
      <w:tblPr>
        <w:tblStyle w:val="TableGrid"/>
        <w:tblW w:w="8977" w:type="dxa"/>
        <w:tblInd w:w="108" w:type="dxa"/>
        <w:tblLook w:val="04A0" w:firstRow="1" w:lastRow="0" w:firstColumn="1" w:lastColumn="0" w:noHBand="0" w:noVBand="1"/>
      </w:tblPr>
      <w:tblGrid>
        <w:gridCol w:w="5974"/>
        <w:gridCol w:w="3003"/>
      </w:tblGrid>
      <w:tr w:rsidR="00676DAB" w:rsidRPr="00067A47" w14:paraId="36B1E852" w14:textId="77777777" w:rsidTr="00B103B2">
        <w:tc>
          <w:tcPr>
            <w:tcW w:w="5490" w:type="dxa"/>
          </w:tcPr>
          <w:p w14:paraId="37F85AE6" w14:textId="77777777" w:rsidR="00676DAB" w:rsidRPr="00067A47" w:rsidRDefault="00676DAB" w:rsidP="00B103B2">
            <w:pPr>
              <w:jc w:val="center"/>
              <w:rPr>
                <w:rFonts w:ascii="Times New Roman" w:hAnsi="Times New Roman" w:cs="Times New Roman"/>
                <w:b/>
                <w:color w:val="000000" w:themeColor="text1"/>
                <w:sz w:val="28"/>
                <w:szCs w:val="28"/>
              </w:rPr>
            </w:pPr>
          </w:p>
          <w:p w14:paraId="4DC3FC93" w14:textId="77777777" w:rsidR="00676DAB" w:rsidRPr="00067A47" w:rsidRDefault="00676DAB" w:rsidP="00B103B2">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Hoạt động của giáo viên – học sinh</w:t>
            </w:r>
          </w:p>
          <w:p w14:paraId="72BD7721" w14:textId="77777777" w:rsidR="00676DAB" w:rsidRPr="00067A47" w:rsidRDefault="00676DAB" w:rsidP="00B103B2">
            <w:pPr>
              <w:jc w:val="center"/>
              <w:rPr>
                <w:rFonts w:ascii="Times New Roman" w:hAnsi="Times New Roman" w:cs="Times New Roman"/>
                <w:b/>
                <w:color w:val="000000" w:themeColor="text1"/>
                <w:sz w:val="28"/>
                <w:szCs w:val="28"/>
              </w:rPr>
            </w:pPr>
          </w:p>
        </w:tc>
        <w:tc>
          <w:tcPr>
            <w:tcW w:w="3487" w:type="dxa"/>
          </w:tcPr>
          <w:p w14:paraId="6990241F" w14:textId="77777777" w:rsidR="00676DAB" w:rsidRPr="00067A47" w:rsidRDefault="00676DAB" w:rsidP="00B103B2">
            <w:pPr>
              <w:jc w:val="center"/>
              <w:rPr>
                <w:rFonts w:ascii="Times New Roman" w:hAnsi="Times New Roman" w:cs="Times New Roman"/>
                <w:b/>
                <w:color w:val="000000" w:themeColor="text1"/>
                <w:sz w:val="28"/>
                <w:szCs w:val="28"/>
              </w:rPr>
            </w:pPr>
          </w:p>
          <w:p w14:paraId="59C6B245" w14:textId="77777777" w:rsidR="00676DAB" w:rsidRPr="00067A47" w:rsidRDefault="00676DAB" w:rsidP="00B103B2">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Nội dung kiến thức cần đạt</w:t>
            </w:r>
          </w:p>
        </w:tc>
      </w:tr>
      <w:tr w:rsidR="00676DAB" w:rsidRPr="00067A47" w14:paraId="12C20CD0" w14:textId="77777777" w:rsidTr="004D2EF4">
        <w:trPr>
          <w:trHeight w:val="422"/>
        </w:trPr>
        <w:tc>
          <w:tcPr>
            <w:tcW w:w="5490" w:type="dxa"/>
          </w:tcPr>
          <w:p w14:paraId="3485703B" w14:textId="1DFEF485" w:rsidR="004C347C" w:rsidRPr="00650ACC" w:rsidRDefault="00676DAB" w:rsidP="00B103B2">
            <w:pPr>
              <w:snapToGrid w:val="0"/>
              <w:jc w:val="both"/>
              <w:rPr>
                <w:rFonts w:ascii="Times New Roman" w:eastAsia="Times New Roman" w:hAnsi="Times New Roman" w:cs="Times New Roman"/>
                <w:b/>
                <w:bCs/>
                <w:color w:val="000000" w:themeColor="text1"/>
                <w:sz w:val="28"/>
                <w:szCs w:val="28"/>
              </w:rPr>
            </w:pPr>
            <w:r w:rsidRPr="00650ACC">
              <w:rPr>
                <w:rFonts w:ascii="Times New Roman" w:eastAsia="Times New Roman" w:hAnsi="Times New Roman" w:cs="Times New Roman"/>
                <w:b/>
                <w:bCs/>
                <w:color w:val="000000" w:themeColor="text1"/>
                <w:sz w:val="28"/>
                <w:szCs w:val="28"/>
                <w:lang w:val="vi-VN"/>
              </w:rPr>
              <w:t>B</w:t>
            </w:r>
            <w:r w:rsidRPr="00650ACC">
              <w:rPr>
                <w:rFonts w:ascii="Times New Roman" w:eastAsia="Times New Roman" w:hAnsi="Times New Roman" w:cs="Times New Roman"/>
                <w:b/>
                <w:bCs/>
                <w:color w:val="000000" w:themeColor="text1"/>
                <w:sz w:val="28"/>
                <w:szCs w:val="28"/>
              </w:rPr>
              <w:t xml:space="preserve">ước </w:t>
            </w:r>
            <w:r w:rsidRPr="00650ACC">
              <w:rPr>
                <w:rFonts w:ascii="Times New Roman" w:eastAsia="Times New Roman" w:hAnsi="Times New Roman" w:cs="Times New Roman"/>
                <w:b/>
                <w:bCs/>
                <w:color w:val="000000" w:themeColor="text1"/>
                <w:sz w:val="28"/>
                <w:szCs w:val="28"/>
                <w:lang w:val="vi-VN"/>
              </w:rPr>
              <w:t>1: Chuyển giao nhiệm vụ (GV)</w:t>
            </w:r>
          </w:p>
          <w:p w14:paraId="72A55760" w14:textId="4C15E281" w:rsidR="00650ACC" w:rsidRPr="00650ACC" w:rsidRDefault="00481D16" w:rsidP="00B103B2">
            <w:pPr>
              <w:snapToGrid w:val="0"/>
              <w:jc w:val="both"/>
              <w:rPr>
                <w:rFonts w:ascii="Times New Roman" w:eastAsia="Times New Roman" w:hAnsi="Times New Roman" w:cs="Times New Roman"/>
                <w:b/>
                <w:bCs/>
                <w:color w:val="000000" w:themeColor="text1"/>
                <w:sz w:val="28"/>
                <w:szCs w:val="28"/>
              </w:rPr>
            </w:pPr>
            <w:r w:rsidRPr="00650ACC">
              <w:rPr>
                <w:rFonts w:ascii="Times New Roman" w:eastAsia="Times New Roman" w:hAnsi="Times New Roman" w:cs="Times New Roman"/>
                <w:b/>
                <w:bCs/>
                <w:color w:val="000000" w:themeColor="text1"/>
                <w:sz w:val="28"/>
                <w:szCs w:val="28"/>
              </w:rPr>
              <w:t>GV yêu cầu học sinh nghiên cứu sách giáo khoa thảo luận nhóm trả lời các câu hỏi</w:t>
            </w:r>
          </w:p>
          <w:p w14:paraId="66D6404D" w14:textId="3FA483F9" w:rsidR="00481D16" w:rsidRPr="00650ACC" w:rsidRDefault="00481D16" w:rsidP="00B103B2">
            <w:pPr>
              <w:snapToGrid w:val="0"/>
              <w:jc w:val="both"/>
              <w:rPr>
                <w:rFonts w:ascii="Times New Roman" w:eastAsia="Times New Roman" w:hAnsi="Times New Roman" w:cs="Times New Roman"/>
                <w:b/>
                <w:bCs/>
                <w:i/>
                <w:iCs/>
                <w:color w:val="000000" w:themeColor="text1"/>
                <w:sz w:val="28"/>
                <w:szCs w:val="28"/>
              </w:rPr>
            </w:pPr>
            <w:r w:rsidRPr="00650ACC">
              <w:rPr>
                <w:rFonts w:ascii="Times New Roman" w:eastAsia="Times New Roman" w:hAnsi="Times New Roman" w:cs="Times New Roman"/>
                <w:b/>
                <w:bCs/>
                <w:i/>
                <w:iCs/>
                <w:color w:val="000000" w:themeColor="text1"/>
                <w:sz w:val="28"/>
                <w:szCs w:val="28"/>
              </w:rPr>
              <w:t>? Vì sao phát xít Đức, Italia và quân phiệt Nhật Bản bị tiêu diệt trong chiến tranh thế giới thứ hai?</w:t>
            </w:r>
          </w:p>
          <w:p w14:paraId="772056FC" w14:textId="6C00393B" w:rsidR="00481D16" w:rsidRPr="00650ACC" w:rsidRDefault="00481D16" w:rsidP="00B103B2">
            <w:pPr>
              <w:snapToGrid w:val="0"/>
              <w:jc w:val="both"/>
              <w:rPr>
                <w:rFonts w:ascii="Times New Roman" w:eastAsia="Times New Roman" w:hAnsi="Times New Roman" w:cs="Times New Roman"/>
                <w:color w:val="000000" w:themeColor="text1"/>
                <w:sz w:val="28"/>
                <w:szCs w:val="28"/>
              </w:rPr>
            </w:pPr>
            <w:r w:rsidRPr="00650ACC">
              <w:rPr>
                <w:rFonts w:ascii="Times New Roman" w:eastAsia="Times New Roman" w:hAnsi="Times New Roman" w:cs="Times New Roman"/>
                <w:color w:val="000000" w:themeColor="text1"/>
                <w:sz w:val="28"/>
                <w:szCs w:val="28"/>
              </w:rPr>
              <w:t>- Đây là cuộc chiến tranh phi nghĩa do phe phát xít gây ra</w:t>
            </w:r>
          </w:p>
          <w:p w14:paraId="5A763F4F" w14:textId="24AAC573" w:rsidR="00481D16" w:rsidRPr="00650ACC" w:rsidRDefault="006D6F71" w:rsidP="00481D16">
            <w:pPr>
              <w:jc w:val="both"/>
              <w:rPr>
                <w:rFonts w:ascii="Times New Roman" w:eastAsia="Calibri" w:hAnsi="Times New Roman" w:cs="Times New Roman"/>
                <w:sz w:val="28"/>
                <w:szCs w:val="28"/>
              </w:rPr>
            </w:pPr>
            <w:r w:rsidRPr="00650ACC">
              <w:rPr>
                <w:rFonts w:ascii="Times New Roman" w:eastAsia="Calibri" w:hAnsi="Times New Roman" w:cs="Times New Roman"/>
                <w:sz w:val="28"/>
                <w:szCs w:val="28"/>
              </w:rPr>
              <w:t xml:space="preserve">- </w:t>
            </w:r>
            <w:r w:rsidR="00481D16" w:rsidRPr="00650ACC">
              <w:rPr>
                <w:rFonts w:ascii="Times New Roman" w:eastAsia="Calibri" w:hAnsi="Times New Roman" w:cs="Times New Roman"/>
                <w:sz w:val="28"/>
                <w:szCs w:val="28"/>
              </w:rPr>
              <w:t xml:space="preserve"> Đây là cuộc chiến tranh chính nghĩa của phe Đồng Minh.</w:t>
            </w:r>
          </w:p>
          <w:p w14:paraId="5F98A22C" w14:textId="7129891D" w:rsidR="000F1246" w:rsidRPr="00650ACC" w:rsidRDefault="00056661" w:rsidP="00481D16">
            <w:pPr>
              <w:jc w:val="both"/>
              <w:rPr>
                <w:rFonts w:ascii="Times New Roman" w:eastAsia="Calibri" w:hAnsi="Times New Roman" w:cs="Times New Roman"/>
                <w:sz w:val="28"/>
                <w:szCs w:val="28"/>
              </w:rPr>
            </w:pPr>
            <w:r w:rsidRPr="00650ACC">
              <w:rPr>
                <w:rFonts w:ascii="Times New Roman" w:eastAsia="Calibri" w:hAnsi="Times New Roman" w:cs="Times New Roman"/>
                <w:sz w:val="28"/>
                <w:szCs w:val="28"/>
              </w:rPr>
              <w:t>-</w:t>
            </w:r>
            <w:r w:rsidR="00481D16" w:rsidRPr="00650ACC">
              <w:rPr>
                <w:rFonts w:ascii="Times New Roman" w:eastAsia="Calibri" w:hAnsi="Times New Roman" w:cs="Times New Roman"/>
                <w:sz w:val="28"/>
                <w:szCs w:val="28"/>
              </w:rPr>
              <w:t xml:space="preserve"> </w:t>
            </w:r>
            <w:r w:rsidR="000F1246">
              <w:rPr>
                <w:rFonts w:ascii="Times New Roman" w:eastAsia="Calibri" w:hAnsi="Times New Roman" w:cs="Times New Roman"/>
                <w:sz w:val="28"/>
                <w:szCs w:val="28"/>
              </w:rPr>
              <w:t>Tinh thần chiến đấu anh dũng vì hòa bình, chính nghĩa của nhân dân toàn thế giới, nhờ sự hi sinh quên mình của Hồng quân Liên xô và quân đội các nước Đồng minh.</w:t>
            </w:r>
          </w:p>
          <w:p w14:paraId="2C5750E7" w14:textId="59A45E0D" w:rsidR="00481D16" w:rsidRDefault="00056661" w:rsidP="00481D16">
            <w:pPr>
              <w:jc w:val="both"/>
              <w:rPr>
                <w:rFonts w:ascii="Times New Roman" w:eastAsia="Calibri" w:hAnsi="Times New Roman" w:cs="Times New Roman"/>
                <w:sz w:val="28"/>
                <w:szCs w:val="28"/>
              </w:rPr>
            </w:pPr>
            <w:r w:rsidRPr="00650ACC">
              <w:rPr>
                <w:rFonts w:ascii="Times New Roman" w:eastAsia="Calibri" w:hAnsi="Times New Roman" w:cs="Times New Roman"/>
                <w:sz w:val="28"/>
                <w:szCs w:val="28"/>
              </w:rPr>
              <w:t>-</w:t>
            </w:r>
            <w:r w:rsidR="00481D16" w:rsidRPr="00650ACC">
              <w:rPr>
                <w:rFonts w:ascii="Times New Roman" w:eastAsia="Calibri" w:hAnsi="Times New Roman" w:cs="Times New Roman"/>
                <w:sz w:val="28"/>
                <w:szCs w:val="28"/>
              </w:rPr>
              <w:t xml:space="preserve"> </w:t>
            </w:r>
            <w:r w:rsidR="000F1246">
              <w:rPr>
                <w:rFonts w:ascii="Times New Roman" w:eastAsia="Calibri" w:hAnsi="Times New Roman" w:cs="Times New Roman"/>
                <w:sz w:val="28"/>
                <w:szCs w:val="28"/>
              </w:rPr>
              <w:t xml:space="preserve">Nhờ tinh thần đoàn kết của phe Đồng minh với các phong trào kháng chiến của nhân dân các nước </w:t>
            </w:r>
            <w:r w:rsidR="000F1246">
              <w:rPr>
                <w:rFonts w:ascii="Times New Roman" w:eastAsia="Calibri" w:hAnsi="Times New Roman" w:cs="Times New Roman"/>
                <w:sz w:val="28"/>
                <w:szCs w:val="28"/>
              </w:rPr>
              <w:lastRenderedPageBreak/>
              <w:t>trên thế giới.</w:t>
            </w:r>
          </w:p>
          <w:p w14:paraId="00F33C55" w14:textId="59F15E17" w:rsidR="000F1246" w:rsidRDefault="000F1246" w:rsidP="00481D16">
            <w:pPr>
              <w:jc w:val="both"/>
              <w:rPr>
                <w:rFonts w:ascii="Times New Roman" w:eastAsia="Calibri" w:hAnsi="Times New Roman" w:cs="Times New Roman"/>
                <w:b/>
                <w:bCs/>
                <w:i/>
                <w:iCs/>
                <w:sz w:val="28"/>
                <w:szCs w:val="28"/>
              </w:rPr>
            </w:pPr>
            <w:r w:rsidRPr="000F1246">
              <w:rPr>
                <w:rFonts w:ascii="Times New Roman" w:eastAsia="Calibri" w:hAnsi="Times New Roman" w:cs="Times New Roman"/>
                <w:b/>
                <w:bCs/>
                <w:i/>
                <w:iCs/>
                <w:sz w:val="28"/>
                <w:szCs w:val="28"/>
              </w:rPr>
              <w:t>? Quan sát, mô tả hình 4.7</w:t>
            </w:r>
          </w:p>
          <w:p w14:paraId="4F9249EE" w14:textId="7E0F6DBD" w:rsidR="000F1246" w:rsidRPr="0046032D" w:rsidRDefault="0046032D" w:rsidP="00481D16">
            <w:pPr>
              <w:jc w:val="both"/>
              <w:rPr>
                <w:rFonts w:ascii="Times New Roman" w:eastAsia="Calibri" w:hAnsi="Times New Roman" w:cs="Times New Roman"/>
                <w:sz w:val="28"/>
                <w:szCs w:val="28"/>
              </w:rPr>
            </w:pPr>
            <w:r w:rsidRPr="0046032D">
              <w:rPr>
                <w:rFonts w:ascii="Times New Roman" w:eastAsia="Calibri" w:hAnsi="Times New Roman" w:cs="Times New Roman"/>
                <w:sz w:val="28"/>
                <w:szCs w:val="28"/>
              </w:rPr>
              <w:t>Hồng quân Liên Xô tiến ra mặt trận, 23/6/1941</w:t>
            </w:r>
            <w:r>
              <w:rPr>
                <w:rFonts w:ascii="Times New Roman" w:eastAsia="Calibri" w:hAnsi="Times New Roman" w:cs="Times New Roman"/>
                <w:sz w:val="28"/>
                <w:szCs w:val="28"/>
              </w:rPr>
              <w:t xml:space="preserve"> khi phát xít Đức xâm lược lãnh thổ của họ.</w:t>
            </w:r>
            <w:r w:rsidRPr="0046032D">
              <w:rPr>
                <w:rFonts w:ascii="Times New Roman" w:eastAsia="Calibri" w:hAnsi="Times New Roman" w:cs="Times New Roman"/>
                <w:sz w:val="28"/>
                <w:szCs w:val="28"/>
              </w:rPr>
              <w:t xml:space="preserve"> Bảng bên trái ghi dòng chữ: “Chính nghĩa thuộc về chúng ta. Kẻ thù sẽ bị đập tan. Chiến thắng sẽ thuộc về chúng ta.</w:t>
            </w:r>
          </w:p>
          <w:p w14:paraId="678948A5" w14:textId="40278BDB" w:rsidR="0046032D" w:rsidRPr="0046032D" w:rsidRDefault="0046032D" w:rsidP="00481D16">
            <w:pPr>
              <w:jc w:val="both"/>
              <w:rPr>
                <w:rFonts w:ascii="Times New Roman" w:eastAsia="Calibri" w:hAnsi="Times New Roman" w:cs="Times New Roman"/>
                <w:sz w:val="28"/>
                <w:szCs w:val="28"/>
              </w:rPr>
            </w:pPr>
            <w:r w:rsidRPr="0046032D">
              <w:rPr>
                <w:rFonts w:ascii="Times New Roman" w:eastAsia="Calibri" w:hAnsi="Times New Roman" w:cs="Times New Roman"/>
                <w:sz w:val="28"/>
                <w:szCs w:val="28"/>
              </w:rPr>
              <w:sym w:font="Wingdings" w:char="F0E0"/>
            </w:r>
            <w:r w:rsidRPr="0046032D">
              <w:rPr>
                <w:rFonts w:ascii="Times New Roman" w:eastAsia="Calibri" w:hAnsi="Times New Roman" w:cs="Times New Roman"/>
                <w:sz w:val="28"/>
                <w:szCs w:val="28"/>
              </w:rPr>
              <w:t xml:space="preserve"> Sự chính nghĩa thuộc về phe Đồng minh</w:t>
            </w:r>
          </w:p>
          <w:p w14:paraId="15337788" w14:textId="6D084170" w:rsidR="00481D16" w:rsidRPr="00650ACC" w:rsidRDefault="00481D16" w:rsidP="00B103B2">
            <w:pPr>
              <w:snapToGrid w:val="0"/>
              <w:jc w:val="both"/>
              <w:rPr>
                <w:rFonts w:ascii="Times New Roman" w:eastAsia="Times New Roman" w:hAnsi="Times New Roman" w:cs="Times New Roman"/>
                <w:b/>
                <w:bCs/>
                <w:i/>
                <w:iCs/>
                <w:color w:val="000000" w:themeColor="text1"/>
                <w:sz w:val="28"/>
                <w:szCs w:val="28"/>
              </w:rPr>
            </w:pPr>
            <w:r w:rsidRPr="00650ACC">
              <w:rPr>
                <w:rFonts w:ascii="Times New Roman" w:eastAsia="Times New Roman" w:hAnsi="Times New Roman" w:cs="Times New Roman"/>
                <w:b/>
                <w:bCs/>
                <w:i/>
                <w:iCs/>
                <w:color w:val="000000" w:themeColor="text1"/>
                <w:sz w:val="28"/>
                <w:szCs w:val="28"/>
              </w:rPr>
              <w:t>? Thắng lợi của Liên Xô và các nước Đồng Minh trong Chiến tranh thế giới thứ hai có ý nghĩa lịch sử như thế nào?</w:t>
            </w:r>
          </w:p>
          <w:p w14:paraId="6BD3F958" w14:textId="0A1C0D14" w:rsidR="00481D16" w:rsidRPr="00650ACC" w:rsidRDefault="00481D16" w:rsidP="00481D16">
            <w:pPr>
              <w:jc w:val="both"/>
              <w:rPr>
                <w:rFonts w:ascii="Times New Roman" w:hAnsi="Times New Roman" w:cs="Times New Roman"/>
                <w:bCs/>
                <w:iCs/>
                <w:sz w:val="28"/>
                <w:szCs w:val="28"/>
              </w:rPr>
            </w:pPr>
            <w:r w:rsidRPr="00650ACC">
              <w:rPr>
                <w:rFonts w:ascii="Times New Roman" w:hAnsi="Times New Roman" w:cs="Times New Roman"/>
                <w:bCs/>
                <w:iCs/>
                <w:sz w:val="28"/>
                <w:szCs w:val="28"/>
              </w:rPr>
              <w:t xml:space="preserve">+ </w:t>
            </w:r>
            <w:r w:rsidR="0046032D">
              <w:rPr>
                <w:rFonts w:ascii="Times New Roman" w:hAnsi="Times New Roman" w:cs="Times New Roman"/>
                <w:bCs/>
                <w:iCs/>
                <w:sz w:val="28"/>
                <w:szCs w:val="28"/>
              </w:rPr>
              <w:t>Cứu</w:t>
            </w:r>
            <w:r w:rsidRPr="00650ACC">
              <w:rPr>
                <w:rFonts w:ascii="Times New Roman" w:hAnsi="Times New Roman" w:cs="Times New Roman"/>
                <w:bCs/>
                <w:iCs/>
                <w:sz w:val="28"/>
                <w:szCs w:val="28"/>
              </w:rPr>
              <w:t xml:space="preserve"> nhân loại thoát khỏi thảm họa của chủ nghĩa phát xít</w:t>
            </w:r>
            <w:r w:rsidR="0046032D">
              <w:rPr>
                <w:rFonts w:ascii="Times New Roman" w:hAnsi="Times New Roman" w:cs="Times New Roman"/>
                <w:bCs/>
                <w:iCs/>
                <w:sz w:val="28"/>
                <w:szCs w:val="28"/>
              </w:rPr>
              <w:t xml:space="preserve"> và có ý nghĩa quan trọng cho hòa bình, an ninh, tiến bộ, sự bình đẳng của các dân tộc trên thế giới.</w:t>
            </w:r>
          </w:p>
          <w:p w14:paraId="15518CD0" w14:textId="69F74AF4" w:rsidR="00481D16" w:rsidRPr="00650ACC" w:rsidRDefault="00481D16" w:rsidP="00481D16">
            <w:pPr>
              <w:jc w:val="both"/>
              <w:rPr>
                <w:rFonts w:ascii="Times New Roman" w:hAnsi="Times New Roman" w:cs="Times New Roman"/>
                <w:bCs/>
                <w:iCs/>
                <w:sz w:val="28"/>
                <w:szCs w:val="28"/>
              </w:rPr>
            </w:pPr>
            <w:r w:rsidRPr="00650ACC">
              <w:rPr>
                <w:rFonts w:ascii="Times New Roman" w:hAnsi="Times New Roman" w:cs="Times New Roman"/>
                <w:bCs/>
                <w:iCs/>
                <w:sz w:val="28"/>
                <w:szCs w:val="28"/>
              </w:rPr>
              <w:t xml:space="preserve">+ Tạo điều kiện cho </w:t>
            </w:r>
            <w:r w:rsidR="0046032D">
              <w:rPr>
                <w:rFonts w:ascii="Times New Roman" w:hAnsi="Times New Roman" w:cs="Times New Roman"/>
                <w:bCs/>
                <w:iCs/>
                <w:sz w:val="28"/>
                <w:szCs w:val="28"/>
              </w:rPr>
              <w:t>một loạt các nước xã hội chủ nghĩa ra đời ở Đông Âu và châu Á, nhiều dân tộc giành được độc lập.</w:t>
            </w:r>
          </w:p>
          <w:p w14:paraId="10658D64" w14:textId="49097B30" w:rsidR="00481D16" w:rsidRPr="00650ACC" w:rsidRDefault="00481D16" w:rsidP="00B103B2">
            <w:pPr>
              <w:snapToGrid w:val="0"/>
              <w:jc w:val="both"/>
              <w:rPr>
                <w:rFonts w:ascii="Times New Roman" w:eastAsia="Times New Roman" w:hAnsi="Times New Roman" w:cs="Times New Roman"/>
                <w:b/>
                <w:bCs/>
                <w:i/>
                <w:iCs/>
                <w:color w:val="000000" w:themeColor="text1"/>
                <w:sz w:val="28"/>
                <w:szCs w:val="28"/>
              </w:rPr>
            </w:pPr>
            <w:r w:rsidRPr="00650ACC">
              <w:rPr>
                <w:rFonts w:ascii="Times New Roman" w:eastAsia="Times New Roman" w:hAnsi="Times New Roman" w:cs="Times New Roman"/>
                <w:b/>
                <w:bCs/>
                <w:i/>
                <w:iCs/>
                <w:color w:val="000000" w:themeColor="text1"/>
                <w:sz w:val="28"/>
                <w:szCs w:val="28"/>
              </w:rPr>
              <w:t xml:space="preserve">? Liên Xô và các nước Đồng minh có vai trò như thế nào trong việc tiêu diệt chủ nghĩa phát xít? </w:t>
            </w:r>
          </w:p>
          <w:p w14:paraId="47904C10" w14:textId="6BFC0E45" w:rsidR="00481D16" w:rsidRPr="00650ACC" w:rsidRDefault="00481D16" w:rsidP="00B103B2">
            <w:pPr>
              <w:snapToGrid w:val="0"/>
              <w:jc w:val="both"/>
              <w:rPr>
                <w:rFonts w:ascii="Times New Roman" w:eastAsia="Times New Roman" w:hAnsi="Times New Roman" w:cs="Times New Roman"/>
                <w:b/>
                <w:bCs/>
                <w:color w:val="000000" w:themeColor="text1"/>
                <w:sz w:val="28"/>
                <w:szCs w:val="28"/>
              </w:rPr>
            </w:pPr>
            <w:r w:rsidRPr="00650ACC">
              <w:rPr>
                <w:rFonts w:ascii="Times New Roman" w:hAnsi="Times New Roman" w:cs="Times New Roman"/>
                <w:bCs/>
                <w:iCs/>
                <w:sz w:val="28"/>
                <w:szCs w:val="28"/>
              </w:rPr>
              <w:t xml:space="preserve">+ Liên Xô, Mỹ, </w:t>
            </w:r>
            <w:r w:rsidR="004D2EF4" w:rsidRPr="00650ACC">
              <w:rPr>
                <w:rFonts w:ascii="Times New Roman" w:hAnsi="Times New Roman" w:cs="Times New Roman"/>
                <w:bCs/>
                <w:iCs/>
                <w:sz w:val="28"/>
                <w:szCs w:val="28"/>
              </w:rPr>
              <w:t>A</w:t>
            </w:r>
            <w:r w:rsidRPr="00650ACC">
              <w:rPr>
                <w:rFonts w:ascii="Times New Roman" w:hAnsi="Times New Roman" w:cs="Times New Roman"/>
                <w:bCs/>
                <w:iCs/>
                <w:sz w:val="28"/>
                <w:szCs w:val="28"/>
              </w:rPr>
              <w:t>nh là lực lượng đi đầu, giữ vai trò trụ cột, quyết định thắng lợi</w:t>
            </w:r>
            <w:r w:rsidR="00873DA6">
              <w:rPr>
                <w:rFonts w:ascii="Times New Roman" w:hAnsi="Times New Roman" w:cs="Times New Roman"/>
                <w:bCs/>
                <w:iCs/>
                <w:sz w:val="28"/>
                <w:szCs w:val="28"/>
              </w:rPr>
              <w:t>.</w:t>
            </w:r>
          </w:p>
          <w:p w14:paraId="682E720F" w14:textId="09A8AA3B" w:rsidR="00481D16" w:rsidRPr="00650ACC" w:rsidRDefault="004D2EF4" w:rsidP="00481D16">
            <w:pPr>
              <w:snapToGrid w:val="0"/>
              <w:jc w:val="both"/>
              <w:rPr>
                <w:rFonts w:ascii="Times New Roman" w:eastAsia="Times New Roman" w:hAnsi="Times New Roman" w:cs="Times New Roman"/>
                <w:b/>
                <w:bCs/>
                <w:sz w:val="28"/>
                <w:szCs w:val="28"/>
              </w:rPr>
            </w:pPr>
            <w:r w:rsidRPr="00650ACC">
              <w:rPr>
                <w:rFonts w:ascii="Times New Roman" w:eastAsia="Times New Roman" w:hAnsi="Times New Roman" w:cs="Times New Roman"/>
                <w:b/>
                <w:bCs/>
                <w:sz w:val="28"/>
                <w:szCs w:val="28"/>
              </w:rPr>
              <w:t xml:space="preserve">NHIỆM VỤ HỌC TẬP Ở NHÀ </w:t>
            </w:r>
          </w:p>
          <w:p w14:paraId="58DAA262" w14:textId="77777777" w:rsidR="00481D16" w:rsidRPr="00650ACC" w:rsidRDefault="00481D16" w:rsidP="00481D16">
            <w:pPr>
              <w:snapToGrid w:val="0"/>
              <w:jc w:val="both"/>
              <w:rPr>
                <w:rFonts w:ascii="Times New Roman" w:eastAsia="Times New Roman" w:hAnsi="Times New Roman" w:cs="Times New Roman"/>
                <w:b/>
                <w:bCs/>
                <w:sz w:val="28"/>
                <w:szCs w:val="28"/>
              </w:rPr>
            </w:pPr>
            <w:r w:rsidRPr="00650ACC">
              <w:rPr>
                <w:rFonts w:ascii="Times New Roman" w:eastAsia="Times New Roman" w:hAnsi="Times New Roman" w:cs="Times New Roman"/>
                <w:b/>
                <w:bCs/>
                <w:sz w:val="28"/>
                <w:szCs w:val="28"/>
              </w:rPr>
              <w:t>Thảo luận nhóm (GV chia lớp thành 4 nhóm): Theo em, Liên Xô có vai trò như thế nào trong chiến tranh thế giới thứ hai?</w:t>
            </w:r>
          </w:p>
          <w:p w14:paraId="569469E2" w14:textId="77777777" w:rsidR="00481D16" w:rsidRPr="00650ACC" w:rsidRDefault="00481D16" w:rsidP="00481D16">
            <w:pPr>
              <w:snapToGrid w:val="0"/>
              <w:jc w:val="both"/>
              <w:rPr>
                <w:rFonts w:ascii="Times New Roman" w:eastAsia="Times New Roman" w:hAnsi="Times New Roman" w:cs="Times New Roman"/>
                <w:b/>
                <w:bCs/>
                <w:sz w:val="28"/>
                <w:szCs w:val="28"/>
              </w:rPr>
            </w:pPr>
            <w:r w:rsidRPr="00650ACC">
              <w:rPr>
                <w:rFonts w:ascii="Times New Roman" w:eastAsia="Times New Roman" w:hAnsi="Times New Roman" w:cs="Times New Roman"/>
                <w:b/>
                <w:bCs/>
                <w:sz w:val="28"/>
                <w:szCs w:val="28"/>
              </w:rPr>
              <w:t>Liên Xô có vai trò quyết định trong Chiến tranh thế giới thứ hai</w:t>
            </w:r>
          </w:p>
          <w:p w14:paraId="16AEEC9A" w14:textId="77777777" w:rsidR="00481D16" w:rsidRPr="00650ACC" w:rsidRDefault="00481D16" w:rsidP="00481D16">
            <w:pPr>
              <w:snapToGrid w:val="0"/>
              <w:jc w:val="both"/>
              <w:rPr>
                <w:rFonts w:ascii="Times New Roman" w:eastAsia="Times New Roman" w:hAnsi="Times New Roman" w:cs="Times New Roman"/>
                <w:sz w:val="28"/>
                <w:szCs w:val="28"/>
              </w:rPr>
            </w:pPr>
            <w:r w:rsidRPr="00650ACC">
              <w:rPr>
                <w:rFonts w:ascii="Times New Roman" w:eastAsia="Times New Roman" w:hAnsi="Times New Roman" w:cs="Times New Roman"/>
                <w:sz w:val="28"/>
                <w:szCs w:val="28"/>
              </w:rPr>
              <w:t>Liên Xô đã mở nhiều chiến dịch lớn trong đó có hai chiến dịch quan trọng</w:t>
            </w:r>
          </w:p>
          <w:p w14:paraId="4FB7A031" w14:textId="77777777" w:rsidR="00481D16" w:rsidRPr="00650ACC" w:rsidRDefault="00481D16" w:rsidP="00481D16">
            <w:pPr>
              <w:snapToGrid w:val="0"/>
              <w:jc w:val="both"/>
              <w:rPr>
                <w:rFonts w:ascii="Times New Roman" w:hAnsi="Times New Roman" w:cs="Times New Roman"/>
                <w:sz w:val="28"/>
                <w:szCs w:val="28"/>
                <w:shd w:val="clear" w:color="auto" w:fill="FFFFFF"/>
              </w:rPr>
            </w:pPr>
            <w:r w:rsidRPr="00650ACC">
              <w:rPr>
                <w:rFonts w:ascii="Times New Roman" w:eastAsia="Times New Roman" w:hAnsi="Times New Roman" w:cs="Times New Roman"/>
                <w:b/>
                <w:bCs/>
                <w:sz w:val="28"/>
                <w:szCs w:val="28"/>
              </w:rPr>
              <w:t>+ Chiến dịch Xta-lin-grat</w:t>
            </w:r>
            <w:r w:rsidRPr="00650ACC">
              <w:rPr>
                <w:rFonts w:ascii="Times New Roman" w:hAnsi="Times New Roman" w:cs="Times New Roman"/>
                <w:sz w:val="28"/>
                <w:szCs w:val="28"/>
                <w:shd w:val="clear" w:color="auto" w:fill="FFFFFF"/>
              </w:rPr>
              <w:t xml:space="preserve">: Trong chiến dịch này, Hồng quân Liên Xô đánh tan lực lượng quân Đức. Chiến thắng của Hồng quân Liên Xô trong chiến dịch Xta-lin-grát góp phần quyết định tạo ra bước ngoặt cơ bản trong cuộc Chiến tranh giữ nước vĩ đại của nhân dân Liên Xô và trong Chiến tranh thế giới thứ hai, có ý nghĩa quân sự và chính trị to lớn, gây chấn động toàn nước Đức, góp phần đẩy mạnh phong trào kháng chiến ở những nước bị Đức chiếm đóng, buộc Nhật Bản phải tạm thời từ bỏ kế hoạch tấn công Liên Xô. Sự thất bại của Hit-ler ở Xta-lin-grát còn làm rung chuyển và gây chia rẽ cả khối phát-xít. Lãnh đạo các nước đi theo Đức Quốc xã như I-ta-li-a, Ru-ma-ni, Hung-ga-ri và </w:t>
            </w:r>
            <w:r w:rsidRPr="00650ACC">
              <w:rPr>
                <w:rFonts w:ascii="Times New Roman" w:hAnsi="Times New Roman" w:cs="Times New Roman"/>
                <w:sz w:val="28"/>
                <w:szCs w:val="28"/>
                <w:shd w:val="clear" w:color="auto" w:fill="FFFFFF"/>
              </w:rPr>
              <w:lastRenderedPageBreak/>
              <w:t>Phần Lan bắt đầu tìm cớ rút khỏi cuộc chiến tranh khiến nước Đức bị cô lập thêm trên trường quốc tế.</w:t>
            </w:r>
          </w:p>
          <w:p w14:paraId="5289663F" w14:textId="77777777" w:rsidR="00481D16" w:rsidRPr="00650ACC" w:rsidRDefault="00481D16" w:rsidP="00481D16">
            <w:pPr>
              <w:snapToGrid w:val="0"/>
              <w:jc w:val="both"/>
              <w:rPr>
                <w:rFonts w:ascii="Times New Roman" w:eastAsia="Times New Roman" w:hAnsi="Times New Roman" w:cs="Times New Roman"/>
                <w:b/>
                <w:bCs/>
                <w:sz w:val="28"/>
                <w:szCs w:val="28"/>
              </w:rPr>
            </w:pPr>
            <w:r w:rsidRPr="00650ACC">
              <w:rPr>
                <w:rFonts w:ascii="Times New Roman" w:eastAsia="Times New Roman" w:hAnsi="Times New Roman" w:cs="Times New Roman"/>
                <w:b/>
                <w:bCs/>
                <w:sz w:val="28"/>
                <w:szCs w:val="28"/>
              </w:rPr>
              <w:t xml:space="preserve">+ </w:t>
            </w:r>
            <w:r w:rsidRPr="00650ACC">
              <w:rPr>
                <w:rFonts w:ascii="Times New Roman" w:hAnsi="Times New Roman" w:cs="Times New Roman"/>
                <w:b/>
                <w:bCs/>
                <w:sz w:val="28"/>
                <w:szCs w:val="28"/>
                <w:shd w:val="clear" w:color="auto" w:fill="FFFFFF"/>
              </w:rPr>
              <w:t>Chiến dịch Béc-lin</w:t>
            </w:r>
            <w:r w:rsidRPr="00650ACC">
              <w:rPr>
                <w:rFonts w:ascii="Times New Roman" w:hAnsi="Times New Roman" w:cs="Times New Roman"/>
                <w:sz w:val="28"/>
                <w:szCs w:val="28"/>
                <w:shd w:val="clear" w:color="auto" w:fill="FFFFFF"/>
              </w:rPr>
              <w:t> là chiến dịch tiến công chiến lược của Hồng quân Liên Xô diễn ra ngay tại sào huyệt cuối cùng của phát-xít Đức, giải phóng Béc-lin, kết thúc Chiến tranh thế giới thứ hai trên chiến trường châu Âu. Ngày 09-5-1945, trước đại diện Bộ Tổng tư lệnh các lực lượng vũ trang Liên Xô và Bộ Tổng chỉ huy quân Đồng minh, Thống chế Tổng tư lệnh quân đội Đức đã ký vào văn bản đầu hàng không điều kiện.</w:t>
            </w:r>
          </w:p>
          <w:p w14:paraId="7C244EAF" w14:textId="77777777" w:rsidR="00481D16" w:rsidRPr="00650ACC" w:rsidRDefault="00481D16" w:rsidP="00481D16">
            <w:pPr>
              <w:snapToGrid w:val="0"/>
              <w:jc w:val="both"/>
              <w:rPr>
                <w:rFonts w:ascii="Times New Roman" w:hAnsi="Times New Roman" w:cs="Times New Roman"/>
                <w:sz w:val="28"/>
                <w:szCs w:val="28"/>
                <w:shd w:val="clear" w:color="auto" w:fill="FFFFFF"/>
              </w:rPr>
            </w:pPr>
            <w:r w:rsidRPr="00650ACC">
              <w:rPr>
                <w:rFonts w:ascii="Times New Roman" w:hAnsi="Times New Roman" w:cs="Times New Roman"/>
                <w:b/>
                <w:bCs/>
                <w:sz w:val="28"/>
                <w:szCs w:val="28"/>
                <w:shd w:val="clear" w:color="auto" w:fill="FFFFFF"/>
              </w:rPr>
              <w:t>- Chiến dịch Mãn Châu</w:t>
            </w:r>
            <w:r w:rsidRPr="00650ACC">
              <w:rPr>
                <w:rFonts w:ascii="Times New Roman" w:hAnsi="Times New Roman" w:cs="Times New Roman"/>
                <w:sz w:val="28"/>
                <w:szCs w:val="28"/>
                <w:shd w:val="clear" w:color="auto" w:fill="FFFFFF"/>
              </w:rPr>
              <w:t> là chiến dịch tiến công chiến lược của Hồng quân Liên Xô phối hợp với lực lượng kháng chiến của Mông Cổ, Trung Quốc và Triều Tiên chống quân phiệt Nhật. Trong chiến dịch này, Hồng quân Liên Xô đóng vai trò quyết định trong việc tiêu diệt đội quân Quan Đông của Nhật Bản, giải phóng đông bắc Trung Quốc (Mãn Châu) và Bắc Triều Tiên, phá tan căn cứ kinh tế quân sự của Nhật Bản trên lục địa châu Á, buộc quân Nhật phải ký kết hiệp ước đầu hàng vô điều kiện, kết thúc Chiến tranh thế giới thứ hai ở khu vực châu Á - Thái Bình Dương. </w:t>
            </w:r>
          </w:p>
          <w:p w14:paraId="08420778" w14:textId="05C2D91C" w:rsidR="00481D16" w:rsidRPr="00650ACC" w:rsidRDefault="00481D16" w:rsidP="00B103B2">
            <w:pPr>
              <w:snapToGrid w:val="0"/>
              <w:jc w:val="both"/>
              <w:rPr>
                <w:rFonts w:ascii="Times New Roman" w:hAnsi="Times New Roman" w:cs="Times New Roman"/>
                <w:b/>
                <w:bCs/>
                <w:sz w:val="28"/>
                <w:szCs w:val="28"/>
                <w:shd w:val="clear" w:color="auto" w:fill="FFFFFF"/>
              </w:rPr>
            </w:pPr>
            <w:r w:rsidRPr="00650ACC">
              <w:rPr>
                <w:rFonts w:ascii="Times New Roman" w:hAnsi="Times New Roman" w:cs="Times New Roman"/>
                <w:b/>
                <w:bCs/>
                <w:sz w:val="28"/>
                <w:szCs w:val="28"/>
                <w:shd w:val="clear" w:color="auto" w:fill="FFFFFF"/>
              </w:rPr>
              <w:t>Như vậy, có thể thấy Liên Xô đóng vai trò quan trọng có tính quyết định đối với chiến thắng trong Chiến tranh thế giới thứ hai</w:t>
            </w:r>
          </w:p>
          <w:p w14:paraId="15125C75" w14:textId="110DF4BB" w:rsidR="004D2EF4" w:rsidRPr="0046032D" w:rsidRDefault="0046032D" w:rsidP="00B103B2">
            <w:pPr>
              <w:snapToGrid w:val="0"/>
              <w:jc w:val="both"/>
              <w:rPr>
                <w:rFonts w:ascii="Times New Roman" w:hAnsi="Times New Roman" w:cs="Times New Roman"/>
                <w:b/>
                <w:bCs/>
                <w:sz w:val="28"/>
                <w:szCs w:val="28"/>
                <w:shd w:val="clear" w:color="auto" w:fill="FFFFFF"/>
              </w:rPr>
            </w:pPr>
            <w:r w:rsidRPr="0046032D">
              <w:rPr>
                <w:rFonts w:ascii="Times New Roman" w:hAnsi="Times New Roman" w:cs="Times New Roman"/>
                <w:b/>
                <w:bCs/>
                <w:sz w:val="28"/>
                <w:szCs w:val="28"/>
                <w:shd w:val="clear" w:color="auto" w:fill="FFFFFF"/>
              </w:rPr>
              <w:t>GV giới thiệu tượng đài vinh danh chiến sĩ Hồng quân ở thành phố Béc-lin (Đức)</w:t>
            </w:r>
          </w:p>
          <w:p w14:paraId="01CA2824" w14:textId="49D00E74" w:rsidR="00461E90" w:rsidRDefault="004D2EF4" w:rsidP="00B103B2">
            <w:pPr>
              <w:snapToGrid w:val="0"/>
              <w:jc w:val="both"/>
              <w:rPr>
                <w:rFonts w:ascii="Times New Roman" w:hAnsi="Times New Roman" w:cs="Times New Roman"/>
                <w:sz w:val="28"/>
                <w:szCs w:val="28"/>
                <w:shd w:val="clear" w:color="auto" w:fill="FFFFFF"/>
              </w:rPr>
            </w:pPr>
            <w:r w:rsidRPr="00650ACC">
              <w:rPr>
                <w:rFonts w:ascii="Times New Roman" w:hAnsi="Times New Roman" w:cs="Times New Roman"/>
                <w:sz w:val="28"/>
                <w:szCs w:val="28"/>
                <w:shd w:val="clear" w:color="auto" w:fill="FFFFFF"/>
              </w:rPr>
              <w:t xml:space="preserve">Tượng đài vinh danh chiến sĩ Hồng quân ở thành phố Béc-lin (Đức): Tượng đài được xây dựng ở Đức để tưởng nhớ, vinh danh những chiến sĩ Hồng quân đã ngã xuống trong công cuộc chiến đấu chống chủ nghĩa phát xít. </w:t>
            </w:r>
          </w:p>
          <w:p w14:paraId="75D416FF" w14:textId="7225362A" w:rsidR="00461E90" w:rsidRDefault="00461E90" w:rsidP="00B103B2">
            <w:pPr>
              <w:snapToGrid w:val="0"/>
              <w:jc w:val="both"/>
              <w:rPr>
                <w:rFonts w:ascii="Times New Roman" w:hAnsi="Times New Roman" w:cs="Times New Roman"/>
                <w:sz w:val="28"/>
                <w:szCs w:val="28"/>
                <w:shd w:val="clear" w:color="auto" w:fill="FFFFFF"/>
              </w:rPr>
            </w:pPr>
            <w:r w:rsidRPr="00873DA6">
              <w:rPr>
                <w:rFonts w:ascii="Times New Roman" w:hAnsi="Times New Roman" w:cs="Times New Roman"/>
                <w:b/>
                <w:bCs/>
                <w:sz w:val="28"/>
                <w:szCs w:val="28"/>
                <w:shd w:val="clear" w:color="auto" w:fill="FFFFFF"/>
              </w:rPr>
              <w:t>GV mơ rộng:</w:t>
            </w:r>
            <w:r>
              <w:rPr>
                <w:rFonts w:ascii="Times New Roman" w:hAnsi="Times New Roman" w:cs="Times New Roman"/>
                <w:sz w:val="28"/>
                <w:szCs w:val="28"/>
                <w:shd w:val="clear" w:color="auto" w:fill="FFFFFF"/>
              </w:rPr>
              <w:t xml:space="preserve"> Hàng năm 9/5, trở thành “Ngày Chiến thắng” của Liên Xô trong cuộc Chiến tranh Vệ quốc vĩ đại 1941 – 1945. </w:t>
            </w:r>
          </w:p>
          <w:p w14:paraId="2D24EA8C" w14:textId="3CEAB214" w:rsidR="00461E90" w:rsidRPr="00455926" w:rsidRDefault="00461E90" w:rsidP="00B103B2">
            <w:pPr>
              <w:snapToGrid w:val="0"/>
              <w:jc w:val="both"/>
              <w:rPr>
                <w:rFonts w:ascii="Times New Roman" w:hAnsi="Times New Roman" w:cs="Times New Roman"/>
                <w:b/>
                <w:bCs/>
                <w:sz w:val="28"/>
                <w:szCs w:val="28"/>
                <w:shd w:val="clear" w:color="auto" w:fill="FFFFFF"/>
              </w:rPr>
            </w:pPr>
            <w:r w:rsidRPr="00455926">
              <w:rPr>
                <w:rFonts w:ascii="Times New Roman" w:hAnsi="Times New Roman" w:cs="Times New Roman"/>
                <w:b/>
                <w:bCs/>
                <w:sz w:val="28"/>
                <w:szCs w:val="28"/>
                <w:shd w:val="clear" w:color="auto" w:fill="FFFFFF"/>
              </w:rPr>
              <w:t xml:space="preserve">Học sinh xem video lễ duyệt binh kỷ niệm 79 năm ngày Chiến thắng phát xít trong Chiến tranh thế giới hai diễn ra tại Quảng trường Đỏ. </w:t>
            </w:r>
          </w:p>
          <w:p w14:paraId="66FBA91D" w14:textId="2AA56EEE" w:rsidR="00455926" w:rsidRDefault="00CD62AC" w:rsidP="00B103B2">
            <w:pPr>
              <w:snapToGrid w:val="0"/>
              <w:jc w:val="both"/>
              <w:rPr>
                <w:rFonts w:ascii="Times New Roman" w:hAnsi="Times New Roman" w:cs="Times New Roman"/>
                <w:sz w:val="28"/>
                <w:szCs w:val="28"/>
                <w:shd w:val="clear" w:color="auto" w:fill="FFFFFF"/>
              </w:rPr>
            </w:pPr>
            <w:hyperlink r:id="rId22" w:history="1">
              <w:r w:rsidRPr="00ED53BD">
                <w:rPr>
                  <w:rStyle w:val="Hyperlink"/>
                  <w:rFonts w:ascii="Times New Roman" w:hAnsi="Times New Roman" w:cs="Times New Roman"/>
                  <w:sz w:val="28"/>
                  <w:szCs w:val="28"/>
                  <w:shd w:val="clear" w:color="auto" w:fill="FFFFFF"/>
                </w:rPr>
                <w:t>https://www.youtube.com/watch?v=sCloYf0OERE</w:t>
              </w:r>
            </w:hyperlink>
          </w:p>
          <w:p w14:paraId="02A33033" w14:textId="2180A69D" w:rsidR="00676DAB" w:rsidRPr="00650ACC" w:rsidRDefault="00676DAB" w:rsidP="00B103B2">
            <w:pPr>
              <w:snapToGrid w:val="0"/>
              <w:jc w:val="both"/>
              <w:rPr>
                <w:rFonts w:ascii="Times New Roman" w:eastAsia="Times New Roman" w:hAnsi="Times New Roman" w:cs="Times New Roman"/>
                <w:b/>
                <w:bCs/>
                <w:color w:val="000000" w:themeColor="text1"/>
                <w:sz w:val="28"/>
                <w:szCs w:val="28"/>
                <w:lang w:val="vi-VN"/>
              </w:rPr>
            </w:pPr>
            <w:r w:rsidRPr="00650ACC">
              <w:rPr>
                <w:rFonts w:ascii="Times New Roman" w:eastAsia="Times New Roman" w:hAnsi="Times New Roman" w:cs="Times New Roman"/>
                <w:b/>
                <w:bCs/>
                <w:color w:val="000000" w:themeColor="text1"/>
                <w:sz w:val="28"/>
                <w:szCs w:val="28"/>
                <w:lang w:val="vi-VN"/>
              </w:rPr>
              <w:t>B</w:t>
            </w:r>
            <w:r w:rsidRPr="00650ACC">
              <w:rPr>
                <w:rFonts w:ascii="Times New Roman" w:eastAsia="Times New Roman" w:hAnsi="Times New Roman" w:cs="Times New Roman"/>
                <w:b/>
                <w:bCs/>
                <w:color w:val="000000" w:themeColor="text1"/>
                <w:sz w:val="28"/>
                <w:szCs w:val="28"/>
              </w:rPr>
              <w:t xml:space="preserve">ước </w:t>
            </w:r>
            <w:r w:rsidRPr="00650ACC">
              <w:rPr>
                <w:rFonts w:ascii="Times New Roman" w:eastAsia="Times New Roman" w:hAnsi="Times New Roman" w:cs="Times New Roman"/>
                <w:b/>
                <w:bCs/>
                <w:color w:val="000000" w:themeColor="text1"/>
                <w:sz w:val="28"/>
                <w:szCs w:val="28"/>
                <w:lang w:val="vi-VN"/>
              </w:rPr>
              <w:t>2: Thực hiện nhiệm vụ</w:t>
            </w:r>
          </w:p>
          <w:p w14:paraId="497CB5DF" w14:textId="77777777" w:rsidR="00676DAB" w:rsidRPr="00650ACC" w:rsidRDefault="00676DAB" w:rsidP="00B103B2">
            <w:pPr>
              <w:snapToGrid w:val="0"/>
              <w:jc w:val="both"/>
              <w:rPr>
                <w:rFonts w:ascii="Times New Roman" w:eastAsia="Times New Roman" w:hAnsi="Times New Roman" w:cs="Times New Roman"/>
                <w:color w:val="000000" w:themeColor="text1"/>
                <w:sz w:val="28"/>
                <w:szCs w:val="28"/>
                <w:lang w:val="vi-VN"/>
              </w:rPr>
            </w:pPr>
            <w:r w:rsidRPr="00650ACC">
              <w:rPr>
                <w:rFonts w:ascii="Times New Roman" w:eastAsia="Times New Roman" w:hAnsi="Times New Roman" w:cs="Times New Roman"/>
                <w:b/>
                <w:bCs/>
                <w:color w:val="000000" w:themeColor="text1"/>
                <w:sz w:val="28"/>
                <w:szCs w:val="28"/>
                <w:lang w:val="vi-VN"/>
              </w:rPr>
              <w:t xml:space="preserve">GV </w:t>
            </w:r>
            <w:r w:rsidRPr="00650ACC">
              <w:rPr>
                <w:rFonts w:ascii="Times New Roman" w:eastAsia="Times New Roman" w:hAnsi="Times New Roman" w:cs="Times New Roman"/>
                <w:color w:val="000000" w:themeColor="text1"/>
                <w:sz w:val="28"/>
                <w:szCs w:val="28"/>
                <w:lang w:val="vi-VN"/>
              </w:rPr>
              <w:t>hướng dẫn HS trả lời</w:t>
            </w:r>
          </w:p>
          <w:p w14:paraId="5059FF55" w14:textId="77777777" w:rsidR="00676DAB" w:rsidRPr="00650ACC" w:rsidRDefault="00676DAB" w:rsidP="00B103B2">
            <w:pPr>
              <w:jc w:val="both"/>
              <w:rPr>
                <w:rFonts w:ascii="Times New Roman" w:eastAsia="Times New Roman" w:hAnsi="Times New Roman" w:cs="Times New Roman"/>
                <w:b/>
                <w:bCs/>
                <w:color w:val="000000" w:themeColor="text1"/>
                <w:sz w:val="28"/>
                <w:szCs w:val="28"/>
                <w:lang w:val="vi-VN"/>
              </w:rPr>
            </w:pPr>
            <w:r w:rsidRPr="00650ACC">
              <w:rPr>
                <w:rFonts w:ascii="Times New Roman" w:eastAsia="Times New Roman" w:hAnsi="Times New Roman" w:cs="Times New Roman"/>
                <w:b/>
                <w:bCs/>
                <w:color w:val="000000" w:themeColor="text1"/>
                <w:sz w:val="28"/>
                <w:szCs w:val="28"/>
                <w:lang w:val="vi-VN"/>
              </w:rPr>
              <w:t>HS:</w:t>
            </w:r>
          </w:p>
          <w:p w14:paraId="27A55020" w14:textId="77777777" w:rsidR="00676DAB" w:rsidRPr="00650ACC" w:rsidRDefault="00676DAB" w:rsidP="00B103B2">
            <w:pPr>
              <w:jc w:val="both"/>
              <w:rPr>
                <w:rFonts w:ascii="Times New Roman" w:eastAsia="Times New Roman" w:hAnsi="Times New Roman" w:cs="Times New Roman"/>
                <w:color w:val="000000" w:themeColor="text1"/>
                <w:sz w:val="28"/>
                <w:szCs w:val="28"/>
                <w:lang w:val="vi-VN"/>
              </w:rPr>
            </w:pPr>
            <w:r w:rsidRPr="00650ACC">
              <w:rPr>
                <w:rFonts w:ascii="Times New Roman" w:eastAsia="Times New Roman" w:hAnsi="Times New Roman" w:cs="Times New Roman"/>
                <w:color w:val="000000" w:themeColor="text1"/>
                <w:sz w:val="28"/>
                <w:szCs w:val="28"/>
                <w:lang w:val="vi-VN"/>
              </w:rPr>
              <w:t>-</w:t>
            </w:r>
            <w:r w:rsidRPr="00650ACC">
              <w:rPr>
                <w:rFonts w:ascii="Times New Roman" w:eastAsia="Times New Roman" w:hAnsi="Times New Roman" w:cs="Times New Roman"/>
                <w:color w:val="000000" w:themeColor="text1"/>
                <w:sz w:val="28"/>
                <w:szCs w:val="28"/>
              </w:rPr>
              <w:t xml:space="preserve"> Kiểm tra lại nội dung, chuẩn bị lên bảng trình bày </w:t>
            </w:r>
            <w:r w:rsidRPr="00650ACC">
              <w:rPr>
                <w:rFonts w:ascii="Times New Roman" w:eastAsia="Times New Roman" w:hAnsi="Times New Roman" w:cs="Times New Roman"/>
                <w:color w:val="000000" w:themeColor="text1"/>
                <w:sz w:val="28"/>
                <w:szCs w:val="28"/>
              </w:rPr>
              <w:lastRenderedPageBreak/>
              <w:t xml:space="preserve">kết quả. </w:t>
            </w:r>
          </w:p>
          <w:p w14:paraId="0BFF92DA" w14:textId="77777777" w:rsidR="00676DAB" w:rsidRPr="00650ACC" w:rsidRDefault="00676DAB" w:rsidP="00B103B2">
            <w:pPr>
              <w:snapToGrid w:val="0"/>
              <w:jc w:val="both"/>
              <w:rPr>
                <w:rFonts w:ascii="Times New Roman" w:eastAsia="Times New Roman" w:hAnsi="Times New Roman" w:cs="Times New Roman"/>
                <w:b/>
                <w:bCs/>
                <w:color w:val="000000" w:themeColor="text1"/>
                <w:sz w:val="28"/>
                <w:szCs w:val="28"/>
                <w:lang w:val="vi-VN"/>
              </w:rPr>
            </w:pPr>
            <w:r w:rsidRPr="00650ACC">
              <w:rPr>
                <w:rFonts w:ascii="Times New Roman" w:eastAsia="Times New Roman" w:hAnsi="Times New Roman" w:cs="Times New Roman"/>
                <w:b/>
                <w:bCs/>
                <w:color w:val="000000" w:themeColor="text1"/>
                <w:sz w:val="28"/>
                <w:szCs w:val="28"/>
                <w:lang w:val="vi-VN"/>
              </w:rPr>
              <w:t>B</w:t>
            </w:r>
            <w:r w:rsidRPr="00650ACC">
              <w:rPr>
                <w:rFonts w:ascii="Times New Roman" w:eastAsia="Times New Roman" w:hAnsi="Times New Roman" w:cs="Times New Roman"/>
                <w:b/>
                <w:bCs/>
                <w:color w:val="000000" w:themeColor="text1"/>
                <w:sz w:val="28"/>
                <w:szCs w:val="28"/>
              </w:rPr>
              <w:t xml:space="preserve">ước </w:t>
            </w:r>
            <w:r w:rsidRPr="00650ACC">
              <w:rPr>
                <w:rFonts w:ascii="Times New Roman" w:eastAsia="Times New Roman" w:hAnsi="Times New Roman" w:cs="Times New Roman"/>
                <w:b/>
                <w:bCs/>
                <w:color w:val="000000" w:themeColor="text1"/>
                <w:sz w:val="28"/>
                <w:szCs w:val="28"/>
                <w:lang w:val="vi-VN"/>
              </w:rPr>
              <w:t>3: Báo cáo, thảo luận</w:t>
            </w:r>
          </w:p>
          <w:p w14:paraId="66B163A6" w14:textId="77777777" w:rsidR="00676DAB" w:rsidRPr="00650ACC" w:rsidRDefault="00676DAB" w:rsidP="00B103B2">
            <w:pPr>
              <w:snapToGrid w:val="0"/>
              <w:jc w:val="both"/>
              <w:rPr>
                <w:rFonts w:ascii="Times New Roman" w:eastAsia="Times New Roman" w:hAnsi="Times New Roman" w:cs="Times New Roman"/>
                <w:color w:val="000000" w:themeColor="text1"/>
                <w:sz w:val="28"/>
                <w:szCs w:val="28"/>
              </w:rPr>
            </w:pPr>
            <w:r w:rsidRPr="00650ACC">
              <w:rPr>
                <w:rFonts w:ascii="Times New Roman" w:eastAsia="Times New Roman" w:hAnsi="Times New Roman" w:cs="Times New Roman"/>
                <w:b/>
                <w:bCs/>
                <w:color w:val="000000" w:themeColor="text1"/>
                <w:sz w:val="28"/>
                <w:szCs w:val="28"/>
                <w:lang w:val="vi-VN"/>
              </w:rPr>
              <w:t>GV</w:t>
            </w:r>
            <w:r w:rsidRPr="00650ACC">
              <w:rPr>
                <w:rFonts w:ascii="Times New Roman" w:eastAsia="Times New Roman" w:hAnsi="Times New Roman" w:cs="Times New Roman"/>
                <w:b/>
                <w:bCs/>
                <w:color w:val="000000" w:themeColor="text1"/>
                <w:sz w:val="28"/>
                <w:szCs w:val="28"/>
              </w:rPr>
              <w:t xml:space="preserve">: gọi đại diện 1 nhóm trình bày, các nhóm khác lắng nghe, nhận xét bổ sung. </w:t>
            </w:r>
          </w:p>
          <w:p w14:paraId="3E48C8D2" w14:textId="77777777" w:rsidR="00676DAB" w:rsidRPr="00650ACC" w:rsidRDefault="00676DAB" w:rsidP="00B103B2">
            <w:pPr>
              <w:jc w:val="both"/>
              <w:rPr>
                <w:rFonts w:ascii="Times New Roman" w:eastAsia="Times New Roman" w:hAnsi="Times New Roman" w:cs="Times New Roman"/>
                <w:color w:val="000000" w:themeColor="text1"/>
                <w:sz w:val="28"/>
                <w:szCs w:val="28"/>
              </w:rPr>
            </w:pPr>
            <w:r w:rsidRPr="00650ACC">
              <w:rPr>
                <w:rFonts w:ascii="Times New Roman" w:eastAsia="Times New Roman" w:hAnsi="Times New Roman" w:cs="Times New Roman"/>
                <w:b/>
                <w:bCs/>
                <w:color w:val="000000" w:themeColor="text1"/>
                <w:sz w:val="28"/>
                <w:szCs w:val="28"/>
                <w:lang w:val="vi-VN"/>
              </w:rPr>
              <w:t>HS</w:t>
            </w:r>
            <w:r w:rsidRPr="00650ACC">
              <w:rPr>
                <w:rFonts w:ascii="Times New Roman" w:eastAsia="Times New Roman" w:hAnsi="Times New Roman" w:cs="Times New Roman"/>
                <w:color w:val="000000" w:themeColor="text1"/>
                <w:sz w:val="28"/>
                <w:szCs w:val="28"/>
                <w:lang w:val="vi-VN"/>
              </w:rPr>
              <w:t xml:space="preserve"> trả lời câu hỏi của GV.</w:t>
            </w:r>
          </w:p>
          <w:p w14:paraId="094D0140" w14:textId="77777777" w:rsidR="00676DAB" w:rsidRPr="00650ACC" w:rsidRDefault="00676DAB" w:rsidP="00B103B2">
            <w:pPr>
              <w:snapToGrid w:val="0"/>
              <w:jc w:val="both"/>
              <w:rPr>
                <w:rFonts w:ascii="Times New Roman" w:eastAsia="Times New Roman" w:hAnsi="Times New Roman" w:cs="Times New Roman"/>
                <w:b/>
                <w:bCs/>
                <w:color w:val="000000" w:themeColor="text1"/>
                <w:sz w:val="28"/>
                <w:szCs w:val="28"/>
                <w:lang w:val="vi-VN"/>
              </w:rPr>
            </w:pPr>
            <w:r w:rsidRPr="00650ACC">
              <w:rPr>
                <w:rFonts w:ascii="Times New Roman" w:eastAsia="Times New Roman" w:hAnsi="Times New Roman" w:cs="Times New Roman"/>
                <w:b/>
                <w:bCs/>
                <w:color w:val="000000" w:themeColor="text1"/>
                <w:sz w:val="28"/>
                <w:szCs w:val="28"/>
                <w:lang w:val="vi-VN"/>
              </w:rPr>
              <w:t>B</w:t>
            </w:r>
            <w:r w:rsidRPr="00650ACC">
              <w:rPr>
                <w:rFonts w:ascii="Times New Roman" w:eastAsia="Times New Roman" w:hAnsi="Times New Roman" w:cs="Times New Roman"/>
                <w:b/>
                <w:bCs/>
                <w:color w:val="000000" w:themeColor="text1"/>
                <w:sz w:val="28"/>
                <w:szCs w:val="28"/>
              </w:rPr>
              <w:t xml:space="preserve">ước </w:t>
            </w:r>
            <w:r w:rsidRPr="00650ACC">
              <w:rPr>
                <w:rFonts w:ascii="Times New Roman" w:eastAsia="Times New Roman" w:hAnsi="Times New Roman" w:cs="Times New Roman"/>
                <w:b/>
                <w:bCs/>
                <w:color w:val="000000" w:themeColor="text1"/>
                <w:sz w:val="28"/>
                <w:szCs w:val="28"/>
                <w:lang w:val="vi-VN"/>
              </w:rPr>
              <w:t>4: Kết luận, nhận định (GV)</w:t>
            </w:r>
          </w:p>
          <w:p w14:paraId="1B7C0171" w14:textId="77777777" w:rsidR="006D6896" w:rsidRPr="00650ACC" w:rsidRDefault="00676DAB" w:rsidP="00B103B2">
            <w:pPr>
              <w:snapToGrid w:val="0"/>
              <w:jc w:val="both"/>
              <w:rPr>
                <w:rFonts w:ascii="Times New Roman" w:hAnsi="Times New Roman" w:cs="Times New Roman"/>
                <w:sz w:val="28"/>
                <w:szCs w:val="28"/>
              </w:rPr>
            </w:pPr>
            <w:r w:rsidRPr="00650ACC">
              <w:rPr>
                <w:rFonts w:ascii="Times New Roman" w:eastAsia="Times New Roman" w:hAnsi="Times New Roman" w:cs="Times New Roman"/>
                <w:b/>
                <w:bCs/>
                <w:sz w:val="28"/>
                <w:szCs w:val="28"/>
              </w:rPr>
              <w:t>GV chốt bài:</w:t>
            </w:r>
            <w:r w:rsidR="006D6896" w:rsidRPr="00650ACC">
              <w:rPr>
                <w:rFonts w:ascii="Times New Roman" w:eastAsia="Times New Roman" w:hAnsi="Times New Roman" w:cs="Times New Roman"/>
                <w:b/>
                <w:bCs/>
                <w:sz w:val="28"/>
                <w:szCs w:val="28"/>
              </w:rPr>
              <w:t xml:space="preserve"> </w:t>
            </w:r>
            <w:r w:rsidR="006D6896" w:rsidRPr="00650ACC">
              <w:rPr>
                <w:rFonts w:ascii="Times New Roman" w:eastAsia="Times New Roman" w:hAnsi="Times New Roman" w:cs="Times New Roman"/>
                <w:sz w:val="28"/>
                <w:szCs w:val="28"/>
              </w:rPr>
              <w:t>Chiến tranh kết thúc giúp nhân loại thoát khỏi thảm họa của chủ nghĩa phát xít, tạo nên chuyển biến căn bản của tình hình thế giới. Trong cuộc chiến tranh này, Liên Xô, Mỹ,, Anh là lực lượng đi đầu, giữ vai trò trụ cột, quyết định thắng lợi, trong đó Liên Xô có vai trò quyết định nhất.</w:t>
            </w:r>
            <w:r w:rsidRPr="00650ACC">
              <w:rPr>
                <w:rFonts w:ascii="Times New Roman" w:eastAsia="Times New Roman" w:hAnsi="Times New Roman" w:cs="Times New Roman"/>
                <w:b/>
                <w:bCs/>
                <w:sz w:val="28"/>
                <w:szCs w:val="28"/>
              </w:rPr>
              <w:t xml:space="preserve"> </w:t>
            </w:r>
          </w:p>
          <w:p w14:paraId="6A35A95F" w14:textId="387C8160" w:rsidR="00676DAB" w:rsidRPr="00650ACC" w:rsidRDefault="003A5915" w:rsidP="00B103B2">
            <w:pPr>
              <w:snapToGrid w:val="0"/>
              <w:jc w:val="both"/>
              <w:rPr>
                <w:rFonts w:ascii="Times New Roman" w:eastAsia="Times New Roman" w:hAnsi="Times New Roman" w:cs="Times New Roman"/>
                <w:sz w:val="28"/>
                <w:szCs w:val="28"/>
              </w:rPr>
            </w:pPr>
            <w:r w:rsidRPr="00650ACC">
              <w:rPr>
                <w:rFonts w:ascii="Times New Roman" w:hAnsi="Times New Roman" w:cs="Times New Roman"/>
                <w:sz w:val="28"/>
                <w:szCs w:val="28"/>
              </w:rPr>
              <w:t>Ngày nay, mặc dù hòa bình, ổn định, hợp tác và phát triển là xu thế của thời đại, nhưng thế giới vẫn còn tiềm ẩn những nhân tố bất ổn định như: trật tự chính trị, kinh tế thế giới không công bằng; khoảng cách giàu nghèo giữa các nước phát triển và chậm phát triển ngày càng lớn, … Do đó, việc tăng cường đoàn kết, hợp tác, hình thành mặt trận rộng lớn đấu tranh cho hòa bình, độc lập dân tộc, dân chủ và tiến bộ xã hội; ngăn chặn, chống lại sự áp đặt, can thiệp của nước ngoài, bảo vệ độc lập chủ quyền và bản sắc văn hóa dân tộc phải được coi trọng.</w:t>
            </w:r>
            <w:r w:rsidRPr="00650ACC">
              <w:rPr>
                <w:rFonts w:ascii="Times New Roman" w:hAnsi="Times New Roman" w:cs="Times New Roman"/>
                <w:sz w:val="28"/>
                <w:szCs w:val="28"/>
                <w:shd w:val="clear" w:color="auto" w:fill="F5F5F5"/>
              </w:rPr>
              <w:t xml:space="preserve"> </w:t>
            </w:r>
          </w:p>
        </w:tc>
        <w:tc>
          <w:tcPr>
            <w:tcW w:w="3487" w:type="dxa"/>
          </w:tcPr>
          <w:p w14:paraId="71E5C6C5" w14:textId="77777777" w:rsidR="00650ACC" w:rsidRPr="00650ACC" w:rsidRDefault="00650ACC" w:rsidP="00E454C6">
            <w:pPr>
              <w:jc w:val="both"/>
              <w:rPr>
                <w:rFonts w:ascii="Times New Roman" w:eastAsia="Calibri" w:hAnsi="Times New Roman" w:cs="Times New Roman"/>
                <w:b/>
                <w:bCs/>
                <w:sz w:val="28"/>
                <w:szCs w:val="28"/>
              </w:rPr>
            </w:pPr>
            <w:r w:rsidRPr="00650ACC">
              <w:rPr>
                <w:rFonts w:ascii="Times New Roman" w:eastAsia="Calibri" w:hAnsi="Times New Roman" w:cs="Times New Roman"/>
                <w:b/>
                <w:bCs/>
                <w:sz w:val="28"/>
                <w:szCs w:val="28"/>
              </w:rPr>
              <w:lastRenderedPageBreak/>
              <w:t xml:space="preserve">4. Nguyên nhân thắng lợi, ý nghĩa lịch sử của chiến thắng chống chủ nghĩa phát xít </w:t>
            </w:r>
          </w:p>
          <w:p w14:paraId="3AC7BAB9" w14:textId="0C29F16B" w:rsidR="00253033" w:rsidRPr="00650ACC" w:rsidRDefault="00650ACC" w:rsidP="00E454C6">
            <w:pPr>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a.</w:t>
            </w:r>
            <w:r w:rsidR="00253033" w:rsidRPr="00650ACC">
              <w:rPr>
                <w:rFonts w:ascii="Times New Roman" w:eastAsia="Calibri" w:hAnsi="Times New Roman" w:cs="Times New Roman"/>
                <w:b/>
                <w:bCs/>
                <w:sz w:val="28"/>
                <w:szCs w:val="28"/>
              </w:rPr>
              <w:t xml:space="preserve"> Nguyên nhân thắng lợi:</w:t>
            </w:r>
          </w:p>
          <w:p w14:paraId="20D09E53" w14:textId="77777777" w:rsidR="0046032D" w:rsidRPr="00650ACC" w:rsidRDefault="0046032D" w:rsidP="0046032D">
            <w:pPr>
              <w:jc w:val="both"/>
              <w:rPr>
                <w:rFonts w:ascii="Times New Roman" w:eastAsia="Calibri" w:hAnsi="Times New Roman" w:cs="Times New Roman"/>
                <w:sz w:val="28"/>
                <w:szCs w:val="28"/>
              </w:rPr>
            </w:pPr>
            <w:r w:rsidRPr="00650ACC">
              <w:rPr>
                <w:rFonts w:ascii="Times New Roman" w:eastAsia="Calibri" w:hAnsi="Times New Roman" w:cs="Times New Roman"/>
                <w:sz w:val="28"/>
                <w:szCs w:val="28"/>
              </w:rPr>
              <w:t xml:space="preserve">- </w:t>
            </w:r>
            <w:r>
              <w:rPr>
                <w:rFonts w:ascii="Times New Roman" w:eastAsia="Calibri" w:hAnsi="Times New Roman" w:cs="Times New Roman"/>
                <w:sz w:val="28"/>
                <w:szCs w:val="28"/>
              </w:rPr>
              <w:t>Tinh thần chiến đấu anh dũng vì hòa bình, chính nghĩa của nhân dân toàn thế giới, nhờ sự hi sinh quên mình của Hồng quân Liên xô và quân đội các nước Đồng minh.</w:t>
            </w:r>
          </w:p>
          <w:p w14:paraId="7E56874D" w14:textId="77777777" w:rsidR="0046032D" w:rsidRDefault="0046032D" w:rsidP="0046032D">
            <w:pPr>
              <w:jc w:val="both"/>
              <w:rPr>
                <w:rFonts w:ascii="Times New Roman" w:eastAsia="Calibri" w:hAnsi="Times New Roman" w:cs="Times New Roman"/>
                <w:sz w:val="28"/>
                <w:szCs w:val="28"/>
              </w:rPr>
            </w:pPr>
            <w:r w:rsidRPr="00650AC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Nhờ tinh thần đoàn kết của phe Đồng minh với </w:t>
            </w:r>
            <w:r>
              <w:rPr>
                <w:rFonts w:ascii="Times New Roman" w:eastAsia="Calibri" w:hAnsi="Times New Roman" w:cs="Times New Roman"/>
                <w:sz w:val="28"/>
                <w:szCs w:val="28"/>
              </w:rPr>
              <w:lastRenderedPageBreak/>
              <w:t>các phong trào kháng chiến của nhân dân các nước trên thế giới.</w:t>
            </w:r>
          </w:p>
          <w:p w14:paraId="43ED4807" w14:textId="60D3494B" w:rsidR="00253033" w:rsidRPr="00650ACC" w:rsidRDefault="00650ACC" w:rsidP="00E454C6">
            <w:pPr>
              <w:jc w:val="both"/>
              <w:rPr>
                <w:rFonts w:ascii="Times New Roman" w:hAnsi="Times New Roman" w:cs="Times New Roman"/>
                <w:b/>
                <w:iCs/>
                <w:sz w:val="28"/>
                <w:szCs w:val="28"/>
              </w:rPr>
            </w:pPr>
            <w:r>
              <w:rPr>
                <w:rFonts w:ascii="Times New Roman" w:hAnsi="Times New Roman" w:cs="Times New Roman"/>
                <w:b/>
                <w:iCs/>
                <w:sz w:val="28"/>
                <w:szCs w:val="28"/>
              </w:rPr>
              <w:t>b</w:t>
            </w:r>
            <w:r w:rsidR="00253033" w:rsidRPr="00650ACC">
              <w:rPr>
                <w:rFonts w:ascii="Times New Roman" w:hAnsi="Times New Roman" w:cs="Times New Roman"/>
                <w:b/>
                <w:iCs/>
                <w:sz w:val="28"/>
                <w:szCs w:val="28"/>
              </w:rPr>
              <w:t xml:space="preserve"> Ý nghĩa</w:t>
            </w:r>
            <w:r>
              <w:rPr>
                <w:rFonts w:ascii="Times New Roman" w:hAnsi="Times New Roman" w:cs="Times New Roman"/>
                <w:b/>
                <w:iCs/>
                <w:sz w:val="28"/>
                <w:szCs w:val="28"/>
              </w:rPr>
              <w:t xml:space="preserve"> lịch sử</w:t>
            </w:r>
          </w:p>
          <w:p w14:paraId="4E8E4B3B" w14:textId="77777777" w:rsidR="0046032D" w:rsidRPr="00650ACC" w:rsidRDefault="0046032D" w:rsidP="0046032D">
            <w:pPr>
              <w:jc w:val="both"/>
              <w:rPr>
                <w:rFonts w:ascii="Times New Roman" w:hAnsi="Times New Roman" w:cs="Times New Roman"/>
                <w:bCs/>
                <w:iCs/>
                <w:sz w:val="28"/>
                <w:szCs w:val="28"/>
              </w:rPr>
            </w:pPr>
            <w:r w:rsidRPr="00650ACC">
              <w:rPr>
                <w:rFonts w:ascii="Times New Roman" w:hAnsi="Times New Roman" w:cs="Times New Roman"/>
                <w:bCs/>
                <w:iCs/>
                <w:sz w:val="28"/>
                <w:szCs w:val="28"/>
              </w:rPr>
              <w:t xml:space="preserve">+ </w:t>
            </w:r>
            <w:r>
              <w:rPr>
                <w:rFonts w:ascii="Times New Roman" w:hAnsi="Times New Roman" w:cs="Times New Roman"/>
                <w:bCs/>
                <w:iCs/>
                <w:sz w:val="28"/>
                <w:szCs w:val="28"/>
              </w:rPr>
              <w:t>Cứu</w:t>
            </w:r>
            <w:r w:rsidRPr="00650ACC">
              <w:rPr>
                <w:rFonts w:ascii="Times New Roman" w:hAnsi="Times New Roman" w:cs="Times New Roman"/>
                <w:bCs/>
                <w:iCs/>
                <w:sz w:val="28"/>
                <w:szCs w:val="28"/>
              </w:rPr>
              <w:t xml:space="preserve"> nhân loại thoát khỏi thảm họa của chủ nghĩa phát xít</w:t>
            </w:r>
            <w:r>
              <w:rPr>
                <w:rFonts w:ascii="Times New Roman" w:hAnsi="Times New Roman" w:cs="Times New Roman"/>
                <w:bCs/>
                <w:iCs/>
                <w:sz w:val="28"/>
                <w:szCs w:val="28"/>
              </w:rPr>
              <w:t xml:space="preserve"> và có ý nghĩa quan trọng cho hòa bình, an ninh, tiến bộ, sự bình đẳng của các dân tộc trên thế giới.</w:t>
            </w:r>
          </w:p>
          <w:p w14:paraId="43E90866" w14:textId="77777777" w:rsidR="0046032D" w:rsidRPr="00650ACC" w:rsidRDefault="0046032D" w:rsidP="0046032D">
            <w:pPr>
              <w:jc w:val="both"/>
              <w:rPr>
                <w:rFonts w:ascii="Times New Roman" w:hAnsi="Times New Roman" w:cs="Times New Roman"/>
                <w:bCs/>
                <w:iCs/>
                <w:sz w:val="28"/>
                <w:szCs w:val="28"/>
              </w:rPr>
            </w:pPr>
            <w:r w:rsidRPr="00650ACC">
              <w:rPr>
                <w:rFonts w:ascii="Times New Roman" w:hAnsi="Times New Roman" w:cs="Times New Roman"/>
                <w:bCs/>
                <w:iCs/>
                <w:sz w:val="28"/>
                <w:szCs w:val="28"/>
              </w:rPr>
              <w:t xml:space="preserve">+ Tạo điều kiện cho </w:t>
            </w:r>
            <w:r>
              <w:rPr>
                <w:rFonts w:ascii="Times New Roman" w:hAnsi="Times New Roman" w:cs="Times New Roman"/>
                <w:bCs/>
                <w:iCs/>
                <w:sz w:val="28"/>
                <w:szCs w:val="28"/>
              </w:rPr>
              <w:t>một loạt các nước xã hội chủ nghĩa ra đời ở Đông Âu và châu Á, nhiều dân tộc giành được độc lập.</w:t>
            </w:r>
          </w:p>
          <w:p w14:paraId="7ED353FF" w14:textId="77777777" w:rsidR="00650ACC" w:rsidRDefault="00650ACC" w:rsidP="00650ACC">
            <w:pPr>
              <w:jc w:val="both"/>
              <w:rPr>
                <w:rFonts w:ascii="Times New Roman" w:hAnsi="Times New Roman" w:cs="Times New Roman"/>
                <w:b/>
                <w:iCs/>
                <w:sz w:val="28"/>
                <w:szCs w:val="28"/>
              </w:rPr>
            </w:pPr>
            <w:r>
              <w:rPr>
                <w:rFonts w:ascii="Times New Roman" w:hAnsi="Times New Roman" w:cs="Times New Roman"/>
                <w:b/>
                <w:iCs/>
                <w:sz w:val="28"/>
                <w:szCs w:val="28"/>
              </w:rPr>
              <w:t>c.</w:t>
            </w:r>
            <w:r w:rsidR="00253033" w:rsidRPr="00650ACC">
              <w:rPr>
                <w:rFonts w:ascii="Times New Roman" w:hAnsi="Times New Roman" w:cs="Times New Roman"/>
                <w:b/>
                <w:iCs/>
                <w:sz w:val="28"/>
                <w:szCs w:val="28"/>
              </w:rPr>
              <w:t xml:space="preserve"> Vai trò của Liên Xô và các nước Đồng Minh </w:t>
            </w:r>
          </w:p>
          <w:p w14:paraId="0B6A9425" w14:textId="14041F35" w:rsidR="00481D16" w:rsidRPr="0046032D" w:rsidRDefault="00481D16" w:rsidP="0046032D">
            <w:pPr>
              <w:jc w:val="both"/>
              <w:rPr>
                <w:rFonts w:ascii="Times New Roman" w:hAnsi="Times New Roman" w:cs="Times New Roman"/>
                <w:bCs/>
                <w:iCs/>
                <w:sz w:val="28"/>
                <w:szCs w:val="28"/>
              </w:rPr>
            </w:pPr>
            <w:r w:rsidRPr="00650ACC">
              <w:rPr>
                <w:rFonts w:ascii="Times New Roman" w:hAnsi="Times New Roman" w:cs="Times New Roman"/>
                <w:bCs/>
                <w:iCs/>
                <w:sz w:val="28"/>
                <w:szCs w:val="28"/>
              </w:rPr>
              <w:t xml:space="preserve">+ </w:t>
            </w:r>
            <w:r w:rsidR="0046032D">
              <w:rPr>
                <w:rFonts w:ascii="Times New Roman" w:hAnsi="Times New Roman" w:cs="Times New Roman"/>
                <w:bCs/>
                <w:iCs/>
                <w:sz w:val="28"/>
                <w:szCs w:val="28"/>
              </w:rPr>
              <w:t>Liên Xô và các nước Đồng minh là lực lượng trụ cột, giữ vai trò quyết định.</w:t>
            </w:r>
            <w:r w:rsidRPr="0046032D">
              <w:rPr>
                <w:rFonts w:ascii="Times New Roman" w:hAnsi="Times New Roman" w:cs="Times New Roman"/>
                <w:bCs/>
                <w:iCs/>
                <w:sz w:val="28"/>
                <w:szCs w:val="28"/>
              </w:rPr>
              <w:t xml:space="preserve"> </w:t>
            </w:r>
          </w:p>
        </w:tc>
      </w:tr>
    </w:tbl>
    <w:p w14:paraId="7218B67A" w14:textId="61C2D226"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lastRenderedPageBreak/>
        <w:t>3. Hoạt động luyện tập</w:t>
      </w:r>
    </w:p>
    <w:p w14:paraId="391D5152"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xml:space="preserve">  </w:t>
      </w:r>
      <w:r w:rsidRPr="00067A47">
        <w:rPr>
          <w:rFonts w:ascii="Times New Roman" w:eastAsia="Times New Roman" w:hAnsi="Times New Roman" w:cs="Times New Roman"/>
          <w:sz w:val="28"/>
          <w:szCs w:val="28"/>
        </w:rPr>
        <w:t>Nhằm củng cố, hệ thống hóa và hoàn thiện về nội dung kiến thức đã được tìm hiểu ở hoạt động hình thành kiến thức mới.</w:t>
      </w:r>
    </w:p>
    <w:p w14:paraId="34C578F4" w14:textId="33E42C78" w:rsidR="00C5577A"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sz w:val="28"/>
          <w:szCs w:val="28"/>
        </w:rPr>
        <w:t>b. Nội dung:</w:t>
      </w:r>
      <w:r w:rsidRPr="00067A47">
        <w:rPr>
          <w:rFonts w:ascii="Times New Roman" w:eastAsia="Times New Roman" w:hAnsi="Times New Roman" w:cs="Times New Roman"/>
          <w:sz w:val="28"/>
          <w:szCs w:val="28"/>
        </w:rPr>
        <w:t xml:space="preserve"> GV đặt câu hỏi và hoàn thành nhiệm vụ, có thể hướng dẫn ở lớp và hoàn thành bài tập ở nhà</w:t>
      </w:r>
    </w:p>
    <w:p w14:paraId="538AD88D" w14:textId="3F9F7160" w:rsidR="004C0562" w:rsidRPr="00067A47" w:rsidRDefault="004C0562" w:rsidP="00C5577A">
      <w:pPr>
        <w:spacing w:after="0" w:line="240" w:lineRule="auto"/>
        <w:jc w:val="both"/>
        <w:rPr>
          <w:rFonts w:ascii="Times New Roman" w:hAnsi="Times New Roman" w:cs="Times New Roman"/>
          <w:sz w:val="28"/>
          <w:szCs w:val="28"/>
        </w:rPr>
      </w:pPr>
      <w:r w:rsidRPr="004C0562">
        <w:rPr>
          <w:rFonts w:ascii="Times New Roman" w:eastAsia="Times New Roman" w:hAnsi="Times New Roman" w:cs="Times New Roman"/>
          <w:b/>
          <w:bCs/>
          <w:sz w:val="28"/>
          <w:szCs w:val="28"/>
        </w:rPr>
        <w:t>c. Sản phẩm:</w:t>
      </w:r>
      <w:r>
        <w:rPr>
          <w:rFonts w:ascii="Times New Roman" w:eastAsia="Times New Roman" w:hAnsi="Times New Roman" w:cs="Times New Roman"/>
          <w:sz w:val="28"/>
          <w:szCs w:val="28"/>
        </w:rPr>
        <w:t xml:space="preserve"> câu trả lời của học sinh</w:t>
      </w:r>
    </w:p>
    <w:p w14:paraId="16BDEB08" w14:textId="78FAAE64" w:rsidR="00C5577A" w:rsidRPr="00067A47" w:rsidRDefault="004C0562" w:rsidP="00C5577A">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d</w:t>
      </w:r>
      <w:r w:rsidR="00C5577A" w:rsidRPr="00067A47">
        <w:rPr>
          <w:rFonts w:ascii="Times New Roman" w:hAnsi="Times New Roman" w:cs="Times New Roman"/>
          <w:b/>
          <w:sz w:val="28"/>
          <w:szCs w:val="28"/>
        </w:rPr>
        <w:t>. Tổ chức hoạt động:</w:t>
      </w:r>
    </w:p>
    <w:p w14:paraId="0EEE42D6" w14:textId="1C9F03AE" w:rsidR="00C5577A" w:rsidRPr="002F7FA2" w:rsidRDefault="00C5577A" w:rsidP="00C5577A">
      <w:pPr>
        <w:spacing w:after="0" w:line="240" w:lineRule="auto"/>
        <w:jc w:val="both"/>
        <w:rPr>
          <w:rFonts w:ascii="Times New Roman" w:eastAsia="Times New Roman" w:hAnsi="Times New Roman" w:cs="Times New Roman"/>
          <w:sz w:val="28"/>
          <w:szCs w:val="28"/>
        </w:rPr>
      </w:pPr>
      <w:r w:rsidRPr="002F7FA2">
        <w:rPr>
          <w:rFonts w:ascii="Times New Roman" w:eastAsia="Times New Roman" w:hAnsi="Times New Roman" w:cs="Times New Roman"/>
          <w:b/>
          <w:bCs/>
          <w:sz w:val="28"/>
          <w:szCs w:val="28"/>
          <w:lang w:val="vi-VN"/>
        </w:rPr>
        <w:t>B</w:t>
      </w:r>
      <w:r w:rsidRPr="002F7FA2">
        <w:rPr>
          <w:rFonts w:ascii="Times New Roman" w:eastAsia="Times New Roman" w:hAnsi="Times New Roman" w:cs="Times New Roman"/>
          <w:b/>
          <w:bCs/>
          <w:sz w:val="28"/>
          <w:szCs w:val="28"/>
        </w:rPr>
        <w:t xml:space="preserve">ước </w:t>
      </w:r>
      <w:r w:rsidRPr="002F7FA2">
        <w:rPr>
          <w:rFonts w:ascii="Times New Roman" w:eastAsia="Times New Roman" w:hAnsi="Times New Roman" w:cs="Times New Roman"/>
          <w:b/>
          <w:bCs/>
          <w:sz w:val="28"/>
          <w:szCs w:val="28"/>
          <w:lang w:val="vi-VN"/>
        </w:rPr>
        <w:t>1: Chuyển giao nhiệm vụ</w:t>
      </w:r>
      <w:r w:rsidRPr="002F7FA2">
        <w:rPr>
          <w:rFonts w:ascii="Times New Roman" w:eastAsia="Times New Roman" w:hAnsi="Times New Roman" w:cs="Times New Roman"/>
          <w:sz w:val="28"/>
          <w:szCs w:val="28"/>
          <w:lang w:val="vi-VN"/>
        </w:rPr>
        <w:t>: Giáo viên</w:t>
      </w:r>
      <w:r w:rsidR="00A31FC0" w:rsidRPr="002F7FA2">
        <w:rPr>
          <w:rFonts w:ascii="Times New Roman" w:eastAsia="Times New Roman" w:hAnsi="Times New Roman" w:cs="Times New Roman"/>
          <w:sz w:val="28"/>
          <w:szCs w:val="28"/>
        </w:rPr>
        <w:t xml:space="preserve"> hướng dẫn học sinh chơi </w:t>
      </w:r>
      <w:r w:rsidRPr="002F7FA2">
        <w:rPr>
          <w:rFonts w:ascii="Times New Roman" w:eastAsia="Times New Roman" w:hAnsi="Times New Roman" w:cs="Times New Roman"/>
          <w:sz w:val="28"/>
          <w:szCs w:val="28"/>
        </w:rPr>
        <w:t xml:space="preserve">trò chơi </w:t>
      </w:r>
      <w:r w:rsidRPr="002F7FA2">
        <w:rPr>
          <w:rFonts w:ascii="Times New Roman" w:eastAsia="Times New Roman" w:hAnsi="Times New Roman" w:cs="Times New Roman"/>
          <w:b/>
          <w:bCs/>
          <w:sz w:val="28"/>
          <w:szCs w:val="28"/>
        </w:rPr>
        <w:t>“</w:t>
      </w:r>
      <w:r w:rsidR="00AD215F" w:rsidRPr="002F7FA2">
        <w:rPr>
          <w:rFonts w:ascii="Times New Roman" w:eastAsia="Times New Roman" w:hAnsi="Times New Roman" w:cs="Times New Roman"/>
          <w:b/>
          <w:bCs/>
          <w:sz w:val="28"/>
          <w:szCs w:val="28"/>
        </w:rPr>
        <w:t xml:space="preserve">  </w:t>
      </w:r>
      <w:r w:rsidR="002F7FA2" w:rsidRPr="002F7FA2">
        <w:rPr>
          <w:rFonts w:ascii="Times New Roman" w:eastAsia="Times New Roman" w:hAnsi="Times New Roman" w:cs="Times New Roman"/>
          <w:b/>
          <w:bCs/>
          <w:sz w:val="28"/>
          <w:szCs w:val="28"/>
        </w:rPr>
        <w:t>Ai nhanh hơn</w:t>
      </w:r>
      <w:r w:rsidRPr="002F7FA2">
        <w:rPr>
          <w:rFonts w:ascii="Times New Roman" w:eastAsia="Times New Roman" w:hAnsi="Times New Roman" w:cs="Times New Roman"/>
          <w:b/>
          <w:bCs/>
          <w:sz w:val="28"/>
          <w:szCs w:val="28"/>
        </w:rPr>
        <w:t>”</w:t>
      </w:r>
      <w:r w:rsidR="00A31FC0" w:rsidRPr="002F7FA2">
        <w:rPr>
          <w:rFonts w:ascii="Times New Roman" w:eastAsia="Times New Roman" w:hAnsi="Times New Roman" w:cs="Times New Roman"/>
          <w:b/>
          <w:bCs/>
          <w:sz w:val="28"/>
          <w:szCs w:val="28"/>
        </w:rPr>
        <w:t xml:space="preserve"> </w:t>
      </w:r>
      <w:r w:rsidR="00B43B5B" w:rsidRPr="002F7FA2">
        <w:rPr>
          <w:rFonts w:ascii="Times New Roman" w:eastAsia="Times New Roman" w:hAnsi="Times New Roman" w:cs="Times New Roman"/>
          <w:sz w:val="28"/>
          <w:szCs w:val="28"/>
        </w:rPr>
        <w:t xml:space="preserve">và trả lời các câu hỏi. </w:t>
      </w:r>
    </w:p>
    <w:p w14:paraId="3D3677AC" w14:textId="6269BBDB" w:rsidR="00BE72D9" w:rsidRPr="00BE72D9" w:rsidRDefault="00BE72D9" w:rsidP="00BE72D9">
      <w:pPr>
        <w:shd w:val="clear" w:color="auto" w:fill="FFFFFF"/>
        <w:spacing w:after="0" w:line="240" w:lineRule="auto"/>
        <w:rPr>
          <w:rFonts w:ascii="Times New Roman" w:eastAsia="Times New Roman" w:hAnsi="Times New Roman" w:cs="Times New Roman"/>
          <w:b/>
          <w:bCs/>
          <w:sz w:val="28"/>
          <w:szCs w:val="28"/>
        </w:rPr>
      </w:pPr>
      <w:r w:rsidRPr="00BE72D9">
        <w:rPr>
          <w:rFonts w:ascii="Times New Roman" w:eastAsia="Times New Roman" w:hAnsi="Times New Roman" w:cs="Times New Roman"/>
          <w:b/>
          <w:bCs/>
          <w:sz w:val="28"/>
          <w:szCs w:val="28"/>
        </w:rPr>
        <w:t>Câu 1:</w:t>
      </w:r>
      <w:r w:rsidRPr="00BE72D9">
        <w:rPr>
          <w:rFonts w:ascii="Times New Roman" w:eastAsia="Times New Roman" w:hAnsi="Times New Roman" w:cs="Times New Roman"/>
          <w:sz w:val="28"/>
          <w:szCs w:val="28"/>
        </w:rPr>
        <w:t> </w:t>
      </w:r>
      <w:r w:rsidRPr="00BE72D9">
        <w:rPr>
          <w:rFonts w:ascii="Times New Roman" w:eastAsia="Times New Roman" w:hAnsi="Times New Roman" w:cs="Times New Roman"/>
          <w:b/>
          <w:bCs/>
          <w:sz w:val="28"/>
          <w:szCs w:val="28"/>
        </w:rPr>
        <w:t>Chiến tranh thế giới thứ hai bùng nổ vì lí do chủ yếu nào dưới đây? </w:t>
      </w:r>
    </w:p>
    <w:p w14:paraId="6D99DF24" w14:textId="77777777" w:rsidR="00BE72D9" w:rsidRPr="00BE72D9" w:rsidRDefault="00BE72D9" w:rsidP="00BE72D9">
      <w:pPr>
        <w:shd w:val="clear" w:color="auto" w:fill="FFFFFF"/>
        <w:spacing w:after="0" w:line="240" w:lineRule="auto"/>
        <w:outlineLvl w:val="5"/>
        <w:rPr>
          <w:rFonts w:ascii="Times New Roman" w:eastAsia="Times New Roman" w:hAnsi="Times New Roman" w:cs="Times New Roman"/>
          <w:b/>
          <w:bCs/>
          <w:sz w:val="28"/>
          <w:szCs w:val="28"/>
        </w:rPr>
      </w:pPr>
      <w:r w:rsidRPr="00BE72D9">
        <w:rPr>
          <w:rFonts w:ascii="Times New Roman" w:eastAsia="Times New Roman" w:hAnsi="Times New Roman" w:cs="Times New Roman"/>
          <w:b/>
          <w:bCs/>
          <w:sz w:val="28"/>
          <w:szCs w:val="28"/>
        </w:rPr>
        <w:t>A. Do mâu thuẫn giữa các nước đế quốc về vấn đê thuộc địa. </w:t>
      </w:r>
    </w:p>
    <w:p w14:paraId="43126A3B" w14:textId="77777777" w:rsidR="00BE72D9" w:rsidRPr="00BE72D9" w:rsidRDefault="00BE72D9" w:rsidP="0032531A">
      <w:pPr>
        <w:shd w:val="clear" w:color="auto" w:fill="FFFFFF"/>
        <w:spacing w:after="0" w:line="240" w:lineRule="auto"/>
        <w:jc w:val="both"/>
        <w:rPr>
          <w:rFonts w:ascii="Times New Roman" w:eastAsia="Times New Roman" w:hAnsi="Times New Roman" w:cs="Times New Roman"/>
          <w:sz w:val="28"/>
          <w:szCs w:val="28"/>
        </w:rPr>
      </w:pPr>
      <w:r w:rsidRPr="00BE72D9">
        <w:rPr>
          <w:rFonts w:ascii="Times New Roman" w:eastAsia="Times New Roman" w:hAnsi="Times New Roman" w:cs="Times New Roman"/>
          <w:sz w:val="28"/>
          <w:szCs w:val="28"/>
        </w:rPr>
        <w:t>B. Thái độ thù ghét chủ nghĩa cộng sản của Đức, Anh, Pháp, Mĩ. </w:t>
      </w:r>
    </w:p>
    <w:p w14:paraId="3482208B" w14:textId="77777777" w:rsidR="00BE72D9" w:rsidRPr="00BE72D9" w:rsidRDefault="00BE72D9" w:rsidP="0032531A">
      <w:pPr>
        <w:shd w:val="clear" w:color="auto" w:fill="FFFFFF"/>
        <w:spacing w:after="0" w:line="240" w:lineRule="auto"/>
        <w:jc w:val="both"/>
        <w:rPr>
          <w:rFonts w:ascii="Times New Roman" w:eastAsia="Times New Roman" w:hAnsi="Times New Roman" w:cs="Times New Roman"/>
          <w:sz w:val="28"/>
          <w:szCs w:val="28"/>
        </w:rPr>
      </w:pPr>
      <w:r w:rsidRPr="00BE72D9">
        <w:rPr>
          <w:rFonts w:ascii="Times New Roman" w:eastAsia="Times New Roman" w:hAnsi="Times New Roman" w:cs="Times New Roman"/>
          <w:sz w:val="28"/>
          <w:szCs w:val="28"/>
        </w:rPr>
        <w:t>C. Nước Đức muốn phục thù đối với hệ thống Hoà ước Véc-xai - Oasinhtơn.</w:t>
      </w:r>
    </w:p>
    <w:p w14:paraId="57975B1A" w14:textId="0D589DC6" w:rsidR="00BE72D9" w:rsidRPr="00BE72D9" w:rsidRDefault="00BE72D9" w:rsidP="0032531A">
      <w:pPr>
        <w:shd w:val="clear" w:color="auto" w:fill="FFFFFF"/>
        <w:spacing w:after="0" w:line="240" w:lineRule="auto"/>
        <w:jc w:val="both"/>
        <w:rPr>
          <w:rFonts w:ascii="Times New Roman" w:eastAsia="Times New Roman" w:hAnsi="Times New Roman" w:cs="Times New Roman"/>
          <w:sz w:val="28"/>
          <w:szCs w:val="28"/>
        </w:rPr>
      </w:pPr>
      <w:r w:rsidRPr="00BE72D9">
        <w:rPr>
          <w:rFonts w:ascii="Times New Roman" w:eastAsia="Times New Roman" w:hAnsi="Times New Roman" w:cs="Times New Roman"/>
          <w:sz w:val="28"/>
          <w:szCs w:val="28"/>
        </w:rPr>
        <w:t>D. Chính sách trung lập của nước Mĩ đề phát xít được tự do hành động.</w:t>
      </w:r>
    </w:p>
    <w:p w14:paraId="4CBB83A8" w14:textId="0704196A" w:rsidR="004E47B4" w:rsidRPr="00BE72D9" w:rsidRDefault="004E47B4" w:rsidP="0032531A">
      <w:pPr>
        <w:pStyle w:val="NormalWeb"/>
        <w:spacing w:before="0" w:beforeAutospacing="0" w:after="0" w:afterAutospacing="0"/>
        <w:jc w:val="both"/>
        <w:rPr>
          <w:sz w:val="28"/>
          <w:szCs w:val="28"/>
        </w:rPr>
      </w:pPr>
      <w:r w:rsidRPr="00BE72D9">
        <w:rPr>
          <w:b/>
          <w:bCs/>
          <w:sz w:val="28"/>
          <w:szCs w:val="28"/>
        </w:rPr>
        <w:t xml:space="preserve">Câu </w:t>
      </w:r>
      <w:r w:rsidR="00BE72D9">
        <w:rPr>
          <w:b/>
          <w:bCs/>
          <w:sz w:val="28"/>
          <w:szCs w:val="28"/>
        </w:rPr>
        <w:t>2</w:t>
      </w:r>
      <w:r w:rsidRPr="00BE72D9">
        <w:rPr>
          <w:sz w:val="28"/>
          <w:szCs w:val="28"/>
        </w:rPr>
        <w:t>. </w:t>
      </w:r>
      <w:r w:rsidRPr="00CB17E6">
        <w:rPr>
          <w:b/>
          <w:bCs/>
          <w:sz w:val="28"/>
          <w:szCs w:val="28"/>
        </w:rPr>
        <w:t>Liên Xô đã có thái độ như thế nào với các nước phát xít?</w:t>
      </w:r>
    </w:p>
    <w:p w14:paraId="50B69F5E" w14:textId="77777777" w:rsidR="004E47B4" w:rsidRPr="00BE72D9" w:rsidRDefault="004E47B4" w:rsidP="0032531A">
      <w:pPr>
        <w:pStyle w:val="NormalWeb"/>
        <w:spacing w:before="0" w:beforeAutospacing="0" w:after="0" w:afterAutospacing="0"/>
        <w:jc w:val="both"/>
        <w:rPr>
          <w:sz w:val="28"/>
          <w:szCs w:val="28"/>
        </w:rPr>
      </w:pPr>
      <w:r w:rsidRPr="00BE72D9">
        <w:rPr>
          <w:sz w:val="28"/>
          <w:szCs w:val="28"/>
        </w:rPr>
        <w:t>A. Coi chủ nghĩa phát xít là kẻ thù nguy hiểm và ngay lập tức tuyên chiến với phát xít Đức</w:t>
      </w:r>
    </w:p>
    <w:p w14:paraId="090CC31A" w14:textId="77777777" w:rsidR="004E47B4" w:rsidRPr="00BE72D9" w:rsidRDefault="004E47B4" w:rsidP="0032531A">
      <w:pPr>
        <w:pStyle w:val="NormalWeb"/>
        <w:spacing w:before="0" w:beforeAutospacing="0" w:after="0" w:afterAutospacing="0"/>
        <w:jc w:val="both"/>
        <w:rPr>
          <w:sz w:val="28"/>
          <w:szCs w:val="28"/>
        </w:rPr>
      </w:pPr>
      <w:r w:rsidRPr="00BE72D9">
        <w:rPr>
          <w:sz w:val="28"/>
          <w:szCs w:val="28"/>
        </w:rPr>
        <w:t>B. Coi chủ nghĩa phát xít là đối tác trong cuộc chiến chống các nước đế quốc Anh, Pháp, Mĩ</w:t>
      </w:r>
    </w:p>
    <w:p w14:paraId="49A569C7" w14:textId="77777777" w:rsidR="004E47B4" w:rsidRPr="00BE72D9" w:rsidRDefault="004E47B4" w:rsidP="0032531A">
      <w:pPr>
        <w:pStyle w:val="NormalWeb"/>
        <w:spacing w:before="0" w:beforeAutospacing="0" w:after="0" w:afterAutospacing="0"/>
        <w:jc w:val="both"/>
        <w:rPr>
          <w:sz w:val="28"/>
          <w:szCs w:val="28"/>
        </w:rPr>
      </w:pPr>
      <w:r w:rsidRPr="00BE72D9">
        <w:rPr>
          <w:sz w:val="28"/>
          <w:szCs w:val="28"/>
        </w:rPr>
        <w:lastRenderedPageBreak/>
        <w:t>C. Lo sợ chủ nghĩa phát xít là kẻ thù nguy hiểm nên nhân nhượng với các nước phát xít</w:t>
      </w:r>
    </w:p>
    <w:p w14:paraId="69D7CD02" w14:textId="5A3694B2" w:rsidR="004E47B4" w:rsidRPr="00BE72D9" w:rsidRDefault="004E47B4" w:rsidP="0032531A">
      <w:pPr>
        <w:pStyle w:val="NormalWeb"/>
        <w:spacing w:before="0" w:beforeAutospacing="0" w:after="0" w:afterAutospacing="0"/>
        <w:jc w:val="both"/>
        <w:rPr>
          <w:b/>
          <w:bCs/>
          <w:sz w:val="28"/>
          <w:szCs w:val="28"/>
        </w:rPr>
      </w:pPr>
      <w:r w:rsidRPr="00BE72D9">
        <w:rPr>
          <w:b/>
          <w:bCs/>
          <w:sz w:val="28"/>
          <w:szCs w:val="28"/>
        </w:rPr>
        <w:t>D. Coi chủ nghĩa phát xít là kẻ thù nguy hiểm nên chủ trương liên kết với các nước tư bản để chống phát xít và nguy cơ chiến tranh.</w:t>
      </w:r>
    </w:p>
    <w:p w14:paraId="26CDA564" w14:textId="1999D31C" w:rsidR="00BE72D9" w:rsidRPr="00BE72D9" w:rsidRDefault="00BE72D9" w:rsidP="0032531A">
      <w:pPr>
        <w:shd w:val="clear" w:color="auto" w:fill="FFFFFF"/>
        <w:spacing w:after="0" w:line="240" w:lineRule="auto"/>
        <w:jc w:val="both"/>
        <w:rPr>
          <w:rFonts w:ascii="Times New Roman" w:eastAsia="Times New Roman" w:hAnsi="Times New Roman" w:cs="Times New Roman"/>
          <w:b/>
          <w:bCs/>
          <w:sz w:val="28"/>
          <w:szCs w:val="28"/>
        </w:rPr>
      </w:pPr>
      <w:r w:rsidRPr="00BE72D9">
        <w:rPr>
          <w:rFonts w:ascii="Times New Roman" w:eastAsia="Times New Roman" w:hAnsi="Times New Roman" w:cs="Times New Roman"/>
          <w:b/>
          <w:bCs/>
          <w:sz w:val="28"/>
          <w:szCs w:val="28"/>
        </w:rPr>
        <w:t xml:space="preserve">Câu </w:t>
      </w:r>
      <w:r w:rsidR="008041B2">
        <w:rPr>
          <w:rFonts w:ascii="Times New Roman" w:eastAsia="Times New Roman" w:hAnsi="Times New Roman" w:cs="Times New Roman"/>
          <w:b/>
          <w:bCs/>
          <w:sz w:val="28"/>
          <w:szCs w:val="28"/>
        </w:rPr>
        <w:t>3</w:t>
      </w:r>
      <w:r w:rsidRPr="00BE72D9">
        <w:rPr>
          <w:rFonts w:ascii="Times New Roman" w:eastAsia="Times New Roman" w:hAnsi="Times New Roman" w:cs="Times New Roman"/>
          <w:b/>
          <w:bCs/>
          <w:sz w:val="28"/>
          <w:szCs w:val="28"/>
        </w:rPr>
        <w:t>:</w:t>
      </w:r>
      <w:r w:rsidRPr="00BE72D9">
        <w:rPr>
          <w:rFonts w:ascii="Times New Roman" w:eastAsia="Times New Roman" w:hAnsi="Times New Roman" w:cs="Times New Roman"/>
          <w:sz w:val="28"/>
          <w:szCs w:val="28"/>
        </w:rPr>
        <w:t> </w:t>
      </w:r>
      <w:r w:rsidRPr="00BE72D9">
        <w:rPr>
          <w:rFonts w:ascii="Times New Roman" w:eastAsia="Times New Roman" w:hAnsi="Times New Roman" w:cs="Times New Roman"/>
          <w:b/>
          <w:bCs/>
          <w:sz w:val="28"/>
          <w:szCs w:val="28"/>
        </w:rPr>
        <w:t>Trong những năm 30 của thế kỉ XX, phe “Phát xít” được hình thành gồm các nước</w:t>
      </w:r>
    </w:p>
    <w:p w14:paraId="78644F02" w14:textId="71ED21BB" w:rsidR="00BE72D9" w:rsidRPr="00BE72D9" w:rsidRDefault="00BE72D9" w:rsidP="0032531A">
      <w:pPr>
        <w:shd w:val="clear" w:color="auto" w:fill="FFFFFF"/>
        <w:spacing w:after="0" w:line="240" w:lineRule="auto"/>
        <w:jc w:val="both"/>
        <w:rPr>
          <w:rFonts w:ascii="Times New Roman" w:eastAsia="Times New Roman" w:hAnsi="Times New Roman" w:cs="Times New Roman"/>
          <w:sz w:val="28"/>
          <w:szCs w:val="28"/>
        </w:rPr>
      </w:pPr>
      <w:r w:rsidRPr="00BE72D9">
        <w:rPr>
          <w:rFonts w:ascii="Times New Roman" w:eastAsia="Times New Roman" w:hAnsi="Times New Roman" w:cs="Times New Roman"/>
          <w:sz w:val="28"/>
          <w:szCs w:val="28"/>
        </w:rPr>
        <w:t>A. Đức, Liên Xô, Anh       </w:t>
      </w:r>
      <w:r>
        <w:rPr>
          <w:rFonts w:ascii="Times New Roman" w:eastAsia="Times New Roman" w:hAnsi="Times New Roman" w:cs="Times New Roman"/>
          <w:sz w:val="28"/>
          <w:szCs w:val="28"/>
        </w:rPr>
        <w:t xml:space="preserve">                       </w:t>
      </w:r>
      <w:r w:rsidRPr="00BE72D9">
        <w:rPr>
          <w:rFonts w:ascii="Times New Roman" w:eastAsia="Times New Roman" w:hAnsi="Times New Roman" w:cs="Times New Roman"/>
          <w:b/>
          <w:bCs/>
          <w:sz w:val="28"/>
          <w:szCs w:val="28"/>
        </w:rPr>
        <w:t>B. Đức, Italia, Nhật Bản</w:t>
      </w:r>
    </w:p>
    <w:p w14:paraId="6F567423" w14:textId="0BE78651" w:rsidR="00BE72D9" w:rsidRPr="00BE72D9" w:rsidRDefault="00BE72D9" w:rsidP="0032531A">
      <w:pPr>
        <w:shd w:val="clear" w:color="auto" w:fill="FFFFFF"/>
        <w:spacing w:after="0" w:line="240" w:lineRule="auto"/>
        <w:jc w:val="both"/>
        <w:rPr>
          <w:rFonts w:ascii="Times New Roman" w:eastAsia="Times New Roman" w:hAnsi="Times New Roman" w:cs="Times New Roman"/>
          <w:sz w:val="28"/>
          <w:szCs w:val="28"/>
        </w:rPr>
      </w:pPr>
      <w:r w:rsidRPr="00BE72D9">
        <w:rPr>
          <w:rFonts w:ascii="Times New Roman" w:eastAsia="Times New Roman" w:hAnsi="Times New Roman" w:cs="Times New Roman"/>
          <w:sz w:val="28"/>
          <w:szCs w:val="28"/>
        </w:rPr>
        <w:t>C. Italia, Hunggari, Áo       </w:t>
      </w:r>
      <w:r>
        <w:rPr>
          <w:rFonts w:ascii="Times New Roman" w:eastAsia="Times New Roman" w:hAnsi="Times New Roman" w:cs="Times New Roman"/>
          <w:sz w:val="28"/>
          <w:szCs w:val="28"/>
        </w:rPr>
        <w:t xml:space="preserve">                      </w:t>
      </w:r>
      <w:r w:rsidRPr="00BE72D9">
        <w:rPr>
          <w:rFonts w:ascii="Times New Roman" w:eastAsia="Times New Roman" w:hAnsi="Times New Roman" w:cs="Times New Roman"/>
          <w:sz w:val="28"/>
          <w:szCs w:val="28"/>
        </w:rPr>
        <w:t>D. Mĩ, Liên Xô, Anh</w:t>
      </w:r>
    </w:p>
    <w:p w14:paraId="2E1B6FC5" w14:textId="0C13741D" w:rsidR="00BE72D9" w:rsidRPr="00BE72D9" w:rsidRDefault="00BE72D9" w:rsidP="0032531A">
      <w:pPr>
        <w:shd w:val="clear" w:color="auto" w:fill="FFFFFF"/>
        <w:spacing w:after="0" w:line="240" w:lineRule="auto"/>
        <w:jc w:val="both"/>
        <w:rPr>
          <w:rFonts w:ascii="Times New Roman" w:eastAsia="Times New Roman" w:hAnsi="Times New Roman" w:cs="Times New Roman"/>
          <w:sz w:val="28"/>
          <w:szCs w:val="28"/>
        </w:rPr>
      </w:pPr>
      <w:r w:rsidRPr="00BE72D9">
        <w:rPr>
          <w:rFonts w:ascii="Times New Roman" w:eastAsia="Times New Roman" w:hAnsi="Times New Roman" w:cs="Times New Roman"/>
          <w:b/>
          <w:bCs/>
          <w:sz w:val="28"/>
          <w:szCs w:val="28"/>
        </w:rPr>
        <w:t xml:space="preserve">Câu </w:t>
      </w:r>
      <w:r w:rsidR="008041B2">
        <w:rPr>
          <w:rFonts w:ascii="Times New Roman" w:eastAsia="Times New Roman" w:hAnsi="Times New Roman" w:cs="Times New Roman"/>
          <w:b/>
          <w:bCs/>
          <w:sz w:val="28"/>
          <w:szCs w:val="28"/>
        </w:rPr>
        <w:t>4</w:t>
      </w:r>
      <w:r w:rsidRPr="00BE72D9">
        <w:rPr>
          <w:rFonts w:ascii="Times New Roman" w:eastAsia="Times New Roman" w:hAnsi="Times New Roman" w:cs="Times New Roman"/>
          <w:b/>
          <w:bCs/>
          <w:sz w:val="28"/>
          <w:szCs w:val="28"/>
        </w:rPr>
        <w:t>: Chiến tranh thế giới thứ hai bùng nổ vào hánh 9-1939, với sự kiện khởi đầu là</w:t>
      </w:r>
    </w:p>
    <w:p w14:paraId="05CAF77B" w14:textId="25DE34BD" w:rsidR="00BE72D9" w:rsidRPr="00BE72D9" w:rsidRDefault="00BE72D9" w:rsidP="00BE72D9">
      <w:pPr>
        <w:shd w:val="clear" w:color="auto" w:fill="FFFFFF"/>
        <w:spacing w:after="0" w:line="240" w:lineRule="auto"/>
        <w:outlineLvl w:val="5"/>
        <w:rPr>
          <w:rFonts w:ascii="Times New Roman" w:eastAsia="Times New Roman" w:hAnsi="Times New Roman" w:cs="Times New Roman"/>
          <w:b/>
          <w:bCs/>
          <w:sz w:val="28"/>
          <w:szCs w:val="28"/>
        </w:rPr>
      </w:pPr>
      <w:r w:rsidRPr="00BE72D9">
        <w:rPr>
          <w:rFonts w:ascii="Times New Roman" w:eastAsia="Times New Roman" w:hAnsi="Times New Roman" w:cs="Times New Roman"/>
          <w:b/>
          <w:bCs/>
          <w:sz w:val="28"/>
          <w:szCs w:val="28"/>
        </w:rPr>
        <w:t>A. Quân đội Đức tấn công Ba Lan</w:t>
      </w:r>
      <w:r>
        <w:rPr>
          <w:rFonts w:ascii="Times New Roman" w:eastAsia="Times New Roman" w:hAnsi="Times New Roman" w:cs="Times New Roman"/>
          <w:b/>
          <w:bCs/>
          <w:sz w:val="28"/>
          <w:szCs w:val="28"/>
        </w:rPr>
        <w:t xml:space="preserve">          </w:t>
      </w:r>
      <w:r w:rsidRPr="00BE72D9">
        <w:rPr>
          <w:rFonts w:ascii="Times New Roman" w:eastAsia="Times New Roman" w:hAnsi="Times New Roman" w:cs="Times New Roman"/>
          <w:sz w:val="28"/>
          <w:szCs w:val="28"/>
        </w:rPr>
        <w:t>B. Anh, Pháp tuyên chiến với Đức</w:t>
      </w:r>
    </w:p>
    <w:p w14:paraId="3FACDC05" w14:textId="2364B4BD" w:rsidR="00BE72D9" w:rsidRPr="00BE72D9" w:rsidRDefault="00BE72D9" w:rsidP="00BE72D9">
      <w:pPr>
        <w:shd w:val="clear" w:color="auto" w:fill="FFFFFF"/>
        <w:spacing w:after="0" w:line="240" w:lineRule="auto"/>
        <w:rPr>
          <w:rFonts w:ascii="Times New Roman" w:eastAsia="Times New Roman" w:hAnsi="Times New Roman" w:cs="Times New Roman"/>
          <w:sz w:val="28"/>
          <w:szCs w:val="28"/>
        </w:rPr>
      </w:pPr>
      <w:r w:rsidRPr="00BE72D9">
        <w:rPr>
          <w:rFonts w:ascii="Times New Roman" w:eastAsia="Times New Roman" w:hAnsi="Times New Roman" w:cs="Times New Roman"/>
          <w:sz w:val="28"/>
          <w:szCs w:val="28"/>
        </w:rPr>
        <w:t>C. Đức tấn công Anh, Pháp</w:t>
      </w:r>
      <w:r>
        <w:rPr>
          <w:rFonts w:ascii="Times New Roman" w:eastAsia="Times New Roman" w:hAnsi="Times New Roman" w:cs="Times New Roman"/>
          <w:sz w:val="28"/>
          <w:szCs w:val="28"/>
        </w:rPr>
        <w:t xml:space="preserve">                        </w:t>
      </w:r>
      <w:r w:rsidRPr="00BE72D9">
        <w:rPr>
          <w:rFonts w:ascii="Times New Roman" w:eastAsia="Times New Roman" w:hAnsi="Times New Roman" w:cs="Times New Roman"/>
          <w:sz w:val="28"/>
          <w:szCs w:val="28"/>
        </w:rPr>
        <w:t>D. Đức tấn công Liên Xô</w:t>
      </w:r>
    </w:p>
    <w:p w14:paraId="37874DD5" w14:textId="5ED65365" w:rsidR="00BE72D9" w:rsidRPr="00BE72D9" w:rsidRDefault="00BE72D9" w:rsidP="0033546F">
      <w:pPr>
        <w:shd w:val="clear" w:color="auto" w:fill="FFFFFF"/>
        <w:spacing w:after="0" w:line="240" w:lineRule="auto"/>
        <w:jc w:val="both"/>
        <w:rPr>
          <w:rFonts w:ascii="Times New Roman" w:eastAsia="Times New Roman" w:hAnsi="Times New Roman" w:cs="Times New Roman"/>
          <w:b/>
          <w:bCs/>
          <w:sz w:val="28"/>
          <w:szCs w:val="28"/>
        </w:rPr>
      </w:pPr>
      <w:r w:rsidRPr="00BE72D9">
        <w:rPr>
          <w:rFonts w:ascii="Times New Roman" w:eastAsia="Times New Roman" w:hAnsi="Times New Roman" w:cs="Times New Roman"/>
          <w:b/>
          <w:bCs/>
          <w:sz w:val="28"/>
          <w:szCs w:val="28"/>
        </w:rPr>
        <w:t xml:space="preserve">Câu </w:t>
      </w:r>
      <w:r w:rsidR="008041B2">
        <w:rPr>
          <w:rFonts w:ascii="Times New Roman" w:eastAsia="Times New Roman" w:hAnsi="Times New Roman" w:cs="Times New Roman"/>
          <w:b/>
          <w:bCs/>
          <w:sz w:val="28"/>
          <w:szCs w:val="28"/>
        </w:rPr>
        <w:t>5</w:t>
      </w:r>
      <w:r w:rsidRPr="00BE72D9">
        <w:rPr>
          <w:rFonts w:ascii="Times New Roman" w:eastAsia="Times New Roman" w:hAnsi="Times New Roman" w:cs="Times New Roman"/>
          <w:b/>
          <w:bCs/>
          <w:sz w:val="28"/>
          <w:szCs w:val="28"/>
        </w:rPr>
        <w:t>:</w:t>
      </w:r>
      <w:r w:rsidRPr="00BE72D9">
        <w:rPr>
          <w:rFonts w:ascii="Times New Roman" w:eastAsia="Times New Roman" w:hAnsi="Times New Roman" w:cs="Times New Roman"/>
          <w:sz w:val="28"/>
          <w:szCs w:val="28"/>
        </w:rPr>
        <w:t> </w:t>
      </w:r>
      <w:r w:rsidRPr="00BE72D9">
        <w:rPr>
          <w:rFonts w:ascii="Times New Roman" w:eastAsia="Times New Roman" w:hAnsi="Times New Roman" w:cs="Times New Roman"/>
          <w:b/>
          <w:bCs/>
          <w:sz w:val="28"/>
          <w:szCs w:val="28"/>
        </w:rPr>
        <w:t>Thái độ của các nước Anh, Pháp đối với các hành động của Liên minh phát xít?</w:t>
      </w:r>
    </w:p>
    <w:p w14:paraId="5CC1A57D" w14:textId="77777777" w:rsidR="00BE72D9" w:rsidRPr="00BE72D9" w:rsidRDefault="00BE72D9" w:rsidP="0032531A">
      <w:pPr>
        <w:shd w:val="clear" w:color="auto" w:fill="FFFFFF"/>
        <w:spacing w:after="0" w:line="240" w:lineRule="auto"/>
        <w:jc w:val="both"/>
        <w:rPr>
          <w:rFonts w:ascii="Times New Roman" w:eastAsia="Times New Roman" w:hAnsi="Times New Roman" w:cs="Times New Roman"/>
          <w:sz w:val="28"/>
          <w:szCs w:val="28"/>
        </w:rPr>
      </w:pPr>
      <w:r w:rsidRPr="00BE72D9">
        <w:rPr>
          <w:rFonts w:ascii="Times New Roman" w:eastAsia="Times New Roman" w:hAnsi="Times New Roman" w:cs="Times New Roman"/>
          <w:sz w:val="28"/>
          <w:szCs w:val="28"/>
        </w:rPr>
        <w:t>A. Liên kết với Liên Xô để chống phát xít. </w:t>
      </w:r>
    </w:p>
    <w:p w14:paraId="0BF6A6B2" w14:textId="77777777" w:rsidR="00BE72D9" w:rsidRPr="00BE72D9" w:rsidRDefault="00BE72D9" w:rsidP="0032531A">
      <w:pPr>
        <w:shd w:val="clear" w:color="auto" w:fill="FFFFFF"/>
        <w:spacing w:after="0" w:line="240" w:lineRule="auto"/>
        <w:jc w:val="both"/>
        <w:outlineLvl w:val="5"/>
        <w:rPr>
          <w:rFonts w:ascii="Times New Roman" w:eastAsia="Times New Roman" w:hAnsi="Times New Roman" w:cs="Times New Roman"/>
          <w:b/>
          <w:bCs/>
          <w:sz w:val="28"/>
          <w:szCs w:val="28"/>
        </w:rPr>
      </w:pPr>
      <w:r w:rsidRPr="00BE72D9">
        <w:rPr>
          <w:rFonts w:ascii="Times New Roman" w:eastAsia="Times New Roman" w:hAnsi="Times New Roman" w:cs="Times New Roman"/>
          <w:b/>
          <w:bCs/>
          <w:sz w:val="28"/>
          <w:szCs w:val="28"/>
        </w:rPr>
        <w:t>B. Nhượng bộ thỏa hiệp phát xít. </w:t>
      </w:r>
    </w:p>
    <w:p w14:paraId="1065BEED" w14:textId="77777777" w:rsidR="00BE72D9" w:rsidRPr="00BE72D9" w:rsidRDefault="00BE72D9" w:rsidP="0032531A">
      <w:pPr>
        <w:shd w:val="clear" w:color="auto" w:fill="FFFFFF"/>
        <w:spacing w:after="0" w:line="240" w:lineRule="auto"/>
        <w:jc w:val="both"/>
        <w:rPr>
          <w:rFonts w:ascii="Times New Roman" w:eastAsia="Times New Roman" w:hAnsi="Times New Roman" w:cs="Times New Roman"/>
          <w:sz w:val="28"/>
          <w:szCs w:val="28"/>
        </w:rPr>
      </w:pPr>
      <w:r w:rsidRPr="00BE72D9">
        <w:rPr>
          <w:rFonts w:ascii="Times New Roman" w:eastAsia="Times New Roman" w:hAnsi="Times New Roman" w:cs="Times New Roman"/>
          <w:sz w:val="28"/>
          <w:szCs w:val="28"/>
        </w:rPr>
        <w:t>C. Coi là kẻ thù nguy hiểm nhất. </w:t>
      </w:r>
    </w:p>
    <w:p w14:paraId="2A5A4FC8" w14:textId="77777777" w:rsidR="00BE72D9" w:rsidRPr="00BE72D9" w:rsidRDefault="00BE72D9" w:rsidP="0032531A">
      <w:pPr>
        <w:shd w:val="clear" w:color="auto" w:fill="FFFFFF"/>
        <w:spacing w:after="0" w:line="240" w:lineRule="auto"/>
        <w:jc w:val="both"/>
        <w:rPr>
          <w:rFonts w:ascii="Times New Roman" w:eastAsia="Times New Roman" w:hAnsi="Times New Roman" w:cs="Times New Roman"/>
          <w:sz w:val="28"/>
          <w:szCs w:val="28"/>
        </w:rPr>
      </w:pPr>
      <w:r w:rsidRPr="00BE72D9">
        <w:rPr>
          <w:rFonts w:ascii="Times New Roman" w:eastAsia="Times New Roman" w:hAnsi="Times New Roman" w:cs="Times New Roman"/>
          <w:sz w:val="28"/>
          <w:szCs w:val="28"/>
        </w:rPr>
        <w:t>D. Trung lập với các hoạt động diễn ra bên ngoài lãnh thổ.</w:t>
      </w:r>
    </w:p>
    <w:p w14:paraId="3CF30ED4" w14:textId="3BD457F9" w:rsidR="00BE72D9" w:rsidRPr="00BE72D9" w:rsidRDefault="00BE72D9" w:rsidP="0032531A">
      <w:pPr>
        <w:shd w:val="clear" w:color="auto" w:fill="FFFFFF"/>
        <w:spacing w:after="0" w:line="240" w:lineRule="auto"/>
        <w:jc w:val="both"/>
        <w:rPr>
          <w:rFonts w:ascii="Times New Roman" w:eastAsia="Times New Roman" w:hAnsi="Times New Roman" w:cs="Times New Roman"/>
          <w:sz w:val="28"/>
          <w:szCs w:val="28"/>
        </w:rPr>
      </w:pPr>
      <w:r w:rsidRPr="00BE72D9">
        <w:rPr>
          <w:rFonts w:ascii="Times New Roman" w:eastAsia="Times New Roman" w:hAnsi="Times New Roman" w:cs="Times New Roman"/>
          <w:b/>
          <w:bCs/>
          <w:sz w:val="28"/>
          <w:szCs w:val="28"/>
        </w:rPr>
        <w:t xml:space="preserve">Câu </w:t>
      </w:r>
      <w:r w:rsidR="008041B2">
        <w:rPr>
          <w:rFonts w:ascii="Times New Roman" w:eastAsia="Times New Roman" w:hAnsi="Times New Roman" w:cs="Times New Roman"/>
          <w:b/>
          <w:bCs/>
          <w:sz w:val="28"/>
          <w:szCs w:val="28"/>
        </w:rPr>
        <w:t>6</w:t>
      </w:r>
      <w:r w:rsidRPr="00BE72D9">
        <w:rPr>
          <w:rFonts w:ascii="Times New Roman" w:eastAsia="Times New Roman" w:hAnsi="Times New Roman" w:cs="Times New Roman"/>
          <w:b/>
          <w:bCs/>
          <w:sz w:val="28"/>
          <w:szCs w:val="28"/>
        </w:rPr>
        <w:t>:</w:t>
      </w:r>
      <w:r w:rsidRPr="00BE72D9">
        <w:rPr>
          <w:rFonts w:ascii="Times New Roman" w:eastAsia="Times New Roman" w:hAnsi="Times New Roman" w:cs="Times New Roman"/>
          <w:sz w:val="28"/>
          <w:szCs w:val="28"/>
        </w:rPr>
        <w:t> </w:t>
      </w:r>
      <w:r w:rsidRPr="00BE72D9">
        <w:rPr>
          <w:rFonts w:ascii="Times New Roman" w:eastAsia="Times New Roman" w:hAnsi="Times New Roman" w:cs="Times New Roman"/>
          <w:b/>
          <w:bCs/>
          <w:sz w:val="28"/>
          <w:szCs w:val="28"/>
        </w:rPr>
        <w:t>Chiến tranh thế giới thứ hai bùng nổ từ lí do trực tiếp nào dưới đây?</w:t>
      </w:r>
    </w:p>
    <w:p w14:paraId="538CA113" w14:textId="77777777" w:rsidR="00BE72D9" w:rsidRPr="00BE72D9" w:rsidRDefault="00BE72D9" w:rsidP="0032531A">
      <w:pPr>
        <w:shd w:val="clear" w:color="auto" w:fill="FFFFFF"/>
        <w:spacing w:after="0" w:line="240" w:lineRule="auto"/>
        <w:jc w:val="both"/>
        <w:rPr>
          <w:rFonts w:ascii="Times New Roman" w:eastAsia="Times New Roman" w:hAnsi="Times New Roman" w:cs="Times New Roman"/>
          <w:sz w:val="28"/>
          <w:szCs w:val="28"/>
        </w:rPr>
      </w:pPr>
      <w:r w:rsidRPr="00BE72D9">
        <w:rPr>
          <w:rFonts w:ascii="Times New Roman" w:eastAsia="Times New Roman" w:hAnsi="Times New Roman" w:cs="Times New Roman"/>
          <w:sz w:val="28"/>
          <w:szCs w:val="28"/>
        </w:rPr>
        <w:t>A. Đức thôn tính Tiệp Khắc khiến Anh, Pháp buộc phải tuyên chiến.</w:t>
      </w:r>
    </w:p>
    <w:p w14:paraId="550C295F" w14:textId="77777777" w:rsidR="00BE72D9" w:rsidRPr="00BE72D9" w:rsidRDefault="00BE72D9" w:rsidP="0032531A">
      <w:pPr>
        <w:shd w:val="clear" w:color="auto" w:fill="FFFFFF"/>
        <w:spacing w:after="0" w:line="240" w:lineRule="auto"/>
        <w:jc w:val="both"/>
        <w:outlineLvl w:val="5"/>
        <w:rPr>
          <w:rFonts w:ascii="Times New Roman" w:eastAsia="Times New Roman" w:hAnsi="Times New Roman" w:cs="Times New Roman"/>
          <w:b/>
          <w:bCs/>
          <w:sz w:val="28"/>
          <w:szCs w:val="28"/>
        </w:rPr>
      </w:pPr>
      <w:r w:rsidRPr="00BE72D9">
        <w:rPr>
          <w:rFonts w:ascii="Times New Roman" w:eastAsia="Times New Roman" w:hAnsi="Times New Roman" w:cs="Times New Roman"/>
          <w:b/>
          <w:bCs/>
          <w:sz w:val="28"/>
          <w:szCs w:val="28"/>
        </w:rPr>
        <w:t>B. Đức tân công Ba Lan buộc Anh, Pháp tuyên chiến với Đức.</w:t>
      </w:r>
    </w:p>
    <w:p w14:paraId="4E9C08B0" w14:textId="77777777" w:rsidR="00BE72D9" w:rsidRPr="00BE72D9" w:rsidRDefault="00BE72D9" w:rsidP="0032531A">
      <w:pPr>
        <w:shd w:val="clear" w:color="auto" w:fill="FFFFFF"/>
        <w:spacing w:after="0" w:line="240" w:lineRule="auto"/>
        <w:jc w:val="both"/>
        <w:rPr>
          <w:rFonts w:ascii="Times New Roman" w:eastAsia="Times New Roman" w:hAnsi="Times New Roman" w:cs="Times New Roman"/>
          <w:sz w:val="28"/>
          <w:szCs w:val="28"/>
        </w:rPr>
      </w:pPr>
      <w:r w:rsidRPr="00BE72D9">
        <w:rPr>
          <w:rFonts w:ascii="Times New Roman" w:eastAsia="Times New Roman" w:hAnsi="Times New Roman" w:cs="Times New Roman"/>
          <w:sz w:val="28"/>
          <w:szCs w:val="28"/>
        </w:rPr>
        <w:t>C. Thái tử Áo - Hung bị ám sát buộc Áo - Hung tuyên chiến với Xéc-bi.</w:t>
      </w:r>
    </w:p>
    <w:p w14:paraId="53062659" w14:textId="77777777" w:rsidR="00BE72D9" w:rsidRPr="00BE72D9" w:rsidRDefault="00BE72D9" w:rsidP="0032531A">
      <w:pPr>
        <w:shd w:val="clear" w:color="auto" w:fill="FFFFFF"/>
        <w:spacing w:after="0" w:line="240" w:lineRule="auto"/>
        <w:jc w:val="both"/>
        <w:rPr>
          <w:rFonts w:ascii="Times New Roman" w:eastAsia="Times New Roman" w:hAnsi="Times New Roman" w:cs="Times New Roman"/>
          <w:sz w:val="28"/>
          <w:szCs w:val="28"/>
        </w:rPr>
      </w:pPr>
      <w:r w:rsidRPr="00BE72D9">
        <w:rPr>
          <w:rFonts w:ascii="Times New Roman" w:eastAsia="Times New Roman" w:hAnsi="Times New Roman" w:cs="Times New Roman"/>
          <w:sz w:val="28"/>
          <w:szCs w:val="28"/>
        </w:rPr>
        <w:t>D. Nhật tấn công Trân Châu cảng khiến Mĩ tuyên chiến với Liên minh phát xít.</w:t>
      </w:r>
    </w:p>
    <w:p w14:paraId="0E9043DB" w14:textId="153609A6" w:rsidR="00BE72D9" w:rsidRPr="00BE72D9" w:rsidRDefault="00BE72D9" w:rsidP="0032531A">
      <w:pPr>
        <w:shd w:val="clear" w:color="auto" w:fill="FFFFFF"/>
        <w:spacing w:after="0" w:line="240" w:lineRule="auto"/>
        <w:jc w:val="both"/>
        <w:rPr>
          <w:rFonts w:ascii="Times New Roman" w:eastAsia="Times New Roman" w:hAnsi="Times New Roman" w:cs="Times New Roman"/>
          <w:sz w:val="28"/>
          <w:szCs w:val="28"/>
        </w:rPr>
      </w:pPr>
      <w:r w:rsidRPr="00BE72D9">
        <w:rPr>
          <w:rFonts w:ascii="Times New Roman" w:eastAsia="Times New Roman" w:hAnsi="Times New Roman" w:cs="Times New Roman"/>
          <w:b/>
          <w:bCs/>
          <w:sz w:val="28"/>
          <w:szCs w:val="28"/>
        </w:rPr>
        <w:t xml:space="preserve">Câu </w:t>
      </w:r>
      <w:r w:rsidR="008041B2">
        <w:rPr>
          <w:rFonts w:ascii="Times New Roman" w:eastAsia="Times New Roman" w:hAnsi="Times New Roman" w:cs="Times New Roman"/>
          <w:b/>
          <w:bCs/>
          <w:sz w:val="28"/>
          <w:szCs w:val="28"/>
        </w:rPr>
        <w:t>7</w:t>
      </w:r>
      <w:r w:rsidRPr="00BE72D9">
        <w:rPr>
          <w:rFonts w:ascii="Times New Roman" w:eastAsia="Times New Roman" w:hAnsi="Times New Roman" w:cs="Times New Roman"/>
          <w:b/>
          <w:bCs/>
          <w:sz w:val="28"/>
          <w:szCs w:val="28"/>
        </w:rPr>
        <w:t>: Sự kiện nào dưới đây đánh dấu Chiến tranh thế giới thứ hai kết thúc?</w:t>
      </w:r>
    </w:p>
    <w:p w14:paraId="4F87D178" w14:textId="77777777" w:rsidR="00BE72D9" w:rsidRPr="00BE72D9" w:rsidRDefault="00BE72D9" w:rsidP="0032531A">
      <w:pPr>
        <w:shd w:val="clear" w:color="auto" w:fill="FFFFFF"/>
        <w:spacing w:after="0" w:line="240" w:lineRule="auto"/>
        <w:jc w:val="both"/>
        <w:rPr>
          <w:rFonts w:ascii="Times New Roman" w:eastAsia="Times New Roman" w:hAnsi="Times New Roman" w:cs="Times New Roman"/>
          <w:sz w:val="28"/>
          <w:szCs w:val="28"/>
        </w:rPr>
      </w:pPr>
      <w:r w:rsidRPr="00BE72D9">
        <w:rPr>
          <w:rFonts w:ascii="Times New Roman" w:eastAsia="Times New Roman" w:hAnsi="Times New Roman" w:cs="Times New Roman"/>
          <w:sz w:val="28"/>
          <w:szCs w:val="28"/>
        </w:rPr>
        <w:t>A. Liên Xô đánh bại đạo quân chủ lực của Nhật ở Đông Bắc Trung Quốc.</w:t>
      </w:r>
    </w:p>
    <w:p w14:paraId="287BC92E" w14:textId="77777777" w:rsidR="00BE72D9" w:rsidRPr="00BE72D9" w:rsidRDefault="00BE72D9" w:rsidP="0032531A">
      <w:pPr>
        <w:shd w:val="clear" w:color="auto" w:fill="FFFFFF"/>
        <w:spacing w:after="0" w:line="240" w:lineRule="auto"/>
        <w:jc w:val="both"/>
        <w:rPr>
          <w:rFonts w:ascii="Times New Roman" w:eastAsia="Times New Roman" w:hAnsi="Times New Roman" w:cs="Times New Roman"/>
          <w:sz w:val="28"/>
          <w:szCs w:val="28"/>
        </w:rPr>
      </w:pPr>
      <w:r w:rsidRPr="00BE72D9">
        <w:rPr>
          <w:rFonts w:ascii="Times New Roman" w:eastAsia="Times New Roman" w:hAnsi="Times New Roman" w:cs="Times New Roman"/>
          <w:sz w:val="28"/>
          <w:szCs w:val="28"/>
        </w:rPr>
        <w:t>B. Mĩ ném 2 quả bom nguyên tử xuống hai thành phố của Nhật.</w:t>
      </w:r>
    </w:p>
    <w:p w14:paraId="2FE1A25C" w14:textId="77777777" w:rsidR="00BE72D9" w:rsidRPr="00BE72D9" w:rsidRDefault="00BE72D9" w:rsidP="0032531A">
      <w:pPr>
        <w:shd w:val="clear" w:color="auto" w:fill="FFFFFF"/>
        <w:spacing w:after="0" w:line="240" w:lineRule="auto"/>
        <w:jc w:val="both"/>
        <w:outlineLvl w:val="5"/>
        <w:rPr>
          <w:rFonts w:ascii="Times New Roman" w:eastAsia="Times New Roman" w:hAnsi="Times New Roman" w:cs="Times New Roman"/>
          <w:b/>
          <w:bCs/>
          <w:sz w:val="28"/>
          <w:szCs w:val="28"/>
        </w:rPr>
      </w:pPr>
      <w:r w:rsidRPr="00BE72D9">
        <w:rPr>
          <w:rFonts w:ascii="Times New Roman" w:eastAsia="Times New Roman" w:hAnsi="Times New Roman" w:cs="Times New Roman"/>
          <w:b/>
          <w:bCs/>
          <w:sz w:val="28"/>
          <w:szCs w:val="28"/>
        </w:rPr>
        <w:t>C. Nhật hoàng tuyên bố đầu hàng Đồng minh không điều kiện.</w:t>
      </w:r>
    </w:p>
    <w:p w14:paraId="7E1E632F" w14:textId="77777777" w:rsidR="00BE72D9" w:rsidRPr="00BE72D9" w:rsidRDefault="00BE72D9" w:rsidP="0032531A">
      <w:pPr>
        <w:shd w:val="clear" w:color="auto" w:fill="FFFFFF"/>
        <w:spacing w:after="0" w:line="240" w:lineRule="auto"/>
        <w:jc w:val="both"/>
        <w:rPr>
          <w:rFonts w:ascii="Times New Roman" w:eastAsia="Times New Roman" w:hAnsi="Times New Roman" w:cs="Times New Roman"/>
          <w:sz w:val="28"/>
          <w:szCs w:val="28"/>
        </w:rPr>
      </w:pPr>
      <w:r w:rsidRPr="00BE72D9">
        <w:rPr>
          <w:rFonts w:ascii="Times New Roman" w:eastAsia="Times New Roman" w:hAnsi="Times New Roman" w:cs="Times New Roman"/>
          <w:sz w:val="28"/>
          <w:szCs w:val="28"/>
        </w:rPr>
        <w:t>D. Đức kí văn kiện đầu hàng quân Đồng minh.</w:t>
      </w:r>
    </w:p>
    <w:p w14:paraId="5240CE86" w14:textId="4D7350D0" w:rsidR="00BE72D9" w:rsidRPr="00BE72D9" w:rsidRDefault="00BE72D9" w:rsidP="00BE72D9">
      <w:pPr>
        <w:shd w:val="clear" w:color="auto" w:fill="FFFFFF"/>
        <w:spacing w:after="0" w:line="240" w:lineRule="auto"/>
        <w:rPr>
          <w:rFonts w:ascii="Times New Roman" w:eastAsia="Times New Roman" w:hAnsi="Times New Roman" w:cs="Times New Roman"/>
          <w:b/>
          <w:bCs/>
          <w:sz w:val="28"/>
          <w:szCs w:val="28"/>
        </w:rPr>
      </w:pPr>
      <w:r w:rsidRPr="00BE72D9">
        <w:rPr>
          <w:rFonts w:ascii="Times New Roman" w:eastAsia="Times New Roman" w:hAnsi="Times New Roman" w:cs="Times New Roman"/>
          <w:b/>
          <w:bCs/>
          <w:sz w:val="28"/>
          <w:szCs w:val="28"/>
        </w:rPr>
        <w:t xml:space="preserve">Câu </w:t>
      </w:r>
      <w:r w:rsidR="008041B2">
        <w:rPr>
          <w:rFonts w:ascii="Times New Roman" w:eastAsia="Times New Roman" w:hAnsi="Times New Roman" w:cs="Times New Roman"/>
          <w:b/>
          <w:bCs/>
          <w:sz w:val="28"/>
          <w:szCs w:val="28"/>
        </w:rPr>
        <w:t>8</w:t>
      </w:r>
      <w:r w:rsidRPr="00BE72D9">
        <w:rPr>
          <w:rFonts w:ascii="Times New Roman" w:eastAsia="Times New Roman" w:hAnsi="Times New Roman" w:cs="Times New Roman"/>
          <w:b/>
          <w:bCs/>
          <w:sz w:val="28"/>
          <w:szCs w:val="28"/>
        </w:rPr>
        <w:t>:</w:t>
      </w:r>
      <w:r w:rsidRPr="00BE72D9">
        <w:rPr>
          <w:rFonts w:ascii="Times New Roman" w:eastAsia="Times New Roman" w:hAnsi="Times New Roman" w:cs="Times New Roman"/>
          <w:sz w:val="28"/>
          <w:szCs w:val="28"/>
        </w:rPr>
        <w:t> </w:t>
      </w:r>
      <w:r w:rsidRPr="00BE72D9">
        <w:rPr>
          <w:rFonts w:ascii="Times New Roman" w:eastAsia="Times New Roman" w:hAnsi="Times New Roman" w:cs="Times New Roman"/>
          <w:b/>
          <w:bCs/>
          <w:sz w:val="28"/>
          <w:szCs w:val="28"/>
        </w:rPr>
        <w:t>Chiến tranh Thái Bình Dương bùng nổ sau sự kiện nào dưới đây?</w:t>
      </w:r>
    </w:p>
    <w:p w14:paraId="7A0F40B7" w14:textId="7AC26672" w:rsidR="00BE72D9" w:rsidRPr="00BE72D9" w:rsidRDefault="00BE72D9" w:rsidP="00BE72D9">
      <w:pPr>
        <w:shd w:val="clear" w:color="auto" w:fill="FFFFFF"/>
        <w:spacing w:after="0" w:line="240" w:lineRule="auto"/>
        <w:rPr>
          <w:rFonts w:ascii="Times New Roman" w:eastAsia="Times New Roman" w:hAnsi="Times New Roman" w:cs="Times New Roman"/>
          <w:sz w:val="28"/>
          <w:szCs w:val="28"/>
        </w:rPr>
      </w:pPr>
      <w:r w:rsidRPr="00BE72D9">
        <w:rPr>
          <w:rFonts w:ascii="Times New Roman" w:eastAsia="Times New Roman" w:hAnsi="Times New Roman" w:cs="Times New Roman"/>
          <w:sz w:val="28"/>
          <w:szCs w:val="28"/>
        </w:rPr>
        <w:t>A. Trận En A-la-men (10 - 1942).</w:t>
      </w:r>
      <w:r>
        <w:rPr>
          <w:rFonts w:ascii="Times New Roman" w:eastAsia="Times New Roman" w:hAnsi="Times New Roman" w:cs="Times New Roman"/>
          <w:sz w:val="28"/>
          <w:szCs w:val="28"/>
        </w:rPr>
        <w:t xml:space="preserve">           </w:t>
      </w:r>
      <w:r w:rsidRPr="00BE72D9">
        <w:rPr>
          <w:rFonts w:ascii="Times New Roman" w:eastAsia="Times New Roman" w:hAnsi="Times New Roman" w:cs="Times New Roman"/>
          <w:sz w:val="28"/>
          <w:szCs w:val="28"/>
        </w:rPr>
        <w:t>B. Trận Xta-lin-grat (11 - 1942).</w:t>
      </w:r>
    </w:p>
    <w:p w14:paraId="50FDA88F" w14:textId="52D14E97" w:rsidR="00BE72D9" w:rsidRPr="00BE72D9" w:rsidRDefault="00BE72D9" w:rsidP="0032531A">
      <w:pPr>
        <w:shd w:val="clear" w:color="auto" w:fill="FFFFFF"/>
        <w:spacing w:after="0" w:line="240" w:lineRule="auto"/>
        <w:jc w:val="both"/>
        <w:rPr>
          <w:rFonts w:ascii="Times New Roman" w:eastAsia="Times New Roman" w:hAnsi="Times New Roman" w:cs="Times New Roman"/>
          <w:sz w:val="28"/>
          <w:szCs w:val="28"/>
        </w:rPr>
      </w:pPr>
      <w:r w:rsidRPr="00BE72D9">
        <w:rPr>
          <w:rFonts w:ascii="Times New Roman" w:eastAsia="Times New Roman" w:hAnsi="Times New Roman" w:cs="Times New Roman"/>
          <w:sz w:val="28"/>
          <w:szCs w:val="28"/>
        </w:rPr>
        <w:t>C. Trận Béc-lin (4 - 1945).</w:t>
      </w:r>
      <w:r>
        <w:rPr>
          <w:rFonts w:ascii="Times New Roman" w:eastAsia="Times New Roman" w:hAnsi="Times New Roman" w:cs="Times New Roman"/>
          <w:sz w:val="28"/>
          <w:szCs w:val="28"/>
        </w:rPr>
        <w:t xml:space="preserve">                      </w:t>
      </w:r>
      <w:r w:rsidRPr="00BE72D9">
        <w:rPr>
          <w:rFonts w:ascii="Times New Roman" w:eastAsia="Times New Roman" w:hAnsi="Times New Roman" w:cs="Times New Roman"/>
          <w:b/>
          <w:bCs/>
          <w:sz w:val="28"/>
          <w:szCs w:val="28"/>
        </w:rPr>
        <w:t>D. Trận Trân Châu cảng (12 - 1941).</w:t>
      </w:r>
    </w:p>
    <w:p w14:paraId="61F6F3F9" w14:textId="248EA0CC" w:rsidR="00BE72D9" w:rsidRPr="00BE72D9" w:rsidRDefault="00BE72D9" w:rsidP="0032531A">
      <w:pPr>
        <w:shd w:val="clear" w:color="auto" w:fill="FFFFFF"/>
        <w:spacing w:after="0" w:line="240" w:lineRule="auto"/>
        <w:jc w:val="both"/>
        <w:rPr>
          <w:rFonts w:ascii="Times New Roman" w:eastAsia="Times New Roman" w:hAnsi="Times New Roman" w:cs="Times New Roman"/>
          <w:sz w:val="28"/>
          <w:szCs w:val="28"/>
        </w:rPr>
      </w:pPr>
      <w:r w:rsidRPr="00BE72D9">
        <w:rPr>
          <w:rFonts w:ascii="Times New Roman" w:eastAsia="Times New Roman" w:hAnsi="Times New Roman" w:cs="Times New Roman"/>
          <w:b/>
          <w:bCs/>
          <w:sz w:val="28"/>
          <w:szCs w:val="28"/>
        </w:rPr>
        <w:t xml:space="preserve">Câu </w:t>
      </w:r>
      <w:r w:rsidR="008041B2">
        <w:rPr>
          <w:rFonts w:ascii="Times New Roman" w:eastAsia="Times New Roman" w:hAnsi="Times New Roman" w:cs="Times New Roman"/>
          <w:b/>
          <w:bCs/>
          <w:sz w:val="28"/>
          <w:szCs w:val="28"/>
        </w:rPr>
        <w:t>9</w:t>
      </w:r>
      <w:r w:rsidRPr="00BE72D9">
        <w:rPr>
          <w:rFonts w:ascii="Times New Roman" w:eastAsia="Times New Roman" w:hAnsi="Times New Roman" w:cs="Times New Roman"/>
          <w:b/>
          <w:bCs/>
          <w:sz w:val="28"/>
          <w:szCs w:val="28"/>
        </w:rPr>
        <w:t>:</w:t>
      </w:r>
      <w:r w:rsidRPr="00BE72D9">
        <w:rPr>
          <w:rFonts w:ascii="Times New Roman" w:eastAsia="Times New Roman" w:hAnsi="Times New Roman" w:cs="Times New Roman"/>
          <w:sz w:val="28"/>
          <w:szCs w:val="28"/>
        </w:rPr>
        <w:t> </w:t>
      </w:r>
      <w:r w:rsidRPr="00BE72D9">
        <w:rPr>
          <w:rFonts w:ascii="Times New Roman" w:eastAsia="Times New Roman" w:hAnsi="Times New Roman" w:cs="Times New Roman"/>
          <w:b/>
          <w:bCs/>
          <w:sz w:val="28"/>
          <w:szCs w:val="28"/>
        </w:rPr>
        <w:t>Lực lượng trụ cột trong việc tiêu diệt chủ nghĩa phát xít trong chiến tranh thế giới thứ hai là:</w:t>
      </w:r>
    </w:p>
    <w:p w14:paraId="7B5A19EE" w14:textId="01D10EAF" w:rsidR="00BE72D9" w:rsidRPr="00BE72D9" w:rsidRDefault="00BE72D9" w:rsidP="0032531A">
      <w:pPr>
        <w:shd w:val="clear" w:color="auto" w:fill="FFFFFF"/>
        <w:spacing w:after="0" w:line="240" w:lineRule="auto"/>
        <w:jc w:val="both"/>
        <w:rPr>
          <w:rFonts w:ascii="Times New Roman" w:eastAsia="Times New Roman" w:hAnsi="Times New Roman" w:cs="Times New Roman"/>
          <w:sz w:val="28"/>
          <w:szCs w:val="28"/>
        </w:rPr>
      </w:pPr>
      <w:r w:rsidRPr="00BE72D9">
        <w:rPr>
          <w:rFonts w:ascii="Times New Roman" w:eastAsia="Times New Roman" w:hAnsi="Times New Roman" w:cs="Times New Roman"/>
          <w:sz w:val="28"/>
          <w:szCs w:val="28"/>
        </w:rPr>
        <w:t>A. Liên Xô.</w:t>
      </w:r>
      <w:r>
        <w:rPr>
          <w:rFonts w:ascii="Times New Roman" w:eastAsia="Times New Roman" w:hAnsi="Times New Roman" w:cs="Times New Roman"/>
          <w:sz w:val="28"/>
          <w:szCs w:val="28"/>
        </w:rPr>
        <w:t xml:space="preserve">                                             </w:t>
      </w:r>
      <w:r w:rsidRPr="00BE72D9">
        <w:rPr>
          <w:rFonts w:ascii="Times New Roman" w:eastAsia="Times New Roman" w:hAnsi="Times New Roman" w:cs="Times New Roman"/>
          <w:sz w:val="28"/>
          <w:szCs w:val="28"/>
        </w:rPr>
        <w:t>B. Anh, Mĩ.</w:t>
      </w:r>
    </w:p>
    <w:p w14:paraId="6A3015B9" w14:textId="332006FB" w:rsidR="00AF64F4" w:rsidRPr="00BE72D9" w:rsidRDefault="00BE72D9" w:rsidP="00BE72D9">
      <w:pPr>
        <w:shd w:val="clear" w:color="auto" w:fill="FFFFFF"/>
        <w:spacing w:after="0" w:line="240" w:lineRule="auto"/>
        <w:outlineLvl w:val="5"/>
        <w:rPr>
          <w:rFonts w:ascii="Times New Roman" w:eastAsia="Times New Roman" w:hAnsi="Times New Roman" w:cs="Times New Roman"/>
          <w:b/>
          <w:bCs/>
          <w:sz w:val="28"/>
          <w:szCs w:val="28"/>
        </w:rPr>
      </w:pPr>
      <w:r w:rsidRPr="00BE72D9">
        <w:rPr>
          <w:rFonts w:ascii="Times New Roman" w:eastAsia="Times New Roman" w:hAnsi="Times New Roman" w:cs="Times New Roman"/>
          <w:b/>
          <w:bCs/>
          <w:sz w:val="28"/>
          <w:szCs w:val="28"/>
        </w:rPr>
        <w:t>C. Anh, Mĩ, Liên Xô.</w:t>
      </w:r>
      <w:r>
        <w:rPr>
          <w:rFonts w:ascii="Times New Roman" w:eastAsia="Times New Roman" w:hAnsi="Times New Roman" w:cs="Times New Roman"/>
          <w:b/>
          <w:bCs/>
          <w:sz w:val="28"/>
          <w:szCs w:val="28"/>
        </w:rPr>
        <w:t xml:space="preserve">                            </w:t>
      </w:r>
      <w:r w:rsidRPr="00BE72D9">
        <w:rPr>
          <w:rFonts w:ascii="Times New Roman" w:eastAsia="Times New Roman" w:hAnsi="Times New Roman" w:cs="Times New Roman"/>
          <w:sz w:val="28"/>
          <w:szCs w:val="28"/>
        </w:rPr>
        <w:t>D. Anh, Pháp, Mĩ, Liên Xô.</w:t>
      </w:r>
    </w:p>
    <w:p w14:paraId="7CB8D816" w14:textId="6305A24B" w:rsidR="00C5577A" w:rsidRPr="00067A47" w:rsidRDefault="00C5577A" w:rsidP="00C5577A">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2: Thực hiện nhiệm vụ</w:t>
      </w:r>
    </w:p>
    <w:p w14:paraId="69431414" w14:textId="4CE609A8" w:rsidR="00C5577A" w:rsidRPr="00753F12" w:rsidRDefault="00C5577A" w:rsidP="00753F12">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lang w:val="vi-VN"/>
        </w:rPr>
        <w:t xml:space="preserve">- HS </w:t>
      </w:r>
      <w:r w:rsidR="00753F12">
        <w:rPr>
          <w:rFonts w:ascii="Times New Roman" w:eastAsia="Times New Roman" w:hAnsi="Times New Roman" w:cs="Times New Roman"/>
          <w:sz w:val="28"/>
          <w:szCs w:val="28"/>
        </w:rPr>
        <w:t>tham gia trò chơi</w:t>
      </w:r>
    </w:p>
    <w:p w14:paraId="4D66226D" w14:textId="77777777" w:rsidR="00C5577A" w:rsidRPr="00067A47" w:rsidRDefault="00C5577A" w:rsidP="00C5577A">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3: Báo cáo, thảo luận</w:t>
      </w:r>
    </w:p>
    <w:p w14:paraId="522AB44F" w14:textId="0F040FC7" w:rsidR="00C5577A" w:rsidRDefault="00C5577A" w:rsidP="00753F12">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lang w:val="vi-VN"/>
        </w:rPr>
        <w:t xml:space="preserve">- </w:t>
      </w:r>
      <w:r w:rsidR="00753F12">
        <w:rPr>
          <w:rFonts w:ascii="Times New Roman" w:eastAsia="Times New Roman" w:hAnsi="Times New Roman" w:cs="Times New Roman"/>
          <w:sz w:val="28"/>
          <w:szCs w:val="28"/>
        </w:rPr>
        <w:t xml:space="preserve">Câu trả lời của học sinh </w:t>
      </w:r>
    </w:p>
    <w:p w14:paraId="55CDE483" w14:textId="77777777" w:rsidR="00753F12" w:rsidRDefault="00C5577A" w:rsidP="00C5577A">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4: Kết luận, nhận định</w:t>
      </w:r>
    </w:p>
    <w:p w14:paraId="4B542386" w14:textId="45BA6E87" w:rsidR="00C5577A" w:rsidRPr="00067A47" w:rsidRDefault="00753F12" w:rsidP="00C5577A">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rPr>
        <w:t xml:space="preserve">- </w:t>
      </w:r>
      <w:r w:rsidR="00C5577A" w:rsidRPr="00067A47">
        <w:rPr>
          <w:rFonts w:ascii="Times New Roman" w:eastAsia="Times New Roman" w:hAnsi="Times New Roman" w:cs="Times New Roman"/>
          <w:sz w:val="28"/>
          <w:szCs w:val="28"/>
          <w:lang w:val="vi-VN"/>
        </w:rPr>
        <w:t>GV nhận xét bài làm của HS.</w:t>
      </w:r>
    </w:p>
    <w:p w14:paraId="75E3A9F0"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4. Hoạt động vận dụng:</w:t>
      </w:r>
    </w:p>
    <w:p w14:paraId="39FB495C" w14:textId="77777777" w:rsidR="00C5577A" w:rsidRPr="00067A47"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hAnsi="Times New Roman" w:cs="Times New Roman"/>
          <w:b/>
          <w:sz w:val="28"/>
          <w:szCs w:val="28"/>
        </w:rPr>
        <w:lastRenderedPageBreak/>
        <w:t>a. Mục tiêu:</w:t>
      </w:r>
      <w:r w:rsidRPr="00067A47">
        <w:rPr>
          <w:rFonts w:ascii="Times New Roman" w:hAnsi="Times New Roman" w:cs="Times New Roman"/>
          <w:sz w:val="28"/>
          <w:szCs w:val="28"/>
        </w:rPr>
        <w:t xml:space="preserve">  </w:t>
      </w:r>
      <w:r w:rsidRPr="00067A47">
        <w:rPr>
          <w:rFonts w:ascii="Times New Roman" w:eastAsia="Times New Roman" w:hAnsi="Times New Roman" w:cs="Times New Roman"/>
          <w:sz w:val="28"/>
          <w:szCs w:val="28"/>
        </w:rPr>
        <w:t>Nhằm giúp HS vận dụng kiến thức mới đã lĩnh hội để giải quyết những vấn đề mới trong học tập, cuộc sống.</w:t>
      </w:r>
    </w:p>
    <w:p w14:paraId="783A1AEC" w14:textId="357AFE82" w:rsidR="00C5577A"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sz w:val="28"/>
          <w:szCs w:val="28"/>
        </w:rPr>
        <w:t>b. Nội dung:</w:t>
      </w:r>
      <w:r w:rsidRPr="00067A47">
        <w:rPr>
          <w:rFonts w:ascii="Times New Roman" w:eastAsia="Times New Roman" w:hAnsi="Times New Roman" w:cs="Times New Roman"/>
          <w:sz w:val="28"/>
          <w:szCs w:val="28"/>
        </w:rPr>
        <w:t xml:space="preserve"> GV đặt câu hỏi, HS hoàn thành nhiệm vụ </w:t>
      </w:r>
    </w:p>
    <w:p w14:paraId="4A828988" w14:textId="00540F86" w:rsidR="004C0562" w:rsidRPr="004C0562" w:rsidRDefault="004C0562" w:rsidP="00C5577A">
      <w:pPr>
        <w:spacing w:after="0" w:line="240" w:lineRule="auto"/>
        <w:jc w:val="both"/>
        <w:rPr>
          <w:rFonts w:ascii="Times New Roman" w:hAnsi="Times New Roman" w:cs="Times New Roman"/>
          <w:sz w:val="28"/>
          <w:szCs w:val="28"/>
        </w:rPr>
      </w:pPr>
      <w:r w:rsidRPr="004C0562">
        <w:rPr>
          <w:rFonts w:ascii="Times New Roman" w:eastAsia="Times New Roman" w:hAnsi="Times New Roman" w:cs="Times New Roman"/>
          <w:b/>
          <w:bCs/>
          <w:sz w:val="28"/>
          <w:szCs w:val="28"/>
        </w:rPr>
        <w:t>c. Sản phẩm</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Câu trả lời của học sinh</w:t>
      </w:r>
    </w:p>
    <w:p w14:paraId="6827BB08" w14:textId="565FA6E8" w:rsidR="00C5577A" w:rsidRPr="00067A47" w:rsidRDefault="004C0562" w:rsidP="00C5577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d</w:t>
      </w:r>
      <w:r w:rsidR="00C5577A" w:rsidRPr="00067A47">
        <w:rPr>
          <w:rFonts w:ascii="Times New Roman" w:hAnsi="Times New Roman" w:cs="Times New Roman"/>
          <w:b/>
          <w:sz w:val="28"/>
          <w:szCs w:val="28"/>
        </w:rPr>
        <w:t>. Tổ chức hoạt động:</w:t>
      </w:r>
    </w:p>
    <w:p w14:paraId="0744312A" w14:textId="77777777" w:rsidR="00753F12" w:rsidRDefault="00C5577A" w:rsidP="00D57821">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1: Chuyển giao nhiệm vụ</w:t>
      </w:r>
    </w:p>
    <w:p w14:paraId="573EFFF1" w14:textId="2F0FD654" w:rsidR="00C5577A" w:rsidRDefault="00C5577A" w:rsidP="00D57821">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lang w:val="vi-VN"/>
        </w:rPr>
        <w:t xml:space="preserve"> </w:t>
      </w:r>
      <w:r w:rsidR="00753F12">
        <w:rPr>
          <w:rFonts w:ascii="Times New Roman" w:eastAsia="Times New Roman" w:hAnsi="Times New Roman" w:cs="Times New Roman"/>
          <w:sz w:val="28"/>
          <w:szCs w:val="28"/>
        </w:rPr>
        <w:t xml:space="preserve">- </w:t>
      </w:r>
      <w:r w:rsidRPr="00067A47">
        <w:rPr>
          <w:rFonts w:ascii="Times New Roman" w:eastAsia="Times New Roman" w:hAnsi="Times New Roman" w:cs="Times New Roman"/>
          <w:sz w:val="28"/>
          <w:szCs w:val="28"/>
          <w:lang w:val="vi-VN"/>
        </w:rPr>
        <w:t>GV giao bài</w:t>
      </w:r>
      <w:r w:rsidR="00317F12">
        <w:rPr>
          <w:rFonts w:ascii="Times New Roman" w:eastAsia="Times New Roman" w:hAnsi="Times New Roman" w:cs="Times New Roman"/>
          <w:sz w:val="28"/>
          <w:szCs w:val="28"/>
        </w:rPr>
        <w:t xml:space="preserve"> tập</w:t>
      </w:r>
      <w:r w:rsidR="00753F12">
        <w:rPr>
          <w:rFonts w:ascii="Times New Roman" w:eastAsia="Times New Roman" w:hAnsi="Times New Roman" w:cs="Times New Roman"/>
          <w:sz w:val="28"/>
          <w:szCs w:val="28"/>
        </w:rPr>
        <w:t xml:space="preserve"> về nhà</w:t>
      </w:r>
      <w:r w:rsidRPr="00067A47">
        <w:rPr>
          <w:rFonts w:ascii="Times New Roman" w:eastAsia="Times New Roman" w:hAnsi="Times New Roman" w:cs="Times New Roman"/>
          <w:sz w:val="28"/>
          <w:szCs w:val="28"/>
        </w:rPr>
        <w:t xml:space="preserve"> </w:t>
      </w:r>
    </w:p>
    <w:p w14:paraId="6F8BF9A6" w14:textId="0F483DD5" w:rsidR="00D02EA8" w:rsidRPr="00B43B5B" w:rsidRDefault="00D02EA8" w:rsidP="00D57821">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 </w:t>
      </w:r>
      <w:r w:rsidR="0033546F">
        <w:rPr>
          <w:rFonts w:ascii="Times New Roman" w:hAnsi="Times New Roman" w:cs="Times New Roman"/>
          <w:b/>
          <w:bCs/>
          <w:sz w:val="28"/>
          <w:szCs w:val="28"/>
        </w:rPr>
        <w:t>Dựa vào kiến thức đã học kết hợp quan sát lược đồ 4.4., hãy viết một đoạn văn ngắn (150 chữ) để miêu tả lại trận phản công ở Xta-lin-grat.</w:t>
      </w:r>
    </w:p>
    <w:p w14:paraId="040C62B8" w14:textId="6FE0243A" w:rsidR="00C5577A" w:rsidRPr="00067A47" w:rsidRDefault="00C5577A" w:rsidP="00320019">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2: Thực hiện nhiệm vụ</w:t>
      </w:r>
    </w:p>
    <w:p w14:paraId="6A33E9AF" w14:textId="77777777" w:rsidR="00C5577A" w:rsidRPr="00067A47" w:rsidRDefault="00C5577A" w:rsidP="00320019">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sz w:val="28"/>
          <w:szCs w:val="28"/>
          <w:lang w:val="vi-VN"/>
        </w:rPr>
        <w:t>- GV hướng dẫn các em tìm hiểu yêu cầu của đề.</w:t>
      </w:r>
    </w:p>
    <w:p w14:paraId="6498CB4B" w14:textId="77777777" w:rsidR="00C5577A" w:rsidRPr="00067A47" w:rsidRDefault="00C5577A" w:rsidP="00320019">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sz w:val="28"/>
          <w:szCs w:val="28"/>
          <w:lang w:val="vi-VN"/>
        </w:rPr>
        <w:t>- HS đọc và xác định yêu cầu của bài tập.</w:t>
      </w:r>
    </w:p>
    <w:p w14:paraId="54BBEB97" w14:textId="77777777" w:rsidR="00C5577A" w:rsidRPr="00067A47" w:rsidRDefault="00C5577A" w:rsidP="00320019">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3: Báo cáo, thảo luận</w:t>
      </w:r>
    </w:p>
    <w:p w14:paraId="45D3953F" w14:textId="1C6EDB4F" w:rsidR="00D02EA8" w:rsidRPr="007F51BD" w:rsidRDefault="00C5577A" w:rsidP="006A113F">
      <w:pPr>
        <w:spacing w:after="0" w:line="240" w:lineRule="auto"/>
        <w:jc w:val="both"/>
        <w:rPr>
          <w:rFonts w:ascii="Times New Roman" w:eastAsia="Times New Roman" w:hAnsi="Times New Roman" w:cs="Times New Roman"/>
          <w:b/>
          <w:bCs/>
          <w:sz w:val="28"/>
          <w:szCs w:val="28"/>
        </w:rPr>
      </w:pPr>
      <w:r w:rsidRPr="007F51BD">
        <w:rPr>
          <w:rFonts w:ascii="Times New Roman" w:eastAsia="Times New Roman" w:hAnsi="Times New Roman" w:cs="Times New Roman"/>
          <w:b/>
          <w:bCs/>
          <w:sz w:val="28"/>
          <w:szCs w:val="28"/>
        </w:rPr>
        <w:t>Gợi ý trả lời</w:t>
      </w:r>
      <w:r w:rsidR="00D02EA8" w:rsidRPr="007F51BD">
        <w:rPr>
          <w:rFonts w:ascii="Times New Roman" w:eastAsia="Times New Roman" w:hAnsi="Times New Roman" w:cs="Times New Roman"/>
          <w:b/>
          <w:bCs/>
          <w:sz w:val="28"/>
          <w:szCs w:val="28"/>
        </w:rPr>
        <w:t xml:space="preserve">: </w:t>
      </w:r>
    </w:p>
    <w:p w14:paraId="2A0EA466" w14:textId="6A1D7BCB" w:rsidR="006E5FED" w:rsidRPr="006A113F" w:rsidRDefault="006E5FED" w:rsidP="006A113F">
      <w:pPr>
        <w:pStyle w:val="NormalWeb"/>
        <w:shd w:val="clear" w:color="auto" w:fill="FFFFFF"/>
        <w:spacing w:before="0" w:beforeAutospacing="0" w:after="0" w:afterAutospacing="0"/>
        <w:jc w:val="both"/>
        <w:textAlignment w:val="baseline"/>
        <w:rPr>
          <w:color w:val="000000"/>
          <w:sz w:val="28"/>
          <w:szCs w:val="28"/>
        </w:rPr>
      </w:pPr>
      <w:r>
        <w:rPr>
          <w:b/>
          <w:bCs/>
          <w:sz w:val="28"/>
          <w:szCs w:val="28"/>
        </w:rPr>
        <w:tab/>
      </w:r>
      <w:r w:rsidR="006A113F" w:rsidRPr="006A113F">
        <w:rPr>
          <w:color w:val="000000"/>
          <w:sz w:val="28"/>
          <w:szCs w:val="28"/>
          <w:bdr w:val="none" w:sz="0" w:space="0" w:color="auto" w:frame="1"/>
        </w:rPr>
        <w:t>Mùa Hè năm 1942, tranh thủ thời cơ chưa phải đối phó với mặt trận phía tây, phát xít Đức mở cuộc tiến công lớn ở cánh phía nam mặt trận Xô - Đức hòng nhanh chóng đánh chiếm vùng dầu lửa Capcadơ và các dải đất phì nhiêu của sông Đông, Cuban và Hạ Vonga.</w:t>
      </w:r>
      <w:r w:rsidR="006A113F" w:rsidRPr="006A113F">
        <w:rPr>
          <w:color w:val="000000"/>
          <w:sz w:val="28"/>
          <w:szCs w:val="28"/>
        </w:rPr>
        <w:t xml:space="preserve"> </w:t>
      </w:r>
      <w:r w:rsidR="006A113F" w:rsidRPr="006A113F">
        <w:rPr>
          <w:color w:val="000000"/>
          <w:sz w:val="28"/>
          <w:szCs w:val="28"/>
          <w:bdr w:val="none" w:sz="0" w:space="0" w:color="auto" w:frame="1"/>
        </w:rPr>
        <w:t>Trước tình hình đó, Tổng hành dinh quân đội Xô viết đã thành lập Phương diện quân Xtalingrat, đảm nhiệm phòng ngự trên mặt trận chính diện với chiều dài toàn tuyến 520km, nhằm chặn đứng cuộc tiến công của địch ở khu vực Xtalingrat, tạo điều kiện thuận lợi để chuyển sang phản công.</w:t>
      </w:r>
      <w:r w:rsidR="006A113F" w:rsidRPr="006A113F">
        <w:rPr>
          <w:color w:val="000000"/>
          <w:sz w:val="28"/>
          <w:szCs w:val="28"/>
        </w:rPr>
        <w:t xml:space="preserve"> </w:t>
      </w:r>
      <w:r w:rsidR="006A113F" w:rsidRPr="006A113F">
        <w:rPr>
          <w:color w:val="000000"/>
          <w:sz w:val="28"/>
          <w:szCs w:val="28"/>
          <w:bdr w:val="none" w:sz="0" w:space="0" w:color="auto" w:frame="1"/>
        </w:rPr>
        <w:t>Ngày 17-7-1942, chiến dịch phòng ngự bắt đầu. Quân đội phát xít cố gắng tiến công thọc hậu từ hai bên sườn bao vây quân đội Liên Xô ở Calaxơ, rồi từ đó tiếp tục tiến công vào Xtalingrat. Các tập đoàn quân 62 và 64 Hồng quân đã phòng ngự rất ngoan cường và cùng các tập đoàn quân T4 và 4 liên tục phản kích, làm phá sản ý định ban đầu của địch.</w:t>
      </w:r>
      <w:r w:rsidR="006A113F" w:rsidRPr="006A113F">
        <w:rPr>
          <w:color w:val="000000"/>
          <w:sz w:val="28"/>
          <w:szCs w:val="28"/>
        </w:rPr>
        <w:t xml:space="preserve"> </w:t>
      </w:r>
      <w:r w:rsidR="006A113F" w:rsidRPr="006A113F">
        <w:rPr>
          <w:color w:val="000000"/>
          <w:sz w:val="28"/>
          <w:szCs w:val="28"/>
          <w:bdr w:val="none" w:sz="0" w:space="0" w:color="auto" w:frame="1"/>
        </w:rPr>
        <w:t>Trong tháng 8/1942, Bộ chỉ huy quân sự Đức đã điều thêm lực lượng đến bổ sung, đưa quân số tham chiến tại mặt trận Xtalingrat lên đến 80 sư đoàn. Ngày 23-8, cùng với tiến công trên mặt đất, địch đã dùng trên 2.000 lần chiếc máy bay ném bom tàn phá thành phố. Quân đội Xô viết đã đưa vào chiến đấu lực lượng dự bị gồm Tập đoàn quân 24, 66 và sau đó là Tập đoàn quân CV1 cùng Phương diện quân Xtalingrat và Sông Đông liên tục phản đột kích, chặn đứng quân địch ở ngoại ô thành phố. Từ ngày 12-9, địch tiến công mãnh liệt từ các hướng tây - tây bắc và tây nam. Các trận chiến đấu quyết liệt đã diễn ra trên từng đường phố, từng căn nhà. Địch tập trung mọi nỗ lực cao nhất để đánh chiếm thành phố nhưng không kết quả, lại bị tổn thất quá nhiều, kiệt sức, phải dừng lại.</w:t>
      </w:r>
      <w:r w:rsidR="006A113F" w:rsidRPr="006A113F">
        <w:rPr>
          <w:color w:val="000000"/>
          <w:sz w:val="28"/>
          <w:szCs w:val="28"/>
        </w:rPr>
        <w:t xml:space="preserve"> </w:t>
      </w:r>
      <w:r w:rsidR="006A113F" w:rsidRPr="006A113F">
        <w:rPr>
          <w:color w:val="000000"/>
          <w:sz w:val="28"/>
          <w:szCs w:val="28"/>
          <w:bdr w:val="none" w:sz="0" w:space="0" w:color="auto" w:frame="1"/>
        </w:rPr>
        <w:t>Ngày 18-11-1942, chiến dịch phòng ngự kết thúc. Hồng quân đã loại khỏi vòng chiến đấu gần 700.000 tên địch, phá huỷ 2.000 pháo, cối, 1.000 xe tăng và 1.400 máy bay, chặn đứng được cuộc tiến công của địch và chuyển sang phản công.</w:t>
      </w:r>
      <w:r w:rsidR="006A113F" w:rsidRPr="006A113F">
        <w:rPr>
          <w:color w:val="000000"/>
          <w:sz w:val="28"/>
          <w:szCs w:val="28"/>
        </w:rPr>
        <w:t xml:space="preserve"> </w:t>
      </w:r>
      <w:r w:rsidR="006A113F" w:rsidRPr="006A113F">
        <w:rPr>
          <w:color w:val="000000"/>
          <w:sz w:val="28"/>
          <w:szCs w:val="28"/>
          <w:bdr w:val="none" w:sz="0" w:space="0" w:color="auto" w:frame="1"/>
        </w:rPr>
        <w:t xml:space="preserve">Ngày 19-11-1942, các Phương diện quân Tây Nam và Sông Đông, ngày 20-11, Phương diện quân Xtalingrat bắt đầu những đòn đột kích vào trận địa phòng ngự địch, và đã đẩy quân địch lùi sâu từ 15 - 20km. Ngày 23-11, bằng các cánh vu hồi của các quân đoàn tăng thuộc các phương diện quân Tây Nam và Xtalingrat, cụm 22 sư đoàn (330.000 quân) địch đã bị hợp vây. Giai đoạn 1 chiến dịch phản công hoàn thành, từ đây </w:t>
      </w:r>
      <w:r w:rsidR="006A113F" w:rsidRPr="006A113F">
        <w:rPr>
          <w:color w:val="000000"/>
          <w:sz w:val="28"/>
          <w:szCs w:val="28"/>
          <w:bdr w:val="none" w:sz="0" w:space="0" w:color="auto" w:frame="1"/>
        </w:rPr>
        <w:lastRenderedPageBreak/>
        <w:t>quyền chủ động chiến lược trên cánh Nam mặt trận Xô - Đức (gồm vùng Capcadơ và Xtalingrat) chuyển vào tay quân đội Xô viết.</w:t>
      </w:r>
      <w:r w:rsidR="006A113F" w:rsidRPr="006A113F">
        <w:rPr>
          <w:color w:val="000000"/>
          <w:sz w:val="28"/>
          <w:szCs w:val="28"/>
        </w:rPr>
        <w:t xml:space="preserve"> </w:t>
      </w:r>
      <w:r w:rsidR="006A113F" w:rsidRPr="006A113F">
        <w:rPr>
          <w:color w:val="000000"/>
          <w:sz w:val="28"/>
          <w:szCs w:val="28"/>
          <w:bdr w:val="none" w:sz="0" w:space="0" w:color="auto" w:frame="1"/>
        </w:rPr>
        <w:t>Trong tháng 12/1942, những nỗ lực mới của địch nhằm giải vây cho cụm quân Xtalingrat đều vô hiệu.</w:t>
      </w:r>
      <w:r w:rsidR="006A113F" w:rsidRPr="006A113F">
        <w:rPr>
          <w:color w:val="000000"/>
          <w:sz w:val="28"/>
          <w:szCs w:val="28"/>
        </w:rPr>
        <w:t xml:space="preserve"> </w:t>
      </w:r>
      <w:r w:rsidR="006A113F" w:rsidRPr="006A113F">
        <w:rPr>
          <w:color w:val="000000"/>
          <w:sz w:val="28"/>
          <w:szCs w:val="28"/>
          <w:bdr w:val="none" w:sz="0" w:space="0" w:color="auto" w:frame="1"/>
        </w:rPr>
        <w:t>Cuộc công kích tiêu diệt cụm địch bị hợp vây được tiến hành từ 10-1-1943, sau khi tối hậu thư của Hồng quân bị địch bác bỏ. Phương diện quân Sông Đông đảm đương nhiệm vụ này, và đến cuối tháng 1 đã chia cắt tập đoàn địch làm hai phần. Ngày 31-1, cụm phía nam do Thống chế Paolut trực tiếp chỉ huy đã đầu hàng. Ngày 2-2, cụm phía Bắc chấm dứt kháng cự. Chiến dịch phản công kết thúc thắng lợi với việc Phương diện quân Sông Đông đã bắt 91.000 địch đầu hàng và tiêu diệt 147.000 tên khác.</w:t>
      </w:r>
    </w:p>
    <w:p w14:paraId="588937EC" w14:textId="6307C0BD" w:rsidR="00C5577A" w:rsidRPr="00067A47" w:rsidRDefault="00C5577A" w:rsidP="007F51BD">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4: Kết luận, nhận định (GV)</w:t>
      </w:r>
    </w:p>
    <w:p w14:paraId="233338A5" w14:textId="3C39931D" w:rsidR="00C5577A" w:rsidRPr="00AA4DB8" w:rsidRDefault="00AA4DB8" w:rsidP="007F51BD">
      <w:pPr>
        <w:spacing w:after="0" w:line="240" w:lineRule="auto"/>
        <w:jc w:val="both"/>
        <w:rPr>
          <w:rFonts w:ascii="Times New Roman" w:eastAsia="Times New Roman" w:hAnsi="Times New Roman" w:cs="Times New Roman"/>
          <w:b/>
          <w:bCs/>
          <w:sz w:val="28"/>
          <w:szCs w:val="28"/>
          <w:lang w:val="vi-VN"/>
        </w:rPr>
      </w:pPr>
      <w:r w:rsidRPr="00AA4DB8">
        <w:rPr>
          <w:rFonts w:ascii="Times New Roman" w:eastAsia="Times New Roman" w:hAnsi="Times New Roman" w:cs="Times New Roman"/>
          <w:b/>
          <w:bCs/>
          <w:sz w:val="28"/>
          <w:szCs w:val="28"/>
        </w:rPr>
        <w:t xml:space="preserve">* </w:t>
      </w:r>
      <w:r w:rsidR="00C5577A" w:rsidRPr="00AA4DB8">
        <w:rPr>
          <w:rFonts w:ascii="Times New Roman" w:eastAsia="Times New Roman" w:hAnsi="Times New Roman" w:cs="Times New Roman"/>
          <w:b/>
          <w:bCs/>
          <w:sz w:val="28"/>
          <w:szCs w:val="28"/>
          <w:lang w:val="vi-VN"/>
        </w:rPr>
        <w:t>Dặn dò HS những nội dung cần học ở nhà và chuẩn bị cho bài học sau.</w:t>
      </w:r>
    </w:p>
    <w:p w14:paraId="79D2E2CF" w14:textId="3AF52880" w:rsidR="004C0562" w:rsidRPr="006A113F" w:rsidRDefault="00AA4DB8" w:rsidP="00494D94">
      <w:pPr>
        <w:spacing w:after="0"/>
        <w:jc w:val="both"/>
        <w:rPr>
          <w:rFonts w:ascii="Times New Roman" w:hAnsi="Times New Roman" w:cs="Times New Roman"/>
          <w:b/>
          <w:bCs/>
          <w:color w:val="000000" w:themeColor="text1"/>
          <w:sz w:val="28"/>
          <w:szCs w:val="28"/>
        </w:rPr>
      </w:pPr>
      <w:r w:rsidRPr="00AA4DB8">
        <w:rPr>
          <w:rFonts w:ascii="Times New Roman" w:hAnsi="Times New Roman" w:cs="Times New Roman"/>
          <w:color w:val="000000" w:themeColor="text1"/>
          <w:sz w:val="28"/>
          <w:szCs w:val="28"/>
        </w:rPr>
        <w:t xml:space="preserve">+ Đọc, tìm hiểu trước </w:t>
      </w:r>
      <w:r w:rsidR="004C0562" w:rsidRPr="006A113F">
        <w:rPr>
          <w:rFonts w:ascii="Times New Roman" w:hAnsi="Times New Roman" w:cs="Times New Roman"/>
          <w:b/>
          <w:bCs/>
          <w:color w:val="000000" w:themeColor="text1"/>
          <w:sz w:val="28"/>
          <w:szCs w:val="28"/>
        </w:rPr>
        <w:t xml:space="preserve">bài </w:t>
      </w:r>
      <w:r w:rsidR="005A3D56" w:rsidRPr="006A113F">
        <w:rPr>
          <w:rFonts w:ascii="Times New Roman" w:hAnsi="Times New Roman" w:cs="Times New Roman"/>
          <w:b/>
          <w:bCs/>
          <w:color w:val="000000" w:themeColor="text1"/>
          <w:sz w:val="28"/>
          <w:szCs w:val="28"/>
        </w:rPr>
        <w:t xml:space="preserve">5: Phong trào dân tộc dân chủ trong những năm 1918 - 1930 </w:t>
      </w:r>
    </w:p>
    <w:p w14:paraId="2E74507A" w14:textId="59550802" w:rsidR="009B0FD9" w:rsidRDefault="009B0FD9" w:rsidP="00494D94">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Quan sát, mô tả một số hình ảnh trong bài</w:t>
      </w:r>
    </w:p>
    <w:p w14:paraId="45807F1D" w14:textId="2B671897" w:rsidR="009B0FD9" w:rsidRDefault="009B0FD9" w:rsidP="00494D94">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Sưu tầm tư liệu về </w:t>
      </w:r>
      <w:r w:rsidR="005A3D56">
        <w:rPr>
          <w:rFonts w:ascii="Times New Roman" w:hAnsi="Times New Roman" w:cs="Times New Roman"/>
          <w:color w:val="000000" w:themeColor="text1"/>
          <w:sz w:val="28"/>
          <w:szCs w:val="28"/>
        </w:rPr>
        <w:t>phong trào dân tộc dân chủ 1918 – 1930, cuộc bãi công Ba Son, …</w:t>
      </w:r>
    </w:p>
    <w:p w14:paraId="68553314" w14:textId="77777777" w:rsidR="009B0FD9" w:rsidRPr="004E2321" w:rsidRDefault="009B0FD9" w:rsidP="00494D94">
      <w:pPr>
        <w:spacing w:after="0"/>
        <w:jc w:val="both"/>
        <w:rPr>
          <w:rFonts w:ascii="Times New Roman" w:hAnsi="Times New Roman" w:cs="Times New Roman"/>
          <w:color w:val="000000" w:themeColor="text1"/>
          <w:sz w:val="28"/>
          <w:szCs w:val="28"/>
        </w:rPr>
      </w:pPr>
    </w:p>
    <w:sectPr w:rsidR="009B0FD9" w:rsidRPr="004E2321">
      <w:headerReference w:type="default" r:id="rId23"/>
      <w:pgSz w:w="11909" w:h="16834" w:code="9"/>
      <w:pgMar w:top="1134" w:right="1199"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199CAD" w14:textId="77777777" w:rsidR="00656572" w:rsidRDefault="00656572">
      <w:pPr>
        <w:spacing w:after="0" w:line="240" w:lineRule="auto"/>
      </w:pPr>
      <w:r>
        <w:separator/>
      </w:r>
    </w:p>
  </w:endnote>
  <w:endnote w:type="continuationSeparator" w:id="0">
    <w:p w14:paraId="57B42FE5" w14:textId="77777777" w:rsidR="00656572" w:rsidRDefault="00656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E6EA4A" w14:textId="77777777" w:rsidR="00656572" w:rsidRDefault="00656572">
      <w:pPr>
        <w:spacing w:after="0" w:line="240" w:lineRule="auto"/>
      </w:pPr>
      <w:r>
        <w:separator/>
      </w:r>
    </w:p>
  </w:footnote>
  <w:footnote w:type="continuationSeparator" w:id="0">
    <w:p w14:paraId="2CBEE098" w14:textId="77777777" w:rsidR="00656572" w:rsidRDefault="006565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8D506" w14:textId="77777777" w:rsidR="00722822" w:rsidRDefault="00722822">
    <w:pPr>
      <w:pStyle w:val="Header"/>
    </w:pPr>
  </w:p>
  <w:p w14:paraId="04E10261" w14:textId="77777777" w:rsidR="00722822" w:rsidRPr="00217ABA" w:rsidRDefault="00722822">
    <w:pPr>
      <w:pStyle w:val="Header"/>
      <w:rPr>
        <w: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D4C16"/>
    <w:multiLevelType w:val="multilevel"/>
    <w:tmpl w:val="3F18F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B6446"/>
    <w:multiLevelType w:val="multilevel"/>
    <w:tmpl w:val="5DEEE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9C3D36"/>
    <w:multiLevelType w:val="multilevel"/>
    <w:tmpl w:val="1144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71482B"/>
    <w:multiLevelType w:val="multilevel"/>
    <w:tmpl w:val="DC36A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0E3D6C"/>
    <w:multiLevelType w:val="multilevel"/>
    <w:tmpl w:val="1E5E8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D552FE"/>
    <w:multiLevelType w:val="multilevel"/>
    <w:tmpl w:val="3A22A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6F4FF4"/>
    <w:multiLevelType w:val="multilevel"/>
    <w:tmpl w:val="FE9E9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A05F8C"/>
    <w:multiLevelType w:val="hybridMultilevel"/>
    <w:tmpl w:val="3DF2F7F4"/>
    <w:lvl w:ilvl="0" w:tplc="50D2FB5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CB539A"/>
    <w:multiLevelType w:val="multilevel"/>
    <w:tmpl w:val="E7BE2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114A4D"/>
    <w:multiLevelType w:val="multilevel"/>
    <w:tmpl w:val="548AC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243620"/>
    <w:multiLevelType w:val="multilevel"/>
    <w:tmpl w:val="652A9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AF0896"/>
    <w:multiLevelType w:val="multilevel"/>
    <w:tmpl w:val="4566C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1528B0"/>
    <w:multiLevelType w:val="multilevel"/>
    <w:tmpl w:val="2E48C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AB5776"/>
    <w:multiLevelType w:val="multilevel"/>
    <w:tmpl w:val="FE803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EA4E94"/>
    <w:multiLevelType w:val="hybridMultilevel"/>
    <w:tmpl w:val="21D2D2FE"/>
    <w:lvl w:ilvl="0" w:tplc="37BA5EBE">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0519C9"/>
    <w:multiLevelType w:val="multilevel"/>
    <w:tmpl w:val="B3100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B77A75"/>
    <w:multiLevelType w:val="hybridMultilevel"/>
    <w:tmpl w:val="085614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6F4B54"/>
    <w:multiLevelType w:val="multilevel"/>
    <w:tmpl w:val="1E727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2F1925"/>
    <w:multiLevelType w:val="hybridMultilevel"/>
    <w:tmpl w:val="278EB4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BD558F"/>
    <w:multiLevelType w:val="hybridMultilevel"/>
    <w:tmpl w:val="36888F5A"/>
    <w:lvl w:ilvl="0" w:tplc="C4F0B25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4937064">
    <w:abstractNumId w:val="16"/>
  </w:num>
  <w:num w:numId="2" w16cid:durableId="1577663924">
    <w:abstractNumId w:val="0"/>
  </w:num>
  <w:num w:numId="3" w16cid:durableId="1807550892">
    <w:abstractNumId w:val="11"/>
  </w:num>
  <w:num w:numId="4" w16cid:durableId="423192338">
    <w:abstractNumId w:val="17"/>
  </w:num>
  <w:num w:numId="5" w16cid:durableId="575357699">
    <w:abstractNumId w:val="2"/>
  </w:num>
  <w:num w:numId="6" w16cid:durableId="1641572683">
    <w:abstractNumId w:val="3"/>
  </w:num>
  <w:num w:numId="7" w16cid:durableId="1654336585">
    <w:abstractNumId w:val="15"/>
  </w:num>
  <w:num w:numId="8" w16cid:durableId="1780830230">
    <w:abstractNumId w:val="14"/>
  </w:num>
  <w:num w:numId="9" w16cid:durableId="1226717197">
    <w:abstractNumId w:val="13"/>
  </w:num>
  <w:num w:numId="10" w16cid:durableId="1903443568">
    <w:abstractNumId w:val="18"/>
  </w:num>
  <w:num w:numId="11" w16cid:durableId="322660411">
    <w:abstractNumId w:val="19"/>
  </w:num>
  <w:num w:numId="12" w16cid:durableId="879779598">
    <w:abstractNumId w:val="10"/>
  </w:num>
  <w:num w:numId="13" w16cid:durableId="1584342031">
    <w:abstractNumId w:val="8"/>
  </w:num>
  <w:num w:numId="14" w16cid:durableId="233663248">
    <w:abstractNumId w:val="5"/>
  </w:num>
  <w:num w:numId="15" w16cid:durableId="1757365398">
    <w:abstractNumId w:val="6"/>
  </w:num>
  <w:num w:numId="16" w16cid:durableId="1640307648">
    <w:abstractNumId w:val="1"/>
  </w:num>
  <w:num w:numId="17" w16cid:durableId="1134904530">
    <w:abstractNumId w:val="9"/>
  </w:num>
  <w:num w:numId="18" w16cid:durableId="1001153527">
    <w:abstractNumId w:val="12"/>
  </w:num>
  <w:num w:numId="19" w16cid:durableId="1286540060">
    <w:abstractNumId w:val="4"/>
  </w:num>
  <w:num w:numId="20" w16cid:durableId="4889127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77A"/>
    <w:rsid w:val="000002A8"/>
    <w:rsid w:val="00001595"/>
    <w:rsid w:val="0000219A"/>
    <w:rsid w:val="000036F5"/>
    <w:rsid w:val="00014770"/>
    <w:rsid w:val="00014AF2"/>
    <w:rsid w:val="00014DDF"/>
    <w:rsid w:val="0001525A"/>
    <w:rsid w:val="00024ACD"/>
    <w:rsid w:val="00025074"/>
    <w:rsid w:val="000264FF"/>
    <w:rsid w:val="00027947"/>
    <w:rsid w:val="00027975"/>
    <w:rsid w:val="00032705"/>
    <w:rsid w:val="000369A2"/>
    <w:rsid w:val="00050299"/>
    <w:rsid w:val="00053B91"/>
    <w:rsid w:val="00056661"/>
    <w:rsid w:val="000604B7"/>
    <w:rsid w:val="00060B47"/>
    <w:rsid w:val="00065E5D"/>
    <w:rsid w:val="00067A47"/>
    <w:rsid w:val="0008050B"/>
    <w:rsid w:val="00081C4C"/>
    <w:rsid w:val="00083C2D"/>
    <w:rsid w:val="000855E1"/>
    <w:rsid w:val="000A50FE"/>
    <w:rsid w:val="000A553F"/>
    <w:rsid w:val="000B4F6F"/>
    <w:rsid w:val="000B582F"/>
    <w:rsid w:val="000B6DE1"/>
    <w:rsid w:val="000B751A"/>
    <w:rsid w:val="000C21DF"/>
    <w:rsid w:val="000C49C6"/>
    <w:rsid w:val="000D05AB"/>
    <w:rsid w:val="000D14C5"/>
    <w:rsid w:val="000D1A0E"/>
    <w:rsid w:val="000D564A"/>
    <w:rsid w:val="000D6511"/>
    <w:rsid w:val="000D762B"/>
    <w:rsid w:val="000E4A57"/>
    <w:rsid w:val="000E5481"/>
    <w:rsid w:val="000E5BB1"/>
    <w:rsid w:val="000E5E0D"/>
    <w:rsid w:val="000E661A"/>
    <w:rsid w:val="000E69A7"/>
    <w:rsid w:val="000E7C1A"/>
    <w:rsid w:val="000F1246"/>
    <w:rsid w:val="000F1539"/>
    <w:rsid w:val="000F3C47"/>
    <w:rsid w:val="000F545C"/>
    <w:rsid w:val="000F5753"/>
    <w:rsid w:val="001000F5"/>
    <w:rsid w:val="00101794"/>
    <w:rsid w:val="001020F7"/>
    <w:rsid w:val="00102ABD"/>
    <w:rsid w:val="00102ACC"/>
    <w:rsid w:val="001038AB"/>
    <w:rsid w:val="001050D0"/>
    <w:rsid w:val="00105C6B"/>
    <w:rsid w:val="001103F4"/>
    <w:rsid w:val="001128CE"/>
    <w:rsid w:val="00114B93"/>
    <w:rsid w:val="00114BBD"/>
    <w:rsid w:val="00117495"/>
    <w:rsid w:val="00122710"/>
    <w:rsid w:val="001231D0"/>
    <w:rsid w:val="00132590"/>
    <w:rsid w:val="0013649C"/>
    <w:rsid w:val="0014598A"/>
    <w:rsid w:val="00145D34"/>
    <w:rsid w:val="00146E0D"/>
    <w:rsid w:val="00147548"/>
    <w:rsid w:val="001533F9"/>
    <w:rsid w:val="00154555"/>
    <w:rsid w:val="00156344"/>
    <w:rsid w:val="0016206E"/>
    <w:rsid w:val="001833D4"/>
    <w:rsid w:val="00187D54"/>
    <w:rsid w:val="00191654"/>
    <w:rsid w:val="00192417"/>
    <w:rsid w:val="00195572"/>
    <w:rsid w:val="0019675C"/>
    <w:rsid w:val="001A0658"/>
    <w:rsid w:val="001B5946"/>
    <w:rsid w:val="001B628B"/>
    <w:rsid w:val="001B72B7"/>
    <w:rsid w:val="001C7A01"/>
    <w:rsid w:val="001D60C0"/>
    <w:rsid w:val="001E1214"/>
    <w:rsid w:val="001F18F0"/>
    <w:rsid w:val="001F7824"/>
    <w:rsid w:val="001F78CA"/>
    <w:rsid w:val="0020142F"/>
    <w:rsid w:val="00204E10"/>
    <w:rsid w:val="0021048D"/>
    <w:rsid w:val="0021514C"/>
    <w:rsid w:val="0021790A"/>
    <w:rsid w:val="0022091C"/>
    <w:rsid w:val="00220AA0"/>
    <w:rsid w:val="00221A30"/>
    <w:rsid w:val="00222655"/>
    <w:rsid w:val="00222F19"/>
    <w:rsid w:val="002232CC"/>
    <w:rsid w:val="00234B24"/>
    <w:rsid w:val="002363F9"/>
    <w:rsid w:val="00236C32"/>
    <w:rsid w:val="00237947"/>
    <w:rsid w:val="00243DA2"/>
    <w:rsid w:val="002449E1"/>
    <w:rsid w:val="00250C4D"/>
    <w:rsid w:val="00252AC0"/>
    <w:rsid w:val="00252B57"/>
    <w:rsid w:val="00253033"/>
    <w:rsid w:val="002541C8"/>
    <w:rsid w:val="00254A44"/>
    <w:rsid w:val="00256699"/>
    <w:rsid w:val="00271080"/>
    <w:rsid w:val="00276521"/>
    <w:rsid w:val="002767BD"/>
    <w:rsid w:val="002835B4"/>
    <w:rsid w:val="002947D5"/>
    <w:rsid w:val="00294F2B"/>
    <w:rsid w:val="002A007E"/>
    <w:rsid w:val="002A12C1"/>
    <w:rsid w:val="002A718A"/>
    <w:rsid w:val="002B25A6"/>
    <w:rsid w:val="002B34A6"/>
    <w:rsid w:val="002B4036"/>
    <w:rsid w:val="002B4A93"/>
    <w:rsid w:val="002C043B"/>
    <w:rsid w:val="002D76C1"/>
    <w:rsid w:val="002E2D99"/>
    <w:rsid w:val="002E4377"/>
    <w:rsid w:val="002E520C"/>
    <w:rsid w:val="002E5D14"/>
    <w:rsid w:val="002E6140"/>
    <w:rsid w:val="002E6BE8"/>
    <w:rsid w:val="002E77DB"/>
    <w:rsid w:val="002F1DCF"/>
    <w:rsid w:val="002F2072"/>
    <w:rsid w:val="002F5EF8"/>
    <w:rsid w:val="002F7FA2"/>
    <w:rsid w:val="00304C17"/>
    <w:rsid w:val="003066B4"/>
    <w:rsid w:val="00311024"/>
    <w:rsid w:val="00313DE0"/>
    <w:rsid w:val="00315202"/>
    <w:rsid w:val="00315393"/>
    <w:rsid w:val="00316185"/>
    <w:rsid w:val="00317F12"/>
    <w:rsid w:val="00320019"/>
    <w:rsid w:val="003205BB"/>
    <w:rsid w:val="0032103F"/>
    <w:rsid w:val="00323204"/>
    <w:rsid w:val="0032388C"/>
    <w:rsid w:val="00324496"/>
    <w:rsid w:val="0032531A"/>
    <w:rsid w:val="003263A9"/>
    <w:rsid w:val="0033114D"/>
    <w:rsid w:val="00331199"/>
    <w:rsid w:val="00332422"/>
    <w:rsid w:val="0033277E"/>
    <w:rsid w:val="0033546F"/>
    <w:rsid w:val="00337181"/>
    <w:rsid w:val="00340DD4"/>
    <w:rsid w:val="00343D26"/>
    <w:rsid w:val="003444C2"/>
    <w:rsid w:val="00347131"/>
    <w:rsid w:val="00347AC7"/>
    <w:rsid w:val="00352519"/>
    <w:rsid w:val="003551FC"/>
    <w:rsid w:val="00356121"/>
    <w:rsid w:val="0035670C"/>
    <w:rsid w:val="00373355"/>
    <w:rsid w:val="00373EE0"/>
    <w:rsid w:val="00377AF4"/>
    <w:rsid w:val="003812E2"/>
    <w:rsid w:val="0038666E"/>
    <w:rsid w:val="00386F43"/>
    <w:rsid w:val="0039052C"/>
    <w:rsid w:val="00391E42"/>
    <w:rsid w:val="00392CB5"/>
    <w:rsid w:val="003A0FEF"/>
    <w:rsid w:val="003A3CDE"/>
    <w:rsid w:val="003A44F7"/>
    <w:rsid w:val="003A54EE"/>
    <w:rsid w:val="003A5915"/>
    <w:rsid w:val="003A5A0E"/>
    <w:rsid w:val="003B01E4"/>
    <w:rsid w:val="003B1148"/>
    <w:rsid w:val="003B2061"/>
    <w:rsid w:val="003B2B42"/>
    <w:rsid w:val="003B4A69"/>
    <w:rsid w:val="003C047B"/>
    <w:rsid w:val="003C0F78"/>
    <w:rsid w:val="003C41C2"/>
    <w:rsid w:val="003C6974"/>
    <w:rsid w:val="003E202A"/>
    <w:rsid w:val="003E3883"/>
    <w:rsid w:val="003E49C7"/>
    <w:rsid w:val="003E7BAA"/>
    <w:rsid w:val="003F028E"/>
    <w:rsid w:val="003F20E6"/>
    <w:rsid w:val="003F59B1"/>
    <w:rsid w:val="003F7E01"/>
    <w:rsid w:val="00403897"/>
    <w:rsid w:val="00406685"/>
    <w:rsid w:val="00410C27"/>
    <w:rsid w:val="00412EE3"/>
    <w:rsid w:val="00414472"/>
    <w:rsid w:val="00415427"/>
    <w:rsid w:val="00416E8E"/>
    <w:rsid w:val="00420614"/>
    <w:rsid w:val="0042281C"/>
    <w:rsid w:val="00426385"/>
    <w:rsid w:val="0043232A"/>
    <w:rsid w:val="00432508"/>
    <w:rsid w:val="00433CAE"/>
    <w:rsid w:val="00435132"/>
    <w:rsid w:val="004375CD"/>
    <w:rsid w:val="00443E45"/>
    <w:rsid w:val="00444AF2"/>
    <w:rsid w:val="00444F7F"/>
    <w:rsid w:val="00447D95"/>
    <w:rsid w:val="00455926"/>
    <w:rsid w:val="0046022D"/>
    <w:rsid w:val="0046032D"/>
    <w:rsid w:val="0046066F"/>
    <w:rsid w:val="004610BF"/>
    <w:rsid w:val="00461E90"/>
    <w:rsid w:val="00461F85"/>
    <w:rsid w:val="00463BA9"/>
    <w:rsid w:val="00466FB5"/>
    <w:rsid w:val="00476DFD"/>
    <w:rsid w:val="00480405"/>
    <w:rsid w:val="00480EAD"/>
    <w:rsid w:val="00481D16"/>
    <w:rsid w:val="00482A77"/>
    <w:rsid w:val="004900D8"/>
    <w:rsid w:val="0049276C"/>
    <w:rsid w:val="00493228"/>
    <w:rsid w:val="00494D94"/>
    <w:rsid w:val="00496D9D"/>
    <w:rsid w:val="004A3D2C"/>
    <w:rsid w:val="004A6FC8"/>
    <w:rsid w:val="004B29BD"/>
    <w:rsid w:val="004C0562"/>
    <w:rsid w:val="004C0608"/>
    <w:rsid w:val="004C0EF8"/>
    <w:rsid w:val="004C347C"/>
    <w:rsid w:val="004D2B14"/>
    <w:rsid w:val="004D2EF4"/>
    <w:rsid w:val="004E20A2"/>
    <w:rsid w:val="004E2321"/>
    <w:rsid w:val="004E384C"/>
    <w:rsid w:val="004E47B4"/>
    <w:rsid w:val="004E6451"/>
    <w:rsid w:val="004F2904"/>
    <w:rsid w:val="004F3EE4"/>
    <w:rsid w:val="004F59F7"/>
    <w:rsid w:val="00500A3F"/>
    <w:rsid w:val="00503250"/>
    <w:rsid w:val="0051368F"/>
    <w:rsid w:val="0052218E"/>
    <w:rsid w:val="0052570B"/>
    <w:rsid w:val="00525C00"/>
    <w:rsid w:val="00526EA7"/>
    <w:rsid w:val="00531D26"/>
    <w:rsid w:val="005341C8"/>
    <w:rsid w:val="00543FD8"/>
    <w:rsid w:val="00544EF4"/>
    <w:rsid w:val="00547C98"/>
    <w:rsid w:val="00552840"/>
    <w:rsid w:val="005612A6"/>
    <w:rsid w:val="00567730"/>
    <w:rsid w:val="00567CB8"/>
    <w:rsid w:val="00571B30"/>
    <w:rsid w:val="00574F4E"/>
    <w:rsid w:val="005752C3"/>
    <w:rsid w:val="00576267"/>
    <w:rsid w:val="00577BD1"/>
    <w:rsid w:val="00577E07"/>
    <w:rsid w:val="00581C0D"/>
    <w:rsid w:val="005853DB"/>
    <w:rsid w:val="00585809"/>
    <w:rsid w:val="00590D4B"/>
    <w:rsid w:val="005917A4"/>
    <w:rsid w:val="00592627"/>
    <w:rsid w:val="00594B2E"/>
    <w:rsid w:val="00594EE8"/>
    <w:rsid w:val="005953CB"/>
    <w:rsid w:val="005968FD"/>
    <w:rsid w:val="00596E82"/>
    <w:rsid w:val="005A03DF"/>
    <w:rsid w:val="005A3D56"/>
    <w:rsid w:val="005B29AD"/>
    <w:rsid w:val="005B4CE3"/>
    <w:rsid w:val="005C1BC3"/>
    <w:rsid w:val="005C3548"/>
    <w:rsid w:val="005C73C1"/>
    <w:rsid w:val="005C7A54"/>
    <w:rsid w:val="005D0942"/>
    <w:rsid w:val="005D318A"/>
    <w:rsid w:val="005D3B01"/>
    <w:rsid w:val="005E0EB6"/>
    <w:rsid w:val="005E2887"/>
    <w:rsid w:val="005E2C2D"/>
    <w:rsid w:val="005F4C0A"/>
    <w:rsid w:val="005F514D"/>
    <w:rsid w:val="005F7C30"/>
    <w:rsid w:val="006028E2"/>
    <w:rsid w:val="0060370C"/>
    <w:rsid w:val="006039EF"/>
    <w:rsid w:val="00606430"/>
    <w:rsid w:val="006067F1"/>
    <w:rsid w:val="00607F5B"/>
    <w:rsid w:val="0061389A"/>
    <w:rsid w:val="00622466"/>
    <w:rsid w:val="00622A59"/>
    <w:rsid w:val="006244A3"/>
    <w:rsid w:val="00633D5C"/>
    <w:rsid w:val="00636D8E"/>
    <w:rsid w:val="006472A8"/>
    <w:rsid w:val="0065065A"/>
    <w:rsid w:val="00650ACC"/>
    <w:rsid w:val="00651563"/>
    <w:rsid w:val="00655F07"/>
    <w:rsid w:val="00656572"/>
    <w:rsid w:val="00656FA7"/>
    <w:rsid w:val="00661013"/>
    <w:rsid w:val="00662507"/>
    <w:rsid w:val="00666AAE"/>
    <w:rsid w:val="006717C7"/>
    <w:rsid w:val="00672E54"/>
    <w:rsid w:val="00676DAB"/>
    <w:rsid w:val="00676E34"/>
    <w:rsid w:val="00692715"/>
    <w:rsid w:val="0069513A"/>
    <w:rsid w:val="0069767D"/>
    <w:rsid w:val="006A0479"/>
    <w:rsid w:val="006A113F"/>
    <w:rsid w:val="006A5ED3"/>
    <w:rsid w:val="006A6038"/>
    <w:rsid w:val="006B04B8"/>
    <w:rsid w:val="006B2932"/>
    <w:rsid w:val="006B5E43"/>
    <w:rsid w:val="006C3A08"/>
    <w:rsid w:val="006C3F82"/>
    <w:rsid w:val="006C7E48"/>
    <w:rsid w:val="006D6896"/>
    <w:rsid w:val="006D6F71"/>
    <w:rsid w:val="006E0FFB"/>
    <w:rsid w:val="006E22AF"/>
    <w:rsid w:val="006E5FED"/>
    <w:rsid w:val="006F0681"/>
    <w:rsid w:val="006F2410"/>
    <w:rsid w:val="006F6122"/>
    <w:rsid w:val="006F6A67"/>
    <w:rsid w:val="006F7B88"/>
    <w:rsid w:val="006F7C1C"/>
    <w:rsid w:val="00703ED1"/>
    <w:rsid w:val="00706319"/>
    <w:rsid w:val="0071008B"/>
    <w:rsid w:val="0071637E"/>
    <w:rsid w:val="00722822"/>
    <w:rsid w:val="00723A1D"/>
    <w:rsid w:val="00731DDB"/>
    <w:rsid w:val="0073301C"/>
    <w:rsid w:val="00736C52"/>
    <w:rsid w:val="00740DE5"/>
    <w:rsid w:val="00745493"/>
    <w:rsid w:val="00746AB7"/>
    <w:rsid w:val="00750096"/>
    <w:rsid w:val="00750FDB"/>
    <w:rsid w:val="00753F12"/>
    <w:rsid w:val="00754BA1"/>
    <w:rsid w:val="007628DC"/>
    <w:rsid w:val="0076312F"/>
    <w:rsid w:val="007637A4"/>
    <w:rsid w:val="00770E87"/>
    <w:rsid w:val="00771CC4"/>
    <w:rsid w:val="00774E01"/>
    <w:rsid w:val="0077593C"/>
    <w:rsid w:val="00780B5A"/>
    <w:rsid w:val="00782B5D"/>
    <w:rsid w:val="0078656C"/>
    <w:rsid w:val="007912D5"/>
    <w:rsid w:val="007960EE"/>
    <w:rsid w:val="0079672A"/>
    <w:rsid w:val="00796803"/>
    <w:rsid w:val="00797196"/>
    <w:rsid w:val="007A1BD7"/>
    <w:rsid w:val="007B0216"/>
    <w:rsid w:val="007B234D"/>
    <w:rsid w:val="007B490F"/>
    <w:rsid w:val="007B5567"/>
    <w:rsid w:val="007D5986"/>
    <w:rsid w:val="007D7FEF"/>
    <w:rsid w:val="007E040D"/>
    <w:rsid w:val="007F5183"/>
    <w:rsid w:val="007F51BD"/>
    <w:rsid w:val="007F6391"/>
    <w:rsid w:val="008041B2"/>
    <w:rsid w:val="00804835"/>
    <w:rsid w:val="00804C63"/>
    <w:rsid w:val="00815FE8"/>
    <w:rsid w:val="008179A3"/>
    <w:rsid w:val="0082049A"/>
    <w:rsid w:val="00822DCF"/>
    <w:rsid w:val="00825F1E"/>
    <w:rsid w:val="0083411C"/>
    <w:rsid w:val="00835539"/>
    <w:rsid w:val="0083649A"/>
    <w:rsid w:val="008376E5"/>
    <w:rsid w:val="0084104F"/>
    <w:rsid w:val="00843348"/>
    <w:rsid w:val="008442B5"/>
    <w:rsid w:val="00847C40"/>
    <w:rsid w:val="00847FFA"/>
    <w:rsid w:val="0085113A"/>
    <w:rsid w:val="00853768"/>
    <w:rsid w:val="00855BCF"/>
    <w:rsid w:val="00857288"/>
    <w:rsid w:val="008611D2"/>
    <w:rsid w:val="00861E69"/>
    <w:rsid w:val="00870361"/>
    <w:rsid w:val="00873DA6"/>
    <w:rsid w:val="00892B51"/>
    <w:rsid w:val="00894EE8"/>
    <w:rsid w:val="00896C7A"/>
    <w:rsid w:val="00897DD1"/>
    <w:rsid w:val="008B00FF"/>
    <w:rsid w:val="008B27EF"/>
    <w:rsid w:val="008B2BC3"/>
    <w:rsid w:val="008B5AE1"/>
    <w:rsid w:val="008B79D3"/>
    <w:rsid w:val="008B7D17"/>
    <w:rsid w:val="008C1313"/>
    <w:rsid w:val="008C34B7"/>
    <w:rsid w:val="008C362D"/>
    <w:rsid w:val="008C4E34"/>
    <w:rsid w:val="008C71C0"/>
    <w:rsid w:val="008C782F"/>
    <w:rsid w:val="008C7D90"/>
    <w:rsid w:val="008D480E"/>
    <w:rsid w:val="008D7778"/>
    <w:rsid w:val="008E143F"/>
    <w:rsid w:val="008E5815"/>
    <w:rsid w:val="008E7A46"/>
    <w:rsid w:val="008F463B"/>
    <w:rsid w:val="00902F4C"/>
    <w:rsid w:val="009051D4"/>
    <w:rsid w:val="00906042"/>
    <w:rsid w:val="00907A8C"/>
    <w:rsid w:val="00907F9E"/>
    <w:rsid w:val="00910D11"/>
    <w:rsid w:val="009145FC"/>
    <w:rsid w:val="00915186"/>
    <w:rsid w:val="00921832"/>
    <w:rsid w:val="0093169C"/>
    <w:rsid w:val="0093317E"/>
    <w:rsid w:val="00934F8A"/>
    <w:rsid w:val="00937052"/>
    <w:rsid w:val="009430B0"/>
    <w:rsid w:val="00944ECB"/>
    <w:rsid w:val="00945A20"/>
    <w:rsid w:val="0095067B"/>
    <w:rsid w:val="00952AE2"/>
    <w:rsid w:val="00955F98"/>
    <w:rsid w:val="00956764"/>
    <w:rsid w:val="00965F7A"/>
    <w:rsid w:val="00966A34"/>
    <w:rsid w:val="00966E08"/>
    <w:rsid w:val="009673F4"/>
    <w:rsid w:val="00970253"/>
    <w:rsid w:val="00971B92"/>
    <w:rsid w:val="0097446A"/>
    <w:rsid w:val="009772FC"/>
    <w:rsid w:val="0097748B"/>
    <w:rsid w:val="0099005A"/>
    <w:rsid w:val="0099112C"/>
    <w:rsid w:val="009926D8"/>
    <w:rsid w:val="00995F3D"/>
    <w:rsid w:val="009962D1"/>
    <w:rsid w:val="009B0FD9"/>
    <w:rsid w:val="009B25E1"/>
    <w:rsid w:val="009C1224"/>
    <w:rsid w:val="009C26D9"/>
    <w:rsid w:val="009C61C4"/>
    <w:rsid w:val="009C725F"/>
    <w:rsid w:val="009D09A9"/>
    <w:rsid w:val="009D7116"/>
    <w:rsid w:val="009D715F"/>
    <w:rsid w:val="009E08C3"/>
    <w:rsid w:val="009E64AE"/>
    <w:rsid w:val="009E6DF3"/>
    <w:rsid w:val="009F3043"/>
    <w:rsid w:val="009F721E"/>
    <w:rsid w:val="00A0182C"/>
    <w:rsid w:val="00A0569F"/>
    <w:rsid w:val="00A05FE4"/>
    <w:rsid w:val="00A13B50"/>
    <w:rsid w:val="00A271B4"/>
    <w:rsid w:val="00A31FC0"/>
    <w:rsid w:val="00A4215B"/>
    <w:rsid w:val="00A4685F"/>
    <w:rsid w:val="00A52CB0"/>
    <w:rsid w:val="00A53484"/>
    <w:rsid w:val="00A64BC1"/>
    <w:rsid w:val="00A712E4"/>
    <w:rsid w:val="00A7370D"/>
    <w:rsid w:val="00A80FF2"/>
    <w:rsid w:val="00A85040"/>
    <w:rsid w:val="00A86A42"/>
    <w:rsid w:val="00A905AF"/>
    <w:rsid w:val="00A92556"/>
    <w:rsid w:val="00A96322"/>
    <w:rsid w:val="00AA252D"/>
    <w:rsid w:val="00AA4DB8"/>
    <w:rsid w:val="00AB05E5"/>
    <w:rsid w:val="00AC0C58"/>
    <w:rsid w:val="00AD215F"/>
    <w:rsid w:val="00AE1B42"/>
    <w:rsid w:val="00AE5060"/>
    <w:rsid w:val="00AF2E00"/>
    <w:rsid w:val="00AF479C"/>
    <w:rsid w:val="00AF5E3F"/>
    <w:rsid w:val="00AF64F4"/>
    <w:rsid w:val="00B03F5D"/>
    <w:rsid w:val="00B07765"/>
    <w:rsid w:val="00B13317"/>
    <w:rsid w:val="00B13BED"/>
    <w:rsid w:val="00B14838"/>
    <w:rsid w:val="00B16184"/>
    <w:rsid w:val="00B21486"/>
    <w:rsid w:val="00B266EB"/>
    <w:rsid w:val="00B27D81"/>
    <w:rsid w:val="00B27F47"/>
    <w:rsid w:val="00B43B5B"/>
    <w:rsid w:val="00B468A5"/>
    <w:rsid w:val="00B47A09"/>
    <w:rsid w:val="00B54004"/>
    <w:rsid w:val="00B55DE3"/>
    <w:rsid w:val="00B6072C"/>
    <w:rsid w:val="00B616D6"/>
    <w:rsid w:val="00B6287A"/>
    <w:rsid w:val="00B65870"/>
    <w:rsid w:val="00B67442"/>
    <w:rsid w:val="00B7049F"/>
    <w:rsid w:val="00B71796"/>
    <w:rsid w:val="00B74800"/>
    <w:rsid w:val="00B813D0"/>
    <w:rsid w:val="00BB0EC6"/>
    <w:rsid w:val="00BC05C6"/>
    <w:rsid w:val="00BC120D"/>
    <w:rsid w:val="00BD325B"/>
    <w:rsid w:val="00BD6696"/>
    <w:rsid w:val="00BE2D61"/>
    <w:rsid w:val="00BE2F13"/>
    <w:rsid w:val="00BE5302"/>
    <w:rsid w:val="00BE6F4E"/>
    <w:rsid w:val="00BE72D9"/>
    <w:rsid w:val="00BE75F8"/>
    <w:rsid w:val="00BE7DC5"/>
    <w:rsid w:val="00BF04FC"/>
    <w:rsid w:val="00BF4A4F"/>
    <w:rsid w:val="00BF4B82"/>
    <w:rsid w:val="00C14279"/>
    <w:rsid w:val="00C145FE"/>
    <w:rsid w:val="00C16602"/>
    <w:rsid w:val="00C232FF"/>
    <w:rsid w:val="00C36A86"/>
    <w:rsid w:val="00C40AAD"/>
    <w:rsid w:val="00C431B8"/>
    <w:rsid w:val="00C43E22"/>
    <w:rsid w:val="00C54371"/>
    <w:rsid w:val="00C5577A"/>
    <w:rsid w:val="00C604DB"/>
    <w:rsid w:val="00C62828"/>
    <w:rsid w:val="00C649EC"/>
    <w:rsid w:val="00C71295"/>
    <w:rsid w:val="00C7692B"/>
    <w:rsid w:val="00C87BBD"/>
    <w:rsid w:val="00C95933"/>
    <w:rsid w:val="00C9612B"/>
    <w:rsid w:val="00C978DD"/>
    <w:rsid w:val="00CA2A91"/>
    <w:rsid w:val="00CB17E6"/>
    <w:rsid w:val="00CB2C7C"/>
    <w:rsid w:val="00CB3BA2"/>
    <w:rsid w:val="00CB667F"/>
    <w:rsid w:val="00CB6776"/>
    <w:rsid w:val="00CC014B"/>
    <w:rsid w:val="00CC1356"/>
    <w:rsid w:val="00CC13CC"/>
    <w:rsid w:val="00CC39CB"/>
    <w:rsid w:val="00CC3D96"/>
    <w:rsid w:val="00CC48DC"/>
    <w:rsid w:val="00CC5A7D"/>
    <w:rsid w:val="00CD1936"/>
    <w:rsid w:val="00CD1BE7"/>
    <w:rsid w:val="00CD4561"/>
    <w:rsid w:val="00CD62AC"/>
    <w:rsid w:val="00CD7357"/>
    <w:rsid w:val="00CE0DF5"/>
    <w:rsid w:val="00CE2F8D"/>
    <w:rsid w:val="00CE322B"/>
    <w:rsid w:val="00CE3DBD"/>
    <w:rsid w:val="00CF0026"/>
    <w:rsid w:val="00CF0716"/>
    <w:rsid w:val="00CF36F5"/>
    <w:rsid w:val="00CF5B3D"/>
    <w:rsid w:val="00D0130A"/>
    <w:rsid w:val="00D02EA8"/>
    <w:rsid w:val="00D10EA8"/>
    <w:rsid w:val="00D16556"/>
    <w:rsid w:val="00D2108B"/>
    <w:rsid w:val="00D2421B"/>
    <w:rsid w:val="00D26250"/>
    <w:rsid w:val="00D270F1"/>
    <w:rsid w:val="00D33E77"/>
    <w:rsid w:val="00D36572"/>
    <w:rsid w:val="00D36785"/>
    <w:rsid w:val="00D37243"/>
    <w:rsid w:val="00D37CAD"/>
    <w:rsid w:val="00D430D5"/>
    <w:rsid w:val="00D5028D"/>
    <w:rsid w:val="00D542FF"/>
    <w:rsid w:val="00D5719F"/>
    <w:rsid w:val="00D57821"/>
    <w:rsid w:val="00D636E6"/>
    <w:rsid w:val="00D63891"/>
    <w:rsid w:val="00D65086"/>
    <w:rsid w:val="00D66655"/>
    <w:rsid w:val="00D70763"/>
    <w:rsid w:val="00D70BAD"/>
    <w:rsid w:val="00D8025E"/>
    <w:rsid w:val="00D866AC"/>
    <w:rsid w:val="00D90817"/>
    <w:rsid w:val="00D92871"/>
    <w:rsid w:val="00D92A06"/>
    <w:rsid w:val="00D937BD"/>
    <w:rsid w:val="00D93CFA"/>
    <w:rsid w:val="00D95E0D"/>
    <w:rsid w:val="00DA05A0"/>
    <w:rsid w:val="00DA0B12"/>
    <w:rsid w:val="00DA3F24"/>
    <w:rsid w:val="00DB3F23"/>
    <w:rsid w:val="00DB5285"/>
    <w:rsid w:val="00DC1BA9"/>
    <w:rsid w:val="00DD0024"/>
    <w:rsid w:val="00DD4171"/>
    <w:rsid w:val="00DD4FD3"/>
    <w:rsid w:val="00DD61D4"/>
    <w:rsid w:val="00DE02B8"/>
    <w:rsid w:val="00DE4D60"/>
    <w:rsid w:val="00DE5882"/>
    <w:rsid w:val="00DE5A03"/>
    <w:rsid w:val="00DF1115"/>
    <w:rsid w:val="00DF7141"/>
    <w:rsid w:val="00E022F5"/>
    <w:rsid w:val="00E03301"/>
    <w:rsid w:val="00E145CF"/>
    <w:rsid w:val="00E211B6"/>
    <w:rsid w:val="00E24DFF"/>
    <w:rsid w:val="00E4265E"/>
    <w:rsid w:val="00E454C6"/>
    <w:rsid w:val="00E470F8"/>
    <w:rsid w:val="00E47814"/>
    <w:rsid w:val="00E531DE"/>
    <w:rsid w:val="00E60D30"/>
    <w:rsid w:val="00E652EE"/>
    <w:rsid w:val="00E664E9"/>
    <w:rsid w:val="00E74C19"/>
    <w:rsid w:val="00E815E6"/>
    <w:rsid w:val="00E869B8"/>
    <w:rsid w:val="00E909BC"/>
    <w:rsid w:val="00E9333C"/>
    <w:rsid w:val="00EA0AB6"/>
    <w:rsid w:val="00EB2EC6"/>
    <w:rsid w:val="00EB528E"/>
    <w:rsid w:val="00ED0C75"/>
    <w:rsid w:val="00ED222E"/>
    <w:rsid w:val="00ED300E"/>
    <w:rsid w:val="00ED3418"/>
    <w:rsid w:val="00EE10C1"/>
    <w:rsid w:val="00EE2A5D"/>
    <w:rsid w:val="00EE3FB0"/>
    <w:rsid w:val="00EE6C49"/>
    <w:rsid w:val="00EF0A22"/>
    <w:rsid w:val="00EF2929"/>
    <w:rsid w:val="00EF7391"/>
    <w:rsid w:val="00F06745"/>
    <w:rsid w:val="00F07E70"/>
    <w:rsid w:val="00F10052"/>
    <w:rsid w:val="00F13843"/>
    <w:rsid w:val="00F14B47"/>
    <w:rsid w:val="00F227A0"/>
    <w:rsid w:val="00F251FC"/>
    <w:rsid w:val="00F401BB"/>
    <w:rsid w:val="00F42439"/>
    <w:rsid w:val="00F4531D"/>
    <w:rsid w:val="00F46F87"/>
    <w:rsid w:val="00F47FE9"/>
    <w:rsid w:val="00F5088D"/>
    <w:rsid w:val="00F524B9"/>
    <w:rsid w:val="00F5529F"/>
    <w:rsid w:val="00F57BBB"/>
    <w:rsid w:val="00F61369"/>
    <w:rsid w:val="00F61F08"/>
    <w:rsid w:val="00F654BC"/>
    <w:rsid w:val="00F73A69"/>
    <w:rsid w:val="00F73E47"/>
    <w:rsid w:val="00F759E8"/>
    <w:rsid w:val="00F76928"/>
    <w:rsid w:val="00F83B4C"/>
    <w:rsid w:val="00F84AF5"/>
    <w:rsid w:val="00F84E42"/>
    <w:rsid w:val="00F85823"/>
    <w:rsid w:val="00F86871"/>
    <w:rsid w:val="00F9313B"/>
    <w:rsid w:val="00F934A4"/>
    <w:rsid w:val="00F95BFD"/>
    <w:rsid w:val="00FA19AA"/>
    <w:rsid w:val="00FA7939"/>
    <w:rsid w:val="00FB338C"/>
    <w:rsid w:val="00FC06D9"/>
    <w:rsid w:val="00FC17A9"/>
    <w:rsid w:val="00FC3A86"/>
    <w:rsid w:val="00FC4768"/>
    <w:rsid w:val="00FC4CB0"/>
    <w:rsid w:val="00FD44D3"/>
    <w:rsid w:val="00FE30A3"/>
    <w:rsid w:val="00FE3398"/>
    <w:rsid w:val="00FE34B3"/>
    <w:rsid w:val="00FE57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84C41"/>
  <w15:docId w15:val="{EA5702D4-9FAF-4F68-A560-C8F927FD7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D60"/>
  </w:style>
  <w:style w:type="paragraph" w:styleId="Heading1">
    <w:name w:val="heading 1"/>
    <w:basedOn w:val="Normal"/>
    <w:next w:val="Normal"/>
    <w:link w:val="Heading1Char"/>
    <w:uiPriority w:val="9"/>
    <w:qFormat/>
    <w:rsid w:val="00907A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55F0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link w:val="Heading6Char"/>
    <w:uiPriority w:val="9"/>
    <w:qFormat/>
    <w:rsid w:val="00B43B5B"/>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C55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577A"/>
    <w:pPr>
      <w:tabs>
        <w:tab w:val="center" w:pos="4680"/>
        <w:tab w:val="right" w:pos="9360"/>
      </w:tabs>
      <w:spacing w:after="0" w:line="240" w:lineRule="auto"/>
    </w:pPr>
    <w:rPr>
      <w:rFonts w:ascii="Calibri" w:eastAsia="Calibri" w:hAnsi="Calibri" w:cs="Arial"/>
      <w:sz w:val="20"/>
      <w:szCs w:val="20"/>
    </w:rPr>
  </w:style>
  <w:style w:type="character" w:customStyle="1" w:styleId="HeaderChar">
    <w:name w:val="Header Char"/>
    <w:basedOn w:val="DefaultParagraphFont"/>
    <w:link w:val="Header"/>
    <w:uiPriority w:val="99"/>
    <w:rsid w:val="00C5577A"/>
    <w:rPr>
      <w:rFonts w:ascii="Calibri" w:eastAsia="Calibri" w:hAnsi="Calibri" w:cs="Arial"/>
      <w:sz w:val="20"/>
      <w:szCs w:val="20"/>
    </w:rPr>
  </w:style>
  <w:style w:type="character" w:styleId="Hyperlink">
    <w:name w:val="Hyperlink"/>
    <w:basedOn w:val="DefaultParagraphFont"/>
    <w:uiPriority w:val="99"/>
    <w:unhideWhenUsed/>
    <w:rsid w:val="00C5577A"/>
    <w:rPr>
      <w:color w:val="0000FF"/>
      <w:u w:val="single"/>
    </w:rPr>
  </w:style>
  <w:style w:type="character" w:styleId="Strong">
    <w:name w:val="Strong"/>
    <w:basedOn w:val="DefaultParagraphFont"/>
    <w:uiPriority w:val="22"/>
    <w:qFormat/>
    <w:rsid w:val="00C5577A"/>
    <w:rPr>
      <w:b/>
      <w:bCs/>
    </w:rPr>
  </w:style>
  <w:style w:type="paragraph" w:styleId="NormalWeb">
    <w:name w:val="Normal (Web)"/>
    <w:basedOn w:val="Normal"/>
    <w:uiPriority w:val="99"/>
    <w:unhideWhenUsed/>
    <w:rsid w:val="00C5577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5577A"/>
    <w:rPr>
      <w:i/>
      <w:iCs/>
    </w:rPr>
  </w:style>
  <w:style w:type="paragraph" w:styleId="ListParagraph">
    <w:name w:val="List Paragraph"/>
    <w:basedOn w:val="Normal"/>
    <w:uiPriority w:val="34"/>
    <w:qFormat/>
    <w:rsid w:val="00FB338C"/>
    <w:pPr>
      <w:ind w:left="720"/>
      <w:contextualSpacing/>
    </w:pPr>
  </w:style>
  <w:style w:type="character" w:styleId="UnresolvedMention">
    <w:name w:val="Unresolved Mention"/>
    <w:basedOn w:val="DefaultParagraphFont"/>
    <w:uiPriority w:val="99"/>
    <w:semiHidden/>
    <w:unhideWhenUsed/>
    <w:rsid w:val="009772FC"/>
    <w:rPr>
      <w:color w:val="605E5C"/>
      <w:shd w:val="clear" w:color="auto" w:fill="E1DFDD"/>
    </w:rPr>
  </w:style>
  <w:style w:type="paragraph" w:styleId="NoSpacing">
    <w:name w:val="No Spacing"/>
    <w:uiPriority w:val="1"/>
    <w:qFormat/>
    <w:rsid w:val="00E24DFF"/>
    <w:pPr>
      <w:spacing w:after="0" w:line="240" w:lineRule="auto"/>
    </w:pPr>
  </w:style>
  <w:style w:type="character" w:customStyle="1" w:styleId="Heading6Char">
    <w:name w:val="Heading 6 Char"/>
    <w:basedOn w:val="DefaultParagraphFont"/>
    <w:link w:val="Heading6"/>
    <w:uiPriority w:val="9"/>
    <w:rsid w:val="00B43B5B"/>
    <w:rPr>
      <w:rFonts w:ascii="Times New Roman" w:eastAsia="Times New Roman" w:hAnsi="Times New Roman" w:cs="Times New Roman"/>
      <w:b/>
      <w:bCs/>
      <w:sz w:val="15"/>
      <w:szCs w:val="15"/>
    </w:rPr>
  </w:style>
  <w:style w:type="paragraph" w:customStyle="1" w:styleId="t-j">
    <w:name w:val="t-j"/>
    <w:basedOn w:val="Normal"/>
    <w:rsid w:val="00672E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655F07"/>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1F78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07A8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858">
      <w:bodyDiv w:val="1"/>
      <w:marLeft w:val="0"/>
      <w:marRight w:val="0"/>
      <w:marTop w:val="0"/>
      <w:marBottom w:val="0"/>
      <w:divBdr>
        <w:top w:val="none" w:sz="0" w:space="0" w:color="auto"/>
        <w:left w:val="none" w:sz="0" w:space="0" w:color="auto"/>
        <w:bottom w:val="none" w:sz="0" w:space="0" w:color="auto"/>
        <w:right w:val="none" w:sz="0" w:space="0" w:color="auto"/>
      </w:divBdr>
    </w:div>
    <w:div w:id="27412210">
      <w:bodyDiv w:val="1"/>
      <w:marLeft w:val="0"/>
      <w:marRight w:val="0"/>
      <w:marTop w:val="0"/>
      <w:marBottom w:val="0"/>
      <w:divBdr>
        <w:top w:val="none" w:sz="0" w:space="0" w:color="auto"/>
        <w:left w:val="none" w:sz="0" w:space="0" w:color="auto"/>
        <w:bottom w:val="none" w:sz="0" w:space="0" w:color="auto"/>
        <w:right w:val="none" w:sz="0" w:space="0" w:color="auto"/>
      </w:divBdr>
    </w:div>
    <w:div w:id="27995583">
      <w:bodyDiv w:val="1"/>
      <w:marLeft w:val="0"/>
      <w:marRight w:val="0"/>
      <w:marTop w:val="0"/>
      <w:marBottom w:val="0"/>
      <w:divBdr>
        <w:top w:val="none" w:sz="0" w:space="0" w:color="auto"/>
        <w:left w:val="none" w:sz="0" w:space="0" w:color="auto"/>
        <w:bottom w:val="none" w:sz="0" w:space="0" w:color="auto"/>
        <w:right w:val="none" w:sz="0" w:space="0" w:color="auto"/>
      </w:divBdr>
    </w:div>
    <w:div w:id="96603590">
      <w:bodyDiv w:val="1"/>
      <w:marLeft w:val="0"/>
      <w:marRight w:val="0"/>
      <w:marTop w:val="0"/>
      <w:marBottom w:val="0"/>
      <w:divBdr>
        <w:top w:val="none" w:sz="0" w:space="0" w:color="auto"/>
        <w:left w:val="none" w:sz="0" w:space="0" w:color="auto"/>
        <w:bottom w:val="none" w:sz="0" w:space="0" w:color="auto"/>
        <w:right w:val="none" w:sz="0" w:space="0" w:color="auto"/>
      </w:divBdr>
    </w:div>
    <w:div w:id="127864868">
      <w:bodyDiv w:val="1"/>
      <w:marLeft w:val="0"/>
      <w:marRight w:val="0"/>
      <w:marTop w:val="0"/>
      <w:marBottom w:val="0"/>
      <w:divBdr>
        <w:top w:val="none" w:sz="0" w:space="0" w:color="auto"/>
        <w:left w:val="none" w:sz="0" w:space="0" w:color="auto"/>
        <w:bottom w:val="none" w:sz="0" w:space="0" w:color="auto"/>
        <w:right w:val="none" w:sz="0" w:space="0" w:color="auto"/>
      </w:divBdr>
    </w:div>
    <w:div w:id="292947485">
      <w:bodyDiv w:val="1"/>
      <w:marLeft w:val="0"/>
      <w:marRight w:val="0"/>
      <w:marTop w:val="0"/>
      <w:marBottom w:val="0"/>
      <w:divBdr>
        <w:top w:val="none" w:sz="0" w:space="0" w:color="auto"/>
        <w:left w:val="none" w:sz="0" w:space="0" w:color="auto"/>
        <w:bottom w:val="none" w:sz="0" w:space="0" w:color="auto"/>
        <w:right w:val="none" w:sz="0" w:space="0" w:color="auto"/>
      </w:divBdr>
    </w:div>
    <w:div w:id="318537294">
      <w:bodyDiv w:val="1"/>
      <w:marLeft w:val="0"/>
      <w:marRight w:val="0"/>
      <w:marTop w:val="0"/>
      <w:marBottom w:val="0"/>
      <w:divBdr>
        <w:top w:val="none" w:sz="0" w:space="0" w:color="auto"/>
        <w:left w:val="none" w:sz="0" w:space="0" w:color="auto"/>
        <w:bottom w:val="none" w:sz="0" w:space="0" w:color="auto"/>
        <w:right w:val="none" w:sz="0" w:space="0" w:color="auto"/>
      </w:divBdr>
    </w:div>
    <w:div w:id="415173949">
      <w:bodyDiv w:val="1"/>
      <w:marLeft w:val="0"/>
      <w:marRight w:val="0"/>
      <w:marTop w:val="0"/>
      <w:marBottom w:val="0"/>
      <w:divBdr>
        <w:top w:val="none" w:sz="0" w:space="0" w:color="auto"/>
        <w:left w:val="none" w:sz="0" w:space="0" w:color="auto"/>
        <w:bottom w:val="none" w:sz="0" w:space="0" w:color="auto"/>
        <w:right w:val="none" w:sz="0" w:space="0" w:color="auto"/>
      </w:divBdr>
    </w:div>
    <w:div w:id="415203103">
      <w:bodyDiv w:val="1"/>
      <w:marLeft w:val="0"/>
      <w:marRight w:val="0"/>
      <w:marTop w:val="0"/>
      <w:marBottom w:val="0"/>
      <w:divBdr>
        <w:top w:val="none" w:sz="0" w:space="0" w:color="auto"/>
        <w:left w:val="none" w:sz="0" w:space="0" w:color="auto"/>
        <w:bottom w:val="none" w:sz="0" w:space="0" w:color="auto"/>
        <w:right w:val="none" w:sz="0" w:space="0" w:color="auto"/>
      </w:divBdr>
    </w:div>
    <w:div w:id="478811969">
      <w:bodyDiv w:val="1"/>
      <w:marLeft w:val="0"/>
      <w:marRight w:val="0"/>
      <w:marTop w:val="0"/>
      <w:marBottom w:val="0"/>
      <w:divBdr>
        <w:top w:val="none" w:sz="0" w:space="0" w:color="auto"/>
        <w:left w:val="none" w:sz="0" w:space="0" w:color="auto"/>
        <w:bottom w:val="none" w:sz="0" w:space="0" w:color="auto"/>
        <w:right w:val="none" w:sz="0" w:space="0" w:color="auto"/>
      </w:divBdr>
    </w:div>
    <w:div w:id="588735234">
      <w:bodyDiv w:val="1"/>
      <w:marLeft w:val="0"/>
      <w:marRight w:val="0"/>
      <w:marTop w:val="0"/>
      <w:marBottom w:val="0"/>
      <w:divBdr>
        <w:top w:val="none" w:sz="0" w:space="0" w:color="auto"/>
        <w:left w:val="none" w:sz="0" w:space="0" w:color="auto"/>
        <w:bottom w:val="none" w:sz="0" w:space="0" w:color="auto"/>
        <w:right w:val="none" w:sz="0" w:space="0" w:color="auto"/>
      </w:divBdr>
    </w:div>
    <w:div w:id="701712806">
      <w:bodyDiv w:val="1"/>
      <w:marLeft w:val="0"/>
      <w:marRight w:val="0"/>
      <w:marTop w:val="0"/>
      <w:marBottom w:val="0"/>
      <w:divBdr>
        <w:top w:val="none" w:sz="0" w:space="0" w:color="auto"/>
        <w:left w:val="none" w:sz="0" w:space="0" w:color="auto"/>
        <w:bottom w:val="none" w:sz="0" w:space="0" w:color="auto"/>
        <w:right w:val="none" w:sz="0" w:space="0" w:color="auto"/>
      </w:divBdr>
    </w:div>
    <w:div w:id="716591474">
      <w:bodyDiv w:val="1"/>
      <w:marLeft w:val="0"/>
      <w:marRight w:val="0"/>
      <w:marTop w:val="0"/>
      <w:marBottom w:val="0"/>
      <w:divBdr>
        <w:top w:val="none" w:sz="0" w:space="0" w:color="auto"/>
        <w:left w:val="none" w:sz="0" w:space="0" w:color="auto"/>
        <w:bottom w:val="none" w:sz="0" w:space="0" w:color="auto"/>
        <w:right w:val="none" w:sz="0" w:space="0" w:color="auto"/>
      </w:divBdr>
    </w:div>
    <w:div w:id="755905681">
      <w:bodyDiv w:val="1"/>
      <w:marLeft w:val="0"/>
      <w:marRight w:val="0"/>
      <w:marTop w:val="0"/>
      <w:marBottom w:val="0"/>
      <w:divBdr>
        <w:top w:val="none" w:sz="0" w:space="0" w:color="auto"/>
        <w:left w:val="none" w:sz="0" w:space="0" w:color="auto"/>
        <w:bottom w:val="none" w:sz="0" w:space="0" w:color="auto"/>
        <w:right w:val="none" w:sz="0" w:space="0" w:color="auto"/>
      </w:divBdr>
    </w:div>
    <w:div w:id="775447334">
      <w:bodyDiv w:val="1"/>
      <w:marLeft w:val="0"/>
      <w:marRight w:val="0"/>
      <w:marTop w:val="0"/>
      <w:marBottom w:val="0"/>
      <w:divBdr>
        <w:top w:val="none" w:sz="0" w:space="0" w:color="auto"/>
        <w:left w:val="none" w:sz="0" w:space="0" w:color="auto"/>
        <w:bottom w:val="none" w:sz="0" w:space="0" w:color="auto"/>
        <w:right w:val="none" w:sz="0" w:space="0" w:color="auto"/>
      </w:divBdr>
    </w:div>
    <w:div w:id="813066849">
      <w:bodyDiv w:val="1"/>
      <w:marLeft w:val="0"/>
      <w:marRight w:val="0"/>
      <w:marTop w:val="0"/>
      <w:marBottom w:val="0"/>
      <w:divBdr>
        <w:top w:val="none" w:sz="0" w:space="0" w:color="auto"/>
        <w:left w:val="none" w:sz="0" w:space="0" w:color="auto"/>
        <w:bottom w:val="none" w:sz="0" w:space="0" w:color="auto"/>
        <w:right w:val="none" w:sz="0" w:space="0" w:color="auto"/>
      </w:divBdr>
    </w:div>
    <w:div w:id="1045376248">
      <w:bodyDiv w:val="1"/>
      <w:marLeft w:val="0"/>
      <w:marRight w:val="0"/>
      <w:marTop w:val="0"/>
      <w:marBottom w:val="0"/>
      <w:divBdr>
        <w:top w:val="none" w:sz="0" w:space="0" w:color="auto"/>
        <w:left w:val="none" w:sz="0" w:space="0" w:color="auto"/>
        <w:bottom w:val="none" w:sz="0" w:space="0" w:color="auto"/>
        <w:right w:val="none" w:sz="0" w:space="0" w:color="auto"/>
      </w:divBdr>
    </w:div>
    <w:div w:id="1058674618">
      <w:bodyDiv w:val="1"/>
      <w:marLeft w:val="0"/>
      <w:marRight w:val="0"/>
      <w:marTop w:val="0"/>
      <w:marBottom w:val="0"/>
      <w:divBdr>
        <w:top w:val="none" w:sz="0" w:space="0" w:color="auto"/>
        <w:left w:val="none" w:sz="0" w:space="0" w:color="auto"/>
        <w:bottom w:val="none" w:sz="0" w:space="0" w:color="auto"/>
        <w:right w:val="none" w:sz="0" w:space="0" w:color="auto"/>
      </w:divBdr>
    </w:div>
    <w:div w:id="1128548737">
      <w:bodyDiv w:val="1"/>
      <w:marLeft w:val="0"/>
      <w:marRight w:val="0"/>
      <w:marTop w:val="0"/>
      <w:marBottom w:val="0"/>
      <w:divBdr>
        <w:top w:val="none" w:sz="0" w:space="0" w:color="auto"/>
        <w:left w:val="none" w:sz="0" w:space="0" w:color="auto"/>
        <w:bottom w:val="none" w:sz="0" w:space="0" w:color="auto"/>
        <w:right w:val="none" w:sz="0" w:space="0" w:color="auto"/>
      </w:divBdr>
    </w:div>
    <w:div w:id="1129779254">
      <w:bodyDiv w:val="1"/>
      <w:marLeft w:val="0"/>
      <w:marRight w:val="0"/>
      <w:marTop w:val="0"/>
      <w:marBottom w:val="0"/>
      <w:divBdr>
        <w:top w:val="none" w:sz="0" w:space="0" w:color="auto"/>
        <w:left w:val="none" w:sz="0" w:space="0" w:color="auto"/>
        <w:bottom w:val="none" w:sz="0" w:space="0" w:color="auto"/>
        <w:right w:val="none" w:sz="0" w:space="0" w:color="auto"/>
      </w:divBdr>
    </w:div>
    <w:div w:id="1158577480">
      <w:bodyDiv w:val="1"/>
      <w:marLeft w:val="0"/>
      <w:marRight w:val="0"/>
      <w:marTop w:val="0"/>
      <w:marBottom w:val="0"/>
      <w:divBdr>
        <w:top w:val="none" w:sz="0" w:space="0" w:color="auto"/>
        <w:left w:val="none" w:sz="0" w:space="0" w:color="auto"/>
        <w:bottom w:val="none" w:sz="0" w:space="0" w:color="auto"/>
        <w:right w:val="none" w:sz="0" w:space="0" w:color="auto"/>
      </w:divBdr>
    </w:div>
    <w:div w:id="1183518286">
      <w:bodyDiv w:val="1"/>
      <w:marLeft w:val="0"/>
      <w:marRight w:val="0"/>
      <w:marTop w:val="0"/>
      <w:marBottom w:val="0"/>
      <w:divBdr>
        <w:top w:val="none" w:sz="0" w:space="0" w:color="auto"/>
        <w:left w:val="none" w:sz="0" w:space="0" w:color="auto"/>
        <w:bottom w:val="none" w:sz="0" w:space="0" w:color="auto"/>
        <w:right w:val="none" w:sz="0" w:space="0" w:color="auto"/>
      </w:divBdr>
    </w:div>
    <w:div w:id="1328290633">
      <w:bodyDiv w:val="1"/>
      <w:marLeft w:val="0"/>
      <w:marRight w:val="0"/>
      <w:marTop w:val="0"/>
      <w:marBottom w:val="0"/>
      <w:divBdr>
        <w:top w:val="none" w:sz="0" w:space="0" w:color="auto"/>
        <w:left w:val="none" w:sz="0" w:space="0" w:color="auto"/>
        <w:bottom w:val="none" w:sz="0" w:space="0" w:color="auto"/>
        <w:right w:val="none" w:sz="0" w:space="0" w:color="auto"/>
      </w:divBdr>
    </w:div>
    <w:div w:id="1374844017">
      <w:bodyDiv w:val="1"/>
      <w:marLeft w:val="0"/>
      <w:marRight w:val="0"/>
      <w:marTop w:val="0"/>
      <w:marBottom w:val="0"/>
      <w:divBdr>
        <w:top w:val="none" w:sz="0" w:space="0" w:color="auto"/>
        <w:left w:val="none" w:sz="0" w:space="0" w:color="auto"/>
        <w:bottom w:val="none" w:sz="0" w:space="0" w:color="auto"/>
        <w:right w:val="none" w:sz="0" w:space="0" w:color="auto"/>
      </w:divBdr>
    </w:div>
    <w:div w:id="1418790753">
      <w:bodyDiv w:val="1"/>
      <w:marLeft w:val="0"/>
      <w:marRight w:val="0"/>
      <w:marTop w:val="0"/>
      <w:marBottom w:val="0"/>
      <w:divBdr>
        <w:top w:val="none" w:sz="0" w:space="0" w:color="auto"/>
        <w:left w:val="none" w:sz="0" w:space="0" w:color="auto"/>
        <w:bottom w:val="none" w:sz="0" w:space="0" w:color="auto"/>
        <w:right w:val="none" w:sz="0" w:space="0" w:color="auto"/>
      </w:divBdr>
    </w:div>
    <w:div w:id="1451582757">
      <w:bodyDiv w:val="1"/>
      <w:marLeft w:val="0"/>
      <w:marRight w:val="0"/>
      <w:marTop w:val="0"/>
      <w:marBottom w:val="0"/>
      <w:divBdr>
        <w:top w:val="none" w:sz="0" w:space="0" w:color="auto"/>
        <w:left w:val="none" w:sz="0" w:space="0" w:color="auto"/>
        <w:bottom w:val="none" w:sz="0" w:space="0" w:color="auto"/>
        <w:right w:val="none" w:sz="0" w:space="0" w:color="auto"/>
      </w:divBdr>
    </w:div>
    <w:div w:id="1459228642">
      <w:bodyDiv w:val="1"/>
      <w:marLeft w:val="0"/>
      <w:marRight w:val="0"/>
      <w:marTop w:val="0"/>
      <w:marBottom w:val="0"/>
      <w:divBdr>
        <w:top w:val="none" w:sz="0" w:space="0" w:color="auto"/>
        <w:left w:val="none" w:sz="0" w:space="0" w:color="auto"/>
        <w:bottom w:val="none" w:sz="0" w:space="0" w:color="auto"/>
        <w:right w:val="none" w:sz="0" w:space="0" w:color="auto"/>
      </w:divBdr>
    </w:div>
    <w:div w:id="1464885396">
      <w:bodyDiv w:val="1"/>
      <w:marLeft w:val="0"/>
      <w:marRight w:val="0"/>
      <w:marTop w:val="0"/>
      <w:marBottom w:val="0"/>
      <w:divBdr>
        <w:top w:val="none" w:sz="0" w:space="0" w:color="auto"/>
        <w:left w:val="none" w:sz="0" w:space="0" w:color="auto"/>
        <w:bottom w:val="none" w:sz="0" w:space="0" w:color="auto"/>
        <w:right w:val="none" w:sz="0" w:space="0" w:color="auto"/>
      </w:divBdr>
    </w:div>
    <w:div w:id="1537111150">
      <w:bodyDiv w:val="1"/>
      <w:marLeft w:val="0"/>
      <w:marRight w:val="0"/>
      <w:marTop w:val="0"/>
      <w:marBottom w:val="0"/>
      <w:divBdr>
        <w:top w:val="none" w:sz="0" w:space="0" w:color="auto"/>
        <w:left w:val="none" w:sz="0" w:space="0" w:color="auto"/>
        <w:bottom w:val="none" w:sz="0" w:space="0" w:color="auto"/>
        <w:right w:val="none" w:sz="0" w:space="0" w:color="auto"/>
      </w:divBdr>
    </w:div>
    <w:div w:id="1551041185">
      <w:bodyDiv w:val="1"/>
      <w:marLeft w:val="0"/>
      <w:marRight w:val="0"/>
      <w:marTop w:val="0"/>
      <w:marBottom w:val="0"/>
      <w:divBdr>
        <w:top w:val="none" w:sz="0" w:space="0" w:color="auto"/>
        <w:left w:val="none" w:sz="0" w:space="0" w:color="auto"/>
        <w:bottom w:val="none" w:sz="0" w:space="0" w:color="auto"/>
        <w:right w:val="none" w:sz="0" w:space="0" w:color="auto"/>
      </w:divBdr>
    </w:div>
    <w:div w:id="1657299159">
      <w:bodyDiv w:val="1"/>
      <w:marLeft w:val="0"/>
      <w:marRight w:val="0"/>
      <w:marTop w:val="0"/>
      <w:marBottom w:val="0"/>
      <w:divBdr>
        <w:top w:val="none" w:sz="0" w:space="0" w:color="auto"/>
        <w:left w:val="none" w:sz="0" w:space="0" w:color="auto"/>
        <w:bottom w:val="none" w:sz="0" w:space="0" w:color="auto"/>
        <w:right w:val="none" w:sz="0" w:space="0" w:color="auto"/>
      </w:divBdr>
    </w:div>
    <w:div w:id="1662806723">
      <w:bodyDiv w:val="1"/>
      <w:marLeft w:val="0"/>
      <w:marRight w:val="0"/>
      <w:marTop w:val="0"/>
      <w:marBottom w:val="0"/>
      <w:divBdr>
        <w:top w:val="none" w:sz="0" w:space="0" w:color="auto"/>
        <w:left w:val="none" w:sz="0" w:space="0" w:color="auto"/>
        <w:bottom w:val="none" w:sz="0" w:space="0" w:color="auto"/>
        <w:right w:val="none" w:sz="0" w:space="0" w:color="auto"/>
      </w:divBdr>
    </w:div>
    <w:div w:id="1795782862">
      <w:bodyDiv w:val="1"/>
      <w:marLeft w:val="0"/>
      <w:marRight w:val="0"/>
      <w:marTop w:val="0"/>
      <w:marBottom w:val="0"/>
      <w:divBdr>
        <w:top w:val="none" w:sz="0" w:space="0" w:color="auto"/>
        <w:left w:val="none" w:sz="0" w:space="0" w:color="auto"/>
        <w:bottom w:val="none" w:sz="0" w:space="0" w:color="auto"/>
        <w:right w:val="none" w:sz="0" w:space="0" w:color="auto"/>
      </w:divBdr>
    </w:div>
    <w:div w:id="1922793347">
      <w:bodyDiv w:val="1"/>
      <w:marLeft w:val="0"/>
      <w:marRight w:val="0"/>
      <w:marTop w:val="0"/>
      <w:marBottom w:val="0"/>
      <w:divBdr>
        <w:top w:val="none" w:sz="0" w:space="0" w:color="auto"/>
        <w:left w:val="none" w:sz="0" w:space="0" w:color="auto"/>
        <w:bottom w:val="none" w:sz="0" w:space="0" w:color="auto"/>
        <w:right w:val="none" w:sz="0" w:space="0" w:color="auto"/>
      </w:divBdr>
    </w:div>
    <w:div w:id="1933127351">
      <w:bodyDiv w:val="1"/>
      <w:marLeft w:val="0"/>
      <w:marRight w:val="0"/>
      <w:marTop w:val="0"/>
      <w:marBottom w:val="0"/>
      <w:divBdr>
        <w:top w:val="none" w:sz="0" w:space="0" w:color="auto"/>
        <w:left w:val="none" w:sz="0" w:space="0" w:color="auto"/>
        <w:bottom w:val="none" w:sz="0" w:space="0" w:color="auto"/>
        <w:right w:val="none" w:sz="0" w:space="0" w:color="auto"/>
      </w:divBdr>
    </w:div>
    <w:div w:id="1938907093">
      <w:bodyDiv w:val="1"/>
      <w:marLeft w:val="0"/>
      <w:marRight w:val="0"/>
      <w:marTop w:val="0"/>
      <w:marBottom w:val="0"/>
      <w:divBdr>
        <w:top w:val="none" w:sz="0" w:space="0" w:color="auto"/>
        <w:left w:val="none" w:sz="0" w:space="0" w:color="auto"/>
        <w:bottom w:val="none" w:sz="0" w:space="0" w:color="auto"/>
        <w:right w:val="none" w:sz="0" w:space="0" w:color="auto"/>
      </w:divBdr>
    </w:div>
    <w:div w:id="2082242380">
      <w:bodyDiv w:val="1"/>
      <w:marLeft w:val="0"/>
      <w:marRight w:val="0"/>
      <w:marTop w:val="0"/>
      <w:marBottom w:val="0"/>
      <w:divBdr>
        <w:top w:val="none" w:sz="0" w:space="0" w:color="auto"/>
        <w:left w:val="none" w:sz="0" w:space="0" w:color="auto"/>
        <w:bottom w:val="none" w:sz="0" w:space="0" w:color="auto"/>
        <w:right w:val="none" w:sz="0" w:space="0" w:color="auto"/>
      </w:divBdr>
    </w:div>
    <w:div w:id="2089693728">
      <w:bodyDiv w:val="1"/>
      <w:marLeft w:val="0"/>
      <w:marRight w:val="0"/>
      <w:marTop w:val="0"/>
      <w:marBottom w:val="0"/>
      <w:divBdr>
        <w:top w:val="none" w:sz="0" w:space="0" w:color="auto"/>
        <w:left w:val="none" w:sz="0" w:space="0" w:color="auto"/>
        <w:bottom w:val="none" w:sz="0" w:space="0" w:color="auto"/>
        <w:right w:val="none" w:sz="0" w:space="0" w:color="auto"/>
      </w:divBdr>
    </w:div>
    <w:div w:id="2114664617">
      <w:bodyDiv w:val="1"/>
      <w:marLeft w:val="0"/>
      <w:marRight w:val="0"/>
      <w:marTop w:val="0"/>
      <w:marBottom w:val="0"/>
      <w:divBdr>
        <w:top w:val="none" w:sz="0" w:space="0" w:color="auto"/>
        <w:left w:val="none" w:sz="0" w:space="0" w:color="auto"/>
        <w:bottom w:val="none" w:sz="0" w:space="0" w:color="auto"/>
        <w:right w:val="none" w:sz="0" w:space="0" w:color="auto"/>
      </w:divBdr>
      <w:divsChild>
        <w:div w:id="464931902">
          <w:marLeft w:val="0"/>
          <w:marRight w:val="0"/>
          <w:marTop w:val="0"/>
          <w:marBottom w:val="180"/>
          <w:divBdr>
            <w:top w:val="none" w:sz="0" w:space="0" w:color="auto"/>
            <w:left w:val="none" w:sz="0" w:space="0" w:color="auto"/>
            <w:bottom w:val="none" w:sz="0" w:space="0" w:color="auto"/>
            <w:right w:val="none" w:sz="0" w:space="0" w:color="auto"/>
          </w:divBdr>
        </w:div>
      </w:divsChild>
    </w:div>
    <w:div w:id="2144542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O8kVH-CzaTE"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youtube.com/watch?v=G4b94C0r1jY" TargetMode="External"/><Relationship Id="rId17" Type="http://schemas.openxmlformats.org/officeDocument/2006/relationships/hyperlink" Target="https://thanhnien.vn/quan-dao-solomon-bat-on-giua-cuoc-canh-tranh-chien-luoc-post1405955.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www.youtube.com/watch?v=sCloYf0OE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CBD39-4F6B-4F8C-8801-DD3A8EFCA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4946</Words>
  <Characters>28196</Characters>
  <Application>Microsoft Office Word</Application>
  <DocSecurity>0</DocSecurity>
  <Lines>234</Lines>
  <Paragraphs>66</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 đỗ hoàng</dc:creator>
  <cp:keywords/>
  <dc:description/>
  <cp:lastModifiedBy>Administrator</cp:lastModifiedBy>
  <cp:revision>2</cp:revision>
  <dcterms:created xsi:type="dcterms:W3CDTF">2025-05-19T03:36:00Z</dcterms:created>
  <dcterms:modified xsi:type="dcterms:W3CDTF">2025-05-19T03:36:00Z</dcterms:modified>
</cp:coreProperties>
</file>