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0BE86619" w:rsidR="00C5577A" w:rsidRPr="00167D12" w:rsidRDefault="00C5577A" w:rsidP="00C5577A">
      <w:pPr>
        <w:suppressAutoHyphens/>
        <w:autoSpaceDN w:val="0"/>
        <w:spacing w:after="0" w:line="240" w:lineRule="auto"/>
        <w:jc w:val="center"/>
        <w:textAlignment w:val="baseline"/>
        <w:rPr>
          <w:rFonts w:ascii="Times New Roman" w:eastAsia="Calibri" w:hAnsi="Times New Roman" w:cs="Times New Roman"/>
          <w:b/>
          <w:bCs/>
          <w:color w:val="000000" w:themeColor="text1"/>
          <w:sz w:val="28"/>
          <w:szCs w:val="28"/>
        </w:rPr>
      </w:pPr>
    </w:p>
    <w:tbl>
      <w:tblPr>
        <w:tblW w:w="9360" w:type="dxa"/>
        <w:tblCellMar>
          <w:left w:w="10" w:type="dxa"/>
          <w:right w:w="10" w:type="dxa"/>
        </w:tblCellMar>
        <w:tblLook w:val="0000" w:firstRow="0" w:lastRow="0" w:firstColumn="0" w:lastColumn="0" w:noHBand="0" w:noVBand="0"/>
      </w:tblPr>
      <w:tblGrid>
        <w:gridCol w:w="4530"/>
        <w:gridCol w:w="4830"/>
      </w:tblGrid>
      <w:tr w:rsidR="00167D12" w:rsidRPr="00167D12" w14:paraId="2662E806" w14:textId="77777777">
        <w:tc>
          <w:tcPr>
            <w:tcW w:w="4530" w:type="dxa"/>
            <w:shd w:val="clear" w:color="auto" w:fill="auto"/>
            <w:tcMar>
              <w:top w:w="0" w:type="dxa"/>
              <w:left w:w="108" w:type="dxa"/>
              <w:bottom w:w="0" w:type="dxa"/>
              <w:right w:w="108" w:type="dxa"/>
            </w:tcMar>
          </w:tcPr>
          <w:p w14:paraId="32198917" w14:textId="56723F89" w:rsidR="00C5577A" w:rsidRPr="00167D12" w:rsidRDefault="00C5577A">
            <w:pPr>
              <w:suppressAutoHyphens/>
              <w:autoSpaceDN w:val="0"/>
              <w:spacing w:after="0" w:line="240" w:lineRule="auto"/>
              <w:textAlignment w:val="baseline"/>
              <w:rPr>
                <w:rFonts w:ascii="Times New Roman" w:eastAsia="Times New Roman" w:hAnsi="Times New Roman" w:cs="Times New Roman"/>
                <w:b/>
                <w:bCs/>
                <w:iCs/>
                <w:color w:val="000000" w:themeColor="text1"/>
                <w:sz w:val="28"/>
                <w:szCs w:val="28"/>
              </w:rPr>
            </w:pPr>
            <w:r w:rsidRPr="00167D12">
              <w:rPr>
                <w:rFonts w:ascii="Times New Roman" w:eastAsia="Times New Roman" w:hAnsi="Times New Roman" w:cs="Times New Roman"/>
                <w:b/>
                <w:bCs/>
                <w:iCs/>
                <w:color w:val="000000" w:themeColor="text1"/>
                <w:sz w:val="28"/>
                <w:szCs w:val="28"/>
              </w:rPr>
              <w:t xml:space="preserve">Trường: </w:t>
            </w:r>
            <w:r w:rsidR="00A03565">
              <w:rPr>
                <w:rFonts w:ascii="Times New Roman" w:eastAsia="Times New Roman" w:hAnsi="Times New Roman" w:cs="Times New Roman"/>
                <w:b/>
                <w:bCs/>
                <w:iCs/>
                <w:color w:val="000000" w:themeColor="text1"/>
                <w:sz w:val="28"/>
                <w:szCs w:val="28"/>
              </w:rPr>
              <w:t>THCS Hoà Định Tây</w:t>
            </w:r>
          </w:p>
          <w:p w14:paraId="18AD0C7A" w14:textId="106B198B" w:rsidR="00C5577A" w:rsidRPr="00167D12" w:rsidRDefault="00C5577A">
            <w:pPr>
              <w:suppressAutoHyphens/>
              <w:autoSpaceDN w:val="0"/>
              <w:spacing w:after="0" w:line="240" w:lineRule="auto"/>
              <w:textAlignment w:val="baseline"/>
              <w:rPr>
                <w:rFonts w:ascii="Times New Roman" w:eastAsia="Times New Roman" w:hAnsi="Times New Roman" w:cs="Times New Roman"/>
                <w:b/>
                <w:bCs/>
                <w:iCs/>
                <w:color w:val="000000" w:themeColor="text1"/>
                <w:sz w:val="28"/>
                <w:szCs w:val="28"/>
              </w:rPr>
            </w:pPr>
            <w:r w:rsidRPr="00167D12">
              <w:rPr>
                <w:rFonts w:ascii="Times New Roman" w:eastAsia="Times New Roman" w:hAnsi="Times New Roman" w:cs="Times New Roman"/>
                <w:b/>
                <w:bCs/>
                <w:iCs/>
                <w:color w:val="000000" w:themeColor="text1"/>
                <w:sz w:val="28"/>
                <w:szCs w:val="28"/>
              </w:rPr>
              <w:t xml:space="preserve">Tổ: </w:t>
            </w:r>
            <w:r w:rsidR="00A03565">
              <w:rPr>
                <w:rFonts w:ascii="Times New Roman" w:eastAsia="Times New Roman" w:hAnsi="Times New Roman" w:cs="Times New Roman"/>
                <w:b/>
                <w:bCs/>
                <w:iCs/>
                <w:color w:val="000000" w:themeColor="text1"/>
                <w:sz w:val="28"/>
                <w:szCs w:val="28"/>
              </w:rPr>
              <w:t>KHXH</w:t>
            </w:r>
          </w:p>
        </w:tc>
        <w:tc>
          <w:tcPr>
            <w:tcW w:w="4830" w:type="dxa"/>
            <w:shd w:val="clear" w:color="auto" w:fill="auto"/>
            <w:tcMar>
              <w:top w:w="0" w:type="dxa"/>
              <w:left w:w="108" w:type="dxa"/>
              <w:bottom w:w="0" w:type="dxa"/>
              <w:right w:w="108" w:type="dxa"/>
            </w:tcMar>
          </w:tcPr>
          <w:p w14:paraId="41C464FC" w14:textId="485E1118" w:rsidR="00C5577A" w:rsidRPr="00167D12" w:rsidRDefault="00C5577A" w:rsidP="00A16DF2">
            <w:pPr>
              <w:suppressAutoHyphens/>
              <w:autoSpaceDN w:val="0"/>
              <w:spacing w:after="0" w:line="240" w:lineRule="auto"/>
              <w:jc w:val="center"/>
              <w:textAlignment w:val="baseline"/>
              <w:rPr>
                <w:rFonts w:ascii="Times New Roman" w:eastAsia="Times New Roman" w:hAnsi="Times New Roman" w:cs="Times New Roman"/>
                <w:b/>
                <w:bCs/>
                <w:iCs/>
                <w:color w:val="000000" w:themeColor="text1"/>
                <w:sz w:val="28"/>
                <w:szCs w:val="28"/>
              </w:rPr>
            </w:pPr>
            <w:r w:rsidRPr="00167D12">
              <w:rPr>
                <w:rFonts w:ascii="Times New Roman" w:eastAsia="Times New Roman" w:hAnsi="Times New Roman" w:cs="Times New Roman"/>
                <w:b/>
                <w:bCs/>
                <w:iCs/>
                <w:color w:val="000000" w:themeColor="text1"/>
                <w:sz w:val="28"/>
                <w:szCs w:val="28"/>
              </w:rPr>
              <w:t xml:space="preserve">Họ và tên giáo viên: </w:t>
            </w:r>
            <w:r w:rsidR="00A16DF2">
              <w:rPr>
                <w:rFonts w:ascii="Times New Roman" w:eastAsia="Times New Roman" w:hAnsi="Times New Roman" w:cs="Times New Roman"/>
                <w:b/>
                <w:bCs/>
                <w:iCs/>
                <w:color w:val="000000" w:themeColor="text1"/>
                <w:sz w:val="28"/>
                <w:szCs w:val="28"/>
              </w:rPr>
              <w:t>Trương Thị Hoại</w:t>
            </w:r>
          </w:p>
        </w:tc>
      </w:tr>
      <w:tr w:rsidR="00A03565" w:rsidRPr="00167D12" w14:paraId="38280FA9" w14:textId="77777777">
        <w:tc>
          <w:tcPr>
            <w:tcW w:w="4530" w:type="dxa"/>
            <w:shd w:val="clear" w:color="auto" w:fill="auto"/>
            <w:tcMar>
              <w:top w:w="0" w:type="dxa"/>
              <w:left w:w="108" w:type="dxa"/>
              <w:bottom w:w="0" w:type="dxa"/>
              <w:right w:w="108" w:type="dxa"/>
            </w:tcMar>
          </w:tcPr>
          <w:p w14:paraId="290200BC" w14:textId="77777777" w:rsidR="00A03565" w:rsidRPr="00167D12" w:rsidRDefault="00A03565">
            <w:pPr>
              <w:suppressAutoHyphens/>
              <w:autoSpaceDN w:val="0"/>
              <w:spacing w:after="0" w:line="240" w:lineRule="auto"/>
              <w:textAlignment w:val="baseline"/>
              <w:rPr>
                <w:rFonts w:ascii="Times New Roman" w:eastAsia="Times New Roman" w:hAnsi="Times New Roman" w:cs="Times New Roman"/>
                <w:b/>
                <w:bCs/>
                <w:iCs/>
                <w:color w:val="000000" w:themeColor="text1"/>
                <w:sz w:val="28"/>
                <w:szCs w:val="28"/>
              </w:rPr>
            </w:pPr>
          </w:p>
        </w:tc>
        <w:tc>
          <w:tcPr>
            <w:tcW w:w="4830" w:type="dxa"/>
            <w:shd w:val="clear" w:color="auto" w:fill="auto"/>
            <w:tcMar>
              <w:top w:w="0" w:type="dxa"/>
              <w:left w:w="108" w:type="dxa"/>
              <w:bottom w:w="0" w:type="dxa"/>
              <w:right w:w="108" w:type="dxa"/>
            </w:tcMar>
          </w:tcPr>
          <w:p w14:paraId="4CE2E996" w14:textId="77777777" w:rsidR="00A03565" w:rsidRPr="00167D12" w:rsidRDefault="00A03565" w:rsidP="00966A34">
            <w:pPr>
              <w:suppressAutoHyphens/>
              <w:autoSpaceDN w:val="0"/>
              <w:spacing w:after="0" w:line="240" w:lineRule="auto"/>
              <w:jc w:val="right"/>
              <w:textAlignment w:val="baseline"/>
              <w:rPr>
                <w:rFonts w:ascii="Times New Roman" w:eastAsia="Times New Roman" w:hAnsi="Times New Roman" w:cs="Times New Roman"/>
                <w:b/>
                <w:bCs/>
                <w:iCs/>
                <w:color w:val="000000" w:themeColor="text1"/>
                <w:sz w:val="28"/>
                <w:szCs w:val="28"/>
              </w:rPr>
            </w:pPr>
          </w:p>
        </w:tc>
      </w:tr>
    </w:tbl>
    <w:p w14:paraId="5655C97D" w14:textId="3BA28E21" w:rsidR="005953CB" w:rsidRPr="00167D12" w:rsidRDefault="005953CB" w:rsidP="00314AAA">
      <w:pPr>
        <w:spacing w:after="0" w:line="240" w:lineRule="auto"/>
        <w:jc w:val="center"/>
        <w:rPr>
          <w:rFonts w:ascii="Times New Roman" w:eastAsia="Calibri" w:hAnsi="Times New Roman" w:cs="Times New Roman"/>
          <w:b/>
          <w:color w:val="000000" w:themeColor="text1"/>
          <w:sz w:val="28"/>
          <w:szCs w:val="28"/>
        </w:rPr>
      </w:pPr>
      <w:r w:rsidRPr="00167D12">
        <w:rPr>
          <w:rFonts w:ascii="Times New Roman" w:eastAsia="Calibri" w:hAnsi="Times New Roman" w:cs="Times New Roman"/>
          <w:b/>
          <w:color w:val="000000" w:themeColor="text1"/>
          <w:sz w:val="28"/>
          <w:szCs w:val="28"/>
        </w:rPr>
        <w:t xml:space="preserve">CHƯƠNG </w:t>
      </w:r>
      <w:r w:rsidR="00100275">
        <w:rPr>
          <w:rFonts w:ascii="Times New Roman" w:eastAsia="Calibri" w:hAnsi="Times New Roman" w:cs="Times New Roman"/>
          <w:b/>
          <w:color w:val="000000" w:themeColor="text1"/>
          <w:sz w:val="28"/>
          <w:szCs w:val="28"/>
        </w:rPr>
        <w:t>4</w:t>
      </w:r>
      <w:r w:rsidRPr="00167D12">
        <w:rPr>
          <w:rFonts w:ascii="Times New Roman" w:eastAsia="Calibri" w:hAnsi="Times New Roman" w:cs="Times New Roman"/>
          <w:b/>
          <w:color w:val="000000" w:themeColor="text1"/>
          <w:sz w:val="28"/>
          <w:szCs w:val="28"/>
        </w:rPr>
        <w:t xml:space="preserve">: </w:t>
      </w:r>
      <w:r w:rsidR="00314AAA" w:rsidRPr="00167D12">
        <w:rPr>
          <w:rFonts w:ascii="Times New Roman" w:eastAsia="Calibri" w:hAnsi="Times New Roman" w:cs="Times New Roman"/>
          <w:b/>
          <w:color w:val="000000" w:themeColor="text1"/>
          <w:sz w:val="28"/>
          <w:szCs w:val="28"/>
        </w:rPr>
        <w:t xml:space="preserve">VIỆT NAM TỪ </w:t>
      </w:r>
      <w:r w:rsidR="00100275">
        <w:rPr>
          <w:rFonts w:ascii="Times New Roman" w:eastAsia="Calibri" w:hAnsi="Times New Roman" w:cs="Times New Roman"/>
          <w:b/>
          <w:color w:val="000000" w:themeColor="text1"/>
          <w:sz w:val="28"/>
          <w:szCs w:val="28"/>
        </w:rPr>
        <w:t>NĂM 1945 ĐẾN NĂM 1991</w:t>
      </w:r>
    </w:p>
    <w:p w14:paraId="3B6BE4CE" w14:textId="2AE879D2" w:rsidR="00C5577A" w:rsidRPr="00167D12" w:rsidRDefault="00C5577A" w:rsidP="00C5577A">
      <w:pPr>
        <w:spacing w:after="0" w:line="240" w:lineRule="auto"/>
        <w:rPr>
          <w:rFonts w:ascii="Times New Roman" w:eastAsia="Calibri" w:hAnsi="Times New Roman" w:cs="Times New Roman"/>
          <w:b/>
          <w:color w:val="000000" w:themeColor="text1"/>
          <w:sz w:val="28"/>
          <w:szCs w:val="28"/>
        </w:rPr>
      </w:pPr>
      <w:r w:rsidRPr="00167D12">
        <w:rPr>
          <w:rFonts w:ascii="Times New Roman" w:eastAsia="Calibri" w:hAnsi="Times New Roman" w:cs="Times New Roman"/>
          <w:b/>
          <w:color w:val="000000" w:themeColor="text1"/>
          <w:sz w:val="28"/>
          <w:szCs w:val="28"/>
        </w:rPr>
        <w:t>TIẾT:</w:t>
      </w:r>
      <w:r w:rsidR="009F3550">
        <w:rPr>
          <w:rFonts w:ascii="Times New Roman" w:eastAsia="Calibri" w:hAnsi="Times New Roman" w:cs="Times New Roman"/>
          <w:b/>
          <w:color w:val="000000" w:themeColor="text1"/>
          <w:sz w:val="28"/>
          <w:szCs w:val="28"/>
        </w:rPr>
        <w:t xml:space="preserve"> 37, 38</w:t>
      </w:r>
    </w:p>
    <w:p w14:paraId="0833CFC1" w14:textId="19CDF0F6" w:rsidR="00966A34" w:rsidRDefault="00100275" w:rsidP="00C5577A">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BÀI </w:t>
      </w:r>
      <w:r w:rsidR="00195F73">
        <w:rPr>
          <w:rFonts w:ascii="Times New Roman" w:eastAsia="Times New Roman" w:hAnsi="Times New Roman" w:cs="Times New Roman"/>
          <w:b/>
          <w:bCs/>
          <w:color w:val="000000" w:themeColor="text1"/>
          <w:sz w:val="28"/>
          <w:szCs w:val="28"/>
        </w:rPr>
        <w:t>1</w:t>
      </w:r>
      <w:r w:rsidR="002A4BD0">
        <w:rPr>
          <w:rFonts w:ascii="Times New Roman" w:eastAsia="Times New Roman" w:hAnsi="Times New Roman" w:cs="Times New Roman"/>
          <w:b/>
          <w:bCs/>
          <w:color w:val="000000" w:themeColor="text1"/>
          <w:sz w:val="28"/>
          <w:szCs w:val="28"/>
        </w:rPr>
        <w:t>9. VIỆT NAM TỪ NĂM 1976 ĐẾN NĂM 1991</w:t>
      </w:r>
    </w:p>
    <w:p w14:paraId="0FC96896" w14:textId="77777777" w:rsidR="00545618" w:rsidRPr="00167D12" w:rsidRDefault="00545618" w:rsidP="00C5577A">
      <w:pPr>
        <w:spacing w:after="0" w:line="240" w:lineRule="auto"/>
        <w:jc w:val="center"/>
        <w:rPr>
          <w:rFonts w:ascii="Times New Roman" w:eastAsia="Times New Roman" w:hAnsi="Times New Roman" w:cs="Times New Roman"/>
          <w:b/>
          <w:bCs/>
          <w:color w:val="000000" w:themeColor="text1"/>
          <w:sz w:val="28"/>
          <w:szCs w:val="28"/>
        </w:rPr>
      </w:pPr>
    </w:p>
    <w:p w14:paraId="6A95765A" w14:textId="77777777"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I. MỤC TIÊU:</w:t>
      </w:r>
    </w:p>
    <w:p w14:paraId="51F95153" w14:textId="3F772E82" w:rsidR="00C5577A" w:rsidRPr="00167D12" w:rsidRDefault="0073631A" w:rsidP="00C61CA8">
      <w:p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1</w:t>
      </w:r>
      <w:r w:rsidR="00C5577A" w:rsidRPr="00167D12">
        <w:rPr>
          <w:rFonts w:ascii="Times New Roman" w:hAnsi="Times New Roman" w:cs="Times New Roman"/>
          <w:b/>
          <w:color w:val="000000" w:themeColor="text1"/>
          <w:sz w:val="28"/>
          <w:szCs w:val="28"/>
        </w:rPr>
        <w:t>. Năng lực:</w:t>
      </w:r>
    </w:p>
    <w:p w14:paraId="64B1BE7B" w14:textId="77777777" w:rsidR="00C5577A" w:rsidRPr="00167D12" w:rsidRDefault="00C5577A" w:rsidP="00C61CA8">
      <w:pPr>
        <w:spacing w:after="0" w:line="240" w:lineRule="auto"/>
        <w:rPr>
          <w:rFonts w:ascii="Times New Roman" w:hAnsi="Times New Roman" w:cs="Times New Roman"/>
          <w:color w:val="000000" w:themeColor="text1"/>
          <w:sz w:val="28"/>
          <w:szCs w:val="28"/>
        </w:rPr>
      </w:pPr>
      <w:r w:rsidRPr="00167D12">
        <w:rPr>
          <w:rFonts w:ascii="Times New Roman" w:hAnsi="Times New Roman" w:cs="Times New Roman"/>
          <w:b/>
          <w:color w:val="000000" w:themeColor="text1"/>
          <w:sz w:val="28"/>
          <w:szCs w:val="28"/>
        </w:rPr>
        <w:t>a. Năng lực chung</w:t>
      </w:r>
      <w:r w:rsidRPr="00167D12">
        <w:rPr>
          <w:rFonts w:ascii="Times New Roman" w:hAnsi="Times New Roman" w:cs="Times New Roman"/>
          <w:color w:val="000000" w:themeColor="text1"/>
          <w:sz w:val="28"/>
          <w:szCs w:val="28"/>
        </w:rPr>
        <w:t>:</w:t>
      </w:r>
    </w:p>
    <w:p w14:paraId="11E57304" w14:textId="15A42781" w:rsidR="00C5577A" w:rsidRPr="00167D12" w:rsidRDefault="00C5577A" w:rsidP="00C61CA8">
      <w:pPr>
        <w:spacing w:after="0" w:line="240" w:lineRule="auto"/>
        <w:jc w:val="both"/>
        <w:rPr>
          <w:rFonts w:ascii="Times New Roman" w:eastAsia="Calibri" w:hAnsi="Times New Roman" w:cs="Times New Roman"/>
          <w:color w:val="000000" w:themeColor="text1"/>
          <w:sz w:val="28"/>
          <w:szCs w:val="28"/>
        </w:rPr>
      </w:pPr>
      <w:r w:rsidRPr="00167D12">
        <w:rPr>
          <w:rFonts w:ascii="Times New Roman" w:eastAsia="Calibri" w:hAnsi="Times New Roman" w:cs="Times New Roman"/>
          <w:color w:val="000000" w:themeColor="text1"/>
          <w:sz w:val="28"/>
          <w:szCs w:val="28"/>
        </w:rPr>
        <w:t>- Năng lực tự học: Tự đặt mục tiêu học tập để nổ lực phấn đấu thực hiện, chủ động trong các hoạt động học tập.</w:t>
      </w:r>
    </w:p>
    <w:p w14:paraId="1D73EE9E" w14:textId="77777777" w:rsidR="00E01232" w:rsidRDefault="00C5577A" w:rsidP="00E01232">
      <w:pPr>
        <w:spacing w:after="0" w:line="240" w:lineRule="auto"/>
        <w:jc w:val="both"/>
        <w:rPr>
          <w:rFonts w:ascii="Times New Roman" w:eastAsia="Calibri" w:hAnsi="Times New Roman" w:cs="Times New Roman"/>
          <w:color w:val="000000" w:themeColor="text1"/>
          <w:sz w:val="28"/>
          <w:szCs w:val="28"/>
        </w:rPr>
      </w:pPr>
      <w:r w:rsidRPr="00167D12">
        <w:rPr>
          <w:rFonts w:ascii="Times New Roman" w:eastAsia="Calibri" w:hAnsi="Times New Roman" w:cs="Times New Roman"/>
          <w:color w:val="000000" w:themeColor="text1"/>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3AF22BCA" w:rsidR="00C5577A" w:rsidRPr="00167D12" w:rsidRDefault="00C5577A" w:rsidP="00C5577A">
      <w:pPr>
        <w:spacing w:after="0" w:line="240" w:lineRule="auto"/>
        <w:jc w:val="both"/>
        <w:rPr>
          <w:rFonts w:ascii="Times New Roman" w:eastAsia="Calibri" w:hAnsi="Times New Roman" w:cs="Times New Roman"/>
          <w:color w:val="000000" w:themeColor="text1"/>
          <w:sz w:val="28"/>
          <w:szCs w:val="28"/>
        </w:rPr>
      </w:pPr>
      <w:r w:rsidRPr="00167D12">
        <w:rPr>
          <w:rFonts w:ascii="Times New Roman" w:eastAsia="Calibri" w:hAnsi="Times New Roman" w:cs="Times New Roman"/>
          <w:color w:val="000000" w:themeColor="text1"/>
          <w:sz w:val="28"/>
          <w:szCs w:val="28"/>
        </w:rPr>
        <w:t xml:space="preserve">- Năng lực giải quyết vấn đề sáng tạo: Biết đặt câu hỏi trao đổi phản biện; phân tích tóm tắt những thông tin từ nhiều nguồn khác nhau; </w:t>
      </w:r>
    </w:p>
    <w:p w14:paraId="1B9F06F8" w14:textId="77777777" w:rsidR="00C5577A" w:rsidRPr="00167D12" w:rsidRDefault="00C5577A" w:rsidP="00C5577A">
      <w:pPr>
        <w:spacing w:after="0" w:line="240" w:lineRule="auto"/>
        <w:jc w:val="both"/>
        <w:rPr>
          <w:rFonts w:ascii="Times New Roman" w:eastAsia="Calibri" w:hAnsi="Times New Roman" w:cs="Times New Roman"/>
          <w:color w:val="000000" w:themeColor="text1"/>
          <w:sz w:val="28"/>
          <w:szCs w:val="28"/>
        </w:rPr>
      </w:pPr>
      <w:r w:rsidRPr="00167D12">
        <w:rPr>
          <w:rFonts w:ascii="Times New Roman" w:eastAsia="Calibri" w:hAnsi="Times New Roman" w:cs="Times New Roman"/>
          <w:color w:val="000000" w:themeColor="text1"/>
          <w:sz w:val="28"/>
          <w:szCs w:val="28"/>
        </w:rPr>
        <w:t>- Năng lực sử dụng ngôn ngữ: Nói chính xác, đúng ngữ điệu, nhịp điệu, trình bày được nội dung của sản phẩm….</w:t>
      </w:r>
    </w:p>
    <w:p w14:paraId="08D15E52" w14:textId="59151B4D" w:rsidR="00C5577A" w:rsidRPr="00167D12" w:rsidRDefault="00C5577A" w:rsidP="00774565">
      <w:pPr>
        <w:spacing w:after="0" w:line="240" w:lineRule="auto"/>
        <w:jc w:val="both"/>
        <w:rPr>
          <w:rFonts w:ascii="Times New Roman" w:eastAsia="Calibri" w:hAnsi="Times New Roman" w:cs="Times New Roman"/>
          <w:b/>
          <w:color w:val="000000" w:themeColor="text1"/>
          <w:sz w:val="28"/>
          <w:szCs w:val="28"/>
        </w:rPr>
      </w:pPr>
      <w:r w:rsidRPr="00167D12">
        <w:rPr>
          <w:rFonts w:ascii="Times New Roman" w:eastAsia="Calibri" w:hAnsi="Times New Roman" w:cs="Times New Roman"/>
          <w:b/>
          <w:color w:val="000000" w:themeColor="text1"/>
          <w:sz w:val="28"/>
          <w:szCs w:val="28"/>
        </w:rPr>
        <w:t>b. Năng lực đặc thù:</w:t>
      </w:r>
    </w:p>
    <w:p w14:paraId="59E8A529" w14:textId="5E97CFC3" w:rsidR="00774565" w:rsidRDefault="00EC227B" w:rsidP="003C5070">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774565" w:rsidRPr="00167D12">
        <w:rPr>
          <w:rFonts w:ascii="Times New Roman" w:eastAsia="Times New Roman" w:hAnsi="Times New Roman" w:cs="Times New Roman"/>
          <w:color w:val="000000" w:themeColor="text1"/>
          <w:sz w:val="28"/>
          <w:szCs w:val="28"/>
          <w:lang w:val="vi-VN"/>
        </w:rPr>
        <w:t xml:space="preserve"> </w:t>
      </w:r>
      <w:r w:rsidR="003C5070">
        <w:rPr>
          <w:rFonts w:ascii="Times New Roman" w:eastAsia="Times New Roman" w:hAnsi="Times New Roman" w:cs="Times New Roman"/>
          <w:color w:val="000000" w:themeColor="text1"/>
          <w:sz w:val="28"/>
          <w:szCs w:val="28"/>
        </w:rPr>
        <w:t xml:space="preserve">Năng lực tìm hiểu lịch sử: </w:t>
      </w:r>
      <w:r w:rsidR="002A4BD0">
        <w:rPr>
          <w:rFonts w:ascii="Times New Roman" w:eastAsia="Times New Roman" w:hAnsi="Times New Roman" w:cs="Times New Roman"/>
          <w:color w:val="000000" w:themeColor="text1"/>
          <w:sz w:val="28"/>
          <w:szCs w:val="28"/>
        </w:rPr>
        <w:t>Giải mã được các thông tin có trong một số tư liệu, phần “Em có biết”, dưới sự hướng dẫn của giáo viên để nhận thức được nội dung chủ yếu của lịch sử Việt Nam trong giai đoạn 1976 – 1991.</w:t>
      </w:r>
      <w:r w:rsidR="004A6D67">
        <w:rPr>
          <w:rFonts w:ascii="Times New Roman" w:eastAsia="Times New Roman" w:hAnsi="Times New Roman" w:cs="Times New Roman"/>
          <w:color w:val="000000" w:themeColor="text1"/>
          <w:sz w:val="28"/>
          <w:szCs w:val="28"/>
        </w:rPr>
        <w:t xml:space="preserve"> </w:t>
      </w:r>
    </w:p>
    <w:p w14:paraId="45D8BE7A" w14:textId="07110066" w:rsidR="00770B2C" w:rsidRDefault="003C5070" w:rsidP="003C5070">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Năng lực nhận thức và tư duy lịch sử: </w:t>
      </w:r>
      <w:r w:rsidR="002A4BD0">
        <w:rPr>
          <w:rFonts w:ascii="Times New Roman" w:eastAsia="Times New Roman" w:hAnsi="Times New Roman" w:cs="Times New Roman"/>
          <w:color w:val="000000" w:themeColor="text1"/>
          <w:sz w:val="28"/>
          <w:szCs w:val="28"/>
        </w:rPr>
        <w:t>Trình bày được sự thống nhất đất nước, cuộc đấu tranh bảo vệ Tổ quốc ở vùng biên giới Tây Nam và vùng biên giới phía Bắc trong những năm 1976 – 1979, đấu tranh bảo vệ chủ quyền biển đảo.; Nêu được tình hình chính trị, kinh tế, xã hội Việt Nam trong những năm 1976 – 1985; Mô tả được đường lối Đổi mới của Đảng và Nhà nước ta, giải thích được nguyên nhân, nêu được hậu quả và ý nghĩa của công cuộc Đổi mới trong giai đoạn 1986 – 1991; Đánh giá được thành tựu và hạn chế trong việc thực hiện đường lối Đổi mới.</w:t>
      </w:r>
    </w:p>
    <w:p w14:paraId="5336256D" w14:textId="2FFA9768" w:rsidR="00EC227B" w:rsidRPr="00167D12" w:rsidRDefault="00EC227B" w:rsidP="003C5070">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Năng lực vận dụng kiến thức</w:t>
      </w:r>
      <w:r w:rsidR="00767C0C">
        <w:rPr>
          <w:rFonts w:ascii="Times New Roman" w:eastAsia="Times New Roman" w:hAnsi="Times New Roman" w:cs="Times New Roman"/>
          <w:color w:val="000000" w:themeColor="text1"/>
          <w:sz w:val="28"/>
          <w:szCs w:val="28"/>
        </w:rPr>
        <w:t xml:space="preserve">: </w:t>
      </w:r>
      <w:r w:rsidR="002A4BD0">
        <w:rPr>
          <w:rFonts w:ascii="Times New Roman" w:eastAsia="Times New Roman" w:hAnsi="Times New Roman" w:cs="Times New Roman"/>
          <w:color w:val="000000" w:themeColor="text1"/>
          <w:sz w:val="28"/>
          <w:szCs w:val="28"/>
        </w:rPr>
        <w:t>Vận dụng kiến thức đã học để lựa chọn, sưu tầm tư liệu về các cuộc đấu tranh bảo vệ chủ quyền biên giới và biển đảo Việt Nam. Trên cơ sở đó, viết một đoạn văn ngắn về nhân vật hoặc sự kiện lịch sử mà em ấn tượng nhất liên quan đến các cuộc đấu tranh đó.</w:t>
      </w:r>
    </w:p>
    <w:p w14:paraId="631C1780" w14:textId="62D360EE" w:rsidR="00C5577A" w:rsidRPr="00167D12" w:rsidRDefault="0073631A" w:rsidP="00774565">
      <w:pPr>
        <w:spacing w:after="0" w:line="276" w:lineRule="auto"/>
        <w:jc w:val="both"/>
        <w:rPr>
          <w:rFonts w:ascii="Times New Roman" w:eastAsia="Times New Roman" w:hAnsi="Times New Roman" w:cs="Times New Roman"/>
          <w:color w:val="000000" w:themeColor="text1"/>
          <w:sz w:val="28"/>
          <w:szCs w:val="28"/>
        </w:rPr>
      </w:pPr>
      <w:r>
        <w:rPr>
          <w:rFonts w:ascii="Times New Roman" w:eastAsia="Calibri" w:hAnsi="Times New Roman" w:cs="Times New Roman"/>
          <w:b/>
          <w:color w:val="000000" w:themeColor="text1"/>
          <w:sz w:val="28"/>
          <w:szCs w:val="28"/>
        </w:rPr>
        <w:t>2</w:t>
      </w:r>
      <w:r w:rsidR="00C5577A" w:rsidRPr="00167D12">
        <w:rPr>
          <w:rFonts w:ascii="Times New Roman" w:eastAsia="Calibri" w:hAnsi="Times New Roman" w:cs="Times New Roman"/>
          <w:b/>
          <w:color w:val="000000" w:themeColor="text1"/>
          <w:sz w:val="28"/>
          <w:szCs w:val="28"/>
        </w:rPr>
        <w:t>. Phẩm chất:</w:t>
      </w:r>
      <w:r w:rsidR="00C5577A" w:rsidRPr="00167D12">
        <w:rPr>
          <w:rFonts w:ascii="Times New Roman" w:eastAsia="Calibri" w:hAnsi="Times New Roman" w:cs="Times New Roman"/>
          <w:color w:val="000000" w:themeColor="text1"/>
          <w:sz w:val="28"/>
          <w:szCs w:val="28"/>
        </w:rPr>
        <w:t xml:space="preserve"> </w:t>
      </w:r>
    </w:p>
    <w:p w14:paraId="4ABF8984" w14:textId="00EF85E0" w:rsidR="00770B2C" w:rsidRPr="003C5070" w:rsidRDefault="00774565" w:rsidP="00FA6131">
      <w:pPr>
        <w:spacing w:after="0" w:line="276" w:lineRule="auto"/>
        <w:jc w:val="both"/>
        <w:rPr>
          <w:rFonts w:ascii="Times New Roman" w:eastAsia="Calibri" w:hAnsi="Times New Roman" w:cs="Times New Roman"/>
          <w:color w:val="000000" w:themeColor="text1"/>
          <w:sz w:val="28"/>
          <w:szCs w:val="28"/>
        </w:rPr>
      </w:pPr>
      <w:bookmarkStart w:id="0" w:name="_Hlk113448067"/>
      <w:r w:rsidRPr="003C5070">
        <w:rPr>
          <w:rFonts w:ascii="Times New Roman" w:eastAsia="Calibri" w:hAnsi="Times New Roman" w:cs="Times New Roman"/>
          <w:color w:val="000000" w:themeColor="text1"/>
          <w:sz w:val="28"/>
          <w:szCs w:val="28"/>
        </w:rPr>
        <w:t xml:space="preserve">- </w:t>
      </w:r>
      <w:r w:rsidR="00FA6131">
        <w:rPr>
          <w:rFonts w:ascii="Times New Roman" w:eastAsia="Calibri" w:hAnsi="Times New Roman" w:cs="Times New Roman"/>
          <w:color w:val="000000" w:themeColor="text1"/>
          <w:sz w:val="28"/>
          <w:szCs w:val="28"/>
        </w:rPr>
        <w:t xml:space="preserve">Yêu nước: </w:t>
      </w:r>
      <w:r w:rsidR="002A4BD0">
        <w:rPr>
          <w:rFonts w:ascii="Times New Roman" w:eastAsia="Calibri" w:hAnsi="Times New Roman" w:cs="Times New Roman"/>
          <w:color w:val="000000" w:themeColor="text1"/>
          <w:sz w:val="28"/>
          <w:szCs w:val="28"/>
        </w:rPr>
        <w:t>Thể hiện tinh thần yêu nước, ý thức giữ gìn sự toàn vẹn lãnh thổ, chủ quyền biên giới và biển đảo Việt Nam.</w:t>
      </w:r>
    </w:p>
    <w:p w14:paraId="7C85DC17" w14:textId="77777777" w:rsidR="00C5577A" w:rsidRPr="00E069DC" w:rsidRDefault="00C5577A" w:rsidP="00C5577A">
      <w:pPr>
        <w:spacing w:after="0" w:line="240" w:lineRule="auto"/>
        <w:jc w:val="both"/>
        <w:rPr>
          <w:rFonts w:ascii="Times New Roman" w:hAnsi="Times New Roman" w:cs="Times New Roman"/>
          <w:b/>
          <w:sz w:val="28"/>
          <w:szCs w:val="28"/>
        </w:rPr>
      </w:pPr>
      <w:r w:rsidRPr="00E069DC">
        <w:rPr>
          <w:rFonts w:ascii="Times New Roman" w:hAnsi="Times New Roman" w:cs="Times New Roman"/>
          <w:b/>
          <w:sz w:val="28"/>
          <w:szCs w:val="28"/>
        </w:rPr>
        <w:t>II. THIẾT BỊ VÀ HỌC LIỆU</w:t>
      </w:r>
    </w:p>
    <w:p w14:paraId="3659605B" w14:textId="77777777" w:rsidR="00C5577A" w:rsidRPr="00E069DC" w:rsidRDefault="00C5577A" w:rsidP="00C5577A">
      <w:pPr>
        <w:spacing w:after="0" w:line="240" w:lineRule="auto"/>
        <w:jc w:val="both"/>
        <w:rPr>
          <w:rFonts w:ascii="Times New Roman" w:hAnsi="Times New Roman" w:cs="Times New Roman"/>
          <w:b/>
          <w:sz w:val="28"/>
          <w:szCs w:val="28"/>
        </w:rPr>
      </w:pPr>
      <w:bookmarkStart w:id="1" w:name="_Hlk113448057"/>
      <w:bookmarkEnd w:id="0"/>
      <w:r w:rsidRPr="00E069DC">
        <w:rPr>
          <w:rFonts w:ascii="Times New Roman" w:hAnsi="Times New Roman" w:cs="Times New Roman"/>
          <w:b/>
          <w:sz w:val="28"/>
          <w:szCs w:val="28"/>
        </w:rPr>
        <w:t>1. Thiết bị</w:t>
      </w:r>
    </w:p>
    <w:p w14:paraId="1DD26298" w14:textId="77777777" w:rsidR="00C5577A" w:rsidRDefault="00C5577A" w:rsidP="00C5577A">
      <w:pPr>
        <w:spacing w:after="0" w:line="240" w:lineRule="auto"/>
        <w:jc w:val="both"/>
        <w:rPr>
          <w:rFonts w:ascii="Times New Roman" w:hAnsi="Times New Roman" w:cs="Times New Roman"/>
          <w:color w:val="000000" w:themeColor="text1"/>
          <w:sz w:val="28"/>
          <w:szCs w:val="28"/>
        </w:rPr>
      </w:pPr>
      <w:r w:rsidRPr="00E069DC">
        <w:rPr>
          <w:rFonts w:ascii="Times New Roman" w:hAnsi="Times New Roman" w:cs="Times New Roman"/>
          <w:sz w:val="28"/>
          <w:szCs w:val="28"/>
        </w:rPr>
        <w:t>- Máy tính, máy</w:t>
      </w:r>
      <w:r w:rsidRPr="00167D12">
        <w:rPr>
          <w:rFonts w:ascii="Times New Roman" w:hAnsi="Times New Roman" w:cs="Times New Roman"/>
          <w:color w:val="000000" w:themeColor="text1"/>
          <w:sz w:val="28"/>
          <w:szCs w:val="28"/>
        </w:rPr>
        <w:t xml:space="preserve"> chiếu, phiếu học tập, bảng hoạt động nhóm, giấy A0</w:t>
      </w:r>
    </w:p>
    <w:p w14:paraId="5A69EF0A" w14:textId="59029178" w:rsidR="003D7749" w:rsidRDefault="00EC227B" w:rsidP="00C5577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D7749">
        <w:rPr>
          <w:rFonts w:ascii="Times New Roman" w:hAnsi="Times New Roman" w:cs="Times New Roman"/>
          <w:color w:val="000000" w:themeColor="text1"/>
          <w:sz w:val="28"/>
          <w:szCs w:val="28"/>
        </w:rPr>
        <w:t>Lược đồ liên quan tới bài học.</w:t>
      </w:r>
    </w:p>
    <w:p w14:paraId="009DC6E3" w14:textId="58E07F0F" w:rsidR="003D7749" w:rsidRPr="00167D12" w:rsidRDefault="003D7749" w:rsidP="00C5577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Tranh ảnh, sơ đồ, bảng, tư liệu về các thành tựu và chiến thắng của quân dân hai miền Nam, Bắc trong chiến đấu chống chiến lược “Chiến tranh cục bộ”, “Việt Nam hóa chiến tranh” và cuộc Tổng tiến công nổi dậy Xuân 1975.</w:t>
      </w:r>
    </w:p>
    <w:p w14:paraId="2B1D2B66" w14:textId="77777777"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2. Học liệu</w:t>
      </w:r>
    </w:p>
    <w:p w14:paraId="33F2A084" w14:textId="066C497A" w:rsidR="00C5577A" w:rsidRPr="00167D12" w:rsidRDefault="00C5577A" w:rsidP="00EC227B">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color w:val="000000" w:themeColor="text1"/>
          <w:sz w:val="28"/>
          <w:szCs w:val="28"/>
        </w:rPr>
        <w:t>- Một số hình ảnh, tư liệu</w:t>
      </w:r>
      <w:r w:rsidR="00EC227B">
        <w:rPr>
          <w:rFonts w:ascii="Times New Roman" w:hAnsi="Times New Roman" w:cs="Times New Roman"/>
          <w:color w:val="000000" w:themeColor="text1"/>
          <w:sz w:val="28"/>
          <w:szCs w:val="28"/>
        </w:rPr>
        <w:t>, phim ảnh gắn với nội dung bài học do GV sưu tầm.</w:t>
      </w:r>
    </w:p>
    <w:bookmarkEnd w:id="1"/>
    <w:p w14:paraId="7E04BAD2" w14:textId="77777777" w:rsidR="00C5577A" w:rsidRPr="00167D12" w:rsidRDefault="00C5577A" w:rsidP="00C5577A">
      <w:pPr>
        <w:tabs>
          <w:tab w:val="left" w:pos="2730"/>
        </w:tabs>
        <w:spacing w:after="0" w:line="240" w:lineRule="auto"/>
        <w:jc w:val="both"/>
        <w:rPr>
          <w:rFonts w:ascii="Times New Roman" w:hAnsi="Times New Roman" w:cs="Times New Roman"/>
          <w:color w:val="000000" w:themeColor="text1"/>
          <w:sz w:val="28"/>
          <w:szCs w:val="28"/>
        </w:rPr>
      </w:pPr>
      <w:r w:rsidRPr="00167D12">
        <w:rPr>
          <w:rFonts w:ascii="Times New Roman" w:hAnsi="Times New Roman" w:cs="Times New Roman"/>
          <w:b/>
          <w:color w:val="000000" w:themeColor="text1"/>
          <w:sz w:val="28"/>
          <w:szCs w:val="28"/>
        </w:rPr>
        <w:t>III. TIẾN TRÌNH DẠY HỌC</w:t>
      </w:r>
    </w:p>
    <w:p w14:paraId="16800673" w14:textId="4E7AF8EE" w:rsidR="00C5577A" w:rsidRPr="00167D12" w:rsidRDefault="00C5577A" w:rsidP="00C5577A">
      <w:pPr>
        <w:spacing w:after="0" w:line="240" w:lineRule="auto"/>
        <w:jc w:val="both"/>
        <w:rPr>
          <w:rFonts w:ascii="Times New Roman" w:hAnsi="Times New Roman" w:cs="Times New Roman"/>
          <w:b/>
          <w:color w:val="000000" w:themeColor="text1"/>
          <w:sz w:val="28"/>
          <w:szCs w:val="28"/>
          <w:u w:val="single"/>
        </w:rPr>
      </w:pPr>
      <w:r w:rsidRPr="00167D12">
        <w:rPr>
          <w:rFonts w:ascii="Times New Roman" w:hAnsi="Times New Roman" w:cs="Times New Roman"/>
          <w:b/>
          <w:color w:val="000000" w:themeColor="text1"/>
          <w:sz w:val="28"/>
          <w:szCs w:val="28"/>
        </w:rPr>
        <w:t xml:space="preserve">1. Hoạt động 1: </w:t>
      </w:r>
      <w:r w:rsidR="00D775AD">
        <w:rPr>
          <w:rFonts w:ascii="Times New Roman" w:hAnsi="Times New Roman" w:cs="Times New Roman"/>
          <w:b/>
          <w:color w:val="000000" w:themeColor="text1"/>
          <w:sz w:val="28"/>
          <w:szCs w:val="28"/>
        </w:rPr>
        <w:t>Hoạt động mở đầu</w:t>
      </w:r>
      <w:r w:rsidRPr="00167D12">
        <w:rPr>
          <w:rFonts w:ascii="Times New Roman" w:hAnsi="Times New Roman" w:cs="Times New Roman"/>
          <w:b/>
          <w:color w:val="000000" w:themeColor="text1"/>
          <w:sz w:val="28"/>
          <w:szCs w:val="28"/>
        </w:rPr>
        <w:t xml:space="preserve"> </w:t>
      </w:r>
    </w:p>
    <w:p w14:paraId="48841C81" w14:textId="77777777" w:rsidR="00C5577A" w:rsidRPr="00167D12" w:rsidRDefault="00C5577A" w:rsidP="00B251D3">
      <w:pPr>
        <w:spacing w:after="0" w:line="240" w:lineRule="auto"/>
        <w:jc w:val="both"/>
        <w:rPr>
          <w:rFonts w:ascii="Times New Roman" w:eastAsia="Calibri" w:hAnsi="Times New Roman" w:cs="Times New Roman"/>
          <w:color w:val="000000" w:themeColor="text1"/>
          <w:sz w:val="28"/>
          <w:szCs w:val="28"/>
        </w:rPr>
      </w:pPr>
      <w:r w:rsidRPr="00167D12">
        <w:rPr>
          <w:rFonts w:ascii="Times New Roman" w:hAnsi="Times New Roman" w:cs="Times New Roman"/>
          <w:b/>
          <w:color w:val="000000" w:themeColor="text1"/>
          <w:sz w:val="28"/>
          <w:szCs w:val="28"/>
        </w:rPr>
        <w:t>a. Mục tiêu:</w:t>
      </w:r>
      <w:r w:rsidRPr="00167D12">
        <w:rPr>
          <w:rFonts w:ascii="Times New Roman" w:hAnsi="Times New Roman" w:cs="Times New Roman"/>
          <w:color w:val="000000" w:themeColor="text1"/>
          <w:sz w:val="28"/>
          <w:szCs w:val="28"/>
        </w:rPr>
        <w:t> </w:t>
      </w:r>
      <w:r w:rsidRPr="00167D12">
        <w:rPr>
          <w:rFonts w:ascii="Times New Roman" w:eastAsia="Calibri" w:hAnsi="Times New Roman" w:cs="Times New Roman"/>
          <w:color w:val="000000" w:themeColor="text1"/>
          <w:sz w:val="28"/>
          <w:szCs w:val="28"/>
        </w:rPr>
        <w:t xml:space="preserve">Tạo sự </w:t>
      </w:r>
      <w:r w:rsidRPr="00167D12">
        <w:rPr>
          <w:rFonts w:ascii="Times New Roman" w:eastAsia="Calibri" w:hAnsi="Times New Roman" w:cs="Times New Roman"/>
          <w:color w:val="000000" w:themeColor="text1"/>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3829EB53" w:rsidR="00C5577A" w:rsidRPr="00167D12" w:rsidRDefault="00C5577A" w:rsidP="00B251D3">
      <w:pPr>
        <w:spacing w:after="0" w:line="240" w:lineRule="auto"/>
        <w:jc w:val="both"/>
        <w:rPr>
          <w:rFonts w:ascii="Times New Roman" w:hAnsi="Times New Roman" w:cs="Times New Roman"/>
          <w:color w:val="000000" w:themeColor="text1"/>
          <w:sz w:val="28"/>
          <w:szCs w:val="28"/>
        </w:rPr>
      </w:pPr>
      <w:r w:rsidRPr="00167D12">
        <w:rPr>
          <w:rFonts w:ascii="Times New Roman" w:hAnsi="Times New Roman" w:cs="Times New Roman"/>
          <w:b/>
          <w:color w:val="000000" w:themeColor="text1"/>
          <w:sz w:val="28"/>
          <w:szCs w:val="28"/>
        </w:rPr>
        <w:t>b. Nội dung:</w:t>
      </w:r>
      <w:r w:rsidRPr="00167D12">
        <w:rPr>
          <w:rFonts w:ascii="Times New Roman" w:hAnsi="Times New Roman" w:cs="Times New Roman"/>
          <w:color w:val="000000" w:themeColor="text1"/>
          <w:sz w:val="28"/>
          <w:szCs w:val="28"/>
        </w:rPr>
        <w:t xml:space="preserve"> HS </w:t>
      </w:r>
      <w:r w:rsidR="00EC3BCE">
        <w:rPr>
          <w:rFonts w:ascii="Times New Roman" w:hAnsi="Times New Roman" w:cs="Times New Roman"/>
          <w:color w:val="000000" w:themeColor="text1"/>
          <w:sz w:val="28"/>
          <w:szCs w:val="28"/>
        </w:rPr>
        <w:t>làm việc cá nhân thực hiện nhiệm vụ</w:t>
      </w:r>
    </w:p>
    <w:p w14:paraId="18E75F01" w14:textId="77777777" w:rsidR="00C5577A" w:rsidRPr="00167D12" w:rsidRDefault="00C5577A" w:rsidP="00B251D3">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c. Tổ chức hoạt động:</w:t>
      </w:r>
    </w:p>
    <w:p w14:paraId="7F3473D7" w14:textId="77777777" w:rsidR="00C5577A" w:rsidRPr="00AD37CB" w:rsidRDefault="00C5577A" w:rsidP="00B251D3">
      <w:pPr>
        <w:spacing w:after="0" w:line="240" w:lineRule="auto"/>
        <w:jc w:val="both"/>
        <w:rPr>
          <w:rFonts w:ascii="Times New Roman" w:eastAsia="Times New Roman" w:hAnsi="Times New Roman" w:cs="Times New Roman"/>
          <w:b/>
          <w:bCs/>
          <w:color w:val="000000" w:themeColor="text1"/>
          <w:sz w:val="28"/>
          <w:szCs w:val="28"/>
          <w:lang w:val="vi-VN"/>
        </w:rPr>
      </w:pPr>
      <w:r w:rsidRPr="00AD37CB">
        <w:rPr>
          <w:rFonts w:ascii="Times New Roman" w:eastAsia="Times New Roman" w:hAnsi="Times New Roman" w:cs="Times New Roman"/>
          <w:b/>
          <w:bCs/>
          <w:color w:val="000000" w:themeColor="text1"/>
          <w:sz w:val="28"/>
          <w:szCs w:val="28"/>
          <w:lang w:val="vi-VN"/>
        </w:rPr>
        <w:t>B</w:t>
      </w:r>
      <w:r w:rsidRPr="00AD37CB">
        <w:rPr>
          <w:rFonts w:ascii="Times New Roman" w:eastAsia="Times New Roman" w:hAnsi="Times New Roman" w:cs="Times New Roman"/>
          <w:b/>
          <w:bCs/>
          <w:color w:val="000000" w:themeColor="text1"/>
          <w:sz w:val="28"/>
          <w:szCs w:val="28"/>
        </w:rPr>
        <w:t xml:space="preserve">ước </w:t>
      </w:r>
      <w:r w:rsidRPr="00AD37CB">
        <w:rPr>
          <w:rFonts w:ascii="Times New Roman" w:eastAsia="Times New Roman" w:hAnsi="Times New Roman" w:cs="Times New Roman"/>
          <w:b/>
          <w:bCs/>
          <w:color w:val="000000" w:themeColor="text1"/>
          <w:sz w:val="28"/>
          <w:szCs w:val="28"/>
          <w:lang w:val="vi-VN"/>
        </w:rPr>
        <w:t>1: Chuyển giao nhiệm vụ (GV)</w:t>
      </w:r>
    </w:p>
    <w:p w14:paraId="3318B714" w14:textId="77777777" w:rsidR="00EE060E" w:rsidRPr="00AD37CB" w:rsidRDefault="00EE060E" w:rsidP="00EE060E">
      <w:pPr>
        <w:spacing w:after="0" w:line="240" w:lineRule="auto"/>
        <w:jc w:val="both"/>
        <w:rPr>
          <w:rFonts w:ascii="Times New Roman" w:eastAsia="Times New Roman" w:hAnsi="Times New Roman" w:cs="Times New Roman"/>
          <w:b/>
          <w:bCs/>
          <w:color w:val="000000" w:themeColor="text1"/>
          <w:sz w:val="28"/>
          <w:szCs w:val="28"/>
        </w:rPr>
      </w:pPr>
      <w:r w:rsidRPr="00AD37CB">
        <w:rPr>
          <w:rFonts w:ascii="Times New Roman" w:eastAsia="Times New Roman" w:hAnsi="Times New Roman" w:cs="Times New Roman"/>
          <w:b/>
          <w:bCs/>
          <w:color w:val="000000" w:themeColor="text1"/>
          <w:sz w:val="28"/>
          <w:szCs w:val="28"/>
        </w:rPr>
        <w:t>Giáo viên yêu cầu học sinh quan sát</w:t>
      </w:r>
      <w:r>
        <w:rPr>
          <w:rFonts w:ascii="Times New Roman" w:eastAsia="Times New Roman" w:hAnsi="Times New Roman" w:cs="Times New Roman"/>
          <w:b/>
          <w:bCs/>
          <w:color w:val="000000" w:themeColor="text1"/>
          <w:sz w:val="28"/>
          <w:szCs w:val="28"/>
        </w:rPr>
        <w:t>, nhận biết hình ảnh.</w:t>
      </w:r>
    </w:p>
    <w:p w14:paraId="563439E1" w14:textId="77777777" w:rsidR="00EE060E" w:rsidRDefault="00EE060E" w:rsidP="00EE060E">
      <w:pPr>
        <w:spacing w:after="0" w:line="240" w:lineRule="auto"/>
      </w:pPr>
      <w:r>
        <w:rPr>
          <w:noProof/>
        </w:rPr>
        <w:drawing>
          <wp:inline distT="0" distB="0" distL="0" distR="0" wp14:anchorId="2C9D4EBF" wp14:editId="29E2BF58">
            <wp:extent cx="5720715" cy="3578860"/>
            <wp:effectExtent l="0" t="0" r="0" b="0"/>
            <wp:docPr id="9894631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63123" name="Hình ảnh 989463123"/>
                    <pic:cNvPicPr/>
                  </pic:nvPicPr>
                  <pic:blipFill>
                    <a:blip r:embed="rId8">
                      <a:extLst>
                        <a:ext uri="{28A0092B-C50C-407E-A947-70E740481C1C}">
                          <a14:useLocalDpi xmlns:a14="http://schemas.microsoft.com/office/drawing/2010/main" val="0"/>
                        </a:ext>
                      </a:extLst>
                    </a:blip>
                    <a:stretch>
                      <a:fillRect/>
                    </a:stretch>
                  </pic:blipFill>
                  <pic:spPr>
                    <a:xfrm>
                      <a:off x="0" y="0"/>
                      <a:ext cx="5720715" cy="3578860"/>
                    </a:xfrm>
                    <a:prstGeom prst="rect">
                      <a:avLst/>
                    </a:prstGeom>
                  </pic:spPr>
                </pic:pic>
              </a:graphicData>
            </a:graphic>
          </wp:inline>
        </w:drawing>
      </w:r>
    </w:p>
    <w:p w14:paraId="663ED708" w14:textId="3AD64445" w:rsidR="008666AC" w:rsidRPr="00167D12" w:rsidRDefault="008666AC" w:rsidP="008666AC">
      <w:pPr>
        <w:spacing w:after="0" w:line="240" w:lineRule="auto"/>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2: Thực hiện nhiệm vụ</w:t>
      </w:r>
    </w:p>
    <w:p w14:paraId="13CC4618" w14:textId="77777777" w:rsidR="008666AC" w:rsidRPr="00167D12" w:rsidRDefault="008666AC" w:rsidP="008666AC">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GV</w:t>
      </w:r>
      <w:r w:rsidRPr="00167D12">
        <w:rPr>
          <w:rFonts w:ascii="Times New Roman" w:eastAsia="Times New Roman" w:hAnsi="Times New Roman" w:cs="Times New Roman"/>
          <w:color w:val="000000" w:themeColor="text1"/>
          <w:sz w:val="28"/>
          <w:szCs w:val="28"/>
          <w:lang w:val="vi-VN"/>
        </w:rPr>
        <w:t>: Hướng dẫn HS quan sát, phân tích hình ảnh và trả lời câu hỏi.</w:t>
      </w:r>
    </w:p>
    <w:p w14:paraId="1EA9C7AF" w14:textId="77777777" w:rsidR="008666AC" w:rsidRPr="00167D12" w:rsidRDefault="008666AC" w:rsidP="008666AC">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3: Báo cáo thảo luận</w:t>
      </w:r>
    </w:p>
    <w:p w14:paraId="725E4A8E" w14:textId="77777777" w:rsidR="008666AC" w:rsidRPr="00167D12" w:rsidRDefault="008666AC" w:rsidP="008666AC">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HS</w:t>
      </w:r>
      <w:r w:rsidRPr="00167D12">
        <w:rPr>
          <w:rFonts w:ascii="Times New Roman" w:eastAsia="Times New Roman" w:hAnsi="Times New Roman" w:cs="Times New Roman"/>
          <w:color w:val="000000" w:themeColor="text1"/>
          <w:sz w:val="28"/>
          <w:szCs w:val="28"/>
        </w:rPr>
        <w:t xml:space="preserve"> quan sát hoạt cảnh và trả lời các câu hỏi.</w:t>
      </w:r>
    </w:p>
    <w:p w14:paraId="265F1C74" w14:textId="77777777" w:rsidR="008666AC" w:rsidRDefault="008666AC" w:rsidP="008666AC">
      <w:pPr>
        <w:spacing w:after="0" w:line="240" w:lineRule="auto"/>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rPr>
        <w:t>Gợi ý đáp án:</w:t>
      </w:r>
      <w:r>
        <w:rPr>
          <w:rFonts w:ascii="Times New Roman" w:eastAsia="Times New Roman" w:hAnsi="Times New Roman" w:cs="Times New Roman"/>
          <w:b/>
          <w:bCs/>
          <w:color w:val="000000" w:themeColor="text1"/>
          <w:sz w:val="28"/>
          <w:szCs w:val="28"/>
        </w:rPr>
        <w:t xml:space="preserve"> </w:t>
      </w:r>
    </w:p>
    <w:p w14:paraId="7B638257" w14:textId="1FE89578" w:rsidR="008666AC" w:rsidRPr="00167D12" w:rsidRDefault="00EE060E" w:rsidP="00AD37CB">
      <w:pPr>
        <w:spacing w:after="0" w:line="240" w:lineRule="auto"/>
        <w:jc w:val="both"/>
        <w:rPr>
          <w:rFonts w:ascii="Times New Roman" w:eastAsia="Times New Roman" w:hAnsi="Times New Roman" w:cs="Times New Roman"/>
          <w:color w:val="000000" w:themeColor="text1"/>
          <w:sz w:val="28"/>
          <w:szCs w:val="28"/>
        </w:rPr>
      </w:pPr>
      <w:r w:rsidRPr="0076011F">
        <w:rPr>
          <w:rFonts w:ascii="Times New Roman" w:eastAsia="Times New Roman" w:hAnsi="Times New Roman" w:cs="Times New Roman"/>
          <w:color w:val="000000" w:themeColor="text1"/>
          <w:sz w:val="28"/>
          <w:szCs w:val="28"/>
        </w:rPr>
        <w:t xml:space="preserve">- Đoàn tàu Thống Nhất đầu tiên xuất phát từ Hà Nội vào tới Thành phố Hồ Chí Minh </w:t>
      </w:r>
    </w:p>
    <w:p w14:paraId="338C4322" w14:textId="77777777" w:rsidR="008666AC" w:rsidRPr="00167D12" w:rsidRDefault="008666AC" w:rsidP="008666AC">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4: Kết luận, nhận định (GV)</w:t>
      </w:r>
    </w:p>
    <w:p w14:paraId="26F84F30" w14:textId="77777777" w:rsidR="008666AC" w:rsidRPr="00167D12" w:rsidRDefault="008666AC" w:rsidP="008666AC">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Nhận xét (hoạt động</w:t>
      </w:r>
      <w:r w:rsidRPr="00167D12">
        <w:rPr>
          <w:rFonts w:ascii="Times New Roman" w:eastAsia="Times New Roman"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lang w:val="vi-VN"/>
        </w:rPr>
        <w:t>của HS và sản phẩm), chốt kiến thức, chuyển dẫn vào hoạt động hình thành kiến thức mới.</w:t>
      </w:r>
    </w:p>
    <w:p w14:paraId="6593362D" w14:textId="77777777" w:rsidR="00EE060E" w:rsidRPr="00905C61" w:rsidRDefault="008666AC" w:rsidP="00EE060E">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3C5070">
        <w:rPr>
          <w:rFonts w:ascii="Times New Roman" w:eastAsia="Times New Roman" w:hAnsi="Times New Roman" w:cs="Times New Roman"/>
          <w:b/>
          <w:bCs/>
          <w:sz w:val="28"/>
          <w:szCs w:val="28"/>
        </w:rPr>
        <w:t>GV dẫn vào bài:</w:t>
      </w:r>
      <w:r w:rsidRPr="002E1B52">
        <w:rPr>
          <w:rFonts w:ascii="Times New Roman" w:eastAsia="Times New Roman" w:hAnsi="Times New Roman" w:cs="Times New Roman"/>
          <w:b/>
          <w:bCs/>
          <w:color w:val="FF0000"/>
          <w:sz w:val="28"/>
          <w:szCs w:val="28"/>
        </w:rPr>
        <w:t xml:space="preserve"> </w:t>
      </w:r>
      <w:bookmarkStart w:id="2" w:name="_Hlk105506582"/>
      <w:r w:rsidR="00EE060E" w:rsidRPr="00905C61">
        <w:rPr>
          <w:rFonts w:ascii="Times New Roman" w:eastAsia="Times New Roman" w:hAnsi="Times New Roman" w:cs="Times New Roman"/>
          <w:color w:val="000000" w:themeColor="text1"/>
          <w:sz w:val="28"/>
          <w:szCs w:val="28"/>
        </w:rPr>
        <w:t xml:space="preserve">Trong cuộc kháng chiến chống Mỹ, đường sắt là mục tiêu đánh phá ác liệt của không quân Mỹ nhằm cắt đứt con đường vận chuyển chiến lược của miền Bắc cho chiến trường miền Nam. Ngay sau khi đất nước thống </w:t>
      </w:r>
      <w:r w:rsidR="00EE060E" w:rsidRPr="00905C61">
        <w:rPr>
          <w:rFonts w:ascii="Times New Roman" w:eastAsia="Times New Roman" w:hAnsi="Times New Roman" w:cs="Times New Roman"/>
          <w:color w:val="000000" w:themeColor="text1"/>
          <w:sz w:val="28"/>
          <w:szCs w:val="28"/>
        </w:rPr>
        <w:lastRenderedPageBreak/>
        <w:t xml:space="preserve">nhất, một trong những việc khẩn trương tiến hành chính là khôi phục lại tuyến đường sắt Bắc – Nam bị chia cắt. Đến cuối năm 1976, tuyến đường sắt Bắc – Nam dài hơn 1739 km đã được nối liền. Tại Hà Nội, ngày 31/12/1976, đoàn tàu Thống Nhất đầu tiên xuất phát từ Thủ đô vào Thành phố Hồ Chí Minh trong sự hân hoan, vui mừng của nhân dân. Hai con tàu đã mang ý chí và quyết tâm của toàn dân tộc về sự thống nhất trọn vẹn của nhà nước. Vậy vì sao thống nhất về mặt nhà nước lại là nhu cầu cấp bách, việc hoàn thành thống nhất đất nước có ý nghĩa như thế nào đối với công cuộc xây dựng và bảo vệ Tổ quốc? Chúng ta cùng tìm hiểu trong bài học hôm nay. </w:t>
      </w:r>
    </w:p>
    <w:p w14:paraId="6B9A3E17" w14:textId="5B924612" w:rsidR="00C5577A" w:rsidRPr="00AD37CB" w:rsidRDefault="00C5577A" w:rsidP="00E069DC">
      <w:pPr>
        <w:shd w:val="clear" w:color="auto" w:fill="FFFFFF"/>
        <w:spacing w:after="0" w:line="276" w:lineRule="auto"/>
        <w:jc w:val="both"/>
        <w:rPr>
          <w:rFonts w:ascii="Times New Roman" w:eastAsia="Times New Roman" w:hAnsi="Times New Roman" w:cs="Times New Roman"/>
          <w:sz w:val="28"/>
          <w:szCs w:val="28"/>
        </w:rPr>
      </w:pPr>
      <w:r w:rsidRPr="00167D12">
        <w:rPr>
          <w:rFonts w:ascii="Times New Roman" w:hAnsi="Times New Roman" w:cs="Times New Roman"/>
          <w:b/>
          <w:color w:val="000000" w:themeColor="text1"/>
          <w:sz w:val="28"/>
          <w:szCs w:val="28"/>
        </w:rPr>
        <w:t>2. Hoạt động 2: Hình thành kiến thức mới:</w:t>
      </w:r>
    </w:p>
    <w:bookmarkEnd w:id="2"/>
    <w:p w14:paraId="46FD0CA3" w14:textId="4E9559E1" w:rsidR="000471A4" w:rsidRDefault="000471A4" w:rsidP="00E069DC">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2.1.</w:t>
      </w:r>
      <w:r w:rsidR="00B6348B">
        <w:rPr>
          <w:rFonts w:ascii="Times New Roman" w:eastAsia="Times New Roman" w:hAnsi="Times New Roman" w:cs="Times New Roman"/>
          <w:b/>
          <w:bCs/>
          <w:color w:val="000000" w:themeColor="text1"/>
          <w:sz w:val="28"/>
          <w:szCs w:val="28"/>
        </w:rPr>
        <w:t xml:space="preserve"> </w:t>
      </w:r>
      <w:r w:rsidR="00EE060E">
        <w:rPr>
          <w:rFonts w:ascii="Times New Roman" w:eastAsia="Times New Roman" w:hAnsi="Times New Roman" w:cs="Times New Roman"/>
          <w:b/>
          <w:bCs/>
          <w:sz w:val="28"/>
          <w:szCs w:val="28"/>
        </w:rPr>
        <w:t>Hoàn thành thống nhất đất nước về mặt nhà nước</w:t>
      </w:r>
      <w:r w:rsidR="00B6348B" w:rsidRPr="00E069DC">
        <w:rPr>
          <w:rFonts w:ascii="Times New Roman" w:eastAsia="Times New Roman" w:hAnsi="Times New Roman" w:cs="Times New Roman"/>
          <w:b/>
          <w:bCs/>
          <w:color w:val="FF0000"/>
          <w:sz w:val="28"/>
          <w:szCs w:val="28"/>
        </w:rPr>
        <w:t xml:space="preserve">  </w:t>
      </w:r>
    </w:p>
    <w:p w14:paraId="49B84F45" w14:textId="77777777" w:rsidR="00EE060E" w:rsidRDefault="000471A4" w:rsidP="00EE060E">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Calibri" w:hAnsi="Times New Roman" w:cs="Times New Roman"/>
          <w:b/>
          <w:color w:val="000000" w:themeColor="text1"/>
          <w:sz w:val="28"/>
          <w:szCs w:val="28"/>
        </w:rPr>
        <w:t>a. Mục tiêu:</w:t>
      </w:r>
      <w:r w:rsidRPr="00167D12">
        <w:rPr>
          <w:rFonts w:ascii="Times New Roman" w:eastAsia="Calibri" w:hAnsi="Times New Roman" w:cs="Times New Roman"/>
          <w:color w:val="000000" w:themeColor="text1"/>
          <w:sz w:val="28"/>
          <w:szCs w:val="28"/>
        </w:rPr>
        <w:t> </w:t>
      </w:r>
      <w:r w:rsidR="00EE060E">
        <w:rPr>
          <w:rFonts w:ascii="Times New Roman" w:eastAsia="Times New Roman" w:hAnsi="Times New Roman" w:cs="Times New Roman"/>
          <w:color w:val="000000" w:themeColor="text1"/>
          <w:sz w:val="28"/>
          <w:szCs w:val="28"/>
        </w:rPr>
        <w:t xml:space="preserve">- Trình bày được những sự liên liên quan đến việc hoàn thành thống nhất đất nước về mặt nhà nước. </w:t>
      </w:r>
    </w:p>
    <w:p w14:paraId="6CD57496" w14:textId="60C49D83" w:rsidR="000471A4" w:rsidRPr="0087518E" w:rsidRDefault="00EE060E" w:rsidP="00EE060E">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Lí giải được tại sao việc thống nhất đất nước về mặt nhà nước lại có ý nghĩa quan trọng.</w:t>
      </w:r>
    </w:p>
    <w:p w14:paraId="53E68F55" w14:textId="77777777" w:rsidR="000471A4" w:rsidRPr="003C7532" w:rsidRDefault="000471A4" w:rsidP="000471A4">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Calibri" w:hAnsi="Times New Roman" w:cs="Times New Roman"/>
          <w:b/>
          <w:color w:val="000000" w:themeColor="text1"/>
          <w:sz w:val="28"/>
          <w:szCs w:val="28"/>
        </w:rPr>
        <w:t>b. Nội dung:</w:t>
      </w:r>
      <w:r w:rsidRPr="00167D12">
        <w:rPr>
          <w:rFonts w:ascii="Times New Roman" w:eastAsia="Calibri"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lang w:val="vi-VN"/>
        </w:rPr>
        <w:t xml:space="preserve">- </w:t>
      </w:r>
      <w:r>
        <w:rPr>
          <w:rFonts w:ascii="Times New Roman" w:eastAsia="Times New Roman" w:hAnsi="Times New Roman" w:cs="Times New Roman"/>
          <w:color w:val="000000" w:themeColor="text1"/>
          <w:sz w:val="28"/>
          <w:szCs w:val="28"/>
        </w:rPr>
        <w:t>Học sinh thảo luận nhóm, làm việc cá nhân tìm hiểu kiến thức.</w:t>
      </w:r>
    </w:p>
    <w:p w14:paraId="4F159EFF" w14:textId="77777777" w:rsidR="000471A4" w:rsidRPr="00167D12" w:rsidRDefault="000471A4" w:rsidP="000471A4">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b/>
          <w:bCs/>
          <w:color w:val="000000" w:themeColor="text1"/>
          <w:sz w:val="28"/>
          <w:szCs w:val="28"/>
        </w:rPr>
        <w:t>c. Sản phẩm:</w:t>
      </w:r>
      <w:r w:rsidRPr="00167D12">
        <w:rPr>
          <w:rFonts w:ascii="Times New Roman" w:eastAsia="Times New Roman" w:hAnsi="Times New Roman" w:cs="Times New Roman"/>
          <w:color w:val="000000" w:themeColor="text1"/>
          <w:sz w:val="28"/>
          <w:szCs w:val="28"/>
        </w:rPr>
        <w:t xml:space="preserve"> Học sinh hoàn thành phiếu học tập</w:t>
      </w:r>
    </w:p>
    <w:p w14:paraId="0B8184CA" w14:textId="77777777" w:rsidR="000471A4" w:rsidRPr="00167D12" w:rsidRDefault="000471A4" w:rsidP="000471A4">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d. Tổ chức hoạt động:</w:t>
      </w:r>
    </w:p>
    <w:tbl>
      <w:tblPr>
        <w:tblStyle w:val="TableGrid"/>
        <w:tblW w:w="9180" w:type="dxa"/>
        <w:tblInd w:w="-5" w:type="dxa"/>
        <w:tblLook w:val="04A0" w:firstRow="1" w:lastRow="0" w:firstColumn="1" w:lastColumn="0" w:noHBand="0" w:noVBand="1"/>
      </w:tblPr>
      <w:tblGrid>
        <w:gridCol w:w="5827"/>
        <w:gridCol w:w="3353"/>
      </w:tblGrid>
      <w:tr w:rsidR="000471A4" w:rsidRPr="00167D12" w14:paraId="4B6B9F52" w14:textId="77777777" w:rsidTr="00BE606A">
        <w:tc>
          <w:tcPr>
            <w:tcW w:w="5827" w:type="dxa"/>
          </w:tcPr>
          <w:p w14:paraId="02CFFF4C" w14:textId="77777777" w:rsidR="000471A4" w:rsidRPr="00167D12" w:rsidRDefault="000471A4" w:rsidP="00BE606A">
            <w:pPr>
              <w:jc w:val="center"/>
              <w:rPr>
                <w:rFonts w:ascii="Times New Roman" w:hAnsi="Times New Roman" w:cs="Times New Roman"/>
                <w:b/>
                <w:color w:val="000000" w:themeColor="text1"/>
                <w:sz w:val="28"/>
                <w:szCs w:val="28"/>
              </w:rPr>
            </w:pPr>
          </w:p>
          <w:p w14:paraId="0081A5C9"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Hoạt động của GV-HS</w:t>
            </w:r>
          </w:p>
          <w:p w14:paraId="08C1B2B8" w14:textId="77777777" w:rsidR="000471A4" w:rsidRPr="00167D12" w:rsidRDefault="000471A4" w:rsidP="00BE606A">
            <w:pPr>
              <w:jc w:val="center"/>
              <w:rPr>
                <w:rFonts w:ascii="Times New Roman" w:hAnsi="Times New Roman" w:cs="Times New Roman"/>
                <w:b/>
                <w:color w:val="000000" w:themeColor="text1"/>
                <w:sz w:val="28"/>
                <w:szCs w:val="28"/>
              </w:rPr>
            </w:pPr>
          </w:p>
        </w:tc>
        <w:tc>
          <w:tcPr>
            <w:tcW w:w="3353" w:type="dxa"/>
          </w:tcPr>
          <w:p w14:paraId="09F1E4C7" w14:textId="77777777" w:rsidR="000471A4" w:rsidRPr="00167D12" w:rsidRDefault="000471A4" w:rsidP="00BE606A">
            <w:pPr>
              <w:jc w:val="center"/>
              <w:rPr>
                <w:rFonts w:ascii="Times New Roman" w:hAnsi="Times New Roman" w:cs="Times New Roman"/>
                <w:b/>
                <w:color w:val="000000" w:themeColor="text1"/>
                <w:sz w:val="28"/>
                <w:szCs w:val="28"/>
              </w:rPr>
            </w:pPr>
          </w:p>
          <w:p w14:paraId="1FE265E4"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Nội dung kiến thức cần đạt</w:t>
            </w:r>
          </w:p>
        </w:tc>
      </w:tr>
      <w:tr w:rsidR="000471A4" w:rsidRPr="00167D12" w14:paraId="60D233FE" w14:textId="77777777" w:rsidTr="00BE606A">
        <w:tc>
          <w:tcPr>
            <w:tcW w:w="5827" w:type="dxa"/>
          </w:tcPr>
          <w:p w14:paraId="7ACBE161" w14:textId="77777777" w:rsidR="000471A4" w:rsidRDefault="000471A4" w:rsidP="00BE606A">
            <w:pPr>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1: Chuyển giao nhiệm vụ (GV)</w:t>
            </w:r>
          </w:p>
          <w:p w14:paraId="42834CDE" w14:textId="5B29E71F" w:rsidR="00EE060E" w:rsidRDefault="00EE060E"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hướng dẫn học sinh thảo luận nhóm hoàn thành phiếu học tập sau về thống nhất đất nước về mặt nhà nước.</w:t>
            </w:r>
          </w:p>
          <w:p w14:paraId="747219E1" w14:textId="08A7B14A" w:rsidR="00E67E37" w:rsidRDefault="00E67E37" w:rsidP="00E67E37">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w:t>
            </w:r>
          </w:p>
          <w:tbl>
            <w:tblPr>
              <w:tblStyle w:val="TableGrid"/>
              <w:tblW w:w="0" w:type="auto"/>
              <w:tblLook w:val="04A0" w:firstRow="1" w:lastRow="0" w:firstColumn="1" w:lastColumn="0" w:noHBand="0" w:noVBand="1"/>
            </w:tblPr>
            <w:tblGrid>
              <w:gridCol w:w="1705"/>
              <w:gridCol w:w="3891"/>
            </w:tblGrid>
            <w:tr w:rsidR="00E67E37" w14:paraId="5537E469" w14:textId="77777777" w:rsidTr="00E67E37">
              <w:tc>
                <w:tcPr>
                  <w:tcW w:w="1705" w:type="dxa"/>
                </w:tcPr>
                <w:p w14:paraId="5265E7FE" w14:textId="113BFE97" w:rsidR="00E67E37" w:rsidRDefault="00E67E37"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Hoàn cảnh</w:t>
                  </w:r>
                </w:p>
              </w:tc>
              <w:tc>
                <w:tcPr>
                  <w:tcW w:w="3891" w:type="dxa"/>
                </w:tcPr>
                <w:p w14:paraId="2A81EB98" w14:textId="77777777" w:rsidR="00E67E37" w:rsidRDefault="00E67E37" w:rsidP="00BE606A">
                  <w:pPr>
                    <w:jc w:val="both"/>
                    <w:rPr>
                      <w:rFonts w:ascii="Times New Roman" w:eastAsia="Times New Roman" w:hAnsi="Times New Roman" w:cs="Times New Roman"/>
                      <w:b/>
                      <w:bCs/>
                      <w:color w:val="000000" w:themeColor="text1"/>
                      <w:sz w:val="28"/>
                      <w:szCs w:val="28"/>
                    </w:rPr>
                  </w:pPr>
                </w:p>
              </w:tc>
            </w:tr>
            <w:tr w:rsidR="00E67E37" w14:paraId="3FAE5913" w14:textId="77777777" w:rsidTr="00E67E37">
              <w:tc>
                <w:tcPr>
                  <w:tcW w:w="1705" w:type="dxa"/>
                </w:tcPr>
                <w:p w14:paraId="5C4260D7" w14:textId="31BD456D" w:rsidR="00E67E37" w:rsidRDefault="00E67E37"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Nội dung</w:t>
                  </w:r>
                </w:p>
              </w:tc>
              <w:tc>
                <w:tcPr>
                  <w:tcW w:w="3891" w:type="dxa"/>
                </w:tcPr>
                <w:p w14:paraId="798A09FE" w14:textId="77777777" w:rsidR="00E67E37" w:rsidRDefault="00E67E37" w:rsidP="00BE606A">
                  <w:pPr>
                    <w:jc w:val="both"/>
                    <w:rPr>
                      <w:rFonts w:ascii="Times New Roman" w:eastAsia="Times New Roman" w:hAnsi="Times New Roman" w:cs="Times New Roman"/>
                      <w:b/>
                      <w:bCs/>
                      <w:color w:val="000000" w:themeColor="text1"/>
                      <w:sz w:val="28"/>
                      <w:szCs w:val="28"/>
                    </w:rPr>
                  </w:pPr>
                </w:p>
              </w:tc>
            </w:tr>
            <w:tr w:rsidR="00E67E37" w14:paraId="7F7FAA9A" w14:textId="77777777" w:rsidTr="00E67E37">
              <w:tc>
                <w:tcPr>
                  <w:tcW w:w="1705" w:type="dxa"/>
                </w:tcPr>
                <w:p w14:paraId="1E9BF4DD" w14:textId="0321C660" w:rsidR="00E67E37" w:rsidRDefault="00E67E37"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Ý nghĩa</w:t>
                  </w:r>
                </w:p>
              </w:tc>
              <w:tc>
                <w:tcPr>
                  <w:tcW w:w="3891" w:type="dxa"/>
                </w:tcPr>
                <w:p w14:paraId="600D7649" w14:textId="77777777" w:rsidR="00E67E37" w:rsidRDefault="00E67E37" w:rsidP="00BE606A">
                  <w:pPr>
                    <w:jc w:val="both"/>
                    <w:rPr>
                      <w:rFonts w:ascii="Times New Roman" w:eastAsia="Times New Roman" w:hAnsi="Times New Roman" w:cs="Times New Roman"/>
                      <w:b/>
                      <w:bCs/>
                      <w:color w:val="000000" w:themeColor="text1"/>
                      <w:sz w:val="28"/>
                      <w:szCs w:val="28"/>
                    </w:rPr>
                  </w:pPr>
                </w:p>
              </w:tc>
            </w:tr>
          </w:tbl>
          <w:p w14:paraId="2B366047" w14:textId="77777777" w:rsidR="00E67E37" w:rsidRDefault="00E67E37" w:rsidP="00BE606A">
            <w:pPr>
              <w:jc w:val="both"/>
              <w:rPr>
                <w:rFonts w:ascii="Times New Roman" w:eastAsia="Times New Roman" w:hAnsi="Times New Roman" w:cs="Times New Roman"/>
                <w:b/>
                <w:bCs/>
                <w:i/>
                <w:iCs/>
                <w:color w:val="000000" w:themeColor="text1"/>
                <w:sz w:val="28"/>
                <w:szCs w:val="28"/>
              </w:rPr>
            </w:pPr>
          </w:p>
          <w:p w14:paraId="071EFF63" w14:textId="1C4F59D7" w:rsidR="00E67E37" w:rsidRDefault="00E67E37" w:rsidP="00BE606A">
            <w:pPr>
              <w:jc w:val="both"/>
              <w:rPr>
                <w:rFonts w:ascii="Times New Roman" w:eastAsia="Times New Roman" w:hAnsi="Times New Roman" w:cs="Times New Roman"/>
                <w:b/>
                <w:bCs/>
                <w:i/>
                <w:iCs/>
                <w:color w:val="000000" w:themeColor="text1"/>
                <w:sz w:val="28"/>
                <w:szCs w:val="28"/>
              </w:rPr>
            </w:pPr>
            <w:r w:rsidRPr="00E67E37">
              <w:rPr>
                <w:rFonts w:ascii="Times New Roman" w:eastAsia="Times New Roman" w:hAnsi="Times New Roman" w:cs="Times New Roman"/>
                <w:b/>
                <w:bCs/>
                <w:i/>
                <w:iCs/>
                <w:color w:val="000000" w:themeColor="text1"/>
                <w:sz w:val="28"/>
                <w:szCs w:val="28"/>
              </w:rPr>
              <w:t>? Quan sát, mô tả hình 19.2 Nhân dân thành phố Huế bỏ phiếu bầu đại biểu Quốc hội khóa VI.</w:t>
            </w:r>
          </w:p>
          <w:p w14:paraId="58D609AD" w14:textId="45BFB40F" w:rsidR="00E67E37" w:rsidRPr="00355A5F" w:rsidRDefault="007346AE" w:rsidP="00BE606A">
            <w:pPr>
              <w:jc w:val="both"/>
              <w:rPr>
                <w:rFonts w:ascii="Times New Roman" w:eastAsia="Times New Roman" w:hAnsi="Times New Roman" w:cs="Times New Roman"/>
                <w:color w:val="000000" w:themeColor="text1"/>
                <w:sz w:val="28"/>
                <w:szCs w:val="28"/>
              </w:rPr>
            </w:pPr>
            <w:r w:rsidRPr="00355A5F">
              <w:rPr>
                <w:rFonts w:ascii="Times New Roman" w:eastAsia="Times New Roman" w:hAnsi="Times New Roman" w:cs="Times New Roman"/>
                <w:color w:val="000000" w:themeColor="text1"/>
                <w:sz w:val="28"/>
                <w:szCs w:val="28"/>
              </w:rPr>
              <w:t xml:space="preserve">Nhân dân nô nức đi bầu cử Quốc hội </w:t>
            </w:r>
            <w:r w:rsidRPr="00355A5F">
              <w:rPr>
                <w:rFonts w:ascii="Times New Roman" w:eastAsia="Times New Roman" w:hAnsi="Times New Roman" w:cs="Times New Roman"/>
                <w:color w:val="000000" w:themeColor="text1"/>
                <w:sz w:val="28"/>
                <w:szCs w:val="28"/>
              </w:rPr>
              <w:sym w:font="Wingdings" w:char="F0E0"/>
            </w:r>
            <w:r w:rsidRPr="00355A5F">
              <w:rPr>
                <w:rFonts w:ascii="Times New Roman" w:eastAsia="Times New Roman" w:hAnsi="Times New Roman" w:cs="Times New Roman"/>
                <w:color w:val="000000" w:themeColor="text1"/>
                <w:sz w:val="28"/>
                <w:szCs w:val="28"/>
              </w:rPr>
              <w:t xml:space="preserve"> sự ủng hộ của nhân dân trong việc thống nhất đất nước về mặt nhà nước.</w:t>
            </w:r>
          </w:p>
          <w:p w14:paraId="77C7D9BA" w14:textId="440ECEC4" w:rsidR="00EE060E" w:rsidRPr="00E67E37" w:rsidRDefault="00E67E37" w:rsidP="00BE606A">
            <w:pPr>
              <w:jc w:val="both"/>
              <w:rPr>
                <w:rFonts w:ascii="Times New Roman" w:eastAsia="Times New Roman" w:hAnsi="Times New Roman" w:cs="Times New Roman"/>
                <w:b/>
                <w:bCs/>
                <w:i/>
                <w:iCs/>
                <w:color w:val="000000" w:themeColor="text1"/>
                <w:sz w:val="28"/>
                <w:szCs w:val="28"/>
              </w:rPr>
            </w:pPr>
            <w:r w:rsidRPr="00E67E37">
              <w:rPr>
                <w:rFonts w:ascii="Times New Roman" w:eastAsia="Times New Roman" w:hAnsi="Times New Roman" w:cs="Times New Roman"/>
                <w:b/>
                <w:bCs/>
                <w:i/>
                <w:iCs/>
                <w:color w:val="000000" w:themeColor="text1"/>
                <w:sz w:val="28"/>
                <w:szCs w:val="28"/>
              </w:rPr>
              <w:t xml:space="preserve">? Theo dõi tư liệu 19.1, theo em, vì sao phải thống nhất đất nước về mặt nhà nước? </w:t>
            </w:r>
          </w:p>
          <w:p w14:paraId="150CA267" w14:textId="798231B8" w:rsidR="00E67E37" w:rsidRDefault="00C73607" w:rsidP="00BE606A">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69C6" w:rsidRPr="007E69C6">
              <w:rPr>
                <w:rFonts w:ascii="Times New Roman" w:eastAsia="Times New Roman" w:hAnsi="Times New Roman" w:cs="Times New Roman"/>
                <w:color w:val="000000" w:themeColor="text1"/>
                <w:sz w:val="28"/>
                <w:szCs w:val="28"/>
              </w:rPr>
              <w:t xml:space="preserve">Đoạn trích trong Văn kiện Đảng toàn tập là Quyết định </w:t>
            </w:r>
            <w:r w:rsidR="007E69C6">
              <w:rPr>
                <w:rFonts w:ascii="Times New Roman" w:eastAsia="Times New Roman" w:hAnsi="Times New Roman" w:cs="Times New Roman"/>
                <w:color w:val="000000" w:themeColor="text1"/>
                <w:sz w:val="28"/>
                <w:szCs w:val="28"/>
              </w:rPr>
              <w:t xml:space="preserve">được Hội nghị lần thứ 24 của Ban Chấp hành Trung ương Đảng thông qua, thể hiện việc thống nhất về mặt Nhà nước là nhu cầu cấp bách để tạo ra sức mạnh mới, thuận lợi mới và </w:t>
            </w:r>
            <w:r w:rsidR="007E69C6">
              <w:rPr>
                <w:rFonts w:ascii="Times New Roman" w:eastAsia="Times New Roman" w:hAnsi="Times New Roman" w:cs="Times New Roman"/>
                <w:color w:val="000000" w:themeColor="text1"/>
                <w:sz w:val="28"/>
                <w:szCs w:val="28"/>
              </w:rPr>
              <w:lastRenderedPageBreak/>
              <w:t xml:space="preserve">phát huy sức mạnh toàn diện của Tổ quốc. </w:t>
            </w:r>
          </w:p>
          <w:p w14:paraId="5B5F6A0E" w14:textId="6D06F625" w:rsidR="00C73607" w:rsidRPr="007E69C6" w:rsidRDefault="00C73607" w:rsidP="00BE606A">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A65CCA">
              <w:rPr>
                <w:rFonts w:ascii="Times New Roman" w:eastAsia="Times New Roman" w:hAnsi="Times New Roman" w:cs="Times New Roman"/>
                <w:color w:val="000000" w:themeColor="text1"/>
                <w:sz w:val="28"/>
                <w:szCs w:val="28"/>
              </w:rPr>
              <w:t xml:space="preserve">Hoàn </w:t>
            </w:r>
            <w:r>
              <w:rPr>
                <w:rFonts w:ascii="Times New Roman" w:eastAsia="Times New Roman" w:hAnsi="Times New Roman" w:cs="Times New Roman"/>
                <w:color w:val="000000" w:themeColor="text1"/>
                <w:sz w:val="28"/>
                <w:szCs w:val="28"/>
              </w:rPr>
              <w:t>thành thống nhất đất nước về mặt Nhà nước là một yêu cầu tất yếu, khách quan của sự phát triển cách mạng Việt Nam, đáp ứng nguyện vọng chính đáng của nhân dân cả nước, tạo cơ sở pháp lí để hoàn thành thống nhất trên cách lĩnh vực khác. Đồng thời, tạo ra điều kiện chính trị cơ bản để phát huy sức mạnh toàn diện của Tổ quốc và nâng cao vị trí của Việt Nam trên trường quốc tế.</w:t>
            </w:r>
          </w:p>
          <w:p w14:paraId="5C6B52AB" w14:textId="41BA7419" w:rsidR="00E67E37" w:rsidRPr="007E69C6" w:rsidRDefault="007E69C6" w:rsidP="00BE606A">
            <w:pPr>
              <w:snapToGrid w:val="0"/>
              <w:jc w:val="both"/>
              <w:rPr>
                <w:rFonts w:ascii="Times New Roman" w:eastAsia="Times New Roman" w:hAnsi="Times New Roman" w:cs="Times New Roman"/>
                <w:b/>
                <w:bCs/>
                <w:i/>
                <w:iCs/>
                <w:color w:val="000000" w:themeColor="text1"/>
                <w:sz w:val="28"/>
                <w:szCs w:val="28"/>
              </w:rPr>
            </w:pPr>
            <w:r w:rsidRPr="007E69C6">
              <w:rPr>
                <w:rFonts w:ascii="Times New Roman" w:eastAsia="Times New Roman" w:hAnsi="Times New Roman" w:cs="Times New Roman"/>
                <w:b/>
                <w:bCs/>
                <w:i/>
                <w:iCs/>
                <w:color w:val="000000" w:themeColor="text1"/>
                <w:sz w:val="28"/>
                <w:szCs w:val="28"/>
              </w:rPr>
              <w:t>? Nêu hiểu biết của em về Quốc huy nước Cộng hòa xã hội chủ nghĩa Việt Nam?</w:t>
            </w:r>
          </w:p>
          <w:p w14:paraId="5F488A89" w14:textId="39EA3C6A" w:rsidR="00C73607" w:rsidRPr="00A65CCA" w:rsidRDefault="00A65CCA" w:rsidP="00BE606A">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7E69C6" w:rsidRPr="003F34BB">
              <w:rPr>
                <w:rFonts w:ascii="Times New Roman" w:eastAsia="Times New Roman" w:hAnsi="Times New Roman" w:cs="Times New Roman"/>
                <w:color w:val="000000" w:themeColor="text1"/>
                <w:sz w:val="28"/>
                <w:szCs w:val="28"/>
              </w:rPr>
              <w:t xml:space="preserve">Tại kì họp thứ nhất (Quốc hội khóa VI), Quốc hội đã thông qua Nghị quyết về tên </w:t>
            </w:r>
            <w:r w:rsidR="003F34BB" w:rsidRPr="003F34BB">
              <w:rPr>
                <w:rFonts w:ascii="Times New Roman" w:eastAsia="Times New Roman" w:hAnsi="Times New Roman" w:cs="Times New Roman"/>
                <w:color w:val="000000" w:themeColor="text1"/>
                <w:sz w:val="28"/>
                <w:szCs w:val="28"/>
              </w:rPr>
              <w:t xml:space="preserve">nước, Quốc kì, Quốc huy, Quốc ca. </w:t>
            </w:r>
            <w:r w:rsidR="00C73607">
              <w:rPr>
                <w:rFonts w:ascii="Times New Roman" w:eastAsia="Times New Roman" w:hAnsi="Times New Roman" w:cs="Times New Roman"/>
                <w:color w:val="000000" w:themeColor="text1"/>
                <w:sz w:val="28"/>
                <w:szCs w:val="28"/>
              </w:rPr>
              <w:t>Quốc huy là biểu tượng của đất nước, của dân tộc, có hình tròn, nền đỏ, ở giữa có ngôi sao vàng năm cánh, xung quanh có bông lúa, ở dưới có nửa bánh xe rang và dòng chữ Cộng hòa xã hội chủ nghĩa Việt Nam. Trong đó, 5 cánh của ngôi sao là đại diện cho năm tầng lớp: sĩ, nông, công, thương, binh; hình ảnh bông lúa vàng bao quanh tượng trưng cho nông nghiệp; bánh xe tượng trưng cho công nghiệp, …</w:t>
            </w:r>
          </w:p>
          <w:p w14:paraId="001B653C" w14:textId="20BF0D3B"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2: Thực hiện nhiệm vụ</w:t>
            </w:r>
          </w:p>
          <w:p w14:paraId="360759E2" w14:textId="77777777" w:rsidR="000471A4" w:rsidRPr="00167D12" w:rsidRDefault="000471A4" w:rsidP="00BE606A">
            <w:pPr>
              <w:snapToGrid w:val="0"/>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Hs hoạt động nhóm bàn làm phiếu học tập</w:t>
            </w:r>
          </w:p>
          <w:p w14:paraId="530FF796" w14:textId="77777777" w:rsidR="000471A4" w:rsidRPr="00167D12" w:rsidRDefault="000471A4" w:rsidP="00BE606A">
            <w:pPr>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3: Báo cáo, thảo luận</w:t>
            </w:r>
          </w:p>
          <w:p w14:paraId="269A1E78" w14:textId="77777777" w:rsidR="000471A4" w:rsidRPr="00167D12" w:rsidRDefault="000471A4" w:rsidP="00BE606A">
            <w:pPr>
              <w:jc w:val="both"/>
              <w:rPr>
                <w:rFonts w:ascii="Times New Roman" w:eastAsia="Times New Roman" w:hAnsi="Times New Roman" w:cs="Times New Roman"/>
                <w:i/>
                <w:i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GV</w:t>
            </w:r>
            <w:r w:rsidRPr="00167D12">
              <w:rPr>
                <w:rFonts w:ascii="Times New Roman" w:eastAsia="Times New Roman" w:hAnsi="Times New Roman" w:cs="Times New Roman"/>
                <w:i/>
                <w:iCs/>
                <w:color w:val="000000" w:themeColor="text1"/>
                <w:sz w:val="28"/>
                <w:szCs w:val="28"/>
                <w:lang w:val="vi-VN"/>
              </w:rPr>
              <w:t xml:space="preserve">: </w:t>
            </w:r>
          </w:p>
          <w:p w14:paraId="018FA76E" w14:textId="77777777" w:rsidR="000471A4" w:rsidRPr="00167D12"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Yêu cầu </w:t>
            </w:r>
            <w:r w:rsidRPr="00167D12">
              <w:rPr>
                <w:rFonts w:ascii="Times New Roman" w:eastAsia="Times New Roman" w:hAnsi="Times New Roman" w:cs="Times New Roman"/>
                <w:color w:val="000000" w:themeColor="text1"/>
                <w:sz w:val="28"/>
                <w:szCs w:val="28"/>
              </w:rPr>
              <w:t xml:space="preserve">học sinh trưng bày sản phẩm trên bảng. </w:t>
            </w:r>
          </w:p>
          <w:p w14:paraId="7F16E586" w14:textId="77777777" w:rsidR="000471A4"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xml:space="preserve">- GV yêu cầu đại diện một nhóm trình bày, các nhóm khác nhận xét, bổ sung. </w:t>
            </w:r>
          </w:p>
          <w:p w14:paraId="676FBC02" w14:textId="594BCB4D" w:rsidR="00E67E37" w:rsidRPr="007346AE" w:rsidRDefault="00E67E37" w:rsidP="00BE606A">
            <w:pPr>
              <w:jc w:val="both"/>
              <w:rPr>
                <w:rFonts w:ascii="Times New Roman" w:eastAsia="Times New Roman" w:hAnsi="Times New Roman" w:cs="Times New Roman"/>
                <w:b/>
                <w:bCs/>
                <w:color w:val="000000" w:themeColor="text1"/>
                <w:sz w:val="28"/>
                <w:szCs w:val="28"/>
              </w:rPr>
            </w:pPr>
            <w:r w:rsidRPr="007346AE">
              <w:rPr>
                <w:rFonts w:ascii="Times New Roman" w:eastAsia="Times New Roman" w:hAnsi="Times New Roman" w:cs="Times New Roman"/>
                <w:b/>
                <w:bCs/>
                <w:color w:val="000000" w:themeColor="text1"/>
                <w:sz w:val="28"/>
                <w:szCs w:val="28"/>
              </w:rPr>
              <w:t>Gợi ý:</w:t>
            </w:r>
          </w:p>
          <w:p w14:paraId="4DFA7117" w14:textId="77777777" w:rsidR="00E67E37" w:rsidRDefault="00E67E37" w:rsidP="00E67E37">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w:t>
            </w:r>
          </w:p>
          <w:tbl>
            <w:tblPr>
              <w:tblStyle w:val="TableGrid"/>
              <w:tblW w:w="0" w:type="auto"/>
              <w:tblLook w:val="04A0" w:firstRow="1" w:lastRow="0" w:firstColumn="1" w:lastColumn="0" w:noHBand="0" w:noVBand="1"/>
            </w:tblPr>
            <w:tblGrid>
              <w:gridCol w:w="1705"/>
              <w:gridCol w:w="3891"/>
            </w:tblGrid>
            <w:tr w:rsidR="00E67E37" w14:paraId="0AAC4735" w14:textId="77777777" w:rsidTr="00092155">
              <w:tc>
                <w:tcPr>
                  <w:tcW w:w="1705" w:type="dxa"/>
                </w:tcPr>
                <w:p w14:paraId="1BD16F13" w14:textId="77777777" w:rsidR="00E67E37" w:rsidRDefault="00E67E37" w:rsidP="00E67E37">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Hoàn cảnh</w:t>
                  </w:r>
                </w:p>
              </w:tc>
              <w:tc>
                <w:tcPr>
                  <w:tcW w:w="3891" w:type="dxa"/>
                </w:tcPr>
                <w:p w14:paraId="10DEBB97" w14:textId="77777777" w:rsidR="00E67E37" w:rsidRDefault="00355A5F" w:rsidP="00E67E37">
                  <w:pPr>
                    <w:jc w:val="both"/>
                    <w:rPr>
                      <w:rFonts w:ascii="Times New Roman" w:eastAsia="Times New Roman" w:hAnsi="Times New Roman" w:cs="Times New Roman"/>
                      <w:color w:val="000000" w:themeColor="text1"/>
                      <w:sz w:val="28"/>
                      <w:szCs w:val="28"/>
                    </w:rPr>
                  </w:pPr>
                  <w:r w:rsidRPr="001C3F1B">
                    <w:rPr>
                      <w:rFonts w:ascii="Times New Roman" w:eastAsia="Times New Roman" w:hAnsi="Times New Roman" w:cs="Times New Roman"/>
                      <w:color w:val="000000" w:themeColor="text1"/>
                      <w:sz w:val="28"/>
                      <w:szCs w:val="28"/>
                    </w:rPr>
                    <w:t xml:space="preserve">- Đất nước đã thống nhất về lãnh thổ, song vẫn tồn tại hai chính phủ: Việt Nam Dân chủ Cộng hòa và Cách mạng lâm thời Cộng hòa miền Nam Việt Nam. </w:t>
                  </w:r>
                </w:p>
                <w:p w14:paraId="1A445A93" w14:textId="77777777" w:rsidR="001C3F1B" w:rsidRDefault="001C3F1B" w:rsidP="00E67E3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Đặt ra yêu cầu thống nhất đất nước về mặt nhà nước.</w:t>
                  </w:r>
                </w:p>
                <w:p w14:paraId="4C9EFF13" w14:textId="4B537472" w:rsidR="001C3F1B" w:rsidRPr="001C3F1B" w:rsidRDefault="001C3F1B" w:rsidP="00E67E37">
                  <w:pPr>
                    <w:jc w:val="both"/>
                    <w:rPr>
                      <w:rFonts w:ascii="Times New Roman" w:eastAsia="Times New Roman" w:hAnsi="Times New Roman" w:cs="Times New Roman"/>
                      <w:color w:val="000000" w:themeColor="text1"/>
                      <w:sz w:val="28"/>
                      <w:szCs w:val="28"/>
                    </w:rPr>
                  </w:pPr>
                  <w:r w:rsidRPr="001C3F1B">
                    <w:rPr>
                      <w:rFonts w:ascii="Times New Roman" w:eastAsia="Times New Roman" w:hAnsi="Times New Roman" w:cs="Times New Roman"/>
                      <w:color w:val="000000" w:themeColor="text1"/>
                      <w:sz w:val="28"/>
                      <w:szCs w:val="28"/>
                    </w:rPr>
                    <w:t>- Tháng 7/1976, Quốc hội khóa VI họp kì đầu tiên tại Hà Nội.</w:t>
                  </w:r>
                </w:p>
              </w:tc>
            </w:tr>
            <w:tr w:rsidR="00E67E37" w14:paraId="424C90F9" w14:textId="77777777" w:rsidTr="00092155">
              <w:tc>
                <w:tcPr>
                  <w:tcW w:w="1705" w:type="dxa"/>
                </w:tcPr>
                <w:p w14:paraId="0E3484CA" w14:textId="77777777" w:rsidR="00E67E37" w:rsidRDefault="00E67E37" w:rsidP="00E67E37">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Nội dung</w:t>
                  </w:r>
                </w:p>
              </w:tc>
              <w:tc>
                <w:tcPr>
                  <w:tcW w:w="3891" w:type="dxa"/>
                </w:tcPr>
                <w:p w14:paraId="4EFBD6B9" w14:textId="77777777" w:rsidR="00E67E37" w:rsidRPr="001C3F1B" w:rsidRDefault="001C3F1B" w:rsidP="00E67E37">
                  <w:pPr>
                    <w:jc w:val="both"/>
                    <w:rPr>
                      <w:rFonts w:ascii="Times New Roman" w:eastAsia="Times New Roman" w:hAnsi="Times New Roman" w:cs="Times New Roman"/>
                      <w:color w:val="000000" w:themeColor="text1"/>
                      <w:sz w:val="28"/>
                      <w:szCs w:val="28"/>
                    </w:rPr>
                  </w:pPr>
                  <w:r w:rsidRPr="001C3F1B">
                    <w:rPr>
                      <w:rFonts w:ascii="Times New Roman" w:eastAsia="Times New Roman" w:hAnsi="Times New Roman" w:cs="Times New Roman"/>
                      <w:color w:val="000000" w:themeColor="text1"/>
                      <w:sz w:val="28"/>
                      <w:szCs w:val="28"/>
                    </w:rPr>
                    <w:t>- Quyết định chính sách đối nội, đối ngoại.</w:t>
                  </w:r>
                </w:p>
                <w:p w14:paraId="1BB825E1" w14:textId="77777777" w:rsidR="001C3F1B" w:rsidRPr="001C3F1B" w:rsidRDefault="001C3F1B" w:rsidP="00E67E37">
                  <w:pPr>
                    <w:jc w:val="both"/>
                    <w:rPr>
                      <w:rFonts w:ascii="Times New Roman" w:eastAsia="Times New Roman" w:hAnsi="Times New Roman" w:cs="Times New Roman"/>
                      <w:color w:val="000000" w:themeColor="text1"/>
                      <w:sz w:val="28"/>
                      <w:szCs w:val="28"/>
                    </w:rPr>
                  </w:pPr>
                  <w:r w:rsidRPr="001C3F1B">
                    <w:rPr>
                      <w:rFonts w:ascii="Times New Roman" w:eastAsia="Times New Roman" w:hAnsi="Times New Roman" w:cs="Times New Roman"/>
                      <w:color w:val="000000" w:themeColor="text1"/>
                      <w:sz w:val="28"/>
                      <w:szCs w:val="28"/>
                    </w:rPr>
                    <w:lastRenderedPageBreak/>
                    <w:t>- Lấy tên nước Công hòa xã hội chủ nghĩa Việt Nam</w:t>
                  </w:r>
                </w:p>
                <w:p w14:paraId="44EB1A32" w14:textId="77777777" w:rsidR="001C3F1B" w:rsidRPr="001C3F1B" w:rsidRDefault="001C3F1B" w:rsidP="00E67E37">
                  <w:pPr>
                    <w:jc w:val="both"/>
                    <w:rPr>
                      <w:rFonts w:ascii="Times New Roman" w:eastAsia="Times New Roman" w:hAnsi="Times New Roman" w:cs="Times New Roman"/>
                      <w:color w:val="000000" w:themeColor="text1"/>
                      <w:sz w:val="28"/>
                      <w:szCs w:val="28"/>
                    </w:rPr>
                  </w:pPr>
                  <w:r w:rsidRPr="001C3F1B">
                    <w:rPr>
                      <w:rFonts w:ascii="Times New Roman" w:eastAsia="Times New Roman" w:hAnsi="Times New Roman" w:cs="Times New Roman"/>
                      <w:color w:val="000000" w:themeColor="text1"/>
                      <w:sz w:val="28"/>
                      <w:szCs w:val="28"/>
                    </w:rPr>
                    <w:t>- Thành phố Sài Gòn – Gia Định đổi tên là Thành phố Hồ Chí Minh.</w:t>
                  </w:r>
                </w:p>
                <w:p w14:paraId="0FD6E645" w14:textId="1BBBD54F" w:rsidR="001C3F1B" w:rsidRDefault="001C3F1B" w:rsidP="00E67E37">
                  <w:pPr>
                    <w:jc w:val="both"/>
                    <w:rPr>
                      <w:rFonts w:ascii="Times New Roman" w:eastAsia="Times New Roman" w:hAnsi="Times New Roman" w:cs="Times New Roman"/>
                      <w:b/>
                      <w:bCs/>
                      <w:color w:val="000000" w:themeColor="text1"/>
                      <w:sz w:val="28"/>
                      <w:szCs w:val="28"/>
                    </w:rPr>
                  </w:pPr>
                  <w:r w:rsidRPr="001C3F1B">
                    <w:rPr>
                      <w:rFonts w:ascii="Times New Roman" w:eastAsia="Times New Roman" w:hAnsi="Times New Roman" w:cs="Times New Roman"/>
                      <w:color w:val="000000" w:themeColor="text1"/>
                      <w:sz w:val="28"/>
                      <w:szCs w:val="28"/>
                    </w:rPr>
                    <w:t>- Quy định Quốc huy, Quốc kì, Quốc ca và bầu ra bộ máy lãnh đạo cao nhất.</w:t>
                  </w:r>
                </w:p>
              </w:tc>
            </w:tr>
            <w:tr w:rsidR="00E67E37" w14:paraId="6A4E29D5" w14:textId="77777777" w:rsidTr="00092155">
              <w:tc>
                <w:tcPr>
                  <w:tcW w:w="1705" w:type="dxa"/>
                </w:tcPr>
                <w:p w14:paraId="0E628B3C" w14:textId="77777777" w:rsidR="00E67E37" w:rsidRDefault="00E67E37" w:rsidP="00E67E37">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Ý nghĩa</w:t>
                  </w:r>
                </w:p>
              </w:tc>
              <w:tc>
                <w:tcPr>
                  <w:tcW w:w="3891" w:type="dxa"/>
                </w:tcPr>
                <w:p w14:paraId="75842A0D" w14:textId="08EC228D" w:rsidR="00E67E37" w:rsidRPr="00677256" w:rsidRDefault="001C3F1B" w:rsidP="00E67E37">
                  <w:pPr>
                    <w:jc w:val="both"/>
                    <w:rPr>
                      <w:rFonts w:ascii="Times New Roman" w:eastAsia="Times New Roman" w:hAnsi="Times New Roman" w:cs="Times New Roman"/>
                      <w:color w:val="000000" w:themeColor="text1"/>
                      <w:sz w:val="28"/>
                      <w:szCs w:val="28"/>
                    </w:rPr>
                  </w:pPr>
                  <w:r w:rsidRPr="00677256">
                    <w:rPr>
                      <w:rFonts w:ascii="Times New Roman" w:eastAsia="Times New Roman" w:hAnsi="Times New Roman" w:cs="Times New Roman"/>
                      <w:color w:val="000000" w:themeColor="text1"/>
                      <w:sz w:val="28"/>
                      <w:szCs w:val="28"/>
                    </w:rPr>
                    <w:t xml:space="preserve">- </w:t>
                  </w:r>
                  <w:r w:rsidR="00677256" w:rsidRPr="00677256">
                    <w:rPr>
                      <w:rFonts w:ascii="Times New Roman" w:eastAsia="Times New Roman" w:hAnsi="Times New Roman" w:cs="Times New Roman"/>
                      <w:color w:val="000000" w:themeColor="text1"/>
                      <w:sz w:val="28"/>
                      <w:szCs w:val="28"/>
                    </w:rPr>
                    <w:t>Việc hoàn thành thống nhất đất nước về mặt Nhà nước đã tạo nên những điều kiện chính trị cơ bản để phát huy toàn diện sức mạnh phát triển đất nước, tạo điều kiện thuận lợi để cả nước đi lên CNXH, có những khả năng to lớn để bảo vệ Tổ quốc và mở rộng quan hệ với các nước trên thế giới.</w:t>
                  </w:r>
                </w:p>
              </w:tc>
            </w:tr>
          </w:tbl>
          <w:p w14:paraId="2C703939" w14:textId="77777777"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4: Kết luận, nhận định (GV)</w:t>
            </w:r>
          </w:p>
          <w:p w14:paraId="6850022B" w14:textId="77777777" w:rsidR="000471A4" w:rsidRDefault="000471A4" w:rsidP="00BE606A">
            <w:pPr>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Nhận xét về thái độ học tập&amp;sản phẩm học tập của HS.</w:t>
            </w:r>
          </w:p>
          <w:p w14:paraId="607009E1" w14:textId="2C3ADA9E" w:rsidR="000471A4" w:rsidRPr="009C1912" w:rsidRDefault="000471A4" w:rsidP="00BE606A">
            <w:pPr>
              <w:jc w:val="both"/>
              <w:rPr>
                <w:rFonts w:ascii="Times New Roman" w:eastAsia="Times New Roman" w:hAnsi="Times New Roman" w:cs="Times New Roman"/>
                <w:b/>
                <w:bCs/>
                <w:color w:val="000000" w:themeColor="text1"/>
                <w:sz w:val="28"/>
                <w:szCs w:val="28"/>
              </w:rPr>
            </w:pPr>
            <w:r w:rsidRPr="009C1912">
              <w:rPr>
                <w:rFonts w:ascii="Times New Roman" w:eastAsia="Times New Roman" w:hAnsi="Times New Roman" w:cs="Times New Roman"/>
                <w:b/>
                <w:bCs/>
                <w:color w:val="000000" w:themeColor="text1"/>
                <w:sz w:val="28"/>
                <w:szCs w:val="28"/>
              </w:rPr>
              <w:t xml:space="preserve">GV chốt ý: </w:t>
            </w:r>
            <w:r w:rsidR="00DE4866" w:rsidRPr="009C1912">
              <w:rPr>
                <w:rFonts w:ascii="Times New Roman" w:eastAsia="Times New Roman" w:hAnsi="Times New Roman" w:cs="Times New Roman"/>
                <w:color w:val="000000" w:themeColor="text1"/>
                <w:sz w:val="28"/>
                <w:szCs w:val="28"/>
              </w:rPr>
              <w:t>Việc hoàn thành thống nhất đất nước về mặt Nhà nước là nhu cầu tất yếu của đất nước sau năm 1975, đáp ứng được nguyện vọng của toàn thể nhân dân cả nước. Đất nước vừa thống nhất, nhân dân ta đã phải đối mặt với muôn vàn những khó khăn, thử thách về phát triển kinh tế cũng như công cuộc đấu tranh bảo vệ chủ quyền, biển đảo. Cuộc đấu tranh đó diễn ra như thế nào? Chúng ta cùng tìm hiểu sang nội dung tiếp theo.</w:t>
            </w:r>
            <w:r w:rsidR="00DE4866" w:rsidRPr="009C1912">
              <w:rPr>
                <w:rFonts w:ascii="Times New Roman" w:eastAsia="Times New Roman" w:hAnsi="Times New Roman" w:cs="Times New Roman"/>
                <w:b/>
                <w:bCs/>
                <w:color w:val="000000" w:themeColor="text1"/>
                <w:sz w:val="28"/>
                <w:szCs w:val="28"/>
              </w:rPr>
              <w:t xml:space="preserve"> </w:t>
            </w:r>
          </w:p>
        </w:tc>
        <w:tc>
          <w:tcPr>
            <w:tcW w:w="3353" w:type="dxa"/>
          </w:tcPr>
          <w:p w14:paraId="1857BC0C" w14:textId="77777777" w:rsidR="00ED69CC" w:rsidRDefault="00EE060E" w:rsidP="00EE060E">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 Hoàn thành thống nhất đất nước về mặt nhà nước</w:t>
            </w:r>
          </w:p>
          <w:p w14:paraId="6996FF6F" w14:textId="288BDB32" w:rsidR="00AE25DD" w:rsidRPr="00ED69CC" w:rsidRDefault="00AE25DD" w:rsidP="00EE060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phiếu học tập vào vở ghi</w:t>
            </w:r>
          </w:p>
        </w:tc>
      </w:tr>
    </w:tbl>
    <w:p w14:paraId="5E46797C" w14:textId="58F72563" w:rsidR="00700461" w:rsidRDefault="00700461" w:rsidP="00700461">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2.2. </w:t>
      </w:r>
      <w:r w:rsidR="009C1912">
        <w:rPr>
          <w:rFonts w:ascii="Times New Roman" w:eastAsia="Times New Roman" w:hAnsi="Times New Roman" w:cs="Times New Roman"/>
          <w:b/>
          <w:bCs/>
          <w:color w:val="000000" w:themeColor="text1"/>
          <w:sz w:val="28"/>
          <w:szCs w:val="28"/>
        </w:rPr>
        <w:t>Cuộc đấu tranh bảo vệ Tổ quốc</w:t>
      </w:r>
    </w:p>
    <w:p w14:paraId="50AF6B61" w14:textId="1A90297B" w:rsidR="00700461" w:rsidRDefault="00700461" w:rsidP="00700461">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Calibri" w:hAnsi="Times New Roman" w:cs="Times New Roman"/>
          <w:b/>
          <w:color w:val="000000" w:themeColor="text1"/>
          <w:sz w:val="28"/>
          <w:szCs w:val="28"/>
        </w:rPr>
        <w:t>a. Mục tiêu:</w:t>
      </w:r>
      <w:r w:rsidRPr="00167D12">
        <w:rPr>
          <w:rFonts w:ascii="Times New Roman" w:eastAsia="Calibri" w:hAnsi="Times New Roman" w:cs="Times New Roman"/>
          <w:color w:val="000000" w:themeColor="text1"/>
          <w:sz w:val="28"/>
          <w:szCs w:val="28"/>
        </w:rPr>
        <w:t> </w:t>
      </w:r>
    </w:p>
    <w:p w14:paraId="72CFD438" w14:textId="56959D4C" w:rsidR="0066686B" w:rsidRDefault="00700461" w:rsidP="009C1912">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9C1912">
        <w:rPr>
          <w:rFonts w:ascii="Times New Roman" w:eastAsia="Times New Roman" w:hAnsi="Times New Roman" w:cs="Times New Roman"/>
          <w:color w:val="000000" w:themeColor="text1"/>
          <w:sz w:val="28"/>
          <w:szCs w:val="28"/>
        </w:rPr>
        <w:t>Lập bảng tóm tắt cuộc đấu tranh bảo vệ Tổ quốc ở vùng biên giới Tây Nam và biên giới phía Bắc (thời gian, địa điểm, nguyên nhân, diễn biến, kết quả, ý nghĩa)</w:t>
      </w:r>
    </w:p>
    <w:p w14:paraId="1EF1203D" w14:textId="146A8186" w:rsidR="009C1912" w:rsidRPr="0087518E" w:rsidRDefault="009C1912" w:rsidP="009C1912">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Trình bày được những sự kiên chủ yếu diễn ra trong cuộc chiến đấu bảo vệ chủ quyền biển đảo của Việt Nam vào năm 1988</w:t>
      </w:r>
    </w:p>
    <w:p w14:paraId="318BDB63" w14:textId="77777777" w:rsidR="00700461" w:rsidRPr="003C7532" w:rsidRDefault="00700461" w:rsidP="00700461">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Calibri" w:hAnsi="Times New Roman" w:cs="Times New Roman"/>
          <w:b/>
          <w:color w:val="000000" w:themeColor="text1"/>
          <w:sz w:val="28"/>
          <w:szCs w:val="28"/>
        </w:rPr>
        <w:t>b. Nội dung:</w:t>
      </w:r>
      <w:r w:rsidRPr="00167D12">
        <w:rPr>
          <w:rFonts w:ascii="Times New Roman" w:eastAsia="Calibri"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lang w:val="vi-VN"/>
        </w:rPr>
        <w:t xml:space="preserve">- </w:t>
      </w:r>
      <w:r>
        <w:rPr>
          <w:rFonts w:ascii="Times New Roman" w:eastAsia="Times New Roman" w:hAnsi="Times New Roman" w:cs="Times New Roman"/>
          <w:color w:val="000000" w:themeColor="text1"/>
          <w:sz w:val="28"/>
          <w:szCs w:val="28"/>
        </w:rPr>
        <w:t>Học sinh thảo luận nhóm, làm việc cá nhân tìm hiểu kiến thức.</w:t>
      </w:r>
    </w:p>
    <w:p w14:paraId="5D6C30CA" w14:textId="77777777" w:rsidR="00700461" w:rsidRPr="00167D12" w:rsidRDefault="00700461" w:rsidP="00700461">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b/>
          <w:bCs/>
          <w:color w:val="000000" w:themeColor="text1"/>
          <w:sz w:val="28"/>
          <w:szCs w:val="28"/>
        </w:rPr>
        <w:t>c. Sản phẩm:</w:t>
      </w:r>
      <w:r w:rsidRPr="00167D12">
        <w:rPr>
          <w:rFonts w:ascii="Times New Roman" w:eastAsia="Times New Roman" w:hAnsi="Times New Roman" w:cs="Times New Roman"/>
          <w:color w:val="000000" w:themeColor="text1"/>
          <w:sz w:val="28"/>
          <w:szCs w:val="28"/>
        </w:rPr>
        <w:t xml:space="preserve"> Học sinh hoàn thành phiếu học tập</w:t>
      </w:r>
    </w:p>
    <w:p w14:paraId="1A98AEB2" w14:textId="77777777" w:rsidR="00700461" w:rsidRPr="00167D12" w:rsidRDefault="00700461" w:rsidP="00700461">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d. Tổ chức hoạt động:</w:t>
      </w:r>
    </w:p>
    <w:tbl>
      <w:tblPr>
        <w:tblStyle w:val="TableGrid"/>
        <w:tblW w:w="9180" w:type="dxa"/>
        <w:tblInd w:w="-5" w:type="dxa"/>
        <w:tblLook w:val="04A0" w:firstRow="1" w:lastRow="0" w:firstColumn="1" w:lastColumn="0" w:noHBand="0" w:noVBand="1"/>
      </w:tblPr>
      <w:tblGrid>
        <w:gridCol w:w="5827"/>
        <w:gridCol w:w="3353"/>
      </w:tblGrid>
      <w:tr w:rsidR="00700461" w:rsidRPr="00167D12" w14:paraId="7F0BE5F5" w14:textId="77777777" w:rsidTr="00C761DE">
        <w:tc>
          <w:tcPr>
            <w:tcW w:w="5827" w:type="dxa"/>
          </w:tcPr>
          <w:p w14:paraId="6E72990F" w14:textId="77777777" w:rsidR="00700461" w:rsidRPr="00167D12" w:rsidRDefault="00700461" w:rsidP="00C761DE">
            <w:pPr>
              <w:jc w:val="center"/>
              <w:rPr>
                <w:rFonts w:ascii="Times New Roman" w:hAnsi="Times New Roman" w:cs="Times New Roman"/>
                <w:b/>
                <w:color w:val="000000" w:themeColor="text1"/>
                <w:sz w:val="28"/>
                <w:szCs w:val="28"/>
              </w:rPr>
            </w:pPr>
          </w:p>
          <w:p w14:paraId="3D66CFB5" w14:textId="77777777" w:rsidR="00700461" w:rsidRPr="00167D12" w:rsidRDefault="00700461" w:rsidP="00C761DE">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Hoạt động của GV-HS</w:t>
            </w:r>
          </w:p>
          <w:p w14:paraId="2C3B24F4" w14:textId="77777777" w:rsidR="00700461" w:rsidRPr="00167D12" w:rsidRDefault="00700461" w:rsidP="00C761DE">
            <w:pPr>
              <w:jc w:val="center"/>
              <w:rPr>
                <w:rFonts w:ascii="Times New Roman" w:hAnsi="Times New Roman" w:cs="Times New Roman"/>
                <w:b/>
                <w:color w:val="000000" w:themeColor="text1"/>
                <w:sz w:val="28"/>
                <w:szCs w:val="28"/>
              </w:rPr>
            </w:pPr>
          </w:p>
        </w:tc>
        <w:tc>
          <w:tcPr>
            <w:tcW w:w="3353" w:type="dxa"/>
          </w:tcPr>
          <w:p w14:paraId="74056214" w14:textId="77777777" w:rsidR="00700461" w:rsidRPr="00167D12" w:rsidRDefault="00700461" w:rsidP="00C761DE">
            <w:pPr>
              <w:jc w:val="center"/>
              <w:rPr>
                <w:rFonts w:ascii="Times New Roman" w:hAnsi="Times New Roman" w:cs="Times New Roman"/>
                <w:b/>
                <w:color w:val="000000" w:themeColor="text1"/>
                <w:sz w:val="28"/>
                <w:szCs w:val="28"/>
              </w:rPr>
            </w:pPr>
          </w:p>
          <w:p w14:paraId="0D909760" w14:textId="77777777" w:rsidR="00700461" w:rsidRPr="00167D12" w:rsidRDefault="00700461" w:rsidP="00C761DE">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Nội dung kiến thức cần đạt</w:t>
            </w:r>
          </w:p>
        </w:tc>
      </w:tr>
      <w:tr w:rsidR="00700461" w:rsidRPr="00167D12" w14:paraId="5338C744" w14:textId="77777777" w:rsidTr="00C761DE">
        <w:tc>
          <w:tcPr>
            <w:tcW w:w="5827" w:type="dxa"/>
          </w:tcPr>
          <w:p w14:paraId="0681EF07" w14:textId="77777777" w:rsidR="00700461" w:rsidRDefault="00700461" w:rsidP="00C761DE">
            <w:pPr>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1: Chuyển giao nhiệm vụ (GV)</w:t>
            </w:r>
          </w:p>
          <w:p w14:paraId="15B3FC58" w14:textId="61A761AA"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GV hướng dẫn học sinh tìm hiểu về cuộc đấu tranh bảo vệ Tổ quốc theo kĩ thuật “Công đoạn” thông qua hoàn thành phiếu học tập </w:t>
            </w:r>
            <w:r w:rsidR="00595E7A">
              <w:rPr>
                <w:rFonts w:ascii="Times New Roman" w:eastAsia="Times New Roman" w:hAnsi="Times New Roman" w:cs="Times New Roman"/>
                <w:b/>
                <w:bCs/>
                <w:color w:val="000000" w:themeColor="text1"/>
                <w:sz w:val="28"/>
                <w:szCs w:val="28"/>
              </w:rPr>
              <w:t>(</w:t>
            </w:r>
            <w:r w:rsidR="0084487D">
              <w:rPr>
                <w:rFonts w:ascii="Times New Roman" w:eastAsia="Times New Roman" w:hAnsi="Times New Roman" w:cs="Times New Roman"/>
                <w:b/>
                <w:bCs/>
                <w:color w:val="000000" w:themeColor="text1"/>
                <w:sz w:val="28"/>
                <w:szCs w:val="28"/>
              </w:rPr>
              <w:t>thời gian, địa điểm, nguyên nhân, diễn biến, kết quả, ý nghĩa)</w:t>
            </w:r>
          </w:p>
          <w:p w14:paraId="502408D1" w14:textId="2B5A2E81"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1: Tìm hiểu về cuộc đấu tranh bảo vệ Tổ quốc ở vùng biên giới Tây Nam (1975 – 1979)</w:t>
            </w:r>
          </w:p>
          <w:p w14:paraId="29A1FF65" w14:textId="5BEA8427"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2: Tìm hiểu về cuộc đấu tranh bảo vệ biên giới phía Bắc</w:t>
            </w:r>
          </w:p>
          <w:p w14:paraId="0257E6B6" w14:textId="56FC3875"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3: Tìm hiểu về cuộc đấu tranh bảo vệ chủ quyền biển đảo của Tổ quốc</w:t>
            </w:r>
          </w:p>
          <w:p w14:paraId="6BB60BF3" w14:textId="45399D9A"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hỏi các câu hỏi dành cho mỗi nhóm</w:t>
            </w:r>
          </w:p>
          <w:p w14:paraId="552630B0" w14:textId="44991A71"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Câu hỏi dành cho nhóm 1:</w:t>
            </w:r>
            <w:r w:rsidR="008572D9">
              <w:rPr>
                <w:rFonts w:ascii="Times New Roman" w:eastAsia="Times New Roman" w:hAnsi="Times New Roman" w:cs="Times New Roman"/>
                <w:b/>
                <w:bCs/>
                <w:color w:val="000000" w:themeColor="text1"/>
                <w:sz w:val="28"/>
                <w:szCs w:val="28"/>
              </w:rPr>
              <w:t xml:space="preserve"> </w:t>
            </w:r>
          </w:p>
          <w:p w14:paraId="2BD5C5F7" w14:textId="6FF96343" w:rsidR="008572D9" w:rsidRPr="008572D9" w:rsidRDefault="008572D9" w:rsidP="00C761DE">
            <w:pPr>
              <w:jc w:val="both"/>
              <w:rPr>
                <w:rFonts w:ascii="Times New Roman" w:eastAsia="Times New Roman" w:hAnsi="Times New Roman" w:cs="Times New Roman"/>
                <w:b/>
                <w:bCs/>
                <w:i/>
                <w:iCs/>
                <w:color w:val="000000" w:themeColor="text1"/>
                <w:sz w:val="28"/>
                <w:szCs w:val="28"/>
              </w:rPr>
            </w:pPr>
            <w:r w:rsidRPr="008572D9">
              <w:rPr>
                <w:rFonts w:ascii="Times New Roman" w:eastAsia="Times New Roman" w:hAnsi="Times New Roman" w:cs="Times New Roman"/>
                <w:b/>
                <w:bCs/>
                <w:i/>
                <w:iCs/>
                <w:color w:val="000000" w:themeColor="text1"/>
                <w:sz w:val="28"/>
                <w:szCs w:val="28"/>
              </w:rPr>
              <w:t>? Quan sát phần “Em có biết”, 19.3, 19.4, cho em những hiểu biết gì?</w:t>
            </w:r>
          </w:p>
          <w:p w14:paraId="43DC4380" w14:textId="0E554A04" w:rsidR="008572D9" w:rsidRPr="005449DD" w:rsidRDefault="008572D9"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“Em có biết”</w:t>
            </w:r>
            <w:r w:rsidR="005449DD">
              <w:rPr>
                <w:rFonts w:ascii="Times New Roman" w:eastAsia="Times New Roman" w:hAnsi="Times New Roman" w:cs="Times New Roman"/>
                <w:b/>
                <w:bCs/>
                <w:color w:val="000000" w:themeColor="text1"/>
                <w:sz w:val="28"/>
                <w:szCs w:val="28"/>
              </w:rPr>
              <w:t xml:space="preserve">: </w:t>
            </w:r>
            <w:r w:rsidR="005449DD" w:rsidRPr="005449DD">
              <w:rPr>
                <w:rFonts w:ascii="Times New Roman" w:eastAsia="Times New Roman" w:hAnsi="Times New Roman" w:cs="Times New Roman"/>
                <w:color w:val="000000" w:themeColor="text1"/>
                <w:sz w:val="28"/>
                <w:szCs w:val="28"/>
              </w:rPr>
              <w:t>Cho thấy hành động vi phạm chủ quyền Việt Nam của quân Pôn Pốt.</w:t>
            </w:r>
          </w:p>
          <w:p w14:paraId="3BD34FC0" w14:textId="74560214" w:rsidR="008572D9" w:rsidRDefault="008572D9"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Hình 19.3: </w:t>
            </w:r>
            <w:r w:rsidR="005449DD" w:rsidRPr="005449DD">
              <w:rPr>
                <w:rFonts w:ascii="Times New Roman" w:eastAsia="Times New Roman" w:hAnsi="Times New Roman" w:cs="Times New Roman"/>
                <w:color w:val="000000" w:themeColor="text1"/>
                <w:sz w:val="28"/>
                <w:szCs w:val="28"/>
              </w:rPr>
              <w:t>Chùa Phi Lai ở thị trấn Ba Chúc (Tri Tôn, An Giang, Việt Nam). Khi xảy ra thảm sát Ba Chúc năm 1978, nhiều người dân Việt đã bị quân Pol Pot giết chết khi trốn trong chùa.</w:t>
            </w:r>
            <w:r w:rsidR="005449DD">
              <w:rPr>
                <w:rFonts w:ascii="Times New Roman" w:eastAsia="Times New Roman" w:hAnsi="Times New Roman" w:cs="Times New Roman"/>
                <w:color w:val="000000" w:themeColor="text1"/>
                <w:sz w:val="28"/>
                <w:szCs w:val="28"/>
              </w:rPr>
              <w:t xml:space="preserve"> </w:t>
            </w:r>
            <w:r w:rsidR="005449DD" w:rsidRPr="005449DD">
              <w:rPr>
                <w:rFonts w:ascii="Times New Roman" w:eastAsia="Times New Roman" w:hAnsi="Times New Roman" w:cs="Times New Roman"/>
                <w:color w:val="000000" w:themeColor="text1"/>
                <w:sz w:val="28"/>
                <w:szCs w:val="28"/>
              </w:rPr>
              <w:sym w:font="Wingdings" w:char="F0E0"/>
            </w:r>
            <w:r w:rsidR="005449DD">
              <w:rPr>
                <w:rFonts w:ascii="Times New Roman" w:eastAsia="Times New Roman" w:hAnsi="Times New Roman" w:cs="Times New Roman"/>
                <w:color w:val="000000" w:themeColor="text1"/>
                <w:sz w:val="28"/>
                <w:szCs w:val="28"/>
              </w:rPr>
              <w:t xml:space="preserve"> tội ác, những nỗi đau mà quân Pôn Pốt đã để lại cho nhân dân khu vực biên giới Tây Nam Việt Nam.</w:t>
            </w:r>
          </w:p>
          <w:p w14:paraId="53B6D3DA" w14:textId="1BBB4B4E" w:rsidR="008572D9" w:rsidRPr="008572D9" w:rsidRDefault="008572D9"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Hình 19.4: </w:t>
            </w:r>
            <w:r w:rsidRPr="008572D9">
              <w:rPr>
                <w:rFonts w:ascii="Times New Roman" w:eastAsia="Times New Roman" w:hAnsi="Times New Roman" w:cs="Times New Roman"/>
                <w:color w:val="000000" w:themeColor="text1"/>
                <w:sz w:val="28"/>
                <w:szCs w:val="28"/>
              </w:rPr>
              <w:t>Người dân Campuchia đứng hai bên đường vẫy chào, chia tay quân tình nguyện Việt Nam về nước năm 1989.</w:t>
            </w:r>
            <w:r>
              <w:rPr>
                <w:rFonts w:ascii="Times New Roman" w:eastAsia="Times New Roman" w:hAnsi="Times New Roman" w:cs="Times New Roman"/>
                <w:b/>
                <w:bCs/>
                <w:color w:val="000000" w:themeColor="text1"/>
                <w:sz w:val="28"/>
                <w:szCs w:val="28"/>
              </w:rPr>
              <w:t xml:space="preserve"> </w:t>
            </w:r>
            <w:r w:rsidRPr="008572D9">
              <w:rPr>
                <w:rFonts w:ascii="Times New Roman" w:eastAsia="Times New Roman" w:hAnsi="Times New Roman" w:cs="Times New Roman"/>
                <w:color w:val="000000" w:themeColor="text1"/>
                <w:sz w:val="28"/>
                <w:szCs w:val="28"/>
              </w:rPr>
              <w:t>Cho thấy được tình cảm</w:t>
            </w:r>
            <w:r w:rsidR="005449DD">
              <w:rPr>
                <w:rFonts w:ascii="Times New Roman" w:eastAsia="Times New Roman" w:hAnsi="Times New Roman" w:cs="Times New Roman"/>
                <w:color w:val="000000" w:themeColor="text1"/>
                <w:sz w:val="28"/>
                <w:szCs w:val="28"/>
              </w:rPr>
              <w:t xml:space="preserve"> yêu mến, lòng biết ơn</w:t>
            </w:r>
            <w:r w:rsidRPr="008572D9">
              <w:rPr>
                <w:rFonts w:ascii="Times New Roman" w:eastAsia="Times New Roman" w:hAnsi="Times New Roman" w:cs="Times New Roman"/>
                <w:color w:val="000000" w:themeColor="text1"/>
                <w:sz w:val="28"/>
                <w:szCs w:val="28"/>
              </w:rPr>
              <w:t xml:space="preserve"> của người dân Campuchia đối với quân đội nhân dân Việt Nam</w:t>
            </w:r>
          </w:p>
          <w:p w14:paraId="1B8AA4CD" w14:textId="3803A9A7" w:rsidR="008572D9" w:rsidRPr="008572D9" w:rsidRDefault="008572D9" w:rsidP="00C761DE">
            <w:pPr>
              <w:jc w:val="both"/>
              <w:rPr>
                <w:rFonts w:ascii="Times New Roman" w:eastAsia="Times New Roman" w:hAnsi="Times New Roman" w:cs="Times New Roman"/>
                <w:b/>
                <w:bCs/>
                <w:i/>
                <w:iCs/>
                <w:color w:val="000000" w:themeColor="text1"/>
                <w:sz w:val="28"/>
                <w:szCs w:val="28"/>
              </w:rPr>
            </w:pPr>
            <w:r w:rsidRPr="008572D9">
              <w:rPr>
                <w:rFonts w:ascii="Times New Roman" w:eastAsia="Times New Roman" w:hAnsi="Times New Roman" w:cs="Times New Roman"/>
                <w:b/>
                <w:bCs/>
                <w:i/>
                <w:iCs/>
                <w:color w:val="000000" w:themeColor="text1"/>
                <w:sz w:val="28"/>
                <w:szCs w:val="28"/>
              </w:rPr>
              <w:t>? Em có nhận xét gì về những việc làm của Việt Nam trên đất nước Campuchia trong cuộc chiến này?</w:t>
            </w:r>
          </w:p>
          <w:p w14:paraId="5DF25072" w14:textId="08F30F2F" w:rsidR="008572D9" w:rsidRPr="008572D9" w:rsidRDefault="008572D9" w:rsidP="00C761DE">
            <w:pPr>
              <w:jc w:val="both"/>
              <w:rPr>
                <w:rFonts w:ascii="Times New Roman" w:eastAsia="Times New Roman" w:hAnsi="Times New Roman" w:cs="Times New Roman"/>
                <w:color w:val="000000" w:themeColor="text1"/>
                <w:sz w:val="28"/>
                <w:szCs w:val="28"/>
              </w:rPr>
            </w:pPr>
            <w:r w:rsidRPr="008572D9">
              <w:rPr>
                <w:rFonts w:ascii="Times New Roman" w:eastAsia="Times New Roman" w:hAnsi="Times New Roman" w:cs="Times New Roman"/>
                <w:color w:val="000000" w:themeColor="text1"/>
                <w:sz w:val="28"/>
                <w:szCs w:val="28"/>
              </w:rPr>
              <w:t>Việt Nam không chỉ bảo vệ chủ quyền lãnh thổ trước các hành động xâm lấn từ Khmer Đỏ, mà còn hành động trên tinh thần quốc tế cao cả, giúp giải phóng nhân dân Campuchia khỏi chế độ diệt chủng tàn bạo. Sự hỗ trợ của Việt Nam, dù đối mặt với nhiều khó khăn và áp lực từ quốc tế, thể hiện ý chí vì hòa bình và công lý, khẳng định trách nhiệm của một quốc gia yêu chuộng hòa bình đối với khu vực và thế giới.</w:t>
            </w:r>
          </w:p>
          <w:p w14:paraId="19779509" w14:textId="0AAC1F31" w:rsidR="008572D9" w:rsidRDefault="008572D9"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cho học sinh xem video về cuộc chiến chống quân Pôn Pốt của quân đội nhân dân Việt Nam. </w:t>
            </w:r>
          </w:p>
          <w:p w14:paraId="0105C017" w14:textId="7CAEF864" w:rsidR="008572D9" w:rsidRDefault="00854118" w:rsidP="00C761DE">
            <w:pPr>
              <w:jc w:val="both"/>
              <w:rPr>
                <w:rFonts w:ascii="Times New Roman" w:eastAsia="Times New Roman" w:hAnsi="Times New Roman" w:cs="Times New Roman"/>
                <w:b/>
                <w:bCs/>
                <w:color w:val="000000" w:themeColor="text1"/>
                <w:sz w:val="24"/>
                <w:szCs w:val="24"/>
              </w:rPr>
            </w:pPr>
            <w:hyperlink r:id="rId9" w:history="1">
              <w:r w:rsidRPr="008706C8">
                <w:rPr>
                  <w:rStyle w:val="Hyperlink"/>
                  <w:rFonts w:ascii="Times New Roman" w:eastAsia="Times New Roman" w:hAnsi="Times New Roman" w:cs="Times New Roman"/>
                  <w:b/>
                  <w:bCs/>
                  <w:sz w:val="24"/>
                  <w:szCs w:val="24"/>
                </w:rPr>
                <w:t>https://www.youtube.com/watch?v=mP3uw8vvI0Y</w:t>
              </w:r>
            </w:hyperlink>
          </w:p>
          <w:p w14:paraId="46F69F76" w14:textId="2F3CE465" w:rsidR="008572D9" w:rsidRPr="008572D9" w:rsidRDefault="008572D9"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GV nhấn mạnh:</w:t>
            </w:r>
            <w:r w:rsidRPr="008572D9">
              <w:rPr>
                <w:rFonts w:ascii="Merriweather-Regular" w:hAnsi="Merriweather-Regular"/>
                <w:color w:val="333333"/>
                <w:sz w:val="23"/>
                <w:szCs w:val="23"/>
                <w:shd w:val="clear" w:color="auto" w:fill="FFFFFF"/>
              </w:rPr>
              <w:t xml:space="preserve"> </w:t>
            </w:r>
            <w:r w:rsidRPr="008572D9">
              <w:rPr>
                <w:rFonts w:ascii="Times New Roman" w:eastAsia="Times New Roman" w:hAnsi="Times New Roman" w:cs="Times New Roman"/>
                <w:color w:val="000000" w:themeColor="text1"/>
                <w:sz w:val="28"/>
                <w:szCs w:val="28"/>
              </w:rPr>
              <w:t>Chiến thắng đập tan chế độ diệt chủng Pol Pot - Ieng Sary mùa Xuân năm 1979 là chiến công chung của hai dân tộc Việt Nam - Campuchia, kết quả của sự phối hợp chiến đấu giữa quân đội Việt Nam với các lực lượng yêu nước, cách mạng chân chính Campuchia và sự ủng hộ to lớn của nhân dân Campuchia. Với Việt Nam, thắng lợi trong cuộc đấu tranh bảo vệ biên giới Tây Nam của Tổ quốc một lần nữa khẳng định, nhân dân Việt Nam với ý chí độc lập, tự chủ và tinh thần đại đoàn kết dân tộc, đoàn kết quốc tế trong sáng, sẵn sàng đập tan bất kỳ âm mưu và hành động chống phá nào của các thế lực phản động, bảo vệ vững chắc độc lập, chủ quyền, toàn vẹn lãnh thổ của Tổ quốc</w:t>
            </w:r>
          </w:p>
          <w:p w14:paraId="301B93B2" w14:textId="24EC5645" w:rsidR="003468CF"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Câu hỏi dành cho nhóm 2:</w:t>
            </w:r>
            <w:r w:rsidR="00854118">
              <w:rPr>
                <w:rFonts w:ascii="Times New Roman" w:eastAsia="Times New Roman" w:hAnsi="Times New Roman" w:cs="Times New Roman"/>
                <w:b/>
                <w:bCs/>
                <w:color w:val="000000" w:themeColor="text1"/>
                <w:sz w:val="28"/>
                <w:szCs w:val="28"/>
              </w:rPr>
              <w:t xml:space="preserve"> </w:t>
            </w:r>
          </w:p>
          <w:p w14:paraId="06410677" w14:textId="77777777" w:rsidR="00D63E8D" w:rsidRPr="00B516D0" w:rsidRDefault="00D63E8D" w:rsidP="00D63E8D">
            <w:pPr>
              <w:jc w:val="both"/>
              <w:rPr>
                <w:rFonts w:ascii="Times New Roman" w:eastAsia="Times New Roman" w:hAnsi="Times New Roman" w:cs="Times New Roman"/>
                <w:b/>
                <w:bCs/>
                <w:i/>
                <w:iCs/>
                <w:color w:val="000000" w:themeColor="text1"/>
                <w:sz w:val="28"/>
                <w:szCs w:val="28"/>
              </w:rPr>
            </w:pPr>
            <w:r w:rsidRPr="00B516D0">
              <w:rPr>
                <w:rFonts w:ascii="Times New Roman" w:eastAsia="Times New Roman" w:hAnsi="Times New Roman" w:cs="Times New Roman"/>
                <w:b/>
                <w:bCs/>
                <w:i/>
                <w:iCs/>
                <w:color w:val="000000" w:themeColor="text1"/>
                <w:sz w:val="28"/>
                <w:szCs w:val="28"/>
              </w:rPr>
              <w:t>? Em có nhận xét gì về hành vi xâm lược của quân đội Trung Quốc ở khu vực biên giới phía Bắc năm 1979?</w:t>
            </w:r>
          </w:p>
          <w:p w14:paraId="38789D8D" w14:textId="4E22B5FA" w:rsidR="00D63E8D" w:rsidRDefault="00D63E8D" w:rsidP="00C761DE">
            <w:pPr>
              <w:jc w:val="both"/>
              <w:rPr>
                <w:rFonts w:ascii="Times New Roman" w:eastAsia="Times New Roman" w:hAnsi="Times New Roman" w:cs="Times New Roman"/>
                <w:color w:val="000000" w:themeColor="text1"/>
                <w:sz w:val="28"/>
                <w:szCs w:val="28"/>
              </w:rPr>
            </w:pPr>
            <w:r w:rsidRPr="00D63E8D">
              <w:rPr>
                <w:rFonts w:ascii="Times New Roman" w:eastAsia="Times New Roman" w:hAnsi="Times New Roman" w:cs="Times New Roman"/>
                <w:color w:val="000000" w:themeColor="text1"/>
                <w:sz w:val="28"/>
                <w:szCs w:val="28"/>
              </w:rPr>
              <w:t>Đây là một hành động vi phạm nghiêm trọng chủ quyền lãnh thổ và luật pháp quốc tế.</w:t>
            </w:r>
          </w:p>
          <w:p w14:paraId="357A12FF" w14:textId="74FF42AE" w:rsidR="00B516D0" w:rsidRDefault="00B516D0" w:rsidP="00C761DE">
            <w:pPr>
              <w:jc w:val="both"/>
              <w:rPr>
                <w:rFonts w:ascii="Times New Roman" w:eastAsia="Times New Roman" w:hAnsi="Times New Roman" w:cs="Times New Roman"/>
                <w:b/>
                <w:bCs/>
                <w:color w:val="000000" w:themeColor="text1"/>
                <w:sz w:val="28"/>
                <w:szCs w:val="28"/>
              </w:rPr>
            </w:pPr>
            <w:r w:rsidRPr="00B516D0">
              <w:rPr>
                <w:rFonts w:ascii="Times New Roman" w:eastAsia="Times New Roman" w:hAnsi="Times New Roman" w:cs="Times New Roman"/>
                <w:b/>
                <w:bCs/>
                <w:color w:val="000000" w:themeColor="text1"/>
                <w:sz w:val="28"/>
                <w:szCs w:val="28"/>
              </w:rPr>
              <w:t>GV giới thiệu “Lời kêu gọi” của Ban chấp hành Trung ương Đảng ban bố ngày 4-3-1979 được đăng trên báo Tuổi Trẻ ngày 9-3-1979</w:t>
            </w:r>
            <w:r w:rsidR="00177136">
              <w:rPr>
                <w:rFonts w:ascii="Times New Roman" w:eastAsia="Times New Roman" w:hAnsi="Times New Roman" w:cs="Times New Roman"/>
                <w:b/>
                <w:bCs/>
                <w:color w:val="000000" w:themeColor="text1"/>
                <w:sz w:val="28"/>
                <w:szCs w:val="28"/>
              </w:rPr>
              <w:t xml:space="preserve">. </w:t>
            </w:r>
          </w:p>
          <w:p w14:paraId="54A41D7A" w14:textId="0330E510" w:rsidR="00177136" w:rsidRPr="00B516D0" w:rsidRDefault="00177136"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HS nghe lời kêu gọi</w:t>
            </w:r>
          </w:p>
          <w:p w14:paraId="0ACC405D" w14:textId="3B8D448B" w:rsidR="00854118" w:rsidRPr="004D20A7" w:rsidRDefault="003468CF" w:rsidP="00C761DE">
            <w:pPr>
              <w:jc w:val="both"/>
              <w:rPr>
                <w:rFonts w:ascii="Times New Roman" w:eastAsia="Times New Roman" w:hAnsi="Times New Roman" w:cs="Times New Roman"/>
                <w:b/>
                <w:bCs/>
                <w:i/>
                <w:iCs/>
                <w:color w:val="000000" w:themeColor="text1"/>
                <w:sz w:val="28"/>
                <w:szCs w:val="28"/>
              </w:rPr>
            </w:pPr>
            <w:r w:rsidRPr="004D20A7">
              <w:rPr>
                <w:rFonts w:ascii="Times New Roman" w:eastAsia="Times New Roman" w:hAnsi="Times New Roman" w:cs="Times New Roman"/>
                <w:b/>
                <w:bCs/>
                <w:i/>
                <w:iCs/>
                <w:color w:val="000000" w:themeColor="text1"/>
                <w:sz w:val="28"/>
                <w:szCs w:val="28"/>
              </w:rPr>
              <w:t>? Quan sát, mô tả hình 19.6, 19.7, “Em có biết”.</w:t>
            </w:r>
          </w:p>
          <w:p w14:paraId="29A748A4" w14:textId="7EDB8865" w:rsidR="003468CF" w:rsidRDefault="003468CF"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19.6:</w:t>
            </w:r>
            <w:r w:rsidR="00A65A3A">
              <w:rPr>
                <w:rFonts w:ascii="Times New Roman" w:eastAsia="Times New Roman" w:hAnsi="Times New Roman" w:cs="Times New Roman"/>
                <w:b/>
                <w:bCs/>
                <w:color w:val="000000" w:themeColor="text1"/>
                <w:sz w:val="28"/>
                <w:szCs w:val="28"/>
              </w:rPr>
              <w:t xml:space="preserve"> Thị xã Cao Bằng bị quân Trung Quốc tàn phá, tháng 2/1979. </w:t>
            </w:r>
          </w:p>
          <w:p w14:paraId="7CD4F08D" w14:textId="12183F6F" w:rsidR="00A65A3A" w:rsidRPr="00B46866" w:rsidRDefault="00B46866" w:rsidP="00C761DE">
            <w:pPr>
              <w:jc w:val="both"/>
              <w:rPr>
                <w:rFonts w:ascii="Times New Roman" w:eastAsia="Times New Roman" w:hAnsi="Times New Roman" w:cs="Times New Roman"/>
                <w:color w:val="000000" w:themeColor="text1"/>
                <w:sz w:val="28"/>
                <w:szCs w:val="28"/>
              </w:rPr>
            </w:pPr>
            <w:r w:rsidRPr="00B46866">
              <w:rPr>
                <w:rFonts w:ascii="Times New Roman" w:eastAsia="Times New Roman" w:hAnsi="Times New Roman" w:cs="Times New Roman"/>
                <w:color w:val="000000" w:themeColor="text1"/>
                <w:sz w:val="28"/>
                <w:szCs w:val="28"/>
              </w:rPr>
              <w:t xml:space="preserve">Rạng sáng 17/2/1979, Trung Quốc bất ngờ đưa hơn nửa triệu quân cùng hàng nghìn xe tăng, xe cơ giới tràn qua biên giới Việt Nam, đồng loạt tấn công 6 tỉnh phía Bắc từ Pa Nậm Cúm (Lai Châu) đến Pò Hèn (Quảng Ninh) trên chiều dài 1.200 km. </w:t>
            </w:r>
            <w:r>
              <w:rPr>
                <w:rFonts w:ascii="Times New Roman" w:eastAsia="Times New Roman" w:hAnsi="Times New Roman" w:cs="Times New Roman"/>
                <w:color w:val="000000" w:themeColor="text1"/>
                <w:sz w:val="28"/>
                <w:szCs w:val="28"/>
              </w:rPr>
              <w:t>“</w:t>
            </w:r>
            <w:r w:rsidRPr="00B46866">
              <w:rPr>
                <w:rFonts w:ascii="Times New Roman" w:eastAsia="Times New Roman" w:hAnsi="Times New Roman" w:cs="Times New Roman"/>
                <w:color w:val="000000" w:themeColor="text1"/>
                <w:sz w:val="28"/>
                <w:szCs w:val="28"/>
              </w:rPr>
              <w:t>4 giờ 17 phút ngày 17/2/1979, giữa lúc nhân dân Hoàng Liên Sơn đang ngủ ngon thì bất thình lình hàng loạt đạn đại bác từ phía Bắc giội tới làm khắp biên giới bốc lửa ngùn ngụt. Hàng loạt quả đại bác thi nhau trút xuống thị xã Lào Cai, Cốc Lếu, nhằm thẳng các cơ quan, nhà máy…</w:t>
            </w:r>
            <w:r>
              <w:rPr>
                <w:rFonts w:ascii="Times New Roman" w:eastAsia="Times New Roman" w:hAnsi="Times New Roman" w:cs="Times New Roman"/>
                <w:color w:val="000000" w:themeColor="text1"/>
                <w:sz w:val="28"/>
                <w:szCs w:val="28"/>
              </w:rPr>
              <w:t xml:space="preserve">” </w:t>
            </w:r>
            <w:r w:rsidRPr="00B46866">
              <w:rPr>
                <w:rFonts w:ascii="Times New Roman" w:eastAsia="Times New Roman" w:hAnsi="Times New Roman" w:cs="Times New Roman"/>
                <w:color w:val="000000" w:themeColor="text1"/>
                <w:sz w:val="28"/>
                <w:szCs w:val="28"/>
              </w:rPr>
              <w:t>Hình ảnh thị xã Cao Bằng bị quân Trung Quốc bắn phá tan hoang do nhiếp ảnh gia Trần Mạnh Thường ghi lại. </w:t>
            </w:r>
          </w:p>
          <w:p w14:paraId="6DF827F0" w14:textId="7BF9B330" w:rsidR="003468CF" w:rsidRDefault="003468CF"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19.7:</w:t>
            </w:r>
            <w:r w:rsidR="00A65A3A">
              <w:rPr>
                <w:rFonts w:ascii="Times New Roman" w:eastAsia="Times New Roman" w:hAnsi="Times New Roman" w:cs="Times New Roman"/>
                <w:b/>
                <w:bCs/>
                <w:color w:val="000000" w:themeColor="text1"/>
                <w:sz w:val="28"/>
                <w:szCs w:val="28"/>
              </w:rPr>
              <w:t xml:space="preserve"> Người chiến sĩ gác súng B41 tại km số 0 thành phố Lạng Sơn, 5/3/1979</w:t>
            </w:r>
          </w:p>
          <w:p w14:paraId="073FDE35" w14:textId="1253FB9F" w:rsidR="00A65A3A" w:rsidRPr="00B46866" w:rsidRDefault="00B46866"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Chiến sĩ trong bức ảnh là đồng chí </w:t>
            </w:r>
            <w:r w:rsidRPr="00B46866">
              <w:rPr>
                <w:rFonts w:ascii="Times New Roman" w:eastAsia="Times New Roman" w:hAnsi="Times New Roman" w:cs="Times New Roman"/>
                <w:color w:val="000000" w:themeColor="text1"/>
                <w:sz w:val="28"/>
                <w:szCs w:val="28"/>
              </w:rPr>
              <w:t>Trần Huy Cung</w:t>
            </w:r>
            <w:r>
              <w:rPr>
                <w:rFonts w:ascii="Times New Roman" w:eastAsia="Times New Roman" w:hAnsi="Times New Roman" w:cs="Times New Roman"/>
                <w:color w:val="000000" w:themeColor="text1"/>
                <w:sz w:val="28"/>
                <w:szCs w:val="28"/>
              </w:rPr>
              <w:t xml:space="preserve"> (Xã Tây Giang, huyện Tiền Hải, tỉnh Thái Bình). </w:t>
            </w:r>
            <w:r w:rsidRPr="00B46866">
              <w:rPr>
                <w:rFonts w:ascii="Times New Roman" w:eastAsia="Times New Roman" w:hAnsi="Times New Roman" w:cs="Times New Roman"/>
                <w:color w:val="000000" w:themeColor="text1"/>
                <w:sz w:val="28"/>
                <w:szCs w:val="28"/>
              </w:rPr>
              <w:t>Hình ảnh người chiến sỹ hiên ngang vác trên vai khẩu súng lớn, hướng về phía quân xâm lược, bên cạnh là cột mốc số 0 như một lời tuyên bố mạnh mẽ sẵn sàng đáp trả bất cứ đội quân nào nào xâm phạm đến lãnh thổ, đến biên giới nước ta, dù đó là đội quân đông nhất, mạnh nhất</w:t>
            </w:r>
          </w:p>
          <w:p w14:paraId="76B5DDFE" w14:textId="160A4590" w:rsidR="003468CF" w:rsidRDefault="003468CF"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“Em có biết”:</w:t>
            </w:r>
            <w:r w:rsidR="00A65A3A">
              <w:rPr>
                <w:rFonts w:ascii="Times New Roman" w:eastAsia="Times New Roman" w:hAnsi="Times New Roman" w:cs="Times New Roman"/>
                <w:b/>
                <w:bCs/>
                <w:color w:val="000000" w:themeColor="text1"/>
                <w:sz w:val="28"/>
                <w:szCs w:val="28"/>
              </w:rPr>
              <w:t xml:space="preserve"> Lời thề của người lính Vị Xuyên khắc trên Đài tưởng niệm 468 (Hà Giang)</w:t>
            </w:r>
          </w:p>
          <w:p w14:paraId="6A3F6BE7" w14:textId="2C5D4A02" w:rsidR="003468CF" w:rsidRDefault="00B46866" w:rsidP="00C761DE">
            <w:pPr>
              <w:jc w:val="both"/>
              <w:rPr>
                <w:rFonts w:ascii="Times New Roman" w:eastAsia="Times New Roman" w:hAnsi="Times New Roman" w:cs="Times New Roman"/>
                <w:color w:val="000000" w:themeColor="text1"/>
                <w:sz w:val="28"/>
                <w:szCs w:val="28"/>
              </w:rPr>
            </w:pPr>
            <w:r w:rsidRPr="00B46866">
              <w:rPr>
                <w:rFonts w:ascii="Times New Roman" w:eastAsia="Times New Roman" w:hAnsi="Times New Roman" w:cs="Times New Roman"/>
                <w:color w:val="000000" w:themeColor="text1"/>
                <w:sz w:val="28"/>
                <w:szCs w:val="28"/>
              </w:rPr>
              <w:t>“Sống bám đá đánh giặc, chết hóa đá bất tử” là lời thề khắc trên báng súng của Anh hùng liệt sĩ, Trung úy, Trung đội trưởng Nguyễn Viết Ninh, thuộc Tiểu đoàn 2, Trung đoàn 876, Sư đoàn 356 và giờ, lời thề đó đã trở thành lời thề chung của các chiến sĩ Mặt trận Vị Xuyên</w:t>
            </w:r>
            <w:r>
              <w:rPr>
                <w:rFonts w:ascii="Times New Roman" w:eastAsia="Times New Roman" w:hAnsi="Times New Roman" w:cs="Times New Roman"/>
                <w:color w:val="000000" w:themeColor="text1"/>
                <w:sz w:val="28"/>
                <w:szCs w:val="28"/>
              </w:rPr>
              <w:t xml:space="preserve">. </w:t>
            </w:r>
          </w:p>
          <w:p w14:paraId="3A4957CB" w14:textId="5B61F9A3" w:rsidR="00D63E8D" w:rsidRPr="00D63E8D" w:rsidRDefault="00D63E8D" w:rsidP="00C761DE">
            <w:pPr>
              <w:jc w:val="both"/>
              <w:rPr>
                <w:rFonts w:ascii="Times New Roman" w:eastAsia="Times New Roman" w:hAnsi="Times New Roman" w:cs="Times New Roman"/>
                <w:color w:val="000000" w:themeColor="text1"/>
                <w:sz w:val="28"/>
                <w:szCs w:val="28"/>
              </w:rPr>
            </w:pPr>
            <w:r w:rsidRPr="00D63E8D">
              <w:rPr>
                <w:rFonts w:ascii="Times New Roman" w:eastAsia="Times New Roman" w:hAnsi="Times New Roman" w:cs="Times New Roman"/>
                <w:b/>
                <w:bCs/>
                <w:color w:val="000000" w:themeColor="text1"/>
                <w:sz w:val="28"/>
                <w:szCs w:val="28"/>
              </w:rPr>
              <w:t>GV giới thiệu nghĩa trang Vị Xuyên</w:t>
            </w:r>
            <w:r>
              <w:rPr>
                <w:rFonts w:ascii="Times New Roman" w:eastAsia="Times New Roman" w:hAnsi="Times New Roman" w:cs="Times New Roman"/>
                <w:b/>
                <w:bCs/>
                <w:color w:val="000000" w:themeColor="text1"/>
                <w:sz w:val="28"/>
                <w:szCs w:val="28"/>
              </w:rPr>
              <w:t>:</w:t>
            </w:r>
            <w:r w:rsidRPr="00D63E8D">
              <w:rPr>
                <w:rFonts w:ascii="Times New Roman" w:eastAsia="Times New Roman" w:hAnsi="Times New Roman" w:cs="Times New Roman"/>
                <w:color w:val="000000" w:themeColor="text1"/>
                <w:sz w:val="28"/>
                <w:szCs w:val="28"/>
              </w:rPr>
              <w:t xml:space="preserve"> Nghĩa trang Liệt sỹ Quốc gia Vị Xuyên được khởi công xây dựng từ năm 1990, là nơi yên nghỉ của gần 2.000 liệt sỹ và một mộ tập thể các liệt sỹ đã hy sinh trong cuộc chiến đấu bảo vệ biên giới phía Bắc.</w:t>
            </w:r>
            <w:r>
              <w:rPr>
                <w:rFonts w:ascii="Times New Roman" w:eastAsia="Times New Roman" w:hAnsi="Times New Roman" w:cs="Times New Roman"/>
                <w:color w:val="000000" w:themeColor="text1"/>
                <w:sz w:val="28"/>
                <w:szCs w:val="28"/>
              </w:rPr>
              <w:t xml:space="preserve"> Tại </w:t>
            </w:r>
            <w:r w:rsidRPr="00D63E8D">
              <w:rPr>
                <w:rFonts w:ascii="Times New Roman" w:eastAsia="Times New Roman" w:hAnsi="Times New Roman" w:cs="Times New Roman"/>
                <w:color w:val="000000" w:themeColor="text1"/>
                <w:sz w:val="28"/>
                <w:szCs w:val="28"/>
              </w:rPr>
              <w:t>mặt trận Vị Xuyên hiện còn trên 1.000 hài cốt liệt sỹ chưa được tìm thấy, chưa thể cất bốc và quy tập trở về với quê hương, gia đình và đồng đội.</w:t>
            </w:r>
          </w:p>
          <w:p w14:paraId="36301227" w14:textId="0F3E6238" w:rsidR="00D63E8D" w:rsidRPr="00B46866" w:rsidRDefault="00D63E8D" w:rsidP="00C761DE">
            <w:pPr>
              <w:jc w:val="both"/>
              <w:rPr>
                <w:rFonts w:ascii="Times New Roman" w:eastAsia="Times New Roman" w:hAnsi="Times New Roman" w:cs="Times New Roman"/>
                <w:color w:val="000000" w:themeColor="text1"/>
                <w:sz w:val="28"/>
                <w:szCs w:val="28"/>
              </w:rPr>
            </w:pPr>
            <w:r w:rsidRPr="00D63E8D">
              <w:rPr>
                <w:rFonts w:ascii="Times New Roman" w:eastAsia="Times New Roman" w:hAnsi="Times New Roman" w:cs="Times New Roman"/>
                <w:b/>
                <w:bCs/>
                <w:color w:val="000000" w:themeColor="text1"/>
                <w:sz w:val="28"/>
                <w:szCs w:val="28"/>
              </w:rPr>
              <w:t>GV</w:t>
            </w:r>
            <w:r>
              <w:rPr>
                <w:rFonts w:ascii="Times New Roman" w:eastAsia="Times New Roman" w:hAnsi="Times New Roman" w:cs="Times New Roman"/>
                <w:b/>
                <w:bCs/>
                <w:color w:val="000000" w:themeColor="text1"/>
                <w:sz w:val="28"/>
                <w:szCs w:val="28"/>
              </w:rPr>
              <w:t xml:space="preserve"> nhấn mạnh</w:t>
            </w:r>
            <w:r w:rsidRPr="00D63E8D">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D63E8D">
              <w:rPr>
                <w:rFonts w:ascii="Times New Roman" w:eastAsia="Times New Roman" w:hAnsi="Times New Roman" w:cs="Times New Roman"/>
                <w:color w:val="000000" w:themeColor="text1"/>
                <w:sz w:val="28"/>
                <w:szCs w:val="28"/>
              </w:rPr>
              <w:t>Cuộc chiến đấu bảo vệ biên giới phía Bắc của Tổ quốc đã qua đi nhưng những chiến công oanh liệt, những hi sinh mất mát của các anh hùng liệt sĩ, những người có công với đất nước sẽ mãi khắc ghi. Nghĩa trang Liệt sĩ Vị Xuyên không chỉ là công trình tâm linh nghĩa tình mà còn là địa chỉ đỏ mang ý nghĩa giá trị giáo dục truyền thống sinh động nhất, ý nghĩa nhất cho các thế hệ hôm nay và mai sau.</w:t>
            </w:r>
          </w:p>
          <w:p w14:paraId="19E7C10E" w14:textId="24AC05AC" w:rsidR="003468CF" w:rsidRDefault="003468CF"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trình bày diễn biến cuộc tấn công quân Trung Quốc vào biên giới phía Bắc Việt Nam (tháng 2/1970) trên lược đồ.</w:t>
            </w:r>
          </w:p>
          <w:p w14:paraId="6CF89E05" w14:textId="4C243AB0" w:rsidR="003468CF" w:rsidRDefault="003468CF"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cho học sinh xem video về chiến tranh biên giới phía Bắc</w:t>
            </w:r>
          </w:p>
          <w:p w14:paraId="48552879" w14:textId="766266C1" w:rsidR="003468CF" w:rsidRPr="00D63E8D" w:rsidRDefault="003468CF" w:rsidP="00C761DE">
            <w:pPr>
              <w:jc w:val="both"/>
              <w:rPr>
                <w:rFonts w:ascii="Times New Roman" w:eastAsia="Times New Roman" w:hAnsi="Times New Roman" w:cs="Times New Roman"/>
                <w:b/>
                <w:bCs/>
                <w:color w:val="000000" w:themeColor="text1"/>
                <w:sz w:val="24"/>
                <w:szCs w:val="24"/>
              </w:rPr>
            </w:pPr>
            <w:hyperlink r:id="rId10" w:history="1">
              <w:r w:rsidRPr="003468CF">
                <w:rPr>
                  <w:rStyle w:val="Hyperlink"/>
                  <w:rFonts w:ascii="Times New Roman" w:eastAsia="Times New Roman" w:hAnsi="Times New Roman" w:cs="Times New Roman"/>
                  <w:b/>
                  <w:bCs/>
                  <w:sz w:val="24"/>
                  <w:szCs w:val="24"/>
                </w:rPr>
                <w:t>https://www.youtube.com/watch?v=WlMhqj0S45Y</w:t>
              </w:r>
            </w:hyperlink>
          </w:p>
          <w:p w14:paraId="4B1263E2" w14:textId="7282FFD6" w:rsidR="003468CF" w:rsidRPr="00C36D55" w:rsidRDefault="003468CF"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nhấn mạnh: </w:t>
            </w:r>
            <w:r w:rsidR="00C36D55" w:rsidRPr="00C36D55">
              <w:rPr>
                <w:rFonts w:ascii="Times New Roman" w:eastAsia="Times New Roman" w:hAnsi="Times New Roman" w:cs="Times New Roman"/>
                <w:color w:val="000000" w:themeColor="text1"/>
                <w:sz w:val="28"/>
                <w:szCs w:val="28"/>
              </w:rPr>
              <w:t xml:space="preserve">Đây là một sự kiện lịch sử cho thấy rõ tính chất phi nghĩa và sự áp đặt bá quyền. Dù bị tấn công bất ngờ, nhân dân và quân đội Việt Nam đã kiên cường chống trả, thể hiện tinh thần yêu nước và quyết tâm bảo vệ chủ quyền </w:t>
            </w:r>
            <w:r w:rsidR="00C36D55" w:rsidRPr="00C36D55">
              <w:rPr>
                <w:rFonts w:ascii="Times New Roman" w:eastAsia="Times New Roman" w:hAnsi="Times New Roman" w:cs="Times New Roman"/>
                <w:color w:val="000000" w:themeColor="text1"/>
                <w:sz w:val="28"/>
                <w:szCs w:val="28"/>
              </w:rPr>
              <w:lastRenderedPageBreak/>
              <w:t>lãnh thổ. Sự kiện này cũng là bài học lịch sử quan trọng về tầm quan trọng của đoàn kết dân tộc và cảnh giác trước các mối đe dọa từ bên ngoài.</w:t>
            </w:r>
          </w:p>
          <w:p w14:paraId="3F97C256" w14:textId="0E4ADA13" w:rsidR="005566F7"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Câu hỏi dành cho nhóm 3:</w:t>
            </w:r>
          </w:p>
          <w:p w14:paraId="172C43F7" w14:textId="09A583F6" w:rsidR="00C36D55" w:rsidRPr="00F72F94" w:rsidRDefault="005541B6" w:rsidP="00C761DE">
            <w:pPr>
              <w:jc w:val="both"/>
              <w:rPr>
                <w:rFonts w:ascii="Times New Roman" w:eastAsia="Times New Roman" w:hAnsi="Times New Roman" w:cs="Times New Roman"/>
                <w:b/>
                <w:bCs/>
                <w:i/>
                <w:iCs/>
                <w:color w:val="000000" w:themeColor="text1"/>
                <w:sz w:val="28"/>
                <w:szCs w:val="28"/>
              </w:rPr>
            </w:pPr>
            <w:r w:rsidRPr="00F72F94">
              <w:rPr>
                <w:rFonts w:ascii="Times New Roman" w:eastAsia="Times New Roman" w:hAnsi="Times New Roman" w:cs="Times New Roman"/>
                <w:b/>
                <w:bCs/>
                <w:i/>
                <w:iCs/>
                <w:color w:val="000000" w:themeColor="text1"/>
                <w:sz w:val="28"/>
                <w:szCs w:val="28"/>
              </w:rPr>
              <w:t>? Quan sát “Em có biết”, hình 19.8, 19.9 cho em những hiểu biết gì?</w:t>
            </w:r>
          </w:p>
          <w:p w14:paraId="234A7CB1" w14:textId="37DBC73A" w:rsidR="00F72F94" w:rsidRDefault="00F72F94"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“Em có biết”:</w:t>
            </w:r>
            <w:r w:rsidR="003B77B1">
              <w:rPr>
                <w:rFonts w:ascii="Times New Roman" w:eastAsia="Times New Roman" w:hAnsi="Times New Roman" w:cs="Times New Roman"/>
                <w:b/>
                <w:bCs/>
                <w:color w:val="000000" w:themeColor="text1"/>
                <w:sz w:val="28"/>
                <w:szCs w:val="28"/>
              </w:rPr>
              <w:t xml:space="preserve"> </w:t>
            </w:r>
            <w:r w:rsidR="003B77B1" w:rsidRPr="003B77B1">
              <w:rPr>
                <w:rFonts w:ascii="Times New Roman" w:eastAsia="Times New Roman" w:hAnsi="Times New Roman" w:cs="Times New Roman"/>
                <w:color w:val="000000" w:themeColor="text1"/>
                <w:sz w:val="28"/>
                <w:szCs w:val="28"/>
              </w:rPr>
              <w:t>đảo đá Gạc Ma thuộc quần đảo Trường Sa của Việt Nam.</w:t>
            </w:r>
          </w:p>
          <w:p w14:paraId="25131988" w14:textId="68C734D2" w:rsidR="003B77B1" w:rsidRDefault="00F72F94"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19.8:</w:t>
            </w:r>
            <w:r w:rsidR="003B77B1">
              <w:rPr>
                <w:rFonts w:ascii="Times New Roman" w:eastAsia="Times New Roman" w:hAnsi="Times New Roman" w:cs="Times New Roman"/>
                <w:b/>
                <w:bCs/>
                <w:color w:val="000000" w:themeColor="text1"/>
                <w:sz w:val="28"/>
                <w:szCs w:val="28"/>
              </w:rPr>
              <w:t xml:space="preserve"> Vị trí Len Đao, Gạc Ma và Cô Lin trong cụm đảo Sinh Tồn thuộc quần đảo Trường Sa. </w:t>
            </w:r>
          </w:p>
          <w:p w14:paraId="1D304779" w14:textId="77EBA3FB" w:rsidR="005541B6" w:rsidRPr="003B77B1" w:rsidRDefault="003B77B1" w:rsidP="00C761DE">
            <w:pPr>
              <w:jc w:val="both"/>
              <w:rPr>
                <w:rFonts w:ascii="Times New Roman" w:eastAsia="Times New Roman" w:hAnsi="Times New Roman" w:cs="Times New Roman"/>
                <w:color w:val="000000" w:themeColor="text1"/>
                <w:sz w:val="28"/>
                <w:szCs w:val="28"/>
              </w:rPr>
            </w:pPr>
            <w:r w:rsidRPr="003B77B1">
              <w:rPr>
                <w:rFonts w:ascii="Times New Roman" w:eastAsia="Times New Roman" w:hAnsi="Times New Roman" w:cs="Times New Roman"/>
                <w:color w:val="000000" w:themeColor="text1"/>
                <w:sz w:val="28"/>
                <w:szCs w:val="28"/>
              </w:rPr>
              <w:t>BP - Đảo Len Đao thuộc cụm đảo Sinh Tồn, quần đảo Trường Sa của Việt Nam, cách bán đảo Cam Ranh 313 hải lý, nằm ở vị trí 9o45'40” độ vĩ Bắc; 114o21'50” độ kinh Đông. Cách Len Đao 8 hải lý về phía Đông Bắc là đảo Sinh Tồn, cách 4 hải lý về phía Nam là đảo Gạc Ma do Trung Quốc chiếm giữ bất hợp pháp.</w:t>
            </w:r>
            <w:r>
              <w:rPr>
                <w:rFonts w:ascii="Times New Roman" w:eastAsia="Times New Roman" w:hAnsi="Times New Roman" w:cs="Times New Roman"/>
                <w:color w:val="000000" w:themeColor="text1"/>
                <w:sz w:val="28"/>
                <w:szCs w:val="28"/>
              </w:rPr>
              <w:t xml:space="preserve"> </w:t>
            </w:r>
            <w:r w:rsidRPr="003B77B1">
              <w:rPr>
                <w:rFonts w:ascii="Times New Roman" w:eastAsia="Times New Roman" w:hAnsi="Times New Roman" w:cs="Times New Roman"/>
                <w:color w:val="000000" w:themeColor="text1"/>
                <w:sz w:val="28"/>
                <w:szCs w:val="28"/>
              </w:rPr>
              <w:t>Ba hòn đảo Cô Lin, Len Đao, Gạc Ma nổi lên như ba cạnh của một tam giác, có vị trí đặc biệt quan trọng trong việc bảo đảm đường tiếp tế của Hải quân Việt Nam cho các điểm đóng quân trên quần đảo Trường Sa.</w:t>
            </w:r>
            <w:r>
              <w:rPr>
                <w:rFonts w:ascii="Times New Roman" w:eastAsia="Times New Roman" w:hAnsi="Times New Roman" w:cs="Times New Roman"/>
                <w:color w:val="000000" w:themeColor="text1"/>
                <w:sz w:val="28"/>
                <w:szCs w:val="28"/>
              </w:rPr>
              <w:t xml:space="preserve"> </w:t>
            </w:r>
            <w:r w:rsidRPr="003B77B1">
              <w:rPr>
                <w:rFonts w:ascii="Times New Roman" w:eastAsia="Times New Roman" w:hAnsi="Times New Roman" w:cs="Times New Roman"/>
                <w:color w:val="000000" w:themeColor="text1"/>
                <w:sz w:val="28"/>
                <w:szCs w:val="28"/>
              </w:rPr>
              <w:t>Len Đao gắn với sự kiện bảo vệ chủ quyền năm 1988 của Hải quân Nhân dân Việt Nam và nhất là trận chiến đẫm máu ngày 14-3-1988 tại vùng biển Cô Lin - Gạc Ma - Len Đao. </w:t>
            </w:r>
          </w:p>
          <w:p w14:paraId="03BF1FC2" w14:textId="34CBF682" w:rsidR="00F72F94" w:rsidRDefault="00F72F94"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19.9:</w:t>
            </w:r>
            <w:r w:rsidR="003B77B1">
              <w:rPr>
                <w:rFonts w:ascii="Times New Roman" w:eastAsia="Times New Roman" w:hAnsi="Times New Roman" w:cs="Times New Roman"/>
                <w:b/>
                <w:bCs/>
                <w:color w:val="000000" w:themeColor="text1"/>
                <w:sz w:val="28"/>
                <w:szCs w:val="28"/>
              </w:rPr>
              <w:t xml:space="preserve"> Tàu HQ 505 thời gian trước khi xảy ra trận chiến, 14/3/1988</w:t>
            </w:r>
          </w:p>
          <w:p w14:paraId="447B0132" w14:textId="6155F8D3" w:rsidR="00F72F94" w:rsidRDefault="00B97993" w:rsidP="00C761DE">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Tàu HQ 505 là một tàu đổ bộ lớp Polnocny của Hải quân Nhân dân Việt Nam, thuộc Lữ đoàn 125. Trước khi xảy ra trận chiến Gạc Ma ngày 14/3/1988, tàu HQ 505 thực hiện nhiệm vụ vận chuyển lực lượng và vật tư ra quần đảo Trường Sa, hỗ trợ xây dựng các công trình trên các đảo nhằm khẳng định chủ quyền của Việt Nam tại đây. Con tàu HQ-505 do thuyền trưởng Vũ Huy Lễ điều khiển.</w:t>
            </w:r>
          </w:p>
          <w:p w14:paraId="5BF6915F" w14:textId="6D2547E3" w:rsidR="00104415" w:rsidRPr="00104415" w:rsidRDefault="00104415" w:rsidP="00C761DE">
            <w:pPr>
              <w:jc w:val="both"/>
              <w:rPr>
                <w:rFonts w:ascii="Times New Roman" w:eastAsia="Times New Roman" w:hAnsi="Times New Roman" w:cs="Times New Roman"/>
                <w:b/>
                <w:bCs/>
                <w:color w:val="000000" w:themeColor="text1"/>
                <w:sz w:val="28"/>
                <w:szCs w:val="28"/>
              </w:rPr>
            </w:pPr>
            <w:r w:rsidRPr="00104415">
              <w:rPr>
                <w:rFonts w:ascii="Times New Roman" w:eastAsia="Times New Roman" w:hAnsi="Times New Roman" w:cs="Times New Roman"/>
                <w:b/>
                <w:bCs/>
                <w:color w:val="000000" w:themeColor="text1"/>
                <w:sz w:val="28"/>
                <w:szCs w:val="28"/>
              </w:rPr>
              <w:t>GV mở rộng về tàu HQ 605 và 64 chiến sĩ hi sinh:</w:t>
            </w:r>
          </w:p>
          <w:p w14:paraId="22EACE41" w14:textId="02ABFFA0" w:rsidR="00104415" w:rsidRPr="00B97993" w:rsidRDefault="00104415" w:rsidP="00C761DE">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1B7A516D" wp14:editId="00F23B00">
                  <wp:extent cx="3516808" cy="1769533"/>
                  <wp:effectExtent l="0" t="0" r="0" b="0"/>
                  <wp:docPr id="902178130" name="Hình ảnh 3" descr="Ảnh có chứa phương tiện vận chuyển, tàu thuyền, ngoài trời, Kiến trúc hàng hả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78130" name="Hình ảnh 3" descr="Ảnh có chứa phương tiện vận chuyển, tàu thuyền, ngoài trời, Kiến trúc hàng hải&#10;&#10;Mô tả được tạo tự động"/>
                          <pic:cNvPicPr/>
                        </pic:nvPicPr>
                        <pic:blipFill>
                          <a:blip r:embed="rId11">
                            <a:extLst>
                              <a:ext uri="{28A0092B-C50C-407E-A947-70E740481C1C}">
                                <a14:useLocalDpi xmlns:a14="http://schemas.microsoft.com/office/drawing/2010/main" val="0"/>
                              </a:ext>
                            </a:extLst>
                          </a:blip>
                          <a:stretch>
                            <a:fillRect/>
                          </a:stretch>
                        </pic:blipFill>
                        <pic:spPr>
                          <a:xfrm>
                            <a:off x="0" y="0"/>
                            <a:ext cx="3525990" cy="1774153"/>
                          </a:xfrm>
                          <a:prstGeom prst="rect">
                            <a:avLst/>
                          </a:prstGeom>
                        </pic:spPr>
                      </pic:pic>
                    </a:graphicData>
                  </a:graphic>
                </wp:inline>
              </w:drawing>
            </w:r>
          </w:p>
          <w:p w14:paraId="52B64853" w14:textId="77777777" w:rsidR="00104415" w:rsidRPr="00104415" w:rsidRDefault="00104415" w:rsidP="00104415">
            <w:pPr>
              <w:jc w:val="center"/>
              <w:rPr>
                <w:rFonts w:ascii="Times New Roman" w:eastAsia="Times New Roman" w:hAnsi="Times New Roman" w:cs="Times New Roman"/>
                <w:i/>
                <w:iCs/>
                <w:color w:val="000000" w:themeColor="text1"/>
                <w:sz w:val="28"/>
                <w:szCs w:val="28"/>
              </w:rPr>
            </w:pPr>
            <w:r w:rsidRPr="00104415">
              <w:rPr>
                <w:rFonts w:ascii="Times New Roman" w:eastAsia="Times New Roman" w:hAnsi="Times New Roman" w:cs="Times New Roman"/>
                <w:i/>
                <w:iCs/>
                <w:color w:val="000000" w:themeColor="text1"/>
                <w:sz w:val="28"/>
                <w:szCs w:val="28"/>
              </w:rPr>
              <w:t xml:space="preserve">Tàu HQ 605 bị đánh chìm trong trận </w:t>
            </w:r>
          </w:p>
          <w:p w14:paraId="3D2CCBFA" w14:textId="52D1B915" w:rsidR="00104415" w:rsidRPr="00104415" w:rsidRDefault="00104415" w:rsidP="00104415">
            <w:pPr>
              <w:jc w:val="center"/>
              <w:rPr>
                <w:rFonts w:ascii="Times New Roman" w:eastAsia="Times New Roman" w:hAnsi="Times New Roman" w:cs="Times New Roman"/>
                <w:i/>
                <w:iCs/>
                <w:noProof/>
                <w:color w:val="000000" w:themeColor="text1"/>
                <w:sz w:val="28"/>
                <w:szCs w:val="28"/>
              </w:rPr>
            </w:pPr>
            <w:r w:rsidRPr="00104415">
              <w:rPr>
                <w:rFonts w:ascii="Times New Roman" w:eastAsia="Times New Roman" w:hAnsi="Times New Roman" w:cs="Times New Roman"/>
                <w:i/>
                <w:iCs/>
                <w:color w:val="000000" w:themeColor="text1"/>
                <w:sz w:val="28"/>
                <w:szCs w:val="28"/>
              </w:rPr>
              <w:t>Gạc - Ma</w:t>
            </w:r>
          </w:p>
          <w:p w14:paraId="6997994B" w14:textId="02637930" w:rsidR="00104415" w:rsidRPr="00104415" w:rsidRDefault="00104415"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24105572" wp14:editId="482FF4F8">
                  <wp:extent cx="3530600" cy="2036689"/>
                  <wp:effectExtent l="0" t="0" r="0" b="0"/>
                  <wp:docPr id="2089933608" name="Hình ảnh 4" descr="Ảnh có chứa văn bản, áp phích, trong nhà, t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3608" name="Hình ảnh 4" descr="Ảnh có chứa văn bản, áp phích, trong nhà, tường&#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777" cy="2041983"/>
                          </a:xfrm>
                          <a:prstGeom prst="rect">
                            <a:avLst/>
                          </a:prstGeom>
                        </pic:spPr>
                      </pic:pic>
                    </a:graphicData>
                  </a:graphic>
                </wp:inline>
              </w:drawing>
            </w:r>
          </w:p>
          <w:p w14:paraId="737E6C6A" w14:textId="304FDD4C" w:rsidR="00104415" w:rsidRPr="00104415" w:rsidRDefault="00104415" w:rsidP="00104415">
            <w:pPr>
              <w:jc w:val="center"/>
              <w:rPr>
                <w:rFonts w:ascii="Times New Roman" w:eastAsia="Times New Roman" w:hAnsi="Times New Roman" w:cs="Times New Roman"/>
                <w:i/>
                <w:iCs/>
                <w:color w:val="000000" w:themeColor="text1"/>
                <w:sz w:val="28"/>
                <w:szCs w:val="28"/>
              </w:rPr>
            </w:pPr>
            <w:r w:rsidRPr="00104415">
              <w:rPr>
                <w:rFonts w:ascii="Times New Roman" w:eastAsia="Times New Roman" w:hAnsi="Times New Roman" w:cs="Times New Roman"/>
                <w:i/>
                <w:iCs/>
                <w:color w:val="000000" w:themeColor="text1"/>
                <w:sz w:val="28"/>
                <w:szCs w:val="28"/>
              </w:rPr>
              <w:t>Bảo tàng ngầm - nơi lưu giữ những hiện vật liên quan đến cuộc đời và gia đình các liệt sĩ Gạc Ma tại khu tưởng niệm Gạc Ma, xã Cam Hải Đông, huyện Cam Lâm (Khánh Hòa)</w:t>
            </w:r>
          </w:p>
          <w:p w14:paraId="31E0970F" w14:textId="36018600" w:rsidR="005541B6" w:rsidRPr="00B97993" w:rsidRDefault="005541B6" w:rsidP="00C761DE">
            <w:pPr>
              <w:jc w:val="both"/>
              <w:rPr>
                <w:rFonts w:ascii="Times New Roman" w:eastAsia="Times New Roman" w:hAnsi="Times New Roman" w:cs="Times New Roman"/>
                <w:b/>
                <w:bCs/>
                <w:i/>
                <w:iCs/>
                <w:color w:val="000000" w:themeColor="text1"/>
                <w:sz w:val="28"/>
                <w:szCs w:val="28"/>
              </w:rPr>
            </w:pPr>
            <w:r w:rsidRPr="00B97993">
              <w:rPr>
                <w:rFonts w:ascii="Times New Roman" w:eastAsia="Times New Roman" w:hAnsi="Times New Roman" w:cs="Times New Roman"/>
                <w:b/>
                <w:bCs/>
                <w:i/>
                <w:iCs/>
                <w:color w:val="000000" w:themeColor="text1"/>
                <w:sz w:val="28"/>
                <w:szCs w:val="28"/>
              </w:rPr>
              <w:t>? Em có nhận xét gì về hành động xâm lược của Trung Quốc?</w:t>
            </w:r>
          </w:p>
          <w:p w14:paraId="11E84C80" w14:textId="5AE5FB0F" w:rsidR="005541B6" w:rsidRPr="00B97993" w:rsidRDefault="00B97993" w:rsidP="00C761DE">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Hành động xâm lược của Trung Quốc ở Gạc Ma ngày 14/3/1988 là một hành vi vi phạm nghiêm trọng chủ quyền lãnh thổ của Việt Nam và đi ngược lại các nguyên tắc cơ bản của luật pháp quốc tế, đặc biệt là Công ước Liên Hợp Quốc về Luật Biển năm 1982.</w:t>
            </w:r>
          </w:p>
          <w:p w14:paraId="7391E4DF" w14:textId="0349BE69" w:rsidR="005541B6" w:rsidRPr="00B97993" w:rsidRDefault="005541B6" w:rsidP="00C761DE">
            <w:pPr>
              <w:jc w:val="both"/>
              <w:rPr>
                <w:rFonts w:ascii="Times New Roman" w:eastAsia="Times New Roman" w:hAnsi="Times New Roman" w:cs="Times New Roman"/>
                <w:b/>
                <w:bCs/>
                <w:i/>
                <w:iCs/>
                <w:color w:val="000000" w:themeColor="text1"/>
                <w:sz w:val="28"/>
                <w:szCs w:val="28"/>
              </w:rPr>
            </w:pPr>
            <w:r w:rsidRPr="00B97993">
              <w:rPr>
                <w:rFonts w:ascii="Times New Roman" w:eastAsia="Times New Roman" w:hAnsi="Times New Roman" w:cs="Times New Roman"/>
                <w:b/>
                <w:bCs/>
                <w:i/>
                <w:iCs/>
                <w:color w:val="000000" w:themeColor="text1"/>
                <w:sz w:val="28"/>
                <w:szCs w:val="28"/>
              </w:rPr>
              <w:t>? Em có cảm nhận gì về tinh thần chiến đấu của các chiến sĩ của ta trong trận chiến Gạc Ma?</w:t>
            </w:r>
          </w:p>
          <w:p w14:paraId="751686D2" w14:textId="4C4B5285" w:rsidR="005541B6" w:rsidRPr="00B97993" w:rsidRDefault="00B97993" w:rsidP="00C761DE">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Tinh thần chiến đấu của các chiến sĩ Việt Nam trong trận chiến Gạc Ma ngày 14/3/1988 là biểu tượng sáng ngời của lòng yêu nước, sự kiên cường và tinh thần bất khuất. Dù phải đối mặt với lực lượng vượt trội cả về trang bị lẫn số lượng từ phía Trung Quốc, các chiến sĩ của ta vẫn giữ vững ý chí chiến đấu và quyết tâm bảo vệ chủ quyền thiêng liêng của Tổ quốc.</w:t>
            </w:r>
          </w:p>
          <w:p w14:paraId="0052772C" w14:textId="73705560" w:rsidR="005541B6" w:rsidRDefault="005541B6"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mở rộng về hành động vi phạm chủ quyền </w:t>
            </w:r>
            <w:r>
              <w:rPr>
                <w:rFonts w:ascii="Times New Roman" w:eastAsia="Times New Roman" w:hAnsi="Times New Roman" w:cs="Times New Roman"/>
                <w:b/>
                <w:bCs/>
                <w:color w:val="000000" w:themeColor="text1"/>
                <w:sz w:val="28"/>
                <w:szCs w:val="28"/>
              </w:rPr>
              <w:lastRenderedPageBreak/>
              <w:t>của Trung Quốc đối với Việt Nam hiện nay và các âm mưu của các thế lực thù địch:</w:t>
            </w:r>
          </w:p>
          <w:p w14:paraId="7E8968F6" w14:textId="784B5B6E" w:rsidR="005541B6" w:rsidRPr="00B97993" w:rsidRDefault="00B97993" w:rsidP="00C761DE">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Không chỉ quá khứ, mà ngay cả ở hiện tại, Trung Quốc tiếp tục duy trì các hành động xâm phạm chủ quyền của Việt Nam trên quần đảo Hoàng Sa và Trường Sa. Những hành động này bao gồm xây dựng, quân sự hóa các thực thể chiếm đóng trái phép, triển khai tàu khảo sát, tàu hải cảnh và tàu cá vào vùng đặc quyền kinh tế (EEZ) và thềm lục địa của Việt Nam, vi phạm nghiêm trọng Công ước Liên Hợp Quốc về Luật Biển năm 1982 (UNCLOS).</w:t>
            </w:r>
            <w:r>
              <w:rPr>
                <w:rFonts w:ascii="Times New Roman" w:eastAsia="Times New Roman" w:hAnsi="Times New Roman" w:cs="Times New Roman"/>
                <w:color w:val="000000" w:themeColor="text1"/>
                <w:sz w:val="28"/>
                <w:szCs w:val="28"/>
              </w:rPr>
              <w:t xml:space="preserve"> </w:t>
            </w:r>
            <w:r w:rsidRPr="00B97993">
              <w:rPr>
                <w:rFonts w:ascii="Times New Roman" w:eastAsia="Times New Roman" w:hAnsi="Times New Roman" w:cs="Times New Roman"/>
                <w:color w:val="000000" w:themeColor="text1"/>
                <w:sz w:val="28"/>
                <w:szCs w:val="28"/>
              </w:rPr>
              <w:t>Trung Quốc đơn phương tuyên bố "đường chín đoạn" (đường lưỡi bò) bao phủ hầu hết Biển Đông, bất chấp phán quyết của Tòa Trọng tài Thường trực (PCA) năm 2016, qua đó bác bỏ cơ sở pháp lý của yêu sách này.</w:t>
            </w:r>
          </w:p>
          <w:p w14:paraId="46E98183" w14:textId="3E2D9BEA" w:rsidR="005541B6" w:rsidRDefault="00B97993" w:rsidP="00C761DE">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Hiện nay, các thế lực thù địch lợi dụng các vấn đề kinh tế, xã hội, chính trị để kích động biểu tình, gây mất ổn định, nhằm phá hoại sự phát triển của đất nước và gây chia rẽ trong nội bộ dân tộc. Tăng cường sử dụng mạng xã hội, các phương tiện truyền thông để phát tán thông tin sai lệch, xuyên tạc lịch sử và chính sách của Nhà nước Việt Nam, nhằm làm lung lay lòng tin của nhân dân đối với Đảng và Chính phủ. Chúng còn tận dụng các vấn đề liên quan đến tôn giáo, dân tộc, dân chủ, nhân quyền để kích động sự chia rẽ giữa các vùng miền, tầng lớp trong xã hội, tạo cơ hội cho các hoạt động chống phá.</w:t>
            </w:r>
          </w:p>
          <w:p w14:paraId="450D5671" w14:textId="1F035639" w:rsidR="005E0298" w:rsidRPr="00B516D0" w:rsidRDefault="005E0298" w:rsidP="00C761DE">
            <w:pPr>
              <w:jc w:val="both"/>
              <w:rPr>
                <w:rFonts w:ascii="Times New Roman" w:eastAsia="Times New Roman" w:hAnsi="Times New Roman" w:cs="Times New Roman"/>
                <w:b/>
                <w:bCs/>
                <w:color w:val="000000" w:themeColor="text1"/>
                <w:sz w:val="28"/>
                <w:szCs w:val="28"/>
              </w:rPr>
            </w:pPr>
            <w:r w:rsidRPr="00B516D0">
              <w:rPr>
                <w:rFonts w:ascii="Times New Roman" w:eastAsia="Times New Roman" w:hAnsi="Times New Roman" w:cs="Times New Roman"/>
                <w:b/>
                <w:bCs/>
                <w:color w:val="000000" w:themeColor="text1"/>
                <w:sz w:val="28"/>
                <w:szCs w:val="28"/>
              </w:rPr>
              <w:t>GV cho học sinh xem video về trận chiến Gạc Ma</w:t>
            </w:r>
          </w:p>
          <w:p w14:paraId="16B97F1B" w14:textId="516720ED" w:rsidR="005E0298" w:rsidRPr="005E0298" w:rsidRDefault="005E0298" w:rsidP="00C761DE">
            <w:pPr>
              <w:jc w:val="both"/>
              <w:rPr>
                <w:rFonts w:ascii="Times New Roman" w:eastAsia="Times New Roman" w:hAnsi="Times New Roman" w:cs="Times New Roman"/>
                <w:color w:val="000000" w:themeColor="text1"/>
                <w:sz w:val="24"/>
                <w:szCs w:val="24"/>
              </w:rPr>
            </w:pPr>
            <w:hyperlink r:id="rId13" w:history="1">
              <w:r w:rsidRPr="005E0298">
                <w:rPr>
                  <w:rStyle w:val="Hyperlink"/>
                  <w:rFonts w:ascii="Times New Roman" w:eastAsia="Times New Roman" w:hAnsi="Times New Roman" w:cs="Times New Roman"/>
                  <w:sz w:val="24"/>
                  <w:szCs w:val="24"/>
                </w:rPr>
                <w:t>https://www.youtube.com/watch?v=qQWu0qZIm0Q</w:t>
              </w:r>
            </w:hyperlink>
          </w:p>
          <w:p w14:paraId="73484187" w14:textId="191AFE75" w:rsidR="005541B6" w:rsidRDefault="005541B6" w:rsidP="00C761DE">
            <w:pPr>
              <w:jc w:val="both"/>
              <w:rPr>
                <w:rFonts w:ascii="Times New Roman" w:eastAsia="Times New Roman" w:hAnsi="Times New Roman" w:cs="Times New Roman"/>
                <w:b/>
                <w:bCs/>
                <w:i/>
                <w:iCs/>
                <w:color w:val="000000" w:themeColor="text1"/>
                <w:sz w:val="28"/>
                <w:szCs w:val="28"/>
              </w:rPr>
            </w:pPr>
            <w:r w:rsidRPr="00B97993">
              <w:rPr>
                <w:rFonts w:ascii="Times New Roman" w:eastAsia="Times New Roman" w:hAnsi="Times New Roman" w:cs="Times New Roman"/>
                <w:b/>
                <w:bCs/>
                <w:i/>
                <w:iCs/>
                <w:color w:val="000000" w:themeColor="text1"/>
                <w:sz w:val="28"/>
                <w:szCs w:val="28"/>
              </w:rPr>
              <w:t>? Là học sinh, em cầ</w:t>
            </w:r>
            <w:r w:rsidR="005E0298">
              <w:rPr>
                <w:rFonts w:ascii="Times New Roman" w:eastAsia="Times New Roman" w:hAnsi="Times New Roman" w:cs="Times New Roman"/>
                <w:b/>
                <w:bCs/>
                <w:i/>
                <w:iCs/>
                <w:color w:val="000000" w:themeColor="text1"/>
                <w:sz w:val="28"/>
                <w:szCs w:val="28"/>
              </w:rPr>
              <w:t>n</w:t>
            </w:r>
            <w:r w:rsidRPr="00B97993">
              <w:rPr>
                <w:rFonts w:ascii="Times New Roman" w:eastAsia="Times New Roman" w:hAnsi="Times New Roman" w:cs="Times New Roman"/>
                <w:b/>
                <w:bCs/>
                <w:i/>
                <w:iCs/>
                <w:color w:val="000000" w:themeColor="text1"/>
                <w:sz w:val="28"/>
                <w:szCs w:val="28"/>
              </w:rPr>
              <w:t xml:space="preserve"> làm gì để có thể tiếp nối cha ông giữ gìn và bảo vệ chủ quyền, biển đảo Việt Nam</w:t>
            </w:r>
            <w:r w:rsidR="00B97993">
              <w:rPr>
                <w:rFonts w:ascii="Times New Roman" w:eastAsia="Times New Roman" w:hAnsi="Times New Roman" w:cs="Times New Roman"/>
                <w:b/>
                <w:bCs/>
                <w:i/>
                <w:iCs/>
                <w:color w:val="000000" w:themeColor="text1"/>
                <w:sz w:val="28"/>
                <w:szCs w:val="28"/>
              </w:rPr>
              <w:t xml:space="preserve"> và chống lại những âm mưu của kẻ thù?</w:t>
            </w:r>
          </w:p>
          <w:p w14:paraId="7CD55CBE" w14:textId="2EFF3EA3" w:rsidR="00B97993" w:rsidRPr="00B97993" w:rsidRDefault="00B97993" w:rsidP="00B97993">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 Học tập tốt để hiểu rõ lịch sử, pháp lý về chủ quyền biển đảo và ý nghĩa của bảo vệ Tổ quốc.</w:t>
            </w:r>
          </w:p>
          <w:p w14:paraId="2053D591" w14:textId="2F49195D" w:rsidR="00B97993" w:rsidRPr="00B97993" w:rsidRDefault="00B97993" w:rsidP="00B97993">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 Tuyên truyền đúng đắn, chia sẻ thông tin chính xác về chủ quyền Việt Nam trên mạng và trong cộng đồng.</w:t>
            </w:r>
          </w:p>
          <w:p w14:paraId="4B34EEEC" w14:textId="7D267650" w:rsidR="00B97993" w:rsidRPr="00B97993" w:rsidRDefault="00B97993" w:rsidP="00B97993">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 Tham gia tích cực vào các hoạt động giáo dục về biển đảo, như viết bài, vẽ tranh, thi tìm hiểu lịch sử.</w:t>
            </w:r>
          </w:p>
          <w:p w14:paraId="48BEA601" w14:textId="548266EE" w:rsidR="00B97993" w:rsidRPr="00B97993" w:rsidRDefault="00B97993" w:rsidP="00B97993">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 xml:space="preserve">- Rèn luyện ý thức cảnh giác, không tin theo </w:t>
            </w:r>
            <w:r w:rsidRPr="00B97993">
              <w:rPr>
                <w:rFonts w:ascii="Times New Roman" w:eastAsia="Times New Roman" w:hAnsi="Times New Roman" w:cs="Times New Roman"/>
                <w:color w:val="000000" w:themeColor="text1"/>
                <w:sz w:val="28"/>
                <w:szCs w:val="28"/>
              </w:rPr>
              <w:lastRenderedPageBreak/>
              <w:t>thông tin sai lệch của các thế lực thù địch.</w:t>
            </w:r>
          </w:p>
          <w:p w14:paraId="7E700255" w14:textId="3ADAC5DF" w:rsidR="00B97993" w:rsidRPr="00B97993" w:rsidRDefault="00B97993" w:rsidP="00B97993">
            <w:pPr>
              <w:jc w:val="both"/>
              <w:rPr>
                <w:rFonts w:ascii="Times New Roman" w:eastAsia="Times New Roman" w:hAnsi="Times New Roman" w:cs="Times New Roman"/>
                <w:color w:val="000000" w:themeColor="text1"/>
                <w:sz w:val="28"/>
                <w:szCs w:val="28"/>
              </w:rPr>
            </w:pPr>
            <w:r w:rsidRPr="00B97993">
              <w:rPr>
                <w:rFonts w:ascii="Times New Roman" w:eastAsia="Times New Roman" w:hAnsi="Times New Roman" w:cs="Times New Roman"/>
                <w:color w:val="000000" w:themeColor="text1"/>
                <w:sz w:val="28"/>
                <w:szCs w:val="28"/>
              </w:rPr>
              <w:t>- Yêu nước qua hành động nhỏ, như tiết kiệm tài nguyên, bảo vệ môi trường biển và đảo.</w:t>
            </w:r>
          </w:p>
          <w:p w14:paraId="6655209D" w14:textId="77777777" w:rsidR="00700461" w:rsidRPr="00167D12" w:rsidRDefault="00700461" w:rsidP="00C761DE">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2: Thực hiện nhiệm vụ</w:t>
            </w:r>
          </w:p>
          <w:p w14:paraId="6AD1231D" w14:textId="77777777" w:rsidR="00700461" w:rsidRPr="00167D12" w:rsidRDefault="00700461" w:rsidP="00C761DE">
            <w:pPr>
              <w:snapToGrid w:val="0"/>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Hs hoạt động nhóm bàn làm phiếu học tập</w:t>
            </w:r>
          </w:p>
          <w:p w14:paraId="743D07F1" w14:textId="77777777" w:rsidR="00700461" w:rsidRPr="00167D12" w:rsidRDefault="00700461" w:rsidP="00C761DE">
            <w:pPr>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3: Báo cáo, thảo luận</w:t>
            </w:r>
          </w:p>
          <w:p w14:paraId="6466A4DB" w14:textId="77777777" w:rsidR="00700461" w:rsidRPr="00167D12" w:rsidRDefault="00700461" w:rsidP="00C761DE">
            <w:pPr>
              <w:jc w:val="both"/>
              <w:rPr>
                <w:rFonts w:ascii="Times New Roman" w:eastAsia="Times New Roman" w:hAnsi="Times New Roman" w:cs="Times New Roman"/>
                <w:i/>
                <w:i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GV</w:t>
            </w:r>
            <w:r w:rsidRPr="00167D12">
              <w:rPr>
                <w:rFonts w:ascii="Times New Roman" w:eastAsia="Times New Roman" w:hAnsi="Times New Roman" w:cs="Times New Roman"/>
                <w:i/>
                <w:iCs/>
                <w:color w:val="000000" w:themeColor="text1"/>
                <w:sz w:val="28"/>
                <w:szCs w:val="28"/>
                <w:lang w:val="vi-VN"/>
              </w:rPr>
              <w:t xml:space="preserve">: </w:t>
            </w:r>
          </w:p>
          <w:p w14:paraId="50CF4C96" w14:textId="77777777" w:rsidR="00700461" w:rsidRPr="00167D12" w:rsidRDefault="00700461" w:rsidP="00C761DE">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Yêu cầu </w:t>
            </w:r>
            <w:r w:rsidRPr="00167D12">
              <w:rPr>
                <w:rFonts w:ascii="Times New Roman" w:eastAsia="Times New Roman" w:hAnsi="Times New Roman" w:cs="Times New Roman"/>
                <w:color w:val="000000" w:themeColor="text1"/>
                <w:sz w:val="28"/>
                <w:szCs w:val="28"/>
              </w:rPr>
              <w:t xml:space="preserve">học sinh trưng bày sản phẩm trên bảng. </w:t>
            </w:r>
          </w:p>
          <w:p w14:paraId="3BB9E6F7" w14:textId="77777777" w:rsidR="00700461" w:rsidRDefault="00700461" w:rsidP="00C761DE">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xml:space="preserve">- GV yêu cầu đại diện một nhóm trình bày, các nhóm khác nhận xét, bổ sung. </w:t>
            </w:r>
          </w:p>
          <w:p w14:paraId="1D534180" w14:textId="77777777" w:rsidR="00B516D0" w:rsidRPr="0009578A" w:rsidRDefault="00B516D0" w:rsidP="00B516D0">
            <w:pPr>
              <w:jc w:val="both"/>
              <w:rPr>
                <w:rFonts w:ascii="Times New Roman" w:eastAsia="Times New Roman" w:hAnsi="Times New Roman" w:cs="Times New Roman"/>
                <w:b/>
                <w:bCs/>
                <w:color w:val="FF0000"/>
                <w:sz w:val="28"/>
                <w:szCs w:val="28"/>
              </w:rPr>
            </w:pPr>
            <w:r w:rsidRPr="0009578A">
              <w:rPr>
                <w:rFonts w:ascii="Times New Roman" w:eastAsia="Times New Roman" w:hAnsi="Times New Roman" w:cs="Times New Roman"/>
                <w:b/>
                <w:bCs/>
                <w:color w:val="FF0000"/>
                <w:sz w:val="28"/>
                <w:szCs w:val="28"/>
              </w:rPr>
              <w:t>Nhóm 1:</w:t>
            </w:r>
          </w:p>
          <w:tbl>
            <w:tblPr>
              <w:tblStyle w:val="TableGrid"/>
              <w:tblW w:w="0" w:type="auto"/>
              <w:tblLook w:val="04A0" w:firstRow="1" w:lastRow="0" w:firstColumn="1" w:lastColumn="0" w:noHBand="0" w:noVBand="1"/>
            </w:tblPr>
            <w:tblGrid>
              <w:gridCol w:w="1435"/>
              <w:gridCol w:w="4161"/>
            </w:tblGrid>
            <w:tr w:rsidR="00BB36BE" w:rsidRPr="00BB36BE" w14:paraId="2BD7660D" w14:textId="77777777" w:rsidTr="00BB36BE">
              <w:tc>
                <w:tcPr>
                  <w:tcW w:w="1435" w:type="dxa"/>
                </w:tcPr>
                <w:p w14:paraId="1E04918F"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Thời gian</w:t>
                  </w:r>
                </w:p>
              </w:tc>
              <w:tc>
                <w:tcPr>
                  <w:tcW w:w="4161" w:type="dxa"/>
                </w:tcPr>
                <w:p w14:paraId="3050EE6C" w14:textId="62B8F61E" w:rsidR="00B516D0" w:rsidRPr="004D396A" w:rsidRDefault="004D396A" w:rsidP="00B516D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16D0" w:rsidRPr="004D396A">
                    <w:rPr>
                      <w:rFonts w:ascii="Times New Roman" w:eastAsia="Times New Roman" w:hAnsi="Times New Roman" w:cs="Times New Roman"/>
                      <w:sz w:val="28"/>
                      <w:szCs w:val="28"/>
                    </w:rPr>
                    <w:t>1975 - 1979</w:t>
                  </w:r>
                </w:p>
              </w:tc>
            </w:tr>
            <w:tr w:rsidR="00BB36BE" w:rsidRPr="00BB36BE" w14:paraId="5FC1EB3F" w14:textId="77777777" w:rsidTr="00BB36BE">
              <w:tc>
                <w:tcPr>
                  <w:tcW w:w="1435" w:type="dxa"/>
                </w:tcPr>
                <w:p w14:paraId="0172B8C6"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Địa điểm</w:t>
                  </w:r>
                </w:p>
              </w:tc>
              <w:tc>
                <w:tcPr>
                  <w:tcW w:w="4161" w:type="dxa"/>
                </w:tcPr>
                <w:p w14:paraId="29273250" w14:textId="36799A25" w:rsidR="00B516D0" w:rsidRPr="004D396A" w:rsidRDefault="004D396A" w:rsidP="00B516D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36BE" w:rsidRPr="004D396A">
                    <w:rPr>
                      <w:rFonts w:ascii="Times New Roman" w:eastAsia="Times New Roman" w:hAnsi="Times New Roman" w:cs="Times New Roman"/>
                      <w:sz w:val="28"/>
                      <w:szCs w:val="28"/>
                    </w:rPr>
                    <w:t>Biên giới Tây Nam (An Giang,</w:t>
                  </w:r>
                  <w:r>
                    <w:rPr>
                      <w:rFonts w:ascii="Times New Roman" w:eastAsia="Times New Roman" w:hAnsi="Times New Roman" w:cs="Times New Roman"/>
                      <w:sz w:val="28"/>
                      <w:szCs w:val="28"/>
                    </w:rPr>
                    <w:t xml:space="preserve"> Hà Tiên,</w:t>
                  </w:r>
                  <w:r w:rsidR="00BB36BE" w:rsidRPr="004D396A">
                    <w:rPr>
                      <w:rFonts w:ascii="Times New Roman" w:eastAsia="Times New Roman" w:hAnsi="Times New Roman" w:cs="Times New Roman"/>
                      <w:sz w:val="28"/>
                      <w:szCs w:val="28"/>
                    </w:rPr>
                    <w:t xml:space="preserve"> Kiên Giang, Long An, Đồng Tháp, Tây Ninh)</w:t>
                  </w:r>
                </w:p>
              </w:tc>
            </w:tr>
            <w:tr w:rsidR="00BB36BE" w:rsidRPr="00BB36BE" w14:paraId="3E241BAA" w14:textId="77777777" w:rsidTr="00BB36BE">
              <w:tc>
                <w:tcPr>
                  <w:tcW w:w="1435" w:type="dxa"/>
                </w:tcPr>
                <w:p w14:paraId="2D6AC078"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Nguyên nhân</w:t>
                  </w:r>
                </w:p>
              </w:tc>
              <w:tc>
                <w:tcPr>
                  <w:tcW w:w="4161" w:type="dxa"/>
                </w:tcPr>
                <w:p w14:paraId="73667F07" w14:textId="2F8CD4DA" w:rsidR="00B516D0"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Quân Pôn Pốt dùng vũ lực khiêu khích, xâm phạm lãnh thổ Việt Nam.</w:t>
                  </w:r>
                </w:p>
              </w:tc>
            </w:tr>
            <w:tr w:rsidR="00BB36BE" w:rsidRPr="00BB36BE" w14:paraId="1AFED5E2" w14:textId="77777777" w:rsidTr="00BB36BE">
              <w:tc>
                <w:tcPr>
                  <w:tcW w:w="1435" w:type="dxa"/>
                </w:tcPr>
                <w:p w14:paraId="0A4626CC"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Diễn biến</w:t>
                  </w:r>
                </w:p>
              </w:tc>
              <w:tc>
                <w:tcPr>
                  <w:tcW w:w="4161" w:type="dxa"/>
                </w:tcPr>
                <w:p w14:paraId="456F4FBA" w14:textId="77777777" w:rsidR="00B516D0"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- 23/12/1978, ta mở cuộc phản công tự vệ ở tuyến biên giới Tây Nam.</w:t>
                  </w:r>
                </w:p>
                <w:p w14:paraId="4498C136" w14:textId="77777777" w:rsidR="004D396A"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Quân đội Việt Nam kết hợp với Mặt trận Dân tộc Cứu nước Cam-pu-chia tấn công Pôn Pốt</w:t>
                  </w:r>
                </w:p>
                <w:p w14:paraId="1963752B" w14:textId="77777777" w:rsidR="004D396A"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Ngày 7/1/1979, thủ đô Ph-nôm Pênh giải phóng</w:t>
                  </w:r>
                </w:p>
                <w:p w14:paraId="404B1203" w14:textId="44892146" w:rsidR="004D396A"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xml:space="preserve">- Năm 1989, bộ đội Việt Nam về nước </w:t>
                  </w:r>
                </w:p>
              </w:tc>
            </w:tr>
            <w:tr w:rsidR="00BB36BE" w:rsidRPr="00BB36BE" w14:paraId="150EFB6A" w14:textId="77777777" w:rsidTr="00BB36BE">
              <w:tc>
                <w:tcPr>
                  <w:tcW w:w="1435" w:type="dxa"/>
                </w:tcPr>
                <w:p w14:paraId="3D5FFBF2" w14:textId="2698E86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Kết quả</w:t>
                  </w:r>
                  <w:r w:rsidR="004D396A">
                    <w:rPr>
                      <w:rFonts w:ascii="Times New Roman" w:eastAsia="Times New Roman" w:hAnsi="Times New Roman" w:cs="Times New Roman"/>
                      <w:b/>
                      <w:bCs/>
                      <w:sz w:val="28"/>
                      <w:szCs w:val="28"/>
                    </w:rPr>
                    <w:t>, ý nghĩa</w:t>
                  </w:r>
                </w:p>
              </w:tc>
              <w:tc>
                <w:tcPr>
                  <w:tcW w:w="4161" w:type="dxa"/>
                </w:tcPr>
                <w:p w14:paraId="26513946" w14:textId="6F51AD48" w:rsidR="00B516D0" w:rsidRPr="004D396A" w:rsidRDefault="004D396A" w:rsidP="00B516D0">
                  <w:pPr>
                    <w:jc w:val="both"/>
                    <w:rPr>
                      <w:rFonts w:ascii="Times New Roman" w:eastAsia="Times New Roman" w:hAnsi="Times New Roman" w:cs="Times New Roman"/>
                      <w:sz w:val="28"/>
                      <w:szCs w:val="28"/>
                    </w:rPr>
                  </w:pPr>
                  <w:r w:rsidRPr="004D396A">
                    <w:rPr>
                      <w:rFonts w:ascii="Times New Roman" w:eastAsia="Times New Roman" w:hAnsi="Times New Roman" w:cs="Times New Roman"/>
                      <w:sz w:val="28"/>
                      <w:szCs w:val="28"/>
                    </w:rPr>
                    <w:t>- Ta bảo vệ được biên giới Tây Nam</w:t>
                  </w:r>
                  <w:r>
                    <w:rPr>
                      <w:rFonts w:ascii="Times New Roman" w:eastAsia="Times New Roman" w:hAnsi="Times New Roman" w:cs="Times New Roman"/>
                      <w:sz w:val="28"/>
                      <w:szCs w:val="28"/>
                    </w:rPr>
                    <w:t xml:space="preserve"> bảo vệ toàn vẹn lãnh thổ Tổ quốc</w:t>
                  </w:r>
                  <w:r w:rsidRPr="004D396A">
                    <w:rPr>
                      <w:rFonts w:ascii="Times New Roman" w:eastAsia="Times New Roman" w:hAnsi="Times New Roman" w:cs="Times New Roman"/>
                      <w:sz w:val="28"/>
                      <w:szCs w:val="28"/>
                    </w:rPr>
                    <w:t>, thực hiện nghĩa vụ quốc tế đối với Campuchia</w:t>
                  </w:r>
                </w:p>
              </w:tc>
            </w:tr>
          </w:tbl>
          <w:p w14:paraId="2F4FCC02" w14:textId="77777777" w:rsidR="00B516D0" w:rsidRPr="0009578A" w:rsidRDefault="00B516D0" w:rsidP="00B516D0">
            <w:pPr>
              <w:jc w:val="both"/>
              <w:rPr>
                <w:rFonts w:ascii="Times New Roman" w:eastAsia="Times New Roman" w:hAnsi="Times New Roman" w:cs="Times New Roman"/>
                <w:b/>
                <w:bCs/>
                <w:color w:val="FF0000"/>
                <w:sz w:val="28"/>
                <w:szCs w:val="28"/>
              </w:rPr>
            </w:pPr>
            <w:r w:rsidRPr="0009578A">
              <w:rPr>
                <w:rFonts w:ascii="Times New Roman" w:eastAsia="Times New Roman" w:hAnsi="Times New Roman" w:cs="Times New Roman"/>
                <w:b/>
                <w:bCs/>
                <w:color w:val="FF0000"/>
                <w:sz w:val="28"/>
                <w:szCs w:val="28"/>
              </w:rPr>
              <w:t xml:space="preserve">Nhóm 2: </w:t>
            </w:r>
          </w:p>
          <w:tbl>
            <w:tblPr>
              <w:tblStyle w:val="TableGrid"/>
              <w:tblW w:w="0" w:type="auto"/>
              <w:tblLook w:val="04A0" w:firstRow="1" w:lastRow="0" w:firstColumn="1" w:lastColumn="0" w:noHBand="0" w:noVBand="1"/>
            </w:tblPr>
            <w:tblGrid>
              <w:gridCol w:w="1435"/>
              <w:gridCol w:w="4161"/>
            </w:tblGrid>
            <w:tr w:rsidR="00BB36BE" w:rsidRPr="00BB36BE" w14:paraId="4C3B5226" w14:textId="77777777" w:rsidTr="00BB36BE">
              <w:tc>
                <w:tcPr>
                  <w:tcW w:w="1435" w:type="dxa"/>
                </w:tcPr>
                <w:p w14:paraId="23522F16"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Thời gian</w:t>
                  </w:r>
                </w:p>
              </w:tc>
              <w:tc>
                <w:tcPr>
                  <w:tcW w:w="4161" w:type="dxa"/>
                </w:tcPr>
                <w:p w14:paraId="22E527F9" w14:textId="7DC604F2" w:rsidR="00B516D0" w:rsidRPr="00DA2F6D" w:rsidRDefault="00304AE7" w:rsidP="00B516D0">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t xml:space="preserve">Từ sau năm 1979 - 1989 </w:t>
                  </w:r>
                </w:p>
              </w:tc>
            </w:tr>
            <w:tr w:rsidR="00BB36BE" w:rsidRPr="00BB36BE" w14:paraId="01181D93" w14:textId="77777777" w:rsidTr="00BB36BE">
              <w:tc>
                <w:tcPr>
                  <w:tcW w:w="1435" w:type="dxa"/>
                </w:tcPr>
                <w:p w14:paraId="1ACB5BB7"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Địa điểm</w:t>
                  </w:r>
                </w:p>
              </w:tc>
              <w:tc>
                <w:tcPr>
                  <w:tcW w:w="4161" w:type="dxa"/>
                </w:tcPr>
                <w:p w14:paraId="068A4224" w14:textId="0B6A525D" w:rsidR="00B516D0" w:rsidRPr="00DA2F6D" w:rsidRDefault="00304AE7" w:rsidP="00B516D0">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t>Biên giới phía Bắc</w:t>
                  </w:r>
                </w:p>
              </w:tc>
            </w:tr>
            <w:tr w:rsidR="00BB36BE" w:rsidRPr="00BB36BE" w14:paraId="0200A1B0" w14:textId="77777777" w:rsidTr="00BB36BE">
              <w:tc>
                <w:tcPr>
                  <w:tcW w:w="1435" w:type="dxa"/>
                </w:tcPr>
                <w:p w14:paraId="15333040"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Nguyên nhân</w:t>
                  </w:r>
                </w:p>
              </w:tc>
              <w:tc>
                <w:tcPr>
                  <w:tcW w:w="4161" w:type="dxa"/>
                </w:tcPr>
                <w:p w14:paraId="67CEC24B" w14:textId="182E3398" w:rsidR="00DA2F6D" w:rsidRPr="00DA2F6D" w:rsidRDefault="00DA2F6D" w:rsidP="00B516D0">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t>- Sau khi Việt Nam thống nhất đất nước năm 1975, mối quan hệ giữa Việt Nam và Trung Quốc dần trở nên căng thẳng</w:t>
                  </w:r>
                  <w:r>
                    <w:rPr>
                      <w:rFonts w:ascii="Times New Roman" w:eastAsia="Times New Roman" w:hAnsi="Times New Roman" w:cs="Times New Roman"/>
                      <w:sz w:val="28"/>
                      <w:szCs w:val="28"/>
                    </w:rPr>
                    <w:t xml:space="preserve"> đặc biệt sau Hiệp ước Hữu nghị và Hợp tác với Liên Xô năm 1978.</w:t>
                  </w:r>
                </w:p>
              </w:tc>
            </w:tr>
            <w:tr w:rsidR="00BB36BE" w:rsidRPr="00BB36BE" w14:paraId="4055F1E4" w14:textId="77777777" w:rsidTr="00BB36BE">
              <w:tc>
                <w:tcPr>
                  <w:tcW w:w="1435" w:type="dxa"/>
                </w:tcPr>
                <w:p w14:paraId="6D477E0E"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Diễn biến</w:t>
                  </w:r>
                </w:p>
              </w:tc>
              <w:tc>
                <w:tcPr>
                  <w:tcW w:w="4161" w:type="dxa"/>
                </w:tcPr>
                <w:p w14:paraId="294A0D8D" w14:textId="77777777" w:rsidR="00DA2F6D" w:rsidRPr="00DA2F6D" w:rsidRDefault="00DA2F6D" w:rsidP="00DA2F6D">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t>- Đêm 16 rạng sáng 17/2/1979, khoảng 600 000 quân Trung Quốc tấn công Việt Nam</w:t>
                  </w:r>
                </w:p>
                <w:p w14:paraId="18F6AFDE" w14:textId="77777777" w:rsidR="00DA2F6D" w:rsidRPr="00DA2F6D" w:rsidRDefault="00DA2F6D" w:rsidP="00DA2F6D">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lastRenderedPageBreak/>
                    <w:t>- Ngày 5/3/1979, Việt Nam tuyên bố lệnh Tổng động viên</w:t>
                  </w:r>
                </w:p>
                <w:p w14:paraId="14420446" w14:textId="77777777" w:rsidR="00B516D0" w:rsidRDefault="00DA2F6D" w:rsidP="00DA2F6D">
                  <w:pPr>
                    <w:jc w:val="both"/>
                    <w:rPr>
                      <w:rFonts w:ascii="Times New Roman" w:eastAsia="Times New Roman" w:hAnsi="Times New Roman" w:cs="Times New Roman"/>
                      <w:sz w:val="28"/>
                      <w:szCs w:val="28"/>
                    </w:rPr>
                  </w:pPr>
                  <w:r w:rsidRPr="00DA2F6D">
                    <w:rPr>
                      <w:rFonts w:ascii="Times New Roman" w:eastAsia="Times New Roman" w:hAnsi="Times New Roman" w:cs="Times New Roman"/>
                      <w:sz w:val="28"/>
                      <w:szCs w:val="28"/>
                    </w:rPr>
                    <w:t xml:space="preserve">- Từ ngày 6 đến 8/3/1979, Hội đồng hòa bình thế giới tổ chức tại Hen-xin-ki (Phần Lan) đã lên án hành động của Trung Quôc, ủng hộ Việt Nam.  </w:t>
                  </w:r>
                </w:p>
                <w:p w14:paraId="230E78E9" w14:textId="77777777" w:rsidR="00397BCF" w:rsidRDefault="00397BCF" w:rsidP="00DA2F6D">
                  <w:pPr>
                    <w:jc w:val="both"/>
                    <w:rPr>
                      <w:rFonts w:ascii="Times New Roman" w:eastAsia="Times New Roman" w:hAnsi="Times New Roman" w:cs="Times New Roman"/>
                      <w:sz w:val="28"/>
                      <w:szCs w:val="28"/>
                    </w:rPr>
                  </w:pPr>
                  <w:r w:rsidRPr="00397BCF">
                    <w:rPr>
                      <w:rFonts w:ascii="Times New Roman" w:eastAsia="Times New Roman" w:hAnsi="Times New Roman" w:cs="Times New Roman"/>
                      <w:sz w:val="28"/>
                      <w:szCs w:val="28"/>
                    </w:rPr>
                    <w:t>- Ngày 18/3/1979, Trung Quốc rút quân</w:t>
                  </w:r>
                </w:p>
                <w:p w14:paraId="6ABBC3DD" w14:textId="4E8CEACD" w:rsidR="00397BCF" w:rsidRPr="00DA2F6D" w:rsidRDefault="00397BCF" w:rsidP="00DA2F6D">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Tháng 4/1984, Trung Quốc tấn công lấn chiếm biên giới huyện Vị Xuyên (Hà Giang và Tuyên Quang) </w:t>
                  </w:r>
                </w:p>
              </w:tc>
            </w:tr>
            <w:tr w:rsidR="00BB36BE" w:rsidRPr="00BB36BE" w14:paraId="535CA54F" w14:textId="77777777" w:rsidTr="00BB36BE">
              <w:tc>
                <w:tcPr>
                  <w:tcW w:w="1435" w:type="dxa"/>
                </w:tcPr>
                <w:p w14:paraId="3C2D944A" w14:textId="6466E5F4"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lastRenderedPageBreak/>
                    <w:t>Kết quả</w:t>
                  </w:r>
                  <w:r w:rsidR="004D396A">
                    <w:rPr>
                      <w:rFonts w:ascii="Times New Roman" w:eastAsia="Times New Roman" w:hAnsi="Times New Roman" w:cs="Times New Roman"/>
                      <w:b/>
                      <w:bCs/>
                      <w:sz w:val="28"/>
                      <w:szCs w:val="28"/>
                    </w:rPr>
                    <w:t>, ý nghĩa</w:t>
                  </w:r>
                </w:p>
              </w:tc>
              <w:tc>
                <w:tcPr>
                  <w:tcW w:w="4161" w:type="dxa"/>
                </w:tcPr>
                <w:p w14:paraId="68F7EAB1" w14:textId="77777777" w:rsidR="00B516D0" w:rsidRDefault="00397BCF" w:rsidP="00B516D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 bảo vệ toàn vẹn lãnh thổ biên giới phía Bắc.</w:t>
                  </w:r>
                </w:p>
                <w:p w14:paraId="3B9EBA44" w14:textId="13781EBF" w:rsidR="00397BCF" w:rsidRPr="00397BCF" w:rsidRDefault="00397BCF" w:rsidP="00B516D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w:t>
                  </w:r>
                  <w:r w:rsidRPr="00397BCF">
                    <w:rPr>
                      <w:rFonts w:ascii="Times New Roman" w:eastAsia="Times New Roman" w:hAnsi="Times New Roman" w:cs="Times New Roman"/>
                      <w:sz w:val="28"/>
                      <w:szCs w:val="28"/>
                    </w:rPr>
                    <w:t>hể hiện rõ sự kiên cường, ý chí độc lập tự chủ, cũng như tinh thần đoàn kết của dân tộc Việt Nam trong việc bảo vệ chủ quyền và toàn vẹn lãnh thổ.</w:t>
                  </w:r>
                </w:p>
              </w:tc>
            </w:tr>
          </w:tbl>
          <w:p w14:paraId="584E775A" w14:textId="77777777" w:rsidR="00B516D0" w:rsidRPr="0009578A" w:rsidRDefault="00B516D0" w:rsidP="00B516D0">
            <w:pPr>
              <w:jc w:val="both"/>
              <w:rPr>
                <w:rFonts w:ascii="Times New Roman" w:eastAsia="Times New Roman" w:hAnsi="Times New Roman" w:cs="Times New Roman"/>
                <w:b/>
                <w:bCs/>
                <w:color w:val="FF0000"/>
                <w:sz w:val="28"/>
                <w:szCs w:val="28"/>
              </w:rPr>
            </w:pPr>
            <w:r w:rsidRPr="0009578A">
              <w:rPr>
                <w:rFonts w:ascii="Times New Roman" w:eastAsia="Times New Roman" w:hAnsi="Times New Roman" w:cs="Times New Roman"/>
                <w:b/>
                <w:bCs/>
                <w:color w:val="FF0000"/>
                <w:sz w:val="28"/>
                <w:szCs w:val="28"/>
              </w:rPr>
              <w:t>Nhóm 3:</w:t>
            </w:r>
          </w:p>
          <w:tbl>
            <w:tblPr>
              <w:tblStyle w:val="TableGrid"/>
              <w:tblW w:w="0" w:type="auto"/>
              <w:tblLook w:val="04A0" w:firstRow="1" w:lastRow="0" w:firstColumn="1" w:lastColumn="0" w:noHBand="0" w:noVBand="1"/>
            </w:tblPr>
            <w:tblGrid>
              <w:gridCol w:w="1435"/>
              <w:gridCol w:w="4161"/>
            </w:tblGrid>
            <w:tr w:rsidR="00B516D0" w:rsidRPr="0009578A" w14:paraId="1B81F1D0" w14:textId="77777777" w:rsidTr="00BB36BE">
              <w:tc>
                <w:tcPr>
                  <w:tcW w:w="1435" w:type="dxa"/>
                </w:tcPr>
                <w:p w14:paraId="554589BE"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Thời gian</w:t>
                  </w:r>
                </w:p>
              </w:tc>
              <w:tc>
                <w:tcPr>
                  <w:tcW w:w="4161" w:type="dxa"/>
                </w:tcPr>
                <w:p w14:paraId="67C213E4" w14:textId="23D3AC15" w:rsidR="00B516D0" w:rsidRPr="00397BCF" w:rsidRDefault="00397BCF" w:rsidP="00B516D0">
                  <w:pPr>
                    <w:jc w:val="both"/>
                    <w:rPr>
                      <w:rFonts w:ascii="Times New Roman" w:eastAsia="Times New Roman" w:hAnsi="Times New Roman" w:cs="Times New Roman"/>
                      <w:sz w:val="28"/>
                      <w:szCs w:val="28"/>
                    </w:rPr>
                  </w:pPr>
                  <w:r w:rsidRPr="00397BCF">
                    <w:rPr>
                      <w:rFonts w:ascii="Times New Roman" w:eastAsia="Times New Roman" w:hAnsi="Times New Roman" w:cs="Times New Roman"/>
                      <w:sz w:val="28"/>
                      <w:szCs w:val="28"/>
                    </w:rPr>
                    <w:t>1975 - 1988</w:t>
                  </w:r>
                </w:p>
              </w:tc>
            </w:tr>
            <w:tr w:rsidR="00B516D0" w:rsidRPr="0009578A" w14:paraId="30371E91" w14:textId="77777777" w:rsidTr="00BB36BE">
              <w:tc>
                <w:tcPr>
                  <w:tcW w:w="1435" w:type="dxa"/>
                </w:tcPr>
                <w:p w14:paraId="63268630"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Địa điểm</w:t>
                  </w:r>
                </w:p>
              </w:tc>
              <w:tc>
                <w:tcPr>
                  <w:tcW w:w="4161" w:type="dxa"/>
                </w:tcPr>
                <w:p w14:paraId="57F6C02B" w14:textId="48D26FF2" w:rsidR="00B516D0" w:rsidRPr="00397BCF" w:rsidRDefault="00397BCF" w:rsidP="00B516D0">
                  <w:pPr>
                    <w:jc w:val="both"/>
                    <w:rPr>
                      <w:rFonts w:ascii="Times New Roman" w:eastAsia="Times New Roman" w:hAnsi="Times New Roman" w:cs="Times New Roman"/>
                      <w:sz w:val="28"/>
                      <w:szCs w:val="28"/>
                    </w:rPr>
                  </w:pPr>
                  <w:r w:rsidRPr="00397BCF">
                    <w:rPr>
                      <w:rFonts w:ascii="Times New Roman" w:eastAsia="Times New Roman" w:hAnsi="Times New Roman" w:cs="Times New Roman"/>
                      <w:sz w:val="28"/>
                      <w:szCs w:val="28"/>
                    </w:rPr>
                    <w:t>Khu vực quần đảo Hoàng Sa, Trường Sa</w:t>
                  </w:r>
                </w:p>
              </w:tc>
            </w:tr>
            <w:tr w:rsidR="00B516D0" w:rsidRPr="0009578A" w14:paraId="0B7A889D" w14:textId="77777777" w:rsidTr="00BB36BE">
              <w:tc>
                <w:tcPr>
                  <w:tcW w:w="1435" w:type="dxa"/>
                </w:tcPr>
                <w:p w14:paraId="4D9C7E8F"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Nguyên nhân</w:t>
                  </w:r>
                </w:p>
              </w:tc>
              <w:tc>
                <w:tcPr>
                  <w:tcW w:w="4161" w:type="dxa"/>
                </w:tcPr>
                <w:p w14:paraId="5C25193F" w14:textId="7594AC81" w:rsidR="00B516D0" w:rsidRPr="00752E27" w:rsidRDefault="00752E27" w:rsidP="00B516D0">
                  <w:pPr>
                    <w:jc w:val="both"/>
                    <w:rPr>
                      <w:rFonts w:ascii="Times New Roman" w:eastAsia="Times New Roman" w:hAnsi="Times New Roman" w:cs="Times New Roman"/>
                      <w:sz w:val="28"/>
                      <w:szCs w:val="28"/>
                    </w:rPr>
                  </w:pPr>
                  <w:r w:rsidRPr="00752E27">
                    <w:rPr>
                      <w:rFonts w:ascii="Times New Roman" w:eastAsia="Times New Roman" w:hAnsi="Times New Roman" w:cs="Times New Roman"/>
                      <w:sz w:val="28"/>
                      <w:szCs w:val="28"/>
                    </w:rPr>
                    <w:t>- Huyện đảo Hoàng Sa (Quảng Nam, Đà Nẵng)</w:t>
                  </w:r>
                </w:p>
                <w:p w14:paraId="29E15969" w14:textId="77777777" w:rsidR="00752E27" w:rsidRPr="00752E27" w:rsidRDefault="00752E27" w:rsidP="00B516D0">
                  <w:pPr>
                    <w:jc w:val="both"/>
                    <w:rPr>
                      <w:rFonts w:ascii="Times New Roman" w:eastAsia="Times New Roman" w:hAnsi="Times New Roman" w:cs="Times New Roman"/>
                      <w:sz w:val="28"/>
                      <w:szCs w:val="28"/>
                    </w:rPr>
                  </w:pPr>
                  <w:r w:rsidRPr="00752E27">
                    <w:rPr>
                      <w:rFonts w:ascii="Times New Roman" w:eastAsia="Times New Roman" w:hAnsi="Times New Roman" w:cs="Times New Roman"/>
                      <w:sz w:val="28"/>
                      <w:szCs w:val="28"/>
                    </w:rPr>
                    <w:t>- Huyện đảo Trường Sa (Phú Khánh, Khánh Hòa)</w:t>
                  </w:r>
                </w:p>
                <w:p w14:paraId="07B024A5" w14:textId="4AA54C02" w:rsidR="00752E27" w:rsidRPr="0009578A" w:rsidRDefault="00752E27" w:rsidP="00B516D0">
                  <w:pPr>
                    <w:jc w:val="both"/>
                    <w:rPr>
                      <w:rFonts w:ascii="Times New Roman" w:eastAsia="Times New Roman" w:hAnsi="Times New Roman" w:cs="Times New Roman"/>
                      <w:b/>
                      <w:bCs/>
                      <w:color w:val="FF0000"/>
                      <w:sz w:val="28"/>
                      <w:szCs w:val="28"/>
                    </w:rPr>
                  </w:pPr>
                  <w:r w:rsidRPr="00752E27">
                    <w:rPr>
                      <w:rFonts w:ascii="Times New Roman" w:eastAsia="Times New Roman" w:hAnsi="Times New Roman" w:cs="Times New Roman"/>
                      <w:sz w:val="28"/>
                      <w:szCs w:val="28"/>
                    </w:rPr>
                    <w:t>- Trung Quốc ngang nhiên gây hấn, xâm phạm chủ quyền ở hai quần đảo này.</w:t>
                  </w:r>
                </w:p>
              </w:tc>
            </w:tr>
            <w:tr w:rsidR="00B516D0" w:rsidRPr="0009578A" w14:paraId="307C6E3B" w14:textId="77777777" w:rsidTr="00BB36BE">
              <w:tc>
                <w:tcPr>
                  <w:tcW w:w="1435" w:type="dxa"/>
                </w:tcPr>
                <w:p w14:paraId="76D7AB20" w14:textId="77777777"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Diễn biến</w:t>
                  </w:r>
                </w:p>
              </w:tc>
              <w:tc>
                <w:tcPr>
                  <w:tcW w:w="4161" w:type="dxa"/>
                </w:tcPr>
                <w:p w14:paraId="4ACCDE64" w14:textId="726664B2" w:rsidR="00752E27" w:rsidRPr="00752E27" w:rsidRDefault="00752E27" w:rsidP="00B516D0">
                  <w:pPr>
                    <w:jc w:val="both"/>
                    <w:rPr>
                      <w:rFonts w:ascii="Times New Roman" w:eastAsia="Times New Roman" w:hAnsi="Times New Roman" w:cs="Times New Roman"/>
                      <w:sz w:val="28"/>
                      <w:szCs w:val="28"/>
                    </w:rPr>
                  </w:pPr>
                  <w:r w:rsidRPr="00752E27">
                    <w:rPr>
                      <w:rFonts w:ascii="Times New Roman" w:eastAsia="Times New Roman" w:hAnsi="Times New Roman" w:cs="Times New Roman"/>
                      <w:sz w:val="28"/>
                      <w:szCs w:val="28"/>
                    </w:rPr>
                    <w:t>- Sáng 14/3/1988, bộ đội Việt Nam làm nhiệm vụ xây dựng cụm đảo Gạc Ma – Len Đao – Cô Lin, quân đội Trung Quốc đưa tàu lên ngăn cản và tấn công, bắn chìm tàu HQ 604 và 605, tấn công Gạc Ma.</w:t>
                  </w:r>
                </w:p>
              </w:tc>
            </w:tr>
            <w:tr w:rsidR="00B516D0" w:rsidRPr="0009578A" w14:paraId="7F9BFAB9" w14:textId="77777777" w:rsidTr="00BB36BE">
              <w:tc>
                <w:tcPr>
                  <w:tcW w:w="1435" w:type="dxa"/>
                </w:tcPr>
                <w:p w14:paraId="309DA759" w14:textId="5F62B209" w:rsidR="00B516D0" w:rsidRPr="00BB36BE" w:rsidRDefault="00B516D0" w:rsidP="00B516D0">
                  <w:pPr>
                    <w:jc w:val="both"/>
                    <w:rPr>
                      <w:rFonts w:ascii="Times New Roman" w:eastAsia="Times New Roman" w:hAnsi="Times New Roman" w:cs="Times New Roman"/>
                      <w:b/>
                      <w:bCs/>
                      <w:sz w:val="28"/>
                      <w:szCs w:val="28"/>
                    </w:rPr>
                  </w:pPr>
                  <w:r w:rsidRPr="00BB36BE">
                    <w:rPr>
                      <w:rFonts w:ascii="Times New Roman" w:eastAsia="Times New Roman" w:hAnsi="Times New Roman" w:cs="Times New Roman"/>
                      <w:b/>
                      <w:bCs/>
                      <w:sz w:val="28"/>
                      <w:szCs w:val="28"/>
                    </w:rPr>
                    <w:t>Kết quả</w:t>
                  </w:r>
                  <w:r w:rsidR="00397BCF">
                    <w:rPr>
                      <w:rFonts w:ascii="Times New Roman" w:eastAsia="Times New Roman" w:hAnsi="Times New Roman" w:cs="Times New Roman"/>
                      <w:b/>
                      <w:bCs/>
                      <w:sz w:val="28"/>
                      <w:szCs w:val="28"/>
                    </w:rPr>
                    <w:t>, ý nghĩa</w:t>
                  </w:r>
                </w:p>
              </w:tc>
              <w:tc>
                <w:tcPr>
                  <w:tcW w:w="4161" w:type="dxa"/>
                </w:tcPr>
                <w:p w14:paraId="23066F2A" w14:textId="77777777" w:rsidR="00752E27" w:rsidRPr="00752E27" w:rsidRDefault="00752E27" w:rsidP="00B516D0">
                  <w:pPr>
                    <w:jc w:val="both"/>
                    <w:rPr>
                      <w:rFonts w:ascii="Times New Roman" w:eastAsia="Times New Roman" w:hAnsi="Times New Roman" w:cs="Times New Roman"/>
                      <w:sz w:val="28"/>
                      <w:szCs w:val="28"/>
                    </w:rPr>
                  </w:pPr>
                  <w:r w:rsidRPr="00752E27">
                    <w:rPr>
                      <w:rFonts w:ascii="Times New Roman" w:eastAsia="Times New Roman" w:hAnsi="Times New Roman" w:cs="Times New Roman"/>
                      <w:sz w:val="28"/>
                      <w:szCs w:val="28"/>
                    </w:rPr>
                    <w:t>- Việt Nam giữ được đảo Cô Lin và Len Đao, Gạc Ma bị Trung Quốc chiếm</w:t>
                  </w:r>
                </w:p>
                <w:p w14:paraId="7B116EC1" w14:textId="77777777" w:rsidR="00752E27" w:rsidRPr="00EF3304" w:rsidRDefault="00752E27" w:rsidP="00B516D0">
                  <w:pPr>
                    <w:jc w:val="both"/>
                    <w:rPr>
                      <w:rFonts w:ascii="Times New Roman" w:eastAsia="Times New Roman" w:hAnsi="Times New Roman" w:cs="Times New Roman"/>
                      <w:sz w:val="28"/>
                      <w:szCs w:val="28"/>
                    </w:rPr>
                  </w:pPr>
                  <w:r w:rsidRPr="00EF3304">
                    <w:rPr>
                      <w:rFonts w:ascii="Times New Roman" w:eastAsia="Times New Roman" w:hAnsi="Times New Roman" w:cs="Times New Roman"/>
                      <w:sz w:val="28"/>
                      <w:szCs w:val="28"/>
                    </w:rPr>
                    <w:t xml:space="preserve">- </w:t>
                  </w:r>
                  <w:r w:rsidR="00EF3304" w:rsidRPr="00EF3304">
                    <w:rPr>
                      <w:rFonts w:ascii="Times New Roman" w:eastAsia="Times New Roman" w:hAnsi="Times New Roman" w:cs="Times New Roman"/>
                      <w:sz w:val="28"/>
                      <w:szCs w:val="28"/>
                    </w:rPr>
                    <w:t>Thể hiện quyết tâm, khẳng định chủ quyền biển đảo của Việt Nam tại hai quần đảo Hoàng Sa, Trường Sa</w:t>
                  </w:r>
                </w:p>
                <w:p w14:paraId="2B29D9F9" w14:textId="7C31C5EB" w:rsidR="00EF3304" w:rsidRPr="00166103" w:rsidRDefault="00EF3304" w:rsidP="00B516D0">
                  <w:pPr>
                    <w:jc w:val="both"/>
                    <w:rPr>
                      <w:rFonts w:ascii="Times New Roman" w:eastAsia="Times New Roman" w:hAnsi="Times New Roman" w:cs="Times New Roman"/>
                      <w:b/>
                      <w:bCs/>
                      <w:sz w:val="28"/>
                      <w:szCs w:val="28"/>
                    </w:rPr>
                  </w:pPr>
                  <w:r w:rsidRPr="00EF3304">
                    <w:rPr>
                      <w:rFonts w:ascii="Times New Roman" w:eastAsia="Times New Roman" w:hAnsi="Times New Roman" w:cs="Times New Roman"/>
                      <w:sz w:val="28"/>
                      <w:szCs w:val="28"/>
                    </w:rPr>
                    <w:lastRenderedPageBreak/>
                    <w:t>- Cho thấy được hành vi xâm phạm chủ quyền, vi phạm luật pháp quốc tế của Trung Quốc</w:t>
                  </w:r>
                </w:p>
              </w:tc>
            </w:tr>
          </w:tbl>
          <w:p w14:paraId="6DC1D63D" w14:textId="77777777" w:rsidR="00700461" w:rsidRPr="00167D12" w:rsidRDefault="00700461" w:rsidP="00C761DE">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lastRenderedPageBreak/>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4: Kết luận, nhận định (GV)</w:t>
            </w:r>
          </w:p>
          <w:p w14:paraId="4044CD28" w14:textId="77777777" w:rsidR="00700461" w:rsidRDefault="00700461" w:rsidP="00C761DE">
            <w:pPr>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Nhận xét về thái độ học tập&amp;sản phẩm học tập của HS.</w:t>
            </w:r>
          </w:p>
          <w:p w14:paraId="2038ABDF" w14:textId="33B36399" w:rsidR="00E51102" w:rsidRPr="00E51102" w:rsidRDefault="00700461" w:rsidP="00E51102">
            <w:pPr>
              <w:jc w:val="both"/>
              <w:rPr>
                <w:rFonts w:ascii="Times New Roman" w:hAnsi="Times New Roman" w:cs="Times New Roman"/>
                <w:color w:val="000000" w:themeColor="text1"/>
                <w:sz w:val="28"/>
                <w:szCs w:val="28"/>
              </w:rPr>
            </w:pPr>
            <w:r w:rsidRPr="00F41B70">
              <w:rPr>
                <w:rFonts w:ascii="Times New Roman" w:eastAsia="Times New Roman" w:hAnsi="Times New Roman" w:cs="Times New Roman"/>
                <w:b/>
                <w:bCs/>
                <w:color w:val="000000" w:themeColor="text1"/>
                <w:sz w:val="28"/>
                <w:szCs w:val="28"/>
              </w:rPr>
              <w:t xml:space="preserve">GV chốt ý: </w:t>
            </w:r>
            <w:r w:rsidR="00D77AC9">
              <w:rPr>
                <w:rFonts w:ascii="Times New Roman" w:eastAsia="Times New Roman" w:hAnsi="Times New Roman" w:cs="Times New Roman"/>
                <w:color w:val="000000" w:themeColor="text1"/>
                <w:sz w:val="28"/>
                <w:szCs w:val="28"/>
              </w:rPr>
              <w:t xml:space="preserve">Từ sau khi giải phóng miền Nam, thống nhất đất nước. Đất nước ta đã phải liên tiếp chống lại những âm mưu xâm lược, chống phá của kẻ thù. Tuy vậy, bằng lòng yêu nước, tinh thần quyết tâm. Quân và dân ta đã anh dũng chiến đấu hết mình bảo vệ chủ quyền quốc gia dân tộc. Để có được hòa bình như hôm nay, biết bao thế hệ cha ông đã hy sinh, hiến dâng cả máu thịt của mình cho non sông, đất nước. </w:t>
            </w:r>
            <w:r w:rsidR="00E51102" w:rsidRPr="00E51102">
              <w:rPr>
                <w:rFonts w:ascii="Times New Roman" w:eastAsia="Times New Roman" w:hAnsi="Times New Roman" w:cs="Times New Roman"/>
                <w:color w:val="000000" w:themeColor="text1"/>
                <w:sz w:val="28"/>
                <w:szCs w:val="28"/>
              </w:rPr>
              <w:t>V</w:t>
            </w:r>
            <w:r w:rsidR="00E51102" w:rsidRPr="00E51102">
              <w:rPr>
                <w:rFonts w:ascii="Times New Roman" w:hAnsi="Times New Roman" w:cs="Times New Roman"/>
                <w:color w:val="000000" w:themeColor="text1"/>
                <w:sz w:val="28"/>
                <w:szCs w:val="28"/>
              </w:rPr>
              <w:t>ì vậy, chúng ta – những thế hệ hôm nay – cần ý thức sâu sắc về trách nhiệm giữ gìn và bảo vệ nền hòa bình, độc lập mà cha ông đã đổ bao công sức và xương máu để giành lại. Điều này đòi hỏi mỗi người phải không ngừng rèn luyện, học tập, trau dồi tri thức để xây dựng đất nước ngày càng vững mạnh.</w:t>
            </w:r>
          </w:p>
          <w:p w14:paraId="2A7F600F" w14:textId="0400A9E5" w:rsidR="00700461" w:rsidRPr="00E51102" w:rsidRDefault="00E51102" w:rsidP="00C761DE">
            <w:pPr>
              <w:jc w:val="both"/>
              <w:rPr>
                <w:rFonts w:ascii="Times New Roman" w:eastAsia="Times New Roman" w:hAnsi="Times New Roman" w:cs="Times New Roman"/>
                <w:color w:val="000000" w:themeColor="text1"/>
                <w:sz w:val="28"/>
                <w:szCs w:val="28"/>
              </w:rPr>
            </w:pPr>
            <w:r w:rsidRPr="00E51102">
              <w:rPr>
                <w:rFonts w:ascii="Times New Roman" w:eastAsia="Times New Roman" w:hAnsi="Times New Roman" w:cs="Times New Roman"/>
                <w:color w:val="000000" w:themeColor="text1"/>
                <w:sz w:val="28"/>
                <w:szCs w:val="28"/>
              </w:rPr>
              <w:t>Bên cạnh đó, cần nâng cao tinh thần cảnh giác trước những âm mưu, thủ đoạn xâm hại chủ quyền và an ninh quốc gia, đặc biệt trong bối cảnh hội nhập quốc tế ngày càng sâu rộng. Mỗi hành động dù nhỏ như bảo vệ môi trường, tiết kiệm tài nguyên, hay tuyên truyền thông tin đúng đắn về chủ quyền biển đảo cũng đều là cách chúng ta góp phần bảo vệ Tổ quốc.</w:t>
            </w:r>
          </w:p>
        </w:tc>
        <w:tc>
          <w:tcPr>
            <w:tcW w:w="3353" w:type="dxa"/>
          </w:tcPr>
          <w:p w14:paraId="0CF51901" w14:textId="77777777" w:rsidR="00700461" w:rsidRDefault="005566F7" w:rsidP="00C761DE">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2. Cuộc đấu tranh bảo vệ </w:t>
            </w:r>
            <w:r>
              <w:rPr>
                <w:rFonts w:ascii="Times New Roman" w:eastAsia="Times New Roman" w:hAnsi="Times New Roman" w:cs="Times New Roman"/>
                <w:b/>
                <w:bCs/>
                <w:color w:val="000000" w:themeColor="text1"/>
                <w:sz w:val="28"/>
                <w:szCs w:val="28"/>
              </w:rPr>
              <w:lastRenderedPageBreak/>
              <w:t>Tổ quốc</w:t>
            </w:r>
          </w:p>
          <w:p w14:paraId="23F8B9B3" w14:textId="77777777" w:rsidR="005A43F3" w:rsidRDefault="005A43F3" w:rsidP="00C761DE">
            <w:pPr>
              <w:jc w:val="both"/>
              <w:rPr>
                <w:rFonts w:ascii="Times New Roman" w:eastAsia="Times New Roman" w:hAnsi="Times New Roman" w:cs="Times New Roman"/>
                <w:b/>
                <w:bCs/>
                <w:sz w:val="28"/>
                <w:szCs w:val="28"/>
              </w:rPr>
            </w:pPr>
            <w:r w:rsidRPr="005A43F3">
              <w:rPr>
                <w:rFonts w:ascii="Times New Roman" w:eastAsia="Times New Roman" w:hAnsi="Times New Roman" w:cs="Times New Roman"/>
                <w:b/>
                <w:bCs/>
                <w:sz w:val="28"/>
                <w:szCs w:val="28"/>
              </w:rPr>
              <w:t>a. Cuộc đấu tranh bảo vệ Tổ quốc ở vùng biên giới Tây Nam (1975 – 1979)</w:t>
            </w:r>
          </w:p>
          <w:p w14:paraId="64B3D544" w14:textId="043BC463" w:rsidR="005A43F3" w:rsidRPr="005A43F3" w:rsidRDefault="005A43F3" w:rsidP="00C761DE">
            <w:pPr>
              <w:jc w:val="both"/>
              <w:rPr>
                <w:rFonts w:ascii="Times New Roman" w:eastAsia="Times New Roman" w:hAnsi="Times New Roman" w:cs="Times New Roman"/>
                <w:sz w:val="28"/>
                <w:szCs w:val="28"/>
              </w:rPr>
            </w:pPr>
            <w:r w:rsidRPr="005A43F3">
              <w:rPr>
                <w:rFonts w:ascii="Times New Roman" w:eastAsia="Times New Roman" w:hAnsi="Times New Roman" w:cs="Times New Roman"/>
                <w:sz w:val="28"/>
                <w:szCs w:val="28"/>
              </w:rPr>
              <w:t>Hoàn thành phiếu học tập vào vở ghi</w:t>
            </w:r>
          </w:p>
          <w:p w14:paraId="15A017DF" w14:textId="77777777" w:rsidR="005A43F3" w:rsidRDefault="005A43F3" w:rsidP="00C761DE">
            <w:pPr>
              <w:jc w:val="both"/>
              <w:rPr>
                <w:rFonts w:ascii="Times New Roman" w:eastAsia="Times New Roman" w:hAnsi="Times New Roman" w:cs="Times New Roman"/>
                <w:b/>
                <w:bCs/>
                <w:sz w:val="28"/>
                <w:szCs w:val="28"/>
              </w:rPr>
            </w:pPr>
            <w:r w:rsidRPr="005A43F3">
              <w:rPr>
                <w:rFonts w:ascii="Times New Roman" w:eastAsia="Times New Roman" w:hAnsi="Times New Roman" w:cs="Times New Roman"/>
                <w:b/>
                <w:bCs/>
                <w:sz w:val="28"/>
                <w:szCs w:val="28"/>
              </w:rPr>
              <w:t>b. Cuộc đấu tranh bảo vệ biên giới phía Bắc</w:t>
            </w:r>
          </w:p>
          <w:p w14:paraId="44540B5A" w14:textId="425EA848" w:rsidR="005A43F3" w:rsidRPr="005A43F3" w:rsidRDefault="005A43F3" w:rsidP="00C761DE">
            <w:pPr>
              <w:jc w:val="both"/>
              <w:rPr>
                <w:rFonts w:ascii="Times New Roman" w:eastAsia="Times New Roman" w:hAnsi="Times New Roman" w:cs="Times New Roman"/>
                <w:sz w:val="28"/>
                <w:szCs w:val="28"/>
              </w:rPr>
            </w:pPr>
            <w:r w:rsidRPr="005A43F3">
              <w:rPr>
                <w:rFonts w:ascii="Times New Roman" w:eastAsia="Times New Roman" w:hAnsi="Times New Roman" w:cs="Times New Roman"/>
                <w:sz w:val="28"/>
                <w:szCs w:val="28"/>
              </w:rPr>
              <w:t>Hoàn thành phiếu học tập vào vở ghi</w:t>
            </w:r>
          </w:p>
          <w:p w14:paraId="485B6994" w14:textId="77777777" w:rsidR="005A43F3" w:rsidRDefault="005A43F3" w:rsidP="00C761DE">
            <w:pPr>
              <w:jc w:val="both"/>
              <w:rPr>
                <w:rFonts w:ascii="Times New Roman" w:eastAsia="Times New Roman" w:hAnsi="Times New Roman" w:cs="Times New Roman"/>
                <w:sz w:val="28"/>
                <w:szCs w:val="28"/>
              </w:rPr>
            </w:pPr>
            <w:r w:rsidRPr="005A43F3">
              <w:rPr>
                <w:rFonts w:ascii="Times New Roman" w:eastAsia="Times New Roman" w:hAnsi="Times New Roman" w:cs="Times New Roman"/>
                <w:b/>
                <w:bCs/>
                <w:sz w:val="28"/>
                <w:szCs w:val="28"/>
              </w:rPr>
              <w:t>c. Cuộc đấu tranh bảo vệ chủ quyền biển đảo của Tổ quốc.</w:t>
            </w:r>
            <w:r>
              <w:rPr>
                <w:rFonts w:ascii="Times New Roman" w:eastAsia="Times New Roman" w:hAnsi="Times New Roman" w:cs="Times New Roman"/>
                <w:sz w:val="28"/>
                <w:szCs w:val="28"/>
              </w:rPr>
              <w:t xml:space="preserve"> </w:t>
            </w:r>
          </w:p>
          <w:p w14:paraId="75EE3E0F" w14:textId="77777777" w:rsidR="005A43F3" w:rsidRPr="005A43F3" w:rsidRDefault="005A43F3" w:rsidP="005A43F3">
            <w:pPr>
              <w:jc w:val="both"/>
              <w:rPr>
                <w:rFonts w:ascii="Times New Roman" w:eastAsia="Times New Roman" w:hAnsi="Times New Roman" w:cs="Times New Roman"/>
                <w:sz w:val="28"/>
                <w:szCs w:val="28"/>
              </w:rPr>
            </w:pPr>
            <w:r w:rsidRPr="005A43F3">
              <w:rPr>
                <w:rFonts w:ascii="Times New Roman" w:eastAsia="Times New Roman" w:hAnsi="Times New Roman" w:cs="Times New Roman"/>
                <w:sz w:val="28"/>
                <w:szCs w:val="28"/>
              </w:rPr>
              <w:t>Hoàn thành phiếu học tập vào vở ghi</w:t>
            </w:r>
          </w:p>
          <w:p w14:paraId="6E306FAA" w14:textId="1179E04E" w:rsidR="005A43F3" w:rsidRPr="00ED69CC" w:rsidRDefault="005A43F3" w:rsidP="00C761DE">
            <w:pPr>
              <w:jc w:val="both"/>
              <w:rPr>
                <w:rFonts w:ascii="Times New Roman" w:eastAsia="Times New Roman" w:hAnsi="Times New Roman" w:cs="Times New Roman"/>
                <w:sz w:val="28"/>
                <w:szCs w:val="28"/>
              </w:rPr>
            </w:pPr>
          </w:p>
        </w:tc>
      </w:tr>
    </w:tbl>
    <w:p w14:paraId="64979DCD" w14:textId="5CBD50C9" w:rsidR="0009578A" w:rsidRDefault="000471A4" w:rsidP="000471A4">
      <w:pPr>
        <w:spacing w:after="0" w:line="240" w:lineRule="auto"/>
        <w:jc w:val="both"/>
        <w:rPr>
          <w:rFonts w:ascii="Times New Roman" w:eastAsia="Times New Roman" w:hAnsi="Times New Roman" w:cs="Times New Roman"/>
          <w:b/>
          <w:bCs/>
          <w:sz w:val="28"/>
          <w:szCs w:val="28"/>
        </w:rPr>
      </w:pPr>
      <w:r w:rsidRPr="0066686B">
        <w:rPr>
          <w:rFonts w:ascii="Times New Roman" w:eastAsia="Times New Roman" w:hAnsi="Times New Roman" w:cs="Times New Roman"/>
          <w:b/>
          <w:bCs/>
          <w:sz w:val="28"/>
          <w:szCs w:val="28"/>
          <w:lang w:val="vi-VN"/>
        </w:rPr>
        <w:lastRenderedPageBreak/>
        <w:t>2</w:t>
      </w:r>
      <w:r w:rsidRPr="0066686B">
        <w:rPr>
          <w:rFonts w:ascii="Times New Roman" w:eastAsia="Times New Roman" w:hAnsi="Times New Roman" w:cs="Times New Roman"/>
          <w:b/>
          <w:bCs/>
          <w:sz w:val="28"/>
          <w:szCs w:val="28"/>
        </w:rPr>
        <w:t>.</w:t>
      </w:r>
      <w:r w:rsidR="00700461" w:rsidRPr="0066686B">
        <w:rPr>
          <w:rFonts w:ascii="Times New Roman" w:eastAsia="Times New Roman" w:hAnsi="Times New Roman" w:cs="Times New Roman"/>
          <w:b/>
          <w:bCs/>
          <w:sz w:val="28"/>
          <w:szCs w:val="28"/>
        </w:rPr>
        <w:t>3</w:t>
      </w:r>
      <w:r w:rsidRPr="0066686B">
        <w:rPr>
          <w:rFonts w:ascii="Times New Roman" w:eastAsia="Times New Roman" w:hAnsi="Times New Roman" w:cs="Times New Roman"/>
          <w:b/>
          <w:bCs/>
          <w:sz w:val="28"/>
          <w:szCs w:val="28"/>
        </w:rPr>
        <w:t xml:space="preserve">. </w:t>
      </w:r>
      <w:r w:rsidR="0009578A">
        <w:rPr>
          <w:rFonts w:ascii="Times New Roman" w:eastAsia="Times New Roman" w:hAnsi="Times New Roman" w:cs="Times New Roman"/>
          <w:b/>
          <w:bCs/>
          <w:sz w:val="28"/>
          <w:szCs w:val="28"/>
        </w:rPr>
        <w:t>Tìn</w:t>
      </w:r>
      <w:r w:rsidR="001E6FBD">
        <w:rPr>
          <w:rFonts w:ascii="Times New Roman" w:eastAsia="Times New Roman" w:hAnsi="Times New Roman" w:cs="Times New Roman"/>
          <w:b/>
          <w:bCs/>
          <w:sz w:val="28"/>
          <w:szCs w:val="28"/>
        </w:rPr>
        <w:t>h</w:t>
      </w:r>
      <w:r w:rsidR="0009578A">
        <w:rPr>
          <w:rFonts w:ascii="Times New Roman" w:eastAsia="Times New Roman" w:hAnsi="Times New Roman" w:cs="Times New Roman"/>
          <w:b/>
          <w:bCs/>
          <w:sz w:val="28"/>
          <w:szCs w:val="28"/>
        </w:rPr>
        <w:t xml:space="preserve"> hình chính trị, kinh tế, xã hội Việt Nam trong những năm 1976 - 1985</w:t>
      </w:r>
    </w:p>
    <w:p w14:paraId="5BAE27F4" w14:textId="77777777" w:rsidR="0009578A" w:rsidRDefault="0052027D" w:rsidP="000471A4">
      <w:pPr>
        <w:spacing w:after="0" w:line="240" w:lineRule="auto"/>
        <w:jc w:val="both"/>
        <w:rPr>
          <w:rFonts w:ascii="Times New Roman" w:eastAsia="Times New Roman" w:hAnsi="Times New Roman" w:cs="Times New Roman"/>
          <w:sz w:val="28"/>
          <w:szCs w:val="28"/>
        </w:rPr>
      </w:pPr>
      <w:r w:rsidRPr="0066686B">
        <w:rPr>
          <w:rFonts w:ascii="Times New Roman" w:eastAsia="Times New Roman" w:hAnsi="Times New Roman" w:cs="Times New Roman"/>
          <w:b/>
          <w:bCs/>
          <w:sz w:val="28"/>
          <w:szCs w:val="28"/>
        </w:rPr>
        <w:t xml:space="preserve"> </w:t>
      </w:r>
      <w:r w:rsidR="000471A4" w:rsidRPr="0066686B">
        <w:rPr>
          <w:rFonts w:ascii="Times New Roman" w:eastAsia="Calibri" w:hAnsi="Times New Roman" w:cs="Times New Roman"/>
          <w:b/>
          <w:sz w:val="28"/>
          <w:szCs w:val="28"/>
        </w:rPr>
        <w:t>a. Mục tiêu:</w:t>
      </w:r>
      <w:r w:rsidR="000471A4" w:rsidRPr="0066686B">
        <w:rPr>
          <w:rFonts w:ascii="Times New Roman" w:eastAsia="Calibri" w:hAnsi="Times New Roman" w:cs="Times New Roman"/>
          <w:sz w:val="28"/>
          <w:szCs w:val="28"/>
        </w:rPr>
        <w:t> </w:t>
      </w:r>
      <w:r w:rsidR="000471A4" w:rsidRPr="0066686B">
        <w:rPr>
          <w:rFonts w:ascii="Times New Roman" w:eastAsia="Times New Roman" w:hAnsi="Times New Roman" w:cs="Times New Roman"/>
          <w:sz w:val="28"/>
          <w:szCs w:val="28"/>
        </w:rPr>
        <w:t xml:space="preserve">- </w:t>
      </w:r>
      <w:r w:rsidR="0009578A">
        <w:rPr>
          <w:rFonts w:ascii="Times New Roman" w:eastAsia="Times New Roman" w:hAnsi="Times New Roman" w:cs="Times New Roman"/>
          <w:sz w:val="28"/>
          <w:szCs w:val="28"/>
        </w:rPr>
        <w:t>Trình bày được những nét chính về tình hình Việt Nam trong những năm 1976 – 1985.</w:t>
      </w:r>
    </w:p>
    <w:p w14:paraId="4E9E0474" w14:textId="0D221014" w:rsidR="000471A4" w:rsidRPr="0066686B" w:rsidRDefault="0009578A" w:rsidP="000471A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ra được những khó khăn cơ bản trong đời sống xã hội nhận dân</w:t>
      </w:r>
      <w:r w:rsidR="000471A4" w:rsidRPr="0066686B">
        <w:rPr>
          <w:rFonts w:ascii="Times New Roman" w:eastAsia="Times New Roman" w:hAnsi="Times New Roman" w:cs="Times New Roman"/>
          <w:sz w:val="28"/>
          <w:szCs w:val="28"/>
        </w:rPr>
        <w:t>.</w:t>
      </w:r>
    </w:p>
    <w:p w14:paraId="1F1DBFDE" w14:textId="463B00F1" w:rsidR="000471A4" w:rsidRPr="0066686B" w:rsidRDefault="000471A4" w:rsidP="000471A4">
      <w:pPr>
        <w:spacing w:after="0" w:line="240" w:lineRule="auto"/>
        <w:jc w:val="both"/>
        <w:rPr>
          <w:rFonts w:ascii="Times New Roman" w:eastAsia="Times New Roman" w:hAnsi="Times New Roman" w:cs="Times New Roman"/>
          <w:sz w:val="28"/>
          <w:szCs w:val="28"/>
        </w:rPr>
      </w:pPr>
      <w:r w:rsidRPr="0066686B">
        <w:rPr>
          <w:rFonts w:ascii="Times New Roman" w:eastAsia="Calibri" w:hAnsi="Times New Roman" w:cs="Times New Roman"/>
          <w:b/>
          <w:sz w:val="28"/>
          <w:szCs w:val="28"/>
        </w:rPr>
        <w:t>b. Nội dung:</w:t>
      </w:r>
      <w:r w:rsidRPr="0066686B">
        <w:rPr>
          <w:rFonts w:ascii="Times New Roman" w:eastAsia="Calibri" w:hAnsi="Times New Roman" w:cs="Times New Roman"/>
          <w:sz w:val="28"/>
          <w:szCs w:val="28"/>
        </w:rPr>
        <w:t xml:space="preserve"> </w:t>
      </w:r>
      <w:r w:rsidRPr="0066686B">
        <w:rPr>
          <w:rFonts w:ascii="Times New Roman" w:eastAsia="Times New Roman" w:hAnsi="Times New Roman" w:cs="Times New Roman"/>
          <w:sz w:val="28"/>
          <w:szCs w:val="28"/>
          <w:lang w:val="vi-VN"/>
        </w:rPr>
        <w:t xml:space="preserve">- </w:t>
      </w:r>
      <w:r w:rsidRPr="0066686B">
        <w:rPr>
          <w:rFonts w:ascii="Times New Roman" w:eastAsia="Times New Roman" w:hAnsi="Times New Roman" w:cs="Times New Roman"/>
          <w:sz w:val="28"/>
          <w:szCs w:val="28"/>
        </w:rPr>
        <w:t xml:space="preserve">Học sinh </w:t>
      </w:r>
      <w:r w:rsidR="00281E62">
        <w:rPr>
          <w:rFonts w:ascii="Times New Roman" w:eastAsia="Times New Roman" w:hAnsi="Times New Roman" w:cs="Times New Roman"/>
          <w:sz w:val="28"/>
          <w:szCs w:val="28"/>
        </w:rPr>
        <w:t>làm việc cá nhân, thảo luận nhóm hoàn thành nhiệm vụ</w:t>
      </w:r>
    </w:p>
    <w:p w14:paraId="53566670" w14:textId="2796127F" w:rsidR="000471A4" w:rsidRPr="0066686B" w:rsidRDefault="000471A4" w:rsidP="000471A4">
      <w:pPr>
        <w:spacing w:after="0" w:line="240" w:lineRule="auto"/>
        <w:jc w:val="both"/>
        <w:rPr>
          <w:rFonts w:ascii="Times New Roman" w:eastAsia="Times New Roman" w:hAnsi="Times New Roman" w:cs="Times New Roman"/>
          <w:sz w:val="28"/>
          <w:szCs w:val="28"/>
        </w:rPr>
      </w:pPr>
      <w:r w:rsidRPr="0066686B">
        <w:rPr>
          <w:rFonts w:ascii="Times New Roman" w:eastAsia="Times New Roman" w:hAnsi="Times New Roman" w:cs="Times New Roman"/>
          <w:b/>
          <w:bCs/>
          <w:sz w:val="28"/>
          <w:szCs w:val="28"/>
        </w:rPr>
        <w:t>c. Sản phẩm:</w:t>
      </w:r>
      <w:r w:rsidRPr="0066686B">
        <w:rPr>
          <w:rFonts w:ascii="Times New Roman" w:eastAsia="Times New Roman" w:hAnsi="Times New Roman" w:cs="Times New Roman"/>
          <w:sz w:val="28"/>
          <w:szCs w:val="28"/>
        </w:rPr>
        <w:t xml:space="preserve"> </w:t>
      </w:r>
      <w:r w:rsidR="00281E62">
        <w:rPr>
          <w:rFonts w:ascii="Times New Roman" w:eastAsia="Times New Roman" w:hAnsi="Times New Roman" w:cs="Times New Roman"/>
          <w:sz w:val="28"/>
          <w:szCs w:val="28"/>
        </w:rPr>
        <w:t>Câu trả lời của học sinh</w:t>
      </w:r>
    </w:p>
    <w:p w14:paraId="34A4B8C5" w14:textId="77777777" w:rsidR="000471A4" w:rsidRPr="00167D12" w:rsidRDefault="000471A4" w:rsidP="000471A4">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d. Tổ chức hoạt động:</w:t>
      </w:r>
    </w:p>
    <w:tbl>
      <w:tblPr>
        <w:tblStyle w:val="TableGrid"/>
        <w:tblW w:w="9180" w:type="dxa"/>
        <w:tblInd w:w="-5" w:type="dxa"/>
        <w:tblLook w:val="04A0" w:firstRow="1" w:lastRow="0" w:firstColumn="1" w:lastColumn="0" w:noHBand="0" w:noVBand="1"/>
      </w:tblPr>
      <w:tblGrid>
        <w:gridCol w:w="5827"/>
        <w:gridCol w:w="3353"/>
      </w:tblGrid>
      <w:tr w:rsidR="000471A4" w:rsidRPr="00167D12" w14:paraId="28F05A34" w14:textId="77777777" w:rsidTr="00BE606A">
        <w:tc>
          <w:tcPr>
            <w:tcW w:w="5827" w:type="dxa"/>
          </w:tcPr>
          <w:p w14:paraId="2E512E7E" w14:textId="77777777" w:rsidR="000471A4" w:rsidRPr="00167D12" w:rsidRDefault="000471A4" w:rsidP="00BE606A">
            <w:pPr>
              <w:jc w:val="center"/>
              <w:rPr>
                <w:rFonts w:ascii="Times New Roman" w:hAnsi="Times New Roman" w:cs="Times New Roman"/>
                <w:b/>
                <w:color w:val="000000" w:themeColor="text1"/>
                <w:sz w:val="28"/>
                <w:szCs w:val="28"/>
              </w:rPr>
            </w:pPr>
          </w:p>
          <w:p w14:paraId="7B7151D7"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Hoạt động của GV-HS</w:t>
            </w:r>
          </w:p>
          <w:p w14:paraId="455D9C8B" w14:textId="77777777" w:rsidR="000471A4" w:rsidRPr="00167D12" w:rsidRDefault="000471A4" w:rsidP="00BE606A">
            <w:pPr>
              <w:jc w:val="center"/>
              <w:rPr>
                <w:rFonts w:ascii="Times New Roman" w:hAnsi="Times New Roman" w:cs="Times New Roman"/>
                <w:b/>
                <w:color w:val="000000" w:themeColor="text1"/>
                <w:sz w:val="28"/>
                <w:szCs w:val="28"/>
              </w:rPr>
            </w:pPr>
          </w:p>
        </w:tc>
        <w:tc>
          <w:tcPr>
            <w:tcW w:w="3353" w:type="dxa"/>
          </w:tcPr>
          <w:p w14:paraId="334B48A7" w14:textId="77777777" w:rsidR="000471A4" w:rsidRPr="00167D12" w:rsidRDefault="000471A4" w:rsidP="00BE606A">
            <w:pPr>
              <w:jc w:val="center"/>
              <w:rPr>
                <w:rFonts w:ascii="Times New Roman" w:hAnsi="Times New Roman" w:cs="Times New Roman"/>
                <w:b/>
                <w:color w:val="000000" w:themeColor="text1"/>
                <w:sz w:val="28"/>
                <w:szCs w:val="28"/>
              </w:rPr>
            </w:pPr>
          </w:p>
          <w:p w14:paraId="6A2F056F"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Nội dung kiến thức cần đạt</w:t>
            </w:r>
          </w:p>
        </w:tc>
      </w:tr>
      <w:tr w:rsidR="000471A4" w:rsidRPr="00167D12" w14:paraId="15F36F88" w14:textId="77777777" w:rsidTr="00BE606A">
        <w:tc>
          <w:tcPr>
            <w:tcW w:w="5827" w:type="dxa"/>
          </w:tcPr>
          <w:p w14:paraId="27C13F6E" w14:textId="77777777" w:rsidR="000471A4" w:rsidRDefault="000471A4" w:rsidP="00BE606A">
            <w:pPr>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1: Chuyển giao nhiệm vụ (GV)</w:t>
            </w:r>
          </w:p>
          <w:p w14:paraId="2B5593B6" w14:textId="37D05E0D" w:rsidR="00097AAD" w:rsidRDefault="00097AAD"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thảo luận nhóm tìm hiểu về tình hình chính trị, kinh tế, xã hội Việt Nam trong những năm 1976 – 1985.</w:t>
            </w:r>
          </w:p>
          <w:p w14:paraId="2D3D014B" w14:textId="48538F14" w:rsidR="00097AAD" w:rsidRDefault="00097AAD"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Nhóm 1: Tìm hiểu về thành tựu kinh tế trong năm năm lần thứ nhất (1976 – 1980)</w:t>
            </w:r>
          </w:p>
          <w:p w14:paraId="38FE7736" w14:textId="634F403E" w:rsidR="00097AAD" w:rsidRPr="00097AAD" w:rsidRDefault="00097AAD"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2: Tìm hiểu về thành tựu kinh tế trong 5 năm lần thứ 2 (1981 – 1985)</w:t>
            </w:r>
          </w:p>
          <w:p w14:paraId="52D941FD" w14:textId="41176159" w:rsidR="00097AAD" w:rsidRPr="00097AAD" w:rsidRDefault="00097AAD" w:rsidP="00BE606A">
            <w:pPr>
              <w:jc w:val="both"/>
              <w:rPr>
                <w:rFonts w:ascii="Times New Roman" w:eastAsia="Times New Roman" w:hAnsi="Times New Roman" w:cs="Times New Roman"/>
                <w:b/>
                <w:bCs/>
                <w:i/>
                <w:iCs/>
                <w:color w:val="000000" w:themeColor="text1"/>
                <w:sz w:val="28"/>
                <w:szCs w:val="28"/>
              </w:rPr>
            </w:pPr>
            <w:r w:rsidRPr="00097AAD">
              <w:rPr>
                <w:rFonts w:ascii="Times New Roman" w:eastAsia="Times New Roman" w:hAnsi="Times New Roman" w:cs="Times New Roman"/>
                <w:b/>
                <w:bCs/>
                <w:i/>
                <w:iCs/>
                <w:color w:val="000000" w:themeColor="text1"/>
                <w:sz w:val="28"/>
                <w:szCs w:val="28"/>
              </w:rPr>
              <w:t>? Nền văn hóa xã hội chủ nghĩa đã đạt được những thành tựu gì nổi bật?</w:t>
            </w:r>
          </w:p>
          <w:p w14:paraId="7BF6AB52" w14:textId="1DF28329" w:rsidR="00097AAD" w:rsidRPr="00097AAD" w:rsidRDefault="00097AAD" w:rsidP="00BE606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Pr="00097AAD">
              <w:rPr>
                <w:rFonts w:ascii="Times New Roman" w:eastAsia="Times New Roman" w:hAnsi="Times New Roman" w:cs="Times New Roman"/>
                <w:color w:val="000000" w:themeColor="text1"/>
                <w:sz w:val="28"/>
                <w:szCs w:val="28"/>
              </w:rPr>
              <w:t xml:space="preserve"> Nền văn hóa xã hội chủ nghĩa được xây dựng trên toàn quốc.</w:t>
            </w:r>
          </w:p>
          <w:p w14:paraId="15DADA9B" w14:textId="61B00CD9" w:rsidR="00097AAD" w:rsidRPr="00097AAD" w:rsidRDefault="00097AAD" w:rsidP="00BE606A">
            <w:pPr>
              <w:jc w:val="both"/>
              <w:rPr>
                <w:rFonts w:ascii="Times New Roman" w:eastAsia="Times New Roman" w:hAnsi="Times New Roman" w:cs="Times New Roman"/>
                <w:color w:val="000000" w:themeColor="text1"/>
                <w:sz w:val="28"/>
                <w:szCs w:val="28"/>
              </w:rPr>
            </w:pPr>
            <w:r w:rsidRPr="00097AAD">
              <w:rPr>
                <w:rFonts w:ascii="Times New Roman" w:eastAsia="Times New Roman" w:hAnsi="Times New Roman" w:cs="Times New Roman"/>
                <w:color w:val="000000" w:themeColor="text1"/>
                <w:sz w:val="28"/>
                <w:szCs w:val="28"/>
              </w:rPr>
              <w:t>+ Phong trào xây dựng “kinh tế mới”</w:t>
            </w:r>
          </w:p>
          <w:p w14:paraId="588294F2" w14:textId="4E725BC4" w:rsidR="00097AAD" w:rsidRPr="00097AAD" w:rsidRDefault="00097AAD" w:rsidP="00BE606A">
            <w:pPr>
              <w:jc w:val="both"/>
              <w:rPr>
                <w:rFonts w:ascii="Times New Roman" w:eastAsia="Times New Roman" w:hAnsi="Times New Roman" w:cs="Times New Roman"/>
                <w:color w:val="000000" w:themeColor="text1"/>
                <w:sz w:val="28"/>
                <w:szCs w:val="28"/>
              </w:rPr>
            </w:pPr>
            <w:r w:rsidRPr="00097AAD">
              <w:rPr>
                <w:rFonts w:ascii="Times New Roman" w:eastAsia="Times New Roman" w:hAnsi="Times New Roman" w:cs="Times New Roman"/>
                <w:color w:val="000000" w:themeColor="text1"/>
                <w:sz w:val="28"/>
                <w:szCs w:val="28"/>
              </w:rPr>
              <w:t>+ Giáo dục, y tế được quan tâm phát triển</w:t>
            </w:r>
          </w:p>
          <w:p w14:paraId="157E0C14" w14:textId="1BFF8A14" w:rsidR="00097AAD" w:rsidRPr="00097AAD" w:rsidRDefault="00097AAD" w:rsidP="00097AAD">
            <w:pPr>
              <w:jc w:val="both"/>
              <w:rPr>
                <w:rFonts w:ascii="Times New Roman" w:eastAsia="Times New Roman" w:hAnsi="Times New Roman" w:cs="Times New Roman"/>
                <w:color w:val="000000" w:themeColor="text1"/>
                <w:sz w:val="28"/>
                <w:szCs w:val="28"/>
              </w:rPr>
            </w:pPr>
            <w:r w:rsidRPr="00097AAD">
              <w:rPr>
                <w:rFonts w:ascii="Times New Roman" w:eastAsia="Times New Roman" w:hAnsi="Times New Roman" w:cs="Times New Roman"/>
                <w:color w:val="000000" w:themeColor="text1"/>
                <w:sz w:val="28"/>
                <w:szCs w:val="28"/>
              </w:rPr>
              <w:t>+ Đến năm 1979 – 1980, số lượng người đi học tăng lên 15 triệu.</w:t>
            </w:r>
          </w:p>
          <w:p w14:paraId="6299E2FB" w14:textId="420C5300" w:rsidR="00097AAD" w:rsidRDefault="00097AAD" w:rsidP="00097AAD">
            <w:pPr>
              <w:jc w:val="both"/>
              <w:rPr>
                <w:rFonts w:ascii="Times New Roman" w:eastAsia="Times New Roman" w:hAnsi="Times New Roman" w:cs="Times New Roman"/>
                <w:color w:val="000000" w:themeColor="text1"/>
                <w:sz w:val="28"/>
                <w:szCs w:val="28"/>
              </w:rPr>
            </w:pPr>
            <w:r w:rsidRPr="00097AAD">
              <w:rPr>
                <w:rFonts w:ascii="Times New Roman" w:eastAsia="Times New Roman" w:hAnsi="Times New Roman" w:cs="Times New Roman"/>
                <w:color w:val="000000" w:themeColor="text1"/>
                <w:sz w:val="28"/>
                <w:szCs w:val="28"/>
              </w:rPr>
              <w:t>+ Đời sống xã hội còn nhiều khó khăn</w:t>
            </w:r>
          </w:p>
          <w:p w14:paraId="4AA2235D" w14:textId="773D2A04" w:rsidR="00343AD2" w:rsidRDefault="00343AD2" w:rsidP="00343AD2">
            <w:pPr>
              <w:jc w:val="both"/>
              <w:rPr>
                <w:rFonts w:ascii="Times New Roman" w:eastAsia="Times New Roman" w:hAnsi="Times New Roman" w:cs="Times New Roman"/>
                <w:b/>
                <w:bCs/>
                <w:i/>
                <w:iCs/>
                <w:color w:val="000000" w:themeColor="text1"/>
                <w:sz w:val="28"/>
                <w:szCs w:val="28"/>
              </w:rPr>
            </w:pPr>
            <w:r w:rsidRPr="00097AAD">
              <w:rPr>
                <w:rFonts w:ascii="Times New Roman" w:eastAsia="Times New Roman" w:hAnsi="Times New Roman" w:cs="Times New Roman"/>
                <w:b/>
                <w:bCs/>
                <w:i/>
                <w:iCs/>
                <w:color w:val="000000" w:themeColor="text1"/>
                <w:sz w:val="28"/>
                <w:szCs w:val="28"/>
              </w:rPr>
              <w:t xml:space="preserve">? Theo mõi, mô tả hình 19.11, tư liệu và “Em có biết” </w:t>
            </w:r>
          </w:p>
          <w:p w14:paraId="66CF6E8C" w14:textId="5C46E928" w:rsidR="00343AD2" w:rsidRDefault="00343AD2" w:rsidP="00097AAD">
            <w:pPr>
              <w:jc w:val="both"/>
              <w:rPr>
                <w:rFonts w:ascii="Times New Roman" w:eastAsia="Times New Roman" w:hAnsi="Times New Roman" w:cs="Times New Roman"/>
                <w:color w:val="000000" w:themeColor="text1"/>
                <w:sz w:val="28"/>
                <w:szCs w:val="28"/>
              </w:rPr>
            </w:pPr>
            <w:r w:rsidRPr="001E6FBD">
              <w:rPr>
                <w:rFonts w:ascii="Times New Roman" w:eastAsia="Times New Roman" w:hAnsi="Times New Roman" w:cs="Times New Roman"/>
                <w:b/>
                <w:bCs/>
                <w:color w:val="000000" w:themeColor="text1"/>
                <w:sz w:val="28"/>
                <w:szCs w:val="28"/>
              </w:rPr>
              <w:t>Hình 19.11:</w:t>
            </w:r>
            <w:r w:rsidR="001E6FBD">
              <w:rPr>
                <w:rFonts w:ascii="Times New Roman" w:eastAsia="Times New Roman" w:hAnsi="Times New Roman" w:cs="Times New Roman"/>
                <w:color w:val="000000" w:themeColor="text1"/>
                <w:sz w:val="28"/>
                <w:szCs w:val="28"/>
              </w:rPr>
              <w:t xml:space="preserve"> </w:t>
            </w:r>
            <w:r w:rsidR="001E6FBD" w:rsidRPr="001E6FBD">
              <w:rPr>
                <w:rFonts w:ascii="Times New Roman" w:eastAsia="Times New Roman" w:hAnsi="Times New Roman" w:cs="Times New Roman"/>
                <w:color w:val="000000" w:themeColor="text1"/>
                <w:sz w:val="28"/>
                <w:szCs w:val="28"/>
              </w:rPr>
              <w:t>Công trình được khởi công xây dựng ngày 06 tháng 11 năm 1979 và khánh thành vào ngày 20 tháng 12 năm 1994. Trải qua 15 năm xây dựng, trên 4 vạn cán bộ công nhân Việt Nam và 2,5 nghìn lượt chuyên gia Liên Xô đồng cam chịu khổ, vượt qua muôn vàn khó khăn để sớm đưa Công trình vào vận hành. Đây là biểu tượng sống động của tình hữu nghị sâu nặng giữa nhân dân hai nước Việt – Xô.</w:t>
            </w:r>
            <w:r w:rsidR="001E6FBD">
              <w:rPr>
                <w:rFonts w:ascii="Times New Roman" w:eastAsia="Times New Roman" w:hAnsi="Times New Roman" w:cs="Times New Roman"/>
                <w:color w:val="000000" w:themeColor="text1"/>
                <w:sz w:val="28"/>
                <w:szCs w:val="28"/>
              </w:rPr>
              <w:t xml:space="preserve"> </w:t>
            </w:r>
            <w:r w:rsidR="001E6FBD" w:rsidRPr="001E6FBD">
              <w:rPr>
                <w:rFonts w:ascii="Times New Roman" w:eastAsia="Times New Roman" w:hAnsi="Times New Roman" w:cs="Times New Roman"/>
                <w:color w:val="000000" w:themeColor="text1"/>
                <w:sz w:val="28"/>
                <w:szCs w:val="28"/>
              </w:rPr>
              <w:t>Ngày 31/12/1988, tổ máy đầu tiên của Nhà máy Thủy điện Hòa Bình phát điện lên hệ thống, báo hiệu một thời khắc lịch sử của đất nước và ngành Điện lực Việt Nam. </w:t>
            </w:r>
          </w:p>
          <w:p w14:paraId="094E4718" w14:textId="7A683F53" w:rsidR="00343AD2" w:rsidRDefault="001E6FBD" w:rsidP="00097AAD">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Tư liệu</w:t>
            </w:r>
            <w:r w:rsidR="00343AD2" w:rsidRPr="001E6FBD">
              <w:rPr>
                <w:rFonts w:ascii="Times New Roman" w:eastAsia="Times New Roman" w:hAnsi="Times New Roman" w:cs="Times New Roman"/>
                <w:b/>
                <w:bCs/>
                <w:color w:val="000000" w:themeColor="text1"/>
                <w:sz w:val="28"/>
                <w:szCs w:val="28"/>
              </w:rPr>
              <w:t xml:space="preserve"> 19.12: </w:t>
            </w:r>
            <w:r w:rsidRPr="001E6FBD">
              <w:rPr>
                <w:rFonts w:ascii="Times New Roman" w:eastAsia="Times New Roman" w:hAnsi="Times New Roman" w:cs="Times New Roman"/>
                <w:color w:val="000000" w:themeColor="text1"/>
                <w:sz w:val="28"/>
                <w:szCs w:val="28"/>
              </w:rPr>
              <w:t>Tư liệu trích trong Văn kiện Đảng toàn tập. Văn kiện đã chỉ rõ được những hạn chế và thừa nhận những khuyết điểm trong xây dựng đất nước từ 1976 – 1985. Cũng từ năm 1986, Đảng đã kịp thời tiến hành đổi mới đất nước, khắc phục được những hạn chế trước đó. Từng bước đưa đất nước ta từng bước phát triển hơn.</w:t>
            </w:r>
          </w:p>
          <w:p w14:paraId="4F99CE1D" w14:textId="112939A4" w:rsidR="00C41667" w:rsidRDefault="001E6FBD" w:rsidP="00097AAD">
            <w:pPr>
              <w:jc w:val="both"/>
              <w:rPr>
                <w:rFonts w:ascii="Times New Roman" w:eastAsia="Times New Roman" w:hAnsi="Times New Roman" w:cs="Times New Roman"/>
                <w:color w:val="000000" w:themeColor="text1"/>
                <w:sz w:val="28"/>
                <w:szCs w:val="28"/>
              </w:rPr>
            </w:pPr>
            <w:r w:rsidRPr="001E6FBD">
              <w:rPr>
                <w:rFonts w:ascii="Times New Roman" w:eastAsia="Times New Roman" w:hAnsi="Times New Roman" w:cs="Times New Roman"/>
                <w:b/>
                <w:bCs/>
                <w:color w:val="000000" w:themeColor="text1"/>
                <w:sz w:val="28"/>
                <w:szCs w:val="28"/>
              </w:rPr>
              <w:t xml:space="preserve">“Em có biết”: </w:t>
            </w:r>
            <w:r w:rsidRPr="00C41667">
              <w:rPr>
                <w:rFonts w:ascii="Times New Roman" w:eastAsia="Times New Roman" w:hAnsi="Times New Roman" w:cs="Times New Roman"/>
                <w:color w:val="000000" w:themeColor="text1"/>
                <w:sz w:val="28"/>
                <w:szCs w:val="28"/>
              </w:rPr>
              <w:t>Hình ảnh người dân mua sắp Tết theo chế độ tem phiếu vào những năm đầu thập niên 80 của thế kỉ XX.</w:t>
            </w:r>
            <w:r>
              <w:rPr>
                <w:rFonts w:ascii="Times New Roman" w:eastAsia="Times New Roman" w:hAnsi="Times New Roman" w:cs="Times New Roman"/>
                <w:b/>
                <w:bCs/>
                <w:color w:val="000000" w:themeColor="text1"/>
                <w:sz w:val="28"/>
                <w:szCs w:val="28"/>
              </w:rPr>
              <w:t xml:space="preserve"> </w:t>
            </w:r>
            <w:r w:rsidR="00C41667" w:rsidRPr="00C41667">
              <w:rPr>
                <w:rFonts w:ascii="Times New Roman" w:eastAsia="Times New Roman" w:hAnsi="Times New Roman" w:cs="Times New Roman"/>
                <w:color w:val="000000" w:themeColor="text1"/>
                <w:sz w:val="28"/>
                <w:szCs w:val="28"/>
              </w:rPr>
              <w:t xml:space="preserve">Đây là thời kỳ mà hầu hết sinh hoạt kinh tế đều được Nhà nước chi trả, diễn ra dưới nền kinh tế kế hoạch hóa, một đặc điểm của nền kinh tế các nước thuộc khối xã hội chủ nghĩa thời kỳ đó. Trong giai đoạn đó, nền kinh tế tư nhân bị xóa bỏ nhường chỗ cho khối kinh tế tập thể và kinh tế nhà nước. Chế độ hộ khẩu được </w:t>
            </w:r>
            <w:r w:rsidR="00C41667" w:rsidRPr="00C41667">
              <w:rPr>
                <w:rFonts w:ascii="Times New Roman" w:eastAsia="Times New Roman" w:hAnsi="Times New Roman" w:cs="Times New Roman"/>
                <w:color w:val="000000" w:themeColor="text1"/>
                <w:sz w:val="28"/>
                <w:szCs w:val="28"/>
              </w:rPr>
              <w:lastRenderedPageBreak/>
              <w:t>thiết lập trong thời kỳ này để phân phối lương thực, thực phẩm, hàng hoá theo đầu người, hầu hết sinh hoạt kinh tế đều được nhà nước phân phối theo chế độ tem phiếu, sổ ... hạn chế trao đổi bằng tiền.</w:t>
            </w:r>
          </w:p>
          <w:p w14:paraId="56EB1F55" w14:textId="5CCCFCFF" w:rsidR="006A7918" w:rsidRPr="006A7918" w:rsidRDefault="006A7918" w:rsidP="00097AAD">
            <w:pPr>
              <w:jc w:val="both"/>
              <w:rPr>
                <w:rFonts w:ascii="Times New Roman" w:eastAsia="Times New Roman" w:hAnsi="Times New Roman" w:cs="Times New Roman"/>
                <w:color w:val="000000" w:themeColor="text1"/>
                <w:sz w:val="28"/>
                <w:szCs w:val="28"/>
              </w:rPr>
            </w:pPr>
            <w:r w:rsidRPr="006A7918">
              <w:rPr>
                <w:rFonts w:ascii="Times New Roman" w:eastAsia="Times New Roman" w:hAnsi="Times New Roman" w:cs="Times New Roman"/>
                <w:b/>
                <w:bCs/>
                <w:color w:val="000000" w:themeColor="text1"/>
                <w:sz w:val="28"/>
                <w:szCs w:val="28"/>
              </w:rPr>
              <w:t xml:space="preserve">GV mở rộng thêm về vai trò của Thủy điện Hòa Bình hiện nay: </w:t>
            </w:r>
            <w:r w:rsidRPr="006A7918">
              <w:rPr>
                <w:rFonts w:ascii="Times New Roman" w:eastAsia="Times New Roman" w:hAnsi="Times New Roman" w:cs="Times New Roman"/>
                <w:color w:val="000000" w:themeColor="text1"/>
                <w:sz w:val="28"/>
                <w:szCs w:val="28"/>
              </w:rPr>
              <w:t>Bên cạnh nhiệm vụ chính là cắt lũ, giảm lũ và phát điện, thủy điện Hòa Bình còn đóng vai trò quan trọng trong việc cấp nước chống hạn phục vụ sản xuất nông nghiệp cho các tỉnh đồng bằng Bắc Bộ, cải thiện giao thông thủy trên sông Đà, sông Hồng và tăng cường nguồn nước phục vụ nhu cầu dân sinh và các hoạt động sản xuất</w:t>
            </w:r>
            <w:r>
              <w:rPr>
                <w:rFonts w:ascii="Times New Roman" w:eastAsia="Times New Roman" w:hAnsi="Times New Roman" w:cs="Times New Roman"/>
                <w:color w:val="000000" w:themeColor="text1"/>
                <w:sz w:val="28"/>
                <w:szCs w:val="28"/>
              </w:rPr>
              <w:t xml:space="preserve"> khác. </w:t>
            </w:r>
            <w:r w:rsidR="00BF5500">
              <w:rPr>
                <w:rFonts w:ascii="Times New Roman" w:eastAsia="Times New Roman" w:hAnsi="Times New Roman" w:cs="Times New Roman"/>
                <w:color w:val="000000" w:themeColor="text1"/>
                <w:sz w:val="28"/>
                <w:szCs w:val="28"/>
              </w:rPr>
              <w:t xml:space="preserve">Thủy điện Hòa Bình đã thực hiện tốt vai trò lịch sử của mình, đóng góp to lớn cho quá trình phát triển kinh tế xã hội của đất nước.  </w:t>
            </w:r>
          </w:p>
          <w:p w14:paraId="2D27572E" w14:textId="2D85D67C" w:rsidR="00097AAD" w:rsidRDefault="00097AAD" w:rsidP="00BE606A">
            <w:pPr>
              <w:jc w:val="both"/>
              <w:rPr>
                <w:rFonts w:ascii="Times New Roman" w:eastAsia="Times New Roman" w:hAnsi="Times New Roman" w:cs="Times New Roman"/>
                <w:b/>
                <w:bCs/>
                <w:i/>
                <w:iCs/>
                <w:color w:val="000000" w:themeColor="text1"/>
                <w:sz w:val="28"/>
                <w:szCs w:val="28"/>
              </w:rPr>
            </w:pPr>
            <w:r w:rsidRPr="00097AAD">
              <w:rPr>
                <w:rFonts w:ascii="Times New Roman" w:eastAsia="Times New Roman" w:hAnsi="Times New Roman" w:cs="Times New Roman"/>
                <w:b/>
                <w:bCs/>
                <w:i/>
                <w:iCs/>
                <w:color w:val="000000" w:themeColor="text1"/>
                <w:sz w:val="28"/>
                <w:szCs w:val="28"/>
              </w:rPr>
              <w:t>? Em có nhận xét gì về những thành tựu nước ta đạt được trong hai lần thực hiện kế hoạch 5 năm (1976 – 1985)?</w:t>
            </w:r>
          </w:p>
          <w:p w14:paraId="409D9B1D" w14:textId="178DFD5C" w:rsidR="00097AAD" w:rsidRDefault="00343AD2" w:rsidP="00BE606A">
            <w:pPr>
              <w:jc w:val="both"/>
              <w:rPr>
                <w:rFonts w:ascii="Times New Roman" w:eastAsia="Times New Roman" w:hAnsi="Times New Roman" w:cs="Times New Roman"/>
                <w:color w:val="000000" w:themeColor="text1"/>
                <w:sz w:val="28"/>
                <w:szCs w:val="28"/>
              </w:rPr>
            </w:pPr>
            <w:r w:rsidRPr="00343AD2">
              <w:rPr>
                <w:rFonts w:ascii="Times New Roman" w:eastAsia="Times New Roman" w:hAnsi="Times New Roman" w:cs="Times New Roman"/>
                <w:color w:val="000000" w:themeColor="text1"/>
                <w:sz w:val="28"/>
                <w:szCs w:val="28"/>
              </w:rPr>
              <w:t>Nhìn chung trong hai lần thực hiện kế hoạch 5 năm, kinh tế Việt Nam cũng đã có sự phát triển. Tuy nhiên chưa thật sự khởi sắc, đời sống nhân dân vẫn còn nhiều khó khăn. Hàng hóa vẫn chưa đủ đáp ứng được nhu cầu trong nước. Đời sống nhân dân còn khó khăn.</w:t>
            </w:r>
          </w:p>
          <w:p w14:paraId="5CCBBB3B" w14:textId="753ABAFB" w:rsidR="009659A5" w:rsidRDefault="00C41667" w:rsidP="00BE606A">
            <w:pPr>
              <w:jc w:val="both"/>
              <w:rPr>
                <w:rFonts w:ascii="Times New Roman" w:eastAsia="Times New Roman" w:hAnsi="Times New Roman" w:cs="Times New Roman"/>
                <w:b/>
                <w:bCs/>
                <w:sz w:val="28"/>
                <w:szCs w:val="28"/>
              </w:rPr>
            </w:pPr>
            <w:r w:rsidRPr="002562FD">
              <w:rPr>
                <w:rFonts w:ascii="Times New Roman" w:eastAsia="Times New Roman" w:hAnsi="Times New Roman" w:cs="Times New Roman"/>
                <w:b/>
                <w:bCs/>
                <w:sz w:val="28"/>
                <w:szCs w:val="28"/>
              </w:rPr>
              <w:t>GV mở rộng về chế độ tem phiếu và thời kì bao cấp.</w:t>
            </w:r>
          </w:p>
          <w:p w14:paraId="296EFAFE" w14:textId="42C3ABDF" w:rsidR="009659A5" w:rsidRPr="00DC4478" w:rsidRDefault="00CE4585" w:rsidP="00BE606A">
            <w:pPr>
              <w:jc w:val="both"/>
              <w:rPr>
                <w:rFonts w:ascii="Times New Roman" w:eastAsia="Times New Roman" w:hAnsi="Times New Roman" w:cs="Times New Roman"/>
                <w:b/>
                <w:bCs/>
                <w:sz w:val="24"/>
                <w:szCs w:val="24"/>
              </w:rPr>
            </w:pPr>
            <w:hyperlink r:id="rId14" w:history="1">
              <w:r w:rsidRPr="00DC4478">
                <w:rPr>
                  <w:rStyle w:val="Hyperlink"/>
                  <w:rFonts w:ascii="Times New Roman" w:eastAsia="Times New Roman" w:hAnsi="Times New Roman" w:cs="Times New Roman"/>
                  <w:b/>
                  <w:bCs/>
                  <w:sz w:val="24"/>
                  <w:szCs w:val="24"/>
                </w:rPr>
                <w:t>https://www.youtube.com/watch?v=TQNDF-eJw9o</w:t>
              </w:r>
            </w:hyperlink>
          </w:p>
          <w:p w14:paraId="5A951DB9" w14:textId="0F2549E1" w:rsidR="00CE4585" w:rsidRPr="002562FD" w:rsidRDefault="00CE4585" w:rsidP="00BE606A">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Nguồn: VTV - 2 phút đầu </w:t>
            </w:r>
          </w:p>
          <w:p w14:paraId="3B0AE501" w14:textId="502C2355" w:rsidR="00097AAD" w:rsidRDefault="00097AAD" w:rsidP="00BE606A">
            <w:pPr>
              <w:jc w:val="both"/>
              <w:rPr>
                <w:rFonts w:ascii="Times New Roman" w:eastAsia="Times New Roman" w:hAnsi="Times New Roman" w:cs="Times New Roman"/>
                <w:b/>
                <w:bCs/>
                <w:color w:val="000000" w:themeColor="text1"/>
                <w:sz w:val="28"/>
                <w:szCs w:val="28"/>
              </w:rPr>
            </w:pPr>
            <w:r w:rsidRPr="00097AAD">
              <w:rPr>
                <w:rFonts w:ascii="Times New Roman" w:eastAsia="Times New Roman" w:hAnsi="Times New Roman" w:cs="Times New Roman"/>
                <w:b/>
                <w:bCs/>
                <w:color w:val="000000" w:themeColor="text1"/>
                <w:sz w:val="28"/>
                <w:szCs w:val="28"/>
              </w:rPr>
              <w:t>GV cho hs xem video giới thiệu về chuyến tàu thống nhất:</w:t>
            </w:r>
          </w:p>
          <w:p w14:paraId="1CDE5EB9" w14:textId="7030C1C0" w:rsidR="0004351D" w:rsidRPr="0004351D" w:rsidRDefault="0004351D" w:rsidP="00BE606A">
            <w:pPr>
              <w:jc w:val="both"/>
              <w:rPr>
                <w:rFonts w:ascii="Times New Roman" w:eastAsia="Times New Roman" w:hAnsi="Times New Roman" w:cs="Times New Roman"/>
                <w:b/>
                <w:bCs/>
                <w:color w:val="000000" w:themeColor="text1"/>
                <w:sz w:val="24"/>
                <w:szCs w:val="24"/>
              </w:rPr>
            </w:pPr>
            <w:hyperlink r:id="rId15" w:history="1">
              <w:r w:rsidRPr="0004351D">
                <w:rPr>
                  <w:rStyle w:val="Hyperlink"/>
                  <w:rFonts w:ascii="Times New Roman" w:eastAsia="Times New Roman" w:hAnsi="Times New Roman" w:cs="Times New Roman"/>
                  <w:b/>
                  <w:bCs/>
                  <w:sz w:val="24"/>
                  <w:szCs w:val="24"/>
                </w:rPr>
                <w:t>https://www.youtube.com/watch?v=uyE6im028QM</w:t>
              </w:r>
            </w:hyperlink>
          </w:p>
          <w:p w14:paraId="4A1D6278" w14:textId="77777777"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2: Thực hiện nhiệm vụ</w:t>
            </w:r>
          </w:p>
          <w:p w14:paraId="6457714E" w14:textId="77777777" w:rsidR="000471A4" w:rsidRPr="00167D12" w:rsidRDefault="000471A4" w:rsidP="00BE606A">
            <w:pPr>
              <w:snapToGrid w:val="0"/>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Hs hoạt động nhóm bàn làm phiếu học tập</w:t>
            </w:r>
          </w:p>
          <w:p w14:paraId="09A2AF3B" w14:textId="77777777" w:rsidR="000471A4" w:rsidRPr="00167D12" w:rsidRDefault="000471A4" w:rsidP="00BE606A">
            <w:pPr>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3: Báo cáo, thảo luận</w:t>
            </w:r>
          </w:p>
          <w:p w14:paraId="41292182" w14:textId="77777777" w:rsidR="000471A4" w:rsidRPr="00167D12" w:rsidRDefault="000471A4" w:rsidP="00BE606A">
            <w:pPr>
              <w:jc w:val="both"/>
              <w:rPr>
                <w:rFonts w:ascii="Times New Roman" w:eastAsia="Times New Roman" w:hAnsi="Times New Roman" w:cs="Times New Roman"/>
                <w:i/>
                <w:i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GV</w:t>
            </w:r>
            <w:r w:rsidRPr="00167D12">
              <w:rPr>
                <w:rFonts w:ascii="Times New Roman" w:eastAsia="Times New Roman" w:hAnsi="Times New Roman" w:cs="Times New Roman"/>
                <w:i/>
                <w:iCs/>
                <w:color w:val="000000" w:themeColor="text1"/>
                <w:sz w:val="28"/>
                <w:szCs w:val="28"/>
                <w:lang w:val="vi-VN"/>
              </w:rPr>
              <w:t xml:space="preserve">: </w:t>
            </w:r>
          </w:p>
          <w:p w14:paraId="61F73F1B" w14:textId="77777777" w:rsidR="000471A4" w:rsidRPr="00167D12"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Yêu cầu </w:t>
            </w:r>
            <w:r w:rsidRPr="00167D12">
              <w:rPr>
                <w:rFonts w:ascii="Times New Roman" w:eastAsia="Times New Roman" w:hAnsi="Times New Roman" w:cs="Times New Roman"/>
                <w:color w:val="000000" w:themeColor="text1"/>
                <w:sz w:val="28"/>
                <w:szCs w:val="28"/>
              </w:rPr>
              <w:t xml:space="preserve">học sinh trưng bày sản phẩm trên bảng. </w:t>
            </w:r>
          </w:p>
          <w:p w14:paraId="6AB0C7B9" w14:textId="4B5C0156" w:rsidR="00097AAD"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xml:space="preserve">- GV yêu cầu đại diện một nhóm trình bày, các nhóm khác nhận xét, bổ sung. </w:t>
            </w:r>
          </w:p>
          <w:p w14:paraId="64BF6338" w14:textId="15651E57" w:rsidR="002562FD" w:rsidRPr="002562FD" w:rsidRDefault="002562FD" w:rsidP="00BE606A">
            <w:pPr>
              <w:jc w:val="both"/>
              <w:rPr>
                <w:rFonts w:ascii="Times New Roman" w:eastAsia="Times New Roman" w:hAnsi="Times New Roman" w:cs="Times New Roman"/>
                <w:b/>
                <w:bCs/>
                <w:color w:val="000000" w:themeColor="text1"/>
                <w:sz w:val="28"/>
                <w:szCs w:val="28"/>
              </w:rPr>
            </w:pPr>
            <w:r w:rsidRPr="002562FD">
              <w:rPr>
                <w:rFonts w:ascii="Times New Roman" w:eastAsia="Times New Roman" w:hAnsi="Times New Roman" w:cs="Times New Roman"/>
                <w:b/>
                <w:bCs/>
                <w:color w:val="000000" w:themeColor="text1"/>
                <w:sz w:val="28"/>
                <w:szCs w:val="28"/>
              </w:rPr>
              <w:t xml:space="preserve">Gợi ý trả lời: </w:t>
            </w:r>
          </w:p>
          <w:p w14:paraId="1F0F14F9" w14:textId="77777777" w:rsidR="002562FD" w:rsidRDefault="002562FD" w:rsidP="002562FD">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1: Tìm hiểu về thành tựu kinh tế trong năm năm lần thứ nhất (1976 – 1980)</w:t>
            </w:r>
          </w:p>
          <w:tbl>
            <w:tblPr>
              <w:tblStyle w:val="TableGrid"/>
              <w:tblW w:w="0" w:type="auto"/>
              <w:tblLook w:val="04A0" w:firstRow="1" w:lastRow="0" w:firstColumn="1" w:lastColumn="0" w:noHBand="0" w:noVBand="1"/>
            </w:tblPr>
            <w:tblGrid>
              <w:gridCol w:w="1435"/>
              <w:gridCol w:w="4161"/>
            </w:tblGrid>
            <w:tr w:rsidR="00BF5500" w14:paraId="40BF665E" w14:textId="77777777" w:rsidTr="00BF5500">
              <w:tc>
                <w:tcPr>
                  <w:tcW w:w="1435" w:type="dxa"/>
                </w:tcPr>
                <w:p w14:paraId="7B3F7D00" w14:textId="5BD6C67C"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Nông nghiệp</w:t>
                  </w:r>
                </w:p>
              </w:tc>
              <w:tc>
                <w:tcPr>
                  <w:tcW w:w="4161" w:type="dxa"/>
                </w:tcPr>
                <w:p w14:paraId="3AE6C29E" w14:textId="77777777" w:rsidR="00BF5500" w:rsidRPr="00A7443B" w:rsidRDefault="00BF5500" w:rsidP="002562FD">
                  <w:pPr>
                    <w:jc w:val="both"/>
                    <w:rPr>
                      <w:rFonts w:ascii="Times New Roman" w:eastAsia="Times New Roman" w:hAnsi="Times New Roman" w:cs="Times New Roman"/>
                      <w:color w:val="000000" w:themeColor="text1"/>
                      <w:sz w:val="28"/>
                      <w:szCs w:val="28"/>
                    </w:rPr>
                  </w:pPr>
                  <w:r w:rsidRPr="00A7443B">
                    <w:rPr>
                      <w:rFonts w:ascii="Times New Roman" w:eastAsia="Times New Roman" w:hAnsi="Times New Roman" w:cs="Times New Roman"/>
                      <w:color w:val="000000" w:themeColor="text1"/>
                      <w:sz w:val="28"/>
                      <w:szCs w:val="28"/>
                    </w:rPr>
                    <w:t>- Diện tích đất nông nghiệp tăng thêm gần 2 triệu ha.</w:t>
                  </w:r>
                </w:p>
                <w:p w14:paraId="4DAB53EC" w14:textId="65B5204D" w:rsidR="00A7443B" w:rsidRPr="00A7443B" w:rsidRDefault="00A7443B" w:rsidP="002562FD">
                  <w:pPr>
                    <w:jc w:val="both"/>
                    <w:rPr>
                      <w:rFonts w:ascii="Times New Roman" w:eastAsia="Times New Roman" w:hAnsi="Times New Roman" w:cs="Times New Roman"/>
                      <w:color w:val="000000" w:themeColor="text1"/>
                      <w:sz w:val="28"/>
                      <w:szCs w:val="28"/>
                    </w:rPr>
                  </w:pPr>
                  <w:r w:rsidRPr="00A7443B">
                    <w:rPr>
                      <w:rFonts w:ascii="Times New Roman" w:eastAsia="Times New Roman" w:hAnsi="Times New Roman" w:cs="Times New Roman"/>
                      <w:color w:val="000000" w:themeColor="text1"/>
                      <w:sz w:val="28"/>
                      <w:szCs w:val="28"/>
                    </w:rPr>
                    <w:lastRenderedPageBreak/>
                    <w:t>- Nông dân đi vào con đường làm ăn tập thể</w:t>
                  </w:r>
                </w:p>
              </w:tc>
            </w:tr>
            <w:tr w:rsidR="00BF5500" w14:paraId="49F6818F" w14:textId="77777777" w:rsidTr="00BF5500">
              <w:tc>
                <w:tcPr>
                  <w:tcW w:w="1435" w:type="dxa"/>
                </w:tcPr>
                <w:p w14:paraId="09C6F1A1" w14:textId="2443F74D"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Công nghiệp</w:t>
                  </w:r>
                </w:p>
              </w:tc>
              <w:tc>
                <w:tcPr>
                  <w:tcW w:w="4161" w:type="dxa"/>
                </w:tcPr>
                <w:p w14:paraId="7DB2C4FA" w14:textId="77777777" w:rsidR="00BF5500" w:rsidRPr="00A7443B" w:rsidRDefault="00BF5500" w:rsidP="002562FD">
                  <w:pPr>
                    <w:jc w:val="both"/>
                    <w:rPr>
                      <w:rFonts w:ascii="Times New Roman" w:eastAsia="Times New Roman" w:hAnsi="Times New Roman" w:cs="Times New Roman"/>
                      <w:color w:val="000000" w:themeColor="text1"/>
                      <w:sz w:val="28"/>
                      <w:szCs w:val="28"/>
                    </w:rPr>
                  </w:pPr>
                  <w:r w:rsidRPr="00A7443B">
                    <w:rPr>
                      <w:rFonts w:ascii="Times New Roman" w:eastAsia="Times New Roman" w:hAnsi="Times New Roman" w:cs="Times New Roman"/>
                      <w:color w:val="000000" w:themeColor="text1"/>
                      <w:sz w:val="28"/>
                      <w:szCs w:val="28"/>
                    </w:rPr>
                    <w:t>- Công nghiệp được phục hồi, phát triển</w:t>
                  </w:r>
                </w:p>
                <w:p w14:paraId="303059EC" w14:textId="680EAF39" w:rsidR="00BF5500" w:rsidRPr="00A7443B" w:rsidRDefault="00BF5500" w:rsidP="002562FD">
                  <w:pPr>
                    <w:jc w:val="both"/>
                    <w:rPr>
                      <w:rFonts w:ascii="Times New Roman" w:eastAsia="Times New Roman" w:hAnsi="Times New Roman" w:cs="Times New Roman"/>
                      <w:color w:val="000000" w:themeColor="text1"/>
                      <w:sz w:val="28"/>
                      <w:szCs w:val="28"/>
                    </w:rPr>
                  </w:pPr>
                  <w:r w:rsidRPr="00A7443B">
                    <w:rPr>
                      <w:rFonts w:ascii="Times New Roman" w:eastAsia="Times New Roman" w:hAnsi="Times New Roman" w:cs="Times New Roman"/>
                      <w:color w:val="000000" w:themeColor="text1"/>
                      <w:sz w:val="28"/>
                      <w:szCs w:val="28"/>
                    </w:rPr>
                    <w:t>- Gần 1500 nhà máy và cơ sở sản xuất kinh doanh được cải tạo thành xí nghiệp quốc doanh hay công tư hợp doanh</w:t>
                  </w:r>
                  <w:r w:rsidR="00A7443B" w:rsidRPr="00A7443B">
                    <w:rPr>
                      <w:rFonts w:ascii="Times New Roman" w:eastAsia="Times New Roman" w:hAnsi="Times New Roman" w:cs="Times New Roman"/>
                      <w:color w:val="000000" w:themeColor="text1"/>
                      <w:sz w:val="28"/>
                      <w:szCs w:val="28"/>
                    </w:rPr>
                    <w:t>.</w:t>
                  </w:r>
                </w:p>
              </w:tc>
            </w:tr>
            <w:tr w:rsidR="00BF5500" w14:paraId="4227C4AA" w14:textId="77777777" w:rsidTr="00BF5500">
              <w:tc>
                <w:tcPr>
                  <w:tcW w:w="1435" w:type="dxa"/>
                </w:tcPr>
                <w:p w14:paraId="10D52817" w14:textId="01A47955"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Giao thông vận tải</w:t>
                  </w:r>
                </w:p>
              </w:tc>
              <w:tc>
                <w:tcPr>
                  <w:tcW w:w="4161" w:type="dxa"/>
                </w:tcPr>
                <w:p w14:paraId="5C6FA55D" w14:textId="2C2A410D" w:rsidR="00BF5500" w:rsidRPr="00A7443B" w:rsidRDefault="00BF5500" w:rsidP="002562FD">
                  <w:pPr>
                    <w:jc w:val="both"/>
                    <w:rPr>
                      <w:rFonts w:ascii="Times New Roman" w:eastAsia="Times New Roman" w:hAnsi="Times New Roman" w:cs="Times New Roman"/>
                      <w:color w:val="000000" w:themeColor="text1"/>
                      <w:sz w:val="28"/>
                      <w:szCs w:val="28"/>
                    </w:rPr>
                  </w:pPr>
                  <w:r w:rsidRPr="00A7443B">
                    <w:rPr>
                      <w:rFonts w:ascii="Times New Roman" w:eastAsia="Times New Roman" w:hAnsi="Times New Roman" w:cs="Times New Roman"/>
                      <w:color w:val="000000" w:themeColor="text1"/>
                      <w:sz w:val="28"/>
                      <w:szCs w:val="28"/>
                    </w:rPr>
                    <w:t>- Tuyến đường sắt Hà Nội – Thành phố Hồ Chí Minh hoạt động trở lại.</w:t>
                  </w:r>
                </w:p>
              </w:tc>
            </w:tr>
          </w:tbl>
          <w:p w14:paraId="20A4526D" w14:textId="77777777" w:rsidR="002562FD" w:rsidRPr="00097AAD" w:rsidRDefault="002562FD" w:rsidP="002562FD">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Nhóm 2: Tìm hiểu về thành tựu kinh tế trong 5 năm lần thứ 2 (1981 – 1985)</w:t>
            </w:r>
          </w:p>
          <w:tbl>
            <w:tblPr>
              <w:tblStyle w:val="TableGrid"/>
              <w:tblW w:w="0" w:type="auto"/>
              <w:tblLook w:val="04A0" w:firstRow="1" w:lastRow="0" w:firstColumn="1" w:lastColumn="0" w:noHBand="0" w:noVBand="1"/>
            </w:tblPr>
            <w:tblGrid>
              <w:gridCol w:w="1435"/>
              <w:gridCol w:w="4161"/>
            </w:tblGrid>
            <w:tr w:rsidR="00BF5500" w14:paraId="53307E16" w14:textId="77777777" w:rsidTr="00BF5500">
              <w:tc>
                <w:tcPr>
                  <w:tcW w:w="1435" w:type="dxa"/>
                </w:tcPr>
                <w:p w14:paraId="15322816" w14:textId="77777777"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Nông nghiệp</w:t>
                  </w:r>
                </w:p>
              </w:tc>
              <w:tc>
                <w:tcPr>
                  <w:tcW w:w="4161" w:type="dxa"/>
                </w:tcPr>
                <w:p w14:paraId="40388419" w14:textId="4815DA3C" w:rsidR="00BF5500" w:rsidRPr="0003086C" w:rsidRDefault="00A7443B" w:rsidP="00BF5500">
                  <w:pPr>
                    <w:jc w:val="both"/>
                    <w:rPr>
                      <w:rFonts w:ascii="Times New Roman" w:eastAsia="Times New Roman" w:hAnsi="Times New Roman" w:cs="Times New Roman"/>
                      <w:color w:val="000000" w:themeColor="text1"/>
                      <w:sz w:val="28"/>
                      <w:szCs w:val="28"/>
                    </w:rPr>
                  </w:pPr>
                  <w:r w:rsidRPr="0003086C">
                    <w:rPr>
                      <w:rFonts w:ascii="Times New Roman" w:eastAsia="Times New Roman" w:hAnsi="Times New Roman" w:cs="Times New Roman"/>
                      <w:color w:val="000000" w:themeColor="text1"/>
                      <w:sz w:val="28"/>
                      <w:szCs w:val="28"/>
                    </w:rPr>
                    <w:t>- Sản xuất lương thực tăng bình quân 4,9% (17 triệu tấn)</w:t>
                  </w:r>
                </w:p>
              </w:tc>
            </w:tr>
            <w:tr w:rsidR="00BF5500" w14:paraId="0DB65411" w14:textId="77777777" w:rsidTr="00BF5500">
              <w:tc>
                <w:tcPr>
                  <w:tcW w:w="1435" w:type="dxa"/>
                </w:tcPr>
                <w:p w14:paraId="0661E504" w14:textId="77777777"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Công nghiệp</w:t>
                  </w:r>
                </w:p>
              </w:tc>
              <w:tc>
                <w:tcPr>
                  <w:tcW w:w="4161" w:type="dxa"/>
                </w:tcPr>
                <w:p w14:paraId="1DF3C02C" w14:textId="77777777" w:rsidR="00BF5500" w:rsidRPr="0003086C" w:rsidRDefault="00A7443B" w:rsidP="00BF5500">
                  <w:pPr>
                    <w:jc w:val="both"/>
                    <w:rPr>
                      <w:rFonts w:ascii="Times New Roman" w:eastAsia="Times New Roman" w:hAnsi="Times New Roman" w:cs="Times New Roman"/>
                      <w:color w:val="000000" w:themeColor="text1"/>
                      <w:sz w:val="28"/>
                      <w:szCs w:val="28"/>
                    </w:rPr>
                  </w:pPr>
                  <w:r w:rsidRPr="0003086C">
                    <w:rPr>
                      <w:rFonts w:ascii="Times New Roman" w:eastAsia="Times New Roman" w:hAnsi="Times New Roman" w:cs="Times New Roman"/>
                      <w:color w:val="000000" w:themeColor="text1"/>
                      <w:sz w:val="28"/>
                      <w:szCs w:val="28"/>
                    </w:rPr>
                    <w:t>- Sản xuất công nghiệp tăng bình quân lên 9,5%</w:t>
                  </w:r>
                </w:p>
                <w:p w14:paraId="749B87D1" w14:textId="39CD6127" w:rsidR="00A7443B" w:rsidRPr="0003086C" w:rsidRDefault="00A7443B" w:rsidP="00BF5500">
                  <w:pPr>
                    <w:jc w:val="both"/>
                    <w:rPr>
                      <w:rFonts w:ascii="Times New Roman" w:eastAsia="Times New Roman" w:hAnsi="Times New Roman" w:cs="Times New Roman"/>
                      <w:color w:val="000000" w:themeColor="text1"/>
                      <w:sz w:val="28"/>
                      <w:szCs w:val="28"/>
                    </w:rPr>
                  </w:pPr>
                  <w:r w:rsidRPr="0003086C">
                    <w:rPr>
                      <w:rFonts w:ascii="Times New Roman" w:eastAsia="Times New Roman" w:hAnsi="Times New Roman" w:cs="Times New Roman"/>
                      <w:color w:val="000000" w:themeColor="text1"/>
                      <w:sz w:val="28"/>
                      <w:szCs w:val="28"/>
                    </w:rPr>
                    <w:t>- Nhiều công trình lớn và nhỏ về điện, dầu khí, xi măng, cơ khí, thủy lợi xây dựng và sử dụng.</w:t>
                  </w:r>
                </w:p>
              </w:tc>
            </w:tr>
            <w:tr w:rsidR="00BF5500" w14:paraId="2F2CC07E" w14:textId="77777777" w:rsidTr="00BF5500">
              <w:tc>
                <w:tcPr>
                  <w:tcW w:w="1435" w:type="dxa"/>
                </w:tcPr>
                <w:p w14:paraId="26C3BC76" w14:textId="77777777" w:rsidR="00BF5500" w:rsidRDefault="00BF5500" w:rsidP="00BF5500">
                  <w:pPr>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Giao thông vận tải</w:t>
                  </w:r>
                </w:p>
              </w:tc>
              <w:tc>
                <w:tcPr>
                  <w:tcW w:w="4161" w:type="dxa"/>
                </w:tcPr>
                <w:p w14:paraId="3E21BBC1" w14:textId="0D8A162F" w:rsidR="00BF5500" w:rsidRPr="0003086C" w:rsidRDefault="00A7443B" w:rsidP="00BF5500">
                  <w:pPr>
                    <w:jc w:val="both"/>
                    <w:rPr>
                      <w:rFonts w:ascii="Times New Roman" w:eastAsia="Times New Roman" w:hAnsi="Times New Roman" w:cs="Times New Roman"/>
                      <w:color w:val="000000" w:themeColor="text1"/>
                      <w:sz w:val="28"/>
                      <w:szCs w:val="28"/>
                    </w:rPr>
                  </w:pPr>
                  <w:r w:rsidRPr="0003086C">
                    <w:rPr>
                      <w:rFonts w:ascii="Times New Roman" w:eastAsia="Times New Roman" w:hAnsi="Times New Roman" w:cs="Times New Roman"/>
                      <w:color w:val="000000" w:themeColor="text1"/>
                      <w:sz w:val="28"/>
                      <w:szCs w:val="28"/>
                    </w:rPr>
                    <w:t>- Nhiều công trình giao thông được xây dựng và sử dụng.</w:t>
                  </w:r>
                </w:p>
              </w:tc>
            </w:tr>
          </w:tbl>
          <w:p w14:paraId="5FD1AF3D" w14:textId="77777777"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4: Kết luận, nhận định (GV)</w:t>
            </w:r>
          </w:p>
          <w:p w14:paraId="0A3C9E57" w14:textId="77777777" w:rsidR="000471A4" w:rsidRDefault="000471A4" w:rsidP="00BE606A">
            <w:pPr>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Nhận xét về thái độ học tập&amp;sản phẩm học tập của HS.</w:t>
            </w:r>
          </w:p>
          <w:p w14:paraId="529327A7" w14:textId="479CC0A8" w:rsidR="000471A4" w:rsidRPr="00714689" w:rsidRDefault="000471A4" w:rsidP="00BE606A">
            <w:pPr>
              <w:jc w:val="both"/>
              <w:rPr>
                <w:rFonts w:ascii="Times New Roman" w:eastAsia="Times New Roman" w:hAnsi="Times New Roman" w:cs="Times New Roman"/>
                <w:b/>
                <w:bCs/>
                <w:color w:val="0D0D0D" w:themeColor="text1" w:themeTint="F2"/>
                <w:sz w:val="28"/>
                <w:szCs w:val="28"/>
              </w:rPr>
            </w:pPr>
            <w:r w:rsidRPr="00714689">
              <w:rPr>
                <w:rFonts w:ascii="Times New Roman" w:eastAsia="Times New Roman" w:hAnsi="Times New Roman" w:cs="Times New Roman"/>
                <w:b/>
                <w:bCs/>
                <w:color w:val="0D0D0D" w:themeColor="text1" w:themeTint="F2"/>
                <w:sz w:val="28"/>
                <w:szCs w:val="28"/>
              </w:rPr>
              <w:t xml:space="preserve">GV chốt ý: </w:t>
            </w:r>
            <w:r w:rsidR="005C1CF6" w:rsidRPr="005C1CF6">
              <w:rPr>
                <w:rFonts w:ascii="Times New Roman" w:eastAsia="Times New Roman" w:hAnsi="Times New Roman" w:cs="Times New Roman"/>
                <w:color w:val="0D0D0D" w:themeColor="text1" w:themeTint="F2"/>
                <w:sz w:val="28"/>
                <w:szCs w:val="28"/>
              </w:rPr>
              <w:t>Chế độ tem phiếu giúp phân phối nguồn lực hạn chế một cách công bằng trong bối cảnh khó khăn. Tuy nhiên, nó cũng tạo ra tình trạng thiếu hụt, tiêu cực, và sự phụ thuộc vào sự phân phối của nhà nước. Tuy nhiên, những hạn chế của mô hình này đã tạo động lực cho công cuộc Đổi mới năm 1986, đưa Việt Nam chuyển sang kinh tế thị trường định hướng xã hội chủ nghĩa, mở ra thời kỳ phát triển mới cho đất nước.</w:t>
            </w:r>
            <w:r w:rsidR="005C1CF6">
              <w:rPr>
                <w:rFonts w:ascii="Times New Roman" w:eastAsia="Times New Roman" w:hAnsi="Times New Roman" w:cs="Times New Roman"/>
                <w:color w:val="0D0D0D" w:themeColor="text1" w:themeTint="F2"/>
                <w:sz w:val="28"/>
                <w:szCs w:val="28"/>
              </w:rPr>
              <w:t xml:space="preserve"> Vậy nhà nước ta đã tiến hành đổi mới như thế nào? Chúng ta sẽ cùng tìm hiểu sang nội dung tiếp theo.</w:t>
            </w:r>
          </w:p>
        </w:tc>
        <w:tc>
          <w:tcPr>
            <w:tcW w:w="3353" w:type="dxa"/>
          </w:tcPr>
          <w:p w14:paraId="4D7AFDA9" w14:textId="06C55B71" w:rsidR="000471A4" w:rsidRDefault="00A97C01" w:rsidP="00BE606A">
            <w:pPr>
              <w:jc w:val="both"/>
              <w:rPr>
                <w:rFonts w:ascii="Times New Roman" w:eastAsia="Times New Roman" w:hAnsi="Times New Roman" w:cs="Times New Roman"/>
                <w:b/>
                <w:bCs/>
                <w:sz w:val="28"/>
                <w:szCs w:val="28"/>
              </w:rPr>
            </w:pPr>
            <w:r w:rsidRPr="0066686B">
              <w:rPr>
                <w:rFonts w:ascii="Times New Roman" w:eastAsia="Times New Roman" w:hAnsi="Times New Roman" w:cs="Times New Roman"/>
                <w:b/>
                <w:bCs/>
                <w:sz w:val="28"/>
                <w:szCs w:val="28"/>
              </w:rPr>
              <w:lastRenderedPageBreak/>
              <w:t xml:space="preserve">3. </w:t>
            </w:r>
            <w:r>
              <w:rPr>
                <w:rFonts w:ascii="Times New Roman" w:eastAsia="Times New Roman" w:hAnsi="Times New Roman" w:cs="Times New Roman"/>
                <w:b/>
                <w:bCs/>
                <w:sz w:val="28"/>
                <w:szCs w:val="28"/>
              </w:rPr>
              <w:t xml:space="preserve">Tìn hình chính trị, kinh tế, xã hội Việt Nam trong những năm 1976 </w:t>
            </w:r>
            <w:r w:rsidR="00097AA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1985</w:t>
            </w:r>
          </w:p>
          <w:p w14:paraId="28B3D4B2" w14:textId="7A12715C" w:rsidR="00097AAD" w:rsidRPr="005B42C9" w:rsidRDefault="0003086C" w:rsidP="00BE606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Học sinh hoàn thành phiếu </w:t>
            </w:r>
            <w:r>
              <w:rPr>
                <w:rFonts w:ascii="Times New Roman" w:eastAsia="Times New Roman" w:hAnsi="Times New Roman" w:cs="Times New Roman"/>
                <w:color w:val="000000" w:themeColor="text1"/>
                <w:sz w:val="28"/>
                <w:szCs w:val="28"/>
              </w:rPr>
              <w:lastRenderedPageBreak/>
              <w:t>học tập vào vở ghi</w:t>
            </w:r>
          </w:p>
        </w:tc>
      </w:tr>
    </w:tbl>
    <w:p w14:paraId="370A7718" w14:textId="6EDC2C55" w:rsidR="000471A4" w:rsidRPr="00C415BD" w:rsidRDefault="000471A4" w:rsidP="000471A4">
      <w:pPr>
        <w:spacing w:after="0" w:line="240" w:lineRule="auto"/>
        <w:jc w:val="both"/>
        <w:rPr>
          <w:rFonts w:ascii="Times New Roman" w:eastAsia="Times New Roman" w:hAnsi="Times New Roman" w:cs="Times New Roman"/>
          <w:b/>
          <w:bCs/>
          <w:sz w:val="28"/>
          <w:szCs w:val="28"/>
        </w:rPr>
      </w:pPr>
      <w:r w:rsidRPr="00C415BD">
        <w:rPr>
          <w:rFonts w:ascii="Times New Roman" w:eastAsia="Times New Roman" w:hAnsi="Times New Roman" w:cs="Times New Roman"/>
          <w:b/>
          <w:bCs/>
          <w:sz w:val="28"/>
          <w:szCs w:val="28"/>
        </w:rPr>
        <w:lastRenderedPageBreak/>
        <w:t>2.</w:t>
      </w:r>
      <w:r w:rsidR="00700461">
        <w:rPr>
          <w:rFonts w:ascii="Times New Roman" w:eastAsia="Times New Roman" w:hAnsi="Times New Roman" w:cs="Times New Roman"/>
          <w:b/>
          <w:bCs/>
          <w:sz w:val="28"/>
          <w:szCs w:val="28"/>
        </w:rPr>
        <w:t>4</w:t>
      </w:r>
      <w:r w:rsidRPr="00C415BD">
        <w:rPr>
          <w:rFonts w:ascii="Times New Roman" w:eastAsia="Times New Roman" w:hAnsi="Times New Roman" w:cs="Times New Roman"/>
          <w:b/>
          <w:bCs/>
          <w:sz w:val="28"/>
          <w:szCs w:val="28"/>
        </w:rPr>
        <w:t xml:space="preserve">. </w:t>
      </w:r>
      <w:r w:rsidR="00BB61D6">
        <w:rPr>
          <w:rFonts w:ascii="Times New Roman" w:eastAsia="Times New Roman" w:hAnsi="Times New Roman" w:cs="Times New Roman"/>
          <w:b/>
          <w:bCs/>
          <w:sz w:val="28"/>
          <w:szCs w:val="28"/>
        </w:rPr>
        <w:t>Công cuộc Đổi mới từ năm 1986 đến năm 1991</w:t>
      </w:r>
    </w:p>
    <w:p w14:paraId="2787A086" w14:textId="653013F6" w:rsidR="000471A4" w:rsidRDefault="000471A4" w:rsidP="000471A4">
      <w:pPr>
        <w:spacing w:after="0" w:line="240" w:lineRule="auto"/>
        <w:jc w:val="both"/>
        <w:rPr>
          <w:rFonts w:ascii="Times New Roman" w:eastAsia="Times New Roman" w:hAnsi="Times New Roman" w:cs="Times New Roman"/>
          <w:sz w:val="28"/>
          <w:szCs w:val="28"/>
        </w:rPr>
      </w:pPr>
      <w:r w:rsidRPr="00C415BD">
        <w:rPr>
          <w:rFonts w:ascii="Times New Roman" w:eastAsia="Calibri" w:hAnsi="Times New Roman" w:cs="Times New Roman"/>
          <w:b/>
          <w:sz w:val="28"/>
          <w:szCs w:val="28"/>
        </w:rPr>
        <w:t>a. Mục tiêu:</w:t>
      </w:r>
      <w:r w:rsidRPr="00C415BD">
        <w:rPr>
          <w:rFonts w:ascii="Times New Roman" w:eastAsia="Calibri" w:hAnsi="Times New Roman" w:cs="Times New Roman"/>
          <w:sz w:val="28"/>
          <w:szCs w:val="28"/>
        </w:rPr>
        <w:t> </w:t>
      </w:r>
      <w:r w:rsidRPr="00C415BD">
        <w:rPr>
          <w:rFonts w:ascii="Times New Roman" w:eastAsia="Times New Roman" w:hAnsi="Times New Roman" w:cs="Times New Roman"/>
          <w:sz w:val="28"/>
          <w:szCs w:val="28"/>
        </w:rPr>
        <w:t xml:space="preserve">- </w:t>
      </w:r>
      <w:r w:rsidR="00BB61D6">
        <w:rPr>
          <w:rFonts w:ascii="Times New Roman" w:eastAsia="Times New Roman" w:hAnsi="Times New Roman" w:cs="Times New Roman"/>
          <w:sz w:val="28"/>
          <w:szCs w:val="28"/>
        </w:rPr>
        <w:t>Trình bày được hoàn cảnh Việt Nam tiến hành đường lối đổi mới</w:t>
      </w:r>
    </w:p>
    <w:p w14:paraId="7D5BAEAB" w14:textId="7B27A7F0" w:rsidR="00BB61D6" w:rsidRPr="00C415BD" w:rsidRDefault="00BB61D6" w:rsidP="000471A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nội dung đường lối đổi mới của Đảng và Nhà nước. Trình bày kết quả, ý nghĩa và hạn chế trong bước đầu thực hiện đường lối đổi mới từ năm 1986 đến năm 1991.</w:t>
      </w:r>
    </w:p>
    <w:p w14:paraId="1925EF20" w14:textId="77777777" w:rsidR="000471A4" w:rsidRPr="00C415BD" w:rsidRDefault="000471A4" w:rsidP="000471A4">
      <w:pPr>
        <w:spacing w:after="0" w:line="240" w:lineRule="auto"/>
        <w:jc w:val="both"/>
        <w:rPr>
          <w:rFonts w:ascii="Times New Roman" w:eastAsia="Times New Roman" w:hAnsi="Times New Roman" w:cs="Times New Roman"/>
          <w:sz w:val="28"/>
          <w:szCs w:val="28"/>
        </w:rPr>
      </w:pPr>
      <w:r w:rsidRPr="00C415BD">
        <w:rPr>
          <w:rFonts w:ascii="Times New Roman" w:eastAsia="Calibri" w:hAnsi="Times New Roman" w:cs="Times New Roman"/>
          <w:b/>
          <w:sz w:val="28"/>
          <w:szCs w:val="28"/>
        </w:rPr>
        <w:lastRenderedPageBreak/>
        <w:t>b. Nội dung:</w:t>
      </w:r>
      <w:r w:rsidRPr="00C415BD">
        <w:rPr>
          <w:rFonts w:ascii="Times New Roman" w:eastAsia="Calibri" w:hAnsi="Times New Roman" w:cs="Times New Roman"/>
          <w:sz w:val="28"/>
          <w:szCs w:val="28"/>
        </w:rPr>
        <w:t xml:space="preserve"> </w:t>
      </w:r>
      <w:r w:rsidRPr="00C415BD">
        <w:rPr>
          <w:rFonts w:ascii="Times New Roman" w:eastAsia="Times New Roman" w:hAnsi="Times New Roman" w:cs="Times New Roman"/>
          <w:sz w:val="28"/>
          <w:szCs w:val="28"/>
          <w:lang w:val="vi-VN"/>
        </w:rPr>
        <w:t xml:space="preserve">- </w:t>
      </w:r>
      <w:r w:rsidRPr="00C415BD">
        <w:rPr>
          <w:rFonts w:ascii="Times New Roman" w:eastAsia="Times New Roman" w:hAnsi="Times New Roman" w:cs="Times New Roman"/>
          <w:sz w:val="28"/>
          <w:szCs w:val="28"/>
        </w:rPr>
        <w:t>GV hướng dẫn học sinh thảo luận nhóm thực hiện nhiệm vụ học tập</w:t>
      </w:r>
    </w:p>
    <w:p w14:paraId="5F536C2D" w14:textId="77777777" w:rsidR="000471A4" w:rsidRPr="00C415BD" w:rsidRDefault="000471A4" w:rsidP="000471A4">
      <w:pPr>
        <w:spacing w:after="0" w:line="240" w:lineRule="auto"/>
        <w:jc w:val="both"/>
        <w:rPr>
          <w:rFonts w:ascii="Times New Roman" w:eastAsia="Times New Roman" w:hAnsi="Times New Roman" w:cs="Times New Roman"/>
          <w:sz w:val="28"/>
          <w:szCs w:val="28"/>
        </w:rPr>
      </w:pPr>
      <w:r w:rsidRPr="00C415BD">
        <w:rPr>
          <w:rFonts w:ascii="Times New Roman" w:eastAsia="Times New Roman" w:hAnsi="Times New Roman" w:cs="Times New Roman"/>
          <w:b/>
          <w:bCs/>
          <w:sz w:val="28"/>
          <w:szCs w:val="28"/>
        </w:rPr>
        <w:t>c. Sản phẩm:</w:t>
      </w:r>
      <w:r w:rsidRPr="00C415BD">
        <w:rPr>
          <w:rFonts w:ascii="Times New Roman" w:eastAsia="Times New Roman" w:hAnsi="Times New Roman" w:cs="Times New Roman"/>
          <w:sz w:val="28"/>
          <w:szCs w:val="28"/>
        </w:rPr>
        <w:t xml:space="preserve"> Học sinh hoàn thành phiếu học tập</w:t>
      </w:r>
    </w:p>
    <w:p w14:paraId="1E69D41D" w14:textId="77777777" w:rsidR="000471A4" w:rsidRPr="00C415BD" w:rsidRDefault="000471A4" w:rsidP="000471A4">
      <w:pPr>
        <w:spacing w:after="0" w:line="240" w:lineRule="auto"/>
        <w:jc w:val="both"/>
        <w:rPr>
          <w:rFonts w:ascii="Times New Roman" w:hAnsi="Times New Roman" w:cs="Times New Roman"/>
          <w:b/>
          <w:sz w:val="28"/>
          <w:szCs w:val="28"/>
        </w:rPr>
      </w:pPr>
      <w:r w:rsidRPr="00C415BD">
        <w:rPr>
          <w:rFonts w:ascii="Times New Roman" w:hAnsi="Times New Roman" w:cs="Times New Roman"/>
          <w:b/>
          <w:sz w:val="28"/>
          <w:szCs w:val="28"/>
        </w:rPr>
        <w:t>d. Tổ chức hoạt động:</w:t>
      </w:r>
    </w:p>
    <w:tbl>
      <w:tblPr>
        <w:tblStyle w:val="TableGrid"/>
        <w:tblW w:w="9180" w:type="dxa"/>
        <w:tblInd w:w="-5" w:type="dxa"/>
        <w:tblLook w:val="04A0" w:firstRow="1" w:lastRow="0" w:firstColumn="1" w:lastColumn="0" w:noHBand="0" w:noVBand="1"/>
      </w:tblPr>
      <w:tblGrid>
        <w:gridCol w:w="5902"/>
        <w:gridCol w:w="3278"/>
      </w:tblGrid>
      <w:tr w:rsidR="000471A4" w:rsidRPr="00167D12" w14:paraId="226B00C8" w14:textId="77777777" w:rsidTr="00BE606A">
        <w:tc>
          <w:tcPr>
            <w:tcW w:w="5902" w:type="dxa"/>
          </w:tcPr>
          <w:p w14:paraId="5CFB273D" w14:textId="77777777" w:rsidR="000471A4" w:rsidRPr="00167D12" w:rsidRDefault="000471A4" w:rsidP="00BE606A">
            <w:pPr>
              <w:jc w:val="center"/>
              <w:rPr>
                <w:rFonts w:ascii="Times New Roman" w:hAnsi="Times New Roman" w:cs="Times New Roman"/>
                <w:b/>
                <w:color w:val="000000" w:themeColor="text1"/>
                <w:sz w:val="28"/>
                <w:szCs w:val="28"/>
              </w:rPr>
            </w:pPr>
          </w:p>
          <w:p w14:paraId="2A1D2CAC"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Hoạt động của GV-HS</w:t>
            </w:r>
          </w:p>
          <w:p w14:paraId="3C479056" w14:textId="77777777" w:rsidR="000471A4" w:rsidRPr="00167D12" w:rsidRDefault="000471A4" w:rsidP="00BE606A">
            <w:pPr>
              <w:jc w:val="center"/>
              <w:rPr>
                <w:rFonts w:ascii="Times New Roman" w:hAnsi="Times New Roman" w:cs="Times New Roman"/>
                <w:b/>
                <w:color w:val="000000" w:themeColor="text1"/>
                <w:sz w:val="28"/>
                <w:szCs w:val="28"/>
              </w:rPr>
            </w:pPr>
          </w:p>
        </w:tc>
        <w:tc>
          <w:tcPr>
            <w:tcW w:w="3278" w:type="dxa"/>
          </w:tcPr>
          <w:p w14:paraId="20790285" w14:textId="77777777" w:rsidR="000471A4" w:rsidRPr="00167D12" w:rsidRDefault="000471A4" w:rsidP="00BE606A">
            <w:pPr>
              <w:jc w:val="center"/>
              <w:rPr>
                <w:rFonts w:ascii="Times New Roman" w:hAnsi="Times New Roman" w:cs="Times New Roman"/>
                <w:b/>
                <w:color w:val="000000" w:themeColor="text1"/>
                <w:sz w:val="28"/>
                <w:szCs w:val="28"/>
              </w:rPr>
            </w:pPr>
          </w:p>
          <w:p w14:paraId="5D626289" w14:textId="77777777" w:rsidR="000471A4" w:rsidRPr="00167D12" w:rsidRDefault="000471A4" w:rsidP="00BE606A">
            <w:pPr>
              <w:jc w:val="center"/>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Nội dung kiến thức cần đạt</w:t>
            </w:r>
          </w:p>
        </w:tc>
      </w:tr>
      <w:tr w:rsidR="000471A4" w:rsidRPr="00167D12" w14:paraId="33F7297C" w14:textId="77777777" w:rsidTr="00BE606A">
        <w:tc>
          <w:tcPr>
            <w:tcW w:w="5902" w:type="dxa"/>
          </w:tcPr>
          <w:p w14:paraId="7E09B86B" w14:textId="77777777" w:rsidR="000471A4" w:rsidRDefault="000471A4" w:rsidP="00BE606A">
            <w:pPr>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1: Chuyển giao nhiệm vụ (GV)</w:t>
            </w:r>
          </w:p>
          <w:p w14:paraId="500046F9" w14:textId="24FD6D6D" w:rsidR="000471A4" w:rsidRDefault="005C1CF6"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sinh làm việc cá nhân, nhóm trả lời các câu hỏi.</w:t>
            </w:r>
          </w:p>
          <w:p w14:paraId="3BF53E1C" w14:textId="2DE016F0" w:rsidR="005C1CF6" w:rsidRPr="00CD06CD" w:rsidRDefault="005C1CF6" w:rsidP="00BE606A">
            <w:pPr>
              <w:jc w:val="both"/>
              <w:rPr>
                <w:rFonts w:ascii="Times New Roman" w:eastAsia="Times New Roman" w:hAnsi="Times New Roman" w:cs="Times New Roman"/>
                <w:b/>
                <w:bCs/>
                <w:i/>
                <w:iCs/>
                <w:color w:val="000000" w:themeColor="text1"/>
                <w:sz w:val="28"/>
                <w:szCs w:val="28"/>
              </w:rPr>
            </w:pPr>
            <w:r w:rsidRPr="00CD06CD">
              <w:rPr>
                <w:rFonts w:ascii="Times New Roman" w:eastAsia="Times New Roman" w:hAnsi="Times New Roman" w:cs="Times New Roman"/>
                <w:b/>
                <w:bCs/>
                <w:i/>
                <w:iCs/>
                <w:color w:val="000000" w:themeColor="text1"/>
                <w:sz w:val="28"/>
                <w:szCs w:val="28"/>
              </w:rPr>
              <w:t>? Công cuộc đổi mới đất nước diễn ra trong hoàn cảnh nào?</w:t>
            </w:r>
          </w:p>
          <w:p w14:paraId="7875AF9E" w14:textId="77777777" w:rsidR="005C1CF6" w:rsidRDefault="005C1CF6" w:rsidP="00BE606A">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Gợi ý: </w:t>
            </w:r>
          </w:p>
          <w:p w14:paraId="46695D4C" w14:textId="62A932CC" w:rsidR="005C1CF6" w:rsidRPr="00CD06CD" w:rsidRDefault="005C1CF6" w:rsidP="005C1CF6">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Giữa những năm 80 của thế kỉ XX, tình hình thế giưới có nhiều biến động lớn: cách mạng khoa học kĩ thuật phát triển mạnh, trở thành xu thế.</w:t>
            </w:r>
          </w:p>
          <w:p w14:paraId="1F7AE4D3" w14:textId="57A000D6" w:rsidR="005C1CF6" w:rsidRPr="00CD06CD" w:rsidRDefault="005C1CF6" w:rsidP="005C1CF6">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Năm 1978, Trung Quốc tiến hành cải cách mở cửa</w:t>
            </w:r>
          </w:p>
          <w:p w14:paraId="132A16F7" w14:textId="1AB87F1F" w:rsidR="005C1CF6" w:rsidRPr="00CD06CD" w:rsidRDefault="005C1CF6" w:rsidP="005C1CF6">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Năm 1985, Liên Xô cải tổ đất nước</w:t>
            </w:r>
          </w:p>
          <w:p w14:paraId="7801D25A" w14:textId="7D1D00B4" w:rsidR="005C1CF6" w:rsidRDefault="005C1CF6" w:rsidP="005C1CF6">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xml:space="preserve">- 10 năm xây dựng chủ nghĩa xã hội nhưng vấp phải nhiều khó khăn, sai lầm đặc biệt trong kinh tế - xã hội. </w:t>
            </w:r>
          </w:p>
          <w:p w14:paraId="37E2C051" w14:textId="10F8A7B0"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Đại hội Đảng toàn quốc lần thứ VI (12/1986) đã đề ra đường lối phải đổi mới toàn diện và đồng bộ, từ kinh tế, chính trị, đến tổ chức, tư tưởng, văn hóa, trọng tâm là đổi mới kinh tế.</w:t>
            </w:r>
          </w:p>
          <w:p w14:paraId="366A7EB0" w14:textId="1F1041DD" w:rsidR="00CD06CD" w:rsidRPr="00CD06CD" w:rsidRDefault="00CD06CD" w:rsidP="005C1CF6">
            <w:pPr>
              <w:jc w:val="both"/>
              <w:rPr>
                <w:rFonts w:ascii="Times New Roman" w:eastAsia="Times New Roman" w:hAnsi="Times New Roman" w:cs="Times New Roman"/>
                <w:b/>
                <w:bCs/>
                <w:i/>
                <w:iCs/>
                <w:color w:val="000000" w:themeColor="text1"/>
                <w:sz w:val="28"/>
                <w:szCs w:val="28"/>
              </w:rPr>
            </w:pPr>
            <w:r w:rsidRPr="00CD06CD">
              <w:rPr>
                <w:rFonts w:ascii="Times New Roman" w:eastAsia="Times New Roman" w:hAnsi="Times New Roman" w:cs="Times New Roman"/>
                <w:b/>
                <w:bCs/>
                <w:i/>
                <w:iCs/>
                <w:color w:val="000000" w:themeColor="text1"/>
                <w:sz w:val="28"/>
                <w:szCs w:val="28"/>
              </w:rPr>
              <w:t>? Đảng ta đã tiến hành đổi mới về chính trị, kinh tế như thế nào?</w:t>
            </w:r>
          </w:p>
          <w:p w14:paraId="2E69346A" w14:textId="0674360D"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theo dõi hình 19.13 trả lời</w:t>
            </w:r>
          </w:p>
          <w:p w14:paraId="2A469314" w14:textId="59CED721" w:rsidR="00350C0A" w:rsidRPr="00400725" w:rsidRDefault="00350C0A" w:rsidP="005C1CF6">
            <w:pPr>
              <w:jc w:val="both"/>
              <w:rPr>
                <w:rFonts w:ascii="Times New Roman" w:eastAsia="Times New Roman" w:hAnsi="Times New Roman" w:cs="Times New Roman"/>
                <w:color w:val="000000" w:themeColor="text1"/>
                <w:sz w:val="28"/>
                <w:szCs w:val="28"/>
              </w:rPr>
            </w:pPr>
            <w:r w:rsidRPr="00400725">
              <w:rPr>
                <w:rFonts w:ascii="Times New Roman" w:eastAsia="Times New Roman" w:hAnsi="Times New Roman" w:cs="Times New Roman"/>
                <w:b/>
                <w:bCs/>
                <w:color w:val="000000" w:themeColor="text1"/>
                <w:sz w:val="28"/>
                <w:szCs w:val="28"/>
              </w:rPr>
              <w:t>GV nhấn mạnh quan điểm Đổi mới của Đảng:</w:t>
            </w:r>
            <w:r w:rsidRPr="00400725">
              <w:rPr>
                <w:rFonts w:ascii="Times New Roman" w:eastAsia="Times New Roman" w:hAnsi="Times New Roman" w:cs="Times New Roman"/>
                <w:color w:val="000000" w:themeColor="text1"/>
                <w:sz w:val="28"/>
                <w:szCs w:val="28"/>
              </w:rPr>
              <w:t xml:space="preserve"> Đổi mới đất nước đi lên chủ nghĩa xã hội không phải là thay đổi mục tiêu chủ nghĩa xã hội mà là làm cho mục tiêu ấy được thực hiện có hiệu quả bằng những quan điểm đúng đắn về chủ nghĩa xã hội, những hình thức, bước đi và biện pháp thích hợp. Đổi mới phải toàn diện và đồng bộ, từ kinh tế, chính trị đến tổ chức, tư tưởng, văn hóa, đổi mới kinh tế phải gắn liền với đổi mới chính trị, nhưng trọng tâm là đổi mới về kinh tế. </w:t>
            </w:r>
          </w:p>
          <w:p w14:paraId="43102B3C" w14:textId="7D785411" w:rsidR="00CD06CD" w:rsidRDefault="00CD06CD" w:rsidP="005C1CF6">
            <w:pPr>
              <w:jc w:val="both"/>
              <w:rPr>
                <w:rFonts w:ascii="Times New Roman" w:eastAsia="Times New Roman" w:hAnsi="Times New Roman" w:cs="Times New Roman"/>
                <w:b/>
                <w:bCs/>
                <w:i/>
                <w:iCs/>
                <w:color w:val="000000" w:themeColor="text1"/>
                <w:sz w:val="28"/>
                <w:szCs w:val="28"/>
              </w:rPr>
            </w:pPr>
            <w:r w:rsidRPr="00CD06CD">
              <w:rPr>
                <w:rFonts w:ascii="Times New Roman" w:eastAsia="Times New Roman" w:hAnsi="Times New Roman" w:cs="Times New Roman"/>
                <w:b/>
                <w:bCs/>
                <w:i/>
                <w:iCs/>
                <w:color w:val="000000" w:themeColor="text1"/>
                <w:sz w:val="28"/>
                <w:szCs w:val="28"/>
              </w:rPr>
              <w:t xml:space="preserve">? Giai đoạn kế hoạch 5 năm (1986 đến 1991) ta đã </w:t>
            </w:r>
            <w:r>
              <w:rPr>
                <w:rFonts w:ascii="Times New Roman" w:eastAsia="Times New Roman" w:hAnsi="Times New Roman" w:cs="Times New Roman"/>
                <w:b/>
                <w:bCs/>
                <w:i/>
                <w:iCs/>
                <w:color w:val="000000" w:themeColor="text1"/>
                <w:sz w:val="28"/>
                <w:szCs w:val="28"/>
              </w:rPr>
              <w:t xml:space="preserve">đạt được những thành tựu và hạn chế gì? </w:t>
            </w:r>
          </w:p>
          <w:p w14:paraId="440CEABA" w14:textId="1855FE00" w:rsidR="00CD06CD" w:rsidRPr="00CD06CD" w:rsidRDefault="00CD06CD" w:rsidP="005C1CF6">
            <w:pPr>
              <w:jc w:val="both"/>
              <w:rPr>
                <w:rFonts w:ascii="Times New Roman" w:eastAsia="Times New Roman" w:hAnsi="Times New Roman" w:cs="Times New Roman"/>
                <w:b/>
                <w:bCs/>
                <w:color w:val="000000" w:themeColor="text1"/>
                <w:sz w:val="28"/>
                <w:szCs w:val="28"/>
              </w:rPr>
            </w:pPr>
            <w:r w:rsidRPr="00CD06CD">
              <w:rPr>
                <w:rFonts w:ascii="Times New Roman" w:eastAsia="Times New Roman" w:hAnsi="Times New Roman" w:cs="Times New Roman"/>
                <w:b/>
                <w:bCs/>
                <w:color w:val="000000" w:themeColor="text1"/>
                <w:sz w:val="28"/>
                <w:szCs w:val="28"/>
              </w:rPr>
              <w:t>Thành tựu:</w:t>
            </w:r>
          </w:p>
          <w:p w14:paraId="28230257" w14:textId="139125B1"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Năm 1989, Việt Nam đã có đủ gạo dự trữ và xuất khẩu 1,5 triệu tấn, trở thành nước xuất khẩu </w:t>
            </w:r>
            <w:r>
              <w:rPr>
                <w:rFonts w:ascii="Times New Roman" w:eastAsia="Times New Roman" w:hAnsi="Times New Roman" w:cs="Times New Roman"/>
                <w:color w:val="000000" w:themeColor="text1"/>
                <w:sz w:val="28"/>
                <w:szCs w:val="28"/>
              </w:rPr>
              <w:lastRenderedPageBreak/>
              <w:t>gạo hàng đầu trên thế giới.</w:t>
            </w:r>
          </w:p>
          <w:p w14:paraId="6D85EAAD" w14:textId="5EF36EB5"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Hàng tiêu dùng đa dạng và lưu thông thuận lợi</w:t>
            </w:r>
          </w:p>
          <w:p w14:paraId="4149711F" w14:textId="601F9D48"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Kinh tế đối ngoại và phát triển nhanh và mở rộng về quy mô, hình thức</w:t>
            </w:r>
          </w:p>
          <w:p w14:paraId="692393E2" w14:textId="0CFF0D78" w:rsidR="00CD06CD" w:rsidRPr="00CD06CD" w:rsidRDefault="00CD06CD" w:rsidP="005C1CF6">
            <w:pPr>
              <w:jc w:val="both"/>
              <w:rPr>
                <w:rFonts w:ascii="Times New Roman" w:eastAsia="Times New Roman" w:hAnsi="Times New Roman" w:cs="Times New Roman"/>
                <w:b/>
                <w:bCs/>
                <w:color w:val="000000" w:themeColor="text1"/>
                <w:sz w:val="28"/>
                <w:szCs w:val="28"/>
              </w:rPr>
            </w:pPr>
            <w:r w:rsidRPr="00CD06CD">
              <w:rPr>
                <w:rFonts w:ascii="Times New Roman" w:eastAsia="Times New Roman" w:hAnsi="Times New Roman" w:cs="Times New Roman"/>
                <w:b/>
                <w:bCs/>
                <w:color w:val="000000" w:themeColor="text1"/>
                <w:sz w:val="28"/>
                <w:szCs w:val="28"/>
              </w:rPr>
              <w:t>Hạn chế:</w:t>
            </w:r>
          </w:p>
          <w:p w14:paraId="36FAECDC" w14:textId="03CAF183" w:rsidR="00CD06CD" w:rsidRDefault="00CD06CD" w:rsidP="005C1CF6">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Kinh tế còn mất cân đối, lạm phát ở mức cao, lao động còn thiếu việc làm, tiền lương chưa hợp lí, đời sống nhân dân một số vùng còn khó khăn</w:t>
            </w:r>
          </w:p>
          <w:p w14:paraId="5CDC1870" w14:textId="0F767F68" w:rsidR="00CD06CD" w:rsidRDefault="008C0D6F" w:rsidP="005C1CF6">
            <w:pPr>
              <w:jc w:val="both"/>
              <w:rPr>
                <w:rFonts w:ascii="Times New Roman" w:eastAsia="Times New Roman" w:hAnsi="Times New Roman" w:cs="Times New Roman"/>
                <w:b/>
                <w:bCs/>
                <w:i/>
                <w:iCs/>
                <w:color w:val="000000" w:themeColor="text1"/>
                <w:sz w:val="28"/>
                <w:szCs w:val="28"/>
              </w:rPr>
            </w:pPr>
            <w:r w:rsidRPr="008C0D6F">
              <w:rPr>
                <w:rFonts w:ascii="Times New Roman" w:eastAsia="Times New Roman" w:hAnsi="Times New Roman" w:cs="Times New Roman"/>
                <w:b/>
                <w:bCs/>
                <w:i/>
                <w:iCs/>
                <w:color w:val="000000" w:themeColor="text1"/>
                <w:sz w:val="28"/>
                <w:szCs w:val="28"/>
              </w:rPr>
              <w:t>? Quan sát “Nhân vật lịch sử” và nêu hiểu biết của em về đồng chí Nguyễn Văn Linh</w:t>
            </w:r>
            <w:r>
              <w:rPr>
                <w:rFonts w:ascii="Times New Roman" w:eastAsia="Times New Roman" w:hAnsi="Times New Roman" w:cs="Times New Roman"/>
                <w:b/>
                <w:bCs/>
                <w:i/>
                <w:iCs/>
                <w:color w:val="000000" w:themeColor="text1"/>
                <w:sz w:val="28"/>
                <w:szCs w:val="28"/>
              </w:rPr>
              <w:t xml:space="preserve">. </w:t>
            </w:r>
          </w:p>
          <w:p w14:paraId="0B66EA77" w14:textId="56BB5523" w:rsidR="008C0D6F" w:rsidRDefault="00C11391" w:rsidP="005C1CF6">
            <w:pPr>
              <w:jc w:val="both"/>
              <w:rPr>
                <w:rFonts w:ascii="Times New Roman" w:eastAsia="Times New Roman" w:hAnsi="Times New Roman" w:cs="Times New Roman"/>
                <w:color w:val="000000" w:themeColor="text1"/>
                <w:sz w:val="28"/>
                <w:szCs w:val="28"/>
              </w:rPr>
            </w:pPr>
            <w:r w:rsidRPr="00C11391">
              <w:rPr>
                <w:rFonts w:ascii="Times New Roman" w:eastAsia="Times New Roman" w:hAnsi="Times New Roman" w:cs="Times New Roman"/>
                <w:color w:val="000000" w:themeColor="text1"/>
                <w:sz w:val="28"/>
                <w:szCs w:val="28"/>
              </w:rPr>
              <w:t>Đồng chí Nguyễn Văn Linh tên thật là Nguyễn Văn Cúc (Mười Cúc), sinh ngày 1/7/1915 trong 1 gia đình công chức tại xã Giai Phạm, huyện Yên Mỹ (Hưng Yên).</w:t>
            </w:r>
            <w:r>
              <w:rPr>
                <w:rFonts w:ascii="Times New Roman" w:eastAsia="Times New Roman" w:hAnsi="Times New Roman" w:cs="Times New Roman"/>
                <w:color w:val="000000" w:themeColor="text1"/>
                <w:sz w:val="28"/>
                <w:szCs w:val="28"/>
              </w:rPr>
              <w:t xml:space="preserve"> </w:t>
            </w:r>
            <w:r w:rsidRPr="00C11391">
              <w:rPr>
                <w:rFonts w:ascii="Times New Roman" w:eastAsia="Times New Roman" w:hAnsi="Times New Roman" w:cs="Times New Roman"/>
                <w:color w:val="000000" w:themeColor="text1"/>
                <w:sz w:val="28"/>
                <w:szCs w:val="28"/>
              </w:rPr>
              <w:t>Đồng chí được giao trọng trách làm Tổng Bí thư của Đảng năm 1986 - năm quan trọng đánh dấu mốc nước ta bắt đầu công cuộc đổi mới. Với tầm tư duy chiến lược nhạy bén, vận dụng lý luận vào thực tiễn một cách nhuần nhuyễn, Tổng Bí thư Nguyễn Văn Linh đã nêu ra và kiên trì thực hiện đổi mới có nguyên tắc - đổi mới nhưng luôn luôn giữ vững định hướng xã hội chủ nghĩa, giữ vững và tăng cường sự lãnh đạo của Đảng, tôn trọng và phát huy quyền làm chủ của nhân dân.</w:t>
            </w:r>
          </w:p>
          <w:p w14:paraId="247779E8" w14:textId="3C650A63" w:rsidR="002562FD" w:rsidRDefault="002562FD" w:rsidP="005C1CF6">
            <w:pPr>
              <w:jc w:val="both"/>
              <w:rPr>
                <w:rFonts w:ascii="Times New Roman" w:eastAsia="Times New Roman" w:hAnsi="Times New Roman" w:cs="Times New Roman"/>
                <w:color w:val="000000" w:themeColor="text1"/>
                <w:sz w:val="28"/>
                <w:szCs w:val="28"/>
              </w:rPr>
            </w:pPr>
            <w:r w:rsidRPr="002562FD">
              <w:rPr>
                <w:rFonts w:ascii="Times New Roman" w:eastAsia="Times New Roman" w:hAnsi="Times New Roman" w:cs="Times New Roman"/>
                <w:b/>
                <w:bCs/>
                <w:color w:val="000000" w:themeColor="text1"/>
                <w:sz w:val="28"/>
                <w:szCs w:val="28"/>
              </w:rPr>
              <w:t>GV nhấn mạnh mở rộng:</w:t>
            </w:r>
            <w:r w:rsidRPr="002562FD">
              <w:rPr>
                <w:rFonts w:ascii="Times New Roman" w:eastAsia="Times New Roman" w:hAnsi="Times New Roman" w:cs="Times New Roman"/>
                <w:color w:val="000000" w:themeColor="text1"/>
                <w:sz w:val="28"/>
                <w:szCs w:val="28"/>
              </w:rPr>
              <w:t xml:space="preserve"> Từ sau khi đồng chí Nguyễn Văn Linh làm Tổng Bí thư đã có rất nhiều những chính sách hiệu quả góp phần to lớn vào công cuộc đổi mới đất nước. Tiêu biểu là Nghị quyết 10-NQ/TW năm 1988 về đổi mới quản lý kinh tế nông nghiệp</w:t>
            </w:r>
            <w:r>
              <w:rPr>
                <w:rFonts w:ascii="Times New Roman" w:eastAsia="Times New Roman" w:hAnsi="Times New Roman" w:cs="Times New Roman"/>
                <w:color w:val="000000" w:themeColor="text1"/>
                <w:sz w:val="28"/>
                <w:szCs w:val="28"/>
              </w:rPr>
              <w:t xml:space="preserve">. </w:t>
            </w:r>
            <w:r w:rsidRPr="002562FD">
              <w:rPr>
                <w:rFonts w:ascii="Times New Roman" w:eastAsia="Times New Roman" w:hAnsi="Times New Roman" w:cs="Times New Roman"/>
                <w:color w:val="000000" w:themeColor="text1"/>
                <w:sz w:val="28"/>
                <w:szCs w:val="28"/>
              </w:rPr>
              <w:t>Theo Nghị quyết, hộ gia đình được thừa nhận là đơn vị kinh tế tự chủ, nông dân được trao quyền sử dụng đất và mức khoán lâu dài.</w:t>
            </w:r>
            <w:r>
              <w:rPr>
                <w:rFonts w:ascii="Times New Roman" w:eastAsia="Times New Roman" w:hAnsi="Times New Roman" w:cs="Times New Roman"/>
                <w:color w:val="000000" w:themeColor="text1"/>
                <w:sz w:val="28"/>
                <w:szCs w:val="28"/>
              </w:rPr>
              <w:t xml:space="preserve"> </w:t>
            </w:r>
            <w:r w:rsidRPr="002562FD">
              <w:rPr>
                <w:rFonts w:ascii="Times New Roman" w:eastAsia="Times New Roman" w:hAnsi="Times New Roman" w:cs="Times New Roman"/>
                <w:color w:val="000000" w:themeColor="text1"/>
                <w:sz w:val="28"/>
                <w:szCs w:val="28"/>
              </w:rPr>
              <w:t>Nhờ đó, từ một nước thiếu lương thực triền miên, đến năm 1989 (chỉ sau 1 năm thực hiện Khoán 10) sản lượng lúa gạo của cả nước đã đạt 21,5 triệu tấn và lần đầu tiên Việt Nam xuất khẩu được 1,2 triệu tấn lúa gạo. Khoán 10 cũng là tiền đề để quy định về giao ruộng đất ổn định, lâu dài cho nông dân được cụ thể hóa tại Luật Đất đai năm 1993. </w:t>
            </w:r>
          </w:p>
          <w:p w14:paraId="2A52EB20" w14:textId="2D9E9262" w:rsidR="006A7918" w:rsidRPr="006A7918" w:rsidRDefault="006A7918" w:rsidP="005C1CF6">
            <w:pPr>
              <w:jc w:val="both"/>
              <w:rPr>
                <w:rFonts w:ascii="Times New Roman" w:eastAsia="Times New Roman" w:hAnsi="Times New Roman" w:cs="Times New Roman"/>
                <w:color w:val="000000" w:themeColor="text1"/>
                <w:sz w:val="28"/>
                <w:szCs w:val="28"/>
              </w:rPr>
            </w:pPr>
            <w:r w:rsidRPr="006A7918">
              <w:rPr>
                <w:rFonts w:ascii="Times New Roman" w:eastAsia="Times New Roman" w:hAnsi="Times New Roman" w:cs="Times New Roman"/>
                <w:b/>
                <w:bCs/>
                <w:color w:val="000000" w:themeColor="text1"/>
                <w:sz w:val="28"/>
                <w:szCs w:val="28"/>
              </w:rPr>
              <w:t>GV giới thiệu về Cố Bí thư Tỉnh ủy Vĩnh Phúc Kim Ngọc (1917-1979),</w:t>
            </w:r>
            <w:r w:rsidRPr="006A7918">
              <w:rPr>
                <w:rFonts w:ascii="Times New Roman" w:eastAsia="Times New Roman" w:hAnsi="Times New Roman" w:cs="Times New Roman"/>
                <w:color w:val="000000" w:themeColor="text1"/>
                <w:sz w:val="28"/>
                <w:szCs w:val="28"/>
              </w:rPr>
              <w:t xml:space="preserve"> người được coi là “Cha đẻ của khoán 10” với quan điểm "xã viên không coi ruộng đất là của mình nên họ chẳng thiết tha gì </w:t>
            </w:r>
            <w:r w:rsidRPr="006A7918">
              <w:rPr>
                <w:rFonts w:ascii="Times New Roman" w:eastAsia="Times New Roman" w:hAnsi="Times New Roman" w:cs="Times New Roman"/>
                <w:color w:val="000000" w:themeColor="text1"/>
                <w:sz w:val="28"/>
                <w:szCs w:val="28"/>
              </w:rPr>
              <w:lastRenderedPageBreak/>
              <w:t>với đồng ruộng, phải để nông dân làm chủ mảnh đất của mình".</w:t>
            </w:r>
            <w:r>
              <w:rPr>
                <w:rFonts w:ascii="Times New Roman" w:eastAsia="Times New Roman" w:hAnsi="Times New Roman" w:cs="Times New Roman"/>
                <w:color w:val="000000" w:themeColor="text1"/>
                <w:sz w:val="28"/>
                <w:szCs w:val="28"/>
              </w:rPr>
              <w:t xml:space="preserve"> </w:t>
            </w:r>
          </w:p>
          <w:p w14:paraId="2B13DE4C" w14:textId="3E41CCD3" w:rsidR="00C11391" w:rsidRPr="00C11391" w:rsidRDefault="00C11391" w:rsidP="00C11391">
            <w:pPr>
              <w:jc w:val="both"/>
              <w:rPr>
                <w:rFonts w:ascii="Times New Roman" w:eastAsia="Times New Roman" w:hAnsi="Times New Roman" w:cs="Times New Roman"/>
                <w:b/>
                <w:bCs/>
                <w:i/>
                <w:iCs/>
                <w:color w:val="000000" w:themeColor="text1"/>
                <w:sz w:val="28"/>
                <w:szCs w:val="28"/>
              </w:rPr>
            </w:pPr>
            <w:r w:rsidRPr="00C11391">
              <w:rPr>
                <w:rFonts w:ascii="Times New Roman" w:eastAsia="Times New Roman" w:hAnsi="Times New Roman" w:cs="Times New Roman"/>
                <w:b/>
                <w:bCs/>
                <w:i/>
                <w:iCs/>
                <w:color w:val="000000" w:themeColor="text1"/>
                <w:sz w:val="28"/>
                <w:szCs w:val="28"/>
              </w:rPr>
              <w:t>? Theo em, những thành tựu đạt được sau khi đổi mới năm 1986 có ý nghĩa như thế nào?</w:t>
            </w:r>
          </w:p>
          <w:p w14:paraId="3C56E337" w14:textId="25CB47F0" w:rsidR="00C11391" w:rsidRPr="003A291B" w:rsidRDefault="003A291B" w:rsidP="005C1CF6">
            <w:pPr>
              <w:jc w:val="both"/>
              <w:rPr>
                <w:rFonts w:ascii="Times New Roman" w:eastAsia="Times New Roman" w:hAnsi="Times New Roman" w:cs="Times New Roman"/>
                <w:color w:val="000000" w:themeColor="text1"/>
                <w:sz w:val="28"/>
                <w:szCs w:val="28"/>
              </w:rPr>
            </w:pPr>
            <w:r w:rsidRPr="003A291B">
              <w:rPr>
                <w:rFonts w:ascii="Times New Roman" w:eastAsia="Times New Roman" w:hAnsi="Times New Roman" w:cs="Times New Roman"/>
                <w:color w:val="000000" w:themeColor="text1"/>
                <w:sz w:val="28"/>
                <w:szCs w:val="28"/>
              </w:rPr>
              <w:t>Những thành tựu sau Đổi mới không chỉ khẳng định sự đúng đắn của đường lối đổi mới mà còn tạo nền tảng quan trọng cho Việt Nam tiếp tục phát triển, hội nhập sâu rộng và vững bước trên con đường xây dựng đất nước giàu mạnh, dân chủ, công bằng, văn minh.</w:t>
            </w:r>
          </w:p>
          <w:p w14:paraId="35AF9839" w14:textId="77777777"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2: Thực hiện nhiệm vụ</w:t>
            </w:r>
          </w:p>
          <w:p w14:paraId="2C6F8D69" w14:textId="77777777" w:rsidR="000471A4" w:rsidRPr="00167D12" w:rsidRDefault="000471A4" w:rsidP="00BE606A">
            <w:pPr>
              <w:snapToGrid w:val="0"/>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Hs hoạt động nhóm bàn làm phiếu học tập</w:t>
            </w:r>
          </w:p>
          <w:p w14:paraId="4E90D2A8" w14:textId="77777777" w:rsidR="000471A4" w:rsidRPr="00167D12" w:rsidRDefault="000471A4" w:rsidP="00BE606A">
            <w:pPr>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3: Báo cáo, thảo luận</w:t>
            </w:r>
          </w:p>
          <w:p w14:paraId="24EE44E2" w14:textId="77777777" w:rsidR="000471A4" w:rsidRPr="00167D12" w:rsidRDefault="000471A4" w:rsidP="00BE606A">
            <w:pPr>
              <w:jc w:val="both"/>
              <w:rPr>
                <w:rFonts w:ascii="Times New Roman" w:eastAsia="Times New Roman" w:hAnsi="Times New Roman" w:cs="Times New Roman"/>
                <w:i/>
                <w:i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GV</w:t>
            </w:r>
            <w:r w:rsidRPr="00167D12">
              <w:rPr>
                <w:rFonts w:ascii="Times New Roman" w:eastAsia="Times New Roman" w:hAnsi="Times New Roman" w:cs="Times New Roman"/>
                <w:i/>
                <w:iCs/>
                <w:color w:val="000000" w:themeColor="text1"/>
                <w:sz w:val="28"/>
                <w:szCs w:val="28"/>
                <w:lang w:val="vi-VN"/>
              </w:rPr>
              <w:t xml:space="preserve">: </w:t>
            </w:r>
          </w:p>
          <w:p w14:paraId="63D56160" w14:textId="77777777" w:rsidR="000471A4" w:rsidRPr="00167D12"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Yêu cầu </w:t>
            </w:r>
            <w:r w:rsidRPr="00167D12">
              <w:rPr>
                <w:rFonts w:ascii="Times New Roman" w:eastAsia="Times New Roman" w:hAnsi="Times New Roman" w:cs="Times New Roman"/>
                <w:color w:val="000000" w:themeColor="text1"/>
                <w:sz w:val="28"/>
                <w:szCs w:val="28"/>
              </w:rPr>
              <w:t xml:space="preserve">học sinh trưng bày sản phẩm trên bảng. </w:t>
            </w:r>
          </w:p>
          <w:p w14:paraId="0C058076" w14:textId="77777777" w:rsidR="000471A4" w:rsidRDefault="000471A4" w:rsidP="00BE606A">
            <w:pPr>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rPr>
              <w:t xml:space="preserve">- GV yêu cầu đại diện một nhóm trình bày, các nhóm khác nhận xét, bổ sung. </w:t>
            </w:r>
          </w:p>
          <w:p w14:paraId="0A249C3C" w14:textId="77777777" w:rsidR="000471A4" w:rsidRPr="00167D12" w:rsidRDefault="000471A4" w:rsidP="00BE606A">
            <w:pPr>
              <w:snapToGrid w:val="0"/>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Bư</w:t>
            </w:r>
            <w:r w:rsidRPr="00167D12">
              <w:rPr>
                <w:rFonts w:ascii="Times New Roman" w:eastAsia="Times New Roman" w:hAnsi="Times New Roman" w:cs="Times New Roman"/>
                <w:b/>
                <w:bCs/>
                <w:color w:val="000000" w:themeColor="text1"/>
                <w:sz w:val="28"/>
                <w:szCs w:val="28"/>
              </w:rPr>
              <w:t xml:space="preserve">ớc </w:t>
            </w:r>
            <w:r w:rsidRPr="00167D12">
              <w:rPr>
                <w:rFonts w:ascii="Times New Roman" w:eastAsia="Times New Roman" w:hAnsi="Times New Roman" w:cs="Times New Roman"/>
                <w:b/>
                <w:bCs/>
                <w:color w:val="000000" w:themeColor="text1"/>
                <w:sz w:val="28"/>
                <w:szCs w:val="28"/>
                <w:lang w:val="vi-VN"/>
              </w:rPr>
              <w:t>4: Kết luận, nhận định (GV)</w:t>
            </w:r>
          </w:p>
          <w:p w14:paraId="398A6BCF" w14:textId="77777777" w:rsidR="000471A4" w:rsidRDefault="000471A4" w:rsidP="00BE606A">
            <w:pPr>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Nhận xét về thái độ học tập&amp;sản phẩm học tập của HS.</w:t>
            </w:r>
          </w:p>
          <w:p w14:paraId="0E56BF04" w14:textId="6C881CD3" w:rsidR="000471A4" w:rsidRPr="009D0CDB" w:rsidRDefault="000471A4" w:rsidP="00BE606A">
            <w:pPr>
              <w:jc w:val="both"/>
              <w:rPr>
                <w:rFonts w:ascii="Times New Roman" w:eastAsia="Times New Roman" w:hAnsi="Times New Roman" w:cs="Times New Roman"/>
                <w:color w:val="000000" w:themeColor="text1"/>
                <w:sz w:val="28"/>
                <w:szCs w:val="28"/>
              </w:rPr>
            </w:pPr>
            <w:r w:rsidRPr="009D0CDB">
              <w:rPr>
                <w:rFonts w:ascii="Times New Roman" w:eastAsia="Times New Roman" w:hAnsi="Times New Roman" w:cs="Times New Roman"/>
                <w:b/>
                <w:bCs/>
                <w:color w:val="000000" w:themeColor="text1"/>
                <w:sz w:val="28"/>
                <w:szCs w:val="28"/>
              </w:rPr>
              <w:t>GV chốt:</w:t>
            </w:r>
            <w:r w:rsidRPr="009D0CDB">
              <w:rPr>
                <w:rFonts w:ascii="Times New Roman" w:eastAsia="Times New Roman" w:hAnsi="Times New Roman" w:cs="Times New Roman"/>
                <w:color w:val="000000" w:themeColor="text1"/>
                <w:sz w:val="28"/>
                <w:szCs w:val="28"/>
              </w:rPr>
              <w:t xml:space="preserve"> </w:t>
            </w:r>
            <w:r w:rsidR="003A291B" w:rsidRPr="003A291B">
              <w:rPr>
                <w:rFonts w:ascii="Times New Roman" w:eastAsia="Times New Roman" w:hAnsi="Times New Roman" w:cs="Times New Roman"/>
                <w:color w:val="000000" w:themeColor="text1"/>
                <w:sz w:val="28"/>
                <w:szCs w:val="28"/>
              </w:rPr>
              <w:t>Công cuộc Đổi mới là một quyết sách đúng đắn, phù hợp với xu thế phát triển của thế giới và tình hình trong nước. Những thành tựu đạt được đã thay đổi căn bản diện mạo của đất nước, nâng cao vị thế của Việt Nam trên trường quốc tế. Tuy nhiên, để phát triển bền vững, cần tiếp tục giải quyết các hạn chế, đẩy mạnh cải cách và tận dụng hiệu quả các cơ hội trong bối cảnh toàn cầu hóa.</w:t>
            </w:r>
          </w:p>
        </w:tc>
        <w:tc>
          <w:tcPr>
            <w:tcW w:w="3278" w:type="dxa"/>
          </w:tcPr>
          <w:p w14:paraId="5FA05B84" w14:textId="77777777" w:rsidR="00CC627C" w:rsidRPr="00C415BD" w:rsidRDefault="00DB5EB7" w:rsidP="00CC627C">
            <w:pPr>
              <w:jc w:val="both"/>
              <w:rPr>
                <w:rFonts w:ascii="Times New Roman" w:eastAsia="Times New Roman" w:hAnsi="Times New Roman" w:cs="Times New Roman"/>
                <w:b/>
                <w:bCs/>
                <w:sz w:val="28"/>
                <w:szCs w:val="28"/>
              </w:rPr>
            </w:pPr>
            <w:r>
              <w:rPr>
                <w:rFonts w:ascii="Times New Roman" w:eastAsia="Times New Roman" w:hAnsi="Times New Roman" w:cs="Times New Roman"/>
                <w:color w:val="000000" w:themeColor="text1"/>
                <w:sz w:val="28"/>
                <w:szCs w:val="28"/>
              </w:rPr>
              <w:lastRenderedPageBreak/>
              <w:t xml:space="preserve"> </w:t>
            </w:r>
            <w:r w:rsidR="00CC627C">
              <w:rPr>
                <w:rFonts w:ascii="Times New Roman" w:eastAsia="Times New Roman" w:hAnsi="Times New Roman" w:cs="Times New Roman"/>
                <w:b/>
                <w:bCs/>
                <w:sz w:val="28"/>
                <w:szCs w:val="28"/>
              </w:rPr>
              <w:t>4</w:t>
            </w:r>
            <w:r w:rsidR="00CC627C" w:rsidRPr="00C415BD">
              <w:rPr>
                <w:rFonts w:ascii="Times New Roman" w:eastAsia="Times New Roman" w:hAnsi="Times New Roman" w:cs="Times New Roman"/>
                <w:b/>
                <w:bCs/>
                <w:sz w:val="28"/>
                <w:szCs w:val="28"/>
              </w:rPr>
              <w:t xml:space="preserve">. </w:t>
            </w:r>
            <w:r w:rsidR="00CC627C">
              <w:rPr>
                <w:rFonts w:ascii="Times New Roman" w:eastAsia="Times New Roman" w:hAnsi="Times New Roman" w:cs="Times New Roman"/>
                <w:b/>
                <w:bCs/>
                <w:sz w:val="28"/>
                <w:szCs w:val="28"/>
              </w:rPr>
              <w:t>Công cuộc Đổi mới từ năm 1986 đến năm 1991</w:t>
            </w:r>
          </w:p>
          <w:p w14:paraId="2B42DB0D" w14:textId="3317A852" w:rsidR="000471A4" w:rsidRPr="00350C0A" w:rsidRDefault="00C11391" w:rsidP="00DB5EB7">
            <w:pPr>
              <w:jc w:val="both"/>
              <w:rPr>
                <w:rFonts w:ascii="Times New Roman" w:eastAsia="Times New Roman" w:hAnsi="Times New Roman" w:cs="Times New Roman"/>
                <w:b/>
                <w:bCs/>
                <w:color w:val="000000" w:themeColor="text1"/>
                <w:sz w:val="28"/>
                <w:szCs w:val="28"/>
              </w:rPr>
            </w:pPr>
            <w:r w:rsidRPr="00350C0A">
              <w:rPr>
                <w:rFonts w:ascii="Times New Roman" w:eastAsia="Times New Roman" w:hAnsi="Times New Roman" w:cs="Times New Roman"/>
                <w:b/>
                <w:bCs/>
                <w:color w:val="000000" w:themeColor="text1"/>
                <w:sz w:val="28"/>
                <w:szCs w:val="28"/>
              </w:rPr>
              <w:t>Hoàn cảnh:</w:t>
            </w:r>
            <w:r w:rsidR="00350C0A" w:rsidRPr="00350C0A">
              <w:rPr>
                <w:rFonts w:ascii="Times New Roman" w:eastAsia="Times New Roman" w:hAnsi="Times New Roman" w:cs="Times New Roman"/>
                <w:b/>
                <w:bCs/>
                <w:color w:val="000000" w:themeColor="text1"/>
                <w:sz w:val="28"/>
                <w:szCs w:val="28"/>
              </w:rPr>
              <w:t xml:space="preserve"> </w:t>
            </w:r>
          </w:p>
          <w:p w14:paraId="2999EC78" w14:textId="77777777" w:rsidR="00350C0A" w:rsidRPr="00CD06CD" w:rsidRDefault="00350C0A" w:rsidP="00350C0A">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Giữa những năm 80 của thế kỉ XX, tình hình thế giưới có nhiều biến động lớn: cách mạng khoa học kĩ thuật phát triển mạnh, trở thành xu thế.</w:t>
            </w:r>
          </w:p>
          <w:p w14:paraId="11118CB7" w14:textId="77777777" w:rsidR="00350C0A" w:rsidRPr="00CD06CD" w:rsidRDefault="00350C0A" w:rsidP="00350C0A">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Năm 1978, Trung Quốc tiến hành cải cách mở cửa</w:t>
            </w:r>
          </w:p>
          <w:p w14:paraId="69500924" w14:textId="77777777" w:rsidR="00350C0A" w:rsidRPr="00CD06CD" w:rsidRDefault="00350C0A" w:rsidP="00350C0A">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Năm 1985, Liên Xô cải tổ đất nước</w:t>
            </w:r>
          </w:p>
          <w:p w14:paraId="3E7BA0EA" w14:textId="77777777" w:rsidR="00350C0A" w:rsidRDefault="00350C0A" w:rsidP="00350C0A">
            <w:pPr>
              <w:jc w:val="both"/>
              <w:rPr>
                <w:rFonts w:ascii="Times New Roman" w:eastAsia="Times New Roman" w:hAnsi="Times New Roman" w:cs="Times New Roman"/>
                <w:color w:val="000000" w:themeColor="text1"/>
                <w:sz w:val="28"/>
                <w:szCs w:val="28"/>
              </w:rPr>
            </w:pPr>
            <w:r w:rsidRPr="00CD06CD">
              <w:rPr>
                <w:rFonts w:ascii="Times New Roman" w:eastAsia="Times New Roman" w:hAnsi="Times New Roman" w:cs="Times New Roman"/>
                <w:color w:val="000000" w:themeColor="text1"/>
                <w:sz w:val="28"/>
                <w:szCs w:val="28"/>
              </w:rPr>
              <w:t xml:space="preserve">- 10 năm xây dựng chủ nghĩa xã hội nhưng vấp phải nhiều khó khăn, sai lầm đặc biệt trong kinh tế - xã hội. </w:t>
            </w:r>
          </w:p>
          <w:p w14:paraId="1A221C07" w14:textId="4CFAB312" w:rsidR="00350C0A" w:rsidRDefault="00350C0A" w:rsidP="00DB5EB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Đại hội Đảng toàn quốc lần thứ VI (12/1986) đã đề ra đường lối phải đổi mới toàn diện và đồng bộ, từ kinh tế, chính trị, đến tổ chức, tư tưởng, văn hóa, trọng tâm là đổi mới kinh tế.</w:t>
            </w:r>
          </w:p>
          <w:p w14:paraId="23067BDE" w14:textId="3C76659E" w:rsidR="00C11391" w:rsidRDefault="00C11391" w:rsidP="00DB5EB7">
            <w:pPr>
              <w:jc w:val="both"/>
              <w:rPr>
                <w:rFonts w:ascii="Times New Roman" w:eastAsia="Times New Roman" w:hAnsi="Times New Roman" w:cs="Times New Roman"/>
                <w:b/>
                <w:bCs/>
                <w:color w:val="000000" w:themeColor="text1"/>
                <w:sz w:val="28"/>
                <w:szCs w:val="28"/>
              </w:rPr>
            </w:pPr>
            <w:r w:rsidRPr="00350C0A">
              <w:rPr>
                <w:rFonts w:ascii="Times New Roman" w:eastAsia="Times New Roman" w:hAnsi="Times New Roman" w:cs="Times New Roman"/>
                <w:b/>
                <w:bCs/>
                <w:color w:val="000000" w:themeColor="text1"/>
                <w:sz w:val="28"/>
                <w:szCs w:val="28"/>
              </w:rPr>
              <w:t>Thành tựu:</w:t>
            </w:r>
          </w:p>
          <w:p w14:paraId="1729670E" w14:textId="77777777" w:rsidR="00350C0A" w:rsidRDefault="00350C0A" w:rsidP="00350C0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Năm 1989, Việt Nam đã có đủ gạo dự trữ và xuất khẩu 1,5 triệu tấn, trở thành nước xuất khẩu gạo hàng đầu trên thế giới.</w:t>
            </w:r>
          </w:p>
          <w:p w14:paraId="2A634247" w14:textId="77777777" w:rsidR="00350C0A" w:rsidRDefault="00350C0A" w:rsidP="00350C0A">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Hàng tiêu dùng đa dạng và lưu thông thuận lợi</w:t>
            </w:r>
          </w:p>
          <w:p w14:paraId="5544225B" w14:textId="3B85A34D" w:rsidR="00350C0A" w:rsidRPr="00350C0A" w:rsidRDefault="00350C0A" w:rsidP="00DB5EB7">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Kinh tế đối ngoại và phát triển nhanh và mở rộng về quy mô, hình thức</w:t>
            </w:r>
          </w:p>
          <w:p w14:paraId="115CE62E" w14:textId="4B0FCB65" w:rsidR="00C11391" w:rsidRPr="00296A90" w:rsidRDefault="00C11391" w:rsidP="00DB5EB7">
            <w:pPr>
              <w:jc w:val="both"/>
              <w:rPr>
                <w:rFonts w:ascii="Times New Roman" w:eastAsia="Times New Roman" w:hAnsi="Times New Roman" w:cs="Times New Roman"/>
                <w:color w:val="000000" w:themeColor="text1"/>
                <w:sz w:val="28"/>
                <w:szCs w:val="28"/>
              </w:rPr>
            </w:pPr>
            <w:r w:rsidRPr="00350C0A">
              <w:rPr>
                <w:rFonts w:ascii="Times New Roman" w:eastAsia="Times New Roman" w:hAnsi="Times New Roman" w:cs="Times New Roman"/>
                <w:b/>
                <w:bCs/>
                <w:color w:val="000000" w:themeColor="text1"/>
                <w:sz w:val="28"/>
                <w:szCs w:val="28"/>
              </w:rPr>
              <w:lastRenderedPageBreak/>
              <w:t>Ý nghĩa:</w:t>
            </w:r>
            <w:r>
              <w:rPr>
                <w:rFonts w:ascii="Times New Roman" w:eastAsia="Times New Roman" w:hAnsi="Times New Roman" w:cs="Times New Roman"/>
                <w:color w:val="000000" w:themeColor="text1"/>
                <w:sz w:val="28"/>
                <w:szCs w:val="28"/>
              </w:rPr>
              <w:t xml:space="preserve"> </w:t>
            </w:r>
            <w:r w:rsidR="00350C0A">
              <w:rPr>
                <w:rFonts w:ascii="Times New Roman" w:eastAsia="Times New Roman" w:hAnsi="Times New Roman" w:cs="Times New Roman"/>
                <w:color w:val="000000" w:themeColor="text1"/>
                <w:sz w:val="28"/>
                <w:szCs w:val="28"/>
              </w:rPr>
              <w:t>K</w:t>
            </w:r>
            <w:r w:rsidR="00350C0A" w:rsidRPr="003A291B">
              <w:rPr>
                <w:rFonts w:ascii="Times New Roman" w:eastAsia="Times New Roman" w:hAnsi="Times New Roman" w:cs="Times New Roman"/>
                <w:color w:val="000000" w:themeColor="text1"/>
                <w:sz w:val="28"/>
                <w:szCs w:val="28"/>
              </w:rPr>
              <w:t>hẳng định sự đúng đắn của đường lối đổi mới mà còn tạo nền tảng quan trọng cho Việt Nam tiếp tục phát triển, hội nhập</w:t>
            </w:r>
          </w:p>
        </w:tc>
      </w:tr>
    </w:tbl>
    <w:p w14:paraId="7218B67A" w14:textId="454C55BB"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lastRenderedPageBreak/>
        <w:t>3. Hoạt động luyện tập</w:t>
      </w:r>
    </w:p>
    <w:p w14:paraId="391D5152" w14:textId="77777777"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a. Mục tiêu:</w:t>
      </w:r>
      <w:r w:rsidRPr="00167D12">
        <w:rPr>
          <w:rFonts w:ascii="Times New Roman"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rPr>
        <w:t>Nhằm củng cố, hệ thống hóa và hoàn thiện về nội dung kiến thức đã được tìm hiểu ở hoạt động hình thành kiến thức mới.</w:t>
      </w:r>
    </w:p>
    <w:p w14:paraId="34C578F4" w14:textId="77777777" w:rsidR="00C5577A" w:rsidRPr="00167D12" w:rsidRDefault="00C5577A" w:rsidP="00C5577A">
      <w:pPr>
        <w:spacing w:after="0" w:line="240" w:lineRule="auto"/>
        <w:jc w:val="both"/>
        <w:rPr>
          <w:rFonts w:ascii="Times New Roman" w:hAnsi="Times New Roman" w:cs="Times New Roman"/>
          <w:color w:val="000000" w:themeColor="text1"/>
          <w:sz w:val="28"/>
          <w:szCs w:val="28"/>
        </w:rPr>
      </w:pPr>
      <w:r w:rsidRPr="00167D12">
        <w:rPr>
          <w:rFonts w:ascii="Times New Roman" w:eastAsia="Times New Roman" w:hAnsi="Times New Roman" w:cs="Times New Roman"/>
          <w:b/>
          <w:color w:val="000000" w:themeColor="text1"/>
          <w:sz w:val="28"/>
          <w:szCs w:val="28"/>
        </w:rPr>
        <w:t>b. Nội dung:</w:t>
      </w:r>
      <w:r w:rsidRPr="00167D12">
        <w:rPr>
          <w:rFonts w:ascii="Times New Roman" w:eastAsia="Times New Roman" w:hAnsi="Times New Roman" w:cs="Times New Roman"/>
          <w:color w:val="000000" w:themeColor="text1"/>
          <w:sz w:val="28"/>
          <w:szCs w:val="28"/>
        </w:rPr>
        <w:t xml:space="preserve"> GV đặt câu hỏi và hoàn thành nhiệm vụ, có thể hướng dẫn ở lớp và hoàn thành bài tập ở nhà</w:t>
      </w:r>
    </w:p>
    <w:p w14:paraId="16BDEB08" w14:textId="77777777" w:rsidR="00C5577A" w:rsidRPr="00167D12" w:rsidRDefault="00C5577A" w:rsidP="00C5577A">
      <w:pPr>
        <w:spacing w:after="0" w:line="240" w:lineRule="auto"/>
        <w:jc w:val="both"/>
        <w:rPr>
          <w:rFonts w:ascii="Times New Roman" w:hAnsi="Times New Roman" w:cs="Times New Roman"/>
          <w:color w:val="000000" w:themeColor="text1"/>
          <w:sz w:val="28"/>
          <w:szCs w:val="28"/>
        </w:rPr>
      </w:pPr>
      <w:r w:rsidRPr="00167D12">
        <w:rPr>
          <w:rFonts w:ascii="Times New Roman" w:hAnsi="Times New Roman" w:cs="Times New Roman"/>
          <w:b/>
          <w:color w:val="000000" w:themeColor="text1"/>
          <w:sz w:val="28"/>
          <w:szCs w:val="28"/>
        </w:rPr>
        <w:t>c. Tổ chức hoạt động:</w:t>
      </w:r>
    </w:p>
    <w:p w14:paraId="0EEE42D6" w14:textId="3A8B479E" w:rsidR="00C5577A" w:rsidRDefault="00C5577A" w:rsidP="00C5577A">
      <w:pPr>
        <w:spacing w:after="0" w:line="240" w:lineRule="auto"/>
        <w:jc w:val="both"/>
        <w:rPr>
          <w:rFonts w:ascii="Times New Roman" w:eastAsia="Times New Roman" w:hAnsi="Times New Roman" w:cs="Times New Roman"/>
          <w:sz w:val="28"/>
          <w:szCs w:val="28"/>
        </w:rPr>
      </w:pPr>
      <w:r w:rsidRPr="00120F0E">
        <w:rPr>
          <w:rFonts w:ascii="Times New Roman" w:eastAsia="Times New Roman" w:hAnsi="Times New Roman" w:cs="Times New Roman"/>
          <w:b/>
          <w:bCs/>
          <w:sz w:val="28"/>
          <w:szCs w:val="28"/>
          <w:lang w:val="vi-VN"/>
        </w:rPr>
        <w:t>B</w:t>
      </w:r>
      <w:r w:rsidRPr="00120F0E">
        <w:rPr>
          <w:rFonts w:ascii="Times New Roman" w:eastAsia="Times New Roman" w:hAnsi="Times New Roman" w:cs="Times New Roman"/>
          <w:b/>
          <w:bCs/>
          <w:sz w:val="28"/>
          <w:szCs w:val="28"/>
        </w:rPr>
        <w:t xml:space="preserve">ước </w:t>
      </w:r>
      <w:r w:rsidRPr="00120F0E">
        <w:rPr>
          <w:rFonts w:ascii="Times New Roman" w:eastAsia="Times New Roman" w:hAnsi="Times New Roman" w:cs="Times New Roman"/>
          <w:b/>
          <w:bCs/>
          <w:sz w:val="28"/>
          <w:szCs w:val="28"/>
          <w:lang w:val="vi-VN"/>
        </w:rPr>
        <w:t>1: Chuyển giao nhiệm vụ</w:t>
      </w:r>
      <w:r w:rsidRPr="00120F0E">
        <w:rPr>
          <w:rFonts w:ascii="Times New Roman" w:eastAsia="Times New Roman" w:hAnsi="Times New Roman" w:cs="Times New Roman"/>
          <w:sz w:val="28"/>
          <w:szCs w:val="28"/>
          <w:lang w:val="vi-VN"/>
        </w:rPr>
        <w:t>: Giáo viên</w:t>
      </w:r>
      <w:r w:rsidR="00A31FC0" w:rsidRPr="00120F0E">
        <w:rPr>
          <w:rFonts w:ascii="Times New Roman" w:eastAsia="Times New Roman" w:hAnsi="Times New Roman" w:cs="Times New Roman"/>
          <w:sz w:val="28"/>
          <w:szCs w:val="28"/>
        </w:rPr>
        <w:t xml:space="preserve"> hướng dẫn học sinh </w:t>
      </w:r>
      <w:r w:rsidR="003A291B">
        <w:rPr>
          <w:rFonts w:ascii="Times New Roman" w:eastAsia="Times New Roman" w:hAnsi="Times New Roman" w:cs="Times New Roman"/>
          <w:sz w:val="28"/>
          <w:szCs w:val="28"/>
        </w:rPr>
        <w:t>thảo luận nhóm theo kĩ thuật Think, Pair, Share hoàn thành bài tập.</w:t>
      </w:r>
    </w:p>
    <w:p w14:paraId="5DFE09F7" w14:textId="75D13FDD" w:rsidR="003A291B" w:rsidRPr="003A291B" w:rsidRDefault="003A291B" w:rsidP="00C5577A">
      <w:pPr>
        <w:spacing w:after="0" w:line="240" w:lineRule="auto"/>
        <w:jc w:val="both"/>
        <w:rPr>
          <w:rFonts w:ascii="Times New Roman" w:eastAsia="Times New Roman" w:hAnsi="Times New Roman" w:cs="Times New Roman"/>
          <w:b/>
          <w:bCs/>
          <w:i/>
          <w:iCs/>
          <w:sz w:val="28"/>
          <w:szCs w:val="28"/>
        </w:rPr>
      </w:pPr>
      <w:r w:rsidRPr="003A291B">
        <w:rPr>
          <w:rFonts w:ascii="Times New Roman" w:eastAsia="Times New Roman" w:hAnsi="Times New Roman" w:cs="Times New Roman"/>
          <w:b/>
          <w:bCs/>
          <w:i/>
          <w:iCs/>
          <w:sz w:val="28"/>
          <w:szCs w:val="28"/>
        </w:rPr>
        <w:t>? Theo em, thành tựu nổi bật nhất trong công cuộc đổi mới đất nước (1986 – 1991 là gì? Thành tựu ấy có ý nghĩa và giá trị như thế nào trong bối cảnh đất nước lúc bấy giờ?</w:t>
      </w:r>
    </w:p>
    <w:p w14:paraId="7CB8D816" w14:textId="66971DCB" w:rsidR="00C5577A" w:rsidRPr="00423EB0" w:rsidRDefault="00C5577A" w:rsidP="00423EB0">
      <w:pPr>
        <w:spacing w:after="0"/>
        <w:rPr>
          <w:rFonts w:ascii="Times New Roman" w:hAnsi="Times New Roman" w:cs="Times New Roman"/>
          <w:b/>
          <w:bCs/>
          <w:sz w:val="28"/>
          <w:szCs w:val="28"/>
        </w:rPr>
      </w:pPr>
      <w:r w:rsidRPr="00423EB0">
        <w:rPr>
          <w:rFonts w:ascii="Times New Roman" w:eastAsia="Times New Roman" w:hAnsi="Times New Roman" w:cs="Times New Roman"/>
          <w:b/>
          <w:bCs/>
          <w:color w:val="000000" w:themeColor="text1"/>
          <w:sz w:val="28"/>
          <w:szCs w:val="28"/>
          <w:lang w:val="vi-VN"/>
        </w:rPr>
        <w:t>B</w:t>
      </w:r>
      <w:r w:rsidRPr="00423EB0">
        <w:rPr>
          <w:rFonts w:ascii="Times New Roman" w:eastAsia="Times New Roman" w:hAnsi="Times New Roman" w:cs="Times New Roman"/>
          <w:b/>
          <w:bCs/>
          <w:color w:val="000000" w:themeColor="text1"/>
          <w:sz w:val="28"/>
          <w:szCs w:val="28"/>
        </w:rPr>
        <w:t xml:space="preserve">ước </w:t>
      </w:r>
      <w:r w:rsidRPr="00423EB0">
        <w:rPr>
          <w:rFonts w:ascii="Times New Roman" w:eastAsia="Times New Roman" w:hAnsi="Times New Roman" w:cs="Times New Roman"/>
          <w:b/>
          <w:bCs/>
          <w:color w:val="000000" w:themeColor="text1"/>
          <w:sz w:val="28"/>
          <w:szCs w:val="28"/>
          <w:lang w:val="vi-VN"/>
        </w:rPr>
        <w:t>2: Thực hiện nhiệm vụ</w:t>
      </w:r>
    </w:p>
    <w:p w14:paraId="69431414" w14:textId="4CE609A8" w:rsidR="00C5577A" w:rsidRPr="00167D12" w:rsidRDefault="00C5577A" w:rsidP="00753F12">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HS </w:t>
      </w:r>
      <w:r w:rsidR="00753F12" w:rsidRPr="00167D12">
        <w:rPr>
          <w:rFonts w:ascii="Times New Roman" w:eastAsia="Times New Roman" w:hAnsi="Times New Roman" w:cs="Times New Roman"/>
          <w:color w:val="000000" w:themeColor="text1"/>
          <w:sz w:val="28"/>
          <w:szCs w:val="28"/>
        </w:rPr>
        <w:t>tham gia trò chơi</w:t>
      </w:r>
    </w:p>
    <w:p w14:paraId="4D66226D" w14:textId="77777777" w:rsidR="00C5577A" w:rsidRPr="00167D12" w:rsidRDefault="00C5577A" w:rsidP="00C5577A">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3: Báo cáo, thảo luận</w:t>
      </w:r>
    </w:p>
    <w:p w14:paraId="522AB44F" w14:textId="2C401489" w:rsidR="00C5577A" w:rsidRDefault="00C5577A" w:rsidP="00753F12">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w:t>
      </w:r>
      <w:r w:rsidR="00753F12" w:rsidRPr="00167D12">
        <w:rPr>
          <w:rFonts w:ascii="Times New Roman" w:eastAsia="Times New Roman" w:hAnsi="Times New Roman" w:cs="Times New Roman"/>
          <w:color w:val="000000" w:themeColor="text1"/>
          <w:sz w:val="28"/>
          <w:szCs w:val="28"/>
        </w:rPr>
        <w:t xml:space="preserve">Câu trả lời của học sinh </w:t>
      </w:r>
    </w:p>
    <w:p w14:paraId="19B8E0F6" w14:textId="0709F72D"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w:t>
      </w:r>
      <w:r w:rsidRPr="003A291B">
        <w:rPr>
          <w:rFonts w:ascii="Times New Roman" w:eastAsia="Times New Roman" w:hAnsi="Times New Roman" w:cs="Times New Roman"/>
          <w:b/>
          <w:bCs/>
          <w:color w:val="000000" w:themeColor="text1"/>
          <w:sz w:val="28"/>
          <w:szCs w:val="28"/>
        </w:rPr>
        <w:t>Giải quyết khủng hoảng kinh tế:</w:t>
      </w:r>
    </w:p>
    <w:p w14:paraId="649AFFE7" w14:textId="487991DD"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Trước năm 1986, Việt Nam đối mặt với một nền kinh tế lạm phát cao, thiếu hụt lương thực, hàng hóa khan hiếm, đời sống nhân dân khó khăn. Chính sách bao cấp và kế hoạch hóa tập trung không còn phù hợp, khiến nền kinh tế lâm vào tình trạng suy thoái.</w:t>
      </w:r>
    </w:p>
    <w:p w14:paraId="29582626" w14:textId="222344AC"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Việc chuyển sang nền kinh tế thị trường đã giúp tháo gỡ những nút thắt trong sản xuất, cải cách hành chính, cắt giảm các biện pháp hành chính kìm hãm sự phát triển của nền kinh tế, và tạo ra động lực mới cho sự phát triển.</w:t>
      </w:r>
    </w:p>
    <w:p w14:paraId="35BC427E" w14:textId="44532204"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3A291B">
        <w:rPr>
          <w:rFonts w:ascii="Times New Roman" w:eastAsia="Times New Roman" w:hAnsi="Times New Roman" w:cs="Times New Roman"/>
          <w:b/>
          <w:bCs/>
          <w:color w:val="000000" w:themeColor="text1"/>
          <w:sz w:val="28"/>
          <w:szCs w:val="28"/>
        </w:rPr>
        <w:t>Khuyến khích đầu tư và sản xuất:</w:t>
      </w:r>
    </w:p>
    <w:p w14:paraId="124FA894" w14:textId="1BD5AEAE"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Đổi mới mở cửa cho nền kinh tế, khuyến khích các doanh nghiệp nhà nước, tư nhân phát triển và thu hút đầu tư nước ngoài. Điều này tạo ra nguồn lực quan trọng cho phát triển công nghiệp, nông nghiệp và thương mại.</w:t>
      </w:r>
    </w:p>
    <w:p w14:paraId="1502F036" w14:textId="2ADF1AF4"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Đặc biệt, việc nới lỏng các quy định về sở hữu đất đai và quyền sản xuất đã thúc đẩy nông nghiệp phát triển, đưa Việt Nam từ một quốc gia thiếu lương thực trở thành một trong những quốc gia xuất khẩu gạo hàng đầu thế giới.</w:t>
      </w:r>
    </w:p>
    <w:p w14:paraId="2CC6152B" w14:textId="12976120"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3A291B">
        <w:rPr>
          <w:rFonts w:ascii="Times New Roman" w:eastAsia="Times New Roman" w:hAnsi="Times New Roman" w:cs="Times New Roman"/>
          <w:b/>
          <w:bCs/>
          <w:color w:val="000000" w:themeColor="text1"/>
          <w:sz w:val="28"/>
          <w:szCs w:val="28"/>
        </w:rPr>
        <w:t>Tạo dựng niềm tin vào đổi mới và hội nhập:</w:t>
      </w:r>
    </w:p>
    <w:p w14:paraId="4626EC63" w14:textId="78A85DA7"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Thành công trong đổi mới kinh tế cũng thể hiện khả năng lãnh đạo của Đảng Cộng sản Việt Nam và tạo dựng niềm tin trong nhân dân về khả năng phát triển đất nước, đồng thời nâng cao vị thế quốc tế của Việt Nam.</w:t>
      </w:r>
    </w:p>
    <w:p w14:paraId="5E475CAB" w14:textId="6BBF5623"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Bước chuyển này giúp Việt Nam bắt đầu mở rộng quan hệ đối ngoại, từng bước tham gia vào các tổ chức quốc tế, tiến hành bình thường hóa quan hệ với các nước lớn và gia nhập ASEAN, mở ra cơ hội hợp tác và phát triển lâu dài.</w:t>
      </w:r>
    </w:p>
    <w:p w14:paraId="72BAE9A1" w14:textId="2BE83341" w:rsidR="003A291B" w:rsidRPr="003A291B" w:rsidRDefault="003A291B" w:rsidP="003A291B">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3A291B">
        <w:rPr>
          <w:rFonts w:ascii="Times New Roman" w:eastAsia="Times New Roman" w:hAnsi="Times New Roman" w:cs="Times New Roman"/>
          <w:b/>
          <w:bCs/>
          <w:color w:val="000000" w:themeColor="text1"/>
          <w:sz w:val="28"/>
          <w:szCs w:val="28"/>
        </w:rPr>
        <w:t>Tầm quan trọng của thành tựu trong bối cảnh thời gian đó:</w:t>
      </w:r>
    </w:p>
    <w:p w14:paraId="07A1B9B5" w14:textId="05B50E44" w:rsidR="003A291B" w:rsidRPr="003A291B" w:rsidRDefault="003A291B" w:rsidP="003A291B">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Vào thời điểm này, đất nước đang phải đối mặt với những khó khăn nghiêm trọng từ hậu quả của chiến tranh, sự cấm vận, và nền kinh tế kiệt quệ. Thành tựu của việc đổi mới chính sách kinh tế không chỉ khôi phục lại nền kinh tế mà còn tạo ra sự chuyển biến tích cực trong xã hội.</w:t>
      </w:r>
    </w:p>
    <w:p w14:paraId="07B5E8D1" w14:textId="1D4435AC" w:rsidR="003A291B" w:rsidRPr="00167D12" w:rsidRDefault="003A291B" w:rsidP="00753F12">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3A291B">
        <w:rPr>
          <w:rFonts w:ascii="Times New Roman" w:eastAsia="Times New Roman" w:hAnsi="Times New Roman" w:cs="Times New Roman"/>
          <w:color w:val="000000" w:themeColor="text1"/>
          <w:sz w:val="28"/>
          <w:szCs w:val="28"/>
        </w:rPr>
        <w:t>Đây là bước đi quan trọng trong việc thực hiện chủ trương "đổi mới từ trong Đảng", mang lại lợi ích trực tiếp cho nhân dân và nền kinh tế, đồng thời mở đường cho Việt Nam hội nhập vào nền kinh tế toàn cầu.</w:t>
      </w:r>
    </w:p>
    <w:p w14:paraId="55CDE483" w14:textId="77777777" w:rsidR="00753F12" w:rsidRPr="00167D12" w:rsidRDefault="00C5577A" w:rsidP="00C5577A">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4: Kết luận, nhận định</w:t>
      </w:r>
    </w:p>
    <w:p w14:paraId="4B542386" w14:textId="45BA6E87" w:rsidR="00C5577A" w:rsidRPr="00167D12" w:rsidRDefault="00753F12" w:rsidP="00C5577A">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rPr>
        <w:t xml:space="preserve">- </w:t>
      </w:r>
      <w:r w:rsidR="00C5577A" w:rsidRPr="00167D12">
        <w:rPr>
          <w:rFonts w:ascii="Times New Roman" w:eastAsia="Times New Roman" w:hAnsi="Times New Roman" w:cs="Times New Roman"/>
          <w:color w:val="000000" w:themeColor="text1"/>
          <w:sz w:val="28"/>
          <w:szCs w:val="28"/>
          <w:lang w:val="vi-VN"/>
        </w:rPr>
        <w:t>GV nhận xét bài làm của HS.</w:t>
      </w:r>
    </w:p>
    <w:p w14:paraId="75E3A9F0" w14:textId="77777777"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4. Hoạt động vận dụng:</w:t>
      </w:r>
    </w:p>
    <w:p w14:paraId="39FB495C" w14:textId="77777777" w:rsidR="00C5577A" w:rsidRPr="00167D12" w:rsidRDefault="00C5577A" w:rsidP="00C5577A">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hAnsi="Times New Roman" w:cs="Times New Roman"/>
          <w:b/>
          <w:color w:val="000000" w:themeColor="text1"/>
          <w:sz w:val="28"/>
          <w:szCs w:val="28"/>
        </w:rPr>
        <w:t>a. Mục tiêu:</w:t>
      </w:r>
      <w:r w:rsidRPr="00167D12">
        <w:rPr>
          <w:rFonts w:ascii="Times New Roman"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rPr>
        <w:t>Nhằm giúp HS vận dụng kiến thức mới đã lĩnh hội để giải quyết những vấn đề mới trong học tập, cuộc sống.</w:t>
      </w:r>
    </w:p>
    <w:p w14:paraId="783A1AEC" w14:textId="77777777" w:rsidR="00C5577A" w:rsidRPr="00167D12" w:rsidRDefault="00C5577A" w:rsidP="00C5577A">
      <w:pPr>
        <w:spacing w:after="0" w:line="240" w:lineRule="auto"/>
        <w:jc w:val="both"/>
        <w:rPr>
          <w:rFonts w:ascii="Times New Roman" w:hAnsi="Times New Roman" w:cs="Times New Roman"/>
          <w:color w:val="000000" w:themeColor="text1"/>
          <w:sz w:val="28"/>
          <w:szCs w:val="28"/>
        </w:rPr>
      </w:pPr>
      <w:r w:rsidRPr="00167D12">
        <w:rPr>
          <w:rFonts w:ascii="Times New Roman" w:eastAsia="Times New Roman" w:hAnsi="Times New Roman" w:cs="Times New Roman"/>
          <w:b/>
          <w:color w:val="000000" w:themeColor="text1"/>
          <w:sz w:val="28"/>
          <w:szCs w:val="28"/>
        </w:rPr>
        <w:t>b. Nội dung:</w:t>
      </w:r>
      <w:r w:rsidRPr="00167D12">
        <w:rPr>
          <w:rFonts w:ascii="Times New Roman" w:eastAsia="Times New Roman" w:hAnsi="Times New Roman" w:cs="Times New Roman"/>
          <w:color w:val="000000" w:themeColor="text1"/>
          <w:sz w:val="28"/>
          <w:szCs w:val="28"/>
        </w:rPr>
        <w:t xml:space="preserve"> GV đặt câu hỏi, HS hoàn thành nhiệm vụ </w:t>
      </w:r>
    </w:p>
    <w:p w14:paraId="6827BB08" w14:textId="24F3670F" w:rsidR="00C5577A" w:rsidRPr="00167D12" w:rsidRDefault="00C5577A" w:rsidP="00C5577A">
      <w:pPr>
        <w:spacing w:after="0" w:line="240" w:lineRule="auto"/>
        <w:jc w:val="both"/>
        <w:rPr>
          <w:rFonts w:ascii="Times New Roman" w:hAnsi="Times New Roman" w:cs="Times New Roman"/>
          <w:b/>
          <w:color w:val="000000" w:themeColor="text1"/>
          <w:sz w:val="28"/>
          <w:szCs w:val="28"/>
        </w:rPr>
      </w:pPr>
      <w:r w:rsidRPr="00167D12">
        <w:rPr>
          <w:rFonts w:ascii="Times New Roman" w:hAnsi="Times New Roman" w:cs="Times New Roman"/>
          <w:b/>
          <w:color w:val="000000" w:themeColor="text1"/>
          <w:sz w:val="28"/>
          <w:szCs w:val="28"/>
        </w:rPr>
        <w:t>c. Tổ chức hoạt động:</w:t>
      </w:r>
    </w:p>
    <w:p w14:paraId="0744312A" w14:textId="77777777" w:rsidR="00753F12" w:rsidRPr="00167D12" w:rsidRDefault="00C5577A" w:rsidP="00C5577A">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1: Chuyển giao nhiệm vụ</w:t>
      </w:r>
    </w:p>
    <w:p w14:paraId="573EFFF1" w14:textId="2F0FD654" w:rsidR="00C5577A" w:rsidRDefault="00C5577A" w:rsidP="00C5577A">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xml:space="preserve"> </w:t>
      </w:r>
      <w:r w:rsidR="00753F12" w:rsidRPr="00167D12">
        <w:rPr>
          <w:rFonts w:ascii="Times New Roman" w:eastAsia="Times New Roman" w:hAnsi="Times New Roman" w:cs="Times New Roman"/>
          <w:color w:val="000000" w:themeColor="text1"/>
          <w:sz w:val="28"/>
          <w:szCs w:val="28"/>
        </w:rPr>
        <w:t xml:space="preserve">- </w:t>
      </w:r>
      <w:r w:rsidRPr="00167D12">
        <w:rPr>
          <w:rFonts w:ascii="Times New Roman" w:eastAsia="Times New Roman" w:hAnsi="Times New Roman" w:cs="Times New Roman"/>
          <w:color w:val="000000" w:themeColor="text1"/>
          <w:sz w:val="28"/>
          <w:szCs w:val="28"/>
          <w:lang w:val="vi-VN"/>
        </w:rPr>
        <w:t>GV giao bài</w:t>
      </w:r>
      <w:r w:rsidR="00317F12" w:rsidRPr="00167D12">
        <w:rPr>
          <w:rFonts w:ascii="Times New Roman" w:eastAsia="Times New Roman" w:hAnsi="Times New Roman" w:cs="Times New Roman"/>
          <w:color w:val="000000" w:themeColor="text1"/>
          <w:sz w:val="28"/>
          <w:szCs w:val="28"/>
        </w:rPr>
        <w:t xml:space="preserve"> tập</w:t>
      </w:r>
      <w:r w:rsidR="00753F12" w:rsidRPr="00167D12">
        <w:rPr>
          <w:rFonts w:ascii="Times New Roman" w:eastAsia="Times New Roman" w:hAnsi="Times New Roman" w:cs="Times New Roman"/>
          <w:color w:val="000000" w:themeColor="text1"/>
          <w:sz w:val="28"/>
          <w:szCs w:val="28"/>
        </w:rPr>
        <w:t xml:space="preserve"> về nhà</w:t>
      </w:r>
      <w:r w:rsidRPr="00167D12">
        <w:rPr>
          <w:rFonts w:ascii="Times New Roman" w:eastAsia="Times New Roman" w:hAnsi="Times New Roman" w:cs="Times New Roman"/>
          <w:color w:val="000000" w:themeColor="text1"/>
          <w:sz w:val="28"/>
          <w:szCs w:val="28"/>
        </w:rPr>
        <w:t xml:space="preserve"> </w:t>
      </w:r>
    </w:p>
    <w:p w14:paraId="1295BA71" w14:textId="57DA0A38" w:rsidR="00244AC9" w:rsidRPr="009659A5" w:rsidRDefault="00244AC9" w:rsidP="00C5577A">
      <w:pPr>
        <w:spacing w:after="0" w:line="240" w:lineRule="auto"/>
        <w:jc w:val="both"/>
        <w:rPr>
          <w:rFonts w:ascii="Times New Roman" w:eastAsia="Times New Roman" w:hAnsi="Times New Roman" w:cs="Times New Roman"/>
          <w:b/>
          <w:bCs/>
          <w:i/>
          <w:iCs/>
          <w:color w:val="000000" w:themeColor="text1"/>
          <w:sz w:val="28"/>
          <w:szCs w:val="28"/>
        </w:rPr>
      </w:pPr>
      <w:r w:rsidRPr="009659A5">
        <w:rPr>
          <w:rFonts w:ascii="Times New Roman" w:eastAsia="Times New Roman" w:hAnsi="Times New Roman" w:cs="Times New Roman"/>
          <w:b/>
          <w:bCs/>
          <w:i/>
          <w:iCs/>
          <w:color w:val="000000" w:themeColor="text1"/>
          <w:sz w:val="28"/>
          <w:szCs w:val="28"/>
        </w:rPr>
        <w:t>1. Sưu tầm tư liệu về các cuộc đấu tranh bảo vệ chủ quyền biên giới và biển đảo Việt Nam, viết một đoạn văn ngắn về nhân vật hoặc sự kiện lịch sử mà em ấn tượng nhất.</w:t>
      </w:r>
    </w:p>
    <w:p w14:paraId="040C62B8" w14:textId="688006E7" w:rsidR="00C5577A" w:rsidRPr="00167D12" w:rsidRDefault="00C5577A" w:rsidP="00C5577A">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2: Thực hiện nhiệm vụ</w:t>
      </w:r>
    </w:p>
    <w:p w14:paraId="6A33E9AF" w14:textId="77777777" w:rsidR="00C5577A" w:rsidRPr="00167D12" w:rsidRDefault="00C5577A" w:rsidP="00C5577A">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t>- GV hướng dẫn các em tìm hiểu yêu cầu của đề.</w:t>
      </w:r>
    </w:p>
    <w:p w14:paraId="6498CB4B" w14:textId="77777777" w:rsidR="00C5577A" w:rsidRPr="00167D12" w:rsidRDefault="00C5577A" w:rsidP="00C5577A">
      <w:pPr>
        <w:spacing w:after="0" w:line="240" w:lineRule="auto"/>
        <w:jc w:val="both"/>
        <w:rPr>
          <w:rFonts w:ascii="Times New Roman" w:eastAsia="Times New Roman" w:hAnsi="Times New Roman" w:cs="Times New Roman"/>
          <w:color w:val="000000" w:themeColor="text1"/>
          <w:sz w:val="28"/>
          <w:szCs w:val="28"/>
          <w:lang w:val="vi-VN"/>
        </w:rPr>
      </w:pPr>
      <w:r w:rsidRPr="00167D12">
        <w:rPr>
          <w:rFonts w:ascii="Times New Roman" w:eastAsia="Times New Roman" w:hAnsi="Times New Roman" w:cs="Times New Roman"/>
          <w:color w:val="000000" w:themeColor="text1"/>
          <w:sz w:val="28"/>
          <w:szCs w:val="28"/>
          <w:lang w:val="vi-VN"/>
        </w:rPr>
        <w:lastRenderedPageBreak/>
        <w:t>- HS đọc và xác định yêu cầu của bài tập.</w:t>
      </w:r>
    </w:p>
    <w:p w14:paraId="425C1604" w14:textId="4DD35E5A" w:rsidR="00244AC9" w:rsidRDefault="00C5577A" w:rsidP="0013649C">
      <w:pPr>
        <w:spacing w:after="0" w:line="240" w:lineRule="auto"/>
        <w:jc w:val="both"/>
        <w:rPr>
          <w:rFonts w:ascii="Times New Roman" w:eastAsia="Times New Roman" w:hAnsi="Times New Roman" w:cs="Times New Roman"/>
          <w:b/>
          <w:bCs/>
          <w:color w:val="000000" w:themeColor="text1"/>
          <w:sz w:val="28"/>
          <w:szCs w:val="28"/>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3: Báo cáo, thảo luận</w:t>
      </w:r>
    </w:p>
    <w:p w14:paraId="7FED1333" w14:textId="3A616AFA" w:rsidR="009659A5" w:rsidRDefault="009659A5" w:rsidP="0013649C">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 trả lời:</w:t>
      </w:r>
      <w:r w:rsidR="0097427C">
        <w:rPr>
          <w:rFonts w:ascii="Times New Roman" w:eastAsia="Times New Roman" w:hAnsi="Times New Roman" w:cs="Times New Roman"/>
          <w:b/>
          <w:bCs/>
          <w:color w:val="000000" w:themeColor="text1"/>
          <w:sz w:val="28"/>
          <w:szCs w:val="28"/>
        </w:rPr>
        <w:t xml:space="preserve"> </w:t>
      </w:r>
    </w:p>
    <w:p w14:paraId="43775F58" w14:textId="03614AC5" w:rsidR="00130CB9" w:rsidRDefault="00130CB9" w:rsidP="0013649C">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467E1E7D" wp14:editId="7C805CE8">
            <wp:extent cx="5681134" cy="4042818"/>
            <wp:effectExtent l="0" t="0" r="0" b="0"/>
            <wp:docPr id="400342920" name="Hình ảnh 2" descr="Ảnh có chứa trang phục, Mặt người, người, đàn 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342920" name="Hình ảnh 2" descr="Ảnh có chứa trang phục, Mặt người, người, đàn ông&#10;&#10;Mô tả được tạo tự động"/>
                    <pic:cNvPicPr/>
                  </pic:nvPicPr>
                  <pic:blipFill>
                    <a:blip r:embed="rId16">
                      <a:extLst>
                        <a:ext uri="{28A0092B-C50C-407E-A947-70E740481C1C}">
                          <a14:useLocalDpi xmlns:a14="http://schemas.microsoft.com/office/drawing/2010/main" val="0"/>
                        </a:ext>
                      </a:extLst>
                    </a:blip>
                    <a:stretch>
                      <a:fillRect/>
                    </a:stretch>
                  </pic:blipFill>
                  <pic:spPr>
                    <a:xfrm>
                      <a:off x="0" y="0"/>
                      <a:ext cx="5683464" cy="4044476"/>
                    </a:xfrm>
                    <a:prstGeom prst="rect">
                      <a:avLst/>
                    </a:prstGeom>
                  </pic:spPr>
                </pic:pic>
              </a:graphicData>
            </a:graphic>
          </wp:inline>
        </w:drawing>
      </w:r>
    </w:p>
    <w:p w14:paraId="15B67352" w14:textId="16DC2546" w:rsidR="00130CB9" w:rsidRPr="00130CB9" w:rsidRDefault="00130CB9" w:rsidP="00130CB9">
      <w:pPr>
        <w:spacing w:after="0" w:line="240" w:lineRule="auto"/>
        <w:jc w:val="center"/>
        <w:rPr>
          <w:rFonts w:ascii="Times New Roman" w:eastAsia="Times New Roman" w:hAnsi="Times New Roman" w:cs="Times New Roman"/>
          <w:b/>
          <w:bCs/>
          <w:i/>
          <w:iCs/>
          <w:color w:val="000000" w:themeColor="text1"/>
          <w:sz w:val="28"/>
          <w:szCs w:val="28"/>
        </w:rPr>
      </w:pPr>
      <w:r w:rsidRPr="00130CB9">
        <w:rPr>
          <w:rFonts w:ascii="Times New Roman" w:eastAsia="Times New Roman" w:hAnsi="Times New Roman" w:cs="Times New Roman"/>
          <w:b/>
          <w:bCs/>
          <w:i/>
          <w:iCs/>
          <w:color w:val="000000" w:themeColor="text1"/>
          <w:sz w:val="28"/>
          <w:szCs w:val="28"/>
        </w:rPr>
        <w:t>Đại tá, Anh hùng Lực lượng vũ trang nhân dân Vũ Huy Lễ - chỉ huy tàu HQ-505 từng tham gia bảo vệ Trường Sa năm 1988</w:t>
      </w:r>
    </w:p>
    <w:p w14:paraId="067FD0E5" w14:textId="07BA6BF1" w:rsidR="00130CB9" w:rsidRPr="00130CB9" w:rsidRDefault="00130CB9" w:rsidP="00130CB9">
      <w:pPr>
        <w:spacing w:after="0" w:line="240" w:lineRule="auto"/>
        <w:ind w:firstLine="720"/>
        <w:jc w:val="both"/>
        <w:rPr>
          <w:rFonts w:ascii="Times New Roman" w:eastAsia="Times New Roman" w:hAnsi="Times New Roman" w:cs="Times New Roman"/>
          <w:sz w:val="28"/>
          <w:szCs w:val="28"/>
        </w:rPr>
      </w:pPr>
      <w:r w:rsidRPr="00130CB9">
        <w:rPr>
          <w:rFonts w:ascii="Times New Roman" w:eastAsia="Times New Roman" w:hAnsi="Times New Roman" w:cs="Times New Roman"/>
          <w:sz w:val="28"/>
          <w:szCs w:val="28"/>
        </w:rPr>
        <w:t>Anh hùng Vũ Huy Lễ là một trong những tấm gương sáng ngời về lòng yêu nước và tinh thần quyết chiến quyết thắng trong cuộc chiến bảo vệ chủ quyền biển đảo Việt Nam. Ông là thuyền trưởng tàu HQ-505, con tàu nổi tiếng trong trận chiến bảo vệ Trường Sa ngày 14/3/1988. Dưới sự chỉ huy của ông, tàu HQ-505 đã dũng cảm lao thẳng lên bãi cạn Cô Lin để tạo thành cột mốc sống, khẳng định chủ quyền của Việt Nam tại quần đảo Trường Sa. Hành động quyết đoán và táo bạo này không chỉ giúp bảo vệ được Cô Lin mà còn làm tiêu tan âm mưu chiếm đóng của đối phương tại khu vực này. Với tinh thần kiên trung và sự hy sinh vì Tổ quốc, thuyền trưởng Vũ Huy Lễ đã được Nhà nước phong tặng danh hiệu Anh hùng Lực lượng Vũ trang Nhân dân, trở thành biểu tượng của lòng quả cảm, bản lĩnh và ý chí bảo vệ chủ quyền thiêng liêng của Tổ quốc.</w:t>
      </w:r>
    </w:p>
    <w:p w14:paraId="588937EC" w14:textId="04C616F7" w:rsidR="00C5577A" w:rsidRPr="00167D12" w:rsidRDefault="00C5577A" w:rsidP="00C5577A">
      <w:pPr>
        <w:spacing w:after="0" w:line="240" w:lineRule="auto"/>
        <w:jc w:val="both"/>
        <w:rPr>
          <w:rFonts w:ascii="Times New Roman" w:eastAsia="Times New Roman" w:hAnsi="Times New Roman" w:cs="Times New Roman"/>
          <w:b/>
          <w:bCs/>
          <w:color w:val="000000" w:themeColor="text1"/>
          <w:sz w:val="28"/>
          <w:szCs w:val="28"/>
          <w:lang w:val="vi-VN"/>
        </w:rPr>
      </w:pPr>
      <w:r w:rsidRPr="00167D12">
        <w:rPr>
          <w:rFonts w:ascii="Times New Roman" w:eastAsia="Times New Roman" w:hAnsi="Times New Roman" w:cs="Times New Roman"/>
          <w:b/>
          <w:bCs/>
          <w:color w:val="000000" w:themeColor="text1"/>
          <w:sz w:val="28"/>
          <w:szCs w:val="28"/>
          <w:lang w:val="vi-VN"/>
        </w:rPr>
        <w:t>B</w:t>
      </w:r>
      <w:r w:rsidRPr="00167D12">
        <w:rPr>
          <w:rFonts w:ascii="Times New Roman" w:eastAsia="Times New Roman" w:hAnsi="Times New Roman" w:cs="Times New Roman"/>
          <w:b/>
          <w:bCs/>
          <w:color w:val="000000" w:themeColor="text1"/>
          <w:sz w:val="28"/>
          <w:szCs w:val="28"/>
        </w:rPr>
        <w:t xml:space="preserve">ước </w:t>
      </w:r>
      <w:r w:rsidRPr="00167D12">
        <w:rPr>
          <w:rFonts w:ascii="Times New Roman" w:eastAsia="Times New Roman" w:hAnsi="Times New Roman" w:cs="Times New Roman"/>
          <w:b/>
          <w:bCs/>
          <w:color w:val="000000" w:themeColor="text1"/>
          <w:sz w:val="28"/>
          <w:szCs w:val="28"/>
          <w:lang w:val="vi-VN"/>
        </w:rPr>
        <w:t>4: Kết luận, nhận định (GV)</w:t>
      </w:r>
    </w:p>
    <w:p w14:paraId="6610E3A1" w14:textId="120BD629" w:rsidR="00C42B82" w:rsidRDefault="00C5577A" w:rsidP="00671A56">
      <w:pPr>
        <w:spacing w:after="0" w:line="240" w:lineRule="auto"/>
        <w:jc w:val="both"/>
        <w:rPr>
          <w:rFonts w:ascii="Times New Roman" w:eastAsia="Times New Roman" w:hAnsi="Times New Roman" w:cs="Times New Roman"/>
          <w:color w:val="000000" w:themeColor="text1"/>
          <w:sz w:val="28"/>
          <w:szCs w:val="28"/>
        </w:rPr>
      </w:pPr>
      <w:r w:rsidRPr="00167D12">
        <w:rPr>
          <w:rFonts w:ascii="Times New Roman" w:eastAsia="Times New Roman" w:hAnsi="Times New Roman" w:cs="Times New Roman"/>
          <w:color w:val="000000" w:themeColor="text1"/>
          <w:sz w:val="28"/>
          <w:szCs w:val="28"/>
          <w:lang w:val="vi-VN"/>
        </w:rPr>
        <w:t>- Dặn dò HS những nội dung cần học ở nhà và chuẩn bị cho bài</w:t>
      </w:r>
      <w:r w:rsidR="00994B59">
        <w:rPr>
          <w:rFonts w:ascii="Times New Roman" w:eastAsia="Times New Roman" w:hAnsi="Times New Roman" w:cs="Times New Roman"/>
          <w:color w:val="000000" w:themeColor="text1"/>
          <w:sz w:val="28"/>
          <w:szCs w:val="28"/>
        </w:rPr>
        <w:t xml:space="preserve"> </w:t>
      </w:r>
      <w:r w:rsidR="00AA35C1">
        <w:rPr>
          <w:rFonts w:ascii="Times New Roman" w:eastAsia="Times New Roman" w:hAnsi="Times New Roman" w:cs="Times New Roman"/>
          <w:b/>
          <w:bCs/>
          <w:color w:val="000000" w:themeColor="text1"/>
          <w:sz w:val="28"/>
          <w:szCs w:val="28"/>
        </w:rPr>
        <w:t>20. Trật tự thế giới mới từ năm 1991 đến nay.</w:t>
      </w:r>
    </w:p>
    <w:p w14:paraId="46603DDC" w14:textId="0794C174" w:rsidR="00994B59" w:rsidRDefault="00994B59" w:rsidP="00671A56">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Tìm hiểu tư liệu và sưu tầm hình ảnh liên quan tới bài học</w:t>
      </w:r>
    </w:p>
    <w:p w14:paraId="1CBE1996" w14:textId="5D927F78" w:rsidR="00057FDE" w:rsidRPr="00994B59" w:rsidRDefault="00057FDE" w:rsidP="00671A56">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Mô tả hình ảnh và tư liệu trong bài học.</w:t>
      </w:r>
    </w:p>
    <w:p w14:paraId="7D4D3EC9" w14:textId="77777777" w:rsidR="00671A56" w:rsidRPr="00CD02E5" w:rsidRDefault="00671A56" w:rsidP="00F95BFD">
      <w:pPr>
        <w:jc w:val="both"/>
        <w:rPr>
          <w:rFonts w:ascii="Times New Roman" w:hAnsi="Times New Roman" w:cs="Times New Roman"/>
          <w:color w:val="000000" w:themeColor="text1"/>
          <w:sz w:val="28"/>
          <w:szCs w:val="28"/>
        </w:rPr>
      </w:pPr>
    </w:p>
    <w:sectPr w:rsidR="00671A56" w:rsidRPr="00CD02E5">
      <w:headerReference w:type="default" r:id="rId17"/>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D710A2" w14:textId="77777777" w:rsidR="00DD04D5" w:rsidRDefault="00DD04D5">
      <w:pPr>
        <w:spacing w:after="0" w:line="240" w:lineRule="auto"/>
      </w:pPr>
      <w:r>
        <w:separator/>
      </w:r>
    </w:p>
  </w:endnote>
  <w:endnote w:type="continuationSeparator" w:id="0">
    <w:p w14:paraId="299F9887" w14:textId="77777777" w:rsidR="00DD04D5" w:rsidRDefault="00DD0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Regular">
    <w:altName w:val="Merriweather"/>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6A0ED3" w14:textId="77777777" w:rsidR="00DD04D5" w:rsidRDefault="00DD04D5">
      <w:pPr>
        <w:spacing w:after="0" w:line="240" w:lineRule="auto"/>
      </w:pPr>
      <w:r>
        <w:separator/>
      </w:r>
    </w:p>
  </w:footnote>
  <w:footnote w:type="continuationSeparator" w:id="0">
    <w:p w14:paraId="68DB0A2A" w14:textId="77777777" w:rsidR="00DD04D5" w:rsidRDefault="00DD0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D783F"/>
    <w:multiLevelType w:val="hybridMultilevel"/>
    <w:tmpl w:val="F24CFB24"/>
    <w:lvl w:ilvl="0" w:tplc="9B547848">
      <w:start w:val="1"/>
      <w:numFmt w:val="decimal"/>
      <w:lvlText w:val="%1."/>
      <w:lvlJc w:val="left"/>
      <w:pPr>
        <w:ind w:left="720" w:hanging="360"/>
      </w:pPr>
      <w:rPr>
        <w:rFonts w:eastAsia="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F26176"/>
    <w:multiLevelType w:val="hybridMultilevel"/>
    <w:tmpl w:val="1CF43230"/>
    <w:lvl w:ilvl="0" w:tplc="5A74A4A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674160"/>
    <w:multiLevelType w:val="multilevel"/>
    <w:tmpl w:val="5D7C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F2144"/>
    <w:multiLevelType w:val="multilevel"/>
    <w:tmpl w:val="AE60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96DDD"/>
    <w:multiLevelType w:val="hybridMultilevel"/>
    <w:tmpl w:val="2C40DE70"/>
    <w:lvl w:ilvl="0" w:tplc="B790AD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5620D4"/>
    <w:multiLevelType w:val="hybridMultilevel"/>
    <w:tmpl w:val="36942E1C"/>
    <w:lvl w:ilvl="0" w:tplc="88D830E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D55E04"/>
    <w:multiLevelType w:val="hybridMultilevel"/>
    <w:tmpl w:val="B3B48A8E"/>
    <w:lvl w:ilvl="0" w:tplc="58AE6A62">
      <w:start w:val="1"/>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7" w15:restartNumberingAfterBreak="0">
    <w:nsid w:val="51916310"/>
    <w:multiLevelType w:val="multilevel"/>
    <w:tmpl w:val="30547F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B35E2C"/>
    <w:multiLevelType w:val="hybridMultilevel"/>
    <w:tmpl w:val="E2543FD4"/>
    <w:lvl w:ilvl="0" w:tplc="2144A1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681D48"/>
    <w:multiLevelType w:val="hybridMultilevel"/>
    <w:tmpl w:val="3C8888B8"/>
    <w:lvl w:ilvl="0" w:tplc="4B4034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D598B"/>
    <w:multiLevelType w:val="multilevel"/>
    <w:tmpl w:val="ECA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19103E"/>
    <w:multiLevelType w:val="multilevel"/>
    <w:tmpl w:val="BD7A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776371A"/>
    <w:multiLevelType w:val="hybridMultilevel"/>
    <w:tmpl w:val="B75CD406"/>
    <w:lvl w:ilvl="0" w:tplc="FDF443F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784F50"/>
    <w:multiLevelType w:val="hybridMultilevel"/>
    <w:tmpl w:val="DCB2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EB6604"/>
    <w:multiLevelType w:val="hybridMultilevel"/>
    <w:tmpl w:val="CE0075BC"/>
    <w:lvl w:ilvl="0" w:tplc="F19A55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6681383">
    <w:abstractNumId w:val="3"/>
  </w:num>
  <w:num w:numId="2" w16cid:durableId="1622303726">
    <w:abstractNumId w:val="4"/>
  </w:num>
  <w:num w:numId="3" w16cid:durableId="157770679">
    <w:abstractNumId w:val="1"/>
  </w:num>
  <w:num w:numId="4" w16cid:durableId="321009628">
    <w:abstractNumId w:val="5"/>
  </w:num>
  <w:num w:numId="5" w16cid:durableId="1218080289">
    <w:abstractNumId w:val="6"/>
  </w:num>
  <w:num w:numId="6" w16cid:durableId="544874501">
    <w:abstractNumId w:val="8"/>
  </w:num>
  <w:num w:numId="7" w16cid:durableId="37750357">
    <w:abstractNumId w:val="9"/>
  </w:num>
  <w:num w:numId="8" w16cid:durableId="1690983112">
    <w:abstractNumId w:val="2"/>
  </w:num>
  <w:num w:numId="9" w16cid:durableId="65495653">
    <w:abstractNumId w:val="11"/>
  </w:num>
  <w:num w:numId="10" w16cid:durableId="529218989">
    <w:abstractNumId w:val="0"/>
  </w:num>
  <w:num w:numId="11" w16cid:durableId="86193047">
    <w:abstractNumId w:val="13"/>
  </w:num>
  <w:num w:numId="12" w16cid:durableId="1455252125">
    <w:abstractNumId w:val="14"/>
  </w:num>
  <w:num w:numId="13" w16cid:durableId="1852253679">
    <w:abstractNumId w:val="12"/>
  </w:num>
  <w:num w:numId="14" w16cid:durableId="704062215">
    <w:abstractNumId w:val="7"/>
  </w:num>
  <w:num w:numId="15" w16cid:durableId="5556989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04E35"/>
    <w:rsid w:val="00011A9F"/>
    <w:rsid w:val="00015BCA"/>
    <w:rsid w:val="0002163C"/>
    <w:rsid w:val="0002206E"/>
    <w:rsid w:val="00025FCA"/>
    <w:rsid w:val="00027947"/>
    <w:rsid w:val="00027975"/>
    <w:rsid w:val="00030089"/>
    <w:rsid w:val="000306A5"/>
    <w:rsid w:val="0003086C"/>
    <w:rsid w:val="00031DF2"/>
    <w:rsid w:val="0003258C"/>
    <w:rsid w:val="00034246"/>
    <w:rsid w:val="00035AB6"/>
    <w:rsid w:val="00036256"/>
    <w:rsid w:val="00037635"/>
    <w:rsid w:val="000416D2"/>
    <w:rsid w:val="0004351D"/>
    <w:rsid w:val="000471A4"/>
    <w:rsid w:val="00057FDE"/>
    <w:rsid w:val="00061FA1"/>
    <w:rsid w:val="00066BBF"/>
    <w:rsid w:val="00067A47"/>
    <w:rsid w:val="00067E69"/>
    <w:rsid w:val="0008050B"/>
    <w:rsid w:val="0008089D"/>
    <w:rsid w:val="00081C4C"/>
    <w:rsid w:val="00081D65"/>
    <w:rsid w:val="000854B9"/>
    <w:rsid w:val="00091A47"/>
    <w:rsid w:val="00092175"/>
    <w:rsid w:val="0009578A"/>
    <w:rsid w:val="00097AAD"/>
    <w:rsid w:val="000A11BA"/>
    <w:rsid w:val="000A232B"/>
    <w:rsid w:val="000A50FE"/>
    <w:rsid w:val="000A51C7"/>
    <w:rsid w:val="000A761E"/>
    <w:rsid w:val="000B14D3"/>
    <w:rsid w:val="000B1D0C"/>
    <w:rsid w:val="000B21A2"/>
    <w:rsid w:val="000B582F"/>
    <w:rsid w:val="000B6DE1"/>
    <w:rsid w:val="000C3BC5"/>
    <w:rsid w:val="000C4995"/>
    <w:rsid w:val="000D0E8A"/>
    <w:rsid w:val="000D5525"/>
    <w:rsid w:val="000D7636"/>
    <w:rsid w:val="000E0FDB"/>
    <w:rsid w:val="000E661A"/>
    <w:rsid w:val="000F2F23"/>
    <w:rsid w:val="000F32BF"/>
    <w:rsid w:val="000F545C"/>
    <w:rsid w:val="001000F5"/>
    <w:rsid w:val="00100275"/>
    <w:rsid w:val="001020F7"/>
    <w:rsid w:val="00104415"/>
    <w:rsid w:val="00110764"/>
    <w:rsid w:val="001122F9"/>
    <w:rsid w:val="00120F0E"/>
    <w:rsid w:val="00122710"/>
    <w:rsid w:val="00130CB9"/>
    <w:rsid w:val="00132590"/>
    <w:rsid w:val="0013649C"/>
    <w:rsid w:val="001442F4"/>
    <w:rsid w:val="001500B6"/>
    <w:rsid w:val="00155CFF"/>
    <w:rsid w:val="00156344"/>
    <w:rsid w:val="00162F4F"/>
    <w:rsid w:val="00165724"/>
    <w:rsid w:val="00166103"/>
    <w:rsid w:val="00167D12"/>
    <w:rsid w:val="00174C4C"/>
    <w:rsid w:val="00176443"/>
    <w:rsid w:val="00177136"/>
    <w:rsid w:val="001833D4"/>
    <w:rsid w:val="00186BCF"/>
    <w:rsid w:val="00186DDD"/>
    <w:rsid w:val="00187D54"/>
    <w:rsid w:val="00191654"/>
    <w:rsid w:val="00195572"/>
    <w:rsid w:val="00195F73"/>
    <w:rsid w:val="00197843"/>
    <w:rsid w:val="001A1AA0"/>
    <w:rsid w:val="001A1EB2"/>
    <w:rsid w:val="001B628B"/>
    <w:rsid w:val="001B74DB"/>
    <w:rsid w:val="001C3A47"/>
    <w:rsid w:val="001C3F1B"/>
    <w:rsid w:val="001D316E"/>
    <w:rsid w:val="001E1214"/>
    <w:rsid w:val="001E6FBD"/>
    <w:rsid w:val="001F0C3B"/>
    <w:rsid w:val="001F5D25"/>
    <w:rsid w:val="0020136C"/>
    <w:rsid w:val="00204E10"/>
    <w:rsid w:val="00217901"/>
    <w:rsid w:val="00220175"/>
    <w:rsid w:val="00221A30"/>
    <w:rsid w:val="00222894"/>
    <w:rsid w:val="002232CC"/>
    <w:rsid w:val="002275FD"/>
    <w:rsid w:val="0023212E"/>
    <w:rsid w:val="00236091"/>
    <w:rsid w:val="002420AC"/>
    <w:rsid w:val="00244AC9"/>
    <w:rsid w:val="00247D85"/>
    <w:rsid w:val="00250C91"/>
    <w:rsid w:val="002562FD"/>
    <w:rsid w:val="00256699"/>
    <w:rsid w:val="0025753A"/>
    <w:rsid w:val="00260DAA"/>
    <w:rsid w:val="0026237B"/>
    <w:rsid w:val="00263933"/>
    <w:rsid w:val="002767BD"/>
    <w:rsid w:val="00276FC5"/>
    <w:rsid w:val="00277C13"/>
    <w:rsid w:val="00281E62"/>
    <w:rsid w:val="0028293C"/>
    <w:rsid w:val="00286EDB"/>
    <w:rsid w:val="002914A7"/>
    <w:rsid w:val="002962D7"/>
    <w:rsid w:val="002968BD"/>
    <w:rsid w:val="002A007E"/>
    <w:rsid w:val="002A4BD0"/>
    <w:rsid w:val="002B16AE"/>
    <w:rsid w:val="002B25A6"/>
    <w:rsid w:val="002B34A6"/>
    <w:rsid w:val="002B4036"/>
    <w:rsid w:val="002C0B10"/>
    <w:rsid w:val="002C12AD"/>
    <w:rsid w:val="002C7FD6"/>
    <w:rsid w:val="002D6976"/>
    <w:rsid w:val="002E1B52"/>
    <w:rsid w:val="002E6347"/>
    <w:rsid w:val="002F1DCF"/>
    <w:rsid w:val="002F2072"/>
    <w:rsid w:val="002F3DEB"/>
    <w:rsid w:val="002F5EF8"/>
    <w:rsid w:val="00304AE7"/>
    <w:rsid w:val="00304C17"/>
    <w:rsid w:val="00305A58"/>
    <w:rsid w:val="00314AAA"/>
    <w:rsid w:val="00315393"/>
    <w:rsid w:val="0031661C"/>
    <w:rsid w:val="00317F12"/>
    <w:rsid w:val="00321B40"/>
    <w:rsid w:val="00323204"/>
    <w:rsid w:val="00326382"/>
    <w:rsid w:val="00335FC9"/>
    <w:rsid w:val="00340BA9"/>
    <w:rsid w:val="00340DD4"/>
    <w:rsid w:val="00343AD2"/>
    <w:rsid w:val="00345E23"/>
    <w:rsid w:val="003468CF"/>
    <w:rsid w:val="00347131"/>
    <w:rsid w:val="00347C81"/>
    <w:rsid w:val="00350C0A"/>
    <w:rsid w:val="003551FC"/>
    <w:rsid w:val="00355A5F"/>
    <w:rsid w:val="0035670C"/>
    <w:rsid w:val="003617FE"/>
    <w:rsid w:val="0036231E"/>
    <w:rsid w:val="00375448"/>
    <w:rsid w:val="0038152C"/>
    <w:rsid w:val="00382353"/>
    <w:rsid w:val="00383746"/>
    <w:rsid w:val="0039052C"/>
    <w:rsid w:val="0039307A"/>
    <w:rsid w:val="003944A6"/>
    <w:rsid w:val="0039613F"/>
    <w:rsid w:val="00397BCF"/>
    <w:rsid w:val="003A0FEF"/>
    <w:rsid w:val="003A291B"/>
    <w:rsid w:val="003A3CDE"/>
    <w:rsid w:val="003A5A0E"/>
    <w:rsid w:val="003A6B0C"/>
    <w:rsid w:val="003A70A3"/>
    <w:rsid w:val="003B01E4"/>
    <w:rsid w:val="003B77B1"/>
    <w:rsid w:val="003C047B"/>
    <w:rsid w:val="003C0F78"/>
    <w:rsid w:val="003C346D"/>
    <w:rsid w:val="003C5070"/>
    <w:rsid w:val="003D1309"/>
    <w:rsid w:val="003D2824"/>
    <w:rsid w:val="003D42FB"/>
    <w:rsid w:val="003D45A2"/>
    <w:rsid w:val="003D6FA2"/>
    <w:rsid w:val="003D7749"/>
    <w:rsid w:val="003E1642"/>
    <w:rsid w:val="003E7BAA"/>
    <w:rsid w:val="003F2A15"/>
    <w:rsid w:val="003F2B56"/>
    <w:rsid w:val="003F2DFA"/>
    <w:rsid w:val="003F34BB"/>
    <w:rsid w:val="003F56A3"/>
    <w:rsid w:val="00400725"/>
    <w:rsid w:val="00404B8A"/>
    <w:rsid w:val="00410968"/>
    <w:rsid w:val="00413A4B"/>
    <w:rsid w:val="004203CA"/>
    <w:rsid w:val="00420614"/>
    <w:rsid w:val="00423EB0"/>
    <w:rsid w:val="004310FE"/>
    <w:rsid w:val="00433CAE"/>
    <w:rsid w:val="00435132"/>
    <w:rsid w:val="00436E39"/>
    <w:rsid w:val="00443084"/>
    <w:rsid w:val="0044568B"/>
    <w:rsid w:val="00453A1A"/>
    <w:rsid w:val="0046692A"/>
    <w:rsid w:val="00473DDA"/>
    <w:rsid w:val="00476DFD"/>
    <w:rsid w:val="00480EAD"/>
    <w:rsid w:val="0048383C"/>
    <w:rsid w:val="0048683D"/>
    <w:rsid w:val="004909D7"/>
    <w:rsid w:val="004913E7"/>
    <w:rsid w:val="00491B28"/>
    <w:rsid w:val="00493228"/>
    <w:rsid w:val="0049486B"/>
    <w:rsid w:val="00496D9D"/>
    <w:rsid w:val="004A11B0"/>
    <w:rsid w:val="004A252F"/>
    <w:rsid w:val="004A39DF"/>
    <w:rsid w:val="004A6D67"/>
    <w:rsid w:val="004B4C64"/>
    <w:rsid w:val="004C0600"/>
    <w:rsid w:val="004C3F0D"/>
    <w:rsid w:val="004C5FD4"/>
    <w:rsid w:val="004C6874"/>
    <w:rsid w:val="004D20A7"/>
    <w:rsid w:val="004D396A"/>
    <w:rsid w:val="004E20A2"/>
    <w:rsid w:val="004E2321"/>
    <w:rsid w:val="004E45F0"/>
    <w:rsid w:val="004E59C7"/>
    <w:rsid w:val="00500B2A"/>
    <w:rsid w:val="00503250"/>
    <w:rsid w:val="00506B9D"/>
    <w:rsid w:val="00510C6B"/>
    <w:rsid w:val="0051254D"/>
    <w:rsid w:val="005166BA"/>
    <w:rsid w:val="0052027D"/>
    <w:rsid w:val="005308F2"/>
    <w:rsid w:val="00535A21"/>
    <w:rsid w:val="00535FD9"/>
    <w:rsid w:val="005400A7"/>
    <w:rsid w:val="00543FD8"/>
    <w:rsid w:val="005449DD"/>
    <w:rsid w:val="00544EF4"/>
    <w:rsid w:val="00545618"/>
    <w:rsid w:val="005541B6"/>
    <w:rsid w:val="005566F7"/>
    <w:rsid w:val="00556A4A"/>
    <w:rsid w:val="00560392"/>
    <w:rsid w:val="00560CFB"/>
    <w:rsid w:val="005612A6"/>
    <w:rsid w:val="00565E4E"/>
    <w:rsid w:val="00567730"/>
    <w:rsid w:val="00574EA8"/>
    <w:rsid w:val="00587392"/>
    <w:rsid w:val="005917A4"/>
    <w:rsid w:val="00594B2E"/>
    <w:rsid w:val="00594EE8"/>
    <w:rsid w:val="005953CB"/>
    <w:rsid w:val="00595E7A"/>
    <w:rsid w:val="005A0770"/>
    <w:rsid w:val="005A287D"/>
    <w:rsid w:val="005A43F3"/>
    <w:rsid w:val="005A4A5A"/>
    <w:rsid w:val="005B1591"/>
    <w:rsid w:val="005B42C9"/>
    <w:rsid w:val="005C162C"/>
    <w:rsid w:val="005C1CF6"/>
    <w:rsid w:val="005C1E3E"/>
    <w:rsid w:val="005C3467"/>
    <w:rsid w:val="005C3548"/>
    <w:rsid w:val="005D2AB5"/>
    <w:rsid w:val="005E0298"/>
    <w:rsid w:val="005E2C2D"/>
    <w:rsid w:val="005F0803"/>
    <w:rsid w:val="005F1E07"/>
    <w:rsid w:val="005F3BAB"/>
    <w:rsid w:val="005F5A44"/>
    <w:rsid w:val="005F7C30"/>
    <w:rsid w:val="0060168A"/>
    <w:rsid w:val="0060370C"/>
    <w:rsid w:val="00603C17"/>
    <w:rsid w:val="006112D2"/>
    <w:rsid w:val="0061389A"/>
    <w:rsid w:val="00614978"/>
    <w:rsid w:val="00616907"/>
    <w:rsid w:val="00630470"/>
    <w:rsid w:val="006311EC"/>
    <w:rsid w:val="00643D4C"/>
    <w:rsid w:val="0064486E"/>
    <w:rsid w:val="00646495"/>
    <w:rsid w:val="006472A8"/>
    <w:rsid w:val="00647AD9"/>
    <w:rsid w:val="0065065A"/>
    <w:rsid w:val="00651563"/>
    <w:rsid w:val="00652D41"/>
    <w:rsid w:val="00657E3C"/>
    <w:rsid w:val="0066686B"/>
    <w:rsid w:val="00667184"/>
    <w:rsid w:val="006717C7"/>
    <w:rsid w:val="00671A56"/>
    <w:rsid w:val="0067298F"/>
    <w:rsid w:val="006762F5"/>
    <w:rsid w:val="00677256"/>
    <w:rsid w:val="00681007"/>
    <w:rsid w:val="00685684"/>
    <w:rsid w:val="00692DF8"/>
    <w:rsid w:val="00694445"/>
    <w:rsid w:val="00695554"/>
    <w:rsid w:val="00697C27"/>
    <w:rsid w:val="006A6038"/>
    <w:rsid w:val="006A7918"/>
    <w:rsid w:val="006A7EF2"/>
    <w:rsid w:val="006B2ACB"/>
    <w:rsid w:val="006B43DD"/>
    <w:rsid w:val="006B5E43"/>
    <w:rsid w:val="006B639B"/>
    <w:rsid w:val="006C137D"/>
    <w:rsid w:val="006C1555"/>
    <w:rsid w:val="006C1C35"/>
    <w:rsid w:val="006C3A08"/>
    <w:rsid w:val="006C478D"/>
    <w:rsid w:val="006D0536"/>
    <w:rsid w:val="006D0842"/>
    <w:rsid w:val="006D1CDA"/>
    <w:rsid w:val="006D4BC0"/>
    <w:rsid w:val="006E2985"/>
    <w:rsid w:val="006F04DF"/>
    <w:rsid w:val="006F06F4"/>
    <w:rsid w:val="006F4585"/>
    <w:rsid w:val="006F4C1F"/>
    <w:rsid w:val="006F4E2D"/>
    <w:rsid w:val="00700461"/>
    <w:rsid w:val="0071008B"/>
    <w:rsid w:val="007135C1"/>
    <w:rsid w:val="00714689"/>
    <w:rsid w:val="00716710"/>
    <w:rsid w:val="00722822"/>
    <w:rsid w:val="00724841"/>
    <w:rsid w:val="0072597D"/>
    <w:rsid w:val="007311BC"/>
    <w:rsid w:val="007346AE"/>
    <w:rsid w:val="00734783"/>
    <w:rsid w:val="0073631A"/>
    <w:rsid w:val="007379B3"/>
    <w:rsid w:val="00743A22"/>
    <w:rsid w:val="00743B9F"/>
    <w:rsid w:val="00745493"/>
    <w:rsid w:val="00750096"/>
    <w:rsid w:val="00752E27"/>
    <w:rsid w:val="00753F12"/>
    <w:rsid w:val="00754BA1"/>
    <w:rsid w:val="0075650D"/>
    <w:rsid w:val="007579BF"/>
    <w:rsid w:val="00757EA1"/>
    <w:rsid w:val="0076301C"/>
    <w:rsid w:val="007655B7"/>
    <w:rsid w:val="0076643D"/>
    <w:rsid w:val="0076653A"/>
    <w:rsid w:val="007669C2"/>
    <w:rsid w:val="007676A4"/>
    <w:rsid w:val="00767C0C"/>
    <w:rsid w:val="00770B2C"/>
    <w:rsid w:val="00771CC4"/>
    <w:rsid w:val="00774565"/>
    <w:rsid w:val="00774E01"/>
    <w:rsid w:val="0077593C"/>
    <w:rsid w:val="00782B5D"/>
    <w:rsid w:val="00793EA6"/>
    <w:rsid w:val="00794CCF"/>
    <w:rsid w:val="0079672A"/>
    <w:rsid w:val="007A01DD"/>
    <w:rsid w:val="007A2BCD"/>
    <w:rsid w:val="007B378B"/>
    <w:rsid w:val="007C0069"/>
    <w:rsid w:val="007C64BC"/>
    <w:rsid w:val="007D590B"/>
    <w:rsid w:val="007E17A5"/>
    <w:rsid w:val="007E69C6"/>
    <w:rsid w:val="007F5183"/>
    <w:rsid w:val="007F58E9"/>
    <w:rsid w:val="00804C63"/>
    <w:rsid w:val="0080625F"/>
    <w:rsid w:val="0080704D"/>
    <w:rsid w:val="00813101"/>
    <w:rsid w:val="008179A3"/>
    <w:rsid w:val="008206FC"/>
    <w:rsid w:val="0083270A"/>
    <w:rsid w:val="00832D79"/>
    <w:rsid w:val="00835539"/>
    <w:rsid w:val="0083649A"/>
    <w:rsid w:val="008376E5"/>
    <w:rsid w:val="0084487D"/>
    <w:rsid w:val="00847C53"/>
    <w:rsid w:val="00847FFA"/>
    <w:rsid w:val="00854118"/>
    <w:rsid w:val="00854F73"/>
    <w:rsid w:val="00855BCF"/>
    <w:rsid w:val="00855DAF"/>
    <w:rsid w:val="008572D9"/>
    <w:rsid w:val="00862159"/>
    <w:rsid w:val="0086270C"/>
    <w:rsid w:val="008666AC"/>
    <w:rsid w:val="00866A8F"/>
    <w:rsid w:val="00866DFA"/>
    <w:rsid w:val="0087148B"/>
    <w:rsid w:val="0087518E"/>
    <w:rsid w:val="008753C5"/>
    <w:rsid w:val="0087733E"/>
    <w:rsid w:val="0088323F"/>
    <w:rsid w:val="00884075"/>
    <w:rsid w:val="008858BF"/>
    <w:rsid w:val="00886627"/>
    <w:rsid w:val="008869D8"/>
    <w:rsid w:val="00894EE8"/>
    <w:rsid w:val="00897DD1"/>
    <w:rsid w:val="008A701C"/>
    <w:rsid w:val="008A7623"/>
    <w:rsid w:val="008B00FF"/>
    <w:rsid w:val="008B2293"/>
    <w:rsid w:val="008B27EF"/>
    <w:rsid w:val="008B41DA"/>
    <w:rsid w:val="008B46D6"/>
    <w:rsid w:val="008B4716"/>
    <w:rsid w:val="008B7D17"/>
    <w:rsid w:val="008C0D6F"/>
    <w:rsid w:val="008C1234"/>
    <w:rsid w:val="008C4E34"/>
    <w:rsid w:val="008C5E56"/>
    <w:rsid w:val="008C6597"/>
    <w:rsid w:val="008C782F"/>
    <w:rsid w:val="008D480E"/>
    <w:rsid w:val="008D5F4C"/>
    <w:rsid w:val="008D7F16"/>
    <w:rsid w:val="008E143F"/>
    <w:rsid w:val="008E3C93"/>
    <w:rsid w:val="008E5815"/>
    <w:rsid w:val="008F1E54"/>
    <w:rsid w:val="008F4836"/>
    <w:rsid w:val="009040B8"/>
    <w:rsid w:val="00906042"/>
    <w:rsid w:val="00907F9E"/>
    <w:rsid w:val="00910D11"/>
    <w:rsid w:val="00913724"/>
    <w:rsid w:val="00915186"/>
    <w:rsid w:val="00920F87"/>
    <w:rsid w:val="00922CE2"/>
    <w:rsid w:val="00930990"/>
    <w:rsid w:val="00935A56"/>
    <w:rsid w:val="009369CB"/>
    <w:rsid w:val="0094725C"/>
    <w:rsid w:val="00952AE2"/>
    <w:rsid w:val="00955ACB"/>
    <w:rsid w:val="00955AD4"/>
    <w:rsid w:val="009602C9"/>
    <w:rsid w:val="009628EC"/>
    <w:rsid w:val="009646DD"/>
    <w:rsid w:val="00964E0D"/>
    <w:rsid w:val="009659A5"/>
    <w:rsid w:val="00966A34"/>
    <w:rsid w:val="00970ED3"/>
    <w:rsid w:val="00971B92"/>
    <w:rsid w:val="0097427C"/>
    <w:rsid w:val="00976518"/>
    <w:rsid w:val="009772FC"/>
    <w:rsid w:val="0097748B"/>
    <w:rsid w:val="00982A62"/>
    <w:rsid w:val="00986673"/>
    <w:rsid w:val="0099072A"/>
    <w:rsid w:val="0099112C"/>
    <w:rsid w:val="009926D8"/>
    <w:rsid w:val="00994B59"/>
    <w:rsid w:val="00995F3D"/>
    <w:rsid w:val="009A1F12"/>
    <w:rsid w:val="009A3628"/>
    <w:rsid w:val="009B25E1"/>
    <w:rsid w:val="009B2B6E"/>
    <w:rsid w:val="009C1912"/>
    <w:rsid w:val="009C725F"/>
    <w:rsid w:val="009D093B"/>
    <w:rsid w:val="009D49AA"/>
    <w:rsid w:val="009D4E9E"/>
    <w:rsid w:val="009F057B"/>
    <w:rsid w:val="009F1294"/>
    <w:rsid w:val="009F3043"/>
    <w:rsid w:val="009F3550"/>
    <w:rsid w:val="009F5CC5"/>
    <w:rsid w:val="009F721E"/>
    <w:rsid w:val="00A0182C"/>
    <w:rsid w:val="00A03565"/>
    <w:rsid w:val="00A06B7A"/>
    <w:rsid w:val="00A15AD6"/>
    <w:rsid w:val="00A16DF2"/>
    <w:rsid w:val="00A27A6A"/>
    <w:rsid w:val="00A315B6"/>
    <w:rsid w:val="00A31FC0"/>
    <w:rsid w:val="00A36C08"/>
    <w:rsid w:val="00A41143"/>
    <w:rsid w:val="00A4404E"/>
    <w:rsid w:val="00A47A9B"/>
    <w:rsid w:val="00A47F2F"/>
    <w:rsid w:val="00A52CB0"/>
    <w:rsid w:val="00A61CC9"/>
    <w:rsid w:val="00A65A3A"/>
    <w:rsid w:val="00A65CCA"/>
    <w:rsid w:val="00A72647"/>
    <w:rsid w:val="00A7267F"/>
    <w:rsid w:val="00A72E10"/>
    <w:rsid w:val="00A7443B"/>
    <w:rsid w:val="00A75011"/>
    <w:rsid w:val="00A80B4C"/>
    <w:rsid w:val="00A85040"/>
    <w:rsid w:val="00A85CE3"/>
    <w:rsid w:val="00A942D9"/>
    <w:rsid w:val="00A97B97"/>
    <w:rsid w:val="00A97C01"/>
    <w:rsid w:val="00AA35C1"/>
    <w:rsid w:val="00AB5D76"/>
    <w:rsid w:val="00AC0C58"/>
    <w:rsid w:val="00AC2333"/>
    <w:rsid w:val="00AC7D4C"/>
    <w:rsid w:val="00AD090A"/>
    <w:rsid w:val="00AD27C8"/>
    <w:rsid w:val="00AD37CB"/>
    <w:rsid w:val="00AE25DD"/>
    <w:rsid w:val="00AE4639"/>
    <w:rsid w:val="00AE497A"/>
    <w:rsid w:val="00AF5E3F"/>
    <w:rsid w:val="00AF7C8A"/>
    <w:rsid w:val="00AF7D7C"/>
    <w:rsid w:val="00B07765"/>
    <w:rsid w:val="00B13317"/>
    <w:rsid w:val="00B14838"/>
    <w:rsid w:val="00B17E95"/>
    <w:rsid w:val="00B22D24"/>
    <w:rsid w:val="00B251D3"/>
    <w:rsid w:val="00B27F47"/>
    <w:rsid w:val="00B34457"/>
    <w:rsid w:val="00B40F41"/>
    <w:rsid w:val="00B42F5A"/>
    <w:rsid w:val="00B44FA1"/>
    <w:rsid w:val="00B46866"/>
    <w:rsid w:val="00B51037"/>
    <w:rsid w:val="00B516D0"/>
    <w:rsid w:val="00B54004"/>
    <w:rsid w:val="00B55160"/>
    <w:rsid w:val="00B55DE3"/>
    <w:rsid w:val="00B607B3"/>
    <w:rsid w:val="00B61FC5"/>
    <w:rsid w:val="00B6348B"/>
    <w:rsid w:val="00B63A64"/>
    <w:rsid w:val="00B63EE6"/>
    <w:rsid w:val="00B67442"/>
    <w:rsid w:val="00B76F1A"/>
    <w:rsid w:val="00B84D91"/>
    <w:rsid w:val="00B873A1"/>
    <w:rsid w:val="00B90B9A"/>
    <w:rsid w:val="00B90E28"/>
    <w:rsid w:val="00B90EC7"/>
    <w:rsid w:val="00B91580"/>
    <w:rsid w:val="00B97993"/>
    <w:rsid w:val="00BA1BB2"/>
    <w:rsid w:val="00BB36BE"/>
    <w:rsid w:val="00BB61D6"/>
    <w:rsid w:val="00BB7D39"/>
    <w:rsid w:val="00BC120D"/>
    <w:rsid w:val="00BD105B"/>
    <w:rsid w:val="00BD3CF7"/>
    <w:rsid w:val="00BD5D6C"/>
    <w:rsid w:val="00BD7036"/>
    <w:rsid w:val="00BE6F4E"/>
    <w:rsid w:val="00BE75F8"/>
    <w:rsid w:val="00BE7DC5"/>
    <w:rsid w:val="00BF3E09"/>
    <w:rsid w:val="00BF5500"/>
    <w:rsid w:val="00C0340C"/>
    <w:rsid w:val="00C045BB"/>
    <w:rsid w:val="00C11391"/>
    <w:rsid w:val="00C14279"/>
    <w:rsid w:val="00C251FF"/>
    <w:rsid w:val="00C25968"/>
    <w:rsid w:val="00C32213"/>
    <w:rsid w:val="00C3423F"/>
    <w:rsid w:val="00C3563E"/>
    <w:rsid w:val="00C36D55"/>
    <w:rsid w:val="00C415BD"/>
    <w:rsid w:val="00C41667"/>
    <w:rsid w:val="00C420AB"/>
    <w:rsid w:val="00C42B82"/>
    <w:rsid w:val="00C51807"/>
    <w:rsid w:val="00C54371"/>
    <w:rsid w:val="00C5546F"/>
    <w:rsid w:val="00C5577A"/>
    <w:rsid w:val="00C604DB"/>
    <w:rsid w:val="00C61CA8"/>
    <w:rsid w:val="00C64AD1"/>
    <w:rsid w:val="00C66D64"/>
    <w:rsid w:val="00C6700D"/>
    <w:rsid w:val="00C73607"/>
    <w:rsid w:val="00C73F1A"/>
    <w:rsid w:val="00C74D4E"/>
    <w:rsid w:val="00C806E3"/>
    <w:rsid w:val="00C808D3"/>
    <w:rsid w:val="00C820E1"/>
    <w:rsid w:val="00C826A9"/>
    <w:rsid w:val="00C8533C"/>
    <w:rsid w:val="00C85FC8"/>
    <w:rsid w:val="00C9257F"/>
    <w:rsid w:val="00C9612B"/>
    <w:rsid w:val="00CA1741"/>
    <w:rsid w:val="00CA43B9"/>
    <w:rsid w:val="00CB58B3"/>
    <w:rsid w:val="00CB5A7F"/>
    <w:rsid w:val="00CB667F"/>
    <w:rsid w:val="00CC5A7D"/>
    <w:rsid w:val="00CC627C"/>
    <w:rsid w:val="00CD02E5"/>
    <w:rsid w:val="00CD06CD"/>
    <w:rsid w:val="00CD4561"/>
    <w:rsid w:val="00CE2033"/>
    <w:rsid w:val="00CE4585"/>
    <w:rsid w:val="00CE7348"/>
    <w:rsid w:val="00CE7C96"/>
    <w:rsid w:val="00CF6B64"/>
    <w:rsid w:val="00CF71C4"/>
    <w:rsid w:val="00D0130A"/>
    <w:rsid w:val="00D05B58"/>
    <w:rsid w:val="00D1224F"/>
    <w:rsid w:val="00D12BA6"/>
    <w:rsid w:val="00D13DDF"/>
    <w:rsid w:val="00D157C2"/>
    <w:rsid w:val="00D173A2"/>
    <w:rsid w:val="00D248F0"/>
    <w:rsid w:val="00D270F1"/>
    <w:rsid w:val="00D34B1C"/>
    <w:rsid w:val="00D36785"/>
    <w:rsid w:val="00D40CFB"/>
    <w:rsid w:val="00D430D5"/>
    <w:rsid w:val="00D468C0"/>
    <w:rsid w:val="00D5028D"/>
    <w:rsid w:val="00D510E9"/>
    <w:rsid w:val="00D54F9C"/>
    <w:rsid w:val="00D57992"/>
    <w:rsid w:val="00D614FF"/>
    <w:rsid w:val="00D6210C"/>
    <w:rsid w:val="00D622A4"/>
    <w:rsid w:val="00D636E6"/>
    <w:rsid w:val="00D63CC0"/>
    <w:rsid w:val="00D63E8D"/>
    <w:rsid w:val="00D64632"/>
    <w:rsid w:val="00D70F93"/>
    <w:rsid w:val="00D7558F"/>
    <w:rsid w:val="00D76027"/>
    <w:rsid w:val="00D76201"/>
    <w:rsid w:val="00D775AD"/>
    <w:rsid w:val="00D77AC9"/>
    <w:rsid w:val="00D84770"/>
    <w:rsid w:val="00D92A06"/>
    <w:rsid w:val="00D95E0D"/>
    <w:rsid w:val="00DA2F6D"/>
    <w:rsid w:val="00DA4EEE"/>
    <w:rsid w:val="00DB002A"/>
    <w:rsid w:val="00DB1446"/>
    <w:rsid w:val="00DB49E9"/>
    <w:rsid w:val="00DB5EB7"/>
    <w:rsid w:val="00DC3291"/>
    <w:rsid w:val="00DC4478"/>
    <w:rsid w:val="00DD04D5"/>
    <w:rsid w:val="00DD1F33"/>
    <w:rsid w:val="00DD288F"/>
    <w:rsid w:val="00DD67A1"/>
    <w:rsid w:val="00DE2567"/>
    <w:rsid w:val="00DE26C4"/>
    <w:rsid w:val="00DE4866"/>
    <w:rsid w:val="00DE4D60"/>
    <w:rsid w:val="00DF11E3"/>
    <w:rsid w:val="00DF1CBC"/>
    <w:rsid w:val="00DF6634"/>
    <w:rsid w:val="00E01232"/>
    <w:rsid w:val="00E022F5"/>
    <w:rsid w:val="00E03301"/>
    <w:rsid w:val="00E069DC"/>
    <w:rsid w:val="00E1129C"/>
    <w:rsid w:val="00E14339"/>
    <w:rsid w:val="00E14C1E"/>
    <w:rsid w:val="00E213B6"/>
    <w:rsid w:val="00E21B70"/>
    <w:rsid w:val="00E27D41"/>
    <w:rsid w:val="00E33B4D"/>
    <w:rsid w:val="00E34221"/>
    <w:rsid w:val="00E3600A"/>
    <w:rsid w:val="00E41856"/>
    <w:rsid w:val="00E420AD"/>
    <w:rsid w:val="00E51102"/>
    <w:rsid w:val="00E5252C"/>
    <w:rsid w:val="00E60D30"/>
    <w:rsid w:val="00E63FEE"/>
    <w:rsid w:val="00E67E37"/>
    <w:rsid w:val="00E7674C"/>
    <w:rsid w:val="00E83E55"/>
    <w:rsid w:val="00E853C6"/>
    <w:rsid w:val="00E85539"/>
    <w:rsid w:val="00E87D38"/>
    <w:rsid w:val="00E90DBA"/>
    <w:rsid w:val="00E9333C"/>
    <w:rsid w:val="00EA0AB6"/>
    <w:rsid w:val="00EA16C6"/>
    <w:rsid w:val="00EA1C93"/>
    <w:rsid w:val="00EB528E"/>
    <w:rsid w:val="00EC03C2"/>
    <w:rsid w:val="00EC227B"/>
    <w:rsid w:val="00EC3B2C"/>
    <w:rsid w:val="00EC3B3E"/>
    <w:rsid w:val="00EC3BCE"/>
    <w:rsid w:val="00EC43FA"/>
    <w:rsid w:val="00EC48A4"/>
    <w:rsid w:val="00ED0C75"/>
    <w:rsid w:val="00ED10A2"/>
    <w:rsid w:val="00ED234E"/>
    <w:rsid w:val="00ED300E"/>
    <w:rsid w:val="00ED3418"/>
    <w:rsid w:val="00ED4CFE"/>
    <w:rsid w:val="00ED631A"/>
    <w:rsid w:val="00ED69CC"/>
    <w:rsid w:val="00ED6D9C"/>
    <w:rsid w:val="00EE060E"/>
    <w:rsid w:val="00EE10C1"/>
    <w:rsid w:val="00EE25A0"/>
    <w:rsid w:val="00EE4354"/>
    <w:rsid w:val="00EE46D1"/>
    <w:rsid w:val="00EE70F4"/>
    <w:rsid w:val="00EF2929"/>
    <w:rsid w:val="00EF3304"/>
    <w:rsid w:val="00F02EAF"/>
    <w:rsid w:val="00F06745"/>
    <w:rsid w:val="00F16158"/>
    <w:rsid w:val="00F227A0"/>
    <w:rsid w:val="00F302D3"/>
    <w:rsid w:val="00F36462"/>
    <w:rsid w:val="00F43117"/>
    <w:rsid w:val="00F4696A"/>
    <w:rsid w:val="00F5088D"/>
    <w:rsid w:val="00F524B9"/>
    <w:rsid w:val="00F579AD"/>
    <w:rsid w:val="00F60D34"/>
    <w:rsid w:val="00F61369"/>
    <w:rsid w:val="00F64892"/>
    <w:rsid w:val="00F7146F"/>
    <w:rsid w:val="00F72F94"/>
    <w:rsid w:val="00F745AB"/>
    <w:rsid w:val="00F76928"/>
    <w:rsid w:val="00F805B7"/>
    <w:rsid w:val="00F83B4C"/>
    <w:rsid w:val="00F84E42"/>
    <w:rsid w:val="00F86560"/>
    <w:rsid w:val="00F874A4"/>
    <w:rsid w:val="00F91E35"/>
    <w:rsid w:val="00F9306D"/>
    <w:rsid w:val="00F9313B"/>
    <w:rsid w:val="00F95BFD"/>
    <w:rsid w:val="00FA43F7"/>
    <w:rsid w:val="00FA508B"/>
    <w:rsid w:val="00FA6131"/>
    <w:rsid w:val="00FA7690"/>
    <w:rsid w:val="00FB338C"/>
    <w:rsid w:val="00FB6CF2"/>
    <w:rsid w:val="00FC06D9"/>
    <w:rsid w:val="00FC2A3A"/>
    <w:rsid w:val="00FC4CB0"/>
    <w:rsid w:val="00FD05F1"/>
    <w:rsid w:val="00FD26B0"/>
    <w:rsid w:val="00FD7218"/>
    <w:rsid w:val="00FE3790"/>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63C"/>
  </w:style>
  <w:style w:type="paragraph" w:styleId="Heading1">
    <w:name w:val="heading 1"/>
    <w:basedOn w:val="Normal"/>
    <w:next w:val="Normal"/>
    <w:link w:val="Heading1Char"/>
    <w:uiPriority w:val="9"/>
    <w:qFormat/>
    <w:rsid w:val="002562F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F7C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21B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1D6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link w:val="Heading6Char"/>
    <w:uiPriority w:val="9"/>
    <w:qFormat/>
    <w:rsid w:val="00E853C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character" w:customStyle="1" w:styleId="Heading6Char">
    <w:name w:val="Heading 6 Char"/>
    <w:basedOn w:val="DefaultParagraphFont"/>
    <w:link w:val="Heading6"/>
    <w:uiPriority w:val="9"/>
    <w:rsid w:val="00E853C6"/>
    <w:rPr>
      <w:rFonts w:ascii="Times New Roman" w:eastAsia="Times New Roman" w:hAnsi="Times New Roman" w:cs="Times New Roman"/>
      <w:b/>
      <w:bCs/>
      <w:sz w:val="15"/>
      <w:szCs w:val="15"/>
    </w:rPr>
  </w:style>
  <w:style w:type="character" w:customStyle="1" w:styleId="Heading4Char">
    <w:name w:val="Heading 4 Char"/>
    <w:basedOn w:val="DefaultParagraphFont"/>
    <w:link w:val="Heading4"/>
    <w:uiPriority w:val="9"/>
    <w:semiHidden/>
    <w:rsid w:val="00081D65"/>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AF7C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21B4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562F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7043">
      <w:bodyDiv w:val="1"/>
      <w:marLeft w:val="0"/>
      <w:marRight w:val="0"/>
      <w:marTop w:val="0"/>
      <w:marBottom w:val="0"/>
      <w:divBdr>
        <w:top w:val="none" w:sz="0" w:space="0" w:color="auto"/>
        <w:left w:val="none" w:sz="0" w:space="0" w:color="auto"/>
        <w:bottom w:val="none" w:sz="0" w:space="0" w:color="auto"/>
        <w:right w:val="none" w:sz="0" w:space="0" w:color="auto"/>
      </w:divBdr>
    </w:div>
    <w:div w:id="25911573">
      <w:bodyDiv w:val="1"/>
      <w:marLeft w:val="0"/>
      <w:marRight w:val="0"/>
      <w:marTop w:val="0"/>
      <w:marBottom w:val="0"/>
      <w:divBdr>
        <w:top w:val="none" w:sz="0" w:space="0" w:color="auto"/>
        <w:left w:val="none" w:sz="0" w:space="0" w:color="auto"/>
        <w:bottom w:val="none" w:sz="0" w:space="0" w:color="auto"/>
        <w:right w:val="none" w:sz="0" w:space="0" w:color="auto"/>
      </w:divBdr>
    </w:div>
    <w:div w:id="55786571">
      <w:bodyDiv w:val="1"/>
      <w:marLeft w:val="0"/>
      <w:marRight w:val="0"/>
      <w:marTop w:val="0"/>
      <w:marBottom w:val="0"/>
      <w:divBdr>
        <w:top w:val="none" w:sz="0" w:space="0" w:color="auto"/>
        <w:left w:val="none" w:sz="0" w:space="0" w:color="auto"/>
        <w:bottom w:val="none" w:sz="0" w:space="0" w:color="auto"/>
        <w:right w:val="none" w:sz="0" w:space="0" w:color="auto"/>
      </w:divBdr>
    </w:div>
    <w:div w:id="193810493">
      <w:bodyDiv w:val="1"/>
      <w:marLeft w:val="0"/>
      <w:marRight w:val="0"/>
      <w:marTop w:val="0"/>
      <w:marBottom w:val="0"/>
      <w:divBdr>
        <w:top w:val="none" w:sz="0" w:space="0" w:color="auto"/>
        <w:left w:val="none" w:sz="0" w:space="0" w:color="auto"/>
        <w:bottom w:val="none" w:sz="0" w:space="0" w:color="auto"/>
        <w:right w:val="none" w:sz="0" w:space="0" w:color="auto"/>
      </w:divBdr>
      <w:divsChild>
        <w:div w:id="862673526">
          <w:marLeft w:val="0"/>
          <w:marRight w:val="0"/>
          <w:marTop w:val="0"/>
          <w:marBottom w:val="0"/>
          <w:divBdr>
            <w:top w:val="none" w:sz="0" w:space="0" w:color="auto"/>
            <w:left w:val="none" w:sz="0" w:space="0" w:color="auto"/>
            <w:bottom w:val="none" w:sz="0" w:space="0" w:color="auto"/>
            <w:right w:val="none" w:sz="0" w:space="0" w:color="auto"/>
          </w:divBdr>
          <w:divsChild>
            <w:div w:id="521820791">
              <w:marLeft w:val="0"/>
              <w:marRight w:val="0"/>
              <w:marTop w:val="0"/>
              <w:marBottom w:val="0"/>
              <w:divBdr>
                <w:top w:val="none" w:sz="0" w:space="0" w:color="auto"/>
                <w:left w:val="none" w:sz="0" w:space="0" w:color="auto"/>
                <w:bottom w:val="none" w:sz="0" w:space="0" w:color="auto"/>
                <w:right w:val="none" w:sz="0" w:space="0" w:color="auto"/>
              </w:divBdr>
              <w:divsChild>
                <w:div w:id="239293720">
                  <w:marLeft w:val="0"/>
                  <w:marRight w:val="0"/>
                  <w:marTop w:val="0"/>
                  <w:marBottom w:val="0"/>
                  <w:divBdr>
                    <w:top w:val="none" w:sz="0" w:space="0" w:color="auto"/>
                    <w:left w:val="none" w:sz="0" w:space="0" w:color="auto"/>
                    <w:bottom w:val="none" w:sz="0" w:space="0" w:color="auto"/>
                    <w:right w:val="none" w:sz="0" w:space="0" w:color="auto"/>
                  </w:divBdr>
                  <w:divsChild>
                    <w:div w:id="128859234">
                      <w:marLeft w:val="0"/>
                      <w:marRight w:val="0"/>
                      <w:marTop w:val="0"/>
                      <w:marBottom w:val="0"/>
                      <w:divBdr>
                        <w:top w:val="none" w:sz="0" w:space="0" w:color="auto"/>
                        <w:left w:val="none" w:sz="0" w:space="0" w:color="auto"/>
                        <w:bottom w:val="none" w:sz="0" w:space="0" w:color="auto"/>
                        <w:right w:val="none" w:sz="0" w:space="0" w:color="auto"/>
                      </w:divBdr>
                      <w:divsChild>
                        <w:div w:id="1023168971">
                          <w:marLeft w:val="0"/>
                          <w:marRight w:val="0"/>
                          <w:marTop w:val="0"/>
                          <w:marBottom w:val="0"/>
                          <w:divBdr>
                            <w:top w:val="none" w:sz="0" w:space="0" w:color="auto"/>
                            <w:left w:val="none" w:sz="0" w:space="0" w:color="auto"/>
                            <w:bottom w:val="none" w:sz="0" w:space="0" w:color="auto"/>
                            <w:right w:val="none" w:sz="0" w:space="0" w:color="auto"/>
                          </w:divBdr>
                          <w:divsChild>
                            <w:div w:id="1349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644978">
      <w:bodyDiv w:val="1"/>
      <w:marLeft w:val="0"/>
      <w:marRight w:val="0"/>
      <w:marTop w:val="0"/>
      <w:marBottom w:val="0"/>
      <w:divBdr>
        <w:top w:val="none" w:sz="0" w:space="0" w:color="auto"/>
        <w:left w:val="none" w:sz="0" w:space="0" w:color="auto"/>
        <w:bottom w:val="none" w:sz="0" w:space="0" w:color="auto"/>
        <w:right w:val="none" w:sz="0" w:space="0" w:color="auto"/>
      </w:divBdr>
      <w:divsChild>
        <w:div w:id="154949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414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6387986">
          <w:blockQuote w:val="1"/>
          <w:marLeft w:val="720"/>
          <w:marRight w:val="720"/>
          <w:marTop w:val="100"/>
          <w:marBottom w:val="100"/>
          <w:divBdr>
            <w:top w:val="none" w:sz="0" w:space="0" w:color="auto"/>
            <w:left w:val="none" w:sz="0" w:space="0" w:color="auto"/>
            <w:bottom w:val="none" w:sz="0" w:space="0" w:color="auto"/>
            <w:right w:val="none" w:sz="0" w:space="0" w:color="auto"/>
          </w:divBdr>
        </w:div>
        <w:div w:id="953050937">
          <w:blockQuote w:val="1"/>
          <w:marLeft w:val="720"/>
          <w:marRight w:val="720"/>
          <w:marTop w:val="100"/>
          <w:marBottom w:val="100"/>
          <w:divBdr>
            <w:top w:val="none" w:sz="0" w:space="0" w:color="auto"/>
            <w:left w:val="none" w:sz="0" w:space="0" w:color="auto"/>
            <w:bottom w:val="none" w:sz="0" w:space="0" w:color="auto"/>
            <w:right w:val="none" w:sz="0" w:space="0" w:color="auto"/>
          </w:divBdr>
        </w:div>
        <w:div w:id="328873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540716">
      <w:bodyDiv w:val="1"/>
      <w:marLeft w:val="0"/>
      <w:marRight w:val="0"/>
      <w:marTop w:val="0"/>
      <w:marBottom w:val="0"/>
      <w:divBdr>
        <w:top w:val="none" w:sz="0" w:space="0" w:color="auto"/>
        <w:left w:val="none" w:sz="0" w:space="0" w:color="auto"/>
        <w:bottom w:val="none" w:sz="0" w:space="0" w:color="auto"/>
        <w:right w:val="none" w:sz="0" w:space="0" w:color="auto"/>
      </w:divBdr>
    </w:div>
    <w:div w:id="314263180">
      <w:bodyDiv w:val="1"/>
      <w:marLeft w:val="0"/>
      <w:marRight w:val="0"/>
      <w:marTop w:val="0"/>
      <w:marBottom w:val="0"/>
      <w:divBdr>
        <w:top w:val="none" w:sz="0" w:space="0" w:color="auto"/>
        <w:left w:val="none" w:sz="0" w:space="0" w:color="auto"/>
        <w:bottom w:val="none" w:sz="0" w:space="0" w:color="auto"/>
        <w:right w:val="none" w:sz="0" w:space="0" w:color="auto"/>
      </w:divBdr>
    </w:div>
    <w:div w:id="348988374">
      <w:bodyDiv w:val="1"/>
      <w:marLeft w:val="0"/>
      <w:marRight w:val="0"/>
      <w:marTop w:val="0"/>
      <w:marBottom w:val="0"/>
      <w:divBdr>
        <w:top w:val="none" w:sz="0" w:space="0" w:color="auto"/>
        <w:left w:val="none" w:sz="0" w:space="0" w:color="auto"/>
        <w:bottom w:val="none" w:sz="0" w:space="0" w:color="auto"/>
        <w:right w:val="none" w:sz="0" w:space="0" w:color="auto"/>
      </w:divBdr>
    </w:div>
    <w:div w:id="359014722">
      <w:bodyDiv w:val="1"/>
      <w:marLeft w:val="0"/>
      <w:marRight w:val="0"/>
      <w:marTop w:val="0"/>
      <w:marBottom w:val="0"/>
      <w:divBdr>
        <w:top w:val="none" w:sz="0" w:space="0" w:color="auto"/>
        <w:left w:val="none" w:sz="0" w:space="0" w:color="auto"/>
        <w:bottom w:val="none" w:sz="0" w:space="0" w:color="auto"/>
        <w:right w:val="none" w:sz="0" w:space="0" w:color="auto"/>
      </w:divBdr>
    </w:div>
    <w:div w:id="422653070">
      <w:bodyDiv w:val="1"/>
      <w:marLeft w:val="0"/>
      <w:marRight w:val="0"/>
      <w:marTop w:val="0"/>
      <w:marBottom w:val="0"/>
      <w:divBdr>
        <w:top w:val="none" w:sz="0" w:space="0" w:color="auto"/>
        <w:left w:val="none" w:sz="0" w:space="0" w:color="auto"/>
        <w:bottom w:val="none" w:sz="0" w:space="0" w:color="auto"/>
        <w:right w:val="none" w:sz="0" w:space="0" w:color="auto"/>
      </w:divBdr>
    </w:div>
    <w:div w:id="491875974">
      <w:bodyDiv w:val="1"/>
      <w:marLeft w:val="0"/>
      <w:marRight w:val="0"/>
      <w:marTop w:val="0"/>
      <w:marBottom w:val="0"/>
      <w:divBdr>
        <w:top w:val="none" w:sz="0" w:space="0" w:color="auto"/>
        <w:left w:val="none" w:sz="0" w:space="0" w:color="auto"/>
        <w:bottom w:val="none" w:sz="0" w:space="0" w:color="auto"/>
        <w:right w:val="none" w:sz="0" w:space="0" w:color="auto"/>
      </w:divBdr>
    </w:div>
    <w:div w:id="494611210">
      <w:bodyDiv w:val="1"/>
      <w:marLeft w:val="0"/>
      <w:marRight w:val="0"/>
      <w:marTop w:val="0"/>
      <w:marBottom w:val="0"/>
      <w:divBdr>
        <w:top w:val="none" w:sz="0" w:space="0" w:color="auto"/>
        <w:left w:val="none" w:sz="0" w:space="0" w:color="auto"/>
        <w:bottom w:val="none" w:sz="0" w:space="0" w:color="auto"/>
        <w:right w:val="none" w:sz="0" w:space="0" w:color="auto"/>
      </w:divBdr>
    </w:div>
    <w:div w:id="566574163">
      <w:bodyDiv w:val="1"/>
      <w:marLeft w:val="0"/>
      <w:marRight w:val="0"/>
      <w:marTop w:val="0"/>
      <w:marBottom w:val="0"/>
      <w:divBdr>
        <w:top w:val="none" w:sz="0" w:space="0" w:color="auto"/>
        <w:left w:val="none" w:sz="0" w:space="0" w:color="auto"/>
        <w:bottom w:val="none" w:sz="0" w:space="0" w:color="auto"/>
        <w:right w:val="none" w:sz="0" w:space="0" w:color="auto"/>
      </w:divBdr>
    </w:div>
    <w:div w:id="567377436">
      <w:bodyDiv w:val="1"/>
      <w:marLeft w:val="0"/>
      <w:marRight w:val="0"/>
      <w:marTop w:val="0"/>
      <w:marBottom w:val="0"/>
      <w:divBdr>
        <w:top w:val="none" w:sz="0" w:space="0" w:color="auto"/>
        <w:left w:val="none" w:sz="0" w:space="0" w:color="auto"/>
        <w:bottom w:val="none" w:sz="0" w:space="0" w:color="auto"/>
        <w:right w:val="none" w:sz="0" w:space="0" w:color="auto"/>
      </w:divBdr>
      <w:divsChild>
        <w:div w:id="1712874908">
          <w:marLeft w:val="0"/>
          <w:marRight w:val="0"/>
          <w:marTop w:val="0"/>
          <w:marBottom w:val="0"/>
          <w:divBdr>
            <w:top w:val="none" w:sz="0" w:space="0" w:color="auto"/>
            <w:left w:val="none" w:sz="0" w:space="0" w:color="auto"/>
            <w:bottom w:val="none" w:sz="0" w:space="0" w:color="auto"/>
            <w:right w:val="none" w:sz="0" w:space="0" w:color="auto"/>
          </w:divBdr>
          <w:divsChild>
            <w:div w:id="2009163842">
              <w:marLeft w:val="0"/>
              <w:marRight w:val="0"/>
              <w:marTop w:val="0"/>
              <w:marBottom w:val="0"/>
              <w:divBdr>
                <w:top w:val="none" w:sz="0" w:space="0" w:color="auto"/>
                <w:left w:val="none" w:sz="0" w:space="0" w:color="auto"/>
                <w:bottom w:val="none" w:sz="0" w:space="0" w:color="auto"/>
                <w:right w:val="none" w:sz="0" w:space="0" w:color="auto"/>
              </w:divBdr>
              <w:divsChild>
                <w:div w:id="720978995">
                  <w:marLeft w:val="0"/>
                  <w:marRight w:val="0"/>
                  <w:marTop w:val="0"/>
                  <w:marBottom w:val="0"/>
                  <w:divBdr>
                    <w:top w:val="none" w:sz="0" w:space="0" w:color="auto"/>
                    <w:left w:val="none" w:sz="0" w:space="0" w:color="auto"/>
                    <w:bottom w:val="none" w:sz="0" w:space="0" w:color="auto"/>
                    <w:right w:val="none" w:sz="0" w:space="0" w:color="auto"/>
                  </w:divBdr>
                  <w:divsChild>
                    <w:div w:id="1415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162">
          <w:marLeft w:val="0"/>
          <w:marRight w:val="0"/>
          <w:marTop w:val="0"/>
          <w:marBottom w:val="0"/>
          <w:divBdr>
            <w:top w:val="none" w:sz="0" w:space="0" w:color="auto"/>
            <w:left w:val="none" w:sz="0" w:space="0" w:color="auto"/>
            <w:bottom w:val="none" w:sz="0" w:space="0" w:color="auto"/>
            <w:right w:val="none" w:sz="0" w:space="0" w:color="auto"/>
          </w:divBdr>
          <w:divsChild>
            <w:div w:id="423841494">
              <w:marLeft w:val="0"/>
              <w:marRight w:val="0"/>
              <w:marTop w:val="0"/>
              <w:marBottom w:val="0"/>
              <w:divBdr>
                <w:top w:val="none" w:sz="0" w:space="0" w:color="auto"/>
                <w:left w:val="none" w:sz="0" w:space="0" w:color="auto"/>
                <w:bottom w:val="none" w:sz="0" w:space="0" w:color="auto"/>
                <w:right w:val="none" w:sz="0" w:space="0" w:color="auto"/>
              </w:divBdr>
              <w:divsChild>
                <w:div w:id="954093884">
                  <w:marLeft w:val="0"/>
                  <w:marRight w:val="0"/>
                  <w:marTop w:val="0"/>
                  <w:marBottom w:val="0"/>
                  <w:divBdr>
                    <w:top w:val="none" w:sz="0" w:space="0" w:color="auto"/>
                    <w:left w:val="none" w:sz="0" w:space="0" w:color="auto"/>
                    <w:bottom w:val="none" w:sz="0" w:space="0" w:color="auto"/>
                    <w:right w:val="none" w:sz="0" w:space="0" w:color="auto"/>
                  </w:divBdr>
                  <w:divsChild>
                    <w:div w:id="11747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81946">
      <w:bodyDiv w:val="1"/>
      <w:marLeft w:val="0"/>
      <w:marRight w:val="0"/>
      <w:marTop w:val="0"/>
      <w:marBottom w:val="0"/>
      <w:divBdr>
        <w:top w:val="none" w:sz="0" w:space="0" w:color="auto"/>
        <w:left w:val="none" w:sz="0" w:space="0" w:color="auto"/>
        <w:bottom w:val="none" w:sz="0" w:space="0" w:color="auto"/>
        <w:right w:val="none" w:sz="0" w:space="0" w:color="auto"/>
      </w:divBdr>
    </w:div>
    <w:div w:id="620648776">
      <w:bodyDiv w:val="1"/>
      <w:marLeft w:val="0"/>
      <w:marRight w:val="0"/>
      <w:marTop w:val="0"/>
      <w:marBottom w:val="0"/>
      <w:divBdr>
        <w:top w:val="none" w:sz="0" w:space="0" w:color="auto"/>
        <w:left w:val="none" w:sz="0" w:space="0" w:color="auto"/>
        <w:bottom w:val="none" w:sz="0" w:space="0" w:color="auto"/>
        <w:right w:val="none" w:sz="0" w:space="0" w:color="auto"/>
      </w:divBdr>
    </w:div>
    <w:div w:id="623854551">
      <w:bodyDiv w:val="1"/>
      <w:marLeft w:val="0"/>
      <w:marRight w:val="0"/>
      <w:marTop w:val="0"/>
      <w:marBottom w:val="0"/>
      <w:divBdr>
        <w:top w:val="none" w:sz="0" w:space="0" w:color="auto"/>
        <w:left w:val="none" w:sz="0" w:space="0" w:color="auto"/>
        <w:bottom w:val="none" w:sz="0" w:space="0" w:color="auto"/>
        <w:right w:val="none" w:sz="0" w:space="0" w:color="auto"/>
      </w:divBdr>
      <w:divsChild>
        <w:div w:id="1650983553">
          <w:marLeft w:val="0"/>
          <w:marRight w:val="0"/>
          <w:marTop w:val="0"/>
          <w:marBottom w:val="0"/>
          <w:divBdr>
            <w:top w:val="none" w:sz="0" w:space="0" w:color="auto"/>
            <w:left w:val="none" w:sz="0" w:space="0" w:color="auto"/>
            <w:bottom w:val="none" w:sz="0" w:space="0" w:color="auto"/>
            <w:right w:val="none" w:sz="0" w:space="0" w:color="auto"/>
          </w:divBdr>
          <w:divsChild>
            <w:div w:id="2096318548">
              <w:marLeft w:val="0"/>
              <w:marRight w:val="0"/>
              <w:marTop w:val="0"/>
              <w:marBottom w:val="0"/>
              <w:divBdr>
                <w:top w:val="none" w:sz="0" w:space="0" w:color="auto"/>
                <w:left w:val="none" w:sz="0" w:space="0" w:color="auto"/>
                <w:bottom w:val="none" w:sz="0" w:space="0" w:color="auto"/>
                <w:right w:val="none" w:sz="0" w:space="0" w:color="auto"/>
              </w:divBdr>
              <w:divsChild>
                <w:div w:id="140004370">
                  <w:marLeft w:val="0"/>
                  <w:marRight w:val="0"/>
                  <w:marTop w:val="0"/>
                  <w:marBottom w:val="0"/>
                  <w:divBdr>
                    <w:top w:val="none" w:sz="0" w:space="0" w:color="auto"/>
                    <w:left w:val="none" w:sz="0" w:space="0" w:color="auto"/>
                    <w:bottom w:val="none" w:sz="0" w:space="0" w:color="auto"/>
                    <w:right w:val="none" w:sz="0" w:space="0" w:color="auto"/>
                  </w:divBdr>
                  <w:divsChild>
                    <w:div w:id="18609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0987">
          <w:marLeft w:val="0"/>
          <w:marRight w:val="0"/>
          <w:marTop w:val="0"/>
          <w:marBottom w:val="0"/>
          <w:divBdr>
            <w:top w:val="none" w:sz="0" w:space="0" w:color="auto"/>
            <w:left w:val="none" w:sz="0" w:space="0" w:color="auto"/>
            <w:bottom w:val="none" w:sz="0" w:space="0" w:color="auto"/>
            <w:right w:val="none" w:sz="0" w:space="0" w:color="auto"/>
          </w:divBdr>
          <w:divsChild>
            <w:div w:id="1449927695">
              <w:marLeft w:val="0"/>
              <w:marRight w:val="0"/>
              <w:marTop w:val="0"/>
              <w:marBottom w:val="0"/>
              <w:divBdr>
                <w:top w:val="none" w:sz="0" w:space="0" w:color="auto"/>
                <w:left w:val="none" w:sz="0" w:space="0" w:color="auto"/>
                <w:bottom w:val="none" w:sz="0" w:space="0" w:color="auto"/>
                <w:right w:val="none" w:sz="0" w:space="0" w:color="auto"/>
              </w:divBdr>
              <w:divsChild>
                <w:div w:id="1333752375">
                  <w:marLeft w:val="0"/>
                  <w:marRight w:val="0"/>
                  <w:marTop w:val="0"/>
                  <w:marBottom w:val="0"/>
                  <w:divBdr>
                    <w:top w:val="none" w:sz="0" w:space="0" w:color="auto"/>
                    <w:left w:val="none" w:sz="0" w:space="0" w:color="auto"/>
                    <w:bottom w:val="none" w:sz="0" w:space="0" w:color="auto"/>
                    <w:right w:val="none" w:sz="0" w:space="0" w:color="auto"/>
                  </w:divBdr>
                  <w:divsChild>
                    <w:div w:id="65858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448893">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3313605">
      <w:bodyDiv w:val="1"/>
      <w:marLeft w:val="0"/>
      <w:marRight w:val="0"/>
      <w:marTop w:val="0"/>
      <w:marBottom w:val="0"/>
      <w:divBdr>
        <w:top w:val="none" w:sz="0" w:space="0" w:color="auto"/>
        <w:left w:val="none" w:sz="0" w:space="0" w:color="auto"/>
        <w:bottom w:val="none" w:sz="0" w:space="0" w:color="auto"/>
        <w:right w:val="none" w:sz="0" w:space="0" w:color="auto"/>
      </w:divBdr>
    </w:div>
    <w:div w:id="713771904">
      <w:bodyDiv w:val="1"/>
      <w:marLeft w:val="0"/>
      <w:marRight w:val="0"/>
      <w:marTop w:val="0"/>
      <w:marBottom w:val="0"/>
      <w:divBdr>
        <w:top w:val="none" w:sz="0" w:space="0" w:color="auto"/>
        <w:left w:val="none" w:sz="0" w:space="0" w:color="auto"/>
        <w:bottom w:val="none" w:sz="0" w:space="0" w:color="auto"/>
        <w:right w:val="none" w:sz="0" w:space="0" w:color="auto"/>
      </w:divBdr>
    </w:div>
    <w:div w:id="732702633">
      <w:bodyDiv w:val="1"/>
      <w:marLeft w:val="0"/>
      <w:marRight w:val="0"/>
      <w:marTop w:val="0"/>
      <w:marBottom w:val="0"/>
      <w:divBdr>
        <w:top w:val="none" w:sz="0" w:space="0" w:color="auto"/>
        <w:left w:val="none" w:sz="0" w:space="0" w:color="auto"/>
        <w:bottom w:val="none" w:sz="0" w:space="0" w:color="auto"/>
        <w:right w:val="none" w:sz="0" w:space="0" w:color="auto"/>
      </w:divBdr>
    </w:div>
    <w:div w:id="787814820">
      <w:bodyDiv w:val="1"/>
      <w:marLeft w:val="0"/>
      <w:marRight w:val="0"/>
      <w:marTop w:val="0"/>
      <w:marBottom w:val="0"/>
      <w:divBdr>
        <w:top w:val="none" w:sz="0" w:space="0" w:color="auto"/>
        <w:left w:val="none" w:sz="0" w:space="0" w:color="auto"/>
        <w:bottom w:val="none" w:sz="0" w:space="0" w:color="auto"/>
        <w:right w:val="none" w:sz="0" w:space="0" w:color="auto"/>
      </w:divBdr>
    </w:div>
    <w:div w:id="800153273">
      <w:bodyDiv w:val="1"/>
      <w:marLeft w:val="0"/>
      <w:marRight w:val="0"/>
      <w:marTop w:val="0"/>
      <w:marBottom w:val="0"/>
      <w:divBdr>
        <w:top w:val="none" w:sz="0" w:space="0" w:color="auto"/>
        <w:left w:val="none" w:sz="0" w:space="0" w:color="auto"/>
        <w:bottom w:val="none" w:sz="0" w:space="0" w:color="auto"/>
        <w:right w:val="none" w:sz="0" w:space="0" w:color="auto"/>
      </w:divBdr>
    </w:div>
    <w:div w:id="853029606">
      <w:bodyDiv w:val="1"/>
      <w:marLeft w:val="0"/>
      <w:marRight w:val="0"/>
      <w:marTop w:val="0"/>
      <w:marBottom w:val="0"/>
      <w:divBdr>
        <w:top w:val="none" w:sz="0" w:space="0" w:color="auto"/>
        <w:left w:val="none" w:sz="0" w:space="0" w:color="auto"/>
        <w:bottom w:val="none" w:sz="0" w:space="0" w:color="auto"/>
        <w:right w:val="none" w:sz="0" w:space="0" w:color="auto"/>
      </w:divBdr>
    </w:div>
    <w:div w:id="888106855">
      <w:bodyDiv w:val="1"/>
      <w:marLeft w:val="0"/>
      <w:marRight w:val="0"/>
      <w:marTop w:val="0"/>
      <w:marBottom w:val="0"/>
      <w:divBdr>
        <w:top w:val="none" w:sz="0" w:space="0" w:color="auto"/>
        <w:left w:val="none" w:sz="0" w:space="0" w:color="auto"/>
        <w:bottom w:val="none" w:sz="0" w:space="0" w:color="auto"/>
        <w:right w:val="none" w:sz="0" w:space="0" w:color="auto"/>
      </w:divBdr>
    </w:div>
    <w:div w:id="899173696">
      <w:bodyDiv w:val="1"/>
      <w:marLeft w:val="0"/>
      <w:marRight w:val="0"/>
      <w:marTop w:val="0"/>
      <w:marBottom w:val="0"/>
      <w:divBdr>
        <w:top w:val="none" w:sz="0" w:space="0" w:color="auto"/>
        <w:left w:val="none" w:sz="0" w:space="0" w:color="auto"/>
        <w:bottom w:val="none" w:sz="0" w:space="0" w:color="auto"/>
        <w:right w:val="none" w:sz="0" w:space="0" w:color="auto"/>
      </w:divBdr>
    </w:div>
    <w:div w:id="899364977">
      <w:bodyDiv w:val="1"/>
      <w:marLeft w:val="0"/>
      <w:marRight w:val="0"/>
      <w:marTop w:val="0"/>
      <w:marBottom w:val="0"/>
      <w:divBdr>
        <w:top w:val="none" w:sz="0" w:space="0" w:color="auto"/>
        <w:left w:val="none" w:sz="0" w:space="0" w:color="auto"/>
        <w:bottom w:val="none" w:sz="0" w:space="0" w:color="auto"/>
        <w:right w:val="none" w:sz="0" w:space="0" w:color="auto"/>
      </w:divBdr>
    </w:div>
    <w:div w:id="1006399586">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43287673">
      <w:bodyDiv w:val="1"/>
      <w:marLeft w:val="0"/>
      <w:marRight w:val="0"/>
      <w:marTop w:val="0"/>
      <w:marBottom w:val="0"/>
      <w:divBdr>
        <w:top w:val="none" w:sz="0" w:space="0" w:color="auto"/>
        <w:left w:val="none" w:sz="0" w:space="0" w:color="auto"/>
        <w:bottom w:val="none" w:sz="0" w:space="0" w:color="auto"/>
        <w:right w:val="none" w:sz="0" w:space="0" w:color="auto"/>
      </w:divBdr>
    </w:div>
    <w:div w:id="1054357336">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95322949">
      <w:bodyDiv w:val="1"/>
      <w:marLeft w:val="0"/>
      <w:marRight w:val="0"/>
      <w:marTop w:val="0"/>
      <w:marBottom w:val="0"/>
      <w:divBdr>
        <w:top w:val="none" w:sz="0" w:space="0" w:color="auto"/>
        <w:left w:val="none" w:sz="0" w:space="0" w:color="auto"/>
        <w:bottom w:val="none" w:sz="0" w:space="0" w:color="auto"/>
        <w:right w:val="none" w:sz="0" w:space="0" w:color="auto"/>
      </w:divBdr>
    </w:div>
    <w:div w:id="1104423547">
      <w:bodyDiv w:val="1"/>
      <w:marLeft w:val="0"/>
      <w:marRight w:val="0"/>
      <w:marTop w:val="0"/>
      <w:marBottom w:val="0"/>
      <w:divBdr>
        <w:top w:val="none" w:sz="0" w:space="0" w:color="auto"/>
        <w:left w:val="none" w:sz="0" w:space="0" w:color="auto"/>
        <w:bottom w:val="none" w:sz="0" w:space="0" w:color="auto"/>
        <w:right w:val="none" w:sz="0" w:space="0" w:color="auto"/>
      </w:divBdr>
    </w:div>
    <w:div w:id="1126436309">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79272439">
      <w:bodyDiv w:val="1"/>
      <w:marLeft w:val="0"/>
      <w:marRight w:val="0"/>
      <w:marTop w:val="0"/>
      <w:marBottom w:val="0"/>
      <w:divBdr>
        <w:top w:val="none" w:sz="0" w:space="0" w:color="auto"/>
        <w:left w:val="none" w:sz="0" w:space="0" w:color="auto"/>
        <w:bottom w:val="none" w:sz="0" w:space="0" w:color="auto"/>
        <w:right w:val="none" w:sz="0" w:space="0" w:color="auto"/>
      </w:divBdr>
    </w:div>
    <w:div w:id="1211917538">
      <w:bodyDiv w:val="1"/>
      <w:marLeft w:val="0"/>
      <w:marRight w:val="0"/>
      <w:marTop w:val="0"/>
      <w:marBottom w:val="0"/>
      <w:divBdr>
        <w:top w:val="none" w:sz="0" w:space="0" w:color="auto"/>
        <w:left w:val="none" w:sz="0" w:space="0" w:color="auto"/>
        <w:bottom w:val="none" w:sz="0" w:space="0" w:color="auto"/>
        <w:right w:val="none" w:sz="0" w:space="0" w:color="auto"/>
      </w:divBdr>
    </w:div>
    <w:div w:id="1215001331">
      <w:bodyDiv w:val="1"/>
      <w:marLeft w:val="0"/>
      <w:marRight w:val="0"/>
      <w:marTop w:val="0"/>
      <w:marBottom w:val="0"/>
      <w:divBdr>
        <w:top w:val="none" w:sz="0" w:space="0" w:color="auto"/>
        <w:left w:val="none" w:sz="0" w:space="0" w:color="auto"/>
        <w:bottom w:val="none" w:sz="0" w:space="0" w:color="auto"/>
        <w:right w:val="none" w:sz="0" w:space="0" w:color="auto"/>
      </w:divBdr>
    </w:div>
    <w:div w:id="1302929319">
      <w:bodyDiv w:val="1"/>
      <w:marLeft w:val="0"/>
      <w:marRight w:val="0"/>
      <w:marTop w:val="0"/>
      <w:marBottom w:val="0"/>
      <w:divBdr>
        <w:top w:val="none" w:sz="0" w:space="0" w:color="auto"/>
        <w:left w:val="none" w:sz="0" w:space="0" w:color="auto"/>
        <w:bottom w:val="none" w:sz="0" w:space="0" w:color="auto"/>
        <w:right w:val="none" w:sz="0" w:space="0" w:color="auto"/>
      </w:divBdr>
      <w:divsChild>
        <w:div w:id="838160288">
          <w:marLeft w:val="0"/>
          <w:marRight w:val="0"/>
          <w:marTop w:val="0"/>
          <w:marBottom w:val="0"/>
          <w:divBdr>
            <w:top w:val="none" w:sz="0" w:space="0" w:color="auto"/>
            <w:left w:val="none" w:sz="0" w:space="0" w:color="auto"/>
            <w:bottom w:val="none" w:sz="0" w:space="0" w:color="auto"/>
            <w:right w:val="none" w:sz="0" w:space="0" w:color="auto"/>
          </w:divBdr>
          <w:divsChild>
            <w:div w:id="394012072">
              <w:marLeft w:val="0"/>
              <w:marRight w:val="0"/>
              <w:marTop w:val="0"/>
              <w:marBottom w:val="0"/>
              <w:divBdr>
                <w:top w:val="none" w:sz="0" w:space="0" w:color="auto"/>
                <w:left w:val="none" w:sz="0" w:space="0" w:color="auto"/>
                <w:bottom w:val="none" w:sz="0" w:space="0" w:color="auto"/>
                <w:right w:val="none" w:sz="0" w:space="0" w:color="auto"/>
              </w:divBdr>
              <w:divsChild>
                <w:div w:id="115829408">
                  <w:marLeft w:val="0"/>
                  <w:marRight w:val="0"/>
                  <w:marTop w:val="0"/>
                  <w:marBottom w:val="0"/>
                  <w:divBdr>
                    <w:top w:val="none" w:sz="0" w:space="0" w:color="auto"/>
                    <w:left w:val="none" w:sz="0" w:space="0" w:color="auto"/>
                    <w:bottom w:val="none" w:sz="0" w:space="0" w:color="auto"/>
                    <w:right w:val="none" w:sz="0" w:space="0" w:color="auto"/>
                  </w:divBdr>
                  <w:divsChild>
                    <w:div w:id="1901283353">
                      <w:marLeft w:val="0"/>
                      <w:marRight w:val="0"/>
                      <w:marTop w:val="0"/>
                      <w:marBottom w:val="0"/>
                      <w:divBdr>
                        <w:top w:val="none" w:sz="0" w:space="0" w:color="auto"/>
                        <w:left w:val="none" w:sz="0" w:space="0" w:color="auto"/>
                        <w:bottom w:val="none" w:sz="0" w:space="0" w:color="auto"/>
                        <w:right w:val="none" w:sz="0" w:space="0" w:color="auto"/>
                      </w:divBdr>
                      <w:divsChild>
                        <w:div w:id="999113028">
                          <w:marLeft w:val="0"/>
                          <w:marRight w:val="0"/>
                          <w:marTop w:val="0"/>
                          <w:marBottom w:val="0"/>
                          <w:divBdr>
                            <w:top w:val="none" w:sz="0" w:space="0" w:color="auto"/>
                            <w:left w:val="none" w:sz="0" w:space="0" w:color="auto"/>
                            <w:bottom w:val="none" w:sz="0" w:space="0" w:color="auto"/>
                            <w:right w:val="none" w:sz="0" w:space="0" w:color="auto"/>
                          </w:divBdr>
                          <w:divsChild>
                            <w:div w:id="11470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499087">
      <w:bodyDiv w:val="1"/>
      <w:marLeft w:val="0"/>
      <w:marRight w:val="0"/>
      <w:marTop w:val="0"/>
      <w:marBottom w:val="0"/>
      <w:divBdr>
        <w:top w:val="none" w:sz="0" w:space="0" w:color="auto"/>
        <w:left w:val="none" w:sz="0" w:space="0" w:color="auto"/>
        <w:bottom w:val="none" w:sz="0" w:space="0" w:color="auto"/>
        <w:right w:val="none" w:sz="0" w:space="0" w:color="auto"/>
      </w:divBdr>
    </w:div>
    <w:div w:id="1394888904">
      <w:bodyDiv w:val="1"/>
      <w:marLeft w:val="0"/>
      <w:marRight w:val="0"/>
      <w:marTop w:val="0"/>
      <w:marBottom w:val="0"/>
      <w:divBdr>
        <w:top w:val="none" w:sz="0" w:space="0" w:color="auto"/>
        <w:left w:val="none" w:sz="0" w:space="0" w:color="auto"/>
        <w:bottom w:val="none" w:sz="0" w:space="0" w:color="auto"/>
        <w:right w:val="none" w:sz="0" w:space="0" w:color="auto"/>
      </w:divBdr>
    </w:div>
    <w:div w:id="1422751018">
      <w:bodyDiv w:val="1"/>
      <w:marLeft w:val="0"/>
      <w:marRight w:val="0"/>
      <w:marTop w:val="0"/>
      <w:marBottom w:val="0"/>
      <w:divBdr>
        <w:top w:val="none" w:sz="0" w:space="0" w:color="auto"/>
        <w:left w:val="none" w:sz="0" w:space="0" w:color="auto"/>
        <w:bottom w:val="none" w:sz="0" w:space="0" w:color="auto"/>
        <w:right w:val="none" w:sz="0" w:space="0" w:color="auto"/>
      </w:divBdr>
    </w:div>
    <w:div w:id="1425684063">
      <w:bodyDiv w:val="1"/>
      <w:marLeft w:val="0"/>
      <w:marRight w:val="0"/>
      <w:marTop w:val="0"/>
      <w:marBottom w:val="0"/>
      <w:divBdr>
        <w:top w:val="none" w:sz="0" w:space="0" w:color="auto"/>
        <w:left w:val="none" w:sz="0" w:space="0" w:color="auto"/>
        <w:bottom w:val="none" w:sz="0" w:space="0" w:color="auto"/>
        <w:right w:val="none" w:sz="0" w:space="0" w:color="auto"/>
      </w:divBdr>
    </w:div>
    <w:div w:id="1495996442">
      <w:bodyDiv w:val="1"/>
      <w:marLeft w:val="0"/>
      <w:marRight w:val="0"/>
      <w:marTop w:val="0"/>
      <w:marBottom w:val="0"/>
      <w:divBdr>
        <w:top w:val="none" w:sz="0" w:space="0" w:color="auto"/>
        <w:left w:val="none" w:sz="0" w:space="0" w:color="auto"/>
        <w:bottom w:val="none" w:sz="0" w:space="0" w:color="auto"/>
        <w:right w:val="none" w:sz="0" w:space="0" w:color="auto"/>
      </w:divBdr>
    </w:div>
    <w:div w:id="1527015430">
      <w:bodyDiv w:val="1"/>
      <w:marLeft w:val="0"/>
      <w:marRight w:val="0"/>
      <w:marTop w:val="0"/>
      <w:marBottom w:val="0"/>
      <w:divBdr>
        <w:top w:val="none" w:sz="0" w:space="0" w:color="auto"/>
        <w:left w:val="none" w:sz="0" w:space="0" w:color="auto"/>
        <w:bottom w:val="none" w:sz="0" w:space="0" w:color="auto"/>
        <w:right w:val="none" w:sz="0" w:space="0" w:color="auto"/>
      </w:divBdr>
    </w:div>
    <w:div w:id="1562670434">
      <w:bodyDiv w:val="1"/>
      <w:marLeft w:val="0"/>
      <w:marRight w:val="0"/>
      <w:marTop w:val="0"/>
      <w:marBottom w:val="0"/>
      <w:divBdr>
        <w:top w:val="none" w:sz="0" w:space="0" w:color="auto"/>
        <w:left w:val="none" w:sz="0" w:space="0" w:color="auto"/>
        <w:bottom w:val="none" w:sz="0" w:space="0" w:color="auto"/>
        <w:right w:val="none" w:sz="0" w:space="0" w:color="auto"/>
      </w:divBdr>
    </w:div>
    <w:div w:id="1710304454">
      <w:bodyDiv w:val="1"/>
      <w:marLeft w:val="0"/>
      <w:marRight w:val="0"/>
      <w:marTop w:val="0"/>
      <w:marBottom w:val="0"/>
      <w:divBdr>
        <w:top w:val="none" w:sz="0" w:space="0" w:color="auto"/>
        <w:left w:val="none" w:sz="0" w:space="0" w:color="auto"/>
        <w:bottom w:val="none" w:sz="0" w:space="0" w:color="auto"/>
        <w:right w:val="none" w:sz="0" w:space="0" w:color="auto"/>
      </w:divBdr>
    </w:div>
    <w:div w:id="1712606070">
      <w:bodyDiv w:val="1"/>
      <w:marLeft w:val="0"/>
      <w:marRight w:val="0"/>
      <w:marTop w:val="0"/>
      <w:marBottom w:val="0"/>
      <w:divBdr>
        <w:top w:val="none" w:sz="0" w:space="0" w:color="auto"/>
        <w:left w:val="none" w:sz="0" w:space="0" w:color="auto"/>
        <w:bottom w:val="none" w:sz="0" w:space="0" w:color="auto"/>
        <w:right w:val="none" w:sz="0" w:space="0" w:color="auto"/>
      </w:divBdr>
    </w:div>
    <w:div w:id="1716731293">
      <w:bodyDiv w:val="1"/>
      <w:marLeft w:val="0"/>
      <w:marRight w:val="0"/>
      <w:marTop w:val="0"/>
      <w:marBottom w:val="0"/>
      <w:divBdr>
        <w:top w:val="none" w:sz="0" w:space="0" w:color="auto"/>
        <w:left w:val="none" w:sz="0" w:space="0" w:color="auto"/>
        <w:bottom w:val="none" w:sz="0" w:space="0" w:color="auto"/>
        <w:right w:val="none" w:sz="0" w:space="0" w:color="auto"/>
      </w:divBdr>
    </w:div>
    <w:div w:id="1728601536">
      <w:bodyDiv w:val="1"/>
      <w:marLeft w:val="0"/>
      <w:marRight w:val="0"/>
      <w:marTop w:val="0"/>
      <w:marBottom w:val="0"/>
      <w:divBdr>
        <w:top w:val="none" w:sz="0" w:space="0" w:color="auto"/>
        <w:left w:val="none" w:sz="0" w:space="0" w:color="auto"/>
        <w:bottom w:val="none" w:sz="0" w:space="0" w:color="auto"/>
        <w:right w:val="none" w:sz="0" w:space="0" w:color="auto"/>
      </w:divBdr>
    </w:div>
    <w:div w:id="1761826412">
      <w:bodyDiv w:val="1"/>
      <w:marLeft w:val="0"/>
      <w:marRight w:val="0"/>
      <w:marTop w:val="0"/>
      <w:marBottom w:val="0"/>
      <w:divBdr>
        <w:top w:val="none" w:sz="0" w:space="0" w:color="auto"/>
        <w:left w:val="none" w:sz="0" w:space="0" w:color="auto"/>
        <w:bottom w:val="none" w:sz="0" w:space="0" w:color="auto"/>
        <w:right w:val="none" w:sz="0" w:space="0" w:color="auto"/>
      </w:divBdr>
    </w:div>
    <w:div w:id="1802914811">
      <w:bodyDiv w:val="1"/>
      <w:marLeft w:val="0"/>
      <w:marRight w:val="0"/>
      <w:marTop w:val="0"/>
      <w:marBottom w:val="0"/>
      <w:divBdr>
        <w:top w:val="none" w:sz="0" w:space="0" w:color="auto"/>
        <w:left w:val="none" w:sz="0" w:space="0" w:color="auto"/>
        <w:bottom w:val="none" w:sz="0" w:space="0" w:color="auto"/>
        <w:right w:val="none" w:sz="0" w:space="0" w:color="auto"/>
      </w:divBdr>
    </w:div>
    <w:div w:id="1819490794">
      <w:bodyDiv w:val="1"/>
      <w:marLeft w:val="0"/>
      <w:marRight w:val="0"/>
      <w:marTop w:val="0"/>
      <w:marBottom w:val="0"/>
      <w:divBdr>
        <w:top w:val="none" w:sz="0" w:space="0" w:color="auto"/>
        <w:left w:val="none" w:sz="0" w:space="0" w:color="auto"/>
        <w:bottom w:val="none" w:sz="0" w:space="0" w:color="auto"/>
        <w:right w:val="none" w:sz="0" w:space="0" w:color="auto"/>
      </w:divBdr>
    </w:div>
    <w:div w:id="1956516980">
      <w:bodyDiv w:val="1"/>
      <w:marLeft w:val="0"/>
      <w:marRight w:val="0"/>
      <w:marTop w:val="0"/>
      <w:marBottom w:val="0"/>
      <w:divBdr>
        <w:top w:val="none" w:sz="0" w:space="0" w:color="auto"/>
        <w:left w:val="none" w:sz="0" w:space="0" w:color="auto"/>
        <w:bottom w:val="none" w:sz="0" w:space="0" w:color="auto"/>
        <w:right w:val="none" w:sz="0" w:space="0" w:color="auto"/>
      </w:divBdr>
    </w:div>
    <w:div w:id="1981567381">
      <w:bodyDiv w:val="1"/>
      <w:marLeft w:val="0"/>
      <w:marRight w:val="0"/>
      <w:marTop w:val="0"/>
      <w:marBottom w:val="0"/>
      <w:divBdr>
        <w:top w:val="none" w:sz="0" w:space="0" w:color="auto"/>
        <w:left w:val="none" w:sz="0" w:space="0" w:color="auto"/>
        <w:bottom w:val="none" w:sz="0" w:space="0" w:color="auto"/>
        <w:right w:val="none" w:sz="0" w:space="0" w:color="auto"/>
      </w:divBdr>
    </w:div>
    <w:div w:id="1994210143">
      <w:bodyDiv w:val="1"/>
      <w:marLeft w:val="0"/>
      <w:marRight w:val="0"/>
      <w:marTop w:val="0"/>
      <w:marBottom w:val="0"/>
      <w:divBdr>
        <w:top w:val="none" w:sz="0" w:space="0" w:color="auto"/>
        <w:left w:val="none" w:sz="0" w:space="0" w:color="auto"/>
        <w:bottom w:val="none" w:sz="0" w:space="0" w:color="auto"/>
        <w:right w:val="none" w:sz="0" w:space="0" w:color="auto"/>
      </w:divBdr>
    </w:div>
    <w:div w:id="2039693979">
      <w:bodyDiv w:val="1"/>
      <w:marLeft w:val="0"/>
      <w:marRight w:val="0"/>
      <w:marTop w:val="0"/>
      <w:marBottom w:val="0"/>
      <w:divBdr>
        <w:top w:val="none" w:sz="0" w:space="0" w:color="auto"/>
        <w:left w:val="none" w:sz="0" w:space="0" w:color="auto"/>
        <w:bottom w:val="none" w:sz="0" w:space="0" w:color="auto"/>
        <w:right w:val="none" w:sz="0" w:space="0" w:color="auto"/>
      </w:divBdr>
    </w:div>
    <w:div w:id="2060855932">
      <w:bodyDiv w:val="1"/>
      <w:marLeft w:val="0"/>
      <w:marRight w:val="0"/>
      <w:marTop w:val="0"/>
      <w:marBottom w:val="0"/>
      <w:divBdr>
        <w:top w:val="none" w:sz="0" w:space="0" w:color="auto"/>
        <w:left w:val="none" w:sz="0" w:space="0" w:color="auto"/>
        <w:bottom w:val="none" w:sz="0" w:space="0" w:color="auto"/>
        <w:right w:val="none" w:sz="0" w:space="0" w:color="auto"/>
      </w:divBdr>
    </w:div>
    <w:div w:id="2074347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qQWu0qZIm0Q"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www.youtube.com/watch?v=uyE6im028QM" TargetMode="External"/><Relationship Id="rId10" Type="http://schemas.openxmlformats.org/officeDocument/2006/relationships/hyperlink" Target="https://www.youtube.com/watch?v=WlMhqj0S45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mP3uw8vvI0Y" TargetMode="External"/><Relationship Id="rId14" Type="http://schemas.openxmlformats.org/officeDocument/2006/relationships/hyperlink" Target="https://www.youtube.com/watch?v=TQNDF-eJw9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596A6-5658-417C-9F2F-968D57EE0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5815</Words>
  <Characters>33151</Characters>
  <Application>Microsoft Office Word</Application>
  <DocSecurity>0</DocSecurity>
  <Lines>276</Lines>
  <Paragraphs>77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2</cp:revision>
  <dcterms:created xsi:type="dcterms:W3CDTF">2025-01-16T14:07:00Z</dcterms:created>
  <dcterms:modified xsi:type="dcterms:W3CDTF">2025-01-16T14:07:00Z</dcterms:modified>
</cp:coreProperties>
</file>