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05D0255F" w:rsidR="00C5577A" w:rsidRPr="001F2AB8" w:rsidRDefault="00C5577A" w:rsidP="001F2AB8">
      <w:pPr>
        <w:suppressAutoHyphens/>
        <w:autoSpaceDN w:val="0"/>
        <w:spacing w:after="0" w:line="276" w:lineRule="auto"/>
        <w:jc w:val="center"/>
        <w:textAlignment w:val="baseline"/>
        <w:rPr>
          <w:rFonts w:ascii="Times New Roman" w:eastAsia="Calibri" w:hAnsi="Times New Roman" w:cs="Times New Roman"/>
          <w:b/>
          <w:bCs/>
          <w:sz w:val="28"/>
          <w:szCs w:val="28"/>
        </w:rPr>
      </w:pPr>
    </w:p>
    <w:tbl>
      <w:tblPr>
        <w:tblW w:w="9360" w:type="dxa"/>
        <w:tblCellMar>
          <w:left w:w="10" w:type="dxa"/>
          <w:right w:w="10" w:type="dxa"/>
        </w:tblCellMar>
        <w:tblLook w:val="0000" w:firstRow="0" w:lastRow="0" w:firstColumn="0" w:lastColumn="0" w:noHBand="0" w:noVBand="0"/>
      </w:tblPr>
      <w:tblGrid>
        <w:gridCol w:w="4530"/>
        <w:gridCol w:w="4830"/>
      </w:tblGrid>
      <w:tr w:rsidR="00C5577A" w:rsidRPr="001F2AB8" w14:paraId="2662E806" w14:textId="77777777">
        <w:tc>
          <w:tcPr>
            <w:tcW w:w="4530" w:type="dxa"/>
            <w:shd w:val="clear" w:color="auto" w:fill="auto"/>
            <w:tcMar>
              <w:top w:w="0" w:type="dxa"/>
              <w:left w:w="108" w:type="dxa"/>
              <w:bottom w:w="0" w:type="dxa"/>
              <w:right w:w="108" w:type="dxa"/>
            </w:tcMar>
          </w:tcPr>
          <w:p w14:paraId="32198917" w14:textId="5EE1F549" w:rsidR="00C5577A" w:rsidRPr="001F2AB8" w:rsidRDefault="00DC3F20" w:rsidP="001F2AB8">
            <w:pPr>
              <w:suppressAutoHyphens/>
              <w:autoSpaceDN w:val="0"/>
              <w:spacing w:after="0" w:line="276"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756198">
              <w:rPr>
                <w:rFonts w:ascii="Times New Roman" w:eastAsia="Times New Roman" w:hAnsi="Times New Roman" w:cs="Times New Roman"/>
                <w:b/>
                <w:bCs/>
                <w:iCs/>
                <w:sz w:val="28"/>
                <w:szCs w:val="28"/>
              </w:rPr>
              <w:t xml:space="preserve"> 27/04/2025</w:t>
            </w:r>
          </w:p>
          <w:p w14:paraId="0E1CF0E8" w14:textId="73E6DC3F" w:rsidR="00C5577A" w:rsidRDefault="00DC3F20" w:rsidP="001F2AB8">
            <w:pPr>
              <w:suppressAutoHyphens/>
              <w:autoSpaceDN w:val="0"/>
              <w:spacing w:after="0" w:line="276"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756198">
              <w:rPr>
                <w:rFonts w:ascii="Times New Roman" w:eastAsia="Times New Roman" w:hAnsi="Times New Roman" w:cs="Times New Roman"/>
                <w:b/>
                <w:bCs/>
                <w:iCs/>
                <w:sz w:val="28"/>
                <w:szCs w:val="28"/>
              </w:rPr>
              <w:t xml:space="preserve"> 06,08,09,10/05/2025</w:t>
            </w:r>
          </w:p>
          <w:p w14:paraId="18AD0C7A" w14:textId="5B3EDE86" w:rsidR="00DC3F20" w:rsidRPr="001F2AB8" w:rsidRDefault="00DC3F20" w:rsidP="001F2AB8">
            <w:pPr>
              <w:suppressAutoHyphens/>
              <w:autoSpaceDN w:val="0"/>
              <w:spacing w:after="0" w:line="276" w:lineRule="auto"/>
              <w:textAlignment w:val="baseline"/>
              <w:rPr>
                <w:rFonts w:ascii="Times New Roman" w:eastAsia="Times New Roman" w:hAnsi="Times New Roman" w:cs="Times New Roman"/>
                <w:b/>
                <w:bCs/>
                <w:iCs/>
                <w:sz w:val="28"/>
                <w:szCs w:val="28"/>
              </w:rPr>
            </w:pPr>
          </w:p>
        </w:tc>
        <w:tc>
          <w:tcPr>
            <w:tcW w:w="4830" w:type="dxa"/>
            <w:shd w:val="clear" w:color="auto" w:fill="auto"/>
            <w:tcMar>
              <w:top w:w="0" w:type="dxa"/>
              <w:left w:w="108" w:type="dxa"/>
              <w:bottom w:w="0" w:type="dxa"/>
              <w:right w:w="108" w:type="dxa"/>
            </w:tcMar>
          </w:tcPr>
          <w:p w14:paraId="41C464FC" w14:textId="1D3656BA" w:rsidR="00C5577A" w:rsidRPr="001F2AB8" w:rsidRDefault="00C5577A" w:rsidP="001F2AB8">
            <w:pPr>
              <w:suppressAutoHyphens/>
              <w:autoSpaceDN w:val="0"/>
              <w:spacing w:after="0" w:line="276" w:lineRule="auto"/>
              <w:jc w:val="right"/>
              <w:textAlignment w:val="baseline"/>
              <w:rPr>
                <w:rFonts w:ascii="Times New Roman" w:eastAsia="Times New Roman" w:hAnsi="Times New Roman" w:cs="Times New Roman"/>
                <w:b/>
                <w:bCs/>
                <w:iCs/>
                <w:sz w:val="28"/>
                <w:szCs w:val="28"/>
              </w:rPr>
            </w:pPr>
          </w:p>
        </w:tc>
      </w:tr>
    </w:tbl>
    <w:p w14:paraId="1041FD2A" w14:textId="6DD30932" w:rsidR="00AA03C8" w:rsidRPr="001F2AB8" w:rsidRDefault="00CC48DC" w:rsidP="00DC3F20">
      <w:pPr>
        <w:spacing w:after="0" w:line="276" w:lineRule="auto"/>
        <w:rPr>
          <w:rFonts w:ascii="Times New Roman" w:eastAsia="Times New Roman" w:hAnsi="Times New Roman" w:cs="Times New Roman"/>
          <w:b/>
          <w:bCs/>
          <w:color w:val="000000"/>
          <w:sz w:val="28"/>
          <w:szCs w:val="28"/>
        </w:rPr>
      </w:pPr>
      <w:r w:rsidRPr="001F2AB8">
        <w:rPr>
          <w:rFonts w:ascii="Times New Roman" w:eastAsia="Times New Roman" w:hAnsi="Times New Roman" w:cs="Times New Roman"/>
          <w:b/>
          <w:bCs/>
          <w:color w:val="000000"/>
          <w:sz w:val="28"/>
          <w:szCs w:val="28"/>
        </w:rPr>
        <w:t>Tiết:</w:t>
      </w:r>
      <w:r w:rsidR="00DC3F20">
        <w:rPr>
          <w:rFonts w:ascii="Times New Roman" w:eastAsia="Times New Roman" w:hAnsi="Times New Roman" w:cs="Times New Roman"/>
          <w:b/>
          <w:bCs/>
          <w:color w:val="000000"/>
          <w:sz w:val="28"/>
          <w:szCs w:val="28"/>
        </w:rPr>
        <w:t xml:space="preserve"> 48,49,50              </w:t>
      </w:r>
      <w:r w:rsidR="003222D7">
        <w:rPr>
          <w:rFonts w:ascii="Times New Roman" w:eastAsia="Times New Roman" w:hAnsi="Times New Roman" w:cs="Times New Roman"/>
          <w:b/>
          <w:bCs/>
          <w:color w:val="000000"/>
          <w:sz w:val="28"/>
          <w:szCs w:val="28"/>
        </w:rPr>
        <w:t>BÀI 23: VIỆT NAM ĐẦU THẾ KỈ XX</w:t>
      </w:r>
    </w:p>
    <w:p w14:paraId="39DD12D0" w14:textId="77777777" w:rsidR="00DC3F20" w:rsidRDefault="00DC3F20" w:rsidP="001F2AB8">
      <w:pPr>
        <w:spacing w:after="0" w:line="276" w:lineRule="auto"/>
        <w:jc w:val="both"/>
        <w:rPr>
          <w:rFonts w:ascii="Times New Roman" w:eastAsia="Times New Roman" w:hAnsi="Times New Roman" w:cs="Times New Roman"/>
          <w:b/>
          <w:sz w:val="28"/>
          <w:szCs w:val="28"/>
        </w:rPr>
      </w:pPr>
    </w:p>
    <w:p w14:paraId="6A95765A" w14:textId="5414B7D4"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I. MỤC TIÊU:</w:t>
      </w:r>
    </w:p>
    <w:p w14:paraId="51F95153" w14:textId="4F6436FE" w:rsidR="00C5577A" w:rsidRPr="001F2AB8" w:rsidRDefault="00E65B9B" w:rsidP="001F2AB8">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1F2AB8">
        <w:rPr>
          <w:rFonts w:ascii="Times New Roman" w:hAnsi="Times New Roman" w:cs="Times New Roman"/>
          <w:b/>
          <w:sz w:val="28"/>
          <w:szCs w:val="28"/>
        </w:rPr>
        <w:t>. Năng lực:</w:t>
      </w:r>
    </w:p>
    <w:p w14:paraId="64B1BE7B" w14:textId="77777777" w:rsidR="00C5577A" w:rsidRPr="001F2AB8" w:rsidRDefault="00C5577A" w:rsidP="001F2AB8">
      <w:pPr>
        <w:spacing w:after="0" w:line="276" w:lineRule="auto"/>
        <w:rPr>
          <w:rFonts w:ascii="Times New Roman" w:hAnsi="Times New Roman" w:cs="Times New Roman"/>
          <w:sz w:val="28"/>
          <w:szCs w:val="28"/>
        </w:rPr>
      </w:pPr>
      <w:r w:rsidRPr="001F2AB8">
        <w:rPr>
          <w:rFonts w:ascii="Times New Roman" w:hAnsi="Times New Roman" w:cs="Times New Roman"/>
          <w:b/>
          <w:sz w:val="28"/>
          <w:szCs w:val="28"/>
        </w:rPr>
        <w:t>a. Năng lực chung</w:t>
      </w:r>
      <w:r w:rsidRPr="001F2AB8">
        <w:rPr>
          <w:rFonts w:ascii="Times New Roman" w:hAnsi="Times New Roman" w:cs="Times New Roman"/>
          <w:sz w:val="28"/>
          <w:szCs w:val="28"/>
        </w:rPr>
        <w:t>:</w:t>
      </w:r>
    </w:p>
    <w:p w14:paraId="11E57304" w14:textId="77777777" w:rsidR="00C5577A" w:rsidRPr="001F2AB8" w:rsidRDefault="00C5577A" w:rsidP="001F2AB8">
      <w:pPr>
        <w:spacing w:after="0" w:line="276" w:lineRule="auto"/>
        <w:jc w:val="both"/>
        <w:rPr>
          <w:rFonts w:ascii="Times New Roman" w:eastAsia="Calibri" w:hAnsi="Times New Roman" w:cs="Times New Roman"/>
          <w:sz w:val="28"/>
          <w:szCs w:val="28"/>
        </w:rPr>
      </w:pPr>
      <w:r w:rsidRPr="001F2AB8">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1F2AB8" w:rsidRDefault="00C5577A" w:rsidP="001F2AB8">
      <w:pPr>
        <w:spacing w:after="0" w:line="276" w:lineRule="auto"/>
        <w:jc w:val="both"/>
        <w:rPr>
          <w:rFonts w:ascii="Times New Roman" w:eastAsia="Calibri" w:hAnsi="Times New Roman" w:cs="Times New Roman"/>
          <w:sz w:val="28"/>
          <w:szCs w:val="28"/>
        </w:rPr>
      </w:pPr>
      <w:r w:rsidRPr="001F2AB8">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1F2AB8" w:rsidRDefault="00C5577A" w:rsidP="001F2AB8">
      <w:pPr>
        <w:spacing w:after="0" w:line="276" w:lineRule="auto"/>
        <w:jc w:val="both"/>
        <w:rPr>
          <w:rFonts w:ascii="Times New Roman" w:eastAsia="Calibri" w:hAnsi="Times New Roman" w:cs="Times New Roman"/>
          <w:sz w:val="28"/>
          <w:szCs w:val="28"/>
        </w:rPr>
      </w:pPr>
      <w:r w:rsidRPr="001F2AB8">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1F2AB8" w:rsidRDefault="00C5577A" w:rsidP="001F2AB8">
      <w:pPr>
        <w:spacing w:after="0" w:line="276" w:lineRule="auto"/>
        <w:jc w:val="both"/>
        <w:rPr>
          <w:rFonts w:ascii="Times New Roman" w:eastAsia="Calibri" w:hAnsi="Times New Roman" w:cs="Times New Roman"/>
          <w:sz w:val="28"/>
          <w:szCs w:val="28"/>
        </w:rPr>
      </w:pPr>
      <w:r w:rsidRPr="001F2AB8">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1F2AB8" w:rsidRDefault="00C5577A" w:rsidP="001F2AB8">
      <w:pPr>
        <w:spacing w:after="0" w:line="276" w:lineRule="auto"/>
        <w:jc w:val="both"/>
        <w:rPr>
          <w:rFonts w:ascii="Times New Roman" w:eastAsia="Calibri" w:hAnsi="Times New Roman" w:cs="Times New Roman"/>
          <w:b/>
          <w:sz w:val="28"/>
          <w:szCs w:val="28"/>
        </w:rPr>
      </w:pPr>
      <w:r w:rsidRPr="001F2AB8">
        <w:rPr>
          <w:rFonts w:ascii="Times New Roman" w:eastAsia="Calibri" w:hAnsi="Times New Roman" w:cs="Times New Roman"/>
          <w:b/>
          <w:sz w:val="28"/>
          <w:szCs w:val="28"/>
        </w:rPr>
        <w:t>b. Năng lực đặc thù:</w:t>
      </w:r>
    </w:p>
    <w:p w14:paraId="72364171" w14:textId="4FFFF8A9" w:rsidR="00AA03C8" w:rsidRDefault="001A06D0" w:rsidP="00C36119">
      <w:pPr>
        <w:spacing w:after="0" w:line="276" w:lineRule="auto"/>
        <w:jc w:val="both"/>
        <w:rPr>
          <w:rFonts w:ascii="Times New Roman" w:eastAsia="Times New Roman" w:hAnsi="Times New Roman" w:cs="Times New Roman"/>
          <w:color w:val="000000" w:themeColor="text1"/>
          <w:sz w:val="28"/>
          <w:szCs w:val="28"/>
        </w:rPr>
      </w:pPr>
      <w:r w:rsidRPr="00BF43FA">
        <w:rPr>
          <w:rFonts w:ascii="Times New Roman" w:eastAsia="Times New Roman" w:hAnsi="Times New Roman" w:cs="Times New Roman"/>
          <w:color w:val="000000" w:themeColor="text1"/>
          <w:sz w:val="28"/>
          <w:szCs w:val="28"/>
        </w:rPr>
        <w:t xml:space="preserve">- </w:t>
      </w:r>
      <w:r w:rsidR="00C36119" w:rsidRPr="00BF43FA">
        <w:rPr>
          <w:rFonts w:ascii="Times New Roman" w:eastAsia="Times New Roman" w:hAnsi="Times New Roman" w:cs="Times New Roman"/>
          <w:color w:val="000000" w:themeColor="text1"/>
          <w:sz w:val="28"/>
          <w:szCs w:val="28"/>
        </w:rPr>
        <w:t>Khai thác và sử dụng được các sơ đồ, hình ảnh trong bài để tìm hiểu về xã hội Việt Nam dưới tác động của cuộc khai thác thuộc địa của thực dân Pháp và hoạt động yêu nước của Phan Bội Châu, Phan Châu Trinh và Nguyễn Tất Thành</w:t>
      </w:r>
      <w:r w:rsidR="00BF43FA">
        <w:rPr>
          <w:rFonts w:ascii="Times New Roman" w:eastAsia="Times New Roman" w:hAnsi="Times New Roman" w:cs="Times New Roman"/>
          <w:color w:val="000000" w:themeColor="text1"/>
          <w:sz w:val="28"/>
          <w:szCs w:val="28"/>
        </w:rPr>
        <w:t>.</w:t>
      </w:r>
    </w:p>
    <w:p w14:paraId="76DEA781" w14:textId="3A78F356" w:rsidR="00BF43FA" w:rsidRDefault="00BF43FA" w:rsidP="00C36119">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tác động của cuộc khai thác thuộc địa lần thứ nhất của thực dân Pháp đối với xã hội Việt Nam.</w:t>
      </w:r>
    </w:p>
    <w:p w14:paraId="44BEC35B" w14:textId="2187444A" w:rsidR="00BF43FA" w:rsidRDefault="00BF43FA" w:rsidP="00C36119">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Giới thiệu được những nét chính về hoạt động yêu nước của Phan Bội Châu, Phan Châu Trinh và Nguyễn Tất Thành.</w:t>
      </w:r>
    </w:p>
    <w:p w14:paraId="6A483CE1" w14:textId="3C9A05E2" w:rsidR="00BF43FA" w:rsidRPr="00BF43FA" w:rsidRDefault="00BF43FA" w:rsidP="00C36119">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Thông qua việc tìm hiểu về hoạt động yêu nước của Phan Bội Châu, Phan Châu Trinh và Nguyễn Tất Thành, rút ra bài học cho bản thân.</w:t>
      </w:r>
    </w:p>
    <w:p w14:paraId="631C1780" w14:textId="2717CF5D" w:rsidR="00C5577A" w:rsidRPr="001F2AB8" w:rsidRDefault="00E65B9B" w:rsidP="001F2AB8">
      <w:pPr>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1F2AB8">
        <w:rPr>
          <w:rFonts w:ascii="Times New Roman" w:eastAsia="Calibri" w:hAnsi="Times New Roman" w:cs="Times New Roman"/>
          <w:b/>
          <w:sz w:val="28"/>
          <w:szCs w:val="28"/>
        </w:rPr>
        <w:t>. Phẩm chất:</w:t>
      </w:r>
      <w:r w:rsidR="00C5577A" w:rsidRPr="001F2AB8">
        <w:rPr>
          <w:rFonts w:ascii="Times New Roman" w:eastAsia="Calibri" w:hAnsi="Times New Roman" w:cs="Times New Roman"/>
          <w:sz w:val="28"/>
          <w:szCs w:val="28"/>
        </w:rPr>
        <w:t xml:space="preserve"> </w:t>
      </w:r>
    </w:p>
    <w:p w14:paraId="03ED6126" w14:textId="280ABB3D" w:rsidR="00AA03C8" w:rsidRDefault="00DE2A85" w:rsidP="00BF43FA">
      <w:pPr>
        <w:spacing w:after="0" w:line="276" w:lineRule="auto"/>
        <w:jc w:val="both"/>
        <w:rPr>
          <w:rFonts w:ascii="Times New Roman" w:hAnsi="Times New Roman" w:cs="Times New Roman"/>
          <w:sz w:val="28"/>
          <w:szCs w:val="28"/>
        </w:rPr>
      </w:pPr>
      <w:bookmarkStart w:id="0" w:name="_Hlk113448067"/>
      <w:r w:rsidRPr="001F2AB8">
        <w:rPr>
          <w:rFonts w:ascii="Times New Roman" w:hAnsi="Times New Roman" w:cs="Times New Roman"/>
          <w:sz w:val="28"/>
          <w:szCs w:val="28"/>
        </w:rPr>
        <w:t xml:space="preserve">- </w:t>
      </w:r>
      <w:r w:rsidR="00BF43FA">
        <w:rPr>
          <w:rFonts w:ascii="Times New Roman" w:hAnsi="Times New Roman" w:cs="Times New Roman"/>
          <w:sz w:val="28"/>
          <w:szCs w:val="28"/>
        </w:rPr>
        <w:t>Nhân ái: Chia sẻ với nỗi đau khổ của các giai cấp, tầng lớp bị bóc lột dưới chế độ thực dân phong kiến; lên án chính sách áp bức bóc lột, bất công; ủng hộ cái tiến bộ.</w:t>
      </w:r>
    </w:p>
    <w:p w14:paraId="11E767FA" w14:textId="651BE544" w:rsidR="00BF43FA" w:rsidRPr="001F2AB8" w:rsidRDefault="00BF43FA" w:rsidP="00BF43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Trân trọng và biết ơn công lao của những nhà yêu nước, cách mạng trong cuộc đấu tranh giải phóng dân tộc.</w:t>
      </w:r>
    </w:p>
    <w:p w14:paraId="7C85DC17" w14:textId="77777777"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II. THIẾT BỊ VÀ HỌC LIỆU</w:t>
      </w:r>
    </w:p>
    <w:p w14:paraId="3659605B" w14:textId="77777777" w:rsidR="00C5577A" w:rsidRPr="001F2AB8" w:rsidRDefault="00C5577A" w:rsidP="001F2AB8">
      <w:pPr>
        <w:spacing w:after="0" w:line="276" w:lineRule="auto"/>
        <w:jc w:val="both"/>
        <w:rPr>
          <w:rFonts w:ascii="Times New Roman" w:hAnsi="Times New Roman" w:cs="Times New Roman"/>
          <w:b/>
          <w:sz w:val="28"/>
          <w:szCs w:val="28"/>
        </w:rPr>
      </w:pPr>
      <w:bookmarkStart w:id="1" w:name="_Hlk113448057"/>
      <w:bookmarkEnd w:id="0"/>
      <w:r w:rsidRPr="001F2AB8">
        <w:rPr>
          <w:rFonts w:ascii="Times New Roman" w:hAnsi="Times New Roman" w:cs="Times New Roman"/>
          <w:b/>
          <w:sz w:val="28"/>
          <w:szCs w:val="28"/>
        </w:rPr>
        <w:t>1. Thiết bị</w:t>
      </w:r>
    </w:p>
    <w:p w14:paraId="1DD26298" w14:textId="77777777" w:rsidR="00C5577A" w:rsidRPr="001F2AB8" w:rsidRDefault="00C5577A"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sz w:val="28"/>
          <w:szCs w:val="28"/>
        </w:rPr>
        <w:lastRenderedPageBreak/>
        <w:t>- Máy tính, máy chiếu, phiếu học tập, bảng hoạt động nhóm, giấy A0</w:t>
      </w:r>
    </w:p>
    <w:p w14:paraId="3F17852C" w14:textId="179089BD" w:rsidR="00330F32" w:rsidRPr="001F2AB8" w:rsidRDefault="001232D5"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sz w:val="28"/>
          <w:szCs w:val="28"/>
        </w:rPr>
        <w:t xml:space="preserve">- </w:t>
      </w:r>
      <w:r w:rsidR="00B30A75" w:rsidRPr="001F2AB8">
        <w:rPr>
          <w:rFonts w:ascii="Times New Roman" w:hAnsi="Times New Roman" w:cs="Times New Roman"/>
          <w:sz w:val="28"/>
          <w:szCs w:val="28"/>
        </w:rPr>
        <w:t>Bảng thống kê, tranh, ảnh, video, … về những biến chuyển của tình hình Việt Nam đầu thế kỉ XX, về những hoạt động của các nhà yêu nước tiêu biểu: Phan Bội Châu, Phan Châu Trinh, Nguyễn Tất Thành, …</w:t>
      </w:r>
    </w:p>
    <w:p w14:paraId="7E4F7A6F" w14:textId="1E21C2BF" w:rsidR="00B30A75" w:rsidRPr="001F2AB8" w:rsidRDefault="00B30A75"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sz w:val="28"/>
          <w:szCs w:val="28"/>
        </w:rPr>
        <w:t>- Lược đồ về hành trình tìm đường cứu nước của Nguyễn Tất Thành từ năm 1911 đến năm 1941.</w:t>
      </w:r>
    </w:p>
    <w:p w14:paraId="30218D9D" w14:textId="41A41473" w:rsidR="00330F32" w:rsidRPr="001F2AB8" w:rsidRDefault="00330F32"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sz w:val="28"/>
          <w:szCs w:val="28"/>
        </w:rPr>
        <w:t xml:space="preserve">- Tranh ảnh và một số tài liệu tham khảo khác. </w:t>
      </w:r>
    </w:p>
    <w:p w14:paraId="2B1D2B66" w14:textId="28C7E695"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2. Học liệu</w:t>
      </w:r>
    </w:p>
    <w:p w14:paraId="15E708B8" w14:textId="0A905195" w:rsidR="001A06D0" w:rsidRPr="001F2AB8" w:rsidRDefault="00292408" w:rsidP="001F2AB8">
      <w:pPr>
        <w:spacing w:after="0" w:line="276" w:lineRule="auto"/>
        <w:jc w:val="both"/>
        <w:rPr>
          <w:rFonts w:ascii="Times New Roman" w:hAnsi="Times New Roman" w:cs="Times New Roman"/>
          <w:bCs/>
          <w:sz w:val="28"/>
          <w:szCs w:val="28"/>
        </w:rPr>
      </w:pPr>
      <w:r w:rsidRPr="001F2AB8">
        <w:rPr>
          <w:rFonts w:ascii="Times New Roman" w:hAnsi="Times New Roman" w:cs="Times New Roman"/>
          <w:bCs/>
          <w:sz w:val="28"/>
          <w:szCs w:val="28"/>
        </w:rPr>
        <w:t>- Giáo án, phiếu học tập</w:t>
      </w:r>
    </w:p>
    <w:p w14:paraId="450171AD" w14:textId="704DDF37" w:rsidR="00D26250" w:rsidRPr="001F2AB8" w:rsidRDefault="001A06D0"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sz w:val="28"/>
          <w:szCs w:val="28"/>
        </w:rPr>
        <w:t>- Các loại sách tham khảo có liên quan</w:t>
      </w:r>
      <w:r w:rsidR="00D26250" w:rsidRPr="001F2AB8">
        <w:rPr>
          <w:rFonts w:ascii="Times New Roman" w:hAnsi="Times New Roman" w:cs="Times New Roman"/>
          <w:sz w:val="28"/>
          <w:szCs w:val="28"/>
        </w:rPr>
        <w:t xml:space="preserve"> </w:t>
      </w:r>
    </w:p>
    <w:p w14:paraId="33F2A084" w14:textId="77777777"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sz w:val="28"/>
          <w:szCs w:val="28"/>
        </w:rPr>
        <w:t>- SGK, vở ghi…</w:t>
      </w:r>
      <w:r w:rsidRPr="001F2AB8">
        <w:rPr>
          <w:rFonts w:ascii="Times New Roman" w:hAnsi="Times New Roman" w:cs="Times New Roman"/>
          <w:sz w:val="28"/>
          <w:szCs w:val="28"/>
        </w:rPr>
        <w:tab/>
      </w:r>
    </w:p>
    <w:bookmarkEnd w:id="1"/>
    <w:p w14:paraId="7E04BAD2" w14:textId="77777777" w:rsidR="00C5577A" w:rsidRPr="001F2AB8" w:rsidRDefault="00C5577A" w:rsidP="001F2AB8">
      <w:pPr>
        <w:tabs>
          <w:tab w:val="left" w:pos="2730"/>
        </w:tabs>
        <w:spacing w:after="0" w:line="276" w:lineRule="auto"/>
        <w:jc w:val="both"/>
        <w:rPr>
          <w:rFonts w:ascii="Times New Roman" w:hAnsi="Times New Roman" w:cs="Times New Roman"/>
          <w:sz w:val="28"/>
          <w:szCs w:val="28"/>
        </w:rPr>
      </w:pPr>
      <w:r w:rsidRPr="001F2AB8">
        <w:rPr>
          <w:rFonts w:ascii="Times New Roman" w:hAnsi="Times New Roman" w:cs="Times New Roman"/>
          <w:b/>
          <w:sz w:val="28"/>
          <w:szCs w:val="28"/>
        </w:rPr>
        <w:t>III. TIẾN TRÌNH DẠY HỌC</w:t>
      </w:r>
    </w:p>
    <w:p w14:paraId="16800673" w14:textId="77777777" w:rsidR="00C5577A" w:rsidRPr="001F2AB8" w:rsidRDefault="00C5577A" w:rsidP="001F2AB8">
      <w:pPr>
        <w:spacing w:after="0" w:line="276" w:lineRule="auto"/>
        <w:jc w:val="both"/>
        <w:rPr>
          <w:rFonts w:ascii="Times New Roman" w:hAnsi="Times New Roman" w:cs="Times New Roman"/>
          <w:b/>
          <w:color w:val="000000" w:themeColor="text1"/>
          <w:sz w:val="28"/>
          <w:szCs w:val="28"/>
          <w:u w:val="single"/>
        </w:rPr>
      </w:pPr>
      <w:r w:rsidRPr="001F2AB8">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1F2AB8" w:rsidRDefault="00C5577A" w:rsidP="001F2AB8">
      <w:pPr>
        <w:spacing w:after="0" w:line="276" w:lineRule="auto"/>
        <w:jc w:val="both"/>
        <w:rPr>
          <w:rFonts w:ascii="Times New Roman" w:eastAsia="Calibri" w:hAnsi="Times New Roman" w:cs="Times New Roman"/>
          <w:color w:val="000000"/>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w:t>
      </w:r>
      <w:r w:rsidRPr="001F2AB8">
        <w:rPr>
          <w:rFonts w:ascii="Times New Roman" w:eastAsia="Calibri" w:hAnsi="Times New Roman" w:cs="Times New Roman"/>
          <w:color w:val="000000"/>
          <w:sz w:val="28"/>
          <w:szCs w:val="28"/>
        </w:rPr>
        <w:t xml:space="preserve">Tạo sự </w:t>
      </w:r>
      <w:r w:rsidRPr="001F2AB8">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Pr="001F2AB8" w:rsidRDefault="00C5577A"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b/>
          <w:sz w:val="28"/>
          <w:szCs w:val="28"/>
        </w:rPr>
        <w:t>b. Nội dung:</w:t>
      </w:r>
      <w:r w:rsidRPr="001F2AB8">
        <w:rPr>
          <w:rFonts w:ascii="Times New Roman" w:hAnsi="Times New Roman" w:cs="Times New Roman"/>
          <w:sz w:val="28"/>
          <w:szCs w:val="28"/>
        </w:rPr>
        <w:t xml:space="preserve"> </w:t>
      </w:r>
      <w:r w:rsidR="00E24DFF" w:rsidRPr="001F2AB8">
        <w:rPr>
          <w:rFonts w:ascii="Times New Roman" w:hAnsi="Times New Roman" w:cs="Times New Roman"/>
          <w:sz w:val="28"/>
          <w:szCs w:val="28"/>
        </w:rPr>
        <w:t>Học sinh quan sát tranh trả lời câu hỏi</w:t>
      </w:r>
    </w:p>
    <w:p w14:paraId="08540C96" w14:textId="2FF8ABDB" w:rsidR="00320019" w:rsidRPr="001F2AB8" w:rsidRDefault="00320019" w:rsidP="001F2AB8">
      <w:pPr>
        <w:spacing w:after="0" w:line="276" w:lineRule="auto"/>
        <w:jc w:val="both"/>
        <w:rPr>
          <w:rFonts w:ascii="Times New Roman" w:hAnsi="Times New Roman" w:cs="Times New Roman"/>
          <w:b/>
          <w:bCs/>
          <w:sz w:val="28"/>
          <w:szCs w:val="28"/>
        </w:rPr>
      </w:pPr>
      <w:r w:rsidRPr="001F2AB8">
        <w:rPr>
          <w:rFonts w:ascii="Times New Roman" w:hAnsi="Times New Roman" w:cs="Times New Roman"/>
          <w:b/>
          <w:bCs/>
          <w:sz w:val="28"/>
          <w:szCs w:val="28"/>
        </w:rPr>
        <w:t xml:space="preserve">c. Sản phẩm: </w:t>
      </w:r>
      <w:r w:rsidRPr="001F2AB8">
        <w:rPr>
          <w:rFonts w:ascii="Times New Roman" w:hAnsi="Times New Roman" w:cs="Times New Roman"/>
          <w:sz w:val="28"/>
          <w:szCs w:val="28"/>
        </w:rPr>
        <w:t>Câu trả lời của học sinh</w:t>
      </w:r>
    </w:p>
    <w:p w14:paraId="18E75F01" w14:textId="17F30AD1" w:rsidR="00C5577A" w:rsidRPr="001F2AB8" w:rsidRDefault="00320019"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d</w:t>
      </w:r>
      <w:r w:rsidR="00C5577A" w:rsidRPr="001F2AB8">
        <w:rPr>
          <w:rFonts w:ascii="Times New Roman" w:hAnsi="Times New Roman" w:cs="Times New Roman"/>
          <w:b/>
          <w:sz w:val="28"/>
          <w:szCs w:val="28"/>
        </w:rPr>
        <w:t>. Tổ chức hoạt động:</w:t>
      </w:r>
    </w:p>
    <w:p w14:paraId="6196FF83" w14:textId="5AA8EA5C" w:rsidR="00F61369" w:rsidRPr="001F2AB8" w:rsidRDefault="00C5577A" w:rsidP="001F2AB8">
      <w:pPr>
        <w:spacing w:after="0" w:line="276" w:lineRule="auto"/>
        <w:jc w:val="both"/>
        <w:rPr>
          <w:rFonts w:ascii="Times New Roman" w:eastAsia="Times New Roman" w:hAnsi="Times New Roman" w:cs="Times New Roman"/>
          <w:b/>
          <w:bCs/>
          <w:color w:val="000000"/>
          <w:sz w:val="28"/>
          <w:szCs w:val="28"/>
          <w:lang w:val="vi-VN"/>
        </w:rPr>
      </w:pPr>
      <w:r w:rsidRPr="001F2AB8">
        <w:rPr>
          <w:rFonts w:ascii="Times New Roman" w:eastAsia="Times New Roman" w:hAnsi="Times New Roman" w:cs="Times New Roman"/>
          <w:b/>
          <w:bCs/>
          <w:color w:val="000000"/>
          <w:sz w:val="28"/>
          <w:szCs w:val="28"/>
          <w:lang w:val="vi-VN"/>
        </w:rPr>
        <w:t>B</w:t>
      </w:r>
      <w:r w:rsidRPr="001F2AB8">
        <w:rPr>
          <w:rFonts w:ascii="Times New Roman" w:eastAsia="Times New Roman" w:hAnsi="Times New Roman" w:cs="Times New Roman"/>
          <w:b/>
          <w:bCs/>
          <w:color w:val="000000"/>
          <w:sz w:val="28"/>
          <w:szCs w:val="28"/>
        </w:rPr>
        <w:t xml:space="preserve">ước </w:t>
      </w:r>
      <w:r w:rsidRPr="001F2AB8">
        <w:rPr>
          <w:rFonts w:ascii="Times New Roman" w:eastAsia="Times New Roman" w:hAnsi="Times New Roman" w:cs="Times New Roman"/>
          <w:b/>
          <w:bCs/>
          <w:color w:val="000000"/>
          <w:sz w:val="28"/>
          <w:szCs w:val="28"/>
          <w:lang w:val="vi-VN"/>
        </w:rPr>
        <w:t>1: Chuyển giao nhiệm vụ (GV)</w:t>
      </w:r>
    </w:p>
    <w:p w14:paraId="1CB0D0E2" w14:textId="54755CE9" w:rsidR="005C17DA" w:rsidRPr="001F2AB8" w:rsidRDefault="008C71C0" w:rsidP="001F2AB8">
      <w:pPr>
        <w:spacing w:after="0"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 xml:space="preserve">Giáo viên </w:t>
      </w:r>
      <w:r w:rsidR="005C17DA" w:rsidRPr="001F2AB8">
        <w:rPr>
          <w:rFonts w:ascii="Times New Roman" w:eastAsia="Times New Roman" w:hAnsi="Times New Roman" w:cs="Times New Roman"/>
          <w:b/>
          <w:bCs/>
          <w:sz w:val="28"/>
          <w:szCs w:val="28"/>
        </w:rPr>
        <w:t xml:space="preserve">hướng dẫn học quan sát </w:t>
      </w:r>
      <w:r w:rsidR="00DE2A85" w:rsidRPr="001F2AB8">
        <w:rPr>
          <w:rFonts w:ascii="Times New Roman" w:eastAsia="Times New Roman" w:hAnsi="Times New Roman" w:cs="Times New Roman"/>
          <w:b/>
          <w:bCs/>
          <w:sz w:val="28"/>
          <w:szCs w:val="28"/>
        </w:rPr>
        <w:t>video</w:t>
      </w:r>
      <w:r w:rsidR="005C17DA" w:rsidRPr="001F2AB8">
        <w:rPr>
          <w:rFonts w:ascii="Times New Roman" w:eastAsia="Times New Roman" w:hAnsi="Times New Roman" w:cs="Times New Roman"/>
          <w:b/>
          <w:bCs/>
          <w:sz w:val="28"/>
          <w:szCs w:val="28"/>
        </w:rPr>
        <w:t xml:space="preserve"> và </w:t>
      </w:r>
      <w:r w:rsidR="00DE2A85" w:rsidRPr="001F2AB8">
        <w:rPr>
          <w:rFonts w:ascii="Times New Roman" w:eastAsia="Times New Roman" w:hAnsi="Times New Roman" w:cs="Times New Roman"/>
          <w:b/>
          <w:bCs/>
          <w:sz w:val="28"/>
          <w:szCs w:val="28"/>
        </w:rPr>
        <w:t xml:space="preserve">nhận biết </w:t>
      </w:r>
      <w:r w:rsidR="00164762" w:rsidRPr="001F2AB8">
        <w:rPr>
          <w:rFonts w:ascii="Times New Roman" w:eastAsia="Times New Roman" w:hAnsi="Times New Roman" w:cs="Times New Roman"/>
          <w:b/>
          <w:bCs/>
          <w:sz w:val="28"/>
          <w:szCs w:val="28"/>
        </w:rPr>
        <w:t>nhân vật lịch sử</w:t>
      </w:r>
    </w:p>
    <w:p w14:paraId="5DC4146F" w14:textId="267ABFF4" w:rsidR="00E90212" w:rsidRPr="001F2AB8" w:rsidRDefault="00CD1414" w:rsidP="001F2AB8">
      <w:pPr>
        <w:spacing w:after="0"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i/>
          <w:iCs/>
          <w:sz w:val="28"/>
          <w:szCs w:val="28"/>
        </w:rPr>
        <w:t xml:space="preserve">? </w:t>
      </w:r>
      <w:r w:rsidR="00164762" w:rsidRPr="001F2AB8">
        <w:rPr>
          <w:rFonts w:ascii="Times New Roman" w:eastAsia="Times New Roman" w:hAnsi="Times New Roman" w:cs="Times New Roman"/>
          <w:b/>
          <w:bCs/>
          <w:i/>
          <w:iCs/>
          <w:sz w:val="28"/>
          <w:szCs w:val="28"/>
        </w:rPr>
        <w:t xml:space="preserve">Quan sát </w:t>
      </w:r>
      <w:r w:rsidR="00EA7D20" w:rsidRPr="001F2AB8">
        <w:rPr>
          <w:rFonts w:ascii="Times New Roman" w:eastAsia="Times New Roman" w:hAnsi="Times New Roman" w:cs="Times New Roman"/>
          <w:b/>
          <w:bCs/>
          <w:i/>
          <w:iCs/>
          <w:sz w:val="28"/>
          <w:szCs w:val="28"/>
        </w:rPr>
        <w:t>hình ảnh</w:t>
      </w:r>
      <w:r w:rsidR="00164762" w:rsidRPr="001F2AB8">
        <w:rPr>
          <w:rFonts w:ascii="Times New Roman" w:eastAsia="Times New Roman" w:hAnsi="Times New Roman" w:cs="Times New Roman"/>
          <w:b/>
          <w:bCs/>
          <w:i/>
          <w:iCs/>
          <w:sz w:val="28"/>
          <w:szCs w:val="28"/>
        </w:rPr>
        <w:t xml:space="preserve"> và cho biết đây là</w:t>
      </w:r>
      <w:r w:rsidR="00EA7D20" w:rsidRPr="001F2AB8">
        <w:rPr>
          <w:rFonts w:ascii="Times New Roman" w:eastAsia="Times New Roman" w:hAnsi="Times New Roman" w:cs="Times New Roman"/>
          <w:b/>
          <w:bCs/>
          <w:i/>
          <w:iCs/>
          <w:sz w:val="28"/>
          <w:szCs w:val="28"/>
        </w:rPr>
        <w:t xml:space="preserve"> những nhân vật</w:t>
      </w:r>
      <w:r w:rsidR="00164762" w:rsidRPr="001F2AB8">
        <w:rPr>
          <w:rFonts w:ascii="Times New Roman" w:eastAsia="Times New Roman" w:hAnsi="Times New Roman" w:cs="Times New Roman"/>
          <w:b/>
          <w:bCs/>
          <w:i/>
          <w:iCs/>
          <w:sz w:val="28"/>
          <w:szCs w:val="28"/>
        </w:rPr>
        <w:t xml:space="preserve"> </w:t>
      </w:r>
      <w:r w:rsidR="00EA7D20" w:rsidRPr="001F2AB8">
        <w:rPr>
          <w:rFonts w:ascii="Times New Roman" w:eastAsia="Times New Roman" w:hAnsi="Times New Roman" w:cs="Times New Roman"/>
          <w:b/>
          <w:bCs/>
          <w:i/>
          <w:iCs/>
          <w:sz w:val="28"/>
          <w:szCs w:val="28"/>
        </w:rPr>
        <w:t>nào?</w:t>
      </w:r>
    </w:p>
    <w:p w14:paraId="23B10D38" w14:textId="14DBF897" w:rsidR="00EA7D20" w:rsidRDefault="005027E5" w:rsidP="001F2AB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E4A477B" wp14:editId="4E237D41">
            <wp:extent cx="1003176" cy="1648123"/>
            <wp:effectExtent l="0" t="0" r="0" b="0"/>
            <wp:docPr id="1652933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33739" name="Picture 165293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199" cy="1656375"/>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9A7F43F" wp14:editId="4BD1E3F8">
            <wp:extent cx="1197739" cy="1645446"/>
            <wp:effectExtent l="0" t="0" r="0" b="0"/>
            <wp:docPr id="1054993089" name="Picture 4" descr="A person with a beard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93089" name="Picture 4" descr="A person with a beard and glasses&#10;&#10;Description automatically generated"/>
                    <pic:cNvPicPr/>
                  </pic:nvPicPr>
                  <pic:blipFill rotWithShape="1">
                    <a:blip r:embed="rId9" cstate="print">
                      <a:extLst>
                        <a:ext uri="{28A0092B-C50C-407E-A947-70E740481C1C}">
                          <a14:useLocalDpi xmlns:a14="http://schemas.microsoft.com/office/drawing/2010/main" val="0"/>
                        </a:ext>
                      </a:extLst>
                    </a:blip>
                    <a:srcRect l="36782" r="7133"/>
                    <a:stretch/>
                  </pic:blipFill>
                  <pic:spPr bwMode="auto">
                    <a:xfrm>
                      <a:off x="0" y="0"/>
                      <a:ext cx="1207655" cy="165906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CB889D1" wp14:editId="7CE05738">
            <wp:extent cx="1380072" cy="1675802"/>
            <wp:effectExtent l="0" t="0" r="0" b="0"/>
            <wp:docPr id="1978374961" name="Picture 5" descr="A person in a suit and bow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74961" name="Picture 5" descr="A person in a suit and bow ti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83666" cy="1680166"/>
                    </a:xfrm>
                    <a:prstGeom prst="rect">
                      <a:avLst/>
                    </a:prstGeom>
                  </pic:spPr>
                </pic:pic>
              </a:graphicData>
            </a:graphic>
          </wp:inline>
        </w:drawing>
      </w:r>
    </w:p>
    <w:p w14:paraId="2ED6D2BC" w14:textId="1B41F147" w:rsidR="005027E5" w:rsidRPr="001F2AB8" w:rsidRDefault="005027E5" w:rsidP="001F2AB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Hình 1                                 Hình 2                               Hình 3</w:t>
      </w:r>
    </w:p>
    <w:p w14:paraId="14562932" w14:textId="4E22AF6F" w:rsidR="00C5577A" w:rsidRPr="001F2AB8" w:rsidRDefault="00C5577A" w:rsidP="001F2AB8">
      <w:pPr>
        <w:spacing w:after="0" w:line="276" w:lineRule="auto"/>
        <w:rPr>
          <w:rFonts w:ascii="Times New Roman" w:eastAsia="Times New Roman" w:hAnsi="Times New Roman" w:cs="Times New Roman"/>
          <w:b/>
          <w:bCs/>
          <w:color w:val="000000"/>
          <w:sz w:val="28"/>
          <w:szCs w:val="28"/>
          <w:lang w:val="vi-VN"/>
        </w:rPr>
      </w:pPr>
      <w:r w:rsidRPr="001F2AB8">
        <w:rPr>
          <w:rFonts w:ascii="Times New Roman" w:eastAsia="Times New Roman" w:hAnsi="Times New Roman" w:cs="Times New Roman"/>
          <w:b/>
          <w:bCs/>
          <w:color w:val="000000"/>
          <w:sz w:val="28"/>
          <w:szCs w:val="28"/>
          <w:lang w:val="vi-VN"/>
        </w:rPr>
        <w:t>B</w:t>
      </w:r>
      <w:r w:rsidRPr="001F2AB8">
        <w:rPr>
          <w:rFonts w:ascii="Times New Roman" w:eastAsia="Times New Roman" w:hAnsi="Times New Roman" w:cs="Times New Roman"/>
          <w:b/>
          <w:bCs/>
          <w:color w:val="000000"/>
          <w:sz w:val="28"/>
          <w:szCs w:val="28"/>
        </w:rPr>
        <w:t xml:space="preserve">ước </w:t>
      </w:r>
      <w:r w:rsidRPr="001F2AB8">
        <w:rPr>
          <w:rFonts w:ascii="Times New Roman" w:eastAsia="Times New Roman" w:hAnsi="Times New Roman" w:cs="Times New Roman"/>
          <w:b/>
          <w:bCs/>
          <w:color w:val="000000"/>
          <w:sz w:val="28"/>
          <w:szCs w:val="28"/>
          <w:lang w:val="vi-VN"/>
        </w:rPr>
        <w:t>2: Thực hiện nhiệm vụ</w:t>
      </w:r>
    </w:p>
    <w:p w14:paraId="487711EB" w14:textId="603F331B" w:rsidR="00C5577A" w:rsidRPr="001F2AB8" w:rsidRDefault="00C5577A" w:rsidP="001F2AB8">
      <w:pPr>
        <w:spacing w:after="0" w:line="276" w:lineRule="auto"/>
        <w:jc w:val="both"/>
        <w:rPr>
          <w:rFonts w:ascii="Times New Roman" w:eastAsia="Times New Roman" w:hAnsi="Times New Roman" w:cs="Times New Roman"/>
          <w:color w:val="000000"/>
          <w:sz w:val="28"/>
          <w:szCs w:val="28"/>
        </w:rPr>
      </w:pPr>
      <w:r w:rsidRPr="001F2AB8">
        <w:rPr>
          <w:rFonts w:ascii="Times New Roman" w:eastAsia="Times New Roman" w:hAnsi="Times New Roman" w:cs="Times New Roman"/>
          <w:b/>
          <w:bCs/>
          <w:color w:val="000000"/>
          <w:sz w:val="28"/>
          <w:szCs w:val="28"/>
          <w:lang w:val="vi-VN"/>
        </w:rPr>
        <w:t>GV</w:t>
      </w:r>
      <w:r w:rsidRPr="001F2AB8">
        <w:rPr>
          <w:rFonts w:ascii="Times New Roman" w:eastAsia="Times New Roman" w:hAnsi="Times New Roman" w:cs="Times New Roman"/>
          <w:color w:val="000000"/>
          <w:sz w:val="28"/>
          <w:szCs w:val="28"/>
          <w:lang w:val="vi-VN"/>
        </w:rPr>
        <w:t xml:space="preserve">: Hướng dẫn HS </w:t>
      </w:r>
      <w:r w:rsidR="008C71C0" w:rsidRPr="001F2AB8">
        <w:rPr>
          <w:rFonts w:ascii="Times New Roman" w:eastAsia="Times New Roman" w:hAnsi="Times New Roman" w:cs="Times New Roman"/>
          <w:color w:val="000000"/>
          <w:sz w:val="28"/>
          <w:szCs w:val="28"/>
        </w:rPr>
        <w:t>tham gia trò chơi, trả lời câu hỏi.</w:t>
      </w:r>
    </w:p>
    <w:p w14:paraId="1894C658" w14:textId="405F9C65" w:rsidR="00C5577A" w:rsidRPr="001F2AB8" w:rsidRDefault="00C5577A" w:rsidP="001F2AB8">
      <w:pPr>
        <w:spacing w:after="0" w:line="276" w:lineRule="auto"/>
        <w:jc w:val="both"/>
        <w:rPr>
          <w:rFonts w:ascii="Times New Roman" w:eastAsia="Times New Roman" w:hAnsi="Times New Roman" w:cs="Times New Roman"/>
          <w:b/>
          <w:bCs/>
          <w:color w:val="000000"/>
          <w:sz w:val="28"/>
          <w:szCs w:val="28"/>
        </w:rPr>
      </w:pPr>
      <w:r w:rsidRPr="001F2AB8">
        <w:rPr>
          <w:rFonts w:ascii="Times New Roman" w:eastAsia="Times New Roman" w:hAnsi="Times New Roman" w:cs="Times New Roman"/>
          <w:b/>
          <w:bCs/>
          <w:color w:val="000000"/>
          <w:sz w:val="28"/>
          <w:szCs w:val="28"/>
          <w:lang w:val="vi-VN"/>
        </w:rPr>
        <w:t>B</w:t>
      </w:r>
      <w:r w:rsidRPr="001F2AB8">
        <w:rPr>
          <w:rFonts w:ascii="Times New Roman" w:eastAsia="Times New Roman" w:hAnsi="Times New Roman" w:cs="Times New Roman"/>
          <w:b/>
          <w:bCs/>
          <w:color w:val="000000"/>
          <w:sz w:val="28"/>
          <w:szCs w:val="28"/>
        </w:rPr>
        <w:t xml:space="preserve">ước </w:t>
      </w:r>
      <w:r w:rsidRPr="001F2AB8">
        <w:rPr>
          <w:rFonts w:ascii="Times New Roman" w:eastAsia="Times New Roman" w:hAnsi="Times New Roman" w:cs="Times New Roman"/>
          <w:b/>
          <w:bCs/>
          <w:color w:val="000000"/>
          <w:sz w:val="28"/>
          <w:szCs w:val="28"/>
          <w:lang w:val="vi-VN"/>
        </w:rPr>
        <w:t>3: Báo cáo thảo lu</w:t>
      </w:r>
      <w:r w:rsidR="00391E42" w:rsidRPr="001F2AB8">
        <w:rPr>
          <w:rFonts w:ascii="Times New Roman" w:eastAsia="Times New Roman" w:hAnsi="Times New Roman" w:cs="Times New Roman"/>
          <w:b/>
          <w:bCs/>
          <w:color w:val="000000"/>
          <w:sz w:val="28"/>
          <w:szCs w:val="28"/>
        </w:rPr>
        <w:t>ận</w:t>
      </w:r>
    </w:p>
    <w:p w14:paraId="04FD4988" w14:textId="03FA9F95" w:rsidR="007C08E5" w:rsidRPr="001F2AB8" w:rsidRDefault="00391E42" w:rsidP="001F2AB8">
      <w:pPr>
        <w:spacing w:after="0"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Hs trả lời:</w:t>
      </w:r>
    </w:p>
    <w:p w14:paraId="06DC1802" w14:textId="0E6C58E7" w:rsidR="00B61D4C" w:rsidRPr="001F2AB8" w:rsidRDefault="001B0904"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Nguyễn Tất Thành</w:t>
      </w:r>
      <w:r w:rsidR="007C08E5">
        <w:rPr>
          <w:rFonts w:ascii="Times New Roman" w:eastAsia="Times New Roman" w:hAnsi="Times New Roman" w:cs="Times New Roman"/>
          <w:sz w:val="28"/>
          <w:szCs w:val="28"/>
        </w:rPr>
        <w:t>,</w:t>
      </w:r>
      <w:r w:rsidR="007C08E5" w:rsidRPr="001F2AB8">
        <w:rPr>
          <w:rFonts w:ascii="Times New Roman" w:eastAsia="Times New Roman" w:hAnsi="Times New Roman" w:cs="Times New Roman"/>
          <w:sz w:val="28"/>
          <w:szCs w:val="28"/>
        </w:rPr>
        <w:t xml:space="preserve"> Phan Bội Châu, Phan Châu Trinh</w:t>
      </w:r>
    </w:p>
    <w:p w14:paraId="68D15AFE" w14:textId="244BB143" w:rsidR="00C5577A" w:rsidRPr="001F2AB8" w:rsidRDefault="00C5577A" w:rsidP="001F2AB8">
      <w:pPr>
        <w:spacing w:after="0" w:line="276" w:lineRule="auto"/>
        <w:rPr>
          <w:rFonts w:ascii="Times New Roman" w:eastAsia="Times New Roman" w:hAnsi="Times New Roman" w:cs="Times New Roman"/>
          <w:b/>
          <w:bCs/>
          <w:color w:val="000000"/>
          <w:sz w:val="28"/>
          <w:szCs w:val="28"/>
          <w:lang w:val="vi-VN"/>
        </w:rPr>
      </w:pPr>
      <w:r w:rsidRPr="001F2AB8">
        <w:rPr>
          <w:rFonts w:ascii="Times New Roman" w:eastAsia="Times New Roman" w:hAnsi="Times New Roman" w:cs="Times New Roman"/>
          <w:b/>
          <w:bCs/>
          <w:color w:val="000000"/>
          <w:sz w:val="28"/>
          <w:szCs w:val="28"/>
          <w:lang w:val="vi-VN"/>
        </w:rPr>
        <w:t>B</w:t>
      </w:r>
      <w:r w:rsidRPr="001F2AB8">
        <w:rPr>
          <w:rFonts w:ascii="Times New Roman" w:eastAsia="Times New Roman" w:hAnsi="Times New Roman" w:cs="Times New Roman"/>
          <w:b/>
          <w:bCs/>
          <w:color w:val="000000"/>
          <w:sz w:val="28"/>
          <w:szCs w:val="28"/>
        </w:rPr>
        <w:t xml:space="preserve">ước </w:t>
      </w:r>
      <w:r w:rsidRPr="001F2AB8">
        <w:rPr>
          <w:rFonts w:ascii="Times New Roman" w:eastAsia="Times New Roman" w:hAnsi="Times New Roman" w:cs="Times New Roman"/>
          <w:b/>
          <w:bCs/>
          <w:color w:val="000000"/>
          <w:sz w:val="28"/>
          <w:szCs w:val="28"/>
          <w:lang w:val="vi-VN"/>
        </w:rPr>
        <w:t>4: Kết luận, nhận định (GV)</w:t>
      </w:r>
    </w:p>
    <w:p w14:paraId="429CB3CA" w14:textId="77777777" w:rsidR="00C5577A" w:rsidRPr="001F2AB8" w:rsidRDefault="00C5577A" w:rsidP="001F2AB8">
      <w:pPr>
        <w:spacing w:after="0" w:line="276" w:lineRule="auto"/>
        <w:rPr>
          <w:rFonts w:ascii="Times New Roman" w:eastAsia="Times New Roman" w:hAnsi="Times New Roman" w:cs="Times New Roman"/>
          <w:color w:val="000000"/>
          <w:sz w:val="28"/>
          <w:szCs w:val="28"/>
          <w:lang w:val="vi-VN"/>
        </w:rPr>
      </w:pPr>
      <w:r w:rsidRPr="001F2AB8">
        <w:rPr>
          <w:rFonts w:ascii="Times New Roman" w:eastAsia="Times New Roman" w:hAnsi="Times New Roman" w:cs="Times New Roman"/>
          <w:color w:val="000000"/>
          <w:sz w:val="28"/>
          <w:szCs w:val="28"/>
          <w:lang w:val="vi-VN"/>
        </w:rPr>
        <w:t>- Nhận xét (hoạt động</w:t>
      </w:r>
      <w:r w:rsidRPr="001F2AB8">
        <w:rPr>
          <w:rFonts w:ascii="Times New Roman" w:eastAsia="Times New Roman" w:hAnsi="Times New Roman" w:cs="Times New Roman"/>
          <w:color w:val="000000"/>
          <w:sz w:val="28"/>
          <w:szCs w:val="28"/>
        </w:rPr>
        <w:t xml:space="preserve"> </w:t>
      </w:r>
      <w:r w:rsidRPr="001F2AB8">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3327F7A1" w:rsidR="005C17DA" w:rsidRPr="001F2AB8" w:rsidRDefault="00C5577A" w:rsidP="001F2AB8">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 xml:space="preserve">GV </w:t>
      </w:r>
      <w:bookmarkStart w:id="2" w:name="_Hlk105506582"/>
      <w:r w:rsidR="005C17DA" w:rsidRPr="001F2AB8">
        <w:rPr>
          <w:rFonts w:ascii="Times New Roman" w:eastAsia="Times New Roman" w:hAnsi="Times New Roman" w:cs="Times New Roman"/>
          <w:b/>
          <w:bCs/>
          <w:color w:val="000000" w:themeColor="text1"/>
          <w:sz w:val="28"/>
          <w:szCs w:val="28"/>
        </w:rPr>
        <w:t xml:space="preserve">dẫn vào bài: </w:t>
      </w:r>
      <w:r w:rsidR="00EA7D20" w:rsidRPr="001F2AB8">
        <w:rPr>
          <w:rFonts w:ascii="Times New Roman" w:eastAsia="Times New Roman" w:hAnsi="Times New Roman" w:cs="Times New Roman"/>
          <w:color w:val="000000" w:themeColor="text1"/>
          <w:sz w:val="28"/>
          <w:szCs w:val="28"/>
        </w:rPr>
        <w:t xml:space="preserve">Các em thân mến! Sau khi thực dân Pháp nổ súng và hoàn thành quá trình xâm lược Việt Nam đã có có rất nhiều phong trào đấu tranh chống lại thực dân Pháp. Những người lãnh đạo phong trào thuộc nhiều tầng lớp khác nhau: nông dân, trí thức phong kiến, … nhưng đều thất bại. Đầu thế kỉ XX, có nhiều tầng lớp trí thức Nho học tiến bộ đã hăng hái tham gia vào cuộc vận động cứu nước theo khunh hướng mới: Phan Bội Châu, Phan Châu Trinh, Nguyễn Tất Thành. Vậy con đường cứu nước của họ có điểm gì khác nhau? Chúng ta sẽ cùng tìm hiểu trong bài học hôm nay. </w:t>
      </w:r>
    </w:p>
    <w:p w14:paraId="6B9A3E17" w14:textId="30BDE122"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2. Hoạt động 2: Hình thành kiến thức mới:</w:t>
      </w:r>
    </w:p>
    <w:p w14:paraId="44756368" w14:textId="3CB2E4CF" w:rsidR="001B0904" w:rsidRPr="001F2AB8" w:rsidRDefault="00C5577A" w:rsidP="001F2AB8">
      <w:pPr>
        <w:spacing w:after="0" w:line="276" w:lineRule="auto"/>
        <w:jc w:val="both"/>
        <w:rPr>
          <w:rFonts w:ascii="Times New Roman" w:eastAsia="Calibri" w:hAnsi="Times New Roman" w:cs="Times New Roman"/>
          <w:b/>
          <w:color w:val="000000" w:themeColor="text1"/>
          <w:sz w:val="28"/>
          <w:szCs w:val="28"/>
        </w:rPr>
      </w:pPr>
      <w:r w:rsidRPr="001F2AB8">
        <w:rPr>
          <w:rFonts w:ascii="Times New Roman" w:eastAsia="Calibri" w:hAnsi="Times New Roman" w:cs="Times New Roman"/>
          <w:b/>
          <w:color w:val="000000" w:themeColor="text1"/>
          <w:sz w:val="28"/>
          <w:szCs w:val="28"/>
        </w:rPr>
        <w:t>2.</w:t>
      </w:r>
      <w:r w:rsidR="000C21DF" w:rsidRPr="001F2AB8">
        <w:rPr>
          <w:rFonts w:ascii="Times New Roman" w:eastAsia="Calibri" w:hAnsi="Times New Roman" w:cs="Times New Roman"/>
          <w:b/>
          <w:color w:val="000000" w:themeColor="text1"/>
          <w:sz w:val="28"/>
          <w:szCs w:val="28"/>
        </w:rPr>
        <w:t>1</w:t>
      </w:r>
      <w:r w:rsidR="008C71C0" w:rsidRPr="001F2AB8">
        <w:rPr>
          <w:rFonts w:ascii="Times New Roman" w:eastAsia="Calibri" w:hAnsi="Times New Roman" w:cs="Times New Roman"/>
          <w:b/>
          <w:color w:val="000000" w:themeColor="text1"/>
          <w:sz w:val="28"/>
          <w:szCs w:val="28"/>
        </w:rPr>
        <w:t>.</w:t>
      </w:r>
      <w:r w:rsidR="00C82C7D" w:rsidRPr="001F2AB8">
        <w:rPr>
          <w:rFonts w:ascii="Times New Roman" w:eastAsia="Calibri" w:hAnsi="Times New Roman" w:cs="Times New Roman"/>
          <w:b/>
          <w:color w:val="000000" w:themeColor="text1"/>
          <w:sz w:val="28"/>
          <w:szCs w:val="28"/>
        </w:rPr>
        <w:t xml:space="preserve"> </w:t>
      </w:r>
      <w:r w:rsidR="001B0904" w:rsidRPr="001F2AB8">
        <w:rPr>
          <w:rFonts w:ascii="Times New Roman" w:eastAsia="Calibri" w:hAnsi="Times New Roman" w:cs="Times New Roman"/>
          <w:b/>
          <w:color w:val="000000" w:themeColor="text1"/>
          <w:sz w:val="28"/>
          <w:szCs w:val="28"/>
        </w:rPr>
        <w:t xml:space="preserve">Tác động </w:t>
      </w:r>
      <w:r w:rsidR="00F15E33">
        <w:rPr>
          <w:rFonts w:ascii="Times New Roman" w:eastAsia="Calibri" w:hAnsi="Times New Roman" w:cs="Times New Roman"/>
          <w:b/>
          <w:color w:val="000000" w:themeColor="text1"/>
          <w:sz w:val="28"/>
          <w:szCs w:val="28"/>
        </w:rPr>
        <w:t>từ</w:t>
      </w:r>
      <w:r w:rsidR="001B0904" w:rsidRPr="001F2AB8">
        <w:rPr>
          <w:rFonts w:ascii="Times New Roman" w:eastAsia="Calibri" w:hAnsi="Times New Roman" w:cs="Times New Roman"/>
          <w:b/>
          <w:color w:val="000000" w:themeColor="text1"/>
          <w:sz w:val="28"/>
          <w:szCs w:val="28"/>
        </w:rPr>
        <w:t xml:space="preserve"> cuộc khai thác thuộc địa lần thứ nhất của thực dân Pháp </w:t>
      </w:r>
      <w:r w:rsidR="00F15E33">
        <w:rPr>
          <w:rFonts w:ascii="Times New Roman" w:eastAsia="Calibri" w:hAnsi="Times New Roman" w:cs="Times New Roman"/>
          <w:b/>
          <w:color w:val="000000" w:themeColor="text1"/>
          <w:sz w:val="28"/>
          <w:szCs w:val="28"/>
        </w:rPr>
        <w:t xml:space="preserve">đối với xã hội </w:t>
      </w:r>
      <w:r w:rsidR="001B0904" w:rsidRPr="001F2AB8">
        <w:rPr>
          <w:rFonts w:ascii="Times New Roman" w:eastAsia="Calibri" w:hAnsi="Times New Roman" w:cs="Times New Roman"/>
          <w:b/>
          <w:color w:val="000000" w:themeColor="text1"/>
          <w:sz w:val="28"/>
          <w:szCs w:val="28"/>
        </w:rPr>
        <w:t>Việt Nam</w:t>
      </w:r>
    </w:p>
    <w:p w14:paraId="7DA945F9" w14:textId="6848F68D"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w:t>
      </w:r>
      <w:r w:rsidRPr="001F2AB8">
        <w:rPr>
          <w:rFonts w:ascii="Times New Roman" w:eastAsia="Times New Roman" w:hAnsi="Times New Roman" w:cs="Times New Roman"/>
          <w:sz w:val="28"/>
          <w:szCs w:val="28"/>
        </w:rPr>
        <w:t xml:space="preserve">- </w:t>
      </w:r>
      <w:r w:rsidR="001B0904" w:rsidRPr="001F2AB8">
        <w:rPr>
          <w:rFonts w:ascii="Times New Roman" w:eastAsia="Times New Roman" w:hAnsi="Times New Roman" w:cs="Times New Roman"/>
          <w:sz w:val="28"/>
          <w:szCs w:val="28"/>
        </w:rPr>
        <w:t>Trình bày những chính sách khai thác thuộc địa lần thứ nhất của thực dân Pháp ở Việt Nam.</w:t>
      </w:r>
    </w:p>
    <w:p w14:paraId="4AE6C89B" w14:textId="6D9C527E" w:rsidR="001B0904" w:rsidRPr="001F2AB8" w:rsidRDefault="001B0904"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Phân tích những tác động của cuộc khai thác đối với tình hình Việt Nam đầu thế kỉ XX.</w:t>
      </w:r>
    </w:p>
    <w:p w14:paraId="61EE5E49" w14:textId="4E882B0E"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sz w:val="28"/>
          <w:szCs w:val="28"/>
        </w:rPr>
        <w:t>b. Nội dung:</w:t>
      </w:r>
      <w:r w:rsidRPr="001F2AB8">
        <w:rPr>
          <w:rFonts w:ascii="Times New Roman" w:eastAsia="Times New Roman" w:hAnsi="Times New Roman" w:cs="Times New Roman"/>
          <w:sz w:val="28"/>
          <w:szCs w:val="28"/>
        </w:rPr>
        <w:t xml:space="preserve"> </w:t>
      </w:r>
      <w:r w:rsidR="00731DDB" w:rsidRPr="001F2AB8">
        <w:rPr>
          <w:rFonts w:ascii="Times New Roman" w:eastAsia="Times New Roman" w:hAnsi="Times New Roman" w:cs="Times New Roman"/>
          <w:sz w:val="28"/>
          <w:szCs w:val="28"/>
        </w:rPr>
        <w:t xml:space="preserve">Học sinh thảo luận </w:t>
      </w:r>
      <w:r w:rsidR="004C44BB" w:rsidRPr="001F2AB8">
        <w:rPr>
          <w:rFonts w:ascii="Times New Roman" w:eastAsia="Times New Roman" w:hAnsi="Times New Roman" w:cs="Times New Roman"/>
          <w:sz w:val="28"/>
          <w:szCs w:val="28"/>
        </w:rPr>
        <w:t>nhóm, trả lời câu hỏi của giáo viên.</w:t>
      </w:r>
    </w:p>
    <w:p w14:paraId="293A3D29" w14:textId="65A44DEF" w:rsidR="00CB3BA2" w:rsidRPr="001F2AB8" w:rsidRDefault="00C5577A" w:rsidP="001F2AB8">
      <w:pPr>
        <w:spacing w:after="0" w:line="276" w:lineRule="auto"/>
        <w:jc w:val="both"/>
        <w:rPr>
          <w:rFonts w:ascii="Times New Roman" w:eastAsia="Times New Roman" w:hAnsi="Times New Roman" w:cs="Times New Roman"/>
          <w:sz w:val="28"/>
          <w:szCs w:val="28"/>
        </w:rPr>
      </w:pPr>
      <w:bookmarkStart w:id="3" w:name="_Hlk113448083"/>
      <w:r w:rsidRPr="001F2AB8">
        <w:rPr>
          <w:rFonts w:ascii="Times New Roman" w:eastAsia="Times New Roman" w:hAnsi="Times New Roman" w:cs="Times New Roman"/>
          <w:b/>
          <w:bCs/>
          <w:sz w:val="28"/>
          <w:szCs w:val="28"/>
        </w:rPr>
        <w:t xml:space="preserve">c. Sản phẩm: </w:t>
      </w:r>
      <w:r w:rsidR="00995F3D" w:rsidRPr="001F2AB8">
        <w:rPr>
          <w:rFonts w:ascii="Times New Roman" w:eastAsia="Times New Roman" w:hAnsi="Times New Roman" w:cs="Times New Roman"/>
          <w:sz w:val="28"/>
          <w:szCs w:val="28"/>
        </w:rPr>
        <w:t>Sản phẩm thảo luận nhóm của học sinh</w:t>
      </w:r>
    </w:p>
    <w:p w14:paraId="7FD52239" w14:textId="12EF6F81" w:rsidR="00C5577A" w:rsidRPr="001F2AB8" w:rsidRDefault="00C5577A" w:rsidP="001F2AB8">
      <w:pPr>
        <w:spacing w:after="0" w:line="276" w:lineRule="auto"/>
        <w:jc w:val="both"/>
        <w:rPr>
          <w:rFonts w:ascii="Times New Roman" w:eastAsia="Times New Roman" w:hAnsi="Times New Roman" w:cs="Times New Roman"/>
          <w:b/>
          <w:bCs/>
          <w:color w:val="FF0000"/>
          <w:sz w:val="28"/>
          <w:szCs w:val="28"/>
        </w:rPr>
      </w:pPr>
      <w:r w:rsidRPr="001F2AB8">
        <w:rPr>
          <w:rFonts w:ascii="Times New Roman" w:hAnsi="Times New Roman" w:cs="Times New Roman"/>
          <w:b/>
          <w:sz w:val="28"/>
          <w:szCs w:val="28"/>
        </w:rPr>
        <w:t xml:space="preserve">d. Tổ chức hoạt </w:t>
      </w:r>
      <w:r w:rsidRPr="001F2AB8">
        <w:rPr>
          <w:rFonts w:ascii="Times New Roman" w:hAnsi="Times New Roman" w:cs="Times New Roman"/>
          <w:b/>
          <w:color w:val="000000" w:themeColor="text1"/>
          <w:sz w:val="28"/>
          <w:szCs w:val="28"/>
        </w:rPr>
        <w:t>động:</w:t>
      </w:r>
    </w:p>
    <w:bookmarkEnd w:id="3"/>
    <w:tbl>
      <w:tblPr>
        <w:tblStyle w:val="TableGrid"/>
        <w:tblW w:w="8730" w:type="dxa"/>
        <w:tblInd w:w="108" w:type="dxa"/>
        <w:tblLook w:val="04A0" w:firstRow="1" w:lastRow="0" w:firstColumn="1" w:lastColumn="0" w:noHBand="0" w:noVBand="1"/>
      </w:tblPr>
      <w:tblGrid>
        <w:gridCol w:w="5580"/>
        <w:gridCol w:w="3150"/>
      </w:tblGrid>
      <w:tr w:rsidR="00BE5302" w:rsidRPr="001F2AB8" w14:paraId="66899405" w14:textId="77777777" w:rsidTr="002C1977">
        <w:tc>
          <w:tcPr>
            <w:tcW w:w="5580" w:type="dxa"/>
          </w:tcPr>
          <w:p w14:paraId="2E8EE68F" w14:textId="77777777" w:rsidR="00C5577A" w:rsidRPr="001F2AB8" w:rsidRDefault="00C5577A" w:rsidP="001F2AB8">
            <w:pPr>
              <w:spacing w:line="276" w:lineRule="auto"/>
              <w:jc w:val="center"/>
              <w:rPr>
                <w:rFonts w:ascii="Times New Roman" w:hAnsi="Times New Roman" w:cs="Times New Roman"/>
                <w:b/>
                <w:color w:val="000000" w:themeColor="text1"/>
                <w:sz w:val="28"/>
                <w:szCs w:val="28"/>
              </w:rPr>
            </w:pPr>
          </w:p>
          <w:p w14:paraId="3B2FCD8C" w14:textId="77777777" w:rsidR="00C5577A" w:rsidRPr="001F2AB8" w:rsidRDefault="00C5577A"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Hoạt động của giáo viên – học sinh</w:t>
            </w:r>
          </w:p>
          <w:p w14:paraId="33ED4648" w14:textId="77777777" w:rsidR="00C5577A" w:rsidRPr="001F2AB8" w:rsidRDefault="00C5577A" w:rsidP="001F2AB8">
            <w:pPr>
              <w:spacing w:line="276" w:lineRule="auto"/>
              <w:jc w:val="center"/>
              <w:rPr>
                <w:rFonts w:ascii="Times New Roman" w:hAnsi="Times New Roman" w:cs="Times New Roman"/>
                <w:b/>
                <w:color w:val="000000" w:themeColor="text1"/>
                <w:sz w:val="28"/>
                <w:szCs w:val="28"/>
              </w:rPr>
            </w:pPr>
          </w:p>
        </w:tc>
        <w:tc>
          <w:tcPr>
            <w:tcW w:w="3150" w:type="dxa"/>
          </w:tcPr>
          <w:p w14:paraId="30AE0A81" w14:textId="77777777" w:rsidR="00C5577A" w:rsidRPr="001F2AB8" w:rsidRDefault="00C5577A" w:rsidP="001F2AB8">
            <w:pPr>
              <w:spacing w:line="276" w:lineRule="auto"/>
              <w:jc w:val="center"/>
              <w:rPr>
                <w:rFonts w:ascii="Times New Roman" w:hAnsi="Times New Roman" w:cs="Times New Roman"/>
                <w:b/>
                <w:color w:val="000000" w:themeColor="text1"/>
                <w:sz w:val="28"/>
                <w:szCs w:val="28"/>
              </w:rPr>
            </w:pPr>
          </w:p>
          <w:p w14:paraId="1FD5C23E" w14:textId="77777777" w:rsidR="00C5577A" w:rsidRPr="001F2AB8" w:rsidRDefault="00C5577A"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Nội dung kiến thức cần đạt</w:t>
            </w:r>
          </w:p>
        </w:tc>
      </w:tr>
      <w:tr w:rsidR="00BE5302" w:rsidRPr="001F2AB8" w14:paraId="2A790167" w14:textId="77777777" w:rsidTr="002C1977">
        <w:trPr>
          <w:trHeight w:val="1241"/>
        </w:trPr>
        <w:tc>
          <w:tcPr>
            <w:tcW w:w="5580" w:type="dxa"/>
          </w:tcPr>
          <w:p w14:paraId="4700794E" w14:textId="11C8DDED" w:rsidR="00C5577A" w:rsidRPr="001F2AB8" w:rsidRDefault="00C5577A"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1: Chuyển giao nhiệm vụ (GV)</w:t>
            </w:r>
          </w:p>
          <w:p w14:paraId="4F9E78C7" w14:textId="45D9CF02" w:rsidR="001B0904" w:rsidRPr="001F2AB8" w:rsidRDefault="00276521"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GV</w:t>
            </w:r>
            <w:r w:rsidR="00731DDB" w:rsidRPr="001F2AB8">
              <w:rPr>
                <w:rFonts w:ascii="Times New Roman" w:eastAsia="Times New Roman" w:hAnsi="Times New Roman" w:cs="Times New Roman"/>
                <w:b/>
                <w:bCs/>
                <w:color w:val="000000" w:themeColor="text1"/>
                <w:sz w:val="28"/>
                <w:szCs w:val="28"/>
              </w:rPr>
              <w:t xml:space="preserve"> </w:t>
            </w:r>
            <w:r w:rsidR="00E3708F" w:rsidRPr="001F2AB8">
              <w:rPr>
                <w:rFonts w:ascii="Times New Roman" w:eastAsia="Times New Roman" w:hAnsi="Times New Roman" w:cs="Times New Roman"/>
                <w:b/>
                <w:bCs/>
                <w:color w:val="000000" w:themeColor="text1"/>
                <w:sz w:val="28"/>
                <w:szCs w:val="28"/>
              </w:rPr>
              <w:t>yêu cầu học sinh nghiên cứu sách giáo khoa hoạt động cá nhân</w:t>
            </w:r>
            <w:r w:rsidR="001B0904" w:rsidRPr="001F2AB8">
              <w:rPr>
                <w:rFonts w:ascii="Times New Roman" w:eastAsia="Times New Roman" w:hAnsi="Times New Roman" w:cs="Times New Roman"/>
                <w:b/>
                <w:bCs/>
                <w:color w:val="000000" w:themeColor="text1"/>
                <w:sz w:val="28"/>
                <w:szCs w:val="28"/>
              </w:rPr>
              <w:t xml:space="preserve">, nhóm tìm hiểu về những chính sách khai thác thuộc địa lần thứ nhất và những tác động của chính sách đó đối với xã Việt Nam theo kĩ thuật “Mảnh ghép” </w:t>
            </w:r>
          </w:p>
          <w:p w14:paraId="78EB26C7" w14:textId="57B79FB9" w:rsidR="001B0904" w:rsidRPr="001F2AB8" w:rsidRDefault="001B0904"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1: Tìm hiểu về chính trị</w:t>
            </w:r>
          </w:p>
          <w:tbl>
            <w:tblPr>
              <w:tblStyle w:val="TableGrid"/>
              <w:tblW w:w="0" w:type="auto"/>
              <w:tblLook w:val="04A0" w:firstRow="1" w:lastRow="0" w:firstColumn="1" w:lastColumn="0" w:noHBand="0" w:noVBand="1"/>
            </w:tblPr>
            <w:tblGrid>
              <w:gridCol w:w="1158"/>
              <w:gridCol w:w="2408"/>
              <w:gridCol w:w="1783"/>
            </w:tblGrid>
            <w:tr w:rsidR="001B0904" w:rsidRPr="001F2AB8" w14:paraId="58839D1F" w14:textId="77777777" w:rsidTr="001B0904">
              <w:tc>
                <w:tcPr>
                  <w:tcW w:w="1158" w:type="dxa"/>
                </w:tcPr>
                <w:p w14:paraId="66A712F4" w14:textId="31C8AD8D"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Lĩnh vực</w:t>
                  </w:r>
                </w:p>
              </w:tc>
              <w:tc>
                <w:tcPr>
                  <w:tcW w:w="2408" w:type="dxa"/>
                </w:tcPr>
                <w:p w14:paraId="328F1A65" w14:textId="56C6FF64"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1783" w:type="dxa"/>
                </w:tcPr>
                <w:p w14:paraId="36F462EB" w14:textId="6D26605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1B0904" w:rsidRPr="001F2AB8" w14:paraId="1157A66A" w14:textId="77777777" w:rsidTr="001B0904">
              <w:tc>
                <w:tcPr>
                  <w:tcW w:w="1158" w:type="dxa"/>
                </w:tcPr>
                <w:p w14:paraId="10CD9311"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trị</w:t>
                  </w:r>
                </w:p>
                <w:p w14:paraId="4C2FA09A" w14:textId="7110A1EE"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2408" w:type="dxa"/>
                </w:tcPr>
                <w:p w14:paraId="5A3114D4"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1783" w:type="dxa"/>
                </w:tcPr>
                <w:p w14:paraId="27F8DD89"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r>
          </w:tbl>
          <w:p w14:paraId="135A2BED" w14:textId="667A1B06" w:rsidR="001B0904" w:rsidRPr="001F2AB8" w:rsidRDefault="001B0904"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2: Tìm hiểu về kinh tế</w:t>
            </w:r>
          </w:p>
          <w:tbl>
            <w:tblPr>
              <w:tblStyle w:val="TableGrid"/>
              <w:tblW w:w="0" w:type="auto"/>
              <w:tblLook w:val="04A0" w:firstRow="1" w:lastRow="0" w:firstColumn="1" w:lastColumn="0" w:noHBand="0" w:noVBand="1"/>
            </w:tblPr>
            <w:tblGrid>
              <w:gridCol w:w="1158"/>
              <w:gridCol w:w="2408"/>
              <w:gridCol w:w="1783"/>
            </w:tblGrid>
            <w:tr w:rsidR="001B0904" w:rsidRPr="001F2AB8" w14:paraId="0E14892D" w14:textId="77777777" w:rsidTr="00010D4E">
              <w:tc>
                <w:tcPr>
                  <w:tcW w:w="1158" w:type="dxa"/>
                </w:tcPr>
                <w:p w14:paraId="2528A9EC"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Lĩnh vực</w:t>
                  </w:r>
                </w:p>
              </w:tc>
              <w:tc>
                <w:tcPr>
                  <w:tcW w:w="2408" w:type="dxa"/>
                </w:tcPr>
                <w:p w14:paraId="240B8978"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1783" w:type="dxa"/>
                </w:tcPr>
                <w:p w14:paraId="69A5860D"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1B0904" w:rsidRPr="001F2AB8" w14:paraId="02E05B38" w14:textId="77777777" w:rsidTr="00010D4E">
              <w:tc>
                <w:tcPr>
                  <w:tcW w:w="1158" w:type="dxa"/>
                </w:tcPr>
                <w:p w14:paraId="15B8F2CC"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Kinh tế</w:t>
                  </w:r>
                </w:p>
                <w:p w14:paraId="44DF3EC4" w14:textId="6B3FC4A2"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2408" w:type="dxa"/>
                </w:tcPr>
                <w:p w14:paraId="4377C09E"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1783" w:type="dxa"/>
                </w:tcPr>
                <w:p w14:paraId="642537F3"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r>
          </w:tbl>
          <w:p w14:paraId="3CD0082B" w14:textId="22E0A8F1" w:rsidR="001B0904" w:rsidRPr="001F2AB8" w:rsidRDefault="001B0904"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3: Tìm hiểu về văn hóa, giáo dục</w:t>
            </w:r>
          </w:p>
          <w:tbl>
            <w:tblPr>
              <w:tblStyle w:val="TableGrid"/>
              <w:tblW w:w="0" w:type="auto"/>
              <w:tblLook w:val="04A0" w:firstRow="1" w:lastRow="0" w:firstColumn="1" w:lastColumn="0" w:noHBand="0" w:noVBand="1"/>
            </w:tblPr>
            <w:tblGrid>
              <w:gridCol w:w="1158"/>
              <w:gridCol w:w="2408"/>
              <w:gridCol w:w="1783"/>
            </w:tblGrid>
            <w:tr w:rsidR="001B0904" w:rsidRPr="001F2AB8" w14:paraId="568D66C9" w14:textId="77777777" w:rsidTr="00010D4E">
              <w:tc>
                <w:tcPr>
                  <w:tcW w:w="1158" w:type="dxa"/>
                </w:tcPr>
                <w:p w14:paraId="5586736F"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Lĩnh vực</w:t>
                  </w:r>
                </w:p>
              </w:tc>
              <w:tc>
                <w:tcPr>
                  <w:tcW w:w="2408" w:type="dxa"/>
                </w:tcPr>
                <w:p w14:paraId="22074078"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1783" w:type="dxa"/>
                </w:tcPr>
                <w:p w14:paraId="0B40F897"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1B0904" w:rsidRPr="001F2AB8" w14:paraId="7301B1C9" w14:textId="77777777" w:rsidTr="00010D4E">
              <w:tc>
                <w:tcPr>
                  <w:tcW w:w="1158" w:type="dxa"/>
                </w:tcPr>
                <w:p w14:paraId="09AD1420" w14:textId="08A8E529"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Văn hóa, giáo dục</w:t>
                  </w:r>
                </w:p>
              </w:tc>
              <w:tc>
                <w:tcPr>
                  <w:tcW w:w="2408" w:type="dxa"/>
                </w:tcPr>
                <w:p w14:paraId="4FE9C0B4"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1783" w:type="dxa"/>
                </w:tcPr>
                <w:p w14:paraId="55929241" w14:textId="77777777" w:rsidR="001B0904" w:rsidRPr="001F2AB8" w:rsidRDefault="001B0904" w:rsidP="001F2AB8">
                  <w:pPr>
                    <w:snapToGrid w:val="0"/>
                    <w:spacing w:line="276" w:lineRule="auto"/>
                    <w:jc w:val="center"/>
                    <w:rPr>
                      <w:rFonts w:ascii="Times New Roman" w:eastAsia="Times New Roman" w:hAnsi="Times New Roman" w:cs="Times New Roman"/>
                      <w:b/>
                      <w:bCs/>
                      <w:color w:val="000000" w:themeColor="text1"/>
                      <w:sz w:val="28"/>
                      <w:szCs w:val="28"/>
                    </w:rPr>
                  </w:pPr>
                </w:p>
              </w:tc>
            </w:tr>
          </w:tbl>
          <w:p w14:paraId="202A3B06" w14:textId="3C6BCF26" w:rsidR="001B0904" w:rsidRPr="001F2AB8" w:rsidRDefault="001B0904"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xml:space="preserve">? </w:t>
            </w:r>
            <w:r w:rsidR="00493F56">
              <w:rPr>
                <w:rFonts w:ascii="Times New Roman" w:eastAsia="Times New Roman" w:hAnsi="Times New Roman" w:cs="Times New Roman"/>
                <w:b/>
                <w:bCs/>
                <w:i/>
                <w:iCs/>
                <w:color w:val="000000" w:themeColor="text1"/>
                <w:sz w:val="28"/>
                <w:szCs w:val="28"/>
              </w:rPr>
              <w:t>Em hãy quan sát, giới thiệu một vài hiểu biết về cầu Long Biên.</w:t>
            </w:r>
          </w:p>
          <w:p w14:paraId="122CD40B" w14:textId="1A6BA76C" w:rsidR="00250A9D" w:rsidRPr="001F2AB8" w:rsidRDefault="00250A9D"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Cầu Long Biên là cây cầu bắc qua sông Hồng, kết nối quận Hoàn Kiếm, quận Ba Đình với quận Long Biên của Hà Nội ngày nay. Cây cầu được xây dựng năm 1898 đến năm 1902 và được đưa vào sử dụng từ năm 1903. Cầu do toàn quyền Đông Dương Pôn Đu – me cho xây dựng. </w:t>
            </w:r>
          </w:p>
          <w:p w14:paraId="1122C3DC" w14:textId="3FEDA059" w:rsidR="00250A9D" w:rsidRPr="001F2AB8" w:rsidRDefault="00250A9D"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Cầu dài 1.682 m được thiết kế theo kiểu dầm đỡ hai bên, các thanh đỡ hình rang cưa, đỉnh cao nhất là 17m tính từ trụ cầu. Thời điểm xây dựng, cầu Long Biên là cây cầu dài thứ hai thế giới, sau cầu B – Rúc – Lin (Mỹ). Cầu Long </w:t>
            </w:r>
            <w:r w:rsidR="008E1AA6" w:rsidRPr="001F2AB8">
              <w:rPr>
                <w:rFonts w:ascii="Times New Roman" w:eastAsia="Times New Roman" w:hAnsi="Times New Roman" w:cs="Times New Roman"/>
                <w:color w:val="000000" w:themeColor="text1"/>
                <w:sz w:val="28"/>
                <w:szCs w:val="28"/>
              </w:rPr>
              <w:t xml:space="preserve">Biên hoàn thành tuyến đường sắt năm 1902, tuyến đường Hà Nội – Hải Phòng dài 100km bắt đầu được xây dựng để phục vụ cho việc chuyên trở hàng hóa từ cảng Hải Phòng về Hà Nội, có vai trò quan trọng trong công cuộc khai thác thuộc địa của thực dân Pháp ở Việt Nam. </w:t>
            </w:r>
          </w:p>
          <w:p w14:paraId="283143D0" w14:textId="7058166D" w:rsidR="00144E3E" w:rsidRPr="001F2AB8" w:rsidRDefault="00144E3E"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GV:</w:t>
            </w:r>
            <w:r w:rsidRPr="001F2AB8">
              <w:rPr>
                <w:rFonts w:ascii="Times New Roman" w:eastAsia="Times New Roman" w:hAnsi="Times New Roman" w:cs="Times New Roman"/>
                <w:color w:val="000000" w:themeColor="text1"/>
                <w:sz w:val="28"/>
                <w:szCs w:val="28"/>
              </w:rPr>
              <w:t xml:space="preserve"> Pháp tiến hành xây dựng một số công trình: cầu, đường sắt, nhà ga, cảng biển ở Việt Nam.</w:t>
            </w:r>
          </w:p>
          <w:p w14:paraId="73DEF390" w14:textId="1A75ACD5" w:rsidR="00144E3E" w:rsidRPr="001F2AB8" w:rsidRDefault="00144E3E"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Nhiệm vụ học tập ở nhà: </w:t>
            </w:r>
          </w:p>
          <w:p w14:paraId="27D5DB26" w14:textId="64129780" w:rsidR="00144E3E" w:rsidRPr="001F2AB8" w:rsidRDefault="00144E3E"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Em hãy giới thiệu về một công trình tiêu biểu Pháp xây dựng ở Việt Nam trong giai đoạn này?</w:t>
            </w:r>
          </w:p>
          <w:p w14:paraId="2F532C00" w14:textId="2F7434DB" w:rsidR="00144E3E" w:rsidRPr="001F2AB8" w:rsidRDefault="00144E3E"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 xml:space="preserve">Ga Hà Nội: </w:t>
            </w:r>
          </w:p>
          <w:p w14:paraId="4941934C" w14:textId="3F7EC554" w:rsidR="00031D2F" w:rsidRPr="001F2AB8" w:rsidRDefault="006300F4"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hAnsi="Times New Roman" w:cs="Times New Roman"/>
                <w:sz w:val="28"/>
                <w:szCs w:val="28"/>
                <w:shd w:val="clear" w:color="auto" w:fill="FFFFFF"/>
              </w:rPr>
              <w:t>Ga Hà Nội </w:t>
            </w:r>
            <w:r w:rsidRPr="001F2AB8">
              <w:rPr>
                <w:rFonts w:ascii="Times New Roman" w:hAnsi="Times New Roman" w:cs="Times New Roman"/>
                <w:sz w:val="28"/>
                <w:szCs w:val="28"/>
              </w:rPr>
              <w:t>là một nhà ga cổ do Pháp xây dựng, còn được biết đến với tên gọi là Ga Hàng Cỏ</w:t>
            </w:r>
            <w:r w:rsidRPr="001F2AB8">
              <w:rPr>
                <w:rFonts w:ascii="Times New Roman" w:hAnsi="Times New Roman" w:cs="Times New Roman"/>
                <w:sz w:val="28"/>
                <w:szCs w:val="28"/>
                <w:shd w:val="clear" w:color="auto" w:fill="FFFFFF"/>
              </w:rPr>
              <w:t>. Nhà ga được khánh thành vào năm 1902, là đầu mối giao thông vận tải quan trọng nhất của Thủ đô. Ga nằm ngay tại trung tâm thành phố, ở số 120 đường Lê Duẩn, quận Hoàn Kiếm, được chia thành 2 khu là khu A và khu B.</w:t>
            </w:r>
          </w:p>
          <w:p w14:paraId="28AA6740" w14:textId="0012A1D3" w:rsidR="00144E3E" w:rsidRPr="001F2AB8" w:rsidRDefault="00144E3E"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Cầu Bính Lợi (Sài Gòn):</w:t>
            </w:r>
          </w:p>
          <w:p w14:paraId="3CD7B796" w14:textId="61284D93" w:rsidR="005C5B1C" w:rsidRPr="001F2AB8" w:rsidRDefault="006300F4" w:rsidP="001F2AB8">
            <w:pPr>
              <w:snapToGrid w:val="0"/>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xml:space="preserve">Tên Bình Lợi của cầu được đặt theo tên của một ngôi làng nhỏ ven sông. Cầu được xây dựng vào tháng 1/1902. Đây là cây cầu đầu tiên được xây dựng bắc qua sông Sài Gòn. </w:t>
            </w:r>
            <w:r w:rsidR="00E5048D" w:rsidRPr="001F2AB8">
              <w:rPr>
                <w:rFonts w:ascii="Times New Roman" w:hAnsi="Times New Roman" w:cs="Times New Roman"/>
                <w:color w:val="222222"/>
                <w:sz w:val="28"/>
                <w:szCs w:val="28"/>
                <w:shd w:val="clear" w:color="auto" w:fill="FFFFFF"/>
              </w:rPr>
              <w:t>Toàn bộ thép được chở từ Pháp sang, cầu Bình Lợi dài 276m, gồm 6 nhịp. Hiện nay cầu Bính Lợi mới được xây dựng</w:t>
            </w:r>
            <w:r w:rsidR="0041501B" w:rsidRPr="001F2AB8">
              <w:rPr>
                <w:rFonts w:ascii="Times New Roman" w:hAnsi="Times New Roman" w:cs="Times New Roman"/>
                <w:color w:val="222222"/>
                <w:sz w:val="28"/>
                <w:szCs w:val="28"/>
                <w:shd w:val="clear" w:color="auto" w:fill="FFFFFF"/>
              </w:rPr>
              <w:t xml:space="preserve"> nối liền quận Bình Thạnh và Thủ Đức, được khởi công và xây dựng từ năm 2015.</w:t>
            </w:r>
          </w:p>
          <w:p w14:paraId="14363EC4" w14:textId="461140C0" w:rsidR="00144E3E" w:rsidRPr="001F2AB8" w:rsidRDefault="00144E3E"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Phủ Toàn quyền Đông Dương tại Hà Nội:</w:t>
            </w:r>
          </w:p>
          <w:p w14:paraId="50A61A7B" w14:textId="2DC8E518" w:rsidR="006D0A60" w:rsidRPr="001F2AB8" w:rsidRDefault="00402108" w:rsidP="001F2AB8">
            <w:pPr>
              <w:snapToGrid w:val="0"/>
              <w:spacing w:line="276" w:lineRule="auto"/>
              <w:jc w:val="both"/>
              <w:rPr>
                <w:rFonts w:ascii="Times New Roman" w:eastAsia="Times New Roman" w:hAnsi="Times New Roman" w:cs="Times New Roman"/>
                <w:b/>
                <w:bCs/>
                <w:color w:val="FF0000"/>
                <w:sz w:val="28"/>
                <w:szCs w:val="28"/>
              </w:rPr>
            </w:pPr>
            <w:r w:rsidRPr="001F2AB8">
              <w:rPr>
                <w:rFonts w:ascii="Times New Roman" w:hAnsi="Times New Roman" w:cs="Times New Roman"/>
                <w:color w:val="292929"/>
                <w:sz w:val="28"/>
                <w:szCs w:val="28"/>
                <w:shd w:val="clear" w:color="auto" w:fill="FFFFFF"/>
              </w:rPr>
              <w:t>Tòa nhà chính được khởi công tháng 5.1903. Dinh chính cao 4 tầng gồm: tầng hầm, tầng trệt và 2 tầng gác. Phong cách trang trí của dinh thự rất cầu kỳ và tỉ mỉ. Bàn họp, ghế ngồi sơn men trắng có đường chỉ mạ vàng. Đèn chùm, đèn vách, đèn góc, đèn tường theo nhiều phong cách: đế chế, phục hưng, Louis XIV. Ngày 10.10.1954, Việt Minh tiếp quản thủ đô, dinh trở thành phủ chủ tịch từ đó đến nay.</w:t>
            </w:r>
          </w:p>
          <w:p w14:paraId="2500BF13" w14:textId="11A905A2" w:rsidR="00144E3E" w:rsidRPr="001F2AB8" w:rsidRDefault="001F2AB8"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GV cho học sinh xem phim tư liệu về Nhà Hát Lớn Hà Nội.</w:t>
            </w:r>
          </w:p>
          <w:p w14:paraId="556EEE2C" w14:textId="35733C21" w:rsidR="001F2AB8" w:rsidRPr="001F2AB8" w:rsidRDefault="001F2AB8"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Link:</w:t>
            </w:r>
          </w:p>
          <w:p w14:paraId="609493D4" w14:textId="353E755D" w:rsidR="001F2AB8" w:rsidRPr="001F2AB8" w:rsidRDefault="001F2AB8" w:rsidP="001F2AB8">
            <w:pPr>
              <w:snapToGrid w:val="0"/>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h</w:t>
            </w:r>
            <w:r w:rsidRPr="001F2AB8">
              <w:rPr>
                <w:rFonts w:ascii="Times New Roman" w:eastAsia="Times New Roman" w:hAnsi="Times New Roman" w:cs="Times New Roman"/>
                <w:b/>
                <w:bCs/>
                <w:sz w:val="24"/>
                <w:szCs w:val="24"/>
              </w:rPr>
              <w:t>ttps://www.youtube.com/watch?v=LahITOwSR8c</w:t>
            </w:r>
          </w:p>
          <w:p w14:paraId="04287C05" w14:textId="6F8809B5" w:rsidR="00493F56" w:rsidRPr="00B9591B" w:rsidRDefault="00493F56" w:rsidP="00493F56">
            <w:pPr>
              <w:snapToGrid w:val="0"/>
              <w:spacing w:line="276" w:lineRule="auto"/>
              <w:jc w:val="both"/>
              <w:rPr>
                <w:rFonts w:ascii="Times New Roman" w:eastAsia="Times New Roman" w:hAnsi="Times New Roman" w:cs="Times New Roman"/>
                <w:b/>
                <w:bCs/>
                <w:i/>
                <w:iCs/>
                <w:sz w:val="28"/>
                <w:szCs w:val="28"/>
              </w:rPr>
            </w:pPr>
            <w:r w:rsidRPr="00B9591B">
              <w:rPr>
                <w:rFonts w:ascii="Times New Roman" w:eastAsia="Times New Roman" w:hAnsi="Times New Roman" w:cs="Times New Roman"/>
                <w:b/>
                <w:bCs/>
                <w:i/>
                <w:iCs/>
                <w:sz w:val="28"/>
                <w:szCs w:val="28"/>
              </w:rPr>
              <w:lastRenderedPageBreak/>
              <w:t>? Quan sát hình 23.2 cho em thêm những hiểu biết gì về các cấp và tầng lớp cơ bản trong xã hội Việt Nam đầu thế kỉ XX? Theo em xã hội Việt Nam tồn tại những mâu thuẫn cơ bản nào?</w:t>
            </w:r>
          </w:p>
          <w:p w14:paraId="2043D142" w14:textId="54CB1409" w:rsidR="00493F56" w:rsidRDefault="00493F56" w:rsidP="00493F5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Hình 2 và 4: </w:t>
            </w:r>
            <w:r w:rsidRPr="00596362">
              <w:rPr>
                <w:rFonts w:ascii="Times New Roman" w:eastAsia="Times New Roman" w:hAnsi="Times New Roman" w:cs="Times New Roman"/>
                <w:color w:val="000000" w:themeColor="text1"/>
                <w:sz w:val="28"/>
                <w:szCs w:val="28"/>
              </w:rPr>
              <w:t>hai bộ phân đối lập nhau về địa vị xã hội và đời sống (một bên là tư sản, địa chủ) (chủ nhà máy, đồn điền) và một bên là công nhân, nông dân, đầy tớ). Từ đó, khẳng định mâu thuẫn giữa nông dân với địa chủ, công nhân với tư sản.</w:t>
            </w:r>
          </w:p>
          <w:p w14:paraId="7C0D1048" w14:textId="6D5379B6" w:rsidR="00493F56" w:rsidRDefault="00493F56" w:rsidP="00493F56">
            <w:pPr>
              <w:snapToGrid w:val="0"/>
              <w:spacing w:line="276" w:lineRule="auto"/>
              <w:jc w:val="both"/>
              <w:rPr>
                <w:rFonts w:ascii="Times New Roman" w:eastAsia="Times New Roman" w:hAnsi="Times New Roman" w:cs="Times New Roman"/>
                <w:color w:val="000000" w:themeColor="text1"/>
                <w:sz w:val="28"/>
                <w:szCs w:val="28"/>
              </w:rPr>
            </w:pPr>
            <w:r w:rsidRPr="00596362">
              <w:rPr>
                <w:rFonts w:ascii="Times New Roman" w:eastAsia="Times New Roman" w:hAnsi="Times New Roman" w:cs="Times New Roman"/>
                <w:b/>
                <w:bCs/>
                <w:color w:val="000000" w:themeColor="text1"/>
                <w:sz w:val="28"/>
                <w:szCs w:val="28"/>
              </w:rPr>
              <w:t>Hình số 1</w:t>
            </w:r>
            <w:r w:rsidRPr="00493F56">
              <w:rPr>
                <w:rFonts w:ascii="Times New Roman" w:eastAsia="Times New Roman" w:hAnsi="Times New Roman" w:cs="Times New Roman"/>
                <w:color w:val="000000" w:themeColor="text1"/>
                <w:sz w:val="28"/>
                <w:szCs w:val="28"/>
              </w:rPr>
              <w:t xml:space="preserve"> là bức ảnh chụp một phu xe người Việt đang kéo xe, ngồi sau xe là một người phụ nữ Pháp. Bức ảnh thể hiện sự khốn cùng của người dân mất nước và sự thống trị của người Pháp ở Việt Nam đầu thế kỉ XX; bức hình số 3 là cảnh khốn khổ của những người nông dân ở Bắc Kỳ dưới sự thống trị của thực dân Pháp. Hai bức số 1 và số 3 phản ánh mâu thuẫn giữa nhân dân Việt Nam và kẻ xâm lược. </w:t>
            </w:r>
          </w:p>
          <w:p w14:paraId="314E06EA" w14:textId="3F4C1DA6" w:rsidR="00493F56" w:rsidRPr="00493F56" w:rsidRDefault="00493F56" w:rsidP="00493F56">
            <w:pPr>
              <w:snapToGrid w:val="0"/>
              <w:spacing w:line="276" w:lineRule="auto"/>
              <w:jc w:val="both"/>
              <w:rPr>
                <w:rFonts w:ascii="Times New Roman" w:eastAsia="Times New Roman" w:hAnsi="Times New Roman" w:cs="Times New Roman"/>
                <w:b/>
                <w:bCs/>
                <w:color w:val="000000" w:themeColor="text1"/>
                <w:sz w:val="28"/>
                <w:szCs w:val="28"/>
              </w:rPr>
            </w:pPr>
            <w:r w:rsidRPr="00493F56">
              <w:rPr>
                <w:rFonts w:ascii="Times New Roman" w:eastAsia="Times New Roman" w:hAnsi="Times New Roman" w:cs="Times New Roman"/>
                <w:b/>
                <w:bCs/>
                <w:color w:val="000000" w:themeColor="text1"/>
                <w:sz w:val="28"/>
                <w:szCs w:val="28"/>
              </w:rPr>
              <w:t>Như vậy, Việt Nam giai đoạn này tồn 2 mâu thuẫn cơ bản:</w:t>
            </w:r>
          </w:p>
          <w:p w14:paraId="202A7375" w14:textId="77777777" w:rsidR="00493F56" w:rsidRPr="001F2AB8" w:rsidRDefault="00493F56" w:rsidP="00493F56">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Mâu thuẫn giữa toàn thể dân tộc Việt Nam với thực dân Pháp</w:t>
            </w:r>
          </w:p>
          <w:p w14:paraId="6F2F5467" w14:textId="283EE280" w:rsidR="00493F56" w:rsidRPr="00493F56" w:rsidRDefault="00493F56"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Mâu thuẫn giữa nông dân với địa chủ phong kiến.</w:t>
            </w:r>
          </w:p>
          <w:p w14:paraId="01232DB9" w14:textId="0EF6AD7D" w:rsidR="00BC5DF3" w:rsidRPr="001F2AB8" w:rsidRDefault="00BC5DF3"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GV mở rộng giới thiệu thêm về giai cấp công nhân: </w:t>
            </w:r>
            <w:r w:rsidRPr="001F2AB8">
              <w:rPr>
                <w:rFonts w:ascii="Times New Roman" w:eastAsia="Times New Roman" w:hAnsi="Times New Roman" w:cs="Times New Roman"/>
                <w:color w:val="000000" w:themeColor="text1"/>
                <w:sz w:val="28"/>
                <w:szCs w:val="28"/>
              </w:rPr>
              <w:t xml:space="preserve">Cuộc khai thác thuộc địa của thực dân Pháp đã đưa đến sự phát triển của công thương nghiệp với các xí nghiệp, nhà máy, hầm mỏ, … xuất hiện đã dẫn đến sự hình thành một giai cấp mới trong xã hội Việt Nam đầu thế kỉ XX – giai cấp công nhân. Giai cấp công nhân Việt Nam có xuất thân chủ yếu là từ nông dân bị mất ruộng đất, phải bán sức lao động trong các nhà máy, xí nghiệp, đồn điền, hầm mỏ, … </w:t>
            </w:r>
          </w:p>
          <w:p w14:paraId="50CE1F90" w14:textId="0969E55E" w:rsidR="001B0904" w:rsidRPr="001F2AB8" w:rsidRDefault="001B0904"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Quan sát</w:t>
            </w:r>
            <w:r w:rsidR="002903ED">
              <w:rPr>
                <w:rFonts w:ascii="Times New Roman" w:eastAsia="Times New Roman" w:hAnsi="Times New Roman" w:cs="Times New Roman"/>
                <w:b/>
                <w:bCs/>
                <w:i/>
                <w:iCs/>
                <w:color w:val="000000" w:themeColor="text1"/>
                <w:sz w:val="28"/>
                <w:szCs w:val="28"/>
              </w:rPr>
              <w:t xml:space="preserve"> hình ảnh</w:t>
            </w:r>
            <w:r w:rsidRPr="001F2AB8">
              <w:rPr>
                <w:rFonts w:ascii="Times New Roman" w:eastAsia="Times New Roman" w:hAnsi="Times New Roman" w:cs="Times New Roman"/>
                <w:b/>
                <w:bCs/>
                <w:i/>
                <w:iCs/>
                <w:color w:val="000000" w:themeColor="text1"/>
                <w:sz w:val="28"/>
                <w:szCs w:val="28"/>
              </w:rPr>
              <w:t>, em những hiểu biết gì về điều kiện làm việc của giai cấp công nhân?</w:t>
            </w:r>
          </w:p>
          <w:p w14:paraId="597A61DC" w14:textId="4B1EAAAA" w:rsidR="008E1AA6" w:rsidRPr="001F2AB8" w:rsidRDefault="00BC5DF3"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lastRenderedPageBreak/>
              <w:t>Hình chụp cảnh người công nhân Việt Nam làm việc trong các hầm mỏ với những phương tiện, kĩ thuật thô sơ, phương thức khai thác hoàn toàn bằng thủ công. Trong điều kiện làm việc như vậy thì tai nạn lao động luôn luôn đe dọa đến tính mạng của người công nhân. Hơn thế, trong thời tiết nóng nực, ngọt ngạt tại các hầm mỏ, công nhân đều phải cởi trần và làm những công việc nặng nhọc (gánh, đội quặng, …) trong khoảng thời gian 14 – 16 giờ/ ngày và chỉ nhận lại được đồng lương ít ỏi. Họ thường xuyên bị đánh đập, cúp phạt.</w:t>
            </w:r>
          </w:p>
          <w:p w14:paraId="1E618FF6" w14:textId="270E9F4F" w:rsidR="00E06C86" w:rsidRPr="001F2AB8" w:rsidRDefault="00E06C86"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sym w:font="Wingdings" w:char="F0E0"/>
            </w:r>
            <w:r w:rsidRPr="001F2AB8">
              <w:rPr>
                <w:rFonts w:ascii="Times New Roman" w:eastAsia="Times New Roman" w:hAnsi="Times New Roman" w:cs="Times New Roman"/>
                <w:color w:val="000000" w:themeColor="text1"/>
                <w:sz w:val="28"/>
                <w:szCs w:val="28"/>
              </w:rPr>
              <w:t xml:space="preserve"> Đời sống của giai cấp công nhân vô cùng cực khổ.</w:t>
            </w:r>
          </w:p>
          <w:p w14:paraId="7D40B43E" w14:textId="6318A784" w:rsidR="00144E3E" w:rsidRPr="001F2AB8" w:rsidRDefault="00144E3E"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Em có nhận xét gì về những tá động của các chính sách khai thác thuộc địa lần thứ nhất của Pháp ở Việt Nam?</w:t>
            </w:r>
          </w:p>
          <w:p w14:paraId="67FC2291" w14:textId="624A7AEC" w:rsidR="00144E3E" w:rsidRPr="001F2AB8" w:rsidRDefault="00144E3E"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Chính sách khai thác thuộc địa của Pháp ở Việt Nam mang tính hai mặt. </w:t>
            </w:r>
          </w:p>
          <w:p w14:paraId="5242CAB4" w14:textId="5B7E6807" w:rsidR="00144E3E" w:rsidRPr="001F2AB8" w:rsidRDefault="00144E3E"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 Tiêu cực: </w:t>
            </w:r>
            <w:r w:rsidRPr="001F2AB8">
              <w:rPr>
                <w:rFonts w:ascii="Times New Roman" w:eastAsia="Times New Roman" w:hAnsi="Times New Roman" w:cs="Times New Roman"/>
                <w:color w:val="000000" w:themeColor="text1"/>
                <w:sz w:val="28"/>
                <w:szCs w:val="28"/>
              </w:rPr>
              <w:t>Tất cả các chính sách của thực dân Pháp thực hiện ở Việt Nam đều nhằm phục vụ cho công cuộc cai trị, bóc lột, vơ vét tối đa các nguồn lợi, nguồn lực từ thuộc địa.</w:t>
            </w:r>
          </w:p>
          <w:p w14:paraId="7903853C" w14:textId="77777777" w:rsidR="00144E3E" w:rsidRPr="001F2AB8" w:rsidRDefault="00144E3E"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 Tích cực: </w:t>
            </w:r>
          </w:p>
          <w:p w14:paraId="50F6CC24" w14:textId="0A4E6BCF" w:rsidR="00144E3E" w:rsidRPr="001F2AB8" w:rsidRDefault="00144E3E"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Sự xuất hiện của nền sản xuất công nghiệp với sự ra đời của các nhà máy, xí nghiệp; sự xuất hiện của một số cơ sở hạ tầng, giao thông, đô thị</w:t>
            </w:r>
          </w:p>
          <w:p w14:paraId="68E1681D" w14:textId="456DE468" w:rsidR="00144E3E" w:rsidRPr="001F2AB8" w:rsidRDefault="00144E3E"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w:t>
            </w:r>
            <w:r w:rsidR="00710BF8" w:rsidRPr="001F2AB8">
              <w:rPr>
                <w:rFonts w:ascii="Times New Roman" w:eastAsia="Times New Roman" w:hAnsi="Times New Roman" w:cs="Times New Roman"/>
                <w:color w:val="000000" w:themeColor="text1"/>
                <w:sz w:val="28"/>
                <w:szCs w:val="28"/>
              </w:rPr>
              <w:t>Sự phát triển hơn của nền thương nghiệp, tài chính</w:t>
            </w:r>
          </w:p>
          <w:p w14:paraId="6CF98328" w14:textId="536D66F8" w:rsidR="00710BF8" w:rsidRPr="001F2AB8" w:rsidRDefault="00710B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Sự du nhập một số tư tưởng, trào lưu văn hóa tiến bộ</w:t>
            </w:r>
          </w:p>
          <w:p w14:paraId="652CA734" w14:textId="401D39F5" w:rsidR="00710BF8" w:rsidRPr="001F2AB8" w:rsidRDefault="00710B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Sự xuất hiện của các giai tầng mới trong xã hội. </w:t>
            </w:r>
          </w:p>
          <w:p w14:paraId="142B8BD5" w14:textId="62F923B3" w:rsidR="00C5577A" w:rsidRPr="001F2AB8" w:rsidRDefault="00C5577A"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1F2AB8" w:rsidRDefault="00C5577A" w:rsidP="001F2AB8">
            <w:pPr>
              <w:snapToGrid w:val="0"/>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 xml:space="preserve">GV </w:t>
            </w:r>
            <w:r w:rsidRPr="001F2AB8">
              <w:rPr>
                <w:rFonts w:ascii="Times New Roman" w:eastAsia="Times New Roman" w:hAnsi="Times New Roman" w:cs="Times New Roman"/>
                <w:color w:val="000000" w:themeColor="text1"/>
                <w:sz w:val="28"/>
                <w:szCs w:val="28"/>
                <w:lang w:val="vi-VN"/>
              </w:rPr>
              <w:t>hướng dẫn HS trả lời</w:t>
            </w:r>
          </w:p>
          <w:p w14:paraId="4D04B0F1" w14:textId="1CEC0A50" w:rsidR="00C5577A" w:rsidRPr="001F2AB8" w:rsidRDefault="00C5577A" w:rsidP="001F2AB8">
            <w:pPr>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p>
          <w:p w14:paraId="4804F3C1" w14:textId="34491CDB" w:rsidR="00C5577A" w:rsidRPr="001F2AB8" w:rsidRDefault="00C5577A"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color w:val="000000" w:themeColor="text1"/>
                <w:sz w:val="28"/>
                <w:szCs w:val="28"/>
                <w:lang w:val="vi-VN"/>
              </w:rPr>
              <w:t>-</w:t>
            </w:r>
            <w:r w:rsidR="00C5295A" w:rsidRPr="001F2AB8">
              <w:rPr>
                <w:rFonts w:ascii="Times New Roman" w:eastAsia="Times New Roman" w:hAnsi="Times New Roman" w:cs="Times New Roman"/>
                <w:color w:val="000000" w:themeColor="text1"/>
                <w:sz w:val="28"/>
                <w:szCs w:val="28"/>
              </w:rPr>
              <w:t xml:space="preserve"> Suy nghĩ, </w:t>
            </w:r>
            <w:r w:rsidR="00931236" w:rsidRPr="001F2AB8">
              <w:rPr>
                <w:rFonts w:ascii="Times New Roman" w:eastAsia="Times New Roman" w:hAnsi="Times New Roman" w:cs="Times New Roman"/>
                <w:color w:val="000000" w:themeColor="text1"/>
                <w:sz w:val="28"/>
                <w:szCs w:val="28"/>
              </w:rPr>
              <w:t>thảo luận, thực hiện nhiệm v</w:t>
            </w:r>
            <w:r w:rsidRPr="001F2AB8">
              <w:rPr>
                <w:rFonts w:ascii="Times New Roman" w:eastAsia="Times New Roman" w:hAnsi="Times New Roman" w:cs="Times New Roman"/>
                <w:color w:val="000000" w:themeColor="text1"/>
                <w:sz w:val="28"/>
                <w:szCs w:val="28"/>
              </w:rPr>
              <w:t xml:space="preserve"> </w:t>
            </w:r>
          </w:p>
          <w:p w14:paraId="010803AA" w14:textId="77777777" w:rsidR="00C5577A" w:rsidRPr="001F2AB8" w:rsidRDefault="00C5577A"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1F2AB8" w:rsidRDefault="00C5577A"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lang w:val="vi-VN"/>
              </w:rPr>
              <w:lastRenderedPageBreak/>
              <w:t>GV</w:t>
            </w:r>
            <w:r w:rsidR="00731DDB" w:rsidRPr="001F2AB8">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Pr="001F2AB8" w:rsidRDefault="00C5577A"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r w:rsidRPr="001F2AB8">
              <w:rPr>
                <w:rFonts w:ascii="Times New Roman" w:eastAsia="Times New Roman" w:hAnsi="Times New Roman" w:cs="Times New Roman"/>
                <w:color w:val="000000" w:themeColor="text1"/>
                <w:sz w:val="28"/>
                <w:szCs w:val="28"/>
                <w:lang w:val="vi-VN"/>
              </w:rPr>
              <w:t xml:space="preserve"> trả lời câu hỏi của GV.</w:t>
            </w:r>
          </w:p>
          <w:p w14:paraId="30861B0E" w14:textId="77777777" w:rsidR="005F75BB" w:rsidRPr="001F2AB8" w:rsidRDefault="005F75BB"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1: Tìm hiểu về chính trị</w:t>
            </w:r>
          </w:p>
          <w:tbl>
            <w:tblPr>
              <w:tblStyle w:val="TableGrid"/>
              <w:tblW w:w="0" w:type="auto"/>
              <w:tblLook w:val="04A0" w:firstRow="1" w:lastRow="0" w:firstColumn="1" w:lastColumn="0" w:noHBand="0" w:noVBand="1"/>
            </w:tblPr>
            <w:tblGrid>
              <w:gridCol w:w="1158"/>
              <w:gridCol w:w="2408"/>
              <w:gridCol w:w="1783"/>
            </w:tblGrid>
            <w:tr w:rsidR="005F75BB" w:rsidRPr="001F2AB8" w14:paraId="4067BBD4" w14:textId="77777777" w:rsidTr="00010D4E">
              <w:tc>
                <w:tcPr>
                  <w:tcW w:w="1158" w:type="dxa"/>
                </w:tcPr>
                <w:p w14:paraId="23C8C752"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Lĩnh vực</w:t>
                  </w:r>
                </w:p>
              </w:tc>
              <w:tc>
                <w:tcPr>
                  <w:tcW w:w="2408" w:type="dxa"/>
                </w:tcPr>
                <w:p w14:paraId="68936975"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1783" w:type="dxa"/>
                </w:tcPr>
                <w:p w14:paraId="7A419115"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5F75BB" w:rsidRPr="001F2AB8" w14:paraId="4B7253EC" w14:textId="77777777" w:rsidTr="00010D4E">
              <w:tc>
                <w:tcPr>
                  <w:tcW w:w="1158" w:type="dxa"/>
                </w:tcPr>
                <w:p w14:paraId="669D8EC0"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trị</w:t>
                  </w:r>
                </w:p>
                <w:p w14:paraId="457A5AAE"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2408" w:type="dxa"/>
                </w:tcPr>
                <w:p w14:paraId="01F59384" w14:textId="6ED11B0F" w:rsidR="00F15E33" w:rsidRPr="001F2AB8" w:rsidRDefault="00F15E33"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Củng cố bộ máy thống trị, chia đất nước ta làm 3 kì với 3 chế độ cai trị khác nhau: Bắc Kỳ, Trung Kỳ, Nam Kỳ.</w:t>
                  </w:r>
                </w:p>
              </w:tc>
              <w:tc>
                <w:tcPr>
                  <w:tcW w:w="1783" w:type="dxa"/>
                </w:tcPr>
                <w:p w14:paraId="4528DB50" w14:textId="3F44A39B" w:rsidR="005F75BB" w:rsidRPr="001F2AB8" w:rsidRDefault="00F15E33"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Tên nước Việt Nam bị xóa trên bản đồ chính trị thế giới.</w:t>
                  </w:r>
                </w:p>
              </w:tc>
            </w:tr>
          </w:tbl>
          <w:p w14:paraId="7C0A56A1" w14:textId="77777777" w:rsidR="005F75BB" w:rsidRPr="001F2AB8" w:rsidRDefault="005F75BB"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2: Tìm hiểu về kinh tế</w:t>
            </w:r>
          </w:p>
          <w:tbl>
            <w:tblPr>
              <w:tblStyle w:val="TableGrid"/>
              <w:tblW w:w="0" w:type="auto"/>
              <w:tblLook w:val="04A0" w:firstRow="1" w:lastRow="0" w:firstColumn="1" w:lastColumn="0" w:noHBand="0" w:noVBand="1"/>
            </w:tblPr>
            <w:tblGrid>
              <w:gridCol w:w="1158"/>
              <w:gridCol w:w="2408"/>
              <w:gridCol w:w="1783"/>
            </w:tblGrid>
            <w:tr w:rsidR="005F75BB" w:rsidRPr="001F2AB8" w14:paraId="361F7C99" w14:textId="77777777" w:rsidTr="00010D4E">
              <w:tc>
                <w:tcPr>
                  <w:tcW w:w="1158" w:type="dxa"/>
                </w:tcPr>
                <w:p w14:paraId="33AA4CC9"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Lĩnh vực</w:t>
                  </w:r>
                </w:p>
              </w:tc>
              <w:tc>
                <w:tcPr>
                  <w:tcW w:w="2408" w:type="dxa"/>
                </w:tcPr>
                <w:p w14:paraId="27507CE2"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1783" w:type="dxa"/>
                </w:tcPr>
                <w:p w14:paraId="55D3B6FA"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5F75BB" w:rsidRPr="001F2AB8" w14:paraId="362A8A1A" w14:textId="77777777" w:rsidTr="00010D4E">
              <w:tc>
                <w:tcPr>
                  <w:tcW w:w="1158" w:type="dxa"/>
                </w:tcPr>
                <w:p w14:paraId="70FBC302"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Kinh tế</w:t>
                  </w:r>
                </w:p>
                <w:p w14:paraId="0575243C"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2408" w:type="dxa"/>
                </w:tcPr>
                <w:p w14:paraId="22A28BEA" w14:textId="77777777" w:rsidR="005F75BB" w:rsidRDefault="005F75BB" w:rsidP="00F15E33">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w:t>
                  </w:r>
                  <w:r w:rsidR="00F15E33">
                    <w:rPr>
                      <w:rFonts w:ascii="Times New Roman" w:eastAsia="Times New Roman" w:hAnsi="Times New Roman" w:cs="Times New Roman"/>
                      <w:color w:val="000000" w:themeColor="text1"/>
                      <w:sz w:val="28"/>
                      <w:szCs w:val="28"/>
                    </w:rPr>
                    <w:t>Tăng cường cướp đoạt ruộng đất, lập đồn điền trồng lúa, chè, cao su</w:t>
                  </w:r>
                </w:p>
                <w:p w14:paraId="1C6D2626" w14:textId="77777777" w:rsidR="00F15E33" w:rsidRDefault="00F15E33" w:rsidP="00F15E3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Tập trung khai thác than và kim loại</w:t>
                  </w:r>
                </w:p>
                <w:p w14:paraId="71FE6050" w14:textId="77777777" w:rsidR="00F15E33" w:rsidRDefault="00F15E33" w:rsidP="00F15E3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hệ thống giao thông phục vụ cho việc khai thác</w:t>
                  </w:r>
                </w:p>
                <w:p w14:paraId="79FBB2B0" w14:textId="4B369363" w:rsidR="00F15E33" w:rsidRPr="001F2AB8" w:rsidRDefault="00F15E33" w:rsidP="00F15E3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Duy trì các loại thuế cũ, ban hành nhiều thuế mới</w:t>
                  </w:r>
                </w:p>
              </w:tc>
              <w:tc>
                <w:tcPr>
                  <w:tcW w:w="1783" w:type="dxa"/>
                </w:tcPr>
                <w:p w14:paraId="55D0C09A" w14:textId="77777777" w:rsidR="005F75BB" w:rsidRPr="001F2AB8" w:rsidRDefault="005F75BB"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Việt Nam trở thành nơi khai thác tài nguyên, cung cấp sức lao động rẻ mạt, là thị trường tiêu thụ hàng hóa của Pháp.</w:t>
                  </w:r>
                </w:p>
                <w:p w14:paraId="4803002D" w14:textId="434DCBD4" w:rsidR="005F75BB" w:rsidRPr="001F2AB8" w:rsidRDefault="005F75BB"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Kinh tế phát triển chậm chạp, què quặt, lạc hậu, ngày càng lệ </w:t>
                  </w:r>
                  <w:r w:rsidRPr="001F2AB8">
                    <w:rPr>
                      <w:rFonts w:ascii="Times New Roman" w:eastAsia="Times New Roman" w:hAnsi="Times New Roman" w:cs="Times New Roman"/>
                      <w:color w:val="000000" w:themeColor="text1"/>
                      <w:sz w:val="28"/>
                      <w:szCs w:val="28"/>
                    </w:rPr>
                    <w:lastRenderedPageBreak/>
                    <w:t>thuộc vào kinh tế Pháp</w:t>
                  </w:r>
                </w:p>
              </w:tc>
            </w:tr>
          </w:tbl>
          <w:p w14:paraId="1900D36D" w14:textId="77777777" w:rsidR="005F75BB" w:rsidRPr="001F2AB8" w:rsidRDefault="005F75BB"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Nhóm 3: Tìm hiểu về văn hóa, giáo dục</w:t>
            </w:r>
          </w:p>
          <w:tbl>
            <w:tblPr>
              <w:tblStyle w:val="TableGrid"/>
              <w:tblW w:w="0" w:type="auto"/>
              <w:tblLook w:val="04A0" w:firstRow="1" w:lastRow="0" w:firstColumn="1" w:lastColumn="0" w:noHBand="0" w:noVBand="1"/>
            </w:tblPr>
            <w:tblGrid>
              <w:gridCol w:w="1158"/>
              <w:gridCol w:w="1800"/>
              <w:gridCol w:w="2391"/>
            </w:tblGrid>
            <w:tr w:rsidR="005F75BB" w:rsidRPr="001F2AB8" w14:paraId="4014F71B" w14:textId="77777777" w:rsidTr="00144E3E">
              <w:tc>
                <w:tcPr>
                  <w:tcW w:w="1158" w:type="dxa"/>
                </w:tcPr>
                <w:p w14:paraId="4FBBB71E"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Lĩnh vực</w:t>
                  </w:r>
                </w:p>
              </w:tc>
              <w:tc>
                <w:tcPr>
                  <w:tcW w:w="1800" w:type="dxa"/>
                </w:tcPr>
                <w:p w14:paraId="6F6CCE6A"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Chính sách cai trị, bóc lột của thực dân Pháp trong cuộc khai thác thuộc địa lần thứ nhất</w:t>
                  </w:r>
                </w:p>
              </w:tc>
              <w:tc>
                <w:tcPr>
                  <w:tcW w:w="2391" w:type="dxa"/>
                </w:tcPr>
                <w:p w14:paraId="3C37B484"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Tác động</w:t>
                  </w:r>
                </w:p>
              </w:tc>
            </w:tr>
            <w:tr w:rsidR="005F75BB" w:rsidRPr="001F2AB8" w14:paraId="7A90B1F9" w14:textId="77777777" w:rsidTr="00144E3E">
              <w:tc>
                <w:tcPr>
                  <w:tcW w:w="1158" w:type="dxa"/>
                </w:tcPr>
                <w:p w14:paraId="7F58A7C3" w14:textId="77777777" w:rsidR="005F75BB" w:rsidRPr="001F2AB8" w:rsidRDefault="005F75BB"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Văn hóa, giáo dục</w:t>
                  </w:r>
                </w:p>
              </w:tc>
              <w:tc>
                <w:tcPr>
                  <w:tcW w:w="1800" w:type="dxa"/>
                </w:tcPr>
                <w:p w14:paraId="22B60781" w14:textId="77777777" w:rsidR="005F75BB" w:rsidRDefault="005F75BB" w:rsidP="00D837F0">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w:t>
                  </w:r>
                  <w:r w:rsidR="00D837F0">
                    <w:rPr>
                      <w:rFonts w:ascii="Times New Roman" w:eastAsia="Times New Roman" w:hAnsi="Times New Roman" w:cs="Times New Roman"/>
                      <w:color w:val="000000" w:themeColor="text1"/>
                      <w:sz w:val="28"/>
                      <w:szCs w:val="28"/>
                    </w:rPr>
                    <w:t>Duy trì giáo dục Nho học ở Bắc Kỳ (1915) và Trung Kỳ (1919)</w:t>
                  </w:r>
                </w:p>
                <w:p w14:paraId="183A1A52" w14:textId="77777777" w:rsidR="00D837F0" w:rsidRDefault="00D837F0" w:rsidP="00D837F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Mở các trường dạy tiếng Pháp</w:t>
                  </w:r>
                </w:p>
                <w:p w14:paraId="0728E5B2" w14:textId="631428BD" w:rsidR="00D837F0" w:rsidRPr="001F2AB8" w:rsidRDefault="00D837F0" w:rsidP="00D837F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Mở viện nghiên cứu, trường đại học truyền bá văn hóa Pháp vào Việt Nam.</w:t>
                  </w:r>
                </w:p>
              </w:tc>
              <w:tc>
                <w:tcPr>
                  <w:tcW w:w="2391" w:type="dxa"/>
                </w:tcPr>
                <w:p w14:paraId="26A4E67F" w14:textId="77777777" w:rsidR="005F75BB" w:rsidRPr="001F2AB8" w:rsidRDefault="005F75BB"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Văn hóa phương tây du nhập. Đô thị phát triển</w:t>
                  </w:r>
                </w:p>
                <w:p w14:paraId="5B582309" w14:textId="77777777" w:rsidR="00D837F0" w:rsidRDefault="005F75BB"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Cơ cấu xã hội thay đổi: </w:t>
                  </w:r>
                  <w:r w:rsidR="00D837F0">
                    <w:rPr>
                      <w:rFonts w:ascii="Times New Roman" w:eastAsia="Times New Roman" w:hAnsi="Times New Roman" w:cs="Times New Roman"/>
                      <w:color w:val="000000" w:themeColor="text1"/>
                      <w:sz w:val="28"/>
                      <w:szCs w:val="28"/>
                    </w:rPr>
                    <w:t xml:space="preserve">G/c địa chủ mất vai trò giai cấp thống trị, nông dân bị bần cùng hóa, nghèo khổ; </w:t>
                  </w:r>
                </w:p>
                <w:p w14:paraId="470088E6" w14:textId="43030C8C" w:rsidR="005F75BB" w:rsidRPr="001F2AB8" w:rsidRDefault="00D837F0"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Xuất hiện thêm tầng lớp mới: tư sản, tiểu tư sản, trí thức thành thị; sự ra đời đội ngũ công nhân Việt Nam. </w:t>
                  </w:r>
                </w:p>
              </w:tc>
            </w:tr>
          </w:tbl>
          <w:p w14:paraId="14D3014E" w14:textId="340774ED" w:rsidR="00C5577A" w:rsidRPr="001F2AB8" w:rsidRDefault="00C5577A"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4: Kết luận, nhận định (GV)</w:t>
            </w:r>
          </w:p>
          <w:p w14:paraId="7DE5D0EB" w14:textId="702CAC50" w:rsidR="00C5577A" w:rsidRPr="001F2AB8" w:rsidRDefault="009B25E1" w:rsidP="001F2AB8">
            <w:pPr>
              <w:snapToGrid w:val="0"/>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bCs/>
                <w:sz w:val="28"/>
                <w:szCs w:val="28"/>
              </w:rPr>
              <w:t>GV</w:t>
            </w:r>
            <w:r w:rsidR="00D92871" w:rsidRPr="001F2AB8">
              <w:rPr>
                <w:rFonts w:ascii="Times New Roman" w:eastAsia="Times New Roman" w:hAnsi="Times New Roman" w:cs="Times New Roman"/>
                <w:b/>
                <w:bCs/>
                <w:sz w:val="28"/>
                <w:szCs w:val="28"/>
              </w:rPr>
              <w:t xml:space="preserve"> chốt bài</w:t>
            </w:r>
            <w:r w:rsidR="00626965" w:rsidRPr="001F2AB8">
              <w:rPr>
                <w:rFonts w:ascii="Times New Roman" w:eastAsia="Times New Roman" w:hAnsi="Times New Roman" w:cs="Times New Roman"/>
                <w:b/>
                <w:bCs/>
                <w:sz w:val="28"/>
                <w:szCs w:val="28"/>
              </w:rPr>
              <w:t>:</w:t>
            </w:r>
            <w:r w:rsidR="009374C3" w:rsidRPr="001F2AB8">
              <w:rPr>
                <w:rFonts w:ascii="Times New Roman" w:eastAsia="Times New Roman" w:hAnsi="Times New Roman" w:cs="Times New Roman"/>
                <w:b/>
                <w:bCs/>
                <w:sz w:val="28"/>
                <w:szCs w:val="28"/>
              </w:rPr>
              <w:t xml:space="preserve"> </w:t>
            </w:r>
            <w:r w:rsidR="00710BF8" w:rsidRPr="001F2AB8">
              <w:rPr>
                <w:rFonts w:ascii="Times New Roman" w:eastAsia="Times New Roman" w:hAnsi="Times New Roman" w:cs="Times New Roman"/>
                <w:sz w:val="28"/>
                <w:szCs w:val="28"/>
              </w:rPr>
              <w:t xml:space="preserve">Tuy có một số tác động tích cực nhất định (thực chất nằm ngoài mong muốn của chính quyền thực dân), về cơ bản cuộc khai thác thuộc địa lần thứ nhất của thực dân Pháp đã khiến Việt Nam phụ thuộc chặt chẽ về mọi mặt vào nước Pháp. Việt Nam từ một nước phong kiến độc lập trở thành một nước thuộc địa nửa phong kiến; trong xã hội tồn tại hai mâu thuẫn cơ bản: mâu thuẫn giữa toàn thể dân tộc Việt </w:t>
            </w:r>
            <w:r w:rsidR="00710BF8" w:rsidRPr="001F2AB8">
              <w:rPr>
                <w:rFonts w:ascii="Times New Roman" w:eastAsia="Times New Roman" w:hAnsi="Times New Roman" w:cs="Times New Roman"/>
                <w:sz w:val="28"/>
                <w:szCs w:val="28"/>
              </w:rPr>
              <w:lastRenderedPageBreak/>
              <w:t>Nam với thực dân Pháp và mâu thuẫn giữa nông dân với địa chủ phong kiến.</w:t>
            </w:r>
            <w:r w:rsidR="00710BF8" w:rsidRPr="001F2AB8">
              <w:rPr>
                <w:rFonts w:ascii="Times New Roman" w:eastAsia="Times New Roman" w:hAnsi="Times New Roman" w:cs="Times New Roman"/>
                <w:b/>
                <w:bCs/>
                <w:sz w:val="28"/>
                <w:szCs w:val="28"/>
              </w:rPr>
              <w:t xml:space="preserve"> </w:t>
            </w:r>
          </w:p>
        </w:tc>
        <w:tc>
          <w:tcPr>
            <w:tcW w:w="3150" w:type="dxa"/>
          </w:tcPr>
          <w:p w14:paraId="288AAC5A" w14:textId="1859805C" w:rsidR="00F421B8" w:rsidRPr="001F2AB8" w:rsidRDefault="001B0904" w:rsidP="001F2AB8">
            <w:pPr>
              <w:snapToGrid w:val="0"/>
              <w:spacing w:line="276" w:lineRule="auto"/>
              <w:jc w:val="both"/>
              <w:rPr>
                <w:rFonts w:ascii="Times New Roman" w:eastAsia="Calibri" w:hAnsi="Times New Roman" w:cs="Times New Roman"/>
                <w:b/>
                <w:color w:val="000000" w:themeColor="text1"/>
                <w:sz w:val="28"/>
                <w:szCs w:val="28"/>
              </w:rPr>
            </w:pPr>
            <w:r w:rsidRPr="001F2AB8">
              <w:rPr>
                <w:rFonts w:ascii="Times New Roman" w:eastAsia="Calibri" w:hAnsi="Times New Roman" w:cs="Times New Roman"/>
                <w:b/>
                <w:color w:val="000000" w:themeColor="text1"/>
                <w:sz w:val="28"/>
                <w:szCs w:val="28"/>
              </w:rPr>
              <w:lastRenderedPageBreak/>
              <w:t xml:space="preserve">1. </w:t>
            </w:r>
            <w:r w:rsidR="00F15E33" w:rsidRPr="001F2AB8">
              <w:rPr>
                <w:rFonts w:ascii="Times New Roman" w:eastAsia="Calibri" w:hAnsi="Times New Roman" w:cs="Times New Roman"/>
                <w:b/>
                <w:color w:val="000000" w:themeColor="text1"/>
                <w:sz w:val="28"/>
                <w:szCs w:val="28"/>
              </w:rPr>
              <w:t xml:space="preserve">Tác động </w:t>
            </w:r>
            <w:r w:rsidR="00F15E33">
              <w:rPr>
                <w:rFonts w:ascii="Times New Roman" w:eastAsia="Calibri" w:hAnsi="Times New Roman" w:cs="Times New Roman"/>
                <w:b/>
                <w:color w:val="000000" w:themeColor="text1"/>
                <w:sz w:val="28"/>
                <w:szCs w:val="28"/>
              </w:rPr>
              <w:t>từ</w:t>
            </w:r>
            <w:r w:rsidR="00F15E33" w:rsidRPr="001F2AB8">
              <w:rPr>
                <w:rFonts w:ascii="Times New Roman" w:eastAsia="Calibri" w:hAnsi="Times New Roman" w:cs="Times New Roman"/>
                <w:b/>
                <w:color w:val="000000" w:themeColor="text1"/>
                <w:sz w:val="28"/>
                <w:szCs w:val="28"/>
              </w:rPr>
              <w:t xml:space="preserve"> cuộc khai thác thuộc địa lần thứ nhất của thực dân Pháp </w:t>
            </w:r>
            <w:r w:rsidR="00F15E33">
              <w:rPr>
                <w:rFonts w:ascii="Times New Roman" w:eastAsia="Calibri" w:hAnsi="Times New Roman" w:cs="Times New Roman"/>
                <w:b/>
                <w:color w:val="000000" w:themeColor="text1"/>
                <w:sz w:val="28"/>
                <w:szCs w:val="28"/>
              </w:rPr>
              <w:t xml:space="preserve">đối với xã hội </w:t>
            </w:r>
            <w:r w:rsidR="00F15E33" w:rsidRPr="001F2AB8">
              <w:rPr>
                <w:rFonts w:ascii="Times New Roman" w:eastAsia="Calibri" w:hAnsi="Times New Roman" w:cs="Times New Roman"/>
                <w:b/>
                <w:color w:val="000000" w:themeColor="text1"/>
                <w:sz w:val="28"/>
                <w:szCs w:val="28"/>
              </w:rPr>
              <w:t>Việt Nam</w:t>
            </w:r>
          </w:p>
          <w:p w14:paraId="680888E7" w14:textId="762210C5" w:rsidR="00156639" w:rsidRPr="001F2AB8" w:rsidRDefault="00AA09D4"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Hoàn phiếu chung vào vở ghi</w:t>
            </w:r>
          </w:p>
        </w:tc>
      </w:tr>
    </w:tbl>
    <w:bookmarkEnd w:id="2"/>
    <w:p w14:paraId="6F83CA96" w14:textId="6AB4ACEF" w:rsidR="00025C83" w:rsidRPr="001F2AB8" w:rsidRDefault="00025C83" w:rsidP="001F2AB8">
      <w:pPr>
        <w:spacing w:after="0" w:line="276" w:lineRule="auto"/>
        <w:jc w:val="both"/>
        <w:rPr>
          <w:rFonts w:ascii="Times New Roman" w:eastAsia="Calibri" w:hAnsi="Times New Roman" w:cs="Times New Roman"/>
          <w:b/>
          <w:color w:val="000000" w:themeColor="text1"/>
          <w:sz w:val="28"/>
          <w:szCs w:val="28"/>
        </w:rPr>
      </w:pPr>
      <w:r w:rsidRPr="001F2AB8">
        <w:rPr>
          <w:rFonts w:ascii="Times New Roman" w:eastAsia="Calibri" w:hAnsi="Times New Roman" w:cs="Times New Roman"/>
          <w:b/>
          <w:color w:val="000000" w:themeColor="text1"/>
          <w:sz w:val="28"/>
          <w:szCs w:val="28"/>
        </w:rPr>
        <w:lastRenderedPageBreak/>
        <w:t>2.</w:t>
      </w:r>
      <w:r w:rsidR="006D0A60" w:rsidRPr="001F2AB8">
        <w:rPr>
          <w:rFonts w:ascii="Times New Roman" w:eastAsia="Calibri" w:hAnsi="Times New Roman" w:cs="Times New Roman"/>
          <w:b/>
          <w:color w:val="000000" w:themeColor="text1"/>
          <w:sz w:val="28"/>
          <w:szCs w:val="28"/>
        </w:rPr>
        <w:t xml:space="preserve">2. </w:t>
      </w:r>
      <w:r w:rsidR="002903ED">
        <w:rPr>
          <w:rFonts w:ascii="Times New Roman" w:eastAsia="Calibri" w:hAnsi="Times New Roman" w:cs="Times New Roman"/>
          <w:b/>
          <w:color w:val="000000" w:themeColor="text1"/>
          <w:sz w:val="28"/>
          <w:szCs w:val="28"/>
        </w:rPr>
        <w:t>Phong trào yêu nước chống Pháp từ đầu thế kỉ XX đến năm 1918</w:t>
      </w:r>
    </w:p>
    <w:p w14:paraId="499D6309" w14:textId="517E057D" w:rsidR="00025C83" w:rsidRPr="001F2AB8" w:rsidRDefault="00025C83" w:rsidP="001F2AB8">
      <w:pPr>
        <w:spacing w:after="0" w:line="276" w:lineRule="auto"/>
        <w:jc w:val="both"/>
        <w:rPr>
          <w:rFonts w:ascii="Times New Roman" w:eastAsia="Times New Roman" w:hAnsi="Times New Roman" w:cs="Times New Roman"/>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w:t>
      </w:r>
      <w:r w:rsidRPr="001F2AB8">
        <w:rPr>
          <w:rFonts w:ascii="Times New Roman" w:eastAsia="Times New Roman" w:hAnsi="Times New Roman" w:cs="Times New Roman"/>
          <w:sz w:val="28"/>
          <w:szCs w:val="28"/>
        </w:rPr>
        <w:t xml:space="preserve">- </w:t>
      </w:r>
      <w:r w:rsidR="006D0A60" w:rsidRPr="001F2AB8">
        <w:rPr>
          <w:rFonts w:ascii="Times New Roman" w:eastAsia="Times New Roman" w:hAnsi="Times New Roman" w:cs="Times New Roman"/>
          <w:sz w:val="28"/>
          <w:szCs w:val="28"/>
        </w:rPr>
        <w:t>Trình bày được những hoạt động yêu nước trong những năm đầu thế kỉ XX.</w:t>
      </w:r>
    </w:p>
    <w:p w14:paraId="35ED3D84" w14:textId="22783FF8" w:rsidR="00025C83" w:rsidRPr="001F2AB8" w:rsidRDefault="00025C83"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sz w:val="28"/>
          <w:szCs w:val="28"/>
        </w:rPr>
        <w:t>b. Nội dung:</w:t>
      </w:r>
      <w:r w:rsidRPr="001F2AB8">
        <w:rPr>
          <w:rFonts w:ascii="Times New Roman" w:eastAsia="Times New Roman" w:hAnsi="Times New Roman" w:cs="Times New Roman"/>
          <w:sz w:val="28"/>
          <w:szCs w:val="28"/>
        </w:rPr>
        <w:t xml:space="preserve"> Học sinh thảo luận nhóm</w:t>
      </w:r>
      <w:r w:rsidR="002C1EFF" w:rsidRPr="001F2AB8">
        <w:rPr>
          <w:rFonts w:ascii="Times New Roman" w:eastAsia="Times New Roman" w:hAnsi="Times New Roman" w:cs="Times New Roman"/>
          <w:sz w:val="28"/>
          <w:szCs w:val="28"/>
        </w:rPr>
        <w:t xml:space="preserve"> </w:t>
      </w:r>
      <w:r w:rsidR="003733D4" w:rsidRPr="001F2AB8">
        <w:rPr>
          <w:rFonts w:ascii="Times New Roman" w:eastAsia="Times New Roman" w:hAnsi="Times New Roman" w:cs="Times New Roman"/>
          <w:sz w:val="28"/>
          <w:szCs w:val="28"/>
        </w:rPr>
        <w:t xml:space="preserve">tìm hiểu kiến </w:t>
      </w:r>
      <w:r w:rsidR="006D0A60" w:rsidRPr="001F2AB8">
        <w:rPr>
          <w:rFonts w:ascii="Times New Roman" w:eastAsia="Times New Roman" w:hAnsi="Times New Roman" w:cs="Times New Roman"/>
          <w:sz w:val="28"/>
          <w:szCs w:val="28"/>
        </w:rPr>
        <w:t>thức</w:t>
      </w:r>
    </w:p>
    <w:p w14:paraId="695DC459" w14:textId="77777777" w:rsidR="00025C83" w:rsidRPr="001F2AB8" w:rsidRDefault="00025C83"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bCs/>
          <w:sz w:val="28"/>
          <w:szCs w:val="28"/>
        </w:rPr>
        <w:t xml:space="preserve">c. Sản phẩm: </w:t>
      </w:r>
      <w:r w:rsidRPr="001F2AB8">
        <w:rPr>
          <w:rFonts w:ascii="Times New Roman" w:eastAsia="Times New Roman" w:hAnsi="Times New Roman" w:cs="Times New Roman"/>
          <w:sz w:val="28"/>
          <w:szCs w:val="28"/>
        </w:rPr>
        <w:t>Sản phẩm thảo luận nhóm của học sinh</w:t>
      </w:r>
    </w:p>
    <w:p w14:paraId="4D426A8A" w14:textId="77777777" w:rsidR="00025C83" w:rsidRPr="001F2AB8" w:rsidRDefault="00025C83" w:rsidP="001F2AB8">
      <w:pPr>
        <w:spacing w:after="0" w:line="276" w:lineRule="auto"/>
        <w:jc w:val="both"/>
        <w:rPr>
          <w:rFonts w:ascii="Times New Roman" w:eastAsia="Times New Roman" w:hAnsi="Times New Roman" w:cs="Times New Roman"/>
          <w:b/>
          <w:bCs/>
          <w:color w:val="FF0000"/>
          <w:sz w:val="28"/>
          <w:szCs w:val="28"/>
        </w:rPr>
      </w:pPr>
      <w:r w:rsidRPr="001F2AB8">
        <w:rPr>
          <w:rFonts w:ascii="Times New Roman" w:hAnsi="Times New Roman" w:cs="Times New Roman"/>
          <w:b/>
          <w:sz w:val="28"/>
          <w:szCs w:val="28"/>
        </w:rPr>
        <w:t xml:space="preserve">d. Tổ chức hoạt </w:t>
      </w:r>
      <w:r w:rsidRPr="001F2AB8">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025C83" w:rsidRPr="001F2AB8" w14:paraId="21725DAC" w14:textId="77777777" w:rsidTr="009A096A">
        <w:tc>
          <w:tcPr>
            <w:tcW w:w="5580" w:type="dxa"/>
          </w:tcPr>
          <w:p w14:paraId="07FE12AB" w14:textId="77777777" w:rsidR="00025C83" w:rsidRPr="001F2AB8" w:rsidRDefault="00025C83" w:rsidP="001F2AB8">
            <w:pPr>
              <w:spacing w:line="276" w:lineRule="auto"/>
              <w:jc w:val="center"/>
              <w:rPr>
                <w:rFonts w:ascii="Times New Roman" w:hAnsi="Times New Roman" w:cs="Times New Roman"/>
                <w:b/>
                <w:color w:val="000000" w:themeColor="text1"/>
                <w:sz w:val="28"/>
                <w:szCs w:val="28"/>
              </w:rPr>
            </w:pPr>
          </w:p>
          <w:p w14:paraId="391ED821" w14:textId="77777777" w:rsidR="00025C83" w:rsidRPr="001F2AB8" w:rsidRDefault="00025C83"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Hoạt động của giáo viên – học sinh</w:t>
            </w:r>
          </w:p>
          <w:p w14:paraId="6F5631B1" w14:textId="77777777" w:rsidR="00025C83" w:rsidRPr="001F2AB8" w:rsidRDefault="00025C83" w:rsidP="001F2AB8">
            <w:pPr>
              <w:spacing w:line="276" w:lineRule="auto"/>
              <w:jc w:val="center"/>
              <w:rPr>
                <w:rFonts w:ascii="Times New Roman" w:hAnsi="Times New Roman" w:cs="Times New Roman"/>
                <w:b/>
                <w:color w:val="000000" w:themeColor="text1"/>
                <w:sz w:val="28"/>
                <w:szCs w:val="28"/>
              </w:rPr>
            </w:pPr>
          </w:p>
        </w:tc>
        <w:tc>
          <w:tcPr>
            <w:tcW w:w="3397" w:type="dxa"/>
          </w:tcPr>
          <w:p w14:paraId="58BD4CFC" w14:textId="77777777" w:rsidR="00025C83" w:rsidRPr="001F2AB8" w:rsidRDefault="00025C83" w:rsidP="001F2AB8">
            <w:pPr>
              <w:spacing w:line="276" w:lineRule="auto"/>
              <w:jc w:val="center"/>
              <w:rPr>
                <w:rFonts w:ascii="Times New Roman" w:hAnsi="Times New Roman" w:cs="Times New Roman"/>
                <w:b/>
                <w:color w:val="000000" w:themeColor="text1"/>
                <w:sz w:val="28"/>
                <w:szCs w:val="28"/>
              </w:rPr>
            </w:pPr>
          </w:p>
          <w:p w14:paraId="713F38C9" w14:textId="77777777" w:rsidR="00025C83" w:rsidRPr="001F2AB8" w:rsidRDefault="00025C83"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Nội dung kiến thức cần đạt</w:t>
            </w:r>
          </w:p>
        </w:tc>
      </w:tr>
      <w:tr w:rsidR="00025C83" w:rsidRPr="001F2AB8" w14:paraId="7A0608B1" w14:textId="77777777" w:rsidTr="009A096A">
        <w:trPr>
          <w:trHeight w:val="1241"/>
        </w:trPr>
        <w:tc>
          <w:tcPr>
            <w:tcW w:w="5580" w:type="dxa"/>
          </w:tcPr>
          <w:p w14:paraId="3B8063A1" w14:textId="77777777" w:rsidR="00025C83" w:rsidRPr="001F2AB8" w:rsidRDefault="00025C83"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1: Chuyển giao nhiệm vụ (GV)</w:t>
            </w:r>
          </w:p>
          <w:p w14:paraId="5FBB6902" w14:textId="5EEED89F" w:rsidR="002C1EFF" w:rsidRPr="001F2AB8" w:rsidRDefault="00025C83"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GV hướng dẫn học sinh làm việc cá nhân, thảo luận nhóm </w:t>
            </w:r>
            <w:r w:rsidR="003733D4" w:rsidRPr="001F2AB8">
              <w:rPr>
                <w:rFonts w:ascii="Times New Roman" w:eastAsia="Times New Roman" w:hAnsi="Times New Roman" w:cs="Times New Roman"/>
                <w:b/>
                <w:bCs/>
                <w:color w:val="000000" w:themeColor="text1"/>
                <w:sz w:val="28"/>
                <w:szCs w:val="28"/>
              </w:rPr>
              <w:t>trả lời các câu hỏi</w:t>
            </w:r>
          </w:p>
          <w:p w14:paraId="0BA74582" w14:textId="5D8CD6BD" w:rsidR="00BE2C81" w:rsidRPr="001F2AB8" w:rsidRDefault="00BE2C81"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Em hãy trình bày đặc điểm tình hình nước ta đầu thế kỉ XX?</w:t>
            </w:r>
          </w:p>
          <w:p w14:paraId="6605E822" w14:textId="73EA8F12" w:rsidR="00BE2C81" w:rsidRDefault="00B527D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Đầu thế kỉ XX, các tư tưởng dân chủ tư sản ở châu Âu được truyền bá vào Việt Nam.</w:t>
            </w:r>
          </w:p>
          <w:p w14:paraId="680A81F3" w14:textId="3B338446" w:rsidR="002903ED" w:rsidRPr="002903ED" w:rsidRDefault="002903ED" w:rsidP="001F2AB8">
            <w:pPr>
              <w:snapToGrid w:val="0"/>
              <w:spacing w:line="276" w:lineRule="auto"/>
              <w:jc w:val="both"/>
              <w:rPr>
                <w:rFonts w:ascii="Times New Roman" w:eastAsia="Times New Roman" w:hAnsi="Times New Roman" w:cs="Times New Roman"/>
                <w:b/>
                <w:bCs/>
                <w:color w:val="000000" w:themeColor="text1"/>
                <w:sz w:val="28"/>
                <w:szCs w:val="28"/>
              </w:rPr>
            </w:pPr>
            <w:r w:rsidRPr="002903ED">
              <w:rPr>
                <w:rFonts w:ascii="Times New Roman" w:eastAsia="Times New Roman" w:hAnsi="Times New Roman" w:cs="Times New Roman"/>
                <w:b/>
                <w:bCs/>
                <w:color w:val="000000" w:themeColor="text1"/>
                <w:sz w:val="28"/>
                <w:szCs w:val="28"/>
              </w:rPr>
              <w:t>GV mở rộng:</w:t>
            </w:r>
          </w:p>
          <w:p w14:paraId="5DFB9913" w14:textId="3CF86061" w:rsidR="00B527D8" w:rsidRPr="001F2AB8" w:rsidRDefault="00B527D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 Sự tác động của trào lưu duy tân ở nhiều nước phương Đông, trong đó có Nhật Bản </w:t>
            </w:r>
            <w:r w:rsidRPr="001F2AB8">
              <w:rPr>
                <w:rFonts w:ascii="Times New Roman" w:eastAsia="Times New Roman" w:hAnsi="Times New Roman" w:cs="Times New Roman"/>
                <w:color w:val="000000" w:themeColor="text1"/>
                <w:sz w:val="28"/>
                <w:szCs w:val="28"/>
              </w:rPr>
              <w:sym w:font="Wingdings" w:char="F0E0"/>
            </w:r>
            <w:r w:rsidRPr="001F2AB8">
              <w:rPr>
                <w:rFonts w:ascii="Times New Roman" w:eastAsia="Times New Roman" w:hAnsi="Times New Roman" w:cs="Times New Roman"/>
                <w:color w:val="000000" w:themeColor="text1"/>
                <w:sz w:val="28"/>
                <w:szCs w:val="28"/>
              </w:rPr>
              <w:t xml:space="preserve"> ảnh hưởng đến tư tưởng của các nhà yêu nước Việt Nam</w:t>
            </w:r>
          </w:p>
          <w:p w14:paraId="5FCC6823" w14:textId="42E9AD56" w:rsidR="00B527D8" w:rsidRPr="001F2AB8" w:rsidRDefault="00B527D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Nhiều trí thức Nho học tiến bộ hang hái thực hiện cuộc vận động cứu nước theo khuynh hướng mới, tiêu biểu là Phan Bội Châu, Phan Châu Trinh, …</w:t>
            </w:r>
          </w:p>
          <w:p w14:paraId="1561685F" w14:textId="31190A06"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Nhiệm vụ học tập ở nhà:</w:t>
            </w:r>
          </w:p>
          <w:p w14:paraId="2F396E02" w14:textId="25162FBB"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1: Nêu hiểu biết của em về Phan Bội Châu và hoạt động yêu nước của ông (theo bảng mẫu)</w:t>
            </w:r>
          </w:p>
          <w:tbl>
            <w:tblPr>
              <w:tblStyle w:val="TableGrid"/>
              <w:tblW w:w="0" w:type="auto"/>
              <w:tblLook w:val="04A0" w:firstRow="1" w:lastRow="0" w:firstColumn="1" w:lastColumn="0" w:noHBand="0" w:noVBand="1"/>
            </w:tblPr>
            <w:tblGrid>
              <w:gridCol w:w="1337"/>
              <w:gridCol w:w="1337"/>
              <w:gridCol w:w="1337"/>
              <w:gridCol w:w="1338"/>
            </w:tblGrid>
            <w:tr w:rsidR="006D0A60" w:rsidRPr="001F2AB8" w14:paraId="487ED253" w14:textId="77777777" w:rsidTr="00B734D6">
              <w:tc>
                <w:tcPr>
                  <w:tcW w:w="1337" w:type="dxa"/>
                </w:tcPr>
                <w:p w14:paraId="0F6B4E85" w14:textId="2BC99637" w:rsidR="006D0A60" w:rsidRPr="001F2AB8" w:rsidRDefault="006D0A6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Nhà yêu nước</w:t>
                  </w:r>
                </w:p>
              </w:tc>
              <w:tc>
                <w:tcPr>
                  <w:tcW w:w="4012" w:type="dxa"/>
                  <w:gridSpan w:val="3"/>
                </w:tcPr>
                <w:p w14:paraId="4907BA31" w14:textId="738B1AED" w:rsidR="006D0A60" w:rsidRPr="001F2AB8" w:rsidRDefault="006D0A6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Hoạt động chính</w:t>
                  </w:r>
                </w:p>
              </w:tc>
            </w:tr>
            <w:tr w:rsidR="006D0A60" w:rsidRPr="001F2AB8" w14:paraId="1E26BD7F" w14:textId="77777777" w:rsidTr="006D0A60">
              <w:tc>
                <w:tcPr>
                  <w:tcW w:w="1337" w:type="dxa"/>
                </w:tcPr>
                <w:p w14:paraId="4457A2E7"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7" w:type="dxa"/>
                </w:tcPr>
                <w:p w14:paraId="71114F35" w14:textId="3B173C1C"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Thời gian</w:t>
                  </w:r>
                </w:p>
              </w:tc>
              <w:tc>
                <w:tcPr>
                  <w:tcW w:w="1337" w:type="dxa"/>
                </w:tcPr>
                <w:p w14:paraId="4018958C" w14:textId="06E03512"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Sự kiện</w:t>
                  </w:r>
                </w:p>
              </w:tc>
              <w:tc>
                <w:tcPr>
                  <w:tcW w:w="1338" w:type="dxa"/>
                </w:tcPr>
                <w:p w14:paraId="0A2DE7EA" w14:textId="49ACB99D"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Kết quả</w:t>
                  </w:r>
                </w:p>
              </w:tc>
            </w:tr>
            <w:tr w:rsidR="006D0A60" w:rsidRPr="001F2AB8" w14:paraId="144CC27C" w14:textId="77777777" w:rsidTr="006D0A60">
              <w:tc>
                <w:tcPr>
                  <w:tcW w:w="1337" w:type="dxa"/>
                </w:tcPr>
                <w:p w14:paraId="55093A2E" w14:textId="0756ED74"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Phan Bội Châu</w:t>
                  </w:r>
                </w:p>
              </w:tc>
              <w:tc>
                <w:tcPr>
                  <w:tcW w:w="1337" w:type="dxa"/>
                </w:tcPr>
                <w:p w14:paraId="5E09C935"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7" w:type="dxa"/>
                </w:tcPr>
                <w:p w14:paraId="3878CF92"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8" w:type="dxa"/>
                </w:tcPr>
                <w:p w14:paraId="0DBFDB4D"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r>
          </w:tbl>
          <w:p w14:paraId="654F1551" w14:textId="570B9822"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Nhóm 2: Nêu hiểu biết của em về Phan Châu Trinh và hoạt động yêu nước của ông (theo bảng mẫu)</w:t>
            </w:r>
          </w:p>
          <w:tbl>
            <w:tblPr>
              <w:tblStyle w:val="TableGrid"/>
              <w:tblW w:w="0" w:type="auto"/>
              <w:tblLook w:val="04A0" w:firstRow="1" w:lastRow="0" w:firstColumn="1" w:lastColumn="0" w:noHBand="0" w:noVBand="1"/>
            </w:tblPr>
            <w:tblGrid>
              <w:gridCol w:w="1337"/>
              <w:gridCol w:w="1337"/>
              <w:gridCol w:w="1337"/>
              <w:gridCol w:w="1338"/>
            </w:tblGrid>
            <w:tr w:rsidR="006D0A60" w:rsidRPr="001F2AB8" w14:paraId="2A8EC646" w14:textId="77777777" w:rsidTr="00010D4E">
              <w:tc>
                <w:tcPr>
                  <w:tcW w:w="1337" w:type="dxa"/>
                </w:tcPr>
                <w:p w14:paraId="5C04904F" w14:textId="77777777" w:rsidR="006D0A60" w:rsidRPr="001F2AB8" w:rsidRDefault="006D0A6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Nhà yêu nước</w:t>
                  </w:r>
                </w:p>
              </w:tc>
              <w:tc>
                <w:tcPr>
                  <w:tcW w:w="4012" w:type="dxa"/>
                  <w:gridSpan w:val="3"/>
                </w:tcPr>
                <w:p w14:paraId="3620FCCB" w14:textId="77777777" w:rsidR="006D0A60" w:rsidRPr="001F2AB8" w:rsidRDefault="006D0A6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Hoạt động chính</w:t>
                  </w:r>
                </w:p>
              </w:tc>
            </w:tr>
            <w:tr w:rsidR="006D0A60" w:rsidRPr="001F2AB8" w14:paraId="7B238DDE" w14:textId="77777777" w:rsidTr="00010D4E">
              <w:tc>
                <w:tcPr>
                  <w:tcW w:w="1337" w:type="dxa"/>
                </w:tcPr>
                <w:p w14:paraId="42592CB1"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7" w:type="dxa"/>
                </w:tcPr>
                <w:p w14:paraId="72146428" w14:textId="77777777"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Thời gian</w:t>
                  </w:r>
                </w:p>
              </w:tc>
              <w:tc>
                <w:tcPr>
                  <w:tcW w:w="1337" w:type="dxa"/>
                </w:tcPr>
                <w:p w14:paraId="135334EA" w14:textId="77777777"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Sự kiện</w:t>
                  </w:r>
                </w:p>
              </w:tc>
              <w:tc>
                <w:tcPr>
                  <w:tcW w:w="1338" w:type="dxa"/>
                </w:tcPr>
                <w:p w14:paraId="7A21BB83" w14:textId="77777777" w:rsidR="006D0A60" w:rsidRPr="001F2AB8" w:rsidRDefault="006D0A60" w:rsidP="002903ED">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Kết quả</w:t>
                  </w:r>
                </w:p>
              </w:tc>
            </w:tr>
            <w:tr w:rsidR="006D0A60" w:rsidRPr="001F2AB8" w14:paraId="6C55F387" w14:textId="77777777" w:rsidTr="00010D4E">
              <w:tc>
                <w:tcPr>
                  <w:tcW w:w="1337" w:type="dxa"/>
                </w:tcPr>
                <w:p w14:paraId="1E067277" w14:textId="61EF6E0A" w:rsidR="006D0A60" w:rsidRPr="001F2AB8" w:rsidRDefault="00154BF2"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Phan Châu Trinh</w:t>
                  </w:r>
                </w:p>
              </w:tc>
              <w:tc>
                <w:tcPr>
                  <w:tcW w:w="1337" w:type="dxa"/>
                </w:tcPr>
                <w:p w14:paraId="7861F999"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7" w:type="dxa"/>
                </w:tcPr>
                <w:p w14:paraId="61B14F87"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338" w:type="dxa"/>
                </w:tcPr>
                <w:p w14:paraId="6A44CC13" w14:textId="77777777" w:rsidR="006D0A60" w:rsidRPr="001F2AB8" w:rsidRDefault="006D0A60" w:rsidP="001F2AB8">
                  <w:pPr>
                    <w:snapToGrid w:val="0"/>
                    <w:spacing w:line="276" w:lineRule="auto"/>
                    <w:jc w:val="both"/>
                    <w:rPr>
                      <w:rFonts w:ascii="Times New Roman" w:eastAsia="Times New Roman" w:hAnsi="Times New Roman" w:cs="Times New Roman"/>
                      <w:b/>
                      <w:bCs/>
                      <w:color w:val="000000" w:themeColor="text1"/>
                      <w:sz w:val="28"/>
                      <w:szCs w:val="28"/>
                    </w:rPr>
                  </w:pPr>
                </w:p>
              </w:tc>
            </w:tr>
          </w:tbl>
          <w:p w14:paraId="2B65F2D1" w14:textId="77777777" w:rsidR="00097D4F" w:rsidRDefault="00097D4F" w:rsidP="00097D4F">
            <w:pPr>
              <w:snapToGrid w:val="0"/>
              <w:spacing w:line="276" w:lineRule="auto"/>
              <w:jc w:val="both"/>
              <w:rPr>
                <w:rFonts w:ascii="Times New Roman" w:eastAsia="Times New Roman" w:hAnsi="Times New Roman" w:cs="Times New Roman"/>
                <w:b/>
                <w:bCs/>
                <w:i/>
                <w:iCs/>
                <w:color w:val="000000" w:themeColor="text1"/>
                <w:sz w:val="28"/>
                <w:szCs w:val="28"/>
              </w:rPr>
            </w:pPr>
            <w:r w:rsidRPr="00287104">
              <w:rPr>
                <w:rFonts w:ascii="Times New Roman" w:eastAsia="Times New Roman" w:hAnsi="Times New Roman" w:cs="Times New Roman"/>
                <w:b/>
                <w:bCs/>
                <w:i/>
                <w:iCs/>
                <w:color w:val="000000" w:themeColor="text1"/>
                <w:sz w:val="28"/>
                <w:szCs w:val="28"/>
              </w:rPr>
              <w:t xml:space="preserve">? Quan sát phần “Em có biết” cho em những hiểu biết gì? </w:t>
            </w:r>
          </w:p>
          <w:p w14:paraId="012111B9" w14:textId="33BBE93C" w:rsidR="00097D4F" w:rsidRPr="00693B3B" w:rsidRDefault="00097D4F" w:rsidP="00097D4F">
            <w:pPr>
              <w:snapToGrid w:val="0"/>
              <w:spacing w:line="276" w:lineRule="auto"/>
              <w:jc w:val="both"/>
              <w:rPr>
                <w:rFonts w:ascii="Times New Roman" w:hAnsi="Times New Roman" w:cs="Times New Roman"/>
                <w:color w:val="000000" w:themeColor="text1"/>
                <w:sz w:val="28"/>
                <w:szCs w:val="28"/>
                <w:shd w:val="clear" w:color="auto" w:fill="FCFDFE"/>
              </w:rPr>
            </w:pPr>
            <w:r w:rsidRPr="00693B3B">
              <w:rPr>
                <w:rFonts w:ascii="Times New Roman" w:hAnsi="Times New Roman" w:cs="Times New Roman"/>
                <w:color w:val="000000" w:themeColor="text1"/>
                <w:sz w:val="28"/>
                <w:szCs w:val="28"/>
                <w:shd w:val="clear" w:color="auto" w:fill="FCFDFE"/>
              </w:rPr>
              <w:t>Bài thơ “Đập đá ở Côn Lôn” được Phan Châu Trinh sáng tác trong thời gian bị cầm tù tại trại giam Phú Hải, </w:t>
            </w:r>
            <w:hyperlink r:id="rId11" w:tgtFrame="_blank" w:tooltip="Côn Đảo " w:history="1">
              <w:r w:rsidRPr="00693B3B">
                <w:rPr>
                  <w:rStyle w:val="Hyperlink"/>
                  <w:rFonts w:ascii="Times New Roman" w:hAnsi="Times New Roman" w:cs="Times New Roman"/>
                  <w:color w:val="000000" w:themeColor="text1"/>
                  <w:sz w:val="28"/>
                  <w:szCs w:val="28"/>
                  <w:u w:val="none"/>
                  <w:shd w:val="clear" w:color="auto" w:fill="FCFDFE"/>
                </w:rPr>
                <w:t>Côn Đảo </w:t>
              </w:r>
            </w:hyperlink>
            <w:r w:rsidRPr="00693B3B">
              <w:rPr>
                <w:rFonts w:ascii="Times New Roman" w:hAnsi="Times New Roman" w:cs="Times New Roman"/>
                <w:color w:val="000000" w:themeColor="text1"/>
                <w:sz w:val="28"/>
                <w:szCs w:val="28"/>
                <w:shd w:val="clear" w:color="auto" w:fill="FCFDFE"/>
              </w:rPr>
              <w:t>(Bà Rịa –</w:t>
            </w:r>
            <w:r w:rsidR="00153228">
              <w:rPr>
                <w:rFonts w:ascii="Times New Roman" w:hAnsi="Times New Roman" w:cs="Times New Roman"/>
                <w:color w:val="000000" w:themeColor="text1"/>
                <w:sz w:val="28"/>
                <w:szCs w:val="28"/>
                <w:shd w:val="clear" w:color="auto" w:fill="FCFDFE"/>
              </w:rPr>
              <w:t xml:space="preserve"> Vũng Tàu</w:t>
            </w:r>
            <w:r w:rsidRPr="00693B3B">
              <w:rPr>
                <w:rFonts w:ascii="Times New Roman" w:hAnsi="Times New Roman" w:cs="Times New Roman"/>
                <w:color w:val="000000" w:themeColor="text1"/>
                <w:sz w:val="28"/>
                <w:szCs w:val="28"/>
                <w:shd w:val="clear" w:color="auto" w:fill="FCFDFE"/>
              </w:rPr>
              <w:t> ).</w:t>
            </w:r>
          </w:p>
          <w:p w14:paraId="6CB198DB" w14:textId="77777777" w:rsidR="00097D4F" w:rsidRDefault="00097D4F" w:rsidP="00097D4F">
            <w:pPr>
              <w:pStyle w:val="NormalWeb"/>
              <w:shd w:val="clear" w:color="auto" w:fill="FCFDFE"/>
              <w:spacing w:before="0" w:beforeAutospacing="0" w:after="0" w:afterAutospacing="0" w:line="276" w:lineRule="auto"/>
              <w:jc w:val="both"/>
              <w:rPr>
                <w:color w:val="000000" w:themeColor="text1"/>
                <w:sz w:val="28"/>
                <w:szCs w:val="28"/>
              </w:rPr>
            </w:pPr>
            <w:r w:rsidRPr="00693B3B">
              <w:rPr>
                <w:color w:val="000000" w:themeColor="text1"/>
                <w:sz w:val="28"/>
                <w:szCs w:val="28"/>
                <w:shd w:val="clear" w:color="auto" w:fill="FCFDFE"/>
              </w:rPr>
              <w:t>Năm 1908 chí sĩ Phan Châu Trinh (1872-1926) bị địch bắt đày đi. Trong thời gian bị giam cầm ở “địa ngục trần gian”, kẻ thù dùng nhiều hình thức đọa đày thân xác, nhưng không sao giam cầm được tinh thần yêu nước, lạc quan, đặc biệt là thi hứng của sĩ phu yêu nước...</w:t>
            </w:r>
            <w:r>
              <w:t xml:space="preserve"> </w:t>
            </w:r>
            <w:r w:rsidRPr="00693B3B">
              <w:rPr>
                <w:color w:val="000000" w:themeColor="text1"/>
                <w:sz w:val="28"/>
                <w:szCs w:val="28"/>
              </w:rPr>
              <w:t>Trên đảo, Phan Châu Trinh đã sáng tác nhiều thi phẩm, trong đó có bài thơ “Đập đá ở Côn Lôn” ra đời khi chí sĩ bị giam cầm ở trại giam Phú Hải. Được xây dựng lần đầu vào năm 1862 nên nơi đây được xem là nhà tù cổ nhất ở Côn Đảo.</w:t>
            </w:r>
          </w:p>
          <w:p w14:paraId="1F917C9A" w14:textId="2346E918" w:rsidR="00097D4F" w:rsidRDefault="00097D4F" w:rsidP="00097D4F">
            <w:pPr>
              <w:pStyle w:val="NormalWeb"/>
              <w:shd w:val="clear" w:color="auto" w:fill="FCFDFE"/>
              <w:spacing w:before="0" w:beforeAutospacing="0" w:after="0" w:afterAutospacing="0" w:line="276" w:lineRule="auto"/>
              <w:rPr>
                <w:rStyle w:val="Emphasis"/>
                <w:color w:val="000000" w:themeColor="text1"/>
                <w:sz w:val="28"/>
                <w:szCs w:val="28"/>
                <w:shd w:val="clear" w:color="auto" w:fill="FCFDFE"/>
              </w:rPr>
            </w:pPr>
            <w:r w:rsidRPr="00693B3B">
              <w:rPr>
                <w:rStyle w:val="Emphasis"/>
                <w:color w:val="000000" w:themeColor="text1"/>
                <w:sz w:val="28"/>
                <w:szCs w:val="28"/>
                <w:shd w:val="clear" w:color="auto" w:fill="FCFDFE"/>
              </w:rPr>
              <w:t>Làm trai đứng giữa đất Côn Lôn</w:t>
            </w:r>
            <w:r w:rsidRPr="00693B3B">
              <w:rPr>
                <w:color w:val="000000" w:themeColor="text1"/>
                <w:sz w:val="28"/>
                <w:szCs w:val="28"/>
              </w:rPr>
              <w:br/>
            </w:r>
            <w:r w:rsidRPr="00693B3B">
              <w:rPr>
                <w:rStyle w:val="Emphasis"/>
                <w:color w:val="000000" w:themeColor="text1"/>
                <w:sz w:val="28"/>
                <w:szCs w:val="28"/>
                <w:shd w:val="clear" w:color="auto" w:fill="FCFDFE"/>
              </w:rPr>
              <w:t>Lừng lẫy làm cho lở núi non</w:t>
            </w:r>
            <w:r w:rsidRPr="00693B3B">
              <w:rPr>
                <w:color w:val="000000" w:themeColor="text1"/>
                <w:sz w:val="28"/>
                <w:szCs w:val="28"/>
              </w:rPr>
              <w:br/>
            </w:r>
            <w:r w:rsidRPr="00693B3B">
              <w:rPr>
                <w:rStyle w:val="Emphasis"/>
                <w:color w:val="000000" w:themeColor="text1"/>
                <w:sz w:val="28"/>
                <w:szCs w:val="28"/>
                <w:shd w:val="clear" w:color="auto" w:fill="FCFDFE"/>
              </w:rPr>
              <w:t>Xách búa đánh tan năm bảy đống</w:t>
            </w:r>
            <w:r w:rsidRPr="00693B3B">
              <w:rPr>
                <w:color w:val="000000" w:themeColor="text1"/>
                <w:sz w:val="28"/>
                <w:szCs w:val="28"/>
              </w:rPr>
              <w:br/>
            </w:r>
            <w:r w:rsidRPr="00693B3B">
              <w:rPr>
                <w:rStyle w:val="Emphasis"/>
                <w:color w:val="000000" w:themeColor="text1"/>
                <w:sz w:val="28"/>
                <w:szCs w:val="28"/>
                <w:shd w:val="clear" w:color="auto" w:fill="FCFDFE"/>
              </w:rPr>
              <w:t>Ra tay đập bể mấy trăm hòn</w:t>
            </w:r>
            <w:r w:rsidRPr="00693B3B">
              <w:rPr>
                <w:color w:val="000000" w:themeColor="text1"/>
                <w:sz w:val="28"/>
                <w:szCs w:val="28"/>
              </w:rPr>
              <w:br/>
            </w:r>
            <w:r w:rsidRPr="00693B3B">
              <w:rPr>
                <w:rStyle w:val="Emphasis"/>
                <w:color w:val="000000" w:themeColor="text1"/>
                <w:sz w:val="28"/>
                <w:szCs w:val="28"/>
                <w:shd w:val="clear" w:color="auto" w:fill="FCFDFE"/>
              </w:rPr>
              <w:t>Tháng ngày bao quản thân sành sỏi</w:t>
            </w:r>
            <w:r w:rsidRPr="00693B3B">
              <w:rPr>
                <w:color w:val="000000" w:themeColor="text1"/>
                <w:sz w:val="28"/>
                <w:szCs w:val="28"/>
              </w:rPr>
              <w:br/>
            </w:r>
            <w:r w:rsidRPr="00693B3B">
              <w:rPr>
                <w:rStyle w:val="Emphasis"/>
                <w:color w:val="000000" w:themeColor="text1"/>
                <w:sz w:val="28"/>
                <w:szCs w:val="28"/>
                <w:shd w:val="clear" w:color="auto" w:fill="FCFDFE"/>
              </w:rPr>
              <w:t>Mưa nắng càng bền dạ sắt son</w:t>
            </w:r>
            <w:r w:rsidRPr="00693B3B">
              <w:rPr>
                <w:color w:val="000000" w:themeColor="text1"/>
                <w:sz w:val="28"/>
                <w:szCs w:val="28"/>
              </w:rPr>
              <w:br/>
            </w:r>
            <w:r w:rsidRPr="00693B3B">
              <w:rPr>
                <w:rStyle w:val="Emphasis"/>
                <w:color w:val="000000" w:themeColor="text1"/>
                <w:sz w:val="28"/>
                <w:szCs w:val="28"/>
                <w:shd w:val="clear" w:color="auto" w:fill="FCFDFE"/>
              </w:rPr>
              <w:t>Những kẻ vá trời khi lỡ bước</w:t>
            </w:r>
            <w:r w:rsidRPr="00693B3B">
              <w:rPr>
                <w:color w:val="000000" w:themeColor="text1"/>
                <w:sz w:val="28"/>
                <w:szCs w:val="28"/>
              </w:rPr>
              <w:br/>
            </w:r>
            <w:r w:rsidRPr="00693B3B">
              <w:rPr>
                <w:rStyle w:val="Emphasis"/>
                <w:color w:val="000000" w:themeColor="text1"/>
                <w:sz w:val="28"/>
                <w:szCs w:val="28"/>
                <w:shd w:val="clear" w:color="auto" w:fill="FCFDFE"/>
              </w:rPr>
              <w:t>Gian nan chi kể sự con con</w:t>
            </w:r>
          </w:p>
          <w:p w14:paraId="180968DB" w14:textId="77777777" w:rsidR="00153228" w:rsidRDefault="00153228" w:rsidP="00153228">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mở rộng quan điểm “chi bằng học” của Phan Châu Trinh. </w:t>
            </w:r>
          </w:p>
          <w:p w14:paraId="3C08514E" w14:textId="77777777" w:rsidR="00153228" w:rsidRPr="00287104" w:rsidRDefault="00153228" w:rsidP="00153228">
            <w:pPr>
              <w:snapToGrid w:val="0"/>
              <w:spacing w:line="276" w:lineRule="auto"/>
              <w:jc w:val="both"/>
              <w:rPr>
                <w:rFonts w:ascii="Times New Roman" w:eastAsia="Times New Roman" w:hAnsi="Times New Roman" w:cs="Times New Roman"/>
                <w:color w:val="000000" w:themeColor="text1"/>
                <w:sz w:val="28"/>
                <w:szCs w:val="28"/>
              </w:rPr>
            </w:pPr>
            <w:r w:rsidRPr="00287104">
              <w:rPr>
                <w:rFonts w:ascii="Times New Roman" w:eastAsia="Times New Roman" w:hAnsi="Times New Roman" w:cs="Times New Roman"/>
                <w:color w:val="000000" w:themeColor="text1"/>
                <w:sz w:val="28"/>
                <w:szCs w:val="28"/>
              </w:rPr>
              <w:t xml:space="preserve">Đây là luân điểm mang tính tiến bộ. Theo Phan Châu Trinh chỉ có con đường học hành, mở </w:t>
            </w:r>
            <w:r w:rsidRPr="00287104">
              <w:rPr>
                <w:rFonts w:ascii="Times New Roman" w:eastAsia="Times New Roman" w:hAnsi="Times New Roman" w:cs="Times New Roman"/>
                <w:color w:val="000000" w:themeColor="text1"/>
                <w:sz w:val="28"/>
                <w:szCs w:val="28"/>
              </w:rPr>
              <w:lastRenderedPageBreak/>
              <w:t>mang trí tuệ mới là con đường giải thoát cho chúng ta. Có thể hiểu học là biện pháp để “khai dân trí” – nền tảng đi đến giành độc lập tự do. Quan điểm dù tiến bộ nhưng chưa thật sự phù hợp với cách mạng Việt Nam thời điểm đó.</w:t>
            </w:r>
          </w:p>
          <w:p w14:paraId="1CFFAFD6" w14:textId="4D9D41B5" w:rsidR="00153228" w:rsidRPr="00153228" w:rsidRDefault="00153228" w:rsidP="00153228">
            <w:pPr>
              <w:snapToGrid w:val="0"/>
              <w:spacing w:line="276" w:lineRule="auto"/>
              <w:jc w:val="both"/>
              <w:rPr>
                <w:rFonts w:ascii="Times New Roman" w:eastAsia="Times New Roman" w:hAnsi="Times New Roman" w:cs="Times New Roman"/>
                <w:color w:val="000000" w:themeColor="text1"/>
                <w:sz w:val="28"/>
                <w:szCs w:val="28"/>
              </w:rPr>
            </w:pPr>
            <w:r w:rsidRPr="00287104">
              <w:rPr>
                <w:rFonts w:ascii="Times New Roman" w:eastAsia="Times New Roman" w:hAnsi="Times New Roman" w:cs="Times New Roman"/>
                <w:color w:val="000000" w:themeColor="text1"/>
                <w:sz w:val="28"/>
                <w:szCs w:val="28"/>
              </w:rPr>
              <w:t xml:space="preserve">Đến nay, tư tưởng của Phan Châu Trinh vẫn còn giữa nguyên giá trị. Nước ta luôn đề cao vai trò của giáo dục, coi giáo dục là quốc sách, động lực quan trọng hoàn thành mục tiêu công nghiệp hóa, hiện đại hóa. </w:t>
            </w:r>
          </w:p>
          <w:p w14:paraId="23834663" w14:textId="4C742A8F" w:rsidR="006D0A60" w:rsidRPr="001F2AB8" w:rsidRDefault="000316A3"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xml:space="preserve">? </w:t>
            </w:r>
            <w:r w:rsidR="00C04901" w:rsidRPr="001F2AB8">
              <w:rPr>
                <w:rFonts w:ascii="Times New Roman" w:eastAsia="Times New Roman" w:hAnsi="Times New Roman" w:cs="Times New Roman"/>
                <w:b/>
                <w:bCs/>
                <w:i/>
                <w:iCs/>
                <w:color w:val="000000" w:themeColor="text1"/>
                <w:sz w:val="28"/>
                <w:szCs w:val="28"/>
              </w:rPr>
              <w:t>Em có nhận xét gì về những hoạt động yêu nước của Phan Bội Châu và Phan Châu Trinh?</w:t>
            </w:r>
          </w:p>
          <w:p w14:paraId="45F8C513" w14:textId="083C7F2E" w:rsidR="00C04901" w:rsidRPr="001F2AB8" w:rsidRDefault="00C04901"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Thể hiện sự nhận thức tiến bộ của những nhà yêu nước đầu thế kỉ XX.</w:t>
            </w:r>
          </w:p>
          <w:p w14:paraId="14FE3504" w14:textId="6172E885" w:rsidR="00C04901" w:rsidRPr="001F2AB8" w:rsidRDefault="00C04901"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Thảo luận nhóm bàn:</w:t>
            </w:r>
          </w:p>
          <w:p w14:paraId="29B36CD5" w14:textId="531AA186" w:rsidR="00C04901" w:rsidRPr="001F2AB8" w:rsidRDefault="00C04901"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Câu hỏi thảo luận: Em hãy so sánh điểm giống và khác nhau giữa con đường cứu nước của hai ông?</w:t>
            </w:r>
          </w:p>
          <w:p w14:paraId="0D2C21C3" w14:textId="20A0A39E" w:rsidR="008954CC" w:rsidRPr="001F2AB8" w:rsidRDefault="008954CC" w:rsidP="001F2AB8">
            <w:pPr>
              <w:snapToGrid w:val="0"/>
              <w:spacing w:line="276" w:lineRule="auto"/>
              <w:jc w:val="both"/>
              <w:rPr>
                <w:rFonts w:ascii="Times New Roman" w:eastAsia="Times New Roman" w:hAnsi="Times New Roman" w:cs="Times New Roman"/>
                <w:b/>
                <w:bCs/>
                <w:i/>
                <w:iCs/>
                <w:color w:val="000000" w:themeColor="text1"/>
                <w:sz w:val="28"/>
                <w:szCs w:val="28"/>
              </w:rPr>
            </w:pPr>
            <w:r w:rsidRPr="001F2AB8">
              <w:rPr>
                <w:rFonts w:ascii="Times New Roman" w:eastAsia="Times New Roman" w:hAnsi="Times New Roman" w:cs="Times New Roman"/>
                <w:b/>
                <w:bCs/>
                <w:i/>
                <w:iCs/>
                <w:color w:val="000000" w:themeColor="text1"/>
                <w:sz w:val="28"/>
                <w:szCs w:val="28"/>
              </w:rPr>
              <w:t>? Theo em, nguyên nhân dẫn đến sự thất bại con đường cứu nước của Phan Bội Châu, Phan Châu Trinh?</w:t>
            </w:r>
          </w:p>
          <w:p w14:paraId="32F96894" w14:textId="68C64FB1" w:rsidR="008954CC" w:rsidRPr="001F2AB8" w:rsidRDefault="008954CC"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Phan Bội Châu: </w:t>
            </w:r>
            <w:r w:rsidRPr="001F2AB8">
              <w:rPr>
                <w:rFonts w:ascii="Times New Roman" w:eastAsia="Times New Roman" w:hAnsi="Times New Roman" w:cs="Times New Roman"/>
                <w:color w:val="000000" w:themeColor="text1"/>
                <w:sz w:val="28"/>
                <w:szCs w:val="28"/>
              </w:rPr>
              <w:t>Sa</w:t>
            </w:r>
            <w:r w:rsidR="00E374B8" w:rsidRPr="001F2AB8">
              <w:rPr>
                <w:rFonts w:ascii="Times New Roman" w:eastAsia="Times New Roman" w:hAnsi="Times New Roman" w:cs="Times New Roman"/>
                <w:color w:val="000000" w:themeColor="text1"/>
                <w:sz w:val="28"/>
                <w:szCs w:val="28"/>
              </w:rPr>
              <w:t>i</w:t>
            </w:r>
            <w:r w:rsidRPr="001F2AB8">
              <w:rPr>
                <w:rFonts w:ascii="Times New Roman" w:eastAsia="Times New Roman" w:hAnsi="Times New Roman" w:cs="Times New Roman"/>
                <w:color w:val="000000" w:themeColor="text1"/>
                <w:sz w:val="28"/>
                <w:szCs w:val="28"/>
              </w:rPr>
              <w:t xml:space="preserve"> lầm trong chủ trương cứu nước</w:t>
            </w:r>
            <w:r w:rsidR="00E374B8" w:rsidRPr="001F2AB8">
              <w:rPr>
                <w:rFonts w:ascii="Times New Roman" w:eastAsia="Times New Roman" w:hAnsi="Times New Roman" w:cs="Times New Roman"/>
                <w:color w:val="000000" w:themeColor="text1"/>
                <w:sz w:val="28"/>
                <w:szCs w:val="28"/>
              </w:rPr>
              <w:t>. Việc dựa vào Nhật Bản cứu nước là không thể. Nhật Bản là một quốc gia theo “Chủ nghĩa đế quốc quân phiệt” cũng tích cực bành trướng thuộc địa như thực dân châu Âu. Thời điểm đó, Nhật còn xâm chiếm đô hộ Triều Tiên, chuẩn bị xâm lược Trung Quốc</w:t>
            </w:r>
          </w:p>
          <w:p w14:paraId="70CBF989" w14:textId="1EB22519" w:rsidR="00E374B8" w:rsidRDefault="00E374B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 Phan Châu Trinh: </w:t>
            </w:r>
            <w:r w:rsidRPr="001F2AB8">
              <w:rPr>
                <w:rFonts w:ascii="Times New Roman" w:eastAsia="Times New Roman" w:hAnsi="Times New Roman" w:cs="Times New Roman"/>
                <w:color w:val="000000" w:themeColor="text1"/>
                <w:sz w:val="28"/>
                <w:szCs w:val="28"/>
              </w:rPr>
              <w:t>Do sự ảo tưởng trong mục đích muốn ôn hòa yêu cầu thực dân Pháp thay đổi phương thức bốc lột nhân dân ta.</w:t>
            </w:r>
          </w:p>
          <w:p w14:paraId="4167F73F" w14:textId="66E46DDC" w:rsidR="00025C83" w:rsidRPr="001F2AB8" w:rsidRDefault="00025C83" w:rsidP="00693B3B">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2: Thực hiện nhiệm vụ</w:t>
            </w:r>
          </w:p>
          <w:p w14:paraId="4C850EB7" w14:textId="77777777" w:rsidR="00025C83" w:rsidRPr="001F2AB8" w:rsidRDefault="00025C83" w:rsidP="001F2AB8">
            <w:pPr>
              <w:snapToGrid w:val="0"/>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 xml:space="preserve">GV </w:t>
            </w:r>
            <w:r w:rsidRPr="001F2AB8">
              <w:rPr>
                <w:rFonts w:ascii="Times New Roman" w:eastAsia="Times New Roman" w:hAnsi="Times New Roman" w:cs="Times New Roman"/>
                <w:color w:val="000000" w:themeColor="text1"/>
                <w:sz w:val="28"/>
                <w:szCs w:val="28"/>
                <w:lang w:val="vi-VN"/>
              </w:rPr>
              <w:t>hướng dẫn HS trả lời</w:t>
            </w:r>
          </w:p>
          <w:p w14:paraId="279272BA" w14:textId="77777777" w:rsidR="00025C83" w:rsidRPr="001F2AB8" w:rsidRDefault="00025C83" w:rsidP="001F2AB8">
            <w:pPr>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p>
          <w:p w14:paraId="384800CB" w14:textId="09FDA23E" w:rsidR="00025C83" w:rsidRPr="001F2AB8" w:rsidRDefault="00025C83"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color w:val="000000" w:themeColor="text1"/>
                <w:sz w:val="28"/>
                <w:szCs w:val="28"/>
                <w:lang w:val="vi-VN"/>
              </w:rPr>
              <w:t>-</w:t>
            </w:r>
            <w:r w:rsidRPr="001F2AB8">
              <w:rPr>
                <w:rFonts w:ascii="Times New Roman" w:eastAsia="Times New Roman" w:hAnsi="Times New Roman" w:cs="Times New Roman"/>
                <w:color w:val="000000" w:themeColor="text1"/>
                <w:sz w:val="28"/>
                <w:szCs w:val="28"/>
              </w:rPr>
              <w:t xml:space="preserve"> Suy nghĩ, </w:t>
            </w:r>
            <w:r w:rsidR="003A06E9" w:rsidRPr="001F2AB8">
              <w:rPr>
                <w:rFonts w:ascii="Times New Roman" w:eastAsia="Times New Roman" w:hAnsi="Times New Roman" w:cs="Times New Roman"/>
                <w:color w:val="000000" w:themeColor="text1"/>
                <w:sz w:val="28"/>
                <w:szCs w:val="28"/>
              </w:rPr>
              <w:t>trả lời câu hỏi</w:t>
            </w:r>
          </w:p>
          <w:p w14:paraId="3D534091" w14:textId="77777777" w:rsidR="00025C83" w:rsidRPr="001F2AB8" w:rsidRDefault="00025C83"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3: Báo cáo, thảo luận</w:t>
            </w:r>
          </w:p>
          <w:p w14:paraId="3DE0C5D4" w14:textId="77777777" w:rsidR="00025C83" w:rsidRPr="001F2AB8" w:rsidRDefault="00025C83"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lang w:val="vi-VN"/>
              </w:rPr>
              <w:lastRenderedPageBreak/>
              <w:t>GV</w:t>
            </w:r>
            <w:r w:rsidRPr="001F2AB8">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2D3CE102" w14:textId="1390DB8D" w:rsidR="003A06E9" w:rsidRPr="001F2AB8" w:rsidRDefault="00025C83"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r w:rsidRPr="001F2AB8">
              <w:rPr>
                <w:rFonts w:ascii="Times New Roman" w:eastAsia="Times New Roman" w:hAnsi="Times New Roman" w:cs="Times New Roman"/>
                <w:color w:val="000000" w:themeColor="text1"/>
                <w:sz w:val="28"/>
                <w:szCs w:val="28"/>
                <w:lang w:val="vi-VN"/>
              </w:rPr>
              <w:t xml:space="preserve"> trả lời câu hỏi của GV.</w:t>
            </w:r>
          </w:p>
          <w:p w14:paraId="654CED2E" w14:textId="44BE93C0"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1: Nêu hiểu biết của em về Phan Bội Châu và hoạt động yêu nước của ông (theo bảng mẫu)</w:t>
            </w:r>
          </w:p>
          <w:p w14:paraId="0E3ADB45" w14:textId="3345FFA8" w:rsidR="008954CC" w:rsidRPr="001F2AB8" w:rsidRDefault="008954CC"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Phan Bội Châu sinh năm 1867, mất năm 1940; quê ở huyện Nam Đàn, tỉnh Nghệ An. Ông từng đỗ đầu kì thi Hương. Cuối thế kỉ XIX, khi phong trào Cần Vương bị dập tắt, ông bắt đầu tìm người cùng chí hướng “xuất dương cầu ngoại viện” để “cốt sao khôi phục được nước Việt Nam, lập ra một chính phủ độc lập”</w:t>
            </w:r>
          </w:p>
          <w:tbl>
            <w:tblPr>
              <w:tblStyle w:val="TableGrid"/>
              <w:tblW w:w="0" w:type="auto"/>
              <w:tblLook w:val="04A0" w:firstRow="1" w:lastRow="0" w:firstColumn="1" w:lastColumn="0" w:noHBand="0" w:noVBand="1"/>
            </w:tblPr>
            <w:tblGrid>
              <w:gridCol w:w="1227"/>
              <w:gridCol w:w="995"/>
              <w:gridCol w:w="1815"/>
              <w:gridCol w:w="1317"/>
            </w:tblGrid>
            <w:tr w:rsidR="00E91D80" w:rsidRPr="001F2AB8" w14:paraId="7B621E0E" w14:textId="77777777" w:rsidTr="00E91D80">
              <w:tc>
                <w:tcPr>
                  <w:tcW w:w="1248" w:type="dxa"/>
                </w:tcPr>
                <w:p w14:paraId="0C0603B4"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Nhà yêu nước</w:t>
                  </w:r>
                </w:p>
              </w:tc>
              <w:tc>
                <w:tcPr>
                  <w:tcW w:w="4101" w:type="dxa"/>
                  <w:gridSpan w:val="3"/>
                </w:tcPr>
                <w:p w14:paraId="5DC8CCB5"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Hoạt động chính</w:t>
                  </w:r>
                </w:p>
              </w:tc>
            </w:tr>
            <w:tr w:rsidR="00E91D80" w:rsidRPr="001F2AB8" w14:paraId="4B0BD53F" w14:textId="77777777" w:rsidTr="00E91D80">
              <w:tc>
                <w:tcPr>
                  <w:tcW w:w="1248" w:type="dxa"/>
                </w:tcPr>
                <w:p w14:paraId="7E280B46"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900" w:type="dxa"/>
                </w:tcPr>
                <w:p w14:paraId="614576F0"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Thời gian</w:t>
                  </w:r>
                </w:p>
              </w:tc>
              <w:tc>
                <w:tcPr>
                  <w:tcW w:w="1863" w:type="dxa"/>
                </w:tcPr>
                <w:p w14:paraId="40F0AE6D"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Sự kiện</w:t>
                  </w:r>
                </w:p>
              </w:tc>
              <w:tc>
                <w:tcPr>
                  <w:tcW w:w="1338" w:type="dxa"/>
                </w:tcPr>
                <w:p w14:paraId="6C60723F"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Kết quả</w:t>
                  </w:r>
                </w:p>
              </w:tc>
            </w:tr>
            <w:tr w:rsidR="00E91D80" w:rsidRPr="001F2AB8" w14:paraId="445521F7" w14:textId="77777777" w:rsidTr="00E91D80">
              <w:tc>
                <w:tcPr>
                  <w:tcW w:w="1248" w:type="dxa"/>
                  <w:vMerge w:val="restart"/>
                </w:tcPr>
                <w:p w14:paraId="20009D31"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Phan Bội Châu</w:t>
                  </w:r>
                </w:p>
              </w:tc>
              <w:tc>
                <w:tcPr>
                  <w:tcW w:w="900" w:type="dxa"/>
                </w:tcPr>
                <w:p w14:paraId="529B2955" w14:textId="1AC8EC6E"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Năm 1904</w:t>
                  </w:r>
                </w:p>
              </w:tc>
              <w:tc>
                <w:tcPr>
                  <w:tcW w:w="1863" w:type="dxa"/>
                </w:tcPr>
                <w:p w14:paraId="258D7520" w14:textId="4D0C6C1D"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Phan Bội Châu cùng các nhà yêu nước</w:t>
                  </w:r>
                  <w:r w:rsidR="002903ED">
                    <w:rPr>
                      <w:rFonts w:ascii="Times New Roman" w:eastAsia="Times New Roman" w:hAnsi="Times New Roman" w:cs="Times New Roman"/>
                      <w:color w:val="000000" w:themeColor="text1"/>
                      <w:sz w:val="28"/>
                      <w:szCs w:val="28"/>
                    </w:rPr>
                    <w:t xml:space="preserve"> </w:t>
                  </w:r>
                  <w:r w:rsidRPr="001F2AB8">
                    <w:rPr>
                      <w:rFonts w:ascii="Times New Roman" w:eastAsia="Times New Roman" w:hAnsi="Times New Roman" w:cs="Times New Roman"/>
                      <w:color w:val="000000" w:themeColor="text1"/>
                      <w:sz w:val="28"/>
                      <w:szCs w:val="28"/>
                    </w:rPr>
                    <w:t>thành lập Hội Duy tân, với mục đích lập nên nước Việt Nam độc lập</w:t>
                  </w:r>
                </w:p>
              </w:tc>
              <w:tc>
                <w:tcPr>
                  <w:tcW w:w="1338" w:type="dxa"/>
                </w:tcPr>
                <w:p w14:paraId="3ED31EE6"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r>
            <w:tr w:rsidR="00E91D80" w:rsidRPr="001F2AB8" w14:paraId="06474AA4" w14:textId="77777777" w:rsidTr="00E91D80">
              <w:tc>
                <w:tcPr>
                  <w:tcW w:w="1248" w:type="dxa"/>
                  <w:vMerge/>
                </w:tcPr>
                <w:p w14:paraId="0122DDD3"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900" w:type="dxa"/>
                </w:tcPr>
                <w:p w14:paraId="31A49C54" w14:textId="01B88931" w:rsidR="00E91D80" w:rsidRPr="001F2AB8" w:rsidRDefault="002903ED" w:rsidP="001F2AB8">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Tháng 2/</w:t>
                  </w:r>
                  <w:r w:rsidR="00E91D80" w:rsidRPr="001F2AB8">
                    <w:rPr>
                      <w:rFonts w:ascii="Times New Roman" w:eastAsia="Times New Roman" w:hAnsi="Times New Roman" w:cs="Times New Roman"/>
                      <w:b/>
                      <w:bCs/>
                      <w:color w:val="000000" w:themeColor="text1"/>
                      <w:sz w:val="28"/>
                      <w:szCs w:val="28"/>
                    </w:rPr>
                    <w:t xml:space="preserve"> 1905</w:t>
                  </w:r>
                </w:p>
              </w:tc>
              <w:tc>
                <w:tcPr>
                  <w:tcW w:w="1863" w:type="dxa"/>
                </w:tcPr>
                <w:p w14:paraId="515588F1" w14:textId="3E239732" w:rsidR="00E91D80" w:rsidRPr="001F2AB8" w:rsidRDefault="002903ED"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w:t>
                  </w:r>
                  <w:r w:rsidR="00E91D80" w:rsidRPr="001F2AB8">
                    <w:rPr>
                      <w:rFonts w:ascii="Times New Roman" w:eastAsia="Times New Roman" w:hAnsi="Times New Roman" w:cs="Times New Roman"/>
                      <w:color w:val="000000" w:themeColor="text1"/>
                      <w:sz w:val="28"/>
                      <w:szCs w:val="28"/>
                    </w:rPr>
                    <w:t>ang Nhật Bản</w:t>
                  </w:r>
                  <w:r>
                    <w:rPr>
                      <w:rFonts w:ascii="Times New Roman" w:eastAsia="Times New Roman" w:hAnsi="Times New Roman" w:cs="Times New Roman"/>
                      <w:color w:val="000000" w:themeColor="text1"/>
                      <w:sz w:val="28"/>
                      <w:szCs w:val="28"/>
                    </w:rPr>
                    <w:t xml:space="preserve"> cầu viện,</w:t>
                  </w:r>
                </w:p>
                <w:p w14:paraId="130E1098" w14:textId="434871BF" w:rsidR="00E91D80" w:rsidRPr="001F2AB8" w:rsidRDefault="002903ED"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w:t>
                  </w:r>
                  <w:r w:rsidR="00E91D80" w:rsidRPr="001F2AB8">
                    <w:rPr>
                      <w:rFonts w:ascii="Times New Roman" w:eastAsia="Times New Roman" w:hAnsi="Times New Roman" w:cs="Times New Roman"/>
                      <w:color w:val="000000" w:themeColor="text1"/>
                      <w:sz w:val="28"/>
                      <w:szCs w:val="28"/>
                    </w:rPr>
                    <w:t>hát động phong trào Đông du, đưa các thanh niên Việt Nam yêu nước sang Nhật học tập</w:t>
                  </w:r>
                  <w:r>
                    <w:rPr>
                      <w:rFonts w:ascii="Times New Roman" w:eastAsia="Times New Roman" w:hAnsi="Times New Roman" w:cs="Times New Roman"/>
                      <w:color w:val="000000" w:themeColor="text1"/>
                      <w:sz w:val="28"/>
                      <w:szCs w:val="28"/>
                    </w:rPr>
                    <w:t>.</w:t>
                  </w:r>
                </w:p>
              </w:tc>
              <w:tc>
                <w:tcPr>
                  <w:tcW w:w="1338" w:type="dxa"/>
                </w:tcPr>
                <w:p w14:paraId="1D9F608A" w14:textId="115702C1" w:rsidR="00E91D80" w:rsidRPr="001F2AB8" w:rsidRDefault="002903ED"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1909, </w:t>
                  </w:r>
                  <w:r w:rsidR="00E91D80" w:rsidRPr="001F2AB8">
                    <w:rPr>
                      <w:rFonts w:ascii="Times New Roman" w:eastAsia="Times New Roman" w:hAnsi="Times New Roman" w:cs="Times New Roman"/>
                      <w:color w:val="000000" w:themeColor="text1"/>
                      <w:sz w:val="28"/>
                      <w:szCs w:val="28"/>
                    </w:rPr>
                    <w:t>Phan Bội Châu bị trục xuất khỏi Nhật Bản. Phong trào tan rã.</w:t>
                  </w:r>
                </w:p>
              </w:tc>
            </w:tr>
            <w:tr w:rsidR="00E91D80" w:rsidRPr="001F2AB8" w14:paraId="283A4FD2" w14:textId="77777777" w:rsidTr="00E91D80">
              <w:tc>
                <w:tcPr>
                  <w:tcW w:w="1248" w:type="dxa"/>
                  <w:vMerge/>
                </w:tcPr>
                <w:p w14:paraId="45D0D8F5"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900" w:type="dxa"/>
                </w:tcPr>
                <w:p w14:paraId="782011C2" w14:textId="36E91AC6"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Năm 1912</w:t>
                  </w:r>
                </w:p>
              </w:tc>
              <w:tc>
                <w:tcPr>
                  <w:tcW w:w="1863" w:type="dxa"/>
                </w:tcPr>
                <w:p w14:paraId="015628C1" w14:textId="03140400"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Phan Bội Châu đã thành lập Việt Nam </w:t>
                  </w:r>
                  <w:r w:rsidRPr="001F2AB8">
                    <w:rPr>
                      <w:rFonts w:ascii="Times New Roman" w:eastAsia="Times New Roman" w:hAnsi="Times New Roman" w:cs="Times New Roman"/>
                      <w:color w:val="000000" w:themeColor="text1"/>
                      <w:sz w:val="28"/>
                      <w:szCs w:val="28"/>
                    </w:rPr>
                    <w:lastRenderedPageBreak/>
                    <w:t xml:space="preserve">Quang phục hội tại Quảng Đông (Trung Quốc), nhằm “Đánh đuổi giặc Pháp, thành lập </w:t>
                  </w:r>
                  <w:r w:rsidR="002903ED">
                    <w:rPr>
                      <w:rFonts w:ascii="Times New Roman" w:eastAsia="Times New Roman" w:hAnsi="Times New Roman" w:cs="Times New Roman"/>
                      <w:color w:val="000000" w:themeColor="text1"/>
                      <w:sz w:val="28"/>
                      <w:szCs w:val="28"/>
                    </w:rPr>
                    <w:t>“</w:t>
                  </w:r>
                  <w:r w:rsidRPr="001F2AB8">
                    <w:rPr>
                      <w:rFonts w:ascii="Times New Roman" w:eastAsia="Times New Roman" w:hAnsi="Times New Roman" w:cs="Times New Roman"/>
                      <w:color w:val="000000" w:themeColor="text1"/>
                      <w:sz w:val="28"/>
                      <w:szCs w:val="28"/>
                    </w:rPr>
                    <w:t>Cộng hòa Dân quốc Việt Nam”</w:t>
                  </w:r>
                </w:p>
              </w:tc>
              <w:tc>
                <w:tcPr>
                  <w:tcW w:w="1338" w:type="dxa"/>
                </w:tcPr>
                <w:p w14:paraId="61662F88"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p>
              </w:tc>
            </w:tr>
            <w:tr w:rsidR="00E91D80" w:rsidRPr="001F2AB8" w14:paraId="1977A749" w14:textId="77777777" w:rsidTr="00E91D80">
              <w:tc>
                <w:tcPr>
                  <w:tcW w:w="1248" w:type="dxa"/>
                  <w:vMerge/>
                </w:tcPr>
                <w:p w14:paraId="2ACD1813"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900" w:type="dxa"/>
                </w:tcPr>
                <w:p w14:paraId="1921497A" w14:textId="1A9B95FA"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1913</w:t>
                  </w:r>
                </w:p>
              </w:tc>
              <w:tc>
                <w:tcPr>
                  <w:tcW w:w="1863" w:type="dxa"/>
                </w:tcPr>
                <w:p w14:paraId="2D0C861E" w14:textId="5C61A7A0" w:rsidR="00E91D80" w:rsidRPr="001F2AB8" w:rsidRDefault="002903ED"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Phan Bội Châu bị bắt</w:t>
                  </w:r>
                </w:p>
              </w:tc>
              <w:tc>
                <w:tcPr>
                  <w:tcW w:w="1338" w:type="dxa"/>
                </w:tcPr>
                <w:p w14:paraId="5481FA99" w14:textId="1DC42B58" w:rsidR="00E91D80" w:rsidRPr="001F2AB8" w:rsidRDefault="002903ED"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của Việt Nam Quang phục hội dần tan rã.</w:t>
                  </w:r>
                </w:p>
              </w:tc>
            </w:tr>
          </w:tbl>
          <w:p w14:paraId="53F83FE8" w14:textId="1F822223" w:rsidR="007363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Nhóm 2: Nêu hiểu biết của em về Phan Châu Trinh và hoạt động yêu nước của ông (theo bảng mẫu)</w:t>
            </w:r>
          </w:p>
          <w:p w14:paraId="29217037" w14:textId="38D28E36" w:rsidR="008954CC" w:rsidRPr="001F2AB8" w:rsidRDefault="008954CC"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Phan Châu Trinh sinh năm 1872 mất năm 1926, quê ở huyện Phú Ninh, tỉnh Quảng Nam. Ông từng đỗ Phó bảng và được bổ dụng một chức quan trong triều đình, nhưng sau một thời gian ngắn, ông đã từ quan về quê, dốc lòng hoạt động cứu nước. </w:t>
            </w:r>
          </w:p>
          <w:tbl>
            <w:tblPr>
              <w:tblStyle w:val="TableGrid"/>
              <w:tblW w:w="0" w:type="auto"/>
              <w:tblLook w:val="04A0" w:firstRow="1" w:lastRow="0" w:firstColumn="1" w:lastColumn="0" w:noHBand="0" w:noVBand="1"/>
            </w:tblPr>
            <w:tblGrid>
              <w:gridCol w:w="1062"/>
              <w:gridCol w:w="792"/>
              <w:gridCol w:w="2177"/>
              <w:gridCol w:w="1323"/>
            </w:tblGrid>
            <w:tr w:rsidR="00E91D80" w:rsidRPr="001F2AB8" w14:paraId="629F8F9F" w14:textId="77777777" w:rsidTr="00AF7249">
              <w:tc>
                <w:tcPr>
                  <w:tcW w:w="1062" w:type="dxa"/>
                </w:tcPr>
                <w:p w14:paraId="01534F73"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Nhà yêu nước</w:t>
                  </w:r>
                </w:p>
              </w:tc>
              <w:tc>
                <w:tcPr>
                  <w:tcW w:w="4292" w:type="dxa"/>
                  <w:gridSpan w:val="3"/>
                </w:tcPr>
                <w:p w14:paraId="741B9E94"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Hoạt động chính</w:t>
                  </w:r>
                </w:p>
              </w:tc>
            </w:tr>
            <w:tr w:rsidR="00E91D80" w:rsidRPr="001F2AB8" w14:paraId="02894F39" w14:textId="77777777" w:rsidTr="00AF7249">
              <w:tc>
                <w:tcPr>
                  <w:tcW w:w="1062" w:type="dxa"/>
                </w:tcPr>
                <w:p w14:paraId="1E55B5E2"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792" w:type="dxa"/>
                </w:tcPr>
                <w:p w14:paraId="592F60E3"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Thời gian</w:t>
                  </w:r>
                </w:p>
              </w:tc>
              <w:tc>
                <w:tcPr>
                  <w:tcW w:w="2177" w:type="dxa"/>
                </w:tcPr>
                <w:p w14:paraId="09A4D0BD"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Sự kiện</w:t>
                  </w:r>
                </w:p>
              </w:tc>
              <w:tc>
                <w:tcPr>
                  <w:tcW w:w="1323" w:type="dxa"/>
                </w:tcPr>
                <w:p w14:paraId="12E8A832" w14:textId="77777777" w:rsidR="00E91D80" w:rsidRPr="001F2AB8" w:rsidRDefault="00E91D80"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Kết quả</w:t>
                  </w:r>
                </w:p>
              </w:tc>
            </w:tr>
            <w:tr w:rsidR="00AF7249" w:rsidRPr="001F2AB8" w14:paraId="7FAF0378" w14:textId="77777777" w:rsidTr="00AF7249">
              <w:tc>
                <w:tcPr>
                  <w:tcW w:w="1062" w:type="dxa"/>
                  <w:vMerge w:val="restart"/>
                </w:tcPr>
                <w:p w14:paraId="6B659491" w14:textId="77777777" w:rsidR="00AF7249" w:rsidRPr="001F2AB8" w:rsidRDefault="00AF7249"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Phan Châu Trinh</w:t>
                  </w:r>
                </w:p>
                <w:p w14:paraId="3301651B" w14:textId="77777777" w:rsidR="00AF7249" w:rsidRPr="001F2AB8" w:rsidRDefault="00AF7249" w:rsidP="001F2AB8">
                  <w:pPr>
                    <w:snapToGrid w:val="0"/>
                    <w:spacing w:line="276" w:lineRule="auto"/>
                    <w:jc w:val="center"/>
                    <w:rPr>
                      <w:rFonts w:ascii="Times New Roman" w:eastAsia="Times New Roman" w:hAnsi="Times New Roman" w:cs="Times New Roman"/>
                      <w:b/>
                      <w:bCs/>
                      <w:color w:val="000000" w:themeColor="text1"/>
                      <w:sz w:val="28"/>
                      <w:szCs w:val="28"/>
                    </w:rPr>
                  </w:pPr>
                </w:p>
                <w:p w14:paraId="57907BF9" w14:textId="77777777" w:rsidR="00AF7249" w:rsidRPr="001F2AB8" w:rsidRDefault="00AF7249" w:rsidP="001F2AB8">
                  <w:pPr>
                    <w:snapToGrid w:val="0"/>
                    <w:spacing w:line="276" w:lineRule="auto"/>
                    <w:jc w:val="center"/>
                    <w:rPr>
                      <w:rFonts w:ascii="Times New Roman" w:eastAsia="Times New Roman" w:hAnsi="Times New Roman" w:cs="Times New Roman"/>
                      <w:b/>
                      <w:bCs/>
                      <w:color w:val="000000" w:themeColor="text1"/>
                      <w:sz w:val="28"/>
                      <w:szCs w:val="28"/>
                    </w:rPr>
                  </w:pPr>
                </w:p>
                <w:p w14:paraId="68B0F501" w14:textId="77777777" w:rsidR="00AF7249" w:rsidRPr="001F2AB8" w:rsidRDefault="00AF7249" w:rsidP="001F2AB8">
                  <w:pPr>
                    <w:snapToGrid w:val="0"/>
                    <w:spacing w:line="276" w:lineRule="auto"/>
                    <w:jc w:val="center"/>
                    <w:rPr>
                      <w:rFonts w:ascii="Times New Roman" w:eastAsia="Times New Roman" w:hAnsi="Times New Roman" w:cs="Times New Roman"/>
                      <w:b/>
                      <w:bCs/>
                      <w:color w:val="000000" w:themeColor="text1"/>
                      <w:sz w:val="28"/>
                      <w:szCs w:val="28"/>
                    </w:rPr>
                  </w:pPr>
                </w:p>
              </w:tc>
              <w:tc>
                <w:tcPr>
                  <w:tcW w:w="792" w:type="dxa"/>
                </w:tcPr>
                <w:p w14:paraId="67B40327" w14:textId="6B119804" w:rsidR="00AF7249" w:rsidRPr="001F2AB8" w:rsidRDefault="00AF7249" w:rsidP="001F2AB8">
                  <w:pPr>
                    <w:snapToGrid w:val="0"/>
                    <w:spacing w:line="276" w:lineRule="auto"/>
                    <w:jc w:val="center"/>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Năm 1906</w:t>
                  </w:r>
                </w:p>
              </w:tc>
              <w:tc>
                <w:tcPr>
                  <w:tcW w:w="2177" w:type="dxa"/>
                </w:tcPr>
                <w:p w14:paraId="7FE9CD33" w14:textId="72FE8A77"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Chủ trương dựa vào Pháp để cải cách, Phan Châu Trinh cùng nhóm sĩ phu tiến bộ mở cuộc vận dộng </w:t>
                  </w:r>
                  <w:r w:rsidRPr="001F2AB8">
                    <w:rPr>
                      <w:rFonts w:ascii="Times New Roman" w:eastAsia="Times New Roman" w:hAnsi="Times New Roman" w:cs="Times New Roman"/>
                      <w:color w:val="000000" w:themeColor="text1"/>
                      <w:sz w:val="28"/>
                      <w:szCs w:val="28"/>
                    </w:rPr>
                    <w:lastRenderedPageBreak/>
                    <w:t>Duy tân ở Trung Kì</w:t>
                  </w:r>
                  <w:r>
                    <w:rPr>
                      <w:rFonts w:ascii="Times New Roman" w:eastAsia="Times New Roman" w:hAnsi="Times New Roman" w:cs="Times New Roman"/>
                      <w:color w:val="000000" w:themeColor="text1"/>
                      <w:sz w:val="28"/>
                      <w:szCs w:val="28"/>
                    </w:rPr>
                    <w:t>.</w:t>
                  </w:r>
                </w:p>
              </w:tc>
              <w:tc>
                <w:tcPr>
                  <w:tcW w:w="1323" w:type="dxa"/>
                </w:tcPr>
                <w:p w14:paraId="47721C28" w14:textId="77777777"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p>
              </w:tc>
            </w:tr>
            <w:tr w:rsidR="00AF7249" w:rsidRPr="001F2AB8" w14:paraId="3637E123" w14:textId="77777777" w:rsidTr="00AF7249">
              <w:tc>
                <w:tcPr>
                  <w:tcW w:w="1062" w:type="dxa"/>
                  <w:vMerge/>
                </w:tcPr>
                <w:p w14:paraId="0CE15215" w14:textId="77777777" w:rsidR="00AF7249" w:rsidRPr="001F2AB8" w:rsidRDefault="00AF7249"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792" w:type="dxa"/>
                </w:tcPr>
                <w:p w14:paraId="3B169684" w14:textId="56E73C95" w:rsidR="00AF7249" w:rsidRPr="001F2AB8" w:rsidRDefault="00AF7249"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Năm 1908</w:t>
                  </w:r>
                </w:p>
              </w:tc>
              <w:tc>
                <w:tcPr>
                  <w:tcW w:w="2177" w:type="dxa"/>
                </w:tcPr>
                <w:p w14:paraId="6C992A34" w14:textId="28EFD053"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Cuộc vận động Duy Tân đã châm ngòi cho phong trào chống sưu thuế của nhân dân Trung Kì. </w:t>
                  </w:r>
                </w:p>
              </w:tc>
              <w:tc>
                <w:tcPr>
                  <w:tcW w:w="1323" w:type="dxa"/>
                </w:tcPr>
                <w:p w14:paraId="4AF50E71" w14:textId="4183279C"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Thực dân Pháp thẳng tay đàn áp Phan Châu Trinh và nhiều nhà yêu nước bị bắt và bị tù đày. Phong trào tan rã</w:t>
                  </w:r>
                </w:p>
              </w:tc>
            </w:tr>
            <w:tr w:rsidR="00AF7249" w:rsidRPr="001F2AB8" w14:paraId="6BB8ACBE" w14:textId="77777777" w:rsidTr="00AF7249">
              <w:tc>
                <w:tcPr>
                  <w:tcW w:w="1062" w:type="dxa"/>
                  <w:vMerge/>
                </w:tcPr>
                <w:p w14:paraId="783FDAC8" w14:textId="77777777" w:rsidR="00AF7249" w:rsidRPr="001F2AB8" w:rsidRDefault="00AF7249"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792" w:type="dxa"/>
                </w:tcPr>
                <w:p w14:paraId="44B9197A" w14:textId="5C9F1A2B" w:rsidR="00AF7249" w:rsidRPr="001F2AB8" w:rsidRDefault="00AF7249" w:rsidP="001F2AB8">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1911</w:t>
                  </w:r>
                </w:p>
              </w:tc>
              <w:tc>
                <w:tcPr>
                  <w:tcW w:w="2177" w:type="dxa"/>
                </w:tcPr>
                <w:p w14:paraId="0C1329AD" w14:textId="1068117C"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Phan Châu Trinh sang Pháp tiếp tục hoạt động yêu nước tại Pháp.</w:t>
                  </w:r>
                </w:p>
              </w:tc>
              <w:tc>
                <w:tcPr>
                  <w:tcW w:w="1323" w:type="dxa"/>
                </w:tcPr>
                <w:p w14:paraId="563288D8" w14:textId="77777777" w:rsidR="00AF7249" w:rsidRPr="001F2AB8" w:rsidRDefault="00AF7249" w:rsidP="001F2AB8">
                  <w:pPr>
                    <w:snapToGrid w:val="0"/>
                    <w:spacing w:line="276" w:lineRule="auto"/>
                    <w:jc w:val="both"/>
                    <w:rPr>
                      <w:rFonts w:ascii="Times New Roman" w:eastAsia="Times New Roman" w:hAnsi="Times New Roman" w:cs="Times New Roman"/>
                      <w:color w:val="000000" w:themeColor="text1"/>
                      <w:sz w:val="28"/>
                      <w:szCs w:val="28"/>
                    </w:rPr>
                  </w:pPr>
                </w:p>
              </w:tc>
            </w:tr>
          </w:tbl>
          <w:p w14:paraId="4858825B" w14:textId="68C7AEA3" w:rsidR="00E91D80" w:rsidRPr="001F2AB8" w:rsidRDefault="00E91D80" w:rsidP="001F2AB8">
            <w:pPr>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Thảo luận nhóm bàn:</w:t>
            </w:r>
          </w:p>
          <w:p w14:paraId="4606CE3B"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Điểm giống: </w:t>
            </w:r>
          </w:p>
          <w:p w14:paraId="0E2278F7"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Cả hai đều là đại diện tiêu biểu cho phong trào dân tộc dân chủ của tầng lớp sĩ phu yêu nước tiến bộ đầu thế kỉ XX, đều xác định được kẻ thù của dân tộc là thực dân Pháp</w:t>
            </w:r>
          </w:p>
          <w:p w14:paraId="5B8752CD"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Tính chất: đều đi theo khuynh hướng cách mạng dân chủ tư sản</w:t>
            </w:r>
          </w:p>
          <w:p w14:paraId="71806FB7"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Kết quả: đều bị đàn áp và thất bại</w:t>
            </w:r>
          </w:p>
          <w:p w14:paraId="674AB93D"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Ý nghĩa: cổ cũ lòng yêu nước của nhân dân, tạo nên những mầm mống, tư tưởng thúc đẩy sự phát triển của những con đường cứu nước theo khuynh hướng mới, đã sử dụng được sức mạnh của nhân dân làm gốc, tiếp thu được những kết quả của cách mạng thế giới.</w:t>
            </w:r>
          </w:p>
          <w:p w14:paraId="38B13972"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Điểm khác nhau:</w:t>
            </w:r>
          </w:p>
          <w:tbl>
            <w:tblPr>
              <w:tblStyle w:val="TableGrid"/>
              <w:tblW w:w="0" w:type="auto"/>
              <w:tblLook w:val="04A0" w:firstRow="1" w:lastRow="0" w:firstColumn="1" w:lastColumn="0" w:noHBand="0" w:noVBand="1"/>
            </w:tblPr>
            <w:tblGrid>
              <w:gridCol w:w="1428"/>
              <w:gridCol w:w="1980"/>
              <w:gridCol w:w="1946"/>
            </w:tblGrid>
            <w:tr w:rsidR="00E91D80" w:rsidRPr="001F2AB8" w14:paraId="4E8C626F" w14:textId="77777777" w:rsidTr="00010D4E">
              <w:tc>
                <w:tcPr>
                  <w:tcW w:w="1428" w:type="dxa"/>
                </w:tcPr>
                <w:p w14:paraId="01F58D8E"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p>
              </w:tc>
              <w:tc>
                <w:tcPr>
                  <w:tcW w:w="1980" w:type="dxa"/>
                </w:tcPr>
                <w:p w14:paraId="44442A79"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Phân Bội Châu</w:t>
                  </w:r>
                </w:p>
              </w:tc>
              <w:tc>
                <w:tcPr>
                  <w:tcW w:w="1946" w:type="dxa"/>
                </w:tcPr>
                <w:p w14:paraId="061E2C0B"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Phan Châu Trinh</w:t>
                  </w:r>
                </w:p>
              </w:tc>
            </w:tr>
            <w:tr w:rsidR="00E91D80" w:rsidRPr="001F2AB8" w14:paraId="75A1100F" w14:textId="77777777" w:rsidTr="00010D4E">
              <w:tc>
                <w:tcPr>
                  <w:tcW w:w="1428" w:type="dxa"/>
                </w:tcPr>
                <w:p w14:paraId="7AA91E41"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Nhiệm vụ</w:t>
                  </w:r>
                </w:p>
              </w:tc>
              <w:tc>
                <w:tcPr>
                  <w:tcW w:w="1980" w:type="dxa"/>
                </w:tcPr>
                <w:p w14:paraId="44FA8CF6"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Đánh đuổi thực dân Pháp, khôi phục lại chế độ phong kiến (thành lập Hội Duy Tân, tổ chức phong trào Đông du, …).</w:t>
                  </w:r>
                </w:p>
              </w:tc>
              <w:tc>
                <w:tcPr>
                  <w:tcW w:w="1946" w:type="dxa"/>
                </w:tcPr>
                <w:p w14:paraId="5AFEA231"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Đánh đổ phong kiến, thực hiện cải cách xã hội “khai thông dân trí, chấn hung dân khí, phát triển dân sinh”</w:t>
                  </w:r>
                </w:p>
              </w:tc>
            </w:tr>
            <w:tr w:rsidR="00E91D80" w:rsidRPr="001F2AB8" w14:paraId="1055D841" w14:textId="77777777" w:rsidTr="00010D4E">
              <w:tc>
                <w:tcPr>
                  <w:tcW w:w="1428" w:type="dxa"/>
                </w:tcPr>
                <w:p w14:paraId="3EF1FC9F"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Chủ trương</w:t>
                  </w:r>
                </w:p>
              </w:tc>
              <w:tc>
                <w:tcPr>
                  <w:tcW w:w="1980" w:type="dxa"/>
                </w:tcPr>
                <w:p w14:paraId="64752C43"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Vận động quần chúng tranh thủ sự giúp đỡ của nước ngoài (Nhật Bản), tổ chức bạo động đánh đuổi thực dân Pháp, giành độc lập dân tộc, xây dựng chế độ quân chủ lập hiến</w:t>
                  </w:r>
                </w:p>
              </w:tc>
              <w:tc>
                <w:tcPr>
                  <w:tcW w:w="1946" w:type="dxa"/>
                </w:tcPr>
                <w:p w14:paraId="7E2FF1A2"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Giương cao ngọn cờ dân chủ, cải cách xã hội, chủ trương cứu nước bằng phương pháp nâng cao dân trí, dân quyền. Vạch trần chế độ phong kiến thối nát, đòi Pháp sửa đổi chính sách cai trị thuộc địa.</w:t>
                  </w:r>
                </w:p>
              </w:tc>
            </w:tr>
            <w:tr w:rsidR="00E91D80" w:rsidRPr="001F2AB8" w14:paraId="4DF37CFE" w14:textId="77777777" w:rsidTr="00010D4E">
              <w:tc>
                <w:tcPr>
                  <w:tcW w:w="1428" w:type="dxa"/>
                </w:tcPr>
                <w:p w14:paraId="4855E797"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Con đường</w:t>
                  </w:r>
                </w:p>
              </w:tc>
              <w:tc>
                <w:tcPr>
                  <w:tcW w:w="1980" w:type="dxa"/>
                </w:tcPr>
                <w:p w14:paraId="22A26B9E"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Cứu nước để cứu dân</w:t>
                  </w:r>
                </w:p>
              </w:tc>
              <w:tc>
                <w:tcPr>
                  <w:tcW w:w="1946" w:type="dxa"/>
                </w:tcPr>
                <w:p w14:paraId="4C07451E"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color w:val="000000" w:themeColor="text1"/>
                      <w:sz w:val="28"/>
                      <w:szCs w:val="28"/>
                    </w:rPr>
                    <w:t>Cứu nước để cứu dân</w:t>
                  </w:r>
                </w:p>
              </w:tc>
            </w:tr>
            <w:tr w:rsidR="00E91D80" w:rsidRPr="001F2AB8" w14:paraId="2930E2D5" w14:textId="77777777" w:rsidTr="00010D4E">
              <w:tc>
                <w:tcPr>
                  <w:tcW w:w="1428" w:type="dxa"/>
                </w:tcPr>
                <w:p w14:paraId="110F0819"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Xu hướng</w:t>
                  </w:r>
                </w:p>
              </w:tc>
              <w:tc>
                <w:tcPr>
                  <w:tcW w:w="1980" w:type="dxa"/>
                </w:tcPr>
                <w:p w14:paraId="08B6692C"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Bạo động vũ trang</w:t>
                  </w:r>
                </w:p>
              </w:tc>
              <w:tc>
                <w:tcPr>
                  <w:tcW w:w="1946" w:type="dxa"/>
                </w:tcPr>
                <w:p w14:paraId="58ED7867"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Cải cách kinh tế, văn hóa, xã hội</w:t>
                  </w:r>
                </w:p>
              </w:tc>
            </w:tr>
            <w:tr w:rsidR="00E91D80" w:rsidRPr="001F2AB8" w14:paraId="704F6E54" w14:textId="77777777" w:rsidTr="00010D4E">
              <w:tc>
                <w:tcPr>
                  <w:tcW w:w="1428" w:type="dxa"/>
                </w:tcPr>
                <w:p w14:paraId="537ACFEF"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Hoạt động tiêu biểu</w:t>
                  </w:r>
                </w:p>
              </w:tc>
              <w:tc>
                <w:tcPr>
                  <w:tcW w:w="1980" w:type="dxa"/>
                </w:tcPr>
                <w:p w14:paraId="2987D366"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Thành lập các hội, cùng với việc đưa học sinh sang Nhật Bản học tập, phát động phong trào Đông Du, …</w:t>
                  </w:r>
                </w:p>
              </w:tc>
              <w:tc>
                <w:tcPr>
                  <w:tcW w:w="1946" w:type="dxa"/>
                </w:tcPr>
                <w:p w14:paraId="5AC5C625"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xml:space="preserve">Khởi xướng phong trào Duy tân ở Trung Kì: phát triển thủ công, mở trường học theo lối mới, tổ chức các buổi diễn thuyết kêu </w:t>
                  </w:r>
                  <w:r w:rsidRPr="001F2AB8">
                    <w:rPr>
                      <w:rFonts w:ascii="Times New Roman" w:eastAsia="Times New Roman" w:hAnsi="Times New Roman" w:cs="Times New Roman"/>
                      <w:color w:val="000000" w:themeColor="text1"/>
                      <w:sz w:val="28"/>
                      <w:szCs w:val="28"/>
                    </w:rPr>
                    <w:lastRenderedPageBreak/>
                    <w:t>gọi sự thay đổi tiến bộ hơn,…</w:t>
                  </w:r>
                </w:p>
              </w:tc>
            </w:tr>
            <w:tr w:rsidR="00E91D80" w:rsidRPr="001F2AB8" w14:paraId="4FAF6294" w14:textId="77777777" w:rsidTr="00010D4E">
              <w:tc>
                <w:tcPr>
                  <w:tcW w:w="1428" w:type="dxa"/>
                </w:tcPr>
                <w:p w14:paraId="32487425"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Tác đụng</w:t>
                  </w:r>
                </w:p>
              </w:tc>
              <w:tc>
                <w:tcPr>
                  <w:tcW w:w="1980" w:type="dxa"/>
                </w:tcPr>
                <w:p w14:paraId="209C6B03"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Khuấy động tinh thần yêu nước, cổ vũ tinh thần dân tộc, tập hợp lực lượng kháng Pháp hùng mạnh</w:t>
                  </w:r>
                </w:p>
              </w:tc>
              <w:tc>
                <w:tcPr>
                  <w:tcW w:w="1946" w:type="dxa"/>
                </w:tcPr>
                <w:p w14:paraId="2BC21514"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Cổ vũ tinh thần yêu nước, phát động phong trào chống thuế, lập nhiều trường học, … giáo dục tư tưởng chống lại các hủ tục phong kiến</w:t>
                  </w:r>
                </w:p>
              </w:tc>
            </w:tr>
            <w:tr w:rsidR="00E91D80" w:rsidRPr="001F2AB8" w14:paraId="004FB1E1" w14:textId="77777777" w:rsidTr="00010D4E">
              <w:tc>
                <w:tcPr>
                  <w:tcW w:w="1428" w:type="dxa"/>
                </w:tcPr>
                <w:p w14:paraId="16659817" w14:textId="77777777" w:rsidR="00E91D80" w:rsidRPr="001F2AB8" w:rsidRDefault="00E91D80"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Hạn chế</w:t>
                  </w:r>
                </w:p>
              </w:tc>
              <w:tc>
                <w:tcPr>
                  <w:tcW w:w="1980" w:type="dxa"/>
                </w:tcPr>
                <w:p w14:paraId="52887967"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Cầu viện Nhật để chống Pháp mà không thấy được tham vọng và bản chất của đế quốc Nhật. Do quá tin tưởng vào Nhật và sự giúp đỡ của Nhật mà Phan Bội Châu đã quên mất bản  chất của một nước đế quốc là sẵn sàng trở mặt, thỏa hiệp khi động đến quyền lợi của họ.</w:t>
                  </w:r>
                </w:p>
              </w:tc>
              <w:tc>
                <w:tcPr>
                  <w:tcW w:w="1946" w:type="dxa"/>
                </w:tcPr>
                <w:p w14:paraId="58A65675" w14:textId="77777777" w:rsidR="00E91D80" w:rsidRPr="001F2AB8" w:rsidRDefault="00E91D80"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Biện pháp ôn hòa, xu hướng dựa vào Pháp để “Khai dân trí, chấn dân khí, hậu dân sinh”, để từ đó giành lại chủ quyền cho đất nước, tự do, hạnh phúc cho nhân dân.</w:t>
                  </w:r>
                </w:p>
              </w:tc>
            </w:tr>
          </w:tbl>
          <w:p w14:paraId="1CD3C9F2" w14:textId="77777777" w:rsidR="00025C83" w:rsidRPr="001F2AB8" w:rsidRDefault="00025C83"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4: Kết luận, nhận định (GV)</w:t>
            </w:r>
          </w:p>
          <w:p w14:paraId="03F71A84" w14:textId="7AF814AD" w:rsidR="00025C83" w:rsidRPr="001F2AB8" w:rsidRDefault="00025C83"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bCs/>
                <w:sz w:val="28"/>
                <w:szCs w:val="28"/>
              </w:rPr>
              <w:t xml:space="preserve">GV chốt bài: </w:t>
            </w:r>
            <w:r w:rsidR="00E374B8" w:rsidRPr="001F2AB8">
              <w:rPr>
                <w:rFonts w:ascii="Times New Roman" w:eastAsia="Times New Roman" w:hAnsi="Times New Roman" w:cs="Times New Roman"/>
                <w:sz w:val="28"/>
                <w:szCs w:val="28"/>
              </w:rPr>
              <w:t xml:space="preserve">Cả hai phái bạo động và cải lương của Phan Bội Châu, Phan Châu Trinh đều bị thất bại, vì lúc đó đất nước ta chưa đủ điều kiện chủ quan và khácsh quan để đuổi được ngoại xâm giành được độc lập. Tuy nhiên, cách mạng võ </w:t>
            </w:r>
            <w:r w:rsidR="00E374B8" w:rsidRPr="001F2AB8">
              <w:rPr>
                <w:rFonts w:ascii="Times New Roman" w:eastAsia="Times New Roman" w:hAnsi="Times New Roman" w:cs="Times New Roman"/>
                <w:sz w:val="28"/>
                <w:szCs w:val="28"/>
              </w:rPr>
              <w:lastRenderedPageBreak/>
              <w:t>trang của Phan Bội Châu được người sau noi theo và đã thành công. Các nhà hoạt động cách mạng thường nói “thất bại là mẹ của thành công”, trường hợp này rất đúng. Còn chủ trương cải lương của Phan Châu Trinh thì bị thất bại và phá sản luôn, sau Phan Châu Trinh những nhà chân chính ái</w:t>
            </w:r>
            <w:r w:rsidR="000539DB" w:rsidRPr="001F2AB8">
              <w:rPr>
                <w:rFonts w:ascii="Times New Roman" w:eastAsia="Times New Roman" w:hAnsi="Times New Roman" w:cs="Times New Roman"/>
                <w:sz w:val="28"/>
                <w:szCs w:val="28"/>
              </w:rPr>
              <w:t xml:space="preserve"> quốc của nước ta không ai đi theo con đường ấy nữa”. Đây được coi là giai đoạn khủng hoảng về đường lối cứu nước. Cũng chính việc rút kinh nghiệm từ các phong trào cách mạng trước đó là một trong những nguyên nhân thôi thúc người thanh niên Nguyễn Tất Thành ra đi tìm đường cứu nước cho dân tộc. Hành trình đó bắt đầu như thế nào? Con đường cứu nước của Nguyễn Tất Thành có điểm gì giống và khác so với các bậc tiền bối? Chúng ta cùng tìm hiểu sang phần nội dung tiếp theo.</w:t>
            </w:r>
          </w:p>
        </w:tc>
        <w:tc>
          <w:tcPr>
            <w:tcW w:w="3397" w:type="dxa"/>
          </w:tcPr>
          <w:p w14:paraId="33375C8B" w14:textId="7F96FE2C" w:rsidR="00724BCA" w:rsidRPr="002903ED" w:rsidRDefault="006D0A60" w:rsidP="002903ED">
            <w:pPr>
              <w:spacing w:line="276" w:lineRule="auto"/>
              <w:jc w:val="both"/>
              <w:rPr>
                <w:rFonts w:ascii="Times New Roman" w:eastAsia="Calibri" w:hAnsi="Times New Roman" w:cs="Times New Roman"/>
                <w:b/>
                <w:color w:val="000000" w:themeColor="text1"/>
                <w:sz w:val="28"/>
                <w:szCs w:val="28"/>
              </w:rPr>
            </w:pPr>
            <w:r w:rsidRPr="001F2AB8">
              <w:rPr>
                <w:rFonts w:ascii="Times New Roman" w:eastAsia="Times New Roman" w:hAnsi="Times New Roman" w:cs="Times New Roman"/>
                <w:b/>
                <w:bCs/>
                <w:color w:val="000000" w:themeColor="text1"/>
                <w:sz w:val="28"/>
                <w:szCs w:val="28"/>
              </w:rPr>
              <w:lastRenderedPageBreak/>
              <w:t xml:space="preserve">2. </w:t>
            </w:r>
            <w:r w:rsidR="002903ED">
              <w:rPr>
                <w:rFonts w:ascii="Times New Roman" w:eastAsia="Calibri" w:hAnsi="Times New Roman" w:cs="Times New Roman"/>
                <w:b/>
                <w:color w:val="000000" w:themeColor="text1"/>
                <w:sz w:val="28"/>
                <w:szCs w:val="28"/>
              </w:rPr>
              <w:t>Phong trào yêu nước chống Pháp từ đầu thế kỉ XX đến năm 1918</w:t>
            </w:r>
          </w:p>
          <w:p w14:paraId="177FFA0B" w14:textId="0A40749F" w:rsidR="005B425D" w:rsidRPr="001F2AB8" w:rsidRDefault="005B425D"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a. </w:t>
            </w:r>
            <w:r w:rsidR="002903ED">
              <w:rPr>
                <w:rFonts w:ascii="Times New Roman" w:eastAsia="Times New Roman" w:hAnsi="Times New Roman" w:cs="Times New Roman"/>
                <w:b/>
                <w:bCs/>
                <w:color w:val="000000" w:themeColor="text1"/>
                <w:sz w:val="28"/>
                <w:szCs w:val="28"/>
              </w:rPr>
              <w:t>Hoạt động yêu nước của Phan Bội Châu</w:t>
            </w:r>
          </w:p>
          <w:p w14:paraId="5608EF0F" w14:textId="5E88802C" w:rsidR="00E97CF8" w:rsidRPr="001F2AB8" w:rsidRDefault="00E97C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Năm 1904,</w:t>
            </w:r>
            <w:r w:rsidRPr="001F2AB8">
              <w:rPr>
                <w:rFonts w:ascii="Times New Roman" w:eastAsia="Times New Roman" w:hAnsi="Times New Roman" w:cs="Times New Roman"/>
                <w:color w:val="000000" w:themeColor="text1"/>
                <w:sz w:val="28"/>
                <w:szCs w:val="28"/>
              </w:rPr>
              <w:tab/>
              <w:t>Phan Bội Châu cùng các nhà yêu nước khác thành lập Hội Duy tân, với mục đích đấu tranh để lập nên nước Việt Nam độc lập</w:t>
            </w:r>
            <w:r w:rsidR="00AF49C9" w:rsidRPr="001F2AB8">
              <w:rPr>
                <w:rFonts w:ascii="Times New Roman" w:eastAsia="Times New Roman" w:hAnsi="Times New Roman" w:cs="Times New Roman"/>
                <w:color w:val="000000" w:themeColor="text1"/>
                <w:sz w:val="28"/>
                <w:szCs w:val="28"/>
              </w:rPr>
              <w:t>.</w:t>
            </w:r>
          </w:p>
          <w:p w14:paraId="237D178F" w14:textId="46CE0FAA" w:rsidR="00E97CF8" w:rsidRPr="001F2AB8" w:rsidRDefault="00E97C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Đầu năm 1905, Phan Bội Châu sang Nhật Bản nhờ giúp đỡ về khí giới, tiền bạc để đánh Pháp. Phát động phong trào Đông du, đưa các thanh niên Việt Nam yêu nước sang Nhật học tập</w:t>
            </w:r>
          </w:p>
          <w:p w14:paraId="10FD8C9D" w14:textId="6BEA0D15" w:rsidR="00E97CF8" w:rsidRPr="001F2AB8" w:rsidRDefault="00E97C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Năm 1912,</w:t>
            </w:r>
            <w:r w:rsidRPr="001F2AB8">
              <w:rPr>
                <w:rFonts w:ascii="Times New Roman" w:eastAsia="Times New Roman" w:hAnsi="Times New Roman" w:cs="Times New Roman"/>
                <w:color w:val="000000" w:themeColor="text1"/>
                <w:sz w:val="28"/>
                <w:szCs w:val="28"/>
              </w:rPr>
              <w:tab/>
              <w:t>Phan Bội Châu đã thành lập Việt Nam Quang phục hội tại Quảng Đông (Trung Quốc), nhằm “Đánh đuổi giặc Pháp, khôi phục Việt Nam, thành lập Cộng hòa Dân quốc Việt Nam”</w:t>
            </w:r>
          </w:p>
          <w:p w14:paraId="7905EBAD" w14:textId="7D7E82FB" w:rsidR="00E97CF8" w:rsidRPr="001F2AB8" w:rsidRDefault="00E97CF8"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lastRenderedPageBreak/>
              <w:t>- Năm 1913</w:t>
            </w:r>
            <w:r w:rsidRPr="001F2AB8">
              <w:rPr>
                <w:rFonts w:ascii="Times New Roman" w:eastAsia="Times New Roman" w:hAnsi="Times New Roman" w:cs="Times New Roman"/>
                <w:color w:val="000000" w:themeColor="text1"/>
                <w:sz w:val="28"/>
                <w:szCs w:val="28"/>
              </w:rPr>
              <w:tab/>
              <w:t>Quang phục hội đã đưa người về nước nhằm thực hiện một số cuộc ám sát các tên thực dân đầu sỏ và tay sai</w:t>
            </w:r>
            <w:r w:rsidR="00AF49C9" w:rsidRPr="001F2AB8">
              <w:rPr>
                <w:rFonts w:ascii="Times New Roman" w:eastAsia="Times New Roman" w:hAnsi="Times New Roman" w:cs="Times New Roman"/>
                <w:color w:val="000000" w:themeColor="text1"/>
                <w:sz w:val="28"/>
                <w:szCs w:val="28"/>
              </w:rPr>
              <w:t xml:space="preserve"> nhưng thất bại. Phan Bội Châu bị b</w:t>
            </w:r>
            <w:r w:rsidR="00B9591B">
              <w:rPr>
                <w:rFonts w:ascii="Times New Roman" w:eastAsia="Times New Roman" w:hAnsi="Times New Roman" w:cs="Times New Roman"/>
                <w:color w:val="000000" w:themeColor="text1"/>
                <w:sz w:val="28"/>
                <w:szCs w:val="28"/>
              </w:rPr>
              <w:t>ắt</w:t>
            </w:r>
            <w:r w:rsidR="00AF49C9" w:rsidRPr="001F2AB8">
              <w:rPr>
                <w:rFonts w:ascii="Times New Roman" w:eastAsia="Times New Roman" w:hAnsi="Times New Roman" w:cs="Times New Roman"/>
                <w:color w:val="000000" w:themeColor="text1"/>
                <w:sz w:val="28"/>
                <w:szCs w:val="28"/>
              </w:rPr>
              <w:t>, phong trào chấm dứt.</w:t>
            </w:r>
          </w:p>
          <w:p w14:paraId="12DA3A33" w14:textId="47A2A0C3" w:rsidR="005B425D" w:rsidRPr="001F2AB8" w:rsidRDefault="00E97CF8"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 xml:space="preserve">b. </w:t>
            </w:r>
            <w:r w:rsidR="002903ED">
              <w:rPr>
                <w:rFonts w:ascii="Times New Roman" w:eastAsia="Times New Roman" w:hAnsi="Times New Roman" w:cs="Times New Roman"/>
                <w:b/>
                <w:bCs/>
                <w:color w:val="000000" w:themeColor="text1"/>
                <w:sz w:val="28"/>
                <w:szCs w:val="28"/>
              </w:rPr>
              <w:t>Hoạt động yêu nước của Phan Châu Trinh</w:t>
            </w:r>
          </w:p>
          <w:p w14:paraId="1535DC84" w14:textId="0CE06AF3" w:rsidR="00156639" w:rsidRPr="001F2AB8" w:rsidRDefault="00156639"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Năm 1906, chủ trương dựa vào Pháp để cải cách, Phan Châu Trinh cùng nhóm sĩ phu tiến bộ mở cuộc vận dộng Duy tân ở Trung Kì, diễn ra trên các lĩnh vực kinh tế, văn hóa, xã hội</w:t>
            </w:r>
          </w:p>
          <w:p w14:paraId="73C025EF" w14:textId="6B66D7E4" w:rsidR="00AF49C9" w:rsidRPr="001F2AB8" w:rsidRDefault="00156639"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rPr>
              <w:t>- Năm 1908, cuộc vận động Duy Tân đã châm ngòi cho phong trào chống sưu thuế của nhân dân Trung Kì.</w:t>
            </w:r>
          </w:p>
          <w:p w14:paraId="6DF8BA0A" w14:textId="5FEF9FCE" w:rsidR="00156639" w:rsidRPr="001F2AB8" w:rsidRDefault="00156639"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rPr>
              <w:t>Kết quả:</w:t>
            </w:r>
            <w:r w:rsidRPr="001F2AB8">
              <w:rPr>
                <w:rFonts w:ascii="Times New Roman" w:eastAsia="Times New Roman" w:hAnsi="Times New Roman" w:cs="Times New Roman"/>
                <w:color w:val="000000" w:themeColor="text1"/>
                <w:sz w:val="28"/>
                <w:szCs w:val="28"/>
              </w:rPr>
              <w:t xml:space="preserve"> Thực dân Pháp thẳng tay đàn áp Phan Châu Trinh và nhiều nhà yêu nước bị bắt và bị tù đày. Phong trào tan rã</w:t>
            </w:r>
          </w:p>
        </w:tc>
      </w:tr>
    </w:tbl>
    <w:p w14:paraId="5AD3F123" w14:textId="586BF058" w:rsidR="006355FF" w:rsidRPr="001F2AB8" w:rsidRDefault="006355FF" w:rsidP="001F2AB8">
      <w:pPr>
        <w:spacing w:after="0" w:line="276" w:lineRule="auto"/>
        <w:jc w:val="both"/>
        <w:rPr>
          <w:rFonts w:ascii="Times New Roman" w:eastAsia="Calibri" w:hAnsi="Times New Roman" w:cs="Times New Roman"/>
          <w:b/>
          <w:color w:val="000000" w:themeColor="text1"/>
          <w:sz w:val="28"/>
          <w:szCs w:val="28"/>
        </w:rPr>
      </w:pPr>
      <w:r w:rsidRPr="001F2AB8">
        <w:rPr>
          <w:rFonts w:ascii="Times New Roman" w:eastAsia="Calibri" w:hAnsi="Times New Roman" w:cs="Times New Roman"/>
          <w:b/>
          <w:color w:val="000000" w:themeColor="text1"/>
          <w:sz w:val="28"/>
          <w:szCs w:val="28"/>
        </w:rPr>
        <w:lastRenderedPageBreak/>
        <w:t>2.</w:t>
      </w:r>
      <w:r w:rsidR="00814477" w:rsidRPr="001F2AB8">
        <w:rPr>
          <w:rFonts w:ascii="Times New Roman" w:eastAsia="Calibri" w:hAnsi="Times New Roman" w:cs="Times New Roman"/>
          <w:b/>
          <w:color w:val="000000" w:themeColor="text1"/>
          <w:sz w:val="28"/>
          <w:szCs w:val="28"/>
        </w:rPr>
        <w:t xml:space="preserve">3. </w:t>
      </w:r>
      <w:r w:rsidR="00693B3B">
        <w:rPr>
          <w:rFonts w:ascii="Times New Roman" w:eastAsia="Calibri" w:hAnsi="Times New Roman" w:cs="Times New Roman"/>
          <w:b/>
          <w:color w:val="000000" w:themeColor="text1"/>
          <w:sz w:val="28"/>
          <w:szCs w:val="28"/>
        </w:rPr>
        <w:t>Những hoạt động yêu nước của Nguyễn Tất Thành</w:t>
      </w:r>
    </w:p>
    <w:p w14:paraId="0FD6AB2D" w14:textId="3C7B4500" w:rsidR="006355FF" w:rsidRPr="001F2AB8" w:rsidRDefault="006355FF" w:rsidP="001F2AB8">
      <w:pPr>
        <w:spacing w:after="0" w:line="276" w:lineRule="auto"/>
        <w:jc w:val="both"/>
        <w:rPr>
          <w:rFonts w:ascii="Times New Roman" w:eastAsia="Times New Roman" w:hAnsi="Times New Roman" w:cs="Times New Roman"/>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w:t>
      </w:r>
      <w:r w:rsidRPr="001F2AB8">
        <w:rPr>
          <w:rFonts w:ascii="Times New Roman" w:eastAsia="Times New Roman" w:hAnsi="Times New Roman" w:cs="Times New Roman"/>
          <w:sz w:val="28"/>
          <w:szCs w:val="28"/>
        </w:rPr>
        <w:t xml:space="preserve">- </w:t>
      </w:r>
      <w:r w:rsidR="00F05934" w:rsidRPr="001F2AB8">
        <w:rPr>
          <w:rFonts w:ascii="Times New Roman" w:eastAsia="Times New Roman" w:hAnsi="Times New Roman" w:cs="Times New Roman"/>
          <w:sz w:val="28"/>
          <w:szCs w:val="28"/>
        </w:rPr>
        <w:t xml:space="preserve">Trình bày </w:t>
      </w:r>
      <w:r w:rsidR="007C35FD" w:rsidRPr="001F2AB8">
        <w:rPr>
          <w:rFonts w:ascii="Times New Roman" w:eastAsia="Times New Roman" w:hAnsi="Times New Roman" w:cs="Times New Roman"/>
          <w:sz w:val="28"/>
          <w:szCs w:val="28"/>
        </w:rPr>
        <w:t>tóm tắt những hoạt động cứu nước của Nguyễn Tất Thành từ năm 1911 đến năm 1917.</w:t>
      </w:r>
    </w:p>
    <w:p w14:paraId="4D839169" w14:textId="2E6AB5FE" w:rsidR="007C35FD" w:rsidRPr="001F2AB8" w:rsidRDefault="007C35FD"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Chỉ ra điểm mới của Nguyễn Tất Thành so với các nhà yêu nước tiền bối</w:t>
      </w:r>
    </w:p>
    <w:p w14:paraId="3971A08F" w14:textId="784CC25E" w:rsidR="006355FF" w:rsidRPr="001F2AB8" w:rsidRDefault="006355FF"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sz w:val="28"/>
          <w:szCs w:val="28"/>
        </w:rPr>
        <w:t>b. Nội dung:</w:t>
      </w:r>
      <w:r w:rsidRPr="001F2AB8">
        <w:rPr>
          <w:rFonts w:ascii="Times New Roman" w:eastAsia="Times New Roman" w:hAnsi="Times New Roman" w:cs="Times New Roman"/>
          <w:sz w:val="28"/>
          <w:szCs w:val="28"/>
        </w:rPr>
        <w:t xml:space="preserve"> Học sinh </w:t>
      </w:r>
      <w:r w:rsidR="007C35FD" w:rsidRPr="001F2AB8">
        <w:rPr>
          <w:rFonts w:ascii="Times New Roman" w:eastAsia="Times New Roman" w:hAnsi="Times New Roman" w:cs="Times New Roman"/>
          <w:sz w:val="28"/>
          <w:szCs w:val="28"/>
        </w:rPr>
        <w:t>thảo luận nhóm thực hiện nhiệm vụ</w:t>
      </w:r>
    </w:p>
    <w:p w14:paraId="5729652A" w14:textId="77777777" w:rsidR="006355FF" w:rsidRPr="001F2AB8" w:rsidRDefault="006355FF"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bCs/>
          <w:sz w:val="28"/>
          <w:szCs w:val="28"/>
        </w:rPr>
        <w:t xml:space="preserve">c. Sản phẩm: </w:t>
      </w:r>
      <w:r w:rsidRPr="001F2AB8">
        <w:rPr>
          <w:rFonts w:ascii="Times New Roman" w:eastAsia="Times New Roman" w:hAnsi="Times New Roman" w:cs="Times New Roman"/>
          <w:sz w:val="28"/>
          <w:szCs w:val="28"/>
        </w:rPr>
        <w:t>Sản phẩm thảo luận nhóm của học sinh</w:t>
      </w:r>
    </w:p>
    <w:p w14:paraId="6A1AE694" w14:textId="77777777" w:rsidR="006355FF" w:rsidRPr="001F2AB8" w:rsidRDefault="006355FF" w:rsidP="001F2AB8">
      <w:pPr>
        <w:spacing w:after="0" w:line="276" w:lineRule="auto"/>
        <w:jc w:val="both"/>
        <w:rPr>
          <w:rFonts w:ascii="Times New Roman" w:eastAsia="Times New Roman" w:hAnsi="Times New Roman" w:cs="Times New Roman"/>
          <w:b/>
          <w:bCs/>
          <w:color w:val="FF0000"/>
          <w:sz w:val="28"/>
          <w:szCs w:val="28"/>
        </w:rPr>
      </w:pPr>
      <w:r w:rsidRPr="001F2AB8">
        <w:rPr>
          <w:rFonts w:ascii="Times New Roman" w:hAnsi="Times New Roman" w:cs="Times New Roman"/>
          <w:b/>
          <w:sz w:val="28"/>
          <w:szCs w:val="28"/>
        </w:rPr>
        <w:t xml:space="preserve">d. Tổ chức hoạt </w:t>
      </w:r>
      <w:r w:rsidRPr="001F2AB8">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660"/>
        <w:gridCol w:w="3317"/>
      </w:tblGrid>
      <w:tr w:rsidR="006355FF" w:rsidRPr="001F2AB8" w14:paraId="433862AB" w14:textId="77777777" w:rsidTr="00F27EEE">
        <w:tc>
          <w:tcPr>
            <w:tcW w:w="5220" w:type="dxa"/>
          </w:tcPr>
          <w:p w14:paraId="250CB24E" w14:textId="77777777" w:rsidR="006355FF" w:rsidRPr="001F2AB8" w:rsidRDefault="006355FF" w:rsidP="001F2AB8">
            <w:pPr>
              <w:spacing w:line="276" w:lineRule="auto"/>
              <w:jc w:val="center"/>
              <w:rPr>
                <w:rFonts w:ascii="Times New Roman" w:hAnsi="Times New Roman" w:cs="Times New Roman"/>
                <w:b/>
                <w:color w:val="000000" w:themeColor="text1"/>
                <w:sz w:val="28"/>
                <w:szCs w:val="28"/>
              </w:rPr>
            </w:pPr>
          </w:p>
          <w:p w14:paraId="73211B72" w14:textId="77777777" w:rsidR="006355FF" w:rsidRPr="001F2AB8" w:rsidRDefault="006355FF"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Hoạt động của giáo viên – học sinh</w:t>
            </w:r>
          </w:p>
          <w:p w14:paraId="5826DEB2" w14:textId="77777777" w:rsidR="006355FF" w:rsidRPr="001F2AB8" w:rsidRDefault="006355FF" w:rsidP="001F2AB8">
            <w:pPr>
              <w:spacing w:line="276" w:lineRule="auto"/>
              <w:jc w:val="center"/>
              <w:rPr>
                <w:rFonts w:ascii="Times New Roman" w:hAnsi="Times New Roman" w:cs="Times New Roman"/>
                <w:b/>
                <w:color w:val="000000" w:themeColor="text1"/>
                <w:sz w:val="28"/>
                <w:szCs w:val="28"/>
              </w:rPr>
            </w:pPr>
          </w:p>
        </w:tc>
        <w:tc>
          <w:tcPr>
            <w:tcW w:w="3757" w:type="dxa"/>
          </w:tcPr>
          <w:p w14:paraId="663A3D49" w14:textId="77777777" w:rsidR="006355FF" w:rsidRPr="001F2AB8" w:rsidRDefault="006355FF" w:rsidP="001F2AB8">
            <w:pPr>
              <w:spacing w:line="276" w:lineRule="auto"/>
              <w:jc w:val="center"/>
              <w:rPr>
                <w:rFonts w:ascii="Times New Roman" w:hAnsi="Times New Roman" w:cs="Times New Roman"/>
                <w:b/>
                <w:color w:val="000000" w:themeColor="text1"/>
                <w:sz w:val="28"/>
                <w:szCs w:val="28"/>
              </w:rPr>
            </w:pPr>
          </w:p>
          <w:p w14:paraId="634E0590" w14:textId="77777777" w:rsidR="006355FF" w:rsidRPr="001F2AB8" w:rsidRDefault="006355FF" w:rsidP="001F2AB8">
            <w:pPr>
              <w:spacing w:line="276" w:lineRule="auto"/>
              <w:jc w:val="center"/>
              <w:rPr>
                <w:rFonts w:ascii="Times New Roman" w:hAnsi="Times New Roman" w:cs="Times New Roman"/>
                <w:b/>
                <w:color w:val="000000" w:themeColor="text1"/>
                <w:sz w:val="28"/>
                <w:szCs w:val="28"/>
              </w:rPr>
            </w:pPr>
            <w:r w:rsidRPr="001F2AB8">
              <w:rPr>
                <w:rFonts w:ascii="Times New Roman" w:hAnsi="Times New Roman" w:cs="Times New Roman"/>
                <w:b/>
                <w:color w:val="000000" w:themeColor="text1"/>
                <w:sz w:val="28"/>
                <w:szCs w:val="28"/>
              </w:rPr>
              <w:t>Nội dung kiến thức cần đạt</w:t>
            </w:r>
          </w:p>
        </w:tc>
      </w:tr>
      <w:tr w:rsidR="006355FF" w:rsidRPr="001F2AB8" w14:paraId="275B1A30" w14:textId="77777777" w:rsidTr="001068C3">
        <w:trPr>
          <w:trHeight w:val="79"/>
        </w:trPr>
        <w:tc>
          <w:tcPr>
            <w:tcW w:w="5220" w:type="dxa"/>
          </w:tcPr>
          <w:p w14:paraId="652E0F8A" w14:textId="77777777" w:rsidR="006355FF" w:rsidRPr="001F2AB8" w:rsidRDefault="006355FF"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1: Chuyển giao nhiệm vụ (GV)</w:t>
            </w:r>
          </w:p>
          <w:p w14:paraId="3C9A8D1A" w14:textId="3379BF07" w:rsidR="00E546C0" w:rsidRPr="001F2AB8" w:rsidRDefault="006355FF" w:rsidP="001F2AB8">
            <w:pPr>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color w:val="000000" w:themeColor="text1"/>
                <w:sz w:val="28"/>
                <w:szCs w:val="28"/>
              </w:rPr>
              <w:t>GV hướng dẫn học sinh</w:t>
            </w:r>
            <w:r w:rsidR="008F0CC8" w:rsidRPr="001F2AB8">
              <w:rPr>
                <w:rFonts w:ascii="Times New Roman" w:eastAsia="Times New Roman" w:hAnsi="Times New Roman" w:cs="Times New Roman"/>
                <w:b/>
                <w:bCs/>
                <w:sz w:val="28"/>
                <w:szCs w:val="28"/>
              </w:rPr>
              <w:t xml:space="preserve"> </w:t>
            </w:r>
            <w:r w:rsidR="008C2DFC" w:rsidRPr="001F2AB8">
              <w:rPr>
                <w:rFonts w:ascii="Times New Roman" w:eastAsia="Times New Roman" w:hAnsi="Times New Roman" w:cs="Times New Roman"/>
                <w:b/>
                <w:bCs/>
                <w:sz w:val="28"/>
                <w:szCs w:val="28"/>
              </w:rPr>
              <w:t xml:space="preserve">nghiên cứu sách giáo khoa, tìm hiểu kiến thức ở nhà </w:t>
            </w:r>
            <w:r w:rsidR="008F0CC8" w:rsidRPr="001F2AB8">
              <w:rPr>
                <w:rFonts w:ascii="Times New Roman" w:eastAsia="Times New Roman" w:hAnsi="Times New Roman" w:cs="Times New Roman"/>
                <w:b/>
                <w:bCs/>
                <w:sz w:val="28"/>
                <w:szCs w:val="28"/>
              </w:rPr>
              <w:t>làm việc cá nhân</w:t>
            </w:r>
            <w:r w:rsidR="00E546C0" w:rsidRPr="001F2AB8">
              <w:rPr>
                <w:rFonts w:ascii="Times New Roman" w:eastAsia="Times New Roman" w:hAnsi="Times New Roman" w:cs="Times New Roman"/>
                <w:b/>
                <w:bCs/>
                <w:sz w:val="28"/>
                <w:szCs w:val="28"/>
              </w:rPr>
              <w:t xml:space="preserve"> trả lời các câu hỏi</w:t>
            </w:r>
          </w:p>
          <w:p w14:paraId="559B3280" w14:textId="7973D150" w:rsidR="008F0CC8" w:rsidRPr="001F2AB8" w:rsidRDefault="008F0CC8" w:rsidP="001F2AB8">
            <w:pPr>
              <w:spacing w:line="276" w:lineRule="auto"/>
              <w:jc w:val="both"/>
              <w:rPr>
                <w:rFonts w:ascii="Times New Roman" w:eastAsia="Times New Roman" w:hAnsi="Times New Roman" w:cs="Times New Roman"/>
                <w:b/>
                <w:bCs/>
                <w:i/>
                <w:iCs/>
                <w:sz w:val="28"/>
                <w:szCs w:val="28"/>
              </w:rPr>
            </w:pPr>
            <w:r w:rsidRPr="001F2AB8">
              <w:rPr>
                <w:rFonts w:ascii="Times New Roman" w:eastAsia="Times New Roman" w:hAnsi="Times New Roman" w:cs="Times New Roman"/>
                <w:b/>
                <w:bCs/>
                <w:i/>
                <w:iCs/>
                <w:sz w:val="28"/>
                <w:szCs w:val="28"/>
              </w:rPr>
              <w:t>Bài tập dự án: Em hãy trình bày hiểu biết của em về Nguyễn Tất Thành</w:t>
            </w:r>
            <w:r w:rsidR="00B9591B">
              <w:rPr>
                <w:rFonts w:ascii="Times New Roman" w:eastAsia="Times New Roman" w:hAnsi="Times New Roman" w:cs="Times New Roman"/>
                <w:b/>
                <w:bCs/>
                <w:i/>
                <w:iCs/>
                <w:sz w:val="28"/>
                <w:szCs w:val="28"/>
              </w:rPr>
              <w:t>.</w:t>
            </w:r>
          </w:p>
          <w:p w14:paraId="62A002F5" w14:textId="21DEFF84" w:rsidR="008F0CC8" w:rsidRPr="001F2AB8" w:rsidRDefault="00E546C0"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Sinh năm 1890 – 196</w:t>
            </w:r>
            <w:r w:rsidR="00B638E9" w:rsidRPr="001F2AB8">
              <w:rPr>
                <w:rFonts w:ascii="Times New Roman" w:eastAsia="Times New Roman" w:hAnsi="Times New Roman" w:cs="Times New Roman"/>
                <w:sz w:val="28"/>
                <w:szCs w:val="28"/>
              </w:rPr>
              <w:t>9</w:t>
            </w:r>
            <w:r w:rsidRPr="001F2AB8">
              <w:rPr>
                <w:rFonts w:ascii="Times New Roman" w:eastAsia="Times New Roman" w:hAnsi="Times New Roman" w:cs="Times New Roman"/>
                <w:sz w:val="28"/>
                <w:szCs w:val="28"/>
              </w:rPr>
              <w:t>). Tên lúc nhỏ khi còn đi học là Nguyễn Sinh Cung, tên khi đi học là Nguyễn Tất Thành</w:t>
            </w:r>
            <w:r w:rsidR="00B638E9" w:rsidRPr="001F2AB8">
              <w:rPr>
                <w:rFonts w:ascii="Times New Roman" w:eastAsia="Times New Roman" w:hAnsi="Times New Roman" w:cs="Times New Roman"/>
                <w:sz w:val="28"/>
                <w:szCs w:val="28"/>
              </w:rPr>
              <w:t xml:space="preserve">, trong nhiều năm hoạt động cách mạng trước đây là Nguyễn Ái Quốc. Người quê ở làng Kim Liên, xã Nam Liên, huyện Nam </w:t>
            </w:r>
            <w:r w:rsidR="00B638E9" w:rsidRPr="001F2AB8">
              <w:rPr>
                <w:rFonts w:ascii="Times New Roman" w:eastAsia="Times New Roman" w:hAnsi="Times New Roman" w:cs="Times New Roman"/>
                <w:sz w:val="28"/>
                <w:szCs w:val="28"/>
              </w:rPr>
              <w:lastRenderedPageBreak/>
              <w:t>Đàn, tỉnh Nghệ An. Người sinh ra trong một gia đình có bố là một nhà nho yêu nước, nguồn gốc nông dân; mẹ là nông dân’ chị và anh đều tham gia chống Pháp và bị tù đày.</w:t>
            </w:r>
          </w:p>
          <w:p w14:paraId="5FA6C13B" w14:textId="19552F2C" w:rsidR="008F0CC8" w:rsidRPr="001F2AB8" w:rsidRDefault="008F0CC8" w:rsidP="001F2AB8">
            <w:pPr>
              <w:spacing w:line="276" w:lineRule="auto"/>
              <w:jc w:val="both"/>
              <w:rPr>
                <w:rFonts w:ascii="Times New Roman" w:eastAsia="Times New Roman" w:hAnsi="Times New Roman" w:cs="Times New Roman"/>
                <w:b/>
                <w:bCs/>
                <w:i/>
                <w:iCs/>
                <w:sz w:val="28"/>
                <w:szCs w:val="28"/>
              </w:rPr>
            </w:pPr>
            <w:r w:rsidRPr="001F2AB8">
              <w:rPr>
                <w:rFonts w:ascii="Times New Roman" w:eastAsia="Times New Roman" w:hAnsi="Times New Roman" w:cs="Times New Roman"/>
                <w:b/>
                <w:bCs/>
                <w:i/>
                <w:iCs/>
                <w:sz w:val="28"/>
                <w:szCs w:val="28"/>
              </w:rPr>
              <w:t>? Nguyên nhân nào khiến người thanh niên Nguyễn Tất Thành ra đi tìm đường cứu nước? Tại sao người chọn đi sang phương Tây?</w:t>
            </w:r>
          </w:p>
          <w:p w14:paraId="183096D4" w14:textId="39CF8A1F" w:rsidR="008F0CC8" w:rsidRPr="001F2AB8" w:rsidRDefault="00B638E9"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Thấu hiểu tình cảnh của người dân Việt Nam.</w:t>
            </w:r>
          </w:p>
          <w:p w14:paraId="18B71B2D" w14:textId="257F59BA" w:rsidR="00B638E9" w:rsidRPr="001F2AB8" w:rsidRDefault="00B638E9"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Với khát vọng giành lại độc lập cho tổ quốc, tự do cho đồng bào.</w:t>
            </w:r>
          </w:p>
          <w:p w14:paraId="208D4651" w14:textId="4D68F751" w:rsidR="00B638E9" w:rsidRPr="001F2AB8" w:rsidRDefault="00B638E9"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Trong hoàn cảnh mất nước, các cuộc đấu tranh của nhân dân ta nổ ra liên tục song đều không giành được thắng lợi, Nguyễn Tất Thành mặc dù rất khâm phục các nhà yêu nước và cách mạng tiền bối nhưng không tán thành đường lối đấu tranh của họ mà quyết định tìm con đường cứu nước mới cho dân tộc</w:t>
            </w:r>
            <w:r w:rsidR="00DF518C" w:rsidRPr="001F2AB8">
              <w:rPr>
                <w:rFonts w:ascii="Times New Roman" w:eastAsia="Times New Roman" w:hAnsi="Times New Roman" w:cs="Times New Roman"/>
                <w:sz w:val="28"/>
                <w:szCs w:val="28"/>
              </w:rPr>
              <w:t>, …</w:t>
            </w:r>
          </w:p>
          <w:p w14:paraId="4BC97314" w14:textId="4DDBF601" w:rsidR="008C2DFC" w:rsidRPr="001F2AB8" w:rsidRDefault="008C2DFC" w:rsidP="001F2AB8">
            <w:pPr>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Xem video và thực hiện nhiệm vụ:</w:t>
            </w:r>
          </w:p>
          <w:p w14:paraId="06A08FA4" w14:textId="70C0E5FE" w:rsidR="00F80E8C" w:rsidRPr="00512FA8" w:rsidRDefault="00F80E8C" w:rsidP="001F2AB8">
            <w:pPr>
              <w:spacing w:line="276" w:lineRule="auto"/>
              <w:jc w:val="both"/>
              <w:rPr>
                <w:rFonts w:ascii="Times New Roman" w:eastAsia="Times New Roman" w:hAnsi="Times New Roman" w:cs="Times New Roman"/>
                <w:b/>
                <w:bCs/>
                <w:sz w:val="24"/>
                <w:szCs w:val="24"/>
              </w:rPr>
            </w:pPr>
            <w:r w:rsidRPr="00512FA8">
              <w:rPr>
                <w:rFonts w:ascii="Times New Roman" w:eastAsia="Times New Roman" w:hAnsi="Times New Roman" w:cs="Times New Roman"/>
                <w:b/>
                <w:bCs/>
                <w:sz w:val="24"/>
                <w:szCs w:val="24"/>
              </w:rPr>
              <w:t>https://www.youtube.com/watch?v=OTm3tY2WKV4</w:t>
            </w:r>
          </w:p>
          <w:p w14:paraId="49389E12" w14:textId="31A32392" w:rsidR="008F0CC8" w:rsidRDefault="008F0CC8" w:rsidP="001F2AB8">
            <w:pPr>
              <w:spacing w:line="276" w:lineRule="auto"/>
              <w:jc w:val="both"/>
              <w:rPr>
                <w:rFonts w:ascii="Times New Roman" w:eastAsia="Times New Roman" w:hAnsi="Times New Roman" w:cs="Times New Roman"/>
                <w:b/>
                <w:bCs/>
                <w:i/>
                <w:iCs/>
                <w:sz w:val="28"/>
                <w:szCs w:val="28"/>
              </w:rPr>
            </w:pPr>
            <w:r w:rsidRPr="001F2AB8">
              <w:rPr>
                <w:rFonts w:ascii="Times New Roman" w:eastAsia="Times New Roman" w:hAnsi="Times New Roman" w:cs="Times New Roman"/>
                <w:b/>
                <w:bCs/>
                <w:i/>
                <w:iCs/>
                <w:sz w:val="28"/>
                <w:szCs w:val="28"/>
              </w:rPr>
              <w:t>? Em hãy trình bày tóm tắt những hoạt động yêu nước của Nguyễn Tất Thành từ năm 19</w:t>
            </w:r>
            <w:r w:rsidR="004E3396">
              <w:rPr>
                <w:rFonts w:ascii="Times New Roman" w:eastAsia="Times New Roman" w:hAnsi="Times New Roman" w:cs="Times New Roman"/>
                <w:b/>
                <w:bCs/>
                <w:i/>
                <w:iCs/>
                <w:sz w:val="28"/>
                <w:szCs w:val="28"/>
              </w:rPr>
              <w:t>08</w:t>
            </w:r>
            <w:r w:rsidRPr="001F2AB8">
              <w:rPr>
                <w:rFonts w:ascii="Times New Roman" w:eastAsia="Times New Roman" w:hAnsi="Times New Roman" w:cs="Times New Roman"/>
                <w:b/>
                <w:bCs/>
                <w:i/>
                <w:iCs/>
                <w:sz w:val="28"/>
                <w:szCs w:val="28"/>
              </w:rPr>
              <w:t xml:space="preserve"> đến năm 1917?</w:t>
            </w:r>
          </w:p>
          <w:p w14:paraId="25B19246" w14:textId="29976DE9" w:rsidR="004E3396" w:rsidRPr="004E3396" w:rsidRDefault="004E3396" w:rsidP="001F2AB8">
            <w:pPr>
              <w:spacing w:line="276" w:lineRule="auto"/>
              <w:jc w:val="both"/>
              <w:rPr>
                <w:rFonts w:ascii="Times New Roman" w:eastAsia="Times New Roman" w:hAnsi="Times New Roman" w:cs="Times New Roman"/>
                <w:sz w:val="28"/>
                <w:szCs w:val="28"/>
              </w:rPr>
            </w:pPr>
            <w:r w:rsidRPr="004E3396">
              <w:rPr>
                <w:rFonts w:ascii="Times New Roman" w:eastAsia="Times New Roman" w:hAnsi="Times New Roman" w:cs="Times New Roman"/>
                <w:sz w:val="28"/>
                <w:szCs w:val="28"/>
              </w:rPr>
              <w:t>- 1908, Nguyễn Tất Thành tham gia biểu tình chống sưu cao, thuế nặng của nhân dân Thừa Thiên Huế.</w:t>
            </w:r>
          </w:p>
          <w:p w14:paraId="4760FEC6" w14:textId="31604CB3" w:rsidR="006937EC" w:rsidRPr="001F2AB8" w:rsidRDefault="006937EC"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Ngày 5/6/1911, tại bến Nhà Rồng, Nguyễn Tất Thành ra đi tìm đường cứu nước.</w:t>
            </w:r>
          </w:p>
          <w:p w14:paraId="765E7D06" w14:textId="26FD78A7" w:rsidR="006937EC" w:rsidRPr="001F2AB8" w:rsidRDefault="006937EC"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xml:space="preserve">- </w:t>
            </w:r>
            <w:r w:rsidR="004E3396">
              <w:rPr>
                <w:rFonts w:ascii="Times New Roman" w:eastAsia="Times New Roman" w:hAnsi="Times New Roman" w:cs="Times New Roman"/>
                <w:sz w:val="28"/>
                <w:szCs w:val="28"/>
              </w:rPr>
              <w:t xml:space="preserve">1911 – 1917: đi nhiều nước châu Á, Phi, Mỹ, Âu </w:t>
            </w:r>
            <w:r w:rsidR="004E3396" w:rsidRPr="004E3396">
              <w:rPr>
                <w:rFonts w:ascii="Times New Roman" w:eastAsia="Times New Roman" w:hAnsi="Times New Roman" w:cs="Times New Roman"/>
                <w:sz w:val="28"/>
                <w:szCs w:val="28"/>
              </w:rPr>
              <w:sym w:font="Wingdings" w:char="F0E0"/>
            </w:r>
            <w:r w:rsidR="004E3396">
              <w:rPr>
                <w:rFonts w:ascii="Times New Roman" w:eastAsia="Times New Roman" w:hAnsi="Times New Roman" w:cs="Times New Roman"/>
                <w:sz w:val="28"/>
                <w:szCs w:val="28"/>
              </w:rPr>
              <w:t xml:space="preserve"> Người nhận ra bản chất, tội ác của đế quốc, thực dân</w:t>
            </w:r>
            <w:r w:rsidRPr="001F2AB8">
              <w:rPr>
                <w:rFonts w:ascii="Times New Roman" w:eastAsia="Times New Roman" w:hAnsi="Times New Roman" w:cs="Times New Roman"/>
                <w:sz w:val="28"/>
                <w:szCs w:val="28"/>
              </w:rPr>
              <w:t xml:space="preserve"> </w:t>
            </w:r>
          </w:p>
          <w:p w14:paraId="0F8417C4" w14:textId="40B6F2A9" w:rsidR="008F0CC8" w:rsidRPr="001F2AB8" w:rsidRDefault="006937EC"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xml:space="preserve">- </w:t>
            </w:r>
            <w:r w:rsidR="004E3396">
              <w:rPr>
                <w:rFonts w:ascii="Times New Roman" w:eastAsia="Times New Roman" w:hAnsi="Times New Roman" w:cs="Times New Roman"/>
                <w:sz w:val="28"/>
                <w:szCs w:val="28"/>
              </w:rPr>
              <w:t>1917, tại Pháp, người tham gia hoạt động trong “Hội những người yêu nước An Nam”, chịu ảnh hưởng của Cách mạng tháng Mười Nga.</w:t>
            </w:r>
            <w:r w:rsidRPr="001F2AB8">
              <w:rPr>
                <w:rFonts w:ascii="Times New Roman" w:eastAsia="Times New Roman" w:hAnsi="Times New Roman" w:cs="Times New Roman"/>
                <w:sz w:val="28"/>
                <w:szCs w:val="28"/>
              </w:rPr>
              <w:t xml:space="preserve">  </w:t>
            </w:r>
          </w:p>
          <w:p w14:paraId="29757F69" w14:textId="240B6312" w:rsidR="008F0CC8" w:rsidRDefault="008F0CC8" w:rsidP="001F2AB8">
            <w:pPr>
              <w:spacing w:line="276" w:lineRule="auto"/>
              <w:jc w:val="both"/>
              <w:rPr>
                <w:rFonts w:ascii="Times New Roman" w:eastAsia="Times New Roman" w:hAnsi="Times New Roman" w:cs="Times New Roman"/>
                <w:b/>
                <w:bCs/>
                <w:i/>
                <w:iCs/>
                <w:sz w:val="28"/>
                <w:szCs w:val="28"/>
              </w:rPr>
            </w:pPr>
            <w:r w:rsidRPr="001F2AB8">
              <w:rPr>
                <w:rFonts w:ascii="Times New Roman" w:eastAsia="Times New Roman" w:hAnsi="Times New Roman" w:cs="Times New Roman"/>
                <w:b/>
                <w:bCs/>
                <w:i/>
                <w:iCs/>
                <w:sz w:val="28"/>
                <w:szCs w:val="28"/>
              </w:rPr>
              <w:t xml:space="preserve">? Quan sát, nêu hiểu biết của em về địa điểm trong hình </w:t>
            </w:r>
            <w:r w:rsidR="00E20462">
              <w:rPr>
                <w:rFonts w:ascii="Times New Roman" w:eastAsia="Times New Roman" w:hAnsi="Times New Roman" w:cs="Times New Roman"/>
                <w:b/>
                <w:bCs/>
                <w:i/>
                <w:iCs/>
                <w:sz w:val="28"/>
                <w:szCs w:val="28"/>
              </w:rPr>
              <w:t>23.6.</w:t>
            </w:r>
          </w:p>
          <w:p w14:paraId="358CB08F" w14:textId="77777777" w:rsidR="00D971C7" w:rsidRDefault="00D971C7" w:rsidP="00D971C7">
            <w:pPr>
              <w:spacing w:line="276" w:lineRule="auto"/>
              <w:jc w:val="both"/>
              <w:rPr>
                <w:rFonts w:ascii="Times New Roman" w:hAnsi="Times New Roman" w:cs="Times New Roman"/>
                <w:b/>
                <w:bCs/>
                <w:sz w:val="28"/>
                <w:szCs w:val="28"/>
                <w:shd w:val="clear" w:color="auto" w:fill="FCFDFE"/>
              </w:rPr>
            </w:pPr>
            <w:r>
              <w:rPr>
                <w:rFonts w:ascii="Times New Roman" w:hAnsi="Times New Roman" w:cs="Times New Roman"/>
                <w:b/>
                <w:bCs/>
                <w:sz w:val="28"/>
                <w:szCs w:val="28"/>
                <w:shd w:val="clear" w:color="auto" w:fill="FCFDFE"/>
              </w:rPr>
              <w:t xml:space="preserve">Di tích địa điểm Tòa Khâm Sứ Trung Kỳ: </w:t>
            </w:r>
          </w:p>
          <w:p w14:paraId="1B80C184" w14:textId="4A1DFB3B" w:rsidR="00D971C7" w:rsidRPr="00D971C7" w:rsidRDefault="00D971C7" w:rsidP="001F2AB8">
            <w:pPr>
              <w:spacing w:line="276" w:lineRule="auto"/>
              <w:jc w:val="both"/>
              <w:rPr>
                <w:rFonts w:ascii="Times New Roman" w:hAnsi="Times New Roman" w:cs="Times New Roman"/>
                <w:b/>
                <w:bCs/>
                <w:color w:val="000000" w:themeColor="text1"/>
                <w:sz w:val="28"/>
                <w:szCs w:val="28"/>
                <w:shd w:val="clear" w:color="auto" w:fill="FCFDFE"/>
              </w:rPr>
            </w:pPr>
            <w:r w:rsidRPr="00D971C7">
              <w:rPr>
                <w:rFonts w:ascii="Times New Roman" w:hAnsi="Times New Roman" w:cs="Times New Roman"/>
                <w:color w:val="000000" w:themeColor="text1"/>
                <w:sz w:val="28"/>
                <w:szCs w:val="28"/>
                <w:shd w:val="clear" w:color="auto" w:fill="FFFFFF"/>
              </w:rPr>
              <w:t>Di tích Địa điểm Toà Khâm sứ Trung kỳ ở tại </w:t>
            </w:r>
            <w:r w:rsidRPr="00D971C7">
              <w:rPr>
                <w:rFonts w:ascii="Times New Roman" w:hAnsi="Times New Roman" w:cs="Times New Roman"/>
                <w:color w:val="000000" w:themeColor="text1"/>
                <w:sz w:val="28"/>
                <w:szCs w:val="28"/>
              </w:rPr>
              <w:t>số 32 đường Lê Lợi, thành phố Huế, tỉnh Thừa Thiên Huế</w:t>
            </w:r>
            <w:r w:rsidRPr="00D971C7">
              <w:rPr>
                <w:rFonts w:ascii="Times New Roman" w:hAnsi="Times New Roman" w:cs="Times New Roman"/>
                <w:color w:val="000000" w:themeColor="text1"/>
                <w:sz w:val="28"/>
                <w:szCs w:val="28"/>
                <w:shd w:val="clear" w:color="auto" w:fill="FFFFFF"/>
              </w:rPr>
              <w:t xml:space="preserve"> (nay là trường Đại học Sư phạm, Đại </w:t>
            </w:r>
            <w:r w:rsidRPr="00D971C7">
              <w:rPr>
                <w:rFonts w:ascii="Times New Roman" w:hAnsi="Times New Roman" w:cs="Times New Roman"/>
                <w:color w:val="000000" w:themeColor="text1"/>
                <w:sz w:val="28"/>
                <w:szCs w:val="28"/>
                <w:shd w:val="clear" w:color="auto" w:fill="FFFFFF"/>
              </w:rPr>
              <w:lastRenderedPageBreak/>
              <w:t xml:space="preserve">học Huế). Toà Khâm sứ Trung kỳ (xây dựng hoàn thành vào tháng 7 năm 1878) là thủ phủ của chế độ thực dân tại Trung kỳ, chi phối toàn bộ hoạt động của triều đình phong kiến nhà Nguyễn. </w:t>
            </w:r>
            <w:r w:rsidR="00965F65">
              <w:rPr>
                <w:rFonts w:ascii="Times New Roman" w:hAnsi="Times New Roman" w:cs="Times New Roman"/>
                <w:color w:val="000000" w:themeColor="text1"/>
                <w:sz w:val="28"/>
                <w:szCs w:val="28"/>
                <w:shd w:val="clear" w:color="auto" w:fill="FFFFFF"/>
              </w:rPr>
              <w:t>N</w:t>
            </w:r>
            <w:r w:rsidRPr="00D971C7">
              <w:rPr>
                <w:rFonts w:ascii="Times New Roman" w:hAnsi="Times New Roman" w:cs="Times New Roman"/>
                <w:color w:val="000000" w:themeColor="text1"/>
                <w:sz w:val="28"/>
                <w:szCs w:val="28"/>
                <w:shd w:val="clear" w:color="auto" w:fill="FFFFFF"/>
              </w:rPr>
              <w:t>ăm 1908, đã diễn ra cuộc biểu tình chống thuế của Nhân dân Thừa Thiên Huế. Phong trào chống thuế có sức cuốn hút mạnh mẽ đối với mọi tầng lớp Nhân dân Huế thời bấy giờ. Anh thanh niên Nguyễn Tất Thành (Chủ tịch Hồ Chí Minh) đã cùng bạn bè tham gia vào đoàn biểu tình với tư cách là người phiên dịch. Đây chính là sự kiện đánh dấu sự chuyển biến từ ý thức yêu nước sang hành động yêu nước của người thanh niên Nguyễn Tất Thành. </w:t>
            </w:r>
          </w:p>
          <w:p w14:paraId="02DD16F1" w14:textId="37761490" w:rsidR="001C6A95" w:rsidRDefault="001B3E88" w:rsidP="001F2AB8">
            <w:pPr>
              <w:spacing w:line="276" w:lineRule="auto"/>
              <w:jc w:val="both"/>
              <w:rPr>
                <w:rFonts w:ascii="Times New Roman" w:hAnsi="Times New Roman" w:cs="Times New Roman"/>
                <w:sz w:val="28"/>
                <w:szCs w:val="28"/>
                <w:shd w:val="clear" w:color="auto" w:fill="FCFDFE"/>
              </w:rPr>
            </w:pPr>
            <w:r w:rsidRPr="00E20462">
              <w:rPr>
                <w:rFonts w:ascii="Times New Roman" w:eastAsia="Times New Roman" w:hAnsi="Times New Roman" w:cs="Times New Roman"/>
                <w:b/>
                <w:bCs/>
                <w:sz w:val="28"/>
                <w:szCs w:val="28"/>
              </w:rPr>
              <w:t>Bến Nhà Rồng</w:t>
            </w:r>
            <w:r w:rsidRPr="001F2AB8">
              <w:rPr>
                <w:rFonts w:ascii="Times New Roman" w:eastAsia="Times New Roman" w:hAnsi="Times New Roman" w:cs="Times New Roman"/>
                <w:sz w:val="28"/>
                <w:szCs w:val="28"/>
              </w:rPr>
              <w:t xml:space="preserve"> là nơi chứng kiến nhiều sự kiện trọng đại trong lịch sử dân tộc. </w:t>
            </w:r>
            <w:r w:rsidRPr="001F2AB8">
              <w:rPr>
                <w:rFonts w:ascii="Times New Roman" w:hAnsi="Times New Roman" w:cs="Times New Roman"/>
                <w:sz w:val="28"/>
                <w:szCs w:val="28"/>
                <w:shd w:val="clear" w:color="auto" w:fill="FCFDFE"/>
              </w:rPr>
              <w:t>Nhà Rồng là nhà trụ sở hãng Vận tải Hoàng đế (Messageries Imperials), một hãng tàu của người Pháp, được xây dựng vào khoảng năm 1863. Bến Nhà Rồng còn được gọi là Bến Nghé từng là một thương cảng nổi tiếng của Nam bộ nước ta. Tại nơi đây, ngày 5.6.1911, từ bến cảng Nhà Rồng, người thanh niên tràn đầy hoài bão cách mạng Nguyễn Tất Thành dưới tên gọi Văn Ba đã quyết tâm ra đi tìm con đường cứu nước cho dân tộc trên con tàu Đô đốc Amiral Latouche Tréville thuộc hãng Năm Sao (Chargeurs Reunis).</w:t>
            </w:r>
          </w:p>
          <w:p w14:paraId="4F0443C2" w14:textId="19E558A9" w:rsidR="00E20462" w:rsidRPr="00E20462" w:rsidRDefault="00E20462" w:rsidP="00E20462">
            <w:pPr>
              <w:spacing w:line="276" w:lineRule="auto"/>
              <w:jc w:val="both"/>
              <w:rPr>
                <w:rFonts w:ascii="Times New Roman" w:hAnsi="Times New Roman" w:cs="Times New Roman"/>
                <w:sz w:val="28"/>
                <w:szCs w:val="28"/>
                <w:shd w:val="clear" w:color="auto" w:fill="FCFDFE"/>
              </w:rPr>
            </w:pPr>
            <w:r w:rsidRPr="00E20462">
              <w:rPr>
                <w:rFonts w:ascii="Times New Roman" w:hAnsi="Times New Roman" w:cs="Times New Roman"/>
                <w:b/>
                <w:bCs/>
                <w:sz w:val="28"/>
                <w:szCs w:val="28"/>
                <w:shd w:val="clear" w:color="auto" w:fill="FCFDFE"/>
              </w:rPr>
              <w:t>Khách sạn Can-tơn (Luân Đôn):</w:t>
            </w:r>
            <w:r w:rsidRPr="00E20462">
              <w:rPr>
                <w:rFonts w:ascii="Times New Roman" w:hAnsi="Times New Roman" w:cs="Times New Roman"/>
                <w:sz w:val="28"/>
                <w:szCs w:val="28"/>
                <w:shd w:val="clear" w:color="auto" w:fill="FCFDFE"/>
              </w:rPr>
              <w:t xml:space="preserve"> Người từng làm việc ở Can-tơn từ năm 1913 – 1917. Hiện nay là nơi tọa lạc của tòa nhà New Zealand. </w:t>
            </w:r>
            <w:r w:rsidRPr="00E20462">
              <w:rPr>
                <w:rFonts w:ascii="Times New Roman" w:hAnsi="Times New Roman" w:cs="Times New Roman"/>
                <w:color w:val="333333"/>
                <w:sz w:val="28"/>
                <w:szCs w:val="28"/>
                <w:shd w:val="clear" w:color="auto" w:fill="FFFFFF"/>
              </w:rPr>
              <w:t>Nơi đây hiện có tấm biển màu xanh do Hội Hữu nghị Anh - Việt và các bạn bè Anh yêu quý Việt Nam đặt từ những năm 1990 ghi: “Hồ Chí Minh (1890 - 1969) - Người khai sinh ra nước Việt Nam - đã làm việc tại khách sạn Carlton, tòa nhà cũ trên nền đất này, năm 1913”.</w:t>
            </w:r>
          </w:p>
          <w:p w14:paraId="2CEECC4A" w14:textId="02A89352" w:rsidR="001C6A95" w:rsidRPr="001F2AB8" w:rsidRDefault="001C6A95" w:rsidP="001F2AB8">
            <w:pPr>
              <w:spacing w:line="276" w:lineRule="auto"/>
              <w:jc w:val="both"/>
              <w:rPr>
                <w:rFonts w:ascii="Times New Roman" w:hAnsi="Times New Roman" w:cs="Times New Roman"/>
                <w:b/>
                <w:bCs/>
                <w:i/>
                <w:iCs/>
                <w:sz w:val="28"/>
                <w:szCs w:val="28"/>
                <w:shd w:val="clear" w:color="auto" w:fill="FCFDFE"/>
              </w:rPr>
            </w:pPr>
            <w:r w:rsidRPr="001F2AB8">
              <w:rPr>
                <w:rFonts w:ascii="Times New Roman" w:hAnsi="Times New Roman" w:cs="Times New Roman"/>
                <w:b/>
                <w:bCs/>
                <w:i/>
                <w:iCs/>
                <w:sz w:val="28"/>
                <w:szCs w:val="28"/>
                <w:shd w:val="clear" w:color="auto" w:fill="FCFDFE"/>
              </w:rPr>
              <w:lastRenderedPageBreak/>
              <w:t>? Con đường cứu nước của Nguyễn Tất Thành có điểm gì khác với những người tiền bối trước đó?</w:t>
            </w:r>
          </w:p>
          <w:p w14:paraId="5DD27673" w14:textId="1E2531B1" w:rsidR="001C6A95" w:rsidRPr="001F2AB8" w:rsidRDefault="00CF609C" w:rsidP="001F2AB8">
            <w:pPr>
              <w:spacing w:line="276" w:lineRule="auto"/>
              <w:jc w:val="both"/>
              <w:rPr>
                <w:rFonts w:ascii="Times New Roman" w:hAnsi="Times New Roman" w:cs="Times New Roman"/>
                <w:color w:val="000000"/>
                <w:sz w:val="28"/>
                <w:szCs w:val="28"/>
                <w:shd w:val="clear" w:color="auto" w:fill="FFFFFF"/>
              </w:rPr>
            </w:pPr>
            <w:r w:rsidRPr="001F2AB8">
              <w:rPr>
                <w:rFonts w:ascii="Times New Roman" w:hAnsi="Times New Roman" w:cs="Times New Roman"/>
                <w:b/>
                <w:bCs/>
                <w:color w:val="000000"/>
                <w:sz w:val="28"/>
                <w:szCs w:val="28"/>
                <w:shd w:val="clear" w:color="auto" w:fill="FFFFFF"/>
              </w:rPr>
              <w:t>Về hướng đi</w:t>
            </w:r>
            <w:r w:rsidRPr="001F2AB8">
              <w:rPr>
                <w:rFonts w:ascii="Times New Roman" w:hAnsi="Times New Roman" w:cs="Times New Roman"/>
                <w:color w:val="000000"/>
                <w:sz w:val="28"/>
                <w:szCs w:val="28"/>
                <w:shd w:val="clear" w:color="auto" w:fill="FFFFFF"/>
              </w:rPr>
              <w:t>, nếu các bậc tiền bối (như Phan Bội Châu, Phan Chu Trinh…) hướng sang phương Đông (Nhật, Trung Quốc…) thì Bác hướng sang phương Tây và nước đầu tiên Người chọn là Pháp. </w:t>
            </w:r>
          </w:p>
          <w:p w14:paraId="1CBE9858" w14:textId="478D5F30" w:rsidR="00CF609C" w:rsidRPr="001F2AB8" w:rsidRDefault="00CF609C" w:rsidP="001F2AB8">
            <w:pPr>
              <w:spacing w:line="276" w:lineRule="auto"/>
              <w:jc w:val="both"/>
              <w:rPr>
                <w:rFonts w:ascii="Times New Roman" w:hAnsi="Times New Roman" w:cs="Times New Roman"/>
                <w:color w:val="000000"/>
                <w:sz w:val="28"/>
                <w:szCs w:val="28"/>
                <w:shd w:val="clear" w:color="auto" w:fill="FFFFFF"/>
              </w:rPr>
            </w:pPr>
            <w:r w:rsidRPr="001F2AB8">
              <w:rPr>
                <w:rFonts w:ascii="Times New Roman" w:hAnsi="Times New Roman" w:cs="Times New Roman"/>
                <w:b/>
                <w:bCs/>
                <w:color w:val="000000"/>
                <w:sz w:val="28"/>
                <w:szCs w:val="28"/>
                <w:shd w:val="clear" w:color="auto" w:fill="FFFFFF"/>
              </w:rPr>
              <w:t>Về cách đi</w:t>
            </w:r>
            <w:r w:rsidRPr="001F2AB8">
              <w:rPr>
                <w:rFonts w:ascii="Times New Roman" w:hAnsi="Times New Roman" w:cs="Times New Roman"/>
                <w:color w:val="000000"/>
                <w:sz w:val="28"/>
                <w:szCs w:val="28"/>
                <w:shd w:val="clear" w:color="auto" w:fill="FFFFFF"/>
              </w:rPr>
              <w:t>, nếu như các bậc tiền bối đưa người sang phương Đông bằng tiền quyên góp của các hào phú yêu nước, từ sự viện trợ; thì Bác ra đi bằng đôi bàn tay trắng, tự lao động, tự kiếm tiền để sống và để đi, cách đi ấy thể hiện sự tự chủ (trước hết là tự chủ về tài chính)</w:t>
            </w:r>
          </w:p>
          <w:p w14:paraId="47AE5679" w14:textId="19D012DA" w:rsidR="00CF609C" w:rsidRPr="001F2AB8" w:rsidRDefault="00CF609C" w:rsidP="001F2AB8">
            <w:pPr>
              <w:spacing w:line="276" w:lineRule="auto"/>
              <w:jc w:val="both"/>
              <w:rPr>
                <w:rFonts w:ascii="Times New Roman" w:hAnsi="Times New Roman" w:cs="Times New Roman"/>
                <w:color w:val="000000"/>
                <w:sz w:val="28"/>
                <w:szCs w:val="28"/>
                <w:shd w:val="clear" w:color="auto" w:fill="FFFFFF"/>
              </w:rPr>
            </w:pPr>
            <w:r w:rsidRPr="001F2AB8">
              <w:rPr>
                <w:rFonts w:ascii="Times New Roman" w:hAnsi="Times New Roman" w:cs="Times New Roman"/>
                <w:b/>
                <w:bCs/>
                <w:color w:val="000000"/>
                <w:sz w:val="28"/>
                <w:szCs w:val="28"/>
                <w:shd w:val="clear" w:color="auto" w:fill="FFFFFF"/>
              </w:rPr>
              <w:t>Về mục đích đi</w:t>
            </w:r>
            <w:r w:rsidRPr="001F2AB8">
              <w:rPr>
                <w:rFonts w:ascii="Times New Roman" w:hAnsi="Times New Roman" w:cs="Times New Roman"/>
                <w:color w:val="000000"/>
                <w:sz w:val="28"/>
                <w:szCs w:val="28"/>
                <w:shd w:val="clear" w:color="auto" w:fill="FFFFFF"/>
              </w:rPr>
              <w:t>, Nguyễn Tất Thành xác định mục đích ra đi tìm đường cứu nước hoàn toàn khác: tìm một con đường cứu nước mới để dân tộc Việt Nam được hưởng độc lập thật sự trong đó chủ yếu phải là “đem sức ta mà giải phóng cho ta”. Rõ ràng, trước lúc ra đi Người đã nhận thức một cách rõ ràng, cái mà dân tộc cần trước tiên chưa phải là súng đạn, của cải, mà là cách đuổi giặc cứu nước, là làm cách mạng, hay nói cách khác là lý luận cách mạng và phương pháp cách mạng.</w:t>
            </w:r>
          </w:p>
          <w:p w14:paraId="14C02214" w14:textId="3E592554" w:rsidR="00CF609C" w:rsidRPr="001F2AB8" w:rsidRDefault="00CF609C" w:rsidP="001F2AB8">
            <w:pPr>
              <w:spacing w:line="276" w:lineRule="auto"/>
              <w:jc w:val="both"/>
              <w:rPr>
                <w:rFonts w:ascii="Times New Roman" w:hAnsi="Times New Roman" w:cs="Times New Roman"/>
                <w:color w:val="000000"/>
                <w:sz w:val="28"/>
                <w:szCs w:val="28"/>
                <w:shd w:val="clear" w:color="auto" w:fill="FFFFFF"/>
              </w:rPr>
            </w:pPr>
            <w:r w:rsidRPr="001F2AB8">
              <w:rPr>
                <w:rFonts w:ascii="Times New Roman" w:hAnsi="Times New Roman" w:cs="Times New Roman"/>
                <w:color w:val="000000"/>
                <w:sz w:val="28"/>
                <w:szCs w:val="28"/>
                <w:shd w:val="clear" w:color="auto" w:fill="FFFFFF"/>
              </w:rPr>
              <w:t>,…</w:t>
            </w:r>
          </w:p>
          <w:p w14:paraId="1CEB5910" w14:textId="77777777" w:rsidR="00CF609C" w:rsidRPr="001F2AB8" w:rsidRDefault="00CF609C" w:rsidP="001F2AB8">
            <w:pPr>
              <w:spacing w:line="276" w:lineRule="auto"/>
              <w:jc w:val="both"/>
              <w:rPr>
                <w:rFonts w:ascii="Times New Roman" w:hAnsi="Times New Roman" w:cs="Times New Roman"/>
                <w:b/>
                <w:bCs/>
                <w:i/>
                <w:iCs/>
                <w:sz w:val="28"/>
                <w:szCs w:val="28"/>
                <w:shd w:val="clear" w:color="auto" w:fill="FCFDFE"/>
              </w:rPr>
            </w:pPr>
            <w:r w:rsidRPr="001F2AB8">
              <w:rPr>
                <w:rFonts w:ascii="Times New Roman" w:hAnsi="Times New Roman" w:cs="Times New Roman"/>
                <w:b/>
                <w:bCs/>
                <w:i/>
                <w:iCs/>
                <w:sz w:val="28"/>
                <w:szCs w:val="28"/>
                <w:shd w:val="clear" w:color="auto" w:fill="FCFDFE"/>
              </w:rPr>
              <w:t>? Những hoạt động cứu nước của Nguyễn Ái Quốc trong giai đoạn này có ý nghĩa như thế nào?</w:t>
            </w:r>
          </w:p>
          <w:p w14:paraId="3825CB0C" w14:textId="4A98310B" w:rsidR="00CF609C" w:rsidRPr="001F2AB8" w:rsidRDefault="00A41E71" w:rsidP="001F2AB8">
            <w:pPr>
              <w:spacing w:line="276" w:lineRule="auto"/>
              <w:jc w:val="both"/>
              <w:rPr>
                <w:rFonts w:ascii="Times New Roman" w:hAnsi="Times New Roman" w:cs="Times New Roman"/>
                <w:sz w:val="28"/>
                <w:szCs w:val="28"/>
                <w:shd w:val="clear" w:color="auto" w:fill="FCFDFE"/>
              </w:rPr>
            </w:pPr>
            <w:r w:rsidRPr="001F2AB8">
              <w:rPr>
                <w:rFonts w:ascii="Times New Roman" w:hAnsi="Times New Roman" w:cs="Times New Roman"/>
                <w:sz w:val="28"/>
                <w:szCs w:val="28"/>
                <w:shd w:val="clear" w:color="auto" w:fill="FCFDFE"/>
              </w:rPr>
              <w:t>Những hoạt động yêu nước trong thời gian này là điều kiện quan trọng để Nguyễn Tất Thành xác định con đường cứu nước đúng đắn cho dân tộc Việt Nam.</w:t>
            </w:r>
          </w:p>
          <w:p w14:paraId="3316FDAC" w14:textId="2146944A" w:rsidR="006355FF" w:rsidRPr="001F2AB8" w:rsidRDefault="006355FF" w:rsidP="001F2AB8">
            <w:pPr>
              <w:snapToGrid w:val="0"/>
              <w:spacing w:line="276" w:lineRule="auto"/>
              <w:jc w:val="both"/>
              <w:rPr>
                <w:rFonts w:ascii="Times New Roman" w:eastAsia="Times New Roman" w:hAnsi="Times New Roman" w:cs="Times New Roman"/>
                <w:b/>
                <w:bCs/>
                <w:color w:val="000000" w:themeColor="text1"/>
                <w:sz w:val="28"/>
                <w:szCs w:val="28"/>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2: Thực hiện nhiệm vụ</w:t>
            </w:r>
          </w:p>
          <w:p w14:paraId="140E6F7A" w14:textId="77777777" w:rsidR="006355FF" w:rsidRPr="001F2AB8" w:rsidRDefault="006355FF" w:rsidP="001F2AB8">
            <w:pPr>
              <w:snapToGrid w:val="0"/>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 xml:space="preserve">GV </w:t>
            </w:r>
            <w:r w:rsidRPr="001F2AB8">
              <w:rPr>
                <w:rFonts w:ascii="Times New Roman" w:eastAsia="Times New Roman" w:hAnsi="Times New Roman" w:cs="Times New Roman"/>
                <w:color w:val="000000" w:themeColor="text1"/>
                <w:sz w:val="28"/>
                <w:szCs w:val="28"/>
                <w:lang w:val="vi-VN"/>
              </w:rPr>
              <w:t>hướng dẫn HS trả lời</w:t>
            </w:r>
          </w:p>
          <w:p w14:paraId="08D75372" w14:textId="77777777" w:rsidR="006355FF" w:rsidRPr="001F2AB8" w:rsidRDefault="006355FF" w:rsidP="001F2AB8">
            <w:pPr>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p>
          <w:p w14:paraId="47A8F1C3" w14:textId="77777777" w:rsidR="006355FF" w:rsidRPr="001F2AB8" w:rsidRDefault="006355FF"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color w:val="000000" w:themeColor="text1"/>
                <w:sz w:val="28"/>
                <w:szCs w:val="28"/>
                <w:lang w:val="vi-VN"/>
              </w:rPr>
              <w:t>-</w:t>
            </w:r>
            <w:r w:rsidRPr="001F2AB8">
              <w:rPr>
                <w:rFonts w:ascii="Times New Roman" w:eastAsia="Times New Roman" w:hAnsi="Times New Roman" w:cs="Times New Roman"/>
                <w:color w:val="000000" w:themeColor="text1"/>
                <w:sz w:val="28"/>
                <w:szCs w:val="28"/>
              </w:rPr>
              <w:t xml:space="preserve"> Suy nghĩ, chơi trò chơi. </w:t>
            </w:r>
          </w:p>
          <w:p w14:paraId="374FAC45" w14:textId="77777777" w:rsidR="006355FF" w:rsidRPr="001F2AB8" w:rsidRDefault="006355FF"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3: Báo cáo, thảo luận</w:t>
            </w:r>
          </w:p>
          <w:p w14:paraId="06909229" w14:textId="77777777" w:rsidR="006355FF" w:rsidRPr="001F2AB8" w:rsidRDefault="006355FF"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Times New Roman" w:hAnsi="Times New Roman" w:cs="Times New Roman"/>
                <w:color w:val="000000" w:themeColor="text1"/>
                <w:sz w:val="28"/>
                <w:szCs w:val="28"/>
                <w:lang w:val="vi-VN"/>
              </w:rPr>
              <w:lastRenderedPageBreak/>
              <w:t>GV</w:t>
            </w:r>
            <w:r w:rsidRPr="001F2AB8">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7343E01F" w14:textId="77777777" w:rsidR="006355FF" w:rsidRPr="001F2AB8" w:rsidRDefault="006355FF" w:rsidP="001F2AB8">
            <w:pPr>
              <w:spacing w:line="276" w:lineRule="auto"/>
              <w:jc w:val="both"/>
              <w:rPr>
                <w:rFonts w:ascii="Times New Roman" w:eastAsia="Times New Roman" w:hAnsi="Times New Roman" w:cs="Times New Roman"/>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HS</w:t>
            </w:r>
            <w:r w:rsidRPr="001F2AB8">
              <w:rPr>
                <w:rFonts w:ascii="Times New Roman" w:eastAsia="Times New Roman" w:hAnsi="Times New Roman" w:cs="Times New Roman"/>
                <w:color w:val="000000" w:themeColor="text1"/>
                <w:sz w:val="28"/>
                <w:szCs w:val="28"/>
                <w:lang w:val="vi-VN"/>
              </w:rPr>
              <w:t xml:space="preserve"> trả lời câu hỏi của GV.</w:t>
            </w:r>
          </w:p>
          <w:p w14:paraId="0DF9EC11" w14:textId="77777777" w:rsidR="006355FF" w:rsidRPr="001F2AB8" w:rsidRDefault="006355FF" w:rsidP="001F2AB8">
            <w:pPr>
              <w:snapToGrid w:val="0"/>
              <w:spacing w:line="276" w:lineRule="auto"/>
              <w:jc w:val="both"/>
              <w:rPr>
                <w:rFonts w:ascii="Times New Roman" w:eastAsia="Times New Roman" w:hAnsi="Times New Roman" w:cs="Times New Roman"/>
                <w:b/>
                <w:bCs/>
                <w:color w:val="000000" w:themeColor="text1"/>
                <w:sz w:val="28"/>
                <w:szCs w:val="28"/>
                <w:lang w:val="vi-VN"/>
              </w:rPr>
            </w:pPr>
            <w:r w:rsidRPr="001F2AB8">
              <w:rPr>
                <w:rFonts w:ascii="Times New Roman" w:eastAsia="Times New Roman" w:hAnsi="Times New Roman" w:cs="Times New Roman"/>
                <w:b/>
                <w:bCs/>
                <w:color w:val="000000" w:themeColor="text1"/>
                <w:sz w:val="28"/>
                <w:szCs w:val="28"/>
                <w:lang w:val="vi-VN"/>
              </w:rPr>
              <w:t>B</w:t>
            </w:r>
            <w:r w:rsidRPr="001F2AB8">
              <w:rPr>
                <w:rFonts w:ascii="Times New Roman" w:eastAsia="Times New Roman" w:hAnsi="Times New Roman" w:cs="Times New Roman"/>
                <w:b/>
                <w:bCs/>
                <w:color w:val="000000" w:themeColor="text1"/>
                <w:sz w:val="28"/>
                <w:szCs w:val="28"/>
              </w:rPr>
              <w:t xml:space="preserve">ước </w:t>
            </w:r>
            <w:r w:rsidRPr="001F2AB8">
              <w:rPr>
                <w:rFonts w:ascii="Times New Roman" w:eastAsia="Times New Roman" w:hAnsi="Times New Roman" w:cs="Times New Roman"/>
                <w:b/>
                <w:bCs/>
                <w:color w:val="000000" w:themeColor="text1"/>
                <w:sz w:val="28"/>
                <w:szCs w:val="28"/>
                <w:lang w:val="vi-VN"/>
              </w:rPr>
              <w:t>4: Kết luận, nhận định (GV)</w:t>
            </w:r>
          </w:p>
          <w:p w14:paraId="15774E58" w14:textId="217AB9A3" w:rsidR="00724BD3" w:rsidRPr="001F2AB8" w:rsidRDefault="00724BD3" w:rsidP="001F2AB8">
            <w:pPr>
              <w:spacing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GV nhấn mạnh:</w:t>
            </w:r>
          </w:p>
          <w:p w14:paraId="47E203BE" w14:textId="736C72F6" w:rsidR="006355FF" w:rsidRPr="001F2AB8" w:rsidRDefault="00A41E71" w:rsidP="001F2AB8">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xml:space="preserve">Cách đây 113 năm, người thanh niên yêu nước Nguyễn Tất Thành với ý chí mãnh liệt, lòng yêu nước thương dân tộc sâu sắc đã quyết tâm ra đi thực hiện hoài bão giải phóng nước nhà khỏi ách nô lệ của thực dân, đế quốc. Cuộc hành trình kéo dài 30 năm, </w:t>
            </w:r>
            <w:r w:rsidRPr="001F2AB8">
              <w:rPr>
                <w:rFonts w:ascii="Times New Roman" w:hAnsi="Times New Roman" w:cs="Times New Roman"/>
                <w:color w:val="333333"/>
                <w:sz w:val="28"/>
                <w:szCs w:val="28"/>
                <w:shd w:val="clear" w:color="auto" w:fill="FFFFFF"/>
              </w:rPr>
              <w:t>cuộc sống đầy gian khổ nhưng không làm Người chùn bước, trái lại, càng tôi luyện, hun đúc lòng yêu nước nồng nàn với mục tiêu giải phóng dân tộc kiên định. Người tranh thủ mọi thời cơ để học hỏi, nghiên cứu các học thuyết cách mạng, hòa mình vào thực tiễn đấu tranh của giai cấp công nhân và nhân dân lao động ở các nước tư bản và thuộc địa. Chính chủ nghĩa yêu nước cùng với những năm tháng tìm tòi không mệt mỏi về lý luận và hoạt động trong phong trào công nhân quốc tế, người thanh niên Việt Nam Nguyễn Tất Thành bất chấp mọi hiểm nguy, đến với chủ nghĩa Mác - Lê-nin, trở thành nhà hoạt động quốc tế xuất sắc Nguyễn Ái Quốc. Sớm nhận thức được xu thế phát triển tất yếu của lịch sử và tính chất của thời đại mới mà Cách mạng tháng Mười mở ra, Người đã khám phá ra chân lý “Chỉ có chủ nghĩa xã hội và chủ nghĩa cộng sản mới giải phóng được các dân tộc bị áp bức và những người lao động trên thế giới khỏi ách nô lệ”. Vậy hành trình tiếp theo của người thanh niên ấy sẽ diễn ra như thế nào? Người đã làm gì để đưa đất nước thoát khỏi ách thống trị của thực dân, giải phóng dân tộc? chúng ta sẽ cùng tìm hiểu ở chương trình lịch sử 9.</w:t>
            </w:r>
          </w:p>
        </w:tc>
        <w:tc>
          <w:tcPr>
            <w:tcW w:w="3757" w:type="dxa"/>
          </w:tcPr>
          <w:p w14:paraId="5E802B04" w14:textId="22955BA8" w:rsidR="00724BCA" w:rsidRPr="001F2AB8" w:rsidRDefault="007C35FD" w:rsidP="001F2AB8">
            <w:pPr>
              <w:snapToGrid w:val="0"/>
              <w:spacing w:line="276" w:lineRule="auto"/>
              <w:jc w:val="both"/>
              <w:rPr>
                <w:rFonts w:ascii="Times New Roman" w:eastAsia="Times New Roman" w:hAnsi="Times New Roman" w:cs="Times New Roman"/>
                <w:color w:val="000000" w:themeColor="text1"/>
                <w:sz w:val="28"/>
                <w:szCs w:val="28"/>
              </w:rPr>
            </w:pPr>
            <w:r w:rsidRPr="001F2AB8">
              <w:rPr>
                <w:rFonts w:ascii="Times New Roman" w:eastAsia="Calibri" w:hAnsi="Times New Roman" w:cs="Times New Roman"/>
                <w:b/>
                <w:color w:val="000000" w:themeColor="text1"/>
                <w:sz w:val="28"/>
                <w:szCs w:val="28"/>
              </w:rPr>
              <w:lastRenderedPageBreak/>
              <w:t xml:space="preserve">3. </w:t>
            </w:r>
            <w:r w:rsidR="007D42D6">
              <w:rPr>
                <w:rFonts w:ascii="Times New Roman" w:eastAsia="Calibri" w:hAnsi="Times New Roman" w:cs="Times New Roman"/>
                <w:b/>
                <w:color w:val="000000" w:themeColor="text1"/>
                <w:sz w:val="28"/>
                <w:szCs w:val="28"/>
              </w:rPr>
              <w:t>Những hoạt động yêu nước của Nguyễn Tất Thành</w:t>
            </w:r>
          </w:p>
          <w:p w14:paraId="71AB114C" w14:textId="77777777" w:rsidR="001068C3" w:rsidRPr="004E3396" w:rsidRDefault="001068C3" w:rsidP="001068C3">
            <w:pPr>
              <w:spacing w:line="276" w:lineRule="auto"/>
              <w:jc w:val="both"/>
              <w:rPr>
                <w:rFonts w:ascii="Times New Roman" w:eastAsia="Times New Roman" w:hAnsi="Times New Roman" w:cs="Times New Roman"/>
                <w:sz w:val="28"/>
                <w:szCs w:val="28"/>
              </w:rPr>
            </w:pPr>
            <w:r w:rsidRPr="004E3396">
              <w:rPr>
                <w:rFonts w:ascii="Times New Roman" w:eastAsia="Times New Roman" w:hAnsi="Times New Roman" w:cs="Times New Roman"/>
                <w:sz w:val="28"/>
                <w:szCs w:val="28"/>
              </w:rPr>
              <w:t>- 1908, Nguyễn Tất Thành tham gia biểu tình chống sưu cao, thuế nặng của nhân dân Thừa Thiên Huế.</w:t>
            </w:r>
          </w:p>
          <w:p w14:paraId="4AC378C2" w14:textId="77777777" w:rsidR="001068C3" w:rsidRPr="001F2AB8" w:rsidRDefault="001068C3" w:rsidP="001068C3">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Ngày 5/6/1911, tại bến Nhà Rồng, Nguyễn Tất Thành ra đi tìm đường cứu nước.</w:t>
            </w:r>
          </w:p>
          <w:p w14:paraId="47FC96E6" w14:textId="77777777" w:rsidR="001068C3" w:rsidRPr="001F2AB8" w:rsidRDefault="001068C3" w:rsidP="001068C3">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1911 – 1917: đi nhiều nước châu Á, Phi, Mỹ, Âu </w:t>
            </w:r>
            <w:r w:rsidRPr="004E3396">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Người nhận ra bản chất, tội ác của đế quốc, thực dân</w:t>
            </w:r>
            <w:r w:rsidRPr="001F2AB8">
              <w:rPr>
                <w:rFonts w:ascii="Times New Roman" w:eastAsia="Times New Roman" w:hAnsi="Times New Roman" w:cs="Times New Roman"/>
                <w:sz w:val="28"/>
                <w:szCs w:val="28"/>
              </w:rPr>
              <w:t xml:space="preserve"> </w:t>
            </w:r>
          </w:p>
          <w:p w14:paraId="4035C906" w14:textId="77777777" w:rsidR="001068C3" w:rsidRPr="001F2AB8" w:rsidRDefault="001068C3" w:rsidP="001068C3">
            <w:pPr>
              <w:spacing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1917, tại Pháp, người tham gia hoạt động trong “Hội những người yêu nước An Nam”, chịu ảnh hưởng của Cách mạng tháng Mười Nga.</w:t>
            </w:r>
            <w:r w:rsidRPr="001F2AB8">
              <w:rPr>
                <w:rFonts w:ascii="Times New Roman" w:eastAsia="Times New Roman" w:hAnsi="Times New Roman" w:cs="Times New Roman"/>
                <w:sz w:val="28"/>
                <w:szCs w:val="28"/>
              </w:rPr>
              <w:t xml:space="preserve">  </w:t>
            </w:r>
          </w:p>
          <w:p w14:paraId="3C4A742D" w14:textId="30CD724A" w:rsidR="00735B41" w:rsidRPr="001F2AB8" w:rsidRDefault="00735B41" w:rsidP="001F2AB8">
            <w:pPr>
              <w:spacing w:line="276" w:lineRule="auto"/>
              <w:jc w:val="both"/>
              <w:rPr>
                <w:rFonts w:ascii="Times New Roman" w:hAnsi="Times New Roman" w:cs="Times New Roman"/>
                <w:sz w:val="28"/>
                <w:szCs w:val="28"/>
                <w:shd w:val="clear" w:color="auto" w:fill="FCFDFE"/>
              </w:rPr>
            </w:pPr>
            <w:r w:rsidRPr="001F2AB8">
              <w:rPr>
                <w:rFonts w:ascii="Times New Roman" w:eastAsia="Times New Roman" w:hAnsi="Times New Roman" w:cs="Times New Roman"/>
                <w:b/>
                <w:bCs/>
                <w:color w:val="000000" w:themeColor="text1"/>
                <w:sz w:val="28"/>
                <w:szCs w:val="28"/>
              </w:rPr>
              <w:t>Ý nghĩa:</w:t>
            </w:r>
            <w:r w:rsidRPr="001F2AB8">
              <w:rPr>
                <w:rFonts w:ascii="Times New Roman" w:hAnsi="Times New Roman" w:cs="Times New Roman"/>
                <w:sz w:val="28"/>
                <w:szCs w:val="28"/>
                <w:shd w:val="clear" w:color="auto" w:fill="FCFDFE"/>
              </w:rPr>
              <w:t xml:space="preserve"> Những hoạt động yêu nước trong thời gian này là điều kiện quan trọng để Nguyễn Tất Thành xác định con đường cứu nước đúng đắn cho dân tộc Việt Nam.</w:t>
            </w:r>
          </w:p>
          <w:p w14:paraId="44B6795F" w14:textId="0F57A7CF" w:rsidR="006937EC" w:rsidRPr="001F2AB8" w:rsidRDefault="006937EC" w:rsidP="001F2AB8">
            <w:pPr>
              <w:snapToGrid w:val="0"/>
              <w:spacing w:line="276" w:lineRule="auto"/>
              <w:jc w:val="both"/>
              <w:rPr>
                <w:rFonts w:ascii="Times New Roman" w:eastAsia="Times New Roman" w:hAnsi="Times New Roman" w:cs="Times New Roman"/>
                <w:b/>
                <w:bCs/>
                <w:color w:val="000000" w:themeColor="text1"/>
                <w:sz w:val="28"/>
                <w:szCs w:val="28"/>
              </w:rPr>
            </w:pPr>
          </w:p>
        </w:tc>
      </w:tr>
    </w:tbl>
    <w:p w14:paraId="7218B67A" w14:textId="7A633FE4"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lastRenderedPageBreak/>
        <w:t>3. Hoạt động luyện tập</w:t>
      </w:r>
    </w:p>
    <w:p w14:paraId="391D5152" w14:textId="77777777"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xml:space="preserve">  </w:t>
      </w:r>
      <w:r w:rsidRPr="001F2AB8">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sz w:val="28"/>
          <w:szCs w:val="28"/>
        </w:rPr>
        <w:lastRenderedPageBreak/>
        <w:t>b. Nội dung:</w:t>
      </w:r>
      <w:r w:rsidRPr="001F2AB8">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1F2AB8" w:rsidRDefault="004C0562" w:rsidP="001F2AB8">
      <w:pPr>
        <w:spacing w:after="0" w:line="276" w:lineRule="auto"/>
        <w:jc w:val="both"/>
        <w:rPr>
          <w:rFonts w:ascii="Times New Roman" w:hAnsi="Times New Roman" w:cs="Times New Roman"/>
          <w:sz w:val="28"/>
          <w:szCs w:val="28"/>
        </w:rPr>
      </w:pPr>
      <w:r w:rsidRPr="001F2AB8">
        <w:rPr>
          <w:rFonts w:ascii="Times New Roman" w:eastAsia="Times New Roman" w:hAnsi="Times New Roman" w:cs="Times New Roman"/>
          <w:b/>
          <w:bCs/>
          <w:sz w:val="28"/>
          <w:szCs w:val="28"/>
        </w:rPr>
        <w:t>c. Sản phẩm:</w:t>
      </w:r>
      <w:r w:rsidRPr="001F2AB8">
        <w:rPr>
          <w:rFonts w:ascii="Times New Roman" w:eastAsia="Times New Roman" w:hAnsi="Times New Roman" w:cs="Times New Roman"/>
          <w:sz w:val="28"/>
          <w:szCs w:val="28"/>
        </w:rPr>
        <w:t xml:space="preserve"> câu trả lời của học sinh</w:t>
      </w:r>
    </w:p>
    <w:p w14:paraId="16BDEB08" w14:textId="78FAAE64" w:rsidR="00C5577A" w:rsidRPr="001F2AB8" w:rsidRDefault="004C0562" w:rsidP="001F2AB8">
      <w:pPr>
        <w:spacing w:after="0" w:line="276" w:lineRule="auto"/>
        <w:jc w:val="both"/>
        <w:rPr>
          <w:rFonts w:ascii="Times New Roman" w:hAnsi="Times New Roman" w:cs="Times New Roman"/>
          <w:sz w:val="28"/>
          <w:szCs w:val="28"/>
        </w:rPr>
      </w:pPr>
      <w:r w:rsidRPr="001F2AB8">
        <w:rPr>
          <w:rFonts w:ascii="Times New Roman" w:hAnsi="Times New Roman" w:cs="Times New Roman"/>
          <w:b/>
          <w:sz w:val="28"/>
          <w:szCs w:val="28"/>
        </w:rPr>
        <w:t>d</w:t>
      </w:r>
      <w:r w:rsidR="00C5577A" w:rsidRPr="001F2AB8">
        <w:rPr>
          <w:rFonts w:ascii="Times New Roman" w:hAnsi="Times New Roman" w:cs="Times New Roman"/>
          <w:b/>
          <w:sz w:val="28"/>
          <w:szCs w:val="28"/>
        </w:rPr>
        <w:t>. Tổ chức hoạt động:</w:t>
      </w:r>
    </w:p>
    <w:p w14:paraId="205F30AC" w14:textId="71CDB750" w:rsidR="00250C4D" w:rsidRPr="008D6CCE" w:rsidRDefault="00C5577A" w:rsidP="008D6CCE">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1: Chuyển giao nhiệm vụ</w:t>
      </w:r>
      <w:r w:rsidRPr="001F2AB8">
        <w:rPr>
          <w:rFonts w:ascii="Times New Roman" w:eastAsia="Times New Roman" w:hAnsi="Times New Roman" w:cs="Times New Roman"/>
          <w:sz w:val="28"/>
          <w:szCs w:val="28"/>
          <w:lang w:val="vi-VN"/>
        </w:rPr>
        <w:t>: Giáo viên</w:t>
      </w:r>
      <w:r w:rsidR="00A31FC0" w:rsidRPr="001F2AB8">
        <w:rPr>
          <w:rFonts w:ascii="Times New Roman" w:eastAsia="Times New Roman" w:hAnsi="Times New Roman" w:cs="Times New Roman"/>
          <w:sz w:val="28"/>
          <w:szCs w:val="28"/>
        </w:rPr>
        <w:t xml:space="preserve"> hướng dẫn học sinh </w:t>
      </w:r>
      <w:r w:rsidR="00B87DA0" w:rsidRPr="001F2AB8">
        <w:rPr>
          <w:rFonts w:ascii="Times New Roman" w:eastAsia="Times New Roman" w:hAnsi="Times New Roman" w:cs="Times New Roman"/>
          <w:sz w:val="28"/>
          <w:szCs w:val="28"/>
        </w:rPr>
        <w:t xml:space="preserve">làm bài tập </w:t>
      </w:r>
      <w:r w:rsidR="00B87DA0" w:rsidRPr="008D6CCE">
        <w:rPr>
          <w:rFonts w:ascii="Times New Roman" w:eastAsia="Times New Roman" w:hAnsi="Times New Roman" w:cs="Times New Roman"/>
          <w:sz w:val="28"/>
          <w:szCs w:val="28"/>
        </w:rPr>
        <w:t>trắc nghiệm</w:t>
      </w:r>
    </w:p>
    <w:p w14:paraId="29C4A387" w14:textId="77777777"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1. </w:t>
      </w:r>
      <w:r w:rsidRPr="008D6CCE">
        <w:rPr>
          <w:b/>
          <w:bCs/>
          <w:color w:val="000000"/>
          <w:sz w:val="28"/>
          <w:szCs w:val="28"/>
        </w:rPr>
        <w:t>Trong những năm 1897 - 1914, thực dân Pháp đã tiến hành</w:t>
      </w:r>
    </w:p>
    <w:p w14:paraId="77C23241" w14:textId="77777777"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cuộc chiến tranh xâm lược Việt Nam.</w:t>
      </w:r>
    </w:p>
    <w:p w14:paraId="700EDB00" w14:textId="77777777" w:rsidR="006D4E0C" w:rsidRPr="008D6CCE" w:rsidRDefault="006D4E0C" w:rsidP="008D6CCE">
      <w:pPr>
        <w:pStyle w:val="NormalWeb"/>
        <w:spacing w:before="0" w:beforeAutospacing="0" w:after="0" w:afterAutospacing="0" w:line="360" w:lineRule="atLeast"/>
        <w:jc w:val="both"/>
        <w:rPr>
          <w:b/>
          <w:bCs/>
          <w:color w:val="000000"/>
          <w:sz w:val="28"/>
          <w:szCs w:val="28"/>
        </w:rPr>
      </w:pPr>
      <w:r w:rsidRPr="008D6CCE">
        <w:rPr>
          <w:b/>
          <w:bCs/>
          <w:color w:val="000000"/>
          <w:sz w:val="28"/>
          <w:szCs w:val="28"/>
        </w:rPr>
        <w:t>B. cuộc khai thác thuộc địa lần thứ nhất ở Việt Nam.</w:t>
      </w:r>
    </w:p>
    <w:p w14:paraId="04F484B7" w14:textId="77777777"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công cuộc bình định Việt Nam bằng quân sự.</w:t>
      </w:r>
    </w:p>
    <w:p w14:paraId="339421BE" w14:textId="77777777"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color w:val="000000"/>
          <w:sz w:val="28"/>
          <w:szCs w:val="28"/>
        </w:rPr>
        <w:t>D. cuộc khai thác thuộc địa lần thứ hai ở Việt Nam.</w:t>
      </w:r>
    </w:p>
    <w:p w14:paraId="3FAC8F23" w14:textId="38A80CBD"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 xml:space="preserve">Câu </w:t>
      </w:r>
      <w:r w:rsidR="008D6CCE" w:rsidRPr="008D6CCE">
        <w:rPr>
          <w:rStyle w:val="Strong"/>
          <w:rFonts w:eastAsia="Calibri"/>
          <w:color w:val="000000"/>
          <w:sz w:val="28"/>
          <w:szCs w:val="28"/>
        </w:rPr>
        <w:t>2</w:t>
      </w:r>
      <w:r w:rsidRPr="008D6CCE">
        <w:rPr>
          <w:rStyle w:val="Strong"/>
          <w:rFonts w:eastAsia="Calibri"/>
          <w:color w:val="000000"/>
          <w:sz w:val="28"/>
          <w:szCs w:val="28"/>
        </w:rPr>
        <w:t>. </w:t>
      </w:r>
      <w:r w:rsidRPr="008D6CCE">
        <w:rPr>
          <w:b/>
          <w:bCs/>
          <w:color w:val="000000"/>
          <w:sz w:val="28"/>
          <w:szCs w:val="28"/>
        </w:rPr>
        <w:t>Những lực lượng xã hội nào mới xuất hiện ở Việt Nam vào đầu thế kỉ XX, dưới tác động từ cuộc khai thác thuộc địa lần thứ nhất của thực dân Pháp (1897 - 1914)?</w:t>
      </w:r>
    </w:p>
    <w:p w14:paraId="341226BE" w14:textId="573253CB"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tiểu tư sản thành thị và nông dân.</w:t>
      </w:r>
      <w:r w:rsidR="008D6CCE">
        <w:rPr>
          <w:color w:val="000000"/>
          <w:sz w:val="28"/>
          <w:szCs w:val="28"/>
        </w:rPr>
        <w:t xml:space="preserve">     </w:t>
      </w:r>
      <w:r w:rsidRPr="008D6CCE">
        <w:rPr>
          <w:b/>
          <w:bCs/>
          <w:color w:val="000000"/>
          <w:sz w:val="28"/>
          <w:szCs w:val="28"/>
        </w:rPr>
        <w:t>B. công nhân, tư sản và tiểu tư sản.     </w:t>
      </w:r>
    </w:p>
    <w:p w14:paraId="3DC74EAA" w14:textId="1A18DFD9" w:rsidR="006D4E0C" w:rsidRPr="008D6CCE" w:rsidRDefault="006D4E0C"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tư sản, công nhân và địa chủ.</w:t>
      </w:r>
      <w:r w:rsidR="008D6CCE">
        <w:rPr>
          <w:color w:val="000000"/>
          <w:sz w:val="28"/>
          <w:szCs w:val="28"/>
        </w:rPr>
        <w:t xml:space="preserve">            </w:t>
      </w:r>
      <w:r w:rsidRPr="008D6CCE">
        <w:rPr>
          <w:color w:val="000000"/>
          <w:sz w:val="28"/>
          <w:szCs w:val="28"/>
        </w:rPr>
        <w:t>D. tư sản, nông dân và tiểu tư sản.     </w:t>
      </w:r>
    </w:p>
    <w:p w14:paraId="2D3FE854" w14:textId="17955ABA"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3. </w:t>
      </w:r>
      <w:r w:rsidRPr="008D6CCE">
        <w:rPr>
          <w:b/>
          <w:bCs/>
          <w:color w:val="000000"/>
          <w:sz w:val="28"/>
          <w:szCs w:val="28"/>
        </w:rPr>
        <w:t>Nội dung dung nào dưới đây </w:t>
      </w:r>
      <w:r w:rsidRPr="003C2A64">
        <w:rPr>
          <w:rStyle w:val="Strong"/>
          <w:rFonts w:eastAsia="Calibri"/>
          <w:color w:val="000000"/>
          <w:sz w:val="28"/>
          <w:szCs w:val="28"/>
          <w:u w:val="single"/>
        </w:rPr>
        <w:t>không</w:t>
      </w:r>
      <w:r w:rsidRPr="008D6CCE">
        <w:rPr>
          <w:rStyle w:val="Strong"/>
          <w:rFonts w:eastAsia="Calibri"/>
          <w:b w:val="0"/>
          <w:bCs w:val="0"/>
          <w:color w:val="000000"/>
          <w:sz w:val="28"/>
          <w:szCs w:val="28"/>
        </w:rPr>
        <w:t> </w:t>
      </w:r>
      <w:r w:rsidRPr="008D6CCE">
        <w:rPr>
          <w:b/>
          <w:bCs/>
          <w:color w:val="000000"/>
          <w:sz w:val="28"/>
          <w:szCs w:val="28"/>
        </w:rPr>
        <w:t>phản ánh đúng chính sách cai trị của thực dân Pháp trên lĩnh vực văn hóa - giáo dục ở Việt Nam trong những năm 1897 - 1914?</w:t>
      </w:r>
    </w:p>
    <w:p w14:paraId="5312D5B7" w14:textId="77777777" w:rsid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Mở các trường dạy tiếng Pháp.</w:t>
      </w:r>
      <w:r>
        <w:rPr>
          <w:color w:val="000000"/>
          <w:sz w:val="28"/>
          <w:szCs w:val="28"/>
        </w:rPr>
        <w:t xml:space="preserve">         </w:t>
      </w:r>
    </w:p>
    <w:p w14:paraId="062B5B38" w14:textId="7A7AC635"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B. Truyền bá văn hóa phương Tây.</w:t>
      </w:r>
    </w:p>
    <w:p w14:paraId="634F7650" w14:textId="77777777" w:rsid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Đào tạo một lớp người thân Pháp.</w:t>
      </w:r>
    </w:p>
    <w:p w14:paraId="5295D6AB" w14:textId="1DE13232"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b/>
          <w:bCs/>
          <w:color w:val="000000"/>
          <w:sz w:val="28"/>
          <w:szCs w:val="28"/>
        </w:rPr>
        <w:t>D. Xóa bỏ các hủ tục, tệ nạn trong xã hội.</w:t>
      </w:r>
    </w:p>
    <w:p w14:paraId="24F0F075" w14:textId="6B457B2F"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4. </w:t>
      </w:r>
      <w:r w:rsidRPr="008D6CCE">
        <w:rPr>
          <w:b/>
          <w:bCs/>
          <w:color w:val="000000"/>
          <w:sz w:val="28"/>
          <w:szCs w:val="28"/>
        </w:rPr>
        <w:t>Phong trào Đông Du gắn liền với tên tuổi của nhà yêu nước nào?</w:t>
      </w:r>
    </w:p>
    <w:p w14:paraId="68571F4C" w14:textId="607788C4"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Lương Ngọc Quyến.</w:t>
      </w:r>
      <w:r>
        <w:rPr>
          <w:color w:val="000000"/>
          <w:sz w:val="28"/>
          <w:szCs w:val="28"/>
        </w:rPr>
        <w:t xml:space="preserve">                      </w:t>
      </w:r>
      <w:r w:rsidRPr="008D6CCE">
        <w:rPr>
          <w:color w:val="000000"/>
          <w:sz w:val="28"/>
          <w:szCs w:val="28"/>
        </w:rPr>
        <w:t>B. Nguyễn Tất Thành.</w:t>
      </w:r>
    </w:p>
    <w:p w14:paraId="6D16387F" w14:textId="1213F8C0"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Phan Châu Trinh.</w:t>
      </w:r>
      <w:r>
        <w:rPr>
          <w:color w:val="000000"/>
          <w:sz w:val="28"/>
          <w:szCs w:val="28"/>
        </w:rPr>
        <w:t xml:space="preserve">                           </w:t>
      </w:r>
      <w:r w:rsidRPr="008D6CCE">
        <w:rPr>
          <w:b/>
          <w:bCs/>
          <w:color w:val="000000"/>
          <w:sz w:val="28"/>
          <w:szCs w:val="28"/>
        </w:rPr>
        <w:t>D. Phan Bội Châu.</w:t>
      </w:r>
    </w:p>
    <w:p w14:paraId="7CA95FB0" w14:textId="35DC81DA"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5. </w:t>
      </w:r>
      <w:r w:rsidRPr="008D6CCE">
        <w:rPr>
          <w:b/>
          <w:bCs/>
          <w:color w:val="000000"/>
          <w:sz w:val="28"/>
          <w:szCs w:val="28"/>
        </w:rPr>
        <w:t>Nhân vật lịch sử nào được đề cập đến trong hai câu thơ sau?</w:t>
      </w:r>
    </w:p>
    <w:p w14:paraId="08C8EC49"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Emphasis"/>
          <w:color w:val="000000"/>
          <w:sz w:val="28"/>
          <w:szCs w:val="28"/>
        </w:rPr>
        <w:t>“Năm xưa đề xướng Duy tân</w:t>
      </w:r>
    </w:p>
    <w:p w14:paraId="1F1D5E0D"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Emphasis"/>
          <w:color w:val="000000"/>
          <w:sz w:val="28"/>
          <w:szCs w:val="28"/>
        </w:rPr>
        <w:t>Viết thất điều trần, tố cáo tội vua”</w:t>
      </w:r>
    </w:p>
    <w:p w14:paraId="5ADE6DEE" w14:textId="53856903"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Lương Văn Can.</w:t>
      </w:r>
      <w:r>
        <w:rPr>
          <w:color w:val="000000"/>
          <w:sz w:val="28"/>
          <w:szCs w:val="28"/>
        </w:rPr>
        <w:t xml:space="preserve">                            </w:t>
      </w:r>
      <w:r w:rsidRPr="008D6CCE">
        <w:rPr>
          <w:color w:val="000000"/>
          <w:sz w:val="28"/>
          <w:szCs w:val="28"/>
        </w:rPr>
        <w:t>B. Phan Bội Châu.</w:t>
      </w:r>
    </w:p>
    <w:p w14:paraId="13F9674A" w14:textId="4884E036"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Trần Cao Vân.</w:t>
      </w:r>
      <w:r>
        <w:rPr>
          <w:color w:val="000000"/>
          <w:sz w:val="28"/>
          <w:szCs w:val="28"/>
        </w:rPr>
        <w:t xml:space="preserve">                               </w:t>
      </w:r>
      <w:r w:rsidRPr="008D6CCE">
        <w:rPr>
          <w:b/>
          <w:bCs/>
          <w:color w:val="000000"/>
          <w:sz w:val="28"/>
          <w:szCs w:val="28"/>
        </w:rPr>
        <w:t>D. Phan Châu Trinh.</w:t>
      </w:r>
    </w:p>
    <w:p w14:paraId="57129620" w14:textId="0D8089CD" w:rsidR="008D6CCE" w:rsidRPr="003C2A64" w:rsidRDefault="008D6CCE" w:rsidP="008D6CCE">
      <w:pPr>
        <w:pStyle w:val="NormalWeb"/>
        <w:spacing w:before="0" w:beforeAutospacing="0" w:after="0" w:afterAutospacing="0" w:line="360" w:lineRule="atLeast"/>
        <w:jc w:val="both"/>
        <w:rPr>
          <w:b/>
          <w:bCs/>
          <w:color w:val="000000"/>
          <w:sz w:val="28"/>
          <w:szCs w:val="28"/>
        </w:rPr>
      </w:pPr>
      <w:r w:rsidRPr="008D6CCE">
        <w:rPr>
          <w:rStyle w:val="Strong"/>
          <w:rFonts w:eastAsia="Calibri"/>
          <w:color w:val="000000"/>
          <w:sz w:val="28"/>
          <w:szCs w:val="28"/>
        </w:rPr>
        <w:t>Câu 6. </w:t>
      </w:r>
      <w:r w:rsidRPr="003C2A64">
        <w:rPr>
          <w:b/>
          <w:bCs/>
          <w:color w:val="000000"/>
          <w:sz w:val="28"/>
          <w:szCs w:val="28"/>
        </w:rPr>
        <w:t>Phong trào chống thuế ở Trung Kì (1908) chịu ảnh hưởng trực tiếp từ</w:t>
      </w:r>
    </w:p>
    <w:p w14:paraId="12B6D73D" w14:textId="58F748C8"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phong trào Đông du.</w:t>
      </w:r>
      <w:r>
        <w:rPr>
          <w:color w:val="000000"/>
          <w:sz w:val="28"/>
          <w:szCs w:val="28"/>
        </w:rPr>
        <w:t xml:space="preserve">                                  </w:t>
      </w:r>
      <w:r w:rsidRPr="008D6CCE">
        <w:rPr>
          <w:b/>
          <w:bCs/>
          <w:color w:val="000000"/>
          <w:sz w:val="28"/>
          <w:szCs w:val="28"/>
        </w:rPr>
        <w:t>B. cuộc vận động Duy tân.</w:t>
      </w:r>
    </w:p>
    <w:p w14:paraId="468A716C" w14:textId="55922766"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vụ Hà thành đầu độc.</w:t>
      </w:r>
      <w:r>
        <w:rPr>
          <w:color w:val="000000"/>
          <w:sz w:val="28"/>
          <w:szCs w:val="28"/>
        </w:rPr>
        <w:t xml:space="preserve">                                 </w:t>
      </w:r>
      <w:r w:rsidRPr="008D6CCE">
        <w:rPr>
          <w:color w:val="000000"/>
          <w:sz w:val="28"/>
          <w:szCs w:val="28"/>
        </w:rPr>
        <w:t>D. phong trào Cần vương.</w:t>
      </w:r>
    </w:p>
    <w:p w14:paraId="6510E8CA" w14:textId="2561E3FD"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7. </w:t>
      </w:r>
      <w:r w:rsidRPr="008D6CCE">
        <w:rPr>
          <w:b/>
          <w:bCs/>
          <w:color w:val="000000"/>
          <w:sz w:val="28"/>
          <w:szCs w:val="28"/>
        </w:rPr>
        <w:t>Điểm giống nhau giữa xu hướng bạo động và cải cách trong phong trào yêu nước theo khuynh hướng dân chủ tư sản ở Việt Nam đầu thế kỉ XX là gì?</w:t>
      </w:r>
    </w:p>
    <w:p w14:paraId="54BF85B7"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Có sự kết hợp nhiệm vụ chống đế quốc và phong kiến.</w:t>
      </w:r>
    </w:p>
    <w:p w14:paraId="5279B2BE"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lastRenderedPageBreak/>
        <w:t>B. Không bị động trông chờ sự giúp đỡ từ bên ngoài.</w:t>
      </w:r>
    </w:p>
    <w:p w14:paraId="21CB0721" w14:textId="77777777" w:rsidR="008D6CCE" w:rsidRPr="008D6CCE" w:rsidRDefault="008D6CCE" w:rsidP="008D6CCE">
      <w:pPr>
        <w:pStyle w:val="NormalWeb"/>
        <w:spacing w:before="0" w:beforeAutospacing="0" w:after="0" w:afterAutospacing="0" w:line="360" w:lineRule="atLeast"/>
        <w:jc w:val="both"/>
        <w:rPr>
          <w:b/>
          <w:bCs/>
          <w:color w:val="000000"/>
          <w:sz w:val="28"/>
          <w:szCs w:val="28"/>
        </w:rPr>
      </w:pPr>
      <w:r w:rsidRPr="008D6CCE">
        <w:rPr>
          <w:b/>
          <w:bCs/>
          <w:color w:val="000000"/>
          <w:sz w:val="28"/>
          <w:szCs w:val="28"/>
        </w:rPr>
        <w:t>C. Xuất phát từ truyền thống yêu nước của dân tộc.</w:t>
      </w:r>
    </w:p>
    <w:p w14:paraId="04DD4A3E"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D. Do giai cấp tư sản khởi xướng và lãnh đạo.</w:t>
      </w:r>
    </w:p>
    <w:p w14:paraId="50C99FBA" w14:textId="09D4FF1C"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8. </w:t>
      </w:r>
      <w:r w:rsidRPr="008D6CCE">
        <w:rPr>
          <w:b/>
          <w:bCs/>
          <w:color w:val="000000"/>
          <w:sz w:val="28"/>
          <w:szCs w:val="28"/>
        </w:rPr>
        <w:t>Hoạt động yêu nước của Nguyễn Tất Thành trong những năm 1911 - 1918 có ý nghĩa như thế nào?</w:t>
      </w:r>
    </w:p>
    <w:p w14:paraId="62019150"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Xác lập mối quan hệ giữa cách mạng Việt Nam và thế giới.</w:t>
      </w:r>
    </w:p>
    <w:p w14:paraId="713095BB"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B. Chuẩn bị về tổ chức cho sự ra đời của Đảng Cộng sản.</w:t>
      </w:r>
    </w:p>
    <w:p w14:paraId="6FED27CF"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Xác định được con đường cứu nước mới cho dân tộc.</w:t>
      </w:r>
    </w:p>
    <w:p w14:paraId="781D1A38" w14:textId="77777777" w:rsidR="008D6CCE" w:rsidRPr="008D6CCE" w:rsidRDefault="008D6CCE" w:rsidP="008D6CCE">
      <w:pPr>
        <w:pStyle w:val="NormalWeb"/>
        <w:spacing w:before="0" w:beforeAutospacing="0" w:after="0" w:afterAutospacing="0" w:line="360" w:lineRule="atLeast"/>
        <w:jc w:val="both"/>
        <w:rPr>
          <w:b/>
          <w:bCs/>
          <w:color w:val="000000"/>
          <w:sz w:val="28"/>
          <w:szCs w:val="28"/>
        </w:rPr>
      </w:pPr>
      <w:r w:rsidRPr="008D6CCE">
        <w:rPr>
          <w:b/>
          <w:bCs/>
          <w:color w:val="000000"/>
          <w:sz w:val="28"/>
          <w:szCs w:val="28"/>
        </w:rPr>
        <w:t>D. Đặt cơ sở cho việc xác định con đường cứu nước mới.</w:t>
      </w:r>
    </w:p>
    <w:p w14:paraId="2CDA0D26" w14:textId="0BA9E795"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rStyle w:val="Strong"/>
          <w:rFonts w:eastAsia="Calibri"/>
          <w:color w:val="000000"/>
          <w:sz w:val="28"/>
          <w:szCs w:val="28"/>
        </w:rPr>
        <w:t>Câu 9. </w:t>
      </w:r>
      <w:r w:rsidRPr="008D6CCE">
        <w:rPr>
          <w:b/>
          <w:bCs/>
          <w:color w:val="000000"/>
          <w:sz w:val="28"/>
          <w:szCs w:val="28"/>
        </w:rPr>
        <w:t>Đầu thế kỉ XX, hoạt động yêu nước của Nguyễn Tất Thành và các sĩ phu tiến bộ ở Việt Nam đều</w:t>
      </w:r>
    </w:p>
    <w:p w14:paraId="443737C2"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A. có quá trình khảo sát thực tiễn ở các nước tư bản phương Tây.</w:t>
      </w:r>
    </w:p>
    <w:p w14:paraId="1562D5DC"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B. chủ trương cầu viện bên ngoài để giành độc lập cho dân tộc.</w:t>
      </w:r>
    </w:p>
    <w:p w14:paraId="0BB31E3C" w14:textId="77777777" w:rsidR="008D6CCE" w:rsidRPr="008D6CCE" w:rsidRDefault="008D6CCE" w:rsidP="008D6CCE">
      <w:pPr>
        <w:pStyle w:val="NormalWeb"/>
        <w:spacing w:before="0" w:beforeAutospacing="0" w:after="0" w:afterAutospacing="0" w:line="360" w:lineRule="atLeast"/>
        <w:jc w:val="both"/>
        <w:rPr>
          <w:color w:val="000000"/>
          <w:sz w:val="28"/>
          <w:szCs w:val="28"/>
        </w:rPr>
      </w:pPr>
      <w:r w:rsidRPr="008D6CCE">
        <w:rPr>
          <w:color w:val="000000"/>
          <w:sz w:val="28"/>
          <w:szCs w:val="28"/>
        </w:rPr>
        <w:t>C. có sự chuyển biến từ chủ nghĩa yêu nước sang lập trường tư sản.</w:t>
      </w:r>
    </w:p>
    <w:p w14:paraId="393CD7E2" w14:textId="1B2C523C" w:rsidR="00512FA8" w:rsidRPr="008D6CCE" w:rsidRDefault="008D6CCE" w:rsidP="008D6CCE">
      <w:pPr>
        <w:pStyle w:val="NormalWeb"/>
        <w:spacing w:before="0" w:beforeAutospacing="0" w:after="0" w:afterAutospacing="0" w:line="360" w:lineRule="atLeast"/>
        <w:jc w:val="both"/>
        <w:rPr>
          <w:b/>
          <w:bCs/>
          <w:color w:val="000000"/>
          <w:sz w:val="28"/>
          <w:szCs w:val="28"/>
        </w:rPr>
      </w:pPr>
      <w:r w:rsidRPr="008D6CCE">
        <w:rPr>
          <w:b/>
          <w:bCs/>
          <w:color w:val="000000"/>
          <w:sz w:val="28"/>
          <w:szCs w:val="28"/>
        </w:rPr>
        <w:t>D. xuất phát từ động cơ yêu nước, nhằm mục đích cứu nước, cứu dân.</w:t>
      </w:r>
    </w:p>
    <w:p w14:paraId="7CB8D816" w14:textId="645B1D09" w:rsidR="00C5577A" w:rsidRPr="001F2AB8" w:rsidRDefault="00C5577A"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2: Thực hiện nhiệm vụ</w:t>
      </w:r>
    </w:p>
    <w:p w14:paraId="69431414" w14:textId="4CE609A8"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lang w:val="vi-VN"/>
        </w:rPr>
        <w:t xml:space="preserve">- HS </w:t>
      </w:r>
      <w:r w:rsidR="00753F12" w:rsidRPr="001F2AB8">
        <w:rPr>
          <w:rFonts w:ascii="Times New Roman" w:eastAsia="Times New Roman" w:hAnsi="Times New Roman" w:cs="Times New Roman"/>
          <w:sz w:val="28"/>
          <w:szCs w:val="28"/>
        </w:rPr>
        <w:t>tham gia trò chơi</w:t>
      </w:r>
    </w:p>
    <w:p w14:paraId="4D66226D" w14:textId="77777777" w:rsidR="00C5577A" w:rsidRPr="001F2AB8" w:rsidRDefault="00C5577A"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3: Báo cáo, thảo luận</w:t>
      </w:r>
    </w:p>
    <w:p w14:paraId="522AB44F" w14:textId="0F040FC7"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lang w:val="vi-VN"/>
        </w:rPr>
        <w:t xml:space="preserve">- </w:t>
      </w:r>
      <w:r w:rsidR="00753F12" w:rsidRPr="001F2AB8">
        <w:rPr>
          <w:rFonts w:ascii="Times New Roman" w:eastAsia="Times New Roman" w:hAnsi="Times New Roman" w:cs="Times New Roman"/>
          <w:sz w:val="28"/>
          <w:szCs w:val="28"/>
        </w:rPr>
        <w:t xml:space="preserve">Câu trả lời của học sinh </w:t>
      </w:r>
    </w:p>
    <w:p w14:paraId="55CDE483" w14:textId="77777777" w:rsidR="00753F12" w:rsidRPr="001F2AB8" w:rsidRDefault="00C5577A"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4: Kết luận, nhận định</w:t>
      </w:r>
    </w:p>
    <w:p w14:paraId="4B542386" w14:textId="45BA6E87" w:rsidR="00C5577A" w:rsidRPr="001F2AB8" w:rsidRDefault="00753F12"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rPr>
        <w:t xml:space="preserve">- </w:t>
      </w:r>
      <w:r w:rsidR="00C5577A" w:rsidRPr="001F2AB8">
        <w:rPr>
          <w:rFonts w:ascii="Times New Roman" w:eastAsia="Times New Roman" w:hAnsi="Times New Roman" w:cs="Times New Roman"/>
          <w:sz w:val="28"/>
          <w:szCs w:val="28"/>
          <w:lang w:val="vi-VN"/>
        </w:rPr>
        <w:t>GV nhận xét bài làm của HS.</w:t>
      </w:r>
    </w:p>
    <w:p w14:paraId="75E3A9F0" w14:textId="77777777" w:rsidR="00C5577A" w:rsidRPr="001F2AB8" w:rsidRDefault="00C5577A"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4. Hoạt động vận dụng:</w:t>
      </w:r>
    </w:p>
    <w:p w14:paraId="39FB495C" w14:textId="77777777"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hAnsi="Times New Roman" w:cs="Times New Roman"/>
          <w:b/>
          <w:sz w:val="28"/>
          <w:szCs w:val="28"/>
        </w:rPr>
        <w:t>a. Mục tiêu:</w:t>
      </w:r>
      <w:r w:rsidRPr="001F2AB8">
        <w:rPr>
          <w:rFonts w:ascii="Times New Roman" w:hAnsi="Times New Roman" w:cs="Times New Roman"/>
          <w:sz w:val="28"/>
          <w:szCs w:val="28"/>
        </w:rPr>
        <w:t xml:space="preserve">  </w:t>
      </w:r>
      <w:r w:rsidRPr="001F2AB8">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b/>
          <w:sz w:val="28"/>
          <w:szCs w:val="28"/>
        </w:rPr>
        <w:t>b. Nội dung:</w:t>
      </w:r>
      <w:r w:rsidRPr="001F2AB8">
        <w:rPr>
          <w:rFonts w:ascii="Times New Roman" w:eastAsia="Times New Roman" w:hAnsi="Times New Roman" w:cs="Times New Roman"/>
          <w:sz w:val="28"/>
          <w:szCs w:val="28"/>
        </w:rPr>
        <w:t xml:space="preserve"> GV đặt câu hỏi, HS hoàn thành nhiệm vụ </w:t>
      </w:r>
    </w:p>
    <w:p w14:paraId="4A828988" w14:textId="00540F86" w:rsidR="004C0562" w:rsidRPr="001F2AB8" w:rsidRDefault="004C0562" w:rsidP="001F2AB8">
      <w:pPr>
        <w:spacing w:after="0" w:line="276" w:lineRule="auto"/>
        <w:jc w:val="both"/>
        <w:rPr>
          <w:rFonts w:ascii="Times New Roman" w:hAnsi="Times New Roman" w:cs="Times New Roman"/>
          <w:sz w:val="28"/>
          <w:szCs w:val="28"/>
        </w:rPr>
      </w:pPr>
      <w:r w:rsidRPr="001F2AB8">
        <w:rPr>
          <w:rFonts w:ascii="Times New Roman" w:eastAsia="Times New Roman" w:hAnsi="Times New Roman" w:cs="Times New Roman"/>
          <w:b/>
          <w:bCs/>
          <w:sz w:val="28"/>
          <w:szCs w:val="28"/>
        </w:rPr>
        <w:t xml:space="preserve">c. Sản phẩm: </w:t>
      </w:r>
      <w:r w:rsidRPr="001F2AB8">
        <w:rPr>
          <w:rFonts w:ascii="Times New Roman" w:eastAsia="Times New Roman" w:hAnsi="Times New Roman" w:cs="Times New Roman"/>
          <w:sz w:val="28"/>
          <w:szCs w:val="28"/>
        </w:rPr>
        <w:t>Câu trả lời của học sinh</w:t>
      </w:r>
    </w:p>
    <w:p w14:paraId="6827BB08" w14:textId="565FA6E8" w:rsidR="00C5577A" w:rsidRPr="001F2AB8" w:rsidRDefault="004C0562" w:rsidP="001F2AB8">
      <w:pPr>
        <w:spacing w:after="0" w:line="276" w:lineRule="auto"/>
        <w:jc w:val="both"/>
        <w:rPr>
          <w:rFonts w:ascii="Times New Roman" w:hAnsi="Times New Roman" w:cs="Times New Roman"/>
          <w:b/>
          <w:sz w:val="28"/>
          <w:szCs w:val="28"/>
        </w:rPr>
      </w:pPr>
      <w:r w:rsidRPr="001F2AB8">
        <w:rPr>
          <w:rFonts w:ascii="Times New Roman" w:hAnsi="Times New Roman" w:cs="Times New Roman"/>
          <w:b/>
          <w:sz w:val="28"/>
          <w:szCs w:val="28"/>
        </w:rPr>
        <w:t>d</w:t>
      </w:r>
      <w:r w:rsidR="00C5577A" w:rsidRPr="001F2AB8">
        <w:rPr>
          <w:rFonts w:ascii="Times New Roman" w:hAnsi="Times New Roman" w:cs="Times New Roman"/>
          <w:b/>
          <w:sz w:val="28"/>
          <w:szCs w:val="28"/>
        </w:rPr>
        <w:t>. Tổ chức hoạt động:</w:t>
      </w:r>
    </w:p>
    <w:p w14:paraId="0744312A" w14:textId="77777777" w:rsidR="00753F12" w:rsidRPr="001F2AB8" w:rsidRDefault="00C5577A" w:rsidP="001F2AB8">
      <w:pPr>
        <w:spacing w:after="0" w:line="276" w:lineRule="auto"/>
        <w:jc w:val="both"/>
        <w:rPr>
          <w:rFonts w:ascii="Times New Roman" w:eastAsia="Times New Roman" w:hAnsi="Times New Roman" w:cs="Times New Roman"/>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1: Chuyển giao nhiệm vụ</w:t>
      </w:r>
    </w:p>
    <w:p w14:paraId="582D9095" w14:textId="37B80C9D" w:rsidR="00CE5234" w:rsidRPr="001F2AB8" w:rsidRDefault="00C5577A" w:rsidP="001F2AB8">
      <w:pPr>
        <w:spacing w:after="0" w:line="276" w:lineRule="auto"/>
        <w:jc w:val="both"/>
        <w:rPr>
          <w:rFonts w:ascii="Times New Roman" w:eastAsia="Times New Roman" w:hAnsi="Times New Roman" w:cs="Times New Roman"/>
          <w:sz w:val="28"/>
          <w:szCs w:val="28"/>
        </w:rPr>
      </w:pPr>
      <w:r w:rsidRPr="001F2AB8">
        <w:rPr>
          <w:rFonts w:ascii="Times New Roman" w:eastAsia="Times New Roman" w:hAnsi="Times New Roman" w:cs="Times New Roman"/>
          <w:sz w:val="28"/>
          <w:szCs w:val="28"/>
          <w:lang w:val="vi-VN"/>
        </w:rPr>
        <w:t xml:space="preserve"> </w:t>
      </w:r>
      <w:r w:rsidR="00753F12" w:rsidRPr="001F2AB8">
        <w:rPr>
          <w:rFonts w:ascii="Times New Roman" w:eastAsia="Times New Roman" w:hAnsi="Times New Roman" w:cs="Times New Roman"/>
          <w:sz w:val="28"/>
          <w:szCs w:val="28"/>
        </w:rPr>
        <w:t xml:space="preserve">- </w:t>
      </w:r>
      <w:r w:rsidRPr="001F2AB8">
        <w:rPr>
          <w:rFonts w:ascii="Times New Roman" w:eastAsia="Times New Roman" w:hAnsi="Times New Roman" w:cs="Times New Roman"/>
          <w:sz w:val="28"/>
          <w:szCs w:val="28"/>
          <w:lang w:val="vi-VN"/>
        </w:rPr>
        <w:t>GV giao bài</w:t>
      </w:r>
      <w:r w:rsidR="00317F12" w:rsidRPr="001F2AB8">
        <w:rPr>
          <w:rFonts w:ascii="Times New Roman" w:eastAsia="Times New Roman" w:hAnsi="Times New Roman" w:cs="Times New Roman"/>
          <w:sz w:val="28"/>
          <w:szCs w:val="28"/>
        </w:rPr>
        <w:t xml:space="preserve"> tập</w:t>
      </w:r>
      <w:r w:rsidR="00753F12" w:rsidRPr="001F2AB8">
        <w:rPr>
          <w:rFonts w:ascii="Times New Roman" w:eastAsia="Times New Roman" w:hAnsi="Times New Roman" w:cs="Times New Roman"/>
          <w:sz w:val="28"/>
          <w:szCs w:val="28"/>
        </w:rPr>
        <w:t xml:space="preserve"> về nhà</w:t>
      </w:r>
    </w:p>
    <w:p w14:paraId="16064AFB" w14:textId="2D943890" w:rsidR="00512FA8" w:rsidRPr="001F2AB8" w:rsidRDefault="002C1BA4" w:rsidP="001F2AB8">
      <w:pPr>
        <w:spacing w:after="0"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1</w:t>
      </w:r>
      <w:r w:rsidR="001510DF" w:rsidRPr="001F2AB8">
        <w:rPr>
          <w:rFonts w:ascii="Times New Roman" w:eastAsia="Times New Roman" w:hAnsi="Times New Roman" w:cs="Times New Roman"/>
          <w:b/>
          <w:bCs/>
          <w:sz w:val="28"/>
          <w:szCs w:val="28"/>
        </w:rPr>
        <w:t xml:space="preserve">. </w:t>
      </w:r>
      <w:r w:rsidR="00B66B09">
        <w:rPr>
          <w:rFonts w:ascii="Times New Roman" w:eastAsia="Times New Roman" w:hAnsi="Times New Roman" w:cs="Times New Roman"/>
          <w:b/>
          <w:bCs/>
          <w:sz w:val="28"/>
          <w:szCs w:val="28"/>
        </w:rPr>
        <w:t xml:space="preserve">Thông qua việc tìm hiểu về hoạt động yêu nước của Phan Bội Châu, Phan Châu Trinh và Nguyễn Tất Thành, em rút ra được bài học gì cho bản thân? </w:t>
      </w:r>
    </w:p>
    <w:p w14:paraId="040C62B8" w14:textId="66D5A778" w:rsidR="00C5577A" w:rsidRPr="001F2AB8" w:rsidRDefault="00C5577A" w:rsidP="001F2AB8">
      <w:pPr>
        <w:spacing w:after="0" w:line="276" w:lineRule="auto"/>
        <w:jc w:val="both"/>
        <w:rPr>
          <w:rFonts w:ascii="Times New Roman" w:eastAsia="Times New Roman" w:hAnsi="Times New Roman" w:cs="Times New Roman"/>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2: Thực hiện nhiệm vụ</w:t>
      </w:r>
    </w:p>
    <w:p w14:paraId="6A33E9AF" w14:textId="77777777" w:rsidR="00C5577A" w:rsidRPr="001F2AB8" w:rsidRDefault="00C5577A" w:rsidP="001F2AB8">
      <w:pPr>
        <w:spacing w:after="0" w:line="276" w:lineRule="auto"/>
        <w:jc w:val="both"/>
        <w:rPr>
          <w:rFonts w:ascii="Times New Roman" w:eastAsia="Times New Roman" w:hAnsi="Times New Roman" w:cs="Times New Roman"/>
          <w:sz w:val="28"/>
          <w:szCs w:val="28"/>
          <w:lang w:val="vi-VN"/>
        </w:rPr>
      </w:pPr>
      <w:r w:rsidRPr="001F2AB8">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1F2AB8" w:rsidRDefault="00C5577A" w:rsidP="001F2AB8">
      <w:pPr>
        <w:spacing w:after="0" w:line="276" w:lineRule="auto"/>
        <w:jc w:val="both"/>
        <w:rPr>
          <w:rFonts w:ascii="Times New Roman" w:eastAsia="Times New Roman" w:hAnsi="Times New Roman" w:cs="Times New Roman"/>
          <w:sz w:val="28"/>
          <w:szCs w:val="28"/>
          <w:lang w:val="vi-VN"/>
        </w:rPr>
      </w:pPr>
      <w:r w:rsidRPr="001F2AB8">
        <w:rPr>
          <w:rFonts w:ascii="Times New Roman" w:eastAsia="Times New Roman" w:hAnsi="Times New Roman" w:cs="Times New Roman"/>
          <w:sz w:val="28"/>
          <w:szCs w:val="28"/>
          <w:lang w:val="vi-VN"/>
        </w:rPr>
        <w:t>- HS đọc và xác định yêu cầu của bài tập.</w:t>
      </w:r>
    </w:p>
    <w:p w14:paraId="54BBEB97" w14:textId="77777777" w:rsidR="00C5577A" w:rsidRPr="001F2AB8" w:rsidRDefault="00C5577A"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lang w:val="vi-VN"/>
        </w:rPr>
        <w:t>B</w:t>
      </w:r>
      <w:r w:rsidRPr="001F2AB8">
        <w:rPr>
          <w:rFonts w:ascii="Times New Roman" w:eastAsia="Times New Roman" w:hAnsi="Times New Roman" w:cs="Times New Roman"/>
          <w:b/>
          <w:bCs/>
          <w:sz w:val="28"/>
          <w:szCs w:val="28"/>
        </w:rPr>
        <w:t xml:space="preserve">ước </w:t>
      </w:r>
      <w:r w:rsidRPr="001F2AB8">
        <w:rPr>
          <w:rFonts w:ascii="Times New Roman" w:eastAsia="Times New Roman" w:hAnsi="Times New Roman" w:cs="Times New Roman"/>
          <w:b/>
          <w:bCs/>
          <w:sz w:val="28"/>
          <w:szCs w:val="28"/>
          <w:lang w:val="vi-VN"/>
        </w:rPr>
        <w:t>3: Báo cáo, thảo luận</w:t>
      </w:r>
    </w:p>
    <w:p w14:paraId="11FC0568" w14:textId="77777777" w:rsidR="00336707" w:rsidRPr="001F2AB8" w:rsidRDefault="00764038" w:rsidP="001F2AB8">
      <w:pPr>
        <w:spacing w:after="0" w:line="276" w:lineRule="auto"/>
        <w:jc w:val="both"/>
        <w:rPr>
          <w:rFonts w:ascii="Times New Roman" w:eastAsia="Times New Roman" w:hAnsi="Times New Roman" w:cs="Times New Roman"/>
          <w:b/>
          <w:bCs/>
          <w:sz w:val="28"/>
          <w:szCs w:val="28"/>
        </w:rPr>
      </w:pPr>
      <w:r w:rsidRPr="001F2AB8">
        <w:rPr>
          <w:rFonts w:ascii="Times New Roman" w:eastAsia="Times New Roman" w:hAnsi="Times New Roman" w:cs="Times New Roman"/>
          <w:b/>
          <w:bCs/>
          <w:sz w:val="28"/>
          <w:szCs w:val="28"/>
        </w:rPr>
        <w:t>Học sinh hoàn thành bài tập ở nhà.</w:t>
      </w:r>
    </w:p>
    <w:p w14:paraId="24005BB2" w14:textId="77777777" w:rsidR="00700D2E" w:rsidRPr="001F2AB8" w:rsidRDefault="00336707" w:rsidP="001F2AB8">
      <w:pPr>
        <w:pStyle w:val="NormalWeb"/>
        <w:shd w:val="clear" w:color="auto" w:fill="FFFFFF"/>
        <w:spacing w:before="0" w:beforeAutospacing="0" w:after="0" w:afterAutospacing="0" w:line="276" w:lineRule="auto"/>
        <w:jc w:val="both"/>
        <w:rPr>
          <w:b/>
          <w:bCs/>
          <w:sz w:val="28"/>
          <w:szCs w:val="28"/>
        </w:rPr>
      </w:pPr>
      <w:r w:rsidRPr="001F2AB8">
        <w:rPr>
          <w:b/>
          <w:bCs/>
          <w:sz w:val="28"/>
          <w:szCs w:val="28"/>
        </w:rPr>
        <w:t xml:space="preserve">Gợi ý: </w:t>
      </w:r>
    </w:p>
    <w:p w14:paraId="69A84969" w14:textId="77777777" w:rsidR="00C73FB4" w:rsidRDefault="00700D2E" w:rsidP="00C73FB4">
      <w:pPr>
        <w:pStyle w:val="NormalWeb"/>
        <w:shd w:val="clear" w:color="auto" w:fill="FFFFFF"/>
        <w:spacing w:before="0" w:beforeAutospacing="0" w:after="0" w:afterAutospacing="0" w:line="276" w:lineRule="auto"/>
        <w:jc w:val="both"/>
        <w:textAlignment w:val="baseline"/>
        <w:rPr>
          <w:b/>
          <w:bCs/>
          <w:sz w:val="28"/>
          <w:szCs w:val="28"/>
        </w:rPr>
      </w:pPr>
      <w:r w:rsidRPr="00C73FB4">
        <w:rPr>
          <w:b/>
          <w:bCs/>
          <w:sz w:val="28"/>
          <w:szCs w:val="28"/>
        </w:rPr>
        <w:t xml:space="preserve">1. </w:t>
      </w:r>
    </w:p>
    <w:p w14:paraId="5C72C6BC" w14:textId="2BF0776D" w:rsidR="00512FA8" w:rsidRPr="00C73FB4" w:rsidRDefault="00C73FB4" w:rsidP="00C73FB4">
      <w:pPr>
        <w:pStyle w:val="NormalWeb"/>
        <w:shd w:val="clear" w:color="auto" w:fill="FFFFFF"/>
        <w:spacing w:before="0" w:beforeAutospacing="0" w:after="0" w:afterAutospacing="0" w:line="276" w:lineRule="auto"/>
        <w:jc w:val="both"/>
        <w:textAlignment w:val="baseline"/>
        <w:rPr>
          <w:color w:val="000000"/>
          <w:sz w:val="28"/>
          <w:szCs w:val="28"/>
        </w:rPr>
      </w:pPr>
      <w:r>
        <w:rPr>
          <w:rStyle w:val="Strong"/>
          <w:rFonts w:eastAsia="Calibri"/>
          <w:color w:val="000000"/>
          <w:sz w:val="28"/>
          <w:szCs w:val="28"/>
        </w:rPr>
        <w:t xml:space="preserve">* </w:t>
      </w:r>
      <w:r w:rsidR="00512FA8" w:rsidRPr="00C73FB4">
        <w:rPr>
          <w:rStyle w:val="Strong"/>
          <w:rFonts w:eastAsia="Calibri"/>
          <w:color w:val="000000"/>
          <w:sz w:val="28"/>
          <w:szCs w:val="28"/>
        </w:rPr>
        <w:t>Bài học từ nhân vật:</w:t>
      </w:r>
    </w:p>
    <w:p w14:paraId="3A3EF868" w14:textId="77777777" w:rsidR="00512FA8" w:rsidRPr="00C73FB4" w:rsidRDefault="00512FA8" w:rsidP="00C73FB4">
      <w:pPr>
        <w:pStyle w:val="NormalWeb"/>
        <w:shd w:val="clear" w:color="auto" w:fill="FFFFFF"/>
        <w:spacing w:before="0" w:beforeAutospacing="0" w:after="0" w:afterAutospacing="0" w:line="276" w:lineRule="auto"/>
        <w:jc w:val="both"/>
        <w:textAlignment w:val="baseline"/>
        <w:rPr>
          <w:color w:val="000000"/>
          <w:sz w:val="28"/>
          <w:szCs w:val="28"/>
        </w:rPr>
      </w:pPr>
      <w:r w:rsidRPr="00C73FB4">
        <w:rPr>
          <w:color w:val="000000"/>
          <w:sz w:val="28"/>
          <w:szCs w:val="28"/>
        </w:rPr>
        <w:lastRenderedPageBreak/>
        <w:t>- Lòng yêu nước.</w:t>
      </w:r>
    </w:p>
    <w:p w14:paraId="1CCC8D05" w14:textId="77777777" w:rsidR="00512FA8" w:rsidRPr="00C73FB4" w:rsidRDefault="00512FA8" w:rsidP="00C73FB4">
      <w:pPr>
        <w:pStyle w:val="NormalWeb"/>
        <w:shd w:val="clear" w:color="auto" w:fill="FFFFFF"/>
        <w:spacing w:before="0" w:beforeAutospacing="0" w:after="0" w:afterAutospacing="0" w:line="276" w:lineRule="auto"/>
        <w:jc w:val="both"/>
        <w:textAlignment w:val="baseline"/>
        <w:rPr>
          <w:color w:val="000000"/>
          <w:sz w:val="28"/>
          <w:szCs w:val="28"/>
        </w:rPr>
      </w:pPr>
      <w:r w:rsidRPr="00C73FB4">
        <w:rPr>
          <w:color w:val="000000"/>
          <w:sz w:val="28"/>
          <w:szCs w:val="28"/>
        </w:rPr>
        <w:t>- Tinh thần ham học hỏi, siêng năng, kiên trì.</w:t>
      </w:r>
    </w:p>
    <w:p w14:paraId="04D446ED" w14:textId="134FC40F" w:rsidR="00700D2E" w:rsidRPr="00C73FB4" w:rsidRDefault="00512FA8" w:rsidP="00C73FB4">
      <w:pPr>
        <w:pStyle w:val="NormalWeb"/>
        <w:shd w:val="clear" w:color="auto" w:fill="FFFFFF"/>
        <w:spacing w:before="0" w:beforeAutospacing="0" w:after="0" w:afterAutospacing="0" w:line="276" w:lineRule="auto"/>
        <w:jc w:val="both"/>
        <w:textAlignment w:val="baseline"/>
        <w:rPr>
          <w:color w:val="000000"/>
          <w:sz w:val="28"/>
          <w:szCs w:val="28"/>
        </w:rPr>
      </w:pPr>
      <w:r w:rsidRPr="00C73FB4">
        <w:rPr>
          <w:color w:val="000000"/>
          <w:sz w:val="28"/>
          <w:szCs w:val="28"/>
        </w:rPr>
        <w:t>- Ý chí quyết tâm và nghị lực để vượt qua khó khăn, thử thách.</w:t>
      </w:r>
    </w:p>
    <w:p w14:paraId="588937EC" w14:textId="35F3C23D" w:rsidR="00C5577A" w:rsidRPr="00C73FB4" w:rsidRDefault="00C5577A" w:rsidP="00C73FB4">
      <w:pPr>
        <w:spacing w:after="0" w:line="276" w:lineRule="auto"/>
        <w:jc w:val="both"/>
        <w:rPr>
          <w:rFonts w:ascii="Times New Roman" w:eastAsia="Times New Roman" w:hAnsi="Times New Roman" w:cs="Times New Roman"/>
          <w:b/>
          <w:bCs/>
          <w:sz w:val="28"/>
          <w:szCs w:val="28"/>
          <w:lang w:val="vi-VN"/>
        </w:rPr>
      </w:pPr>
      <w:r w:rsidRPr="00C73FB4">
        <w:rPr>
          <w:rFonts w:ascii="Times New Roman" w:eastAsia="Times New Roman" w:hAnsi="Times New Roman" w:cs="Times New Roman"/>
          <w:b/>
          <w:bCs/>
          <w:sz w:val="28"/>
          <w:szCs w:val="28"/>
          <w:lang w:val="vi-VN"/>
        </w:rPr>
        <w:t>B</w:t>
      </w:r>
      <w:r w:rsidRPr="00C73FB4">
        <w:rPr>
          <w:rFonts w:ascii="Times New Roman" w:eastAsia="Times New Roman" w:hAnsi="Times New Roman" w:cs="Times New Roman"/>
          <w:b/>
          <w:bCs/>
          <w:sz w:val="28"/>
          <w:szCs w:val="28"/>
        </w:rPr>
        <w:t xml:space="preserve">ước </w:t>
      </w:r>
      <w:r w:rsidRPr="00C73FB4">
        <w:rPr>
          <w:rFonts w:ascii="Times New Roman" w:eastAsia="Times New Roman" w:hAnsi="Times New Roman" w:cs="Times New Roman"/>
          <w:b/>
          <w:bCs/>
          <w:sz w:val="28"/>
          <w:szCs w:val="28"/>
          <w:lang w:val="vi-VN"/>
        </w:rPr>
        <w:t>4: Kết luận, nhận định (GV)</w:t>
      </w:r>
    </w:p>
    <w:p w14:paraId="233338A5" w14:textId="3C39931D" w:rsidR="00C5577A" w:rsidRPr="001F2AB8" w:rsidRDefault="00AA4DB8" w:rsidP="001F2AB8">
      <w:pPr>
        <w:spacing w:after="0" w:line="276" w:lineRule="auto"/>
        <w:jc w:val="both"/>
        <w:rPr>
          <w:rFonts w:ascii="Times New Roman" w:eastAsia="Times New Roman" w:hAnsi="Times New Roman" w:cs="Times New Roman"/>
          <w:b/>
          <w:bCs/>
          <w:sz w:val="28"/>
          <w:szCs w:val="28"/>
          <w:lang w:val="vi-VN"/>
        </w:rPr>
      </w:pPr>
      <w:r w:rsidRPr="001F2AB8">
        <w:rPr>
          <w:rFonts w:ascii="Times New Roman" w:eastAsia="Times New Roman" w:hAnsi="Times New Roman" w:cs="Times New Roman"/>
          <w:b/>
          <w:bCs/>
          <w:sz w:val="28"/>
          <w:szCs w:val="28"/>
        </w:rPr>
        <w:t xml:space="preserve">* </w:t>
      </w:r>
      <w:r w:rsidR="00C5577A" w:rsidRPr="001F2AB8">
        <w:rPr>
          <w:rFonts w:ascii="Times New Roman" w:eastAsia="Times New Roman" w:hAnsi="Times New Roman" w:cs="Times New Roman"/>
          <w:b/>
          <w:bCs/>
          <w:sz w:val="28"/>
          <w:szCs w:val="28"/>
          <w:lang w:val="vi-VN"/>
        </w:rPr>
        <w:t>Dặn dò HS những nội dung cần học ở nhà và chuẩn bị cho bài học sau.</w:t>
      </w:r>
    </w:p>
    <w:p w14:paraId="0D431994" w14:textId="4084A150" w:rsidR="008F0CC8" w:rsidRPr="001F2AB8" w:rsidRDefault="008F0CC8" w:rsidP="001F2AB8">
      <w:pPr>
        <w:spacing w:after="0" w:line="276" w:lineRule="auto"/>
        <w:jc w:val="both"/>
        <w:rPr>
          <w:rFonts w:ascii="Times New Roman" w:hAnsi="Times New Roman" w:cs="Times New Roman"/>
          <w:color w:val="000000" w:themeColor="text1"/>
          <w:sz w:val="28"/>
          <w:szCs w:val="28"/>
        </w:rPr>
      </w:pPr>
      <w:r w:rsidRPr="001F2AB8">
        <w:rPr>
          <w:rFonts w:ascii="Times New Roman" w:hAnsi="Times New Roman" w:cs="Times New Roman"/>
          <w:color w:val="000000" w:themeColor="text1"/>
          <w:sz w:val="28"/>
          <w:szCs w:val="28"/>
        </w:rPr>
        <w:t>+ Xem lại toàn bộ nội dung đã học</w:t>
      </w:r>
    </w:p>
    <w:p w14:paraId="3E4B1CB9" w14:textId="02DA56DD" w:rsidR="00291031" w:rsidRDefault="008F0CC8" w:rsidP="001F2AB8">
      <w:pPr>
        <w:spacing w:after="0" w:line="276" w:lineRule="auto"/>
        <w:jc w:val="both"/>
        <w:rPr>
          <w:rFonts w:ascii="Times New Roman" w:hAnsi="Times New Roman" w:cs="Times New Roman"/>
          <w:color w:val="000000" w:themeColor="text1"/>
          <w:sz w:val="28"/>
          <w:szCs w:val="28"/>
        </w:rPr>
      </w:pPr>
      <w:r w:rsidRPr="001F2AB8">
        <w:rPr>
          <w:rFonts w:ascii="Times New Roman" w:hAnsi="Times New Roman" w:cs="Times New Roman"/>
          <w:color w:val="000000" w:themeColor="text1"/>
          <w:sz w:val="28"/>
          <w:szCs w:val="28"/>
        </w:rPr>
        <w:t>+ Chuẩn bị ôn tập kiểm tra cuối học kì 2.</w:t>
      </w:r>
    </w:p>
    <w:p w14:paraId="31543541" w14:textId="77777777" w:rsidR="007B0922" w:rsidRDefault="007B0922" w:rsidP="001F2AB8">
      <w:pPr>
        <w:spacing w:after="0" w:line="276" w:lineRule="auto"/>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7B0922" w14:paraId="6A784BE0" w14:textId="77777777" w:rsidTr="00132F0B">
        <w:tc>
          <w:tcPr>
            <w:tcW w:w="4499" w:type="dxa"/>
          </w:tcPr>
          <w:p w14:paraId="4A85DB68" w14:textId="77777777" w:rsidR="007B0922" w:rsidRDefault="007B0922" w:rsidP="00132F0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0C3F10E8" w14:textId="77777777" w:rsidR="007B0922" w:rsidRDefault="007B0922" w:rsidP="00132F0B">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7B0922" w14:paraId="62837C8C" w14:textId="77777777" w:rsidTr="00132F0B">
        <w:tc>
          <w:tcPr>
            <w:tcW w:w="4499" w:type="dxa"/>
          </w:tcPr>
          <w:p w14:paraId="2403C80A"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401DDE2E"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54E16D8A"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67343760" w14:textId="77777777" w:rsidR="007B0922" w:rsidRDefault="007B0922" w:rsidP="00132F0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593D3B76"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1D1EF2B0"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47511517" w14:textId="77777777" w:rsidR="007B0922" w:rsidRDefault="007B0922" w:rsidP="00132F0B">
            <w:pPr>
              <w:spacing w:line="276" w:lineRule="auto"/>
              <w:jc w:val="center"/>
              <w:rPr>
                <w:rFonts w:ascii="Times New Roman" w:hAnsi="Times New Roman" w:cs="Times New Roman"/>
                <w:color w:val="000000" w:themeColor="text1"/>
                <w:sz w:val="28"/>
                <w:szCs w:val="28"/>
              </w:rPr>
            </w:pPr>
          </w:p>
          <w:p w14:paraId="0CA2F451" w14:textId="77777777" w:rsidR="007B0922" w:rsidRDefault="007B0922" w:rsidP="00132F0B">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694DFEBE" w14:textId="77777777" w:rsidR="007B0922" w:rsidRPr="00E87BB7" w:rsidRDefault="007B0922" w:rsidP="007B0922">
      <w:pPr>
        <w:spacing w:after="0"/>
        <w:jc w:val="both"/>
        <w:rPr>
          <w:rFonts w:ascii="Times New Roman" w:hAnsi="Times New Roman" w:cs="Times New Roman"/>
          <w:color w:val="000000" w:themeColor="text1"/>
          <w:sz w:val="28"/>
          <w:szCs w:val="28"/>
        </w:rPr>
      </w:pPr>
    </w:p>
    <w:p w14:paraId="3E23EA01" w14:textId="77777777" w:rsidR="007B0922" w:rsidRPr="001F2AB8" w:rsidRDefault="007B0922" w:rsidP="001F2AB8">
      <w:pPr>
        <w:spacing w:after="0" w:line="276" w:lineRule="auto"/>
        <w:jc w:val="both"/>
        <w:rPr>
          <w:rFonts w:ascii="Times New Roman" w:hAnsi="Times New Roman" w:cs="Times New Roman"/>
          <w:color w:val="000000" w:themeColor="text1"/>
          <w:sz w:val="28"/>
          <w:szCs w:val="28"/>
        </w:rPr>
      </w:pPr>
    </w:p>
    <w:sectPr w:rsidR="007B0922" w:rsidRPr="001F2AB8">
      <w:headerReference w:type="default" r:id="rId12"/>
      <w:footerReference w:type="default" r:id="rId13"/>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5F31A" w14:textId="77777777" w:rsidR="006F2FCA" w:rsidRDefault="006F2FCA">
      <w:pPr>
        <w:spacing w:after="0" w:line="240" w:lineRule="auto"/>
      </w:pPr>
      <w:r>
        <w:separator/>
      </w:r>
    </w:p>
  </w:endnote>
  <w:endnote w:type="continuationSeparator" w:id="0">
    <w:p w14:paraId="2AF36334" w14:textId="77777777" w:rsidR="006F2FCA" w:rsidRDefault="006F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983" w14:textId="046BBBF6" w:rsidR="00B534CC" w:rsidRPr="009439EF" w:rsidRDefault="009439EF">
    <w:pPr>
      <w:pStyle w:val="Footer"/>
      <w:rPr>
        <w:rFonts w:ascii="Times New Roman" w:hAnsi="Times New Roman" w:cs="Times New Roman"/>
        <w:sz w:val="24"/>
        <w:szCs w:val="24"/>
      </w:rPr>
    </w:pPr>
    <w:r w:rsidRPr="009439EF">
      <w:rPr>
        <w:rFonts w:ascii="Times New Roman" w:hAnsi="Times New Roman" w:cs="Times New Roman"/>
        <w:sz w:val="24"/>
        <w:szCs w:val="24"/>
      </w:rPr>
      <w:t xml:space="preserve">GV: Trương Thị Hoại                    </w:t>
    </w:r>
    <w:r>
      <w:rPr>
        <w:rFonts w:ascii="Times New Roman" w:hAnsi="Times New Roman" w:cs="Times New Roman"/>
        <w:sz w:val="24"/>
        <w:szCs w:val="24"/>
      </w:rPr>
      <w:t xml:space="preserve">                         </w:t>
    </w:r>
    <w:r w:rsidRPr="009439EF">
      <w:rPr>
        <w:rFonts w:ascii="Times New Roman" w:hAnsi="Times New Roman" w:cs="Times New Roman"/>
        <w:sz w:val="24"/>
        <w:szCs w:val="24"/>
      </w:rPr>
      <w:t xml:space="preserve">                              KHBD: Lịch sử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2CDC" w14:textId="77777777" w:rsidR="006F2FCA" w:rsidRDefault="006F2FCA">
      <w:pPr>
        <w:spacing w:after="0" w:line="240" w:lineRule="auto"/>
      </w:pPr>
      <w:r>
        <w:separator/>
      </w:r>
    </w:p>
  </w:footnote>
  <w:footnote w:type="continuationSeparator" w:id="0">
    <w:p w14:paraId="7D6D442C" w14:textId="77777777" w:rsidR="006F2FCA" w:rsidRDefault="006F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2872A9B3" w:rsidR="00722822" w:rsidRPr="00B534CC" w:rsidRDefault="00B534CC">
    <w:pPr>
      <w:pStyle w:val="Header"/>
      <w:rPr>
        <w:rFonts w:ascii="Times New Roman" w:hAnsi="Times New Roman" w:cs="Times New Roman"/>
        <w:sz w:val="24"/>
        <w:szCs w:val="24"/>
      </w:rPr>
    </w:pPr>
    <w:r w:rsidRPr="00B534CC">
      <w:rPr>
        <w:rFonts w:ascii="Times New Roman" w:hAnsi="Times New Roman" w:cs="Times New Roman"/>
        <w:sz w:val="24"/>
        <w:szCs w:val="24"/>
      </w:rPr>
      <w:t>Trường THCS Hoà Định Tây                                                        Năm học: 2024 - 2025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344BF"/>
    <w:multiLevelType w:val="hybridMultilevel"/>
    <w:tmpl w:val="483C993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929D0"/>
    <w:multiLevelType w:val="hybridMultilevel"/>
    <w:tmpl w:val="29E0D87C"/>
    <w:lvl w:ilvl="0" w:tplc="CFE2B2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93EE6"/>
    <w:multiLevelType w:val="hybridMultilevel"/>
    <w:tmpl w:val="C52494C2"/>
    <w:lvl w:ilvl="0" w:tplc="65447D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0396B"/>
    <w:multiLevelType w:val="hybridMultilevel"/>
    <w:tmpl w:val="645446F4"/>
    <w:lvl w:ilvl="0" w:tplc="E22A008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87248"/>
    <w:multiLevelType w:val="hybridMultilevel"/>
    <w:tmpl w:val="B582AC12"/>
    <w:lvl w:ilvl="0" w:tplc="9B6AA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D50D3"/>
    <w:multiLevelType w:val="hybridMultilevel"/>
    <w:tmpl w:val="45204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6666C"/>
    <w:multiLevelType w:val="hybridMultilevel"/>
    <w:tmpl w:val="50A89E50"/>
    <w:lvl w:ilvl="0" w:tplc="784EB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7"/>
  </w:num>
  <w:num w:numId="2" w16cid:durableId="1577663924">
    <w:abstractNumId w:val="1"/>
  </w:num>
  <w:num w:numId="3" w16cid:durableId="1807550892">
    <w:abstractNumId w:val="19"/>
  </w:num>
  <w:num w:numId="4" w16cid:durableId="423192338">
    <w:abstractNumId w:val="30"/>
  </w:num>
  <w:num w:numId="5" w16cid:durableId="575357699">
    <w:abstractNumId w:val="9"/>
  </w:num>
  <w:num w:numId="6" w16cid:durableId="1641572683">
    <w:abstractNumId w:val="11"/>
  </w:num>
  <w:num w:numId="7" w16cid:durableId="1654336585">
    <w:abstractNumId w:val="25"/>
  </w:num>
  <w:num w:numId="8" w16cid:durableId="1780830230">
    <w:abstractNumId w:val="23"/>
  </w:num>
  <w:num w:numId="9" w16cid:durableId="927039218">
    <w:abstractNumId w:val="28"/>
  </w:num>
  <w:num w:numId="10" w16cid:durableId="305666750">
    <w:abstractNumId w:val="21"/>
  </w:num>
  <w:num w:numId="11" w16cid:durableId="668825927">
    <w:abstractNumId w:val="14"/>
  </w:num>
  <w:num w:numId="12" w16cid:durableId="374895331">
    <w:abstractNumId w:val="7"/>
  </w:num>
  <w:num w:numId="13" w16cid:durableId="1394426568">
    <w:abstractNumId w:val="26"/>
  </w:num>
  <w:num w:numId="14" w16cid:durableId="314646740">
    <w:abstractNumId w:val="6"/>
  </w:num>
  <w:num w:numId="15" w16cid:durableId="1012949207">
    <w:abstractNumId w:val="13"/>
  </w:num>
  <w:num w:numId="16" w16cid:durableId="1881240050">
    <w:abstractNumId w:val="24"/>
  </w:num>
  <w:num w:numId="17" w16cid:durableId="144127780">
    <w:abstractNumId w:val="16"/>
  </w:num>
  <w:num w:numId="18" w16cid:durableId="52853035">
    <w:abstractNumId w:val="20"/>
  </w:num>
  <w:num w:numId="19" w16cid:durableId="2128153850">
    <w:abstractNumId w:val="3"/>
  </w:num>
  <w:num w:numId="20" w16cid:durableId="1777749688">
    <w:abstractNumId w:val="5"/>
  </w:num>
  <w:num w:numId="21" w16cid:durableId="782260902">
    <w:abstractNumId w:val="4"/>
  </w:num>
  <w:num w:numId="22" w16cid:durableId="1778987776">
    <w:abstractNumId w:val="12"/>
  </w:num>
  <w:num w:numId="23" w16cid:durableId="214783886">
    <w:abstractNumId w:val="17"/>
  </w:num>
  <w:num w:numId="24" w16cid:durableId="122384510">
    <w:abstractNumId w:val="0"/>
  </w:num>
  <w:num w:numId="25" w16cid:durableId="920599156">
    <w:abstractNumId w:val="29"/>
  </w:num>
  <w:num w:numId="26" w16cid:durableId="1102073831">
    <w:abstractNumId w:val="22"/>
  </w:num>
  <w:num w:numId="27" w16cid:durableId="1386298137">
    <w:abstractNumId w:val="15"/>
  </w:num>
  <w:num w:numId="28" w16cid:durableId="133648605">
    <w:abstractNumId w:val="8"/>
  </w:num>
  <w:num w:numId="29" w16cid:durableId="1149974829">
    <w:abstractNumId w:val="2"/>
  </w:num>
  <w:num w:numId="30" w16cid:durableId="1132334388">
    <w:abstractNumId w:val="10"/>
  </w:num>
  <w:num w:numId="31" w16cid:durableId="610671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2E6F"/>
    <w:rsid w:val="00014DDF"/>
    <w:rsid w:val="00022A27"/>
    <w:rsid w:val="00023C65"/>
    <w:rsid w:val="000249BC"/>
    <w:rsid w:val="00024ACD"/>
    <w:rsid w:val="00025C83"/>
    <w:rsid w:val="00027947"/>
    <w:rsid w:val="00027975"/>
    <w:rsid w:val="000316A3"/>
    <w:rsid w:val="00031D2F"/>
    <w:rsid w:val="000369A2"/>
    <w:rsid w:val="00037243"/>
    <w:rsid w:val="000404BB"/>
    <w:rsid w:val="00042155"/>
    <w:rsid w:val="000427E3"/>
    <w:rsid w:val="00042EF9"/>
    <w:rsid w:val="000441C2"/>
    <w:rsid w:val="00050E74"/>
    <w:rsid w:val="000539DB"/>
    <w:rsid w:val="00056913"/>
    <w:rsid w:val="00067A47"/>
    <w:rsid w:val="000725DF"/>
    <w:rsid w:val="0008050B"/>
    <w:rsid w:val="00081C4C"/>
    <w:rsid w:val="00086735"/>
    <w:rsid w:val="000877E6"/>
    <w:rsid w:val="0009469D"/>
    <w:rsid w:val="000954AF"/>
    <w:rsid w:val="00097D4F"/>
    <w:rsid w:val="000A4CF5"/>
    <w:rsid w:val="000A50FE"/>
    <w:rsid w:val="000B0094"/>
    <w:rsid w:val="000B49D4"/>
    <w:rsid w:val="000B4F6F"/>
    <w:rsid w:val="000B582F"/>
    <w:rsid w:val="000B6DE1"/>
    <w:rsid w:val="000C214F"/>
    <w:rsid w:val="000C21DF"/>
    <w:rsid w:val="000C2474"/>
    <w:rsid w:val="000C672A"/>
    <w:rsid w:val="000D0DDD"/>
    <w:rsid w:val="000D14C5"/>
    <w:rsid w:val="000D206D"/>
    <w:rsid w:val="000D2606"/>
    <w:rsid w:val="000D45D1"/>
    <w:rsid w:val="000D6511"/>
    <w:rsid w:val="000E00EB"/>
    <w:rsid w:val="000E2F85"/>
    <w:rsid w:val="000E3BCE"/>
    <w:rsid w:val="000E529D"/>
    <w:rsid w:val="000E661A"/>
    <w:rsid w:val="000F545C"/>
    <w:rsid w:val="000F7653"/>
    <w:rsid w:val="001000F5"/>
    <w:rsid w:val="001020F7"/>
    <w:rsid w:val="00105E85"/>
    <w:rsid w:val="001068C3"/>
    <w:rsid w:val="00106EAE"/>
    <w:rsid w:val="0010776E"/>
    <w:rsid w:val="001103F4"/>
    <w:rsid w:val="0011272E"/>
    <w:rsid w:val="001177EC"/>
    <w:rsid w:val="00117E2D"/>
    <w:rsid w:val="00121EDB"/>
    <w:rsid w:val="00122710"/>
    <w:rsid w:val="001232D5"/>
    <w:rsid w:val="00126261"/>
    <w:rsid w:val="0012653E"/>
    <w:rsid w:val="00132590"/>
    <w:rsid w:val="001363D8"/>
    <w:rsid w:val="0013649C"/>
    <w:rsid w:val="00136C07"/>
    <w:rsid w:val="00142719"/>
    <w:rsid w:val="00144E3E"/>
    <w:rsid w:val="00145D34"/>
    <w:rsid w:val="001510DF"/>
    <w:rsid w:val="00153228"/>
    <w:rsid w:val="001533F9"/>
    <w:rsid w:val="00154BF2"/>
    <w:rsid w:val="00156344"/>
    <w:rsid w:val="00156639"/>
    <w:rsid w:val="00164762"/>
    <w:rsid w:val="00176217"/>
    <w:rsid w:val="0018095C"/>
    <w:rsid w:val="00182E76"/>
    <w:rsid w:val="001833D4"/>
    <w:rsid w:val="00183BF8"/>
    <w:rsid w:val="00187D54"/>
    <w:rsid w:val="00190678"/>
    <w:rsid w:val="00191654"/>
    <w:rsid w:val="0019254A"/>
    <w:rsid w:val="00195572"/>
    <w:rsid w:val="00195969"/>
    <w:rsid w:val="0019675C"/>
    <w:rsid w:val="001975F8"/>
    <w:rsid w:val="001A06D0"/>
    <w:rsid w:val="001A7251"/>
    <w:rsid w:val="001B0904"/>
    <w:rsid w:val="001B3E88"/>
    <w:rsid w:val="001B628B"/>
    <w:rsid w:val="001B72B7"/>
    <w:rsid w:val="001B768A"/>
    <w:rsid w:val="001B7E83"/>
    <w:rsid w:val="001C0B9F"/>
    <w:rsid w:val="001C6A95"/>
    <w:rsid w:val="001C6EA4"/>
    <w:rsid w:val="001C7A01"/>
    <w:rsid w:val="001D21F2"/>
    <w:rsid w:val="001D4B4C"/>
    <w:rsid w:val="001E1214"/>
    <w:rsid w:val="001E44B6"/>
    <w:rsid w:val="001E617D"/>
    <w:rsid w:val="001F0307"/>
    <w:rsid w:val="001F18F0"/>
    <w:rsid w:val="001F2AB8"/>
    <w:rsid w:val="001F733A"/>
    <w:rsid w:val="0020080D"/>
    <w:rsid w:val="00203EDA"/>
    <w:rsid w:val="00204E10"/>
    <w:rsid w:val="00207698"/>
    <w:rsid w:val="00210C3D"/>
    <w:rsid w:val="0021790A"/>
    <w:rsid w:val="00217B50"/>
    <w:rsid w:val="00220AA0"/>
    <w:rsid w:val="00221A30"/>
    <w:rsid w:val="002232CC"/>
    <w:rsid w:val="00223601"/>
    <w:rsid w:val="00223F8B"/>
    <w:rsid w:val="00224B8C"/>
    <w:rsid w:val="00225004"/>
    <w:rsid w:val="002269BE"/>
    <w:rsid w:val="0022738A"/>
    <w:rsid w:val="00230E1D"/>
    <w:rsid w:val="002333EF"/>
    <w:rsid w:val="002363F9"/>
    <w:rsid w:val="0024378B"/>
    <w:rsid w:val="00244B5B"/>
    <w:rsid w:val="0024686A"/>
    <w:rsid w:val="00250A9D"/>
    <w:rsid w:val="00250C4D"/>
    <w:rsid w:val="002532F7"/>
    <w:rsid w:val="00256699"/>
    <w:rsid w:val="002573E1"/>
    <w:rsid w:val="002604A6"/>
    <w:rsid w:val="00265B24"/>
    <w:rsid w:val="00265D16"/>
    <w:rsid w:val="002671AB"/>
    <w:rsid w:val="0027177B"/>
    <w:rsid w:val="00274544"/>
    <w:rsid w:val="00276521"/>
    <w:rsid w:val="002767BD"/>
    <w:rsid w:val="002835B4"/>
    <w:rsid w:val="00285E9E"/>
    <w:rsid w:val="00287104"/>
    <w:rsid w:val="002903ED"/>
    <w:rsid w:val="00290DB3"/>
    <w:rsid w:val="00291031"/>
    <w:rsid w:val="0029170F"/>
    <w:rsid w:val="00292408"/>
    <w:rsid w:val="002947D5"/>
    <w:rsid w:val="00296B3C"/>
    <w:rsid w:val="002A007E"/>
    <w:rsid w:val="002A0F4C"/>
    <w:rsid w:val="002A589F"/>
    <w:rsid w:val="002A718A"/>
    <w:rsid w:val="002A7AFA"/>
    <w:rsid w:val="002B1AF6"/>
    <w:rsid w:val="002B25A6"/>
    <w:rsid w:val="002B34A6"/>
    <w:rsid w:val="002B4036"/>
    <w:rsid w:val="002B456A"/>
    <w:rsid w:val="002B4A93"/>
    <w:rsid w:val="002C1977"/>
    <w:rsid w:val="002C1BA4"/>
    <w:rsid w:val="002C1EFF"/>
    <w:rsid w:val="002C41A2"/>
    <w:rsid w:val="002C5651"/>
    <w:rsid w:val="002C6508"/>
    <w:rsid w:val="002D0A8D"/>
    <w:rsid w:val="002D5C7F"/>
    <w:rsid w:val="002E5BF4"/>
    <w:rsid w:val="002F1812"/>
    <w:rsid w:val="002F1DCF"/>
    <w:rsid w:val="002F2072"/>
    <w:rsid w:val="002F5EF8"/>
    <w:rsid w:val="00304C17"/>
    <w:rsid w:val="00305302"/>
    <w:rsid w:val="003066B4"/>
    <w:rsid w:val="00315202"/>
    <w:rsid w:val="00315393"/>
    <w:rsid w:val="00316F64"/>
    <w:rsid w:val="00317F12"/>
    <w:rsid w:val="00320019"/>
    <w:rsid w:val="003205BB"/>
    <w:rsid w:val="0032133A"/>
    <w:rsid w:val="003222D7"/>
    <w:rsid w:val="00323204"/>
    <w:rsid w:val="003263A9"/>
    <w:rsid w:val="00330F32"/>
    <w:rsid w:val="0033277E"/>
    <w:rsid w:val="00334120"/>
    <w:rsid w:val="00336707"/>
    <w:rsid w:val="00337181"/>
    <w:rsid w:val="00340DD4"/>
    <w:rsid w:val="00346612"/>
    <w:rsid w:val="00347131"/>
    <w:rsid w:val="00352519"/>
    <w:rsid w:val="00352DD8"/>
    <w:rsid w:val="003551FC"/>
    <w:rsid w:val="0035670C"/>
    <w:rsid w:val="0035707B"/>
    <w:rsid w:val="003655F4"/>
    <w:rsid w:val="0036580B"/>
    <w:rsid w:val="00365D5E"/>
    <w:rsid w:val="0036668F"/>
    <w:rsid w:val="00372FE9"/>
    <w:rsid w:val="003733D4"/>
    <w:rsid w:val="003734EE"/>
    <w:rsid w:val="00373D87"/>
    <w:rsid w:val="00380325"/>
    <w:rsid w:val="00385958"/>
    <w:rsid w:val="0038674C"/>
    <w:rsid w:val="00386F43"/>
    <w:rsid w:val="00387288"/>
    <w:rsid w:val="0039052C"/>
    <w:rsid w:val="00391E42"/>
    <w:rsid w:val="003921CB"/>
    <w:rsid w:val="003936C2"/>
    <w:rsid w:val="00397EF0"/>
    <w:rsid w:val="003A06E9"/>
    <w:rsid w:val="003A0DCC"/>
    <w:rsid w:val="003A0FEF"/>
    <w:rsid w:val="003A3CDE"/>
    <w:rsid w:val="003A5A0E"/>
    <w:rsid w:val="003A6FB0"/>
    <w:rsid w:val="003B01E4"/>
    <w:rsid w:val="003B2061"/>
    <w:rsid w:val="003B4A69"/>
    <w:rsid w:val="003B5827"/>
    <w:rsid w:val="003B62AA"/>
    <w:rsid w:val="003B7883"/>
    <w:rsid w:val="003C02FC"/>
    <w:rsid w:val="003C047B"/>
    <w:rsid w:val="003C0F78"/>
    <w:rsid w:val="003C2A64"/>
    <w:rsid w:val="003C3281"/>
    <w:rsid w:val="003C6974"/>
    <w:rsid w:val="003D496A"/>
    <w:rsid w:val="003E1F7D"/>
    <w:rsid w:val="003E448F"/>
    <w:rsid w:val="003E7BAA"/>
    <w:rsid w:val="003F1BDC"/>
    <w:rsid w:val="00402108"/>
    <w:rsid w:val="00403897"/>
    <w:rsid w:val="00406685"/>
    <w:rsid w:val="00406DA6"/>
    <w:rsid w:val="00410C27"/>
    <w:rsid w:val="00412EE3"/>
    <w:rsid w:val="0041501B"/>
    <w:rsid w:val="00415427"/>
    <w:rsid w:val="004158D6"/>
    <w:rsid w:val="00420614"/>
    <w:rsid w:val="00420861"/>
    <w:rsid w:val="004264F9"/>
    <w:rsid w:val="00432A30"/>
    <w:rsid w:val="00432BF7"/>
    <w:rsid w:val="00433170"/>
    <w:rsid w:val="00433CAE"/>
    <w:rsid w:val="00435132"/>
    <w:rsid w:val="00440C04"/>
    <w:rsid w:val="00443E27"/>
    <w:rsid w:val="0044541D"/>
    <w:rsid w:val="0044652F"/>
    <w:rsid w:val="0045180D"/>
    <w:rsid w:val="004518A1"/>
    <w:rsid w:val="00452ADD"/>
    <w:rsid w:val="00452F68"/>
    <w:rsid w:val="0045443A"/>
    <w:rsid w:val="00454A44"/>
    <w:rsid w:val="00454C67"/>
    <w:rsid w:val="004657B6"/>
    <w:rsid w:val="00465F24"/>
    <w:rsid w:val="00466237"/>
    <w:rsid w:val="00466FB5"/>
    <w:rsid w:val="00473C96"/>
    <w:rsid w:val="00476DFD"/>
    <w:rsid w:val="00480EAD"/>
    <w:rsid w:val="00482A77"/>
    <w:rsid w:val="004865EB"/>
    <w:rsid w:val="004868A6"/>
    <w:rsid w:val="004874A3"/>
    <w:rsid w:val="0049276C"/>
    <w:rsid w:val="00492BF9"/>
    <w:rsid w:val="00493228"/>
    <w:rsid w:val="00493F56"/>
    <w:rsid w:val="00496D9D"/>
    <w:rsid w:val="004A0DE3"/>
    <w:rsid w:val="004A1909"/>
    <w:rsid w:val="004A4BC3"/>
    <w:rsid w:val="004A6FC8"/>
    <w:rsid w:val="004C0562"/>
    <w:rsid w:val="004C0EF8"/>
    <w:rsid w:val="004C44BB"/>
    <w:rsid w:val="004D449E"/>
    <w:rsid w:val="004E20A2"/>
    <w:rsid w:val="004E2321"/>
    <w:rsid w:val="004E3396"/>
    <w:rsid w:val="004E3510"/>
    <w:rsid w:val="004E6451"/>
    <w:rsid w:val="004F4C78"/>
    <w:rsid w:val="004F59F7"/>
    <w:rsid w:val="004F6774"/>
    <w:rsid w:val="00500A3F"/>
    <w:rsid w:val="005027E5"/>
    <w:rsid w:val="00503250"/>
    <w:rsid w:val="00504A67"/>
    <w:rsid w:val="00505824"/>
    <w:rsid w:val="00507553"/>
    <w:rsid w:val="00512FA8"/>
    <w:rsid w:val="00523722"/>
    <w:rsid w:val="00526EA7"/>
    <w:rsid w:val="005365AE"/>
    <w:rsid w:val="00541CEB"/>
    <w:rsid w:val="0054237D"/>
    <w:rsid w:val="00543261"/>
    <w:rsid w:val="00543D49"/>
    <w:rsid w:val="00543FD8"/>
    <w:rsid w:val="00544EF4"/>
    <w:rsid w:val="00545DD2"/>
    <w:rsid w:val="005479E6"/>
    <w:rsid w:val="00547C98"/>
    <w:rsid w:val="00551FE3"/>
    <w:rsid w:val="00553A10"/>
    <w:rsid w:val="0055543F"/>
    <w:rsid w:val="00555A90"/>
    <w:rsid w:val="00557575"/>
    <w:rsid w:val="005579AD"/>
    <w:rsid w:val="00557F55"/>
    <w:rsid w:val="005612A6"/>
    <w:rsid w:val="0056147C"/>
    <w:rsid w:val="00562378"/>
    <w:rsid w:val="00563088"/>
    <w:rsid w:val="00566C2D"/>
    <w:rsid w:val="00567730"/>
    <w:rsid w:val="005754DF"/>
    <w:rsid w:val="00575980"/>
    <w:rsid w:val="00576267"/>
    <w:rsid w:val="00577E07"/>
    <w:rsid w:val="00583DB5"/>
    <w:rsid w:val="00585140"/>
    <w:rsid w:val="0059036C"/>
    <w:rsid w:val="005917A4"/>
    <w:rsid w:val="005923E3"/>
    <w:rsid w:val="0059398A"/>
    <w:rsid w:val="00594B2E"/>
    <w:rsid w:val="00594EE8"/>
    <w:rsid w:val="005953CB"/>
    <w:rsid w:val="00595E86"/>
    <w:rsid w:val="00596362"/>
    <w:rsid w:val="00596E82"/>
    <w:rsid w:val="005A03DF"/>
    <w:rsid w:val="005B29AD"/>
    <w:rsid w:val="005B3548"/>
    <w:rsid w:val="005B425D"/>
    <w:rsid w:val="005B730A"/>
    <w:rsid w:val="005C12E8"/>
    <w:rsid w:val="005C17DA"/>
    <w:rsid w:val="005C3548"/>
    <w:rsid w:val="005C35A3"/>
    <w:rsid w:val="005C5B1C"/>
    <w:rsid w:val="005C60A8"/>
    <w:rsid w:val="005C6775"/>
    <w:rsid w:val="005C7A54"/>
    <w:rsid w:val="005D0942"/>
    <w:rsid w:val="005D3B01"/>
    <w:rsid w:val="005D3E4D"/>
    <w:rsid w:val="005E2573"/>
    <w:rsid w:val="005E29B7"/>
    <w:rsid w:val="005E2C2D"/>
    <w:rsid w:val="005E35F6"/>
    <w:rsid w:val="005E77FF"/>
    <w:rsid w:val="005E7FDD"/>
    <w:rsid w:val="005F1544"/>
    <w:rsid w:val="005F514D"/>
    <w:rsid w:val="005F6594"/>
    <w:rsid w:val="005F75BB"/>
    <w:rsid w:val="005F7C30"/>
    <w:rsid w:val="0060094E"/>
    <w:rsid w:val="0060370C"/>
    <w:rsid w:val="0061389A"/>
    <w:rsid w:val="00614594"/>
    <w:rsid w:val="00614653"/>
    <w:rsid w:val="00622F72"/>
    <w:rsid w:val="00626965"/>
    <w:rsid w:val="00627C8C"/>
    <w:rsid w:val="006300F4"/>
    <w:rsid w:val="00630D1D"/>
    <w:rsid w:val="00634469"/>
    <w:rsid w:val="006351F6"/>
    <w:rsid w:val="006355FF"/>
    <w:rsid w:val="00637DD5"/>
    <w:rsid w:val="00640A8A"/>
    <w:rsid w:val="00641AA7"/>
    <w:rsid w:val="00641F84"/>
    <w:rsid w:val="006472A8"/>
    <w:rsid w:val="0065065A"/>
    <w:rsid w:val="00651563"/>
    <w:rsid w:val="00652C9F"/>
    <w:rsid w:val="00662507"/>
    <w:rsid w:val="0066357D"/>
    <w:rsid w:val="00667AEA"/>
    <w:rsid w:val="006707A0"/>
    <w:rsid w:val="006717C7"/>
    <w:rsid w:val="00672DAB"/>
    <w:rsid w:val="006730CB"/>
    <w:rsid w:val="006755D5"/>
    <w:rsid w:val="0068264F"/>
    <w:rsid w:val="006937EC"/>
    <w:rsid w:val="00693B3B"/>
    <w:rsid w:val="00693E50"/>
    <w:rsid w:val="006A15B1"/>
    <w:rsid w:val="006A6038"/>
    <w:rsid w:val="006B0AA1"/>
    <w:rsid w:val="006B5E43"/>
    <w:rsid w:val="006C3001"/>
    <w:rsid w:val="006C3A08"/>
    <w:rsid w:val="006C3F82"/>
    <w:rsid w:val="006D0A60"/>
    <w:rsid w:val="006D156A"/>
    <w:rsid w:val="006D17E6"/>
    <w:rsid w:val="006D4E0C"/>
    <w:rsid w:val="006E3721"/>
    <w:rsid w:val="006E655D"/>
    <w:rsid w:val="006F0681"/>
    <w:rsid w:val="006F2767"/>
    <w:rsid w:val="006F2FCA"/>
    <w:rsid w:val="006F7B88"/>
    <w:rsid w:val="0070064F"/>
    <w:rsid w:val="00700D2E"/>
    <w:rsid w:val="007016FE"/>
    <w:rsid w:val="007029F8"/>
    <w:rsid w:val="0071008B"/>
    <w:rsid w:val="00710BF8"/>
    <w:rsid w:val="00712A89"/>
    <w:rsid w:val="00713BA4"/>
    <w:rsid w:val="00714987"/>
    <w:rsid w:val="007150B5"/>
    <w:rsid w:val="00722822"/>
    <w:rsid w:val="007234E5"/>
    <w:rsid w:val="0072367C"/>
    <w:rsid w:val="0072478B"/>
    <w:rsid w:val="00724BCA"/>
    <w:rsid w:val="00724BD3"/>
    <w:rsid w:val="007269B3"/>
    <w:rsid w:val="007302E1"/>
    <w:rsid w:val="00730EDF"/>
    <w:rsid w:val="00731DDB"/>
    <w:rsid w:val="00735B41"/>
    <w:rsid w:val="00736380"/>
    <w:rsid w:val="00743CE6"/>
    <w:rsid w:val="0074475E"/>
    <w:rsid w:val="00744CFF"/>
    <w:rsid w:val="00745493"/>
    <w:rsid w:val="007463C3"/>
    <w:rsid w:val="007468BC"/>
    <w:rsid w:val="00750096"/>
    <w:rsid w:val="00753AD5"/>
    <w:rsid w:val="00753F12"/>
    <w:rsid w:val="00754AD9"/>
    <w:rsid w:val="00754BA1"/>
    <w:rsid w:val="00756198"/>
    <w:rsid w:val="007574B5"/>
    <w:rsid w:val="007614EE"/>
    <w:rsid w:val="00761EA3"/>
    <w:rsid w:val="00763DC8"/>
    <w:rsid w:val="00764038"/>
    <w:rsid w:val="0077073F"/>
    <w:rsid w:val="0077161D"/>
    <w:rsid w:val="00771CC4"/>
    <w:rsid w:val="00774E01"/>
    <w:rsid w:val="00775677"/>
    <w:rsid w:val="0077593C"/>
    <w:rsid w:val="0077753D"/>
    <w:rsid w:val="00782B5D"/>
    <w:rsid w:val="00787EAB"/>
    <w:rsid w:val="00790D34"/>
    <w:rsid w:val="007912D5"/>
    <w:rsid w:val="00794928"/>
    <w:rsid w:val="0079672A"/>
    <w:rsid w:val="00797B78"/>
    <w:rsid w:val="007A300A"/>
    <w:rsid w:val="007A466B"/>
    <w:rsid w:val="007A59A9"/>
    <w:rsid w:val="007A696A"/>
    <w:rsid w:val="007A7E6E"/>
    <w:rsid w:val="007B0922"/>
    <w:rsid w:val="007B44D5"/>
    <w:rsid w:val="007C08E5"/>
    <w:rsid w:val="007C1D12"/>
    <w:rsid w:val="007C35FD"/>
    <w:rsid w:val="007C67FB"/>
    <w:rsid w:val="007C6FC7"/>
    <w:rsid w:val="007D05F6"/>
    <w:rsid w:val="007D3EC6"/>
    <w:rsid w:val="007D42D6"/>
    <w:rsid w:val="007D5986"/>
    <w:rsid w:val="007E040D"/>
    <w:rsid w:val="007E109C"/>
    <w:rsid w:val="007E23D9"/>
    <w:rsid w:val="007E5E81"/>
    <w:rsid w:val="007E6EB2"/>
    <w:rsid w:val="007F00C4"/>
    <w:rsid w:val="007F5183"/>
    <w:rsid w:val="007F5EBC"/>
    <w:rsid w:val="007F7B4C"/>
    <w:rsid w:val="008021B6"/>
    <w:rsid w:val="0080277E"/>
    <w:rsid w:val="0080396A"/>
    <w:rsid w:val="00804C63"/>
    <w:rsid w:val="0081169A"/>
    <w:rsid w:val="00812E8C"/>
    <w:rsid w:val="00814477"/>
    <w:rsid w:val="00815FE8"/>
    <w:rsid w:val="00816821"/>
    <w:rsid w:val="00816906"/>
    <w:rsid w:val="008179A3"/>
    <w:rsid w:val="008242F4"/>
    <w:rsid w:val="00824873"/>
    <w:rsid w:val="00826F08"/>
    <w:rsid w:val="00827C59"/>
    <w:rsid w:val="008315F5"/>
    <w:rsid w:val="0083263D"/>
    <w:rsid w:val="00835539"/>
    <w:rsid w:val="0083649A"/>
    <w:rsid w:val="008376E5"/>
    <w:rsid w:val="008378D0"/>
    <w:rsid w:val="00841071"/>
    <w:rsid w:val="00843348"/>
    <w:rsid w:val="008442B5"/>
    <w:rsid w:val="008466DB"/>
    <w:rsid w:val="00847E83"/>
    <w:rsid w:val="00847FFA"/>
    <w:rsid w:val="00854D8C"/>
    <w:rsid w:val="00855BCF"/>
    <w:rsid w:val="00863DC5"/>
    <w:rsid w:val="0086520F"/>
    <w:rsid w:val="00873047"/>
    <w:rsid w:val="0087734F"/>
    <w:rsid w:val="0088391A"/>
    <w:rsid w:val="00886FC0"/>
    <w:rsid w:val="00893F18"/>
    <w:rsid w:val="00894EE8"/>
    <w:rsid w:val="008954CC"/>
    <w:rsid w:val="00896681"/>
    <w:rsid w:val="00896E08"/>
    <w:rsid w:val="00897DD1"/>
    <w:rsid w:val="008A2EAC"/>
    <w:rsid w:val="008A608A"/>
    <w:rsid w:val="008A7A18"/>
    <w:rsid w:val="008A7BA1"/>
    <w:rsid w:val="008B00FF"/>
    <w:rsid w:val="008B27EF"/>
    <w:rsid w:val="008B577F"/>
    <w:rsid w:val="008B57F7"/>
    <w:rsid w:val="008B7351"/>
    <w:rsid w:val="008B7D17"/>
    <w:rsid w:val="008C2DFC"/>
    <w:rsid w:val="008C3F5C"/>
    <w:rsid w:val="008C4E34"/>
    <w:rsid w:val="008C71C0"/>
    <w:rsid w:val="008C782F"/>
    <w:rsid w:val="008D46B7"/>
    <w:rsid w:val="008D480E"/>
    <w:rsid w:val="008D6CCE"/>
    <w:rsid w:val="008E143F"/>
    <w:rsid w:val="008E19C0"/>
    <w:rsid w:val="008E1AA6"/>
    <w:rsid w:val="008E506C"/>
    <w:rsid w:val="008E5815"/>
    <w:rsid w:val="008F0CC8"/>
    <w:rsid w:val="008F2BEA"/>
    <w:rsid w:val="008F4AFF"/>
    <w:rsid w:val="008F632C"/>
    <w:rsid w:val="009050F4"/>
    <w:rsid w:val="009051D4"/>
    <w:rsid w:val="00906042"/>
    <w:rsid w:val="00907436"/>
    <w:rsid w:val="00907F9E"/>
    <w:rsid w:val="00910D11"/>
    <w:rsid w:val="009145FC"/>
    <w:rsid w:val="00914740"/>
    <w:rsid w:val="00915186"/>
    <w:rsid w:val="009272DB"/>
    <w:rsid w:val="00931236"/>
    <w:rsid w:val="0093169C"/>
    <w:rsid w:val="00931DB4"/>
    <w:rsid w:val="009374C3"/>
    <w:rsid w:val="00937BE2"/>
    <w:rsid w:val="00942D81"/>
    <w:rsid w:val="009439EF"/>
    <w:rsid w:val="00944ECB"/>
    <w:rsid w:val="009455B6"/>
    <w:rsid w:val="00945EBA"/>
    <w:rsid w:val="0094760C"/>
    <w:rsid w:val="00950449"/>
    <w:rsid w:val="00952AE2"/>
    <w:rsid w:val="00953B85"/>
    <w:rsid w:val="00965F65"/>
    <w:rsid w:val="00966A34"/>
    <w:rsid w:val="00971B92"/>
    <w:rsid w:val="0097327C"/>
    <w:rsid w:val="00973514"/>
    <w:rsid w:val="00973EBE"/>
    <w:rsid w:val="00974F08"/>
    <w:rsid w:val="009772FC"/>
    <w:rsid w:val="0097748B"/>
    <w:rsid w:val="00981EB3"/>
    <w:rsid w:val="00987ABF"/>
    <w:rsid w:val="009900BE"/>
    <w:rsid w:val="0099112C"/>
    <w:rsid w:val="009918E8"/>
    <w:rsid w:val="009926D8"/>
    <w:rsid w:val="00995F3D"/>
    <w:rsid w:val="009962D1"/>
    <w:rsid w:val="00997185"/>
    <w:rsid w:val="009A3D9F"/>
    <w:rsid w:val="009A4463"/>
    <w:rsid w:val="009B25E1"/>
    <w:rsid w:val="009B7860"/>
    <w:rsid w:val="009C1224"/>
    <w:rsid w:val="009C3DD3"/>
    <w:rsid w:val="009C61C4"/>
    <w:rsid w:val="009C725F"/>
    <w:rsid w:val="009D0A05"/>
    <w:rsid w:val="009D1C0B"/>
    <w:rsid w:val="009D7116"/>
    <w:rsid w:val="009D715F"/>
    <w:rsid w:val="009D78E1"/>
    <w:rsid w:val="009E57A4"/>
    <w:rsid w:val="009E64AE"/>
    <w:rsid w:val="009F11C6"/>
    <w:rsid w:val="009F1EB6"/>
    <w:rsid w:val="009F2E80"/>
    <w:rsid w:val="009F3043"/>
    <w:rsid w:val="009F34A9"/>
    <w:rsid w:val="009F502E"/>
    <w:rsid w:val="009F559F"/>
    <w:rsid w:val="009F721E"/>
    <w:rsid w:val="00A0182C"/>
    <w:rsid w:val="00A03DE5"/>
    <w:rsid w:val="00A04BB7"/>
    <w:rsid w:val="00A051BE"/>
    <w:rsid w:val="00A054E3"/>
    <w:rsid w:val="00A10946"/>
    <w:rsid w:val="00A142D0"/>
    <w:rsid w:val="00A1491B"/>
    <w:rsid w:val="00A233EB"/>
    <w:rsid w:val="00A271B4"/>
    <w:rsid w:val="00A31033"/>
    <w:rsid w:val="00A31FC0"/>
    <w:rsid w:val="00A35A32"/>
    <w:rsid w:val="00A3617F"/>
    <w:rsid w:val="00A41E71"/>
    <w:rsid w:val="00A52CB0"/>
    <w:rsid w:val="00A62F56"/>
    <w:rsid w:val="00A64BC1"/>
    <w:rsid w:val="00A6616F"/>
    <w:rsid w:val="00A706D7"/>
    <w:rsid w:val="00A71223"/>
    <w:rsid w:val="00A72DBE"/>
    <w:rsid w:val="00A73507"/>
    <w:rsid w:val="00A7370D"/>
    <w:rsid w:val="00A774CF"/>
    <w:rsid w:val="00A80A7E"/>
    <w:rsid w:val="00A81102"/>
    <w:rsid w:val="00A814D7"/>
    <w:rsid w:val="00A84C2D"/>
    <w:rsid w:val="00A85040"/>
    <w:rsid w:val="00A873C2"/>
    <w:rsid w:val="00A90794"/>
    <w:rsid w:val="00A92556"/>
    <w:rsid w:val="00A9532A"/>
    <w:rsid w:val="00A96322"/>
    <w:rsid w:val="00AA03C8"/>
    <w:rsid w:val="00AA09D4"/>
    <w:rsid w:val="00AA203B"/>
    <w:rsid w:val="00AA2B3A"/>
    <w:rsid w:val="00AA4DB8"/>
    <w:rsid w:val="00AA56BA"/>
    <w:rsid w:val="00AA6641"/>
    <w:rsid w:val="00AA6EC7"/>
    <w:rsid w:val="00AA744C"/>
    <w:rsid w:val="00AB030D"/>
    <w:rsid w:val="00AB2C38"/>
    <w:rsid w:val="00AB3C43"/>
    <w:rsid w:val="00AB6251"/>
    <w:rsid w:val="00AB76E7"/>
    <w:rsid w:val="00AC02BA"/>
    <w:rsid w:val="00AC0B6D"/>
    <w:rsid w:val="00AC0C58"/>
    <w:rsid w:val="00AC42B7"/>
    <w:rsid w:val="00AC74E9"/>
    <w:rsid w:val="00AD5BC5"/>
    <w:rsid w:val="00AE0DBE"/>
    <w:rsid w:val="00AE1123"/>
    <w:rsid w:val="00AE3CDB"/>
    <w:rsid w:val="00AE6A4A"/>
    <w:rsid w:val="00AF0ECA"/>
    <w:rsid w:val="00AF2C7E"/>
    <w:rsid w:val="00AF2F7B"/>
    <w:rsid w:val="00AF49C9"/>
    <w:rsid w:val="00AF5E3F"/>
    <w:rsid w:val="00AF630C"/>
    <w:rsid w:val="00AF7249"/>
    <w:rsid w:val="00B02B3A"/>
    <w:rsid w:val="00B07765"/>
    <w:rsid w:val="00B0779D"/>
    <w:rsid w:val="00B10385"/>
    <w:rsid w:val="00B13317"/>
    <w:rsid w:val="00B136F0"/>
    <w:rsid w:val="00B14838"/>
    <w:rsid w:val="00B16184"/>
    <w:rsid w:val="00B16ABB"/>
    <w:rsid w:val="00B21816"/>
    <w:rsid w:val="00B23266"/>
    <w:rsid w:val="00B27F47"/>
    <w:rsid w:val="00B30A75"/>
    <w:rsid w:val="00B30A7B"/>
    <w:rsid w:val="00B32065"/>
    <w:rsid w:val="00B421E3"/>
    <w:rsid w:val="00B43B5B"/>
    <w:rsid w:val="00B44E03"/>
    <w:rsid w:val="00B469EA"/>
    <w:rsid w:val="00B4744B"/>
    <w:rsid w:val="00B508E4"/>
    <w:rsid w:val="00B527D8"/>
    <w:rsid w:val="00B531AC"/>
    <w:rsid w:val="00B534CC"/>
    <w:rsid w:val="00B54004"/>
    <w:rsid w:val="00B556C4"/>
    <w:rsid w:val="00B55DE3"/>
    <w:rsid w:val="00B56D7A"/>
    <w:rsid w:val="00B61581"/>
    <w:rsid w:val="00B616D6"/>
    <w:rsid w:val="00B61D4C"/>
    <w:rsid w:val="00B638E9"/>
    <w:rsid w:val="00B63C71"/>
    <w:rsid w:val="00B64BCA"/>
    <w:rsid w:val="00B64E87"/>
    <w:rsid w:val="00B66B09"/>
    <w:rsid w:val="00B67442"/>
    <w:rsid w:val="00B7049F"/>
    <w:rsid w:val="00B723E3"/>
    <w:rsid w:val="00B72EF2"/>
    <w:rsid w:val="00B75016"/>
    <w:rsid w:val="00B75AC4"/>
    <w:rsid w:val="00B76417"/>
    <w:rsid w:val="00B769DC"/>
    <w:rsid w:val="00B80AAB"/>
    <w:rsid w:val="00B813D0"/>
    <w:rsid w:val="00B8300F"/>
    <w:rsid w:val="00B85CF2"/>
    <w:rsid w:val="00B86A9A"/>
    <w:rsid w:val="00B87DA0"/>
    <w:rsid w:val="00B9242C"/>
    <w:rsid w:val="00B958A7"/>
    <w:rsid w:val="00B9591B"/>
    <w:rsid w:val="00BA0CCD"/>
    <w:rsid w:val="00BA2938"/>
    <w:rsid w:val="00BA3005"/>
    <w:rsid w:val="00BA3369"/>
    <w:rsid w:val="00BA6661"/>
    <w:rsid w:val="00BB3CD6"/>
    <w:rsid w:val="00BB715A"/>
    <w:rsid w:val="00BC120D"/>
    <w:rsid w:val="00BC266B"/>
    <w:rsid w:val="00BC57E3"/>
    <w:rsid w:val="00BC5DF3"/>
    <w:rsid w:val="00BC6227"/>
    <w:rsid w:val="00BD0BB4"/>
    <w:rsid w:val="00BD1DC3"/>
    <w:rsid w:val="00BD2A8E"/>
    <w:rsid w:val="00BD4A1A"/>
    <w:rsid w:val="00BD65E7"/>
    <w:rsid w:val="00BD6A44"/>
    <w:rsid w:val="00BD6C2D"/>
    <w:rsid w:val="00BE2C81"/>
    <w:rsid w:val="00BE2D61"/>
    <w:rsid w:val="00BE3DE6"/>
    <w:rsid w:val="00BE5302"/>
    <w:rsid w:val="00BE589F"/>
    <w:rsid w:val="00BE5D02"/>
    <w:rsid w:val="00BE5FE7"/>
    <w:rsid w:val="00BE6F4E"/>
    <w:rsid w:val="00BE75F8"/>
    <w:rsid w:val="00BE7DC5"/>
    <w:rsid w:val="00BF43FA"/>
    <w:rsid w:val="00BF4A4F"/>
    <w:rsid w:val="00BF4B82"/>
    <w:rsid w:val="00C016BA"/>
    <w:rsid w:val="00C02786"/>
    <w:rsid w:val="00C04901"/>
    <w:rsid w:val="00C062E0"/>
    <w:rsid w:val="00C12DAE"/>
    <w:rsid w:val="00C14279"/>
    <w:rsid w:val="00C1486A"/>
    <w:rsid w:val="00C14882"/>
    <w:rsid w:val="00C153CB"/>
    <w:rsid w:val="00C1779E"/>
    <w:rsid w:val="00C20F64"/>
    <w:rsid w:val="00C20FC0"/>
    <w:rsid w:val="00C226F2"/>
    <w:rsid w:val="00C232FF"/>
    <w:rsid w:val="00C27FF4"/>
    <w:rsid w:val="00C36119"/>
    <w:rsid w:val="00C37013"/>
    <w:rsid w:val="00C402BC"/>
    <w:rsid w:val="00C404C2"/>
    <w:rsid w:val="00C425AB"/>
    <w:rsid w:val="00C42F64"/>
    <w:rsid w:val="00C43227"/>
    <w:rsid w:val="00C43E22"/>
    <w:rsid w:val="00C477AA"/>
    <w:rsid w:val="00C47A87"/>
    <w:rsid w:val="00C47C2A"/>
    <w:rsid w:val="00C512B4"/>
    <w:rsid w:val="00C5295A"/>
    <w:rsid w:val="00C54371"/>
    <w:rsid w:val="00C5577A"/>
    <w:rsid w:val="00C55B36"/>
    <w:rsid w:val="00C60293"/>
    <w:rsid w:val="00C604DB"/>
    <w:rsid w:val="00C63A13"/>
    <w:rsid w:val="00C67609"/>
    <w:rsid w:val="00C729D0"/>
    <w:rsid w:val="00C72B42"/>
    <w:rsid w:val="00C73FB4"/>
    <w:rsid w:val="00C7647E"/>
    <w:rsid w:val="00C766A1"/>
    <w:rsid w:val="00C807DE"/>
    <w:rsid w:val="00C82C7D"/>
    <w:rsid w:val="00C83240"/>
    <w:rsid w:val="00C83771"/>
    <w:rsid w:val="00C869E7"/>
    <w:rsid w:val="00C86A6A"/>
    <w:rsid w:val="00C9012C"/>
    <w:rsid w:val="00C9017A"/>
    <w:rsid w:val="00C90B12"/>
    <w:rsid w:val="00C94D89"/>
    <w:rsid w:val="00C9562C"/>
    <w:rsid w:val="00C95933"/>
    <w:rsid w:val="00C9612B"/>
    <w:rsid w:val="00C97C1F"/>
    <w:rsid w:val="00CA198C"/>
    <w:rsid w:val="00CA1A78"/>
    <w:rsid w:val="00CA2A91"/>
    <w:rsid w:val="00CB13D0"/>
    <w:rsid w:val="00CB2FD3"/>
    <w:rsid w:val="00CB3BA2"/>
    <w:rsid w:val="00CB667F"/>
    <w:rsid w:val="00CC0095"/>
    <w:rsid w:val="00CC3D96"/>
    <w:rsid w:val="00CC44C9"/>
    <w:rsid w:val="00CC48DC"/>
    <w:rsid w:val="00CC5A7D"/>
    <w:rsid w:val="00CD1414"/>
    <w:rsid w:val="00CD1936"/>
    <w:rsid w:val="00CD4561"/>
    <w:rsid w:val="00CD4A5D"/>
    <w:rsid w:val="00CD7357"/>
    <w:rsid w:val="00CE22FA"/>
    <w:rsid w:val="00CE3E09"/>
    <w:rsid w:val="00CE5234"/>
    <w:rsid w:val="00CF02A5"/>
    <w:rsid w:val="00CF5ADA"/>
    <w:rsid w:val="00CF5B3D"/>
    <w:rsid w:val="00CF6051"/>
    <w:rsid w:val="00CF609C"/>
    <w:rsid w:val="00D0130A"/>
    <w:rsid w:val="00D02EA8"/>
    <w:rsid w:val="00D03F21"/>
    <w:rsid w:val="00D065AA"/>
    <w:rsid w:val="00D10EA8"/>
    <w:rsid w:val="00D2108B"/>
    <w:rsid w:val="00D21BF8"/>
    <w:rsid w:val="00D25BF6"/>
    <w:rsid w:val="00D26250"/>
    <w:rsid w:val="00D270F1"/>
    <w:rsid w:val="00D303F2"/>
    <w:rsid w:val="00D30F62"/>
    <w:rsid w:val="00D310BC"/>
    <w:rsid w:val="00D32018"/>
    <w:rsid w:val="00D33721"/>
    <w:rsid w:val="00D33E77"/>
    <w:rsid w:val="00D36785"/>
    <w:rsid w:val="00D37CAD"/>
    <w:rsid w:val="00D40D5D"/>
    <w:rsid w:val="00D430D5"/>
    <w:rsid w:val="00D5028D"/>
    <w:rsid w:val="00D51C26"/>
    <w:rsid w:val="00D521BB"/>
    <w:rsid w:val="00D52BD3"/>
    <w:rsid w:val="00D57821"/>
    <w:rsid w:val="00D6021B"/>
    <w:rsid w:val="00D636E6"/>
    <w:rsid w:val="00D63BAD"/>
    <w:rsid w:val="00D661AB"/>
    <w:rsid w:val="00D66655"/>
    <w:rsid w:val="00D710A5"/>
    <w:rsid w:val="00D73D9C"/>
    <w:rsid w:val="00D73F48"/>
    <w:rsid w:val="00D748AD"/>
    <w:rsid w:val="00D75246"/>
    <w:rsid w:val="00D772F8"/>
    <w:rsid w:val="00D8158E"/>
    <w:rsid w:val="00D837F0"/>
    <w:rsid w:val="00D866AC"/>
    <w:rsid w:val="00D91FAE"/>
    <w:rsid w:val="00D92871"/>
    <w:rsid w:val="00D92A06"/>
    <w:rsid w:val="00D95E0D"/>
    <w:rsid w:val="00D96B40"/>
    <w:rsid w:val="00D971C7"/>
    <w:rsid w:val="00DA03F8"/>
    <w:rsid w:val="00DA084E"/>
    <w:rsid w:val="00DA4FF8"/>
    <w:rsid w:val="00DB0AE3"/>
    <w:rsid w:val="00DB10DB"/>
    <w:rsid w:val="00DB5285"/>
    <w:rsid w:val="00DC3D50"/>
    <w:rsid w:val="00DC3F20"/>
    <w:rsid w:val="00DC43EF"/>
    <w:rsid w:val="00DC51A5"/>
    <w:rsid w:val="00DC7666"/>
    <w:rsid w:val="00DD1C90"/>
    <w:rsid w:val="00DD5A29"/>
    <w:rsid w:val="00DE02B8"/>
    <w:rsid w:val="00DE2A85"/>
    <w:rsid w:val="00DE2E7E"/>
    <w:rsid w:val="00DE3232"/>
    <w:rsid w:val="00DE4030"/>
    <w:rsid w:val="00DE49FA"/>
    <w:rsid w:val="00DE4D60"/>
    <w:rsid w:val="00DF1F05"/>
    <w:rsid w:val="00DF41D9"/>
    <w:rsid w:val="00DF511B"/>
    <w:rsid w:val="00DF518C"/>
    <w:rsid w:val="00E019B8"/>
    <w:rsid w:val="00E022F5"/>
    <w:rsid w:val="00E03301"/>
    <w:rsid w:val="00E06C86"/>
    <w:rsid w:val="00E20462"/>
    <w:rsid w:val="00E211B6"/>
    <w:rsid w:val="00E24DFF"/>
    <w:rsid w:val="00E31B66"/>
    <w:rsid w:val="00E342B8"/>
    <w:rsid w:val="00E3708F"/>
    <w:rsid w:val="00E374B8"/>
    <w:rsid w:val="00E5048D"/>
    <w:rsid w:val="00E546C0"/>
    <w:rsid w:val="00E609FF"/>
    <w:rsid w:val="00E60D30"/>
    <w:rsid w:val="00E64048"/>
    <w:rsid w:val="00E65B9B"/>
    <w:rsid w:val="00E664EE"/>
    <w:rsid w:val="00E71524"/>
    <w:rsid w:val="00E71BF1"/>
    <w:rsid w:val="00E74C19"/>
    <w:rsid w:val="00E75ADD"/>
    <w:rsid w:val="00E8184E"/>
    <w:rsid w:val="00E86F76"/>
    <w:rsid w:val="00E87BB7"/>
    <w:rsid w:val="00E90212"/>
    <w:rsid w:val="00E91D80"/>
    <w:rsid w:val="00E92D37"/>
    <w:rsid w:val="00E9333C"/>
    <w:rsid w:val="00E94CF8"/>
    <w:rsid w:val="00E97CF8"/>
    <w:rsid w:val="00EA0AB6"/>
    <w:rsid w:val="00EA1A9E"/>
    <w:rsid w:val="00EA5817"/>
    <w:rsid w:val="00EA6615"/>
    <w:rsid w:val="00EA7D20"/>
    <w:rsid w:val="00EB45F8"/>
    <w:rsid w:val="00EB528E"/>
    <w:rsid w:val="00EC2056"/>
    <w:rsid w:val="00EC734F"/>
    <w:rsid w:val="00ED095D"/>
    <w:rsid w:val="00ED0C75"/>
    <w:rsid w:val="00ED100D"/>
    <w:rsid w:val="00ED300E"/>
    <w:rsid w:val="00ED3418"/>
    <w:rsid w:val="00EE10C1"/>
    <w:rsid w:val="00EE3EC9"/>
    <w:rsid w:val="00EE48D0"/>
    <w:rsid w:val="00EE6C49"/>
    <w:rsid w:val="00EF2929"/>
    <w:rsid w:val="00EF5B1A"/>
    <w:rsid w:val="00F0152C"/>
    <w:rsid w:val="00F02C51"/>
    <w:rsid w:val="00F05934"/>
    <w:rsid w:val="00F06745"/>
    <w:rsid w:val="00F11B82"/>
    <w:rsid w:val="00F11CF5"/>
    <w:rsid w:val="00F15E33"/>
    <w:rsid w:val="00F21600"/>
    <w:rsid w:val="00F227A0"/>
    <w:rsid w:val="00F23D88"/>
    <w:rsid w:val="00F27EEE"/>
    <w:rsid w:val="00F30394"/>
    <w:rsid w:val="00F34E00"/>
    <w:rsid w:val="00F35B9F"/>
    <w:rsid w:val="00F37096"/>
    <w:rsid w:val="00F37642"/>
    <w:rsid w:val="00F40C9E"/>
    <w:rsid w:val="00F40D74"/>
    <w:rsid w:val="00F42136"/>
    <w:rsid w:val="00F421B8"/>
    <w:rsid w:val="00F42439"/>
    <w:rsid w:val="00F42440"/>
    <w:rsid w:val="00F424D7"/>
    <w:rsid w:val="00F44A19"/>
    <w:rsid w:val="00F44AC7"/>
    <w:rsid w:val="00F46F87"/>
    <w:rsid w:val="00F4792C"/>
    <w:rsid w:val="00F5088D"/>
    <w:rsid w:val="00F524B9"/>
    <w:rsid w:val="00F5367D"/>
    <w:rsid w:val="00F5529F"/>
    <w:rsid w:val="00F57BBB"/>
    <w:rsid w:val="00F60D8F"/>
    <w:rsid w:val="00F61369"/>
    <w:rsid w:val="00F74772"/>
    <w:rsid w:val="00F76928"/>
    <w:rsid w:val="00F777ED"/>
    <w:rsid w:val="00F80E8C"/>
    <w:rsid w:val="00F83B4C"/>
    <w:rsid w:val="00F84E42"/>
    <w:rsid w:val="00F85823"/>
    <w:rsid w:val="00F86871"/>
    <w:rsid w:val="00F86BAD"/>
    <w:rsid w:val="00F87515"/>
    <w:rsid w:val="00F90C6C"/>
    <w:rsid w:val="00F91D52"/>
    <w:rsid w:val="00F92982"/>
    <w:rsid w:val="00F9313B"/>
    <w:rsid w:val="00F9350B"/>
    <w:rsid w:val="00F94832"/>
    <w:rsid w:val="00F95BFD"/>
    <w:rsid w:val="00FA19AA"/>
    <w:rsid w:val="00FA601E"/>
    <w:rsid w:val="00FB285D"/>
    <w:rsid w:val="00FB338C"/>
    <w:rsid w:val="00FB42D0"/>
    <w:rsid w:val="00FB50E4"/>
    <w:rsid w:val="00FC06D9"/>
    <w:rsid w:val="00FC2AB1"/>
    <w:rsid w:val="00FC2F8B"/>
    <w:rsid w:val="00FC4240"/>
    <w:rsid w:val="00FC4CB0"/>
    <w:rsid w:val="00FC58F0"/>
    <w:rsid w:val="00FC74CA"/>
    <w:rsid w:val="00FD0479"/>
    <w:rsid w:val="00FD4E9A"/>
    <w:rsid w:val="00FE57CD"/>
    <w:rsid w:val="00FE5BC7"/>
    <w:rsid w:val="00FE7D02"/>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paragraph" w:styleId="Footer">
    <w:name w:val="footer"/>
    <w:basedOn w:val="Normal"/>
    <w:link w:val="FooterChar"/>
    <w:uiPriority w:val="99"/>
    <w:unhideWhenUsed/>
    <w:rsid w:val="00B53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7604820">
      <w:bodyDiv w:val="1"/>
      <w:marLeft w:val="0"/>
      <w:marRight w:val="0"/>
      <w:marTop w:val="0"/>
      <w:marBottom w:val="0"/>
      <w:divBdr>
        <w:top w:val="none" w:sz="0" w:space="0" w:color="auto"/>
        <w:left w:val="none" w:sz="0" w:space="0" w:color="auto"/>
        <w:bottom w:val="none" w:sz="0" w:space="0" w:color="auto"/>
        <w:right w:val="none" w:sz="0" w:space="0" w:color="auto"/>
      </w:divBdr>
    </w:div>
    <w:div w:id="41365481">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24156397">
      <w:bodyDiv w:val="1"/>
      <w:marLeft w:val="0"/>
      <w:marRight w:val="0"/>
      <w:marTop w:val="0"/>
      <w:marBottom w:val="0"/>
      <w:divBdr>
        <w:top w:val="none" w:sz="0" w:space="0" w:color="auto"/>
        <w:left w:val="none" w:sz="0" w:space="0" w:color="auto"/>
        <w:bottom w:val="none" w:sz="0" w:space="0" w:color="auto"/>
        <w:right w:val="none" w:sz="0" w:space="0" w:color="auto"/>
      </w:divBdr>
    </w:div>
    <w:div w:id="182789343">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09926291">
      <w:bodyDiv w:val="1"/>
      <w:marLeft w:val="0"/>
      <w:marRight w:val="0"/>
      <w:marTop w:val="0"/>
      <w:marBottom w:val="0"/>
      <w:divBdr>
        <w:top w:val="none" w:sz="0" w:space="0" w:color="auto"/>
        <w:left w:val="none" w:sz="0" w:space="0" w:color="auto"/>
        <w:bottom w:val="none" w:sz="0" w:space="0" w:color="auto"/>
        <w:right w:val="none" w:sz="0" w:space="0" w:color="auto"/>
      </w:divBdr>
    </w:div>
    <w:div w:id="211235334">
      <w:bodyDiv w:val="1"/>
      <w:marLeft w:val="0"/>
      <w:marRight w:val="0"/>
      <w:marTop w:val="0"/>
      <w:marBottom w:val="0"/>
      <w:divBdr>
        <w:top w:val="none" w:sz="0" w:space="0" w:color="auto"/>
        <w:left w:val="none" w:sz="0" w:space="0" w:color="auto"/>
        <w:bottom w:val="none" w:sz="0" w:space="0" w:color="auto"/>
        <w:right w:val="none" w:sz="0" w:space="0" w:color="auto"/>
      </w:divBdr>
    </w:div>
    <w:div w:id="222565228">
      <w:bodyDiv w:val="1"/>
      <w:marLeft w:val="0"/>
      <w:marRight w:val="0"/>
      <w:marTop w:val="0"/>
      <w:marBottom w:val="0"/>
      <w:divBdr>
        <w:top w:val="none" w:sz="0" w:space="0" w:color="auto"/>
        <w:left w:val="none" w:sz="0" w:space="0" w:color="auto"/>
        <w:bottom w:val="none" w:sz="0" w:space="0" w:color="auto"/>
        <w:right w:val="none" w:sz="0" w:space="0" w:color="auto"/>
      </w:divBdr>
    </w:div>
    <w:div w:id="223031502">
      <w:bodyDiv w:val="1"/>
      <w:marLeft w:val="0"/>
      <w:marRight w:val="0"/>
      <w:marTop w:val="0"/>
      <w:marBottom w:val="0"/>
      <w:divBdr>
        <w:top w:val="none" w:sz="0" w:space="0" w:color="auto"/>
        <w:left w:val="none" w:sz="0" w:space="0" w:color="auto"/>
        <w:bottom w:val="none" w:sz="0" w:space="0" w:color="auto"/>
        <w:right w:val="none" w:sz="0" w:space="0" w:color="auto"/>
      </w:divBdr>
    </w:div>
    <w:div w:id="238295289">
      <w:bodyDiv w:val="1"/>
      <w:marLeft w:val="0"/>
      <w:marRight w:val="0"/>
      <w:marTop w:val="0"/>
      <w:marBottom w:val="0"/>
      <w:divBdr>
        <w:top w:val="none" w:sz="0" w:space="0" w:color="auto"/>
        <w:left w:val="none" w:sz="0" w:space="0" w:color="auto"/>
        <w:bottom w:val="none" w:sz="0" w:space="0" w:color="auto"/>
        <w:right w:val="none" w:sz="0" w:space="0" w:color="auto"/>
      </w:divBdr>
    </w:div>
    <w:div w:id="265039671">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47295003">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20757639">
      <w:bodyDiv w:val="1"/>
      <w:marLeft w:val="0"/>
      <w:marRight w:val="0"/>
      <w:marTop w:val="0"/>
      <w:marBottom w:val="0"/>
      <w:divBdr>
        <w:top w:val="none" w:sz="0" w:space="0" w:color="auto"/>
        <w:left w:val="none" w:sz="0" w:space="0" w:color="auto"/>
        <w:bottom w:val="none" w:sz="0" w:space="0" w:color="auto"/>
        <w:right w:val="none" w:sz="0" w:space="0" w:color="auto"/>
      </w:divBdr>
    </w:div>
    <w:div w:id="454718708">
      <w:bodyDiv w:val="1"/>
      <w:marLeft w:val="0"/>
      <w:marRight w:val="0"/>
      <w:marTop w:val="0"/>
      <w:marBottom w:val="0"/>
      <w:divBdr>
        <w:top w:val="none" w:sz="0" w:space="0" w:color="auto"/>
        <w:left w:val="none" w:sz="0" w:space="0" w:color="auto"/>
        <w:bottom w:val="none" w:sz="0" w:space="0" w:color="auto"/>
        <w:right w:val="none" w:sz="0" w:space="0" w:color="auto"/>
      </w:divBdr>
    </w:div>
    <w:div w:id="454983574">
      <w:bodyDiv w:val="1"/>
      <w:marLeft w:val="0"/>
      <w:marRight w:val="0"/>
      <w:marTop w:val="0"/>
      <w:marBottom w:val="0"/>
      <w:divBdr>
        <w:top w:val="none" w:sz="0" w:space="0" w:color="auto"/>
        <w:left w:val="none" w:sz="0" w:space="0" w:color="auto"/>
        <w:bottom w:val="none" w:sz="0" w:space="0" w:color="auto"/>
        <w:right w:val="none" w:sz="0" w:space="0" w:color="auto"/>
      </w:divBdr>
    </w:div>
    <w:div w:id="460460383">
      <w:bodyDiv w:val="1"/>
      <w:marLeft w:val="0"/>
      <w:marRight w:val="0"/>
      <w:marTop w:val="0"/>
      <w:marBottom w:val="0"/>
      <w:divBdr>
        <w:top w:val="none" w:sz="0" w:space="0" w:color="auto"/>
        <w:left w:val="none" w:sz="0" w:space="0" w:color="auto"/>
        <w:bottom w:val="none" w:sz="0" w:space="0" w:color="auto"/>
        <w:right w:val="none" w:sz="0" w:space="0" w:color="auto"/>
      </w:divBdr>
    </w:div>
    <w:div w:id="463040868">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470366412">
      <w:bodyDiv w:val="1"/>
      <w:marLeft w:val="0"/>
      <w:marRight w:val="0"/>
      <w:marTop w:val="0"/>
      <w:marBottom w:val="0"/>
      <w:divBdr>
        <w:top w:val="none" w:sz="0" w:space="0" w:color="auto"/>
        <w:left w:val="none" w:sz="0" w:space="0" w:color="auto"/>
        <w:bottom w:val="none" w:sz="0" w:space="0" w:color="auto"/>
        <w:right w:val="none" w:sz="0" w:space="0" w:color="auto"/>
      </w:divBdr>
    </w:div>
    <w:div w:id="547227691">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56845987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585893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4939375">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69294650">
      <w:bodyDiv w:val="1"/>
      <w:marLeft w:val="0"/>
      <w:marRight w:val="0"/>
      <w:marTop w:val="0"/>
      <w:marBottom w:val="0"/>
      <w:divBdr>
        <w:top w:val="none" w:sz="0" w:space="0" w:color="auto"/>
        <w:left w:val="none" w:sz="0" w:space="0" w:color="auto"/>
        <w:bottom w:val="none" w:sz="0" w:space="0" w:color="auto"/>
        <w:right w:val="none" w:sz="0" w:space="0" w:color="auto"/>
      </w:divBdr>
    </w:div>
    <w:div w:id="914097098">
      <w:bodyDiv w:val="1"/>
      <w:marLeft w:val="0"/>
      <w:marRight w:val="0"/>
      <w:marTop w:val="0"/>
      <w:marBottom w:val="0"/>
      <w:divBdr>
        <w:top w:val="none" w:sz="0" w:space="0" w:color="auto"/>
        <w:left w:val="none" w:sz="0" w:space="0" w:color="auto"/>
        <w:bottom w:val="none" w:sz="0" w:space="0" w:color="auto"/>
        <w:right w:val="none" w:sz="0" w:space="0" w:color="auto"/>
      </w:divBdr>
    </w:div>
    <w:div w:id="1018964935">
      <w:bodyDiv w:val="1"/>
      <w:marLeft w:val="0"/>
      <w:marRight w:val="0"/>
      <w:marTop w:val="0"/>
      <w:marBottom w:val="0"/>
      <w:divBdr>
        <w:top w:val="none" w:sz="0" w:space="0" w:color="auto"/>
        <w:left w:val="none" w:sz="0" w:space="0" w:color="auto"/>
        <w:bottom w:val="none" w:sz="0" w:space="0" w:color="auto"/>
        <w:right w:val="none" w:sz="0" w:space="0" w:color="auto"/>
      </w:divBdr>
    </w:div>
    <w:div w:id="1019047130">
      <w:bodyDiv w:val="1"/>
      <w:marLeft w:val="0"/>
      <w:marRight w:val="0"/>
      <w:marTop w:val="0"/>
      <w:marBottom w:val="0"/>
      <w:divBdr>
        <w:top w:val="none" w:sz="0" w:space="0" w:color="auto"/>
        <w:left w:val="none" w:sz="0" w:space="0" w:color="auto"/>
        <w:bottom w:val="none" w:sz="0" w:space="0" w:color="auto"/>
        <w:right w:val="none" w:sz="0" w:space="0" w:color="auto"/>
      </w:divBdr>
    </w:div>
    <w:div w:id="1030498510">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94743397">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39232918">
      <w:bodyDiv w:val="1"/>
      <w:marLeft w:val="0"/>
      <w:marRight w:val="0"/>
      <w:marTop w:val="0"/>
      <w:marBottom w:val="0"/>
      <w:divBdr>
        <w:top w:val="none" w:sz="0" w:space="0" w:color="auto"/>
        <w:left w:val="none" w:sz="0" w:space="0" w:color="auto"/>
        <w:bottom w:val="none" w:sz="0" w:space="0" w:color="auto"/>
        <w:right w:val="none" w:sz="0" w:space="0" w:color="auto"/>
      </w:divBdr>
    </w:div>
    <w:div w:id="1350108447">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02362089">
      <w:bodyDiv w:val="1"/>
      <w:marLeft w:val="0"/>
      <w:marRight w:val="0"/>
      <w:marTop w:val="0"/>
      <w:marBottom w:val="0"/>
      <w:divBdr>
        <w:top w:val="none" w:sz="0" w:space="0" w:color="auto"/>
        <w:left w:val="none" w:sz="0" w:space="0" w:color="auto"/>
        <w:bottom w:val="none" w:sz="0" w:space="0" w:color="auto"/>
        <w:right w:val="none" w:sz="0" w:space="0" w:color="auto"/>
      </w:divBdr>
    </w:div>
    <w:div w:id="1453594935">
      <w:bodyDiv w:val="1"/>
      <w:marLeft w:val="0"/>
      <w:marRight w:val="0"/>
      <w:marTop w:val="0"/>
      <w:marBottom w:val="0"/>
      <w:divBdr>
        <w:top w:val="none" w:sz="0" w:space="0" w:color="auto"/>
        <w:left w:val="none" w:sz="0" w:space="0" w:color="auto"/>
        <w:bottom w:val="none" w:sz="0" w:space="0" w:color="auto"/>
        <w:right w:val="none" w:sz="0" w:space="0" w:color="auto"/>
      </w:divBdr>
    </w:div>
    <w:div w:id="1470124163">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18616952">
      <w:bodyDiv w:val="1"/>
      <w:marLeft w:val="0"/>
      <w:marRight w:val="0"/>
      <w:marTop w:val="0"/>
      <w:marBottom w:val="0"/>
      <w:divBdr>
        <w:top w:val="none" w:sz="0" w:space="0" w:color="auto"/>
        <w:left w:val="none" w:sz="0" w:space="0" w:color="auto"/>
        <w:bottom w:val="none" w:sz="0" w:space="0" w:color="auto"/>
        <w:right w:val="none" w:sz="0" w:space="0" w:color="auto"/>
      </w:divBdr>
    </w:div>
    <w:div w:id="1578325622">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592083899">
      <w:bodyDiv w:val="1"/>
      <w:marLeft w:val="0"/>
      <w:marRight w:val="0"/>
      <w:marTop w:val="0"/>
      <w:marBottom w:val="0"/>
      <w:divBdr>
        <w:top w:val="none" w:sz="0" w:space="0" w:color="auto"/>
        <w:left w:val="none" w:sz="0" w:space="0" w:color="auto"/>
        <w:bottom w:val="none" w:sz="0" w:space="0" w:color="auto"/>
        <w:right w:val="none" w:sz="0" w:space="0" w:color="auto"/>
      </w:divBdr>
    </w:div>
    <w:div w:id="1632242992">
      <w:bodyDiv w:val="1"/>
      <w:marLeft w:val="0"/>
      <w:marRight w:val="0"/>
      <w:marTop w:val="0"/>
      <w:marBottom w:val="0"/>
      <w:divBdr>
        <w:top w:val="none" w:sz="0" w:space="0" w:color="auto"/>
        <w:left w:val="none" w:sz="0" w:space="0" w:color="auto"/>
        <w:bottom w:val="none" w:sz="0" w:space="0" w:color="auto"/>
        <w:right w:val="none" w:sz="0" w:space="0" w:color="auto"/>
      </w:divBdr>
    </w:div>
    <w:div w:id="1647398680">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2684688">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736657860">
      <w:bodyDiv w:val="1"/>
      <w:marLeft w:val="0"/>
      <w:marRight w:val="0"/>
      <w:marTop w:val="0"/>
      <w:marBottom w:val="0"/>
      <w:divBdr>
        <w:top w:val="none" w:sz="0" w:space="0" w:color="auto"/>
        <w:left w:val="none" w:sz="0" w:space="0" w:color="auto"/>
        <w:bottom w:val="none" w:sz="0" w:space="0" w:color="auto"/>
        <w:right w:val="none" w:sz="0" w:space="0" w:color="auto"/>
      </w:divBdr>
    </w:div>
    <w:div w:id="1763408336">
      <w:bodyDiv w:val="1"/>
      <w:marLeft w:val="0"/>
      <w:marRight w:val="0"/>
      <w:marTop w:val="0"/>
      <w:marBottom w:val="0"/>
      <w:divBdr>
        <w:top w:val="none" w:sz="0" w:space="0" w:color="auto"/>
        <w:left w:val="none" w:sz="0" w:space="0" w:color="auto"/>
        <w:bottom w:val="none" w:sz="0" w:space="0" w:color="auto"/>
        <w:right w:val="none" w:sz="0" w:space="0" w:color="auto"/>
      </w:divBdr>
    </w:div>
    <w:div w:id="1769621068">
      <w:bodyDiv w:val="1"/>
      <w:marLeft w:val="0"/>
      <w:marRight w:val="0"/>
      <w:marTop w:val="0"/>
      <w:marBottom w:val="0"/>
      <w:divBdr>
        <w:top w:val="none" w:sz="0" w:space="0" w:color="auto"/>
        <w:left w:val="none" w:sz="0" w:space="0" w:color="auto"/>
        <w:bottom w:val="none" w:sz="0" w:space="0" w:color="auto"/>
        <w:right w:val="none" w:sz="0" w:space="0" w:color="auto"/>
      </w:divBdr>
    </w:div>
    <w:div w:id="1773741577">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22498054">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857189041">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1941836104">
      <w:bodyDiv w:val="1"/>
      <w:marLeft w:val="0"/>
      <w:marRight w:val="0"/>
      <w:marTop w:val="0"/>
      <w:marBottom w:val="0"/>
      <w:divBdr>
        <w:top w:val="none" w:sz="0" w:space="0" w:color="auto"/>
        <w:left w:val="none" w:sz="0" w:space="0" w:color="auto"/>
        <w:bottom w:val="none" w:sz="0" w:space="0" w:color="auto"/>
        <w:right w:val="none" w:sz="0" w:space="0" w:color="auto"/>
      </w:divBdr>
    </w:div>
    <w:div w:id="1975526684">
      <w:bodyDiv w:val="1"/>
      <w:marLeft w:val="0"/>
      <w:marRight w:val="0"/>
      <w:marTop w:val="0"/>
      <w:marBottom w:val="0"/>
      <w:divBdr>
        <w:top w:val="none" w:sz="0" w:space="0" w:color="auto"/>
        <w:left w:val="none" w:sz="0" w:space="0" w:color="auto"/>
        <w:bottom w:val="none" w:sz="0" w:space="0" w:color="auto"/>
        <w:right w:val="none" w:sz="0" w:space="0" w:color="auto"/>
      </w:divBdr>
    </w:div>
    <w:div w:id="2075618987">
      <w:bodyDiv w:val="1"/>
      <w:marLeft w:val="0"/>
      <w:marRight w:val="0"/>
      <w:marTop w:val="0"/>
      <w:marBottom w:val="0"/>
      <w:divBdr>
        <w:top w:val="none" w:sz="0" w:space="0" w:color="auto"/>
        <w:left w:val="none" w:sz="0" w:space="0" w:color="auto"/>
        <w:bottom w:val="none" w:sz="0" w:space="0" w:color="auto"/>
        <w:right w:val="none" w:sz="0" w:space="0" w:color="auto"/>
      </w:divBdr>
    </w:div>
    <w:div w:id="2095395601">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19711239">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 w:id="214561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lich.laodong.vn/tags/du-lich-con-dao-30515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8</cp:revision>
  <dcterms:created xsi:type="dcterms:W3CDTF">2025-04-26T13:54:00Z</dcterms:created>
  <dcterms:modified xsi:type="dcterms:W3CDTF">2025-04-28T05:39:00Z</dcterms:modified>
</cp:coreProperties>
</file>