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7777777"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r w:rsidRPr="00067A4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480012F3"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r w:rsidR="00803B16">
              <w:rPr>
                <w:rFonts w:ascii="Times New Roman" w:eastAsia="Times New Roman" w:hAnsi="Times New Roman" w:cs="Times New Roman"/>
                <w:b/>
                <w:bCs/>
                <w:iCs/>
                <w:sz w:val="28"/>
                <w:szCs w:val="28"/>
              </w:rPr>
              <w:t>THCS HOÀ ĐỊNH TÂY</w:t>
            </w:r>
          </w:p>
          <w:p w14:paraId="18AD0C7A" w14:textId="38FE59F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Tổ</w:t>
            </w:r>
            <w:r w:rsidR="00803B16">
              <w:rPr>
                <w:rFonts w:ascii="Times New Roman" w:eastAsia="Times New Roman" w:hAnsi="Times New Roman" w:cs="Times New Roman"/>
                <w:b/>
                <w:bCs/>
                <w:iCs/>
                <w:sz w:val="28"/>
                <w:szCs w:val="28"/>
              </w:rPr>
              <w:t xml:space="preserve">         </w:t>
            </w:r>
            <w:r w:rsidRPr="00067A47">
              <w:rPr>
                <w:rFonts w:ascii="Times New Roman" w:eastAsia="Times New Roman" w:hAnsi="Times New Roman" w:cs="Times New Roman"/>
                <w:b/>
                <w:bCs/>
                <w:iCs/>
                <w:sz w:val="28"/>
                <w:szCs w:val="28"/>
              </w:rPr>
              <w:t xml:space="preserve">: </w:t>
            </w:r>
            <w:r w:rsidR="00A13AE6">
              <w:rPr>
                <w:rFonts w:ascii="Times New Roman" w:eastAsia="Times New Roman" w:hAnsi="Times New Roman" w:cs="Times New Roman"/>
                <w:b/>
                <w:bCs/>
                <w:iCs/>
                <w:sz w:val="28"/>
                <w:szCs w:val="28"/>
              </w:rPr>
              <w:t xml:space="preserve">       KHXH</w:t>
            </w:r>
          </w:p>
        </w:tc>
        <w:tc>
          <w:tcPr>
            <w:tcW w:w="4830" w:type="dxa"/>
            <w:shd w:val="clear" w:color="auto" w:fill="auto"/>
            <w:tcMar>
              <w:top w:w="0" w:type="dxa"/>
              <w:left w:w="108" w:type="dxa"/>
              <w:bottom w:w="0" w:type="dxa"/>
              <w:right w:w="108" w:type="dxa"/>
            </w:tcMar>
          </w:tcPr>
          <w:p w14:paraId="41C464FC" w14:textId="386138C0" w:rsidR="00C5577A" w:rsidRPr="00067A47" w:rsidRDefault="00C5577A" w:rsidP="000E6D66">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Họ và tên giáo viên: </w:t>
            </w:r>
            <w:r w:rsidR="000E6D66">
              <w:rPr>
                <w:rFonts w:ascii="Times New Roman" w:eastAsia="Times New Roman" w:hAnsi="Times New Roman" w:cs="Times New Roman"/>
                <w:b/>
                <w:bCs/>
                <w:iCs/>
                <w:sz w:val="28"/>
                <w:szCs w:val="28"/>
              </w:rPr>
              <w:t>Trương Thị Hoại</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71F57990" w14:textId="3F6F6DF4" w:rsidR="00CC48DC" w:rsidRDefault="00CC48DC" w:rsidP="00CC48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CHƯƠNG </w:t>
      </w:r>
      <w:r w:rsidR="00F607E5">
        <w:rPr>
          <w:rFonts w:ascii="Times New Roman" w:eastAsia="Times New Roman" w:hAnsi="Times New Roman" w:cs="Times New Roman"/>
          <w:b/>
          <w:bCs/>
          <w:color w:val="000000"/>
          <w:sz w:val="28"/>
          <w:szCs w:val="28"/>
        </w:rPr>
        <w:t>4. CHÂU ÂU VÀ NƯỚC MỸ TỪ CUỐI THẾ KỈ XVII ĐẾN ĐẦU THẾ KỈ XX</w:t>
      </w:r>
    </w:p>
    <w:p w14:paraId="5AD73AB8" w14:textId="43CDB99B"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r w:rsidR="006B650B">
        <w:rPr>
          <w:rFonts w:ascii="Times New Roman" w:eastAsia="Times New Roman" w:hAnsi="Times New Roman" w:cs="Times New Roman"/>
          <w:b/>
          <w:bCs/>
          <w:color w:val="000000"/>
          <w:sz w:val="28"/>
          <w:szCs w:val="28"/>
        </w:rPr>
        <w:t>23, 24</w:t>
      </w:r>
    </w:p>
    <w:p w14:paraId="1879DABA" w14:textId="77777777" w:rsidR="00B86F22" w:rsidRDefault="00B8300F" w:rsidP="00BD2A8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w:t>
      </w:r>
      <w:r w:rsidR="00B86F22">
        <w:rPr>
          <w:rFonts w:ascii="Times New Roman" w:eastAsia="Times New Roman" w:hAnsi="Times New Roman" w:cs="Times New Roman"/>
          <w:b/>
          <w:bCs/>
          <w:color w:val="000000"/>
          <w:sz w:val="28"/>
          <w:szCs w:val="28"/>
        </w:rPr>
        <w:t xml:space="preserve">9: CÁC NƯỚC ANH, PHÁP, ĐỨC, MỸ </w:t>
      </w:r>
    </w:p>
    <w:p w14:paraId="18103C44" w14:textId="10B55B3D" w:rsidR="00CC48DC" w:rsidRDefault="00B86F22" w:rsidP="00BD2A8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CHUYỂN SANG GIAI ĐOẠN CHỦ NGHĨA ĐẾ QUỐC</w:t>
      </w:r>
    </w:p>
    <w:p w14:paraId="7594BBBE" w14:textId="77777777" w:rsidR="006B650B" w:rsidRDefault="006B650B" w:rsidP="00BD2A8E">
      <w:pPr>
        <w:spacing w:after="0" w:line="240" w:lineRule="auto"/>
        <w:jc w:val="center"/>
        <w:rPr>
          <w:rFonts w:ascii="Times New Roman" w:eastAsia="Times New Roman" w:hAnsi="Times New Roman" w:cs="Times New Roman"/>
          <w:b/>
          <w:bCs/>
          <w:color w:val="000000"/>
          <w:sz w:val="28"/>
          <w:szCs w:val="28"/>
        </w:rPr>
      </w:pPr>
    </w:p>
    <w:p w14:paraId="6A95765A"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68C70C36" w:rsidR="00C5577A" w:rsidRPr="00067A47" w:rsidRDefault="00513A3C"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79B4C5D6" w14:textId="01B7B2C6" w:rsidR="00F607E5" w:rsidRDefault="00C5577A" w:rsidP="00345B37">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color w:val="000000"/>
          <w:sz w:val="28"/>
          <w:szCs w:val="28"/>
          <w:lang w:val="vi-VN"/>
        </w:rPr>
        <w:t xml:space="preserve">- </w:t>
      </w:r>
      <w:r w:rsidR="00345B37">
        <w:rPr>
          <w:rFonts w:ascii="Times New Roman" w:eastAsia="Times New Roman" w:hAnsi="Times New Roman" w:cs="Times New Roman"/>
          <w:color w:val="000000"/>
          <w:sz w:val="28"/>
          <w:szCs w:val="28"/>
        </w:rPr>
        <w:t>Khai thác và sử dụng thông tin của tư liệu (9.1, 9.2, 9.3, 9.4, 9.5) dưới sự hướng dẫn của giáo viên để nhận thức những nét chính về quá trình hình thành của chủ nghĩa đế quốc, những chuyển biến lớn về kinh tế, chính sách đối ngoại của các đế quốc Anh, Pháp, Đức, Mỹ từ cuối thế kỉ XIX đến đầu thế kỉ XX.</w:t>
      </w:r>
    </w:p>
    <w:p w14:paraId="09C106A4" w14:textId="2EDA1572" w:rsidR="00345B37" w:rsidRDefault="00345B37" w:rsidP="00345B3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 tả được những nét chính về quá trình hình thành của chủ nghĩa đế quốc.</w:t>
      </w:r>
    </w:p>
    <w:p w14:paraId="5A5D141B" w14:textId="0C2A3FFE" w:rsidR="00345B37" w:rsidRDefault="00345B37" w:rsidP="00345B3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chuyển biến lớn về kinh tế, chính sách đối nội, đối ngoại của các nước đế quốc Anh, Pháp, Đức, Mũ từ cuối thế kỉ XIX đến đầu thế kỉ XX.</w:t>
      </w:r>
    </w:p>
    <w:p w14:paraId="47A4BE1B" w14:textId="46B03FFE" w:rsidR="00345B37" w:rsidRPr="00966A34" w:rsidRDefault="00345B37" w:rsidP="00345B3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Từ kiến thức trong bài về Đức giai đoạn chuyển sang chủ nghĩa đế quốc, HS sưu tầm tư liệu về Ốt-to Phôn Bi-xmac để hiểu một vấn đề thực tế: Tại sao Bi-xmac là nhân vật có nhiều tượng để tôn vinh nhất ngày nay ở Đức. </w:t>
      </w:r>
    </w:p>
    <w:p w14:paraId="631C1780" w14:textId="3A6D8A20" w:rsidR="00C5577A" w:rsidRPr="00067A47" w:rsidRDefault="00513A3C"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59098A9E" w14:textId="34BAFA6B" w:rsidR="00F23D88" w:rsidRPr="00F23D88" w:rsidRDefault="00DE2A85" w:rsidP="00BD2A8E">
      <w:pPr>
        <w:spacing w:after="0" w:line="240" w:lineRule="auto"/>
        <w:jc w:val="both"/>
        <w:rPr>
          <w:rFonts w:ascii="Times New Roman" w:hAnsi="Times New Roman" w:cs="Times New Roman"/>
          <w:sz w:val="28"/>
          <w:szCs w:val="28"/>
        </w:rPr>
      </w:pPr>
      <w:bookmarkStart w:id="0" w:name="_Hlk113448067"/>
      <w:r>
        <w:rPr>
          <w:rFonts w:ascii="Times New Roman" w:hAnsi="Times New Roman" w:cs="Times New Roman"/>
          <w:b/>
          <w:bCs/>
          <w:sz w:val="28"/>
          <w:szCs w:val="28"/>
        </w:rPr>
        <w:t xml:space="preserve">- </w:t>
      </w:r>
      <w:r w:rsidR="00870502">
        <w:rPr>
          <w:rFonts w:ascii="Times New Roman" w:hAnsi="Times New Roman" w:cs="Times New Roman"/>
          <w:b/>
          <w:bCs/>
          <w:sz w:val="28"/>
          <w:szCs w:val="28"/>
        </w:rPr>
        <w:t>N</w:t>
      </w:r>
      <w:r w:rsidR="00BD2A8E" w:rsidRPr="00BD2A8E">
        <w:rPr>
          <w:rFonts w:ascii="Times New Roman" w:hAnsi="Times New Roman" w:cs="Times New Roman"/>
          <w:b/>
          <w:bCs/>
          <w:sz w:val="28"/>
          <w:szCs w:val="28"/>
        </w:rPr>
        <w:t>hân ái</w:t>
      </w:r>
      <w:r w:rsidR="00BD2A8E">
        <w:rPr>
          <w:rFonts w:ascii="Times New Roman" w:hAnsi="Times New Roman" w:cs="Times New Roman"/>
          <w:sz w:val="28"/>
          <w:szCs w:val="28"/>
        </w:rPr>
        <w:t>:</w:t>
      </w:r>
      <w:r w:rsidR="00D26250" w:rsidRPr="00F23D88">
        <w:rPr>
          <w:rFonts w:ascii="Times New Roman" w:hAnsi="Times New Roman" w:cs="Times New Roman"/>
          <w:sz w:val="28"/>
          <w:szCs w:val="28"/>
        </w:rPr>
        <w:t xml:space="preserve"> </w:t>
      </w:r>
      <w:r w:rsidR="00870502">
        <w:rPr>
          <w:rFonts w:ascii="Times New Roman" w:hAnsi="Times New Roman" w:cs="Times New Roman"/>
          <w:sz w:val="28"/>
          <w:szCs w:val="28"/>
        </w:rPr>
        <w:t>Đồng cảm với đời sống người lao động tại các quốc gia công nghiệp trong thời đại chủ nghĩa đế quốc.</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16AF463B" w14:textId="4EB09252" w:rsidR="001232D5" w:rsidRDefault="001232D5"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Tranh, ảnh, tư liệu liên quan đến </w:t>
      </w:r>
      <w:r w:rsidR="00F23D88">
        <w:rPr>
          <w:rFonts w:ascii="Times New Roman" w:hAnsi="Times New Roman" w:cs="Times New Roman"/>
          <w:sz w:val="28"/>
          <w:szCs w:val="28"/>
        </w:rPr>
        <w:t>bài học.</w:t>
      </w:r>
    </w:p>
    <w:p w14:paraId="1E328A4E" w14:textId="4A9A299A" w:rsidR="00B8300F" w:rsidRPr="00067A47" w:rsidRDefault="00B8300F"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Phim tư liệu liên quan đến nội dung bài học.</w:t>
      </w:r>
    </w:p>
    <w:p w14:paraId="2B1D2B66"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2. Học liệu</w:t>
      </w:r>
    </w:p>
    <w:p w14:paraId="450171AD" w14:textId="15A22186" w:rsidR="00D26250" w:rsidRPr="00067A47"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xml:space="preserve">- Một số hình ảnh, tư liệu </w:t>
      </w:r>
      <w:r w:rsidR="00E24DFF">
        <w:rPr>
          <w:rFonts w:ascii="Times New Roman" w:hAnsi="Times New Roman" w:cs="Times New Roman"/>
          <w:sz w:val="28"/>
          <w:szCs w:val="28"/>
        </w:rPr>
        <w:t>liên quan đến bài học và dụng cụ học tập theo yêu cầu của giáo viên.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1CB0D0E2" w14:textId="5D22633E" w:rsidR="005C17DA" w:rsidRPr="00840DCE" w:rsidRDefault="008C71C0" w:rsidP="00B813D0">
      <w:pPr>
        <w:spacing w:after="0" w:line="240" w:lineRule="auto"/>
        <w:jc w:val="both"/>
        <w:rPr>
          <w:rFonts w:ascii="Times New Roman" w:eastAsia="Times New Roman" w:hAnsi="Times New Roman" w:cs="Times New Roman"/>
          <w:color w:val="000000" w:themeColor="text1"/>
          <w:sz w:val="28"/>
          <w:szCs w:val="28"/>
        </w:rPr>
      </w:pPr>
      <w:r w:rsidRPr="00840DCE">
        <w:rPr>
          <w:rFonts w:ascii="Times New Roman" w:eastAsia="Times New Roman" w:hAnsi="Times New Roman" w:cs="Times New Roman"/>
          <w:color w:val="000000" w:themeColor="text1"/>
          <w:sz w:val="28"/>
          <w:szCs w:val="28"/>
        </w:rPr>
        <w:t xml:space="preserve">Giáo viên </w:t>
      </w:r>
      <w:r w:rsidR="005C17DA" w:rsidRPr="00840DCE">
        <w:rPr>
          <w:rFonts w:ascii="Times New Roman" w:eastAsia="Times New Roman" w:hAnsi="Times New Roman" w:cs="Times New Roman"/>
          <w:color w:val="000000" w:themeColor="text1"/>
          <w:sz w:val="28"/>
          <w:szCs w:val="28"/>
        </w:rPr>
        <w:t xml:space="preserve">hướng dẫn học quan sát </w:t>
      </w:r>
      <w:r w:rsidR="00840DCE">
        <w:rPr>
          <w:rFonts w:ascii="Times New Roman" w:eastAsia="Times New Roman" w:hAnsi="Times New Roman" w:cs="Times New Roman"/>
          <w:color w:val="000000" w:themeColor="text1"/>
          <w:sz w:val="28"/>
          <w:szCs w:val="28"/>
        </w:rPr>
        <w:t>hình ảnh và nhận biết</w:t>
      </w:r>
    </w:p>
    <w:p w14:paraId="056EFCEB" w14:textId="21BB1369" w:rsidR="00504A67" w:rsidRPr="00840DCE" w:rsidRDefault="009272DB" w:rsidP="00B813D0">
      <w:pPr>
        <w:spacing w:after="0" w:line="240" w:lineRule="auto"/>
        <w:jc w:val="both"/>
        <w:rPr>
          <w:rFonts w:ascii="Times New Roman" w:eastAsia="Times New Roman" w:hAnsi="Times New Roman" w:cs="Times New Roman"/>
          <w:b/>
          <w:bCs/>
          <w:i/>
          <w:iCs/>
          <w:color w:val="000000" w:themeColor="text1"/>
          <w:sz w:val="28"/>
          <w:szCs w:val="28"/>
        </w:rPr>
      </w:pPr>
      <w:r w:rsidRPr="00840DCE">
        <w:rPr>
          <w:rFonts w:ascii="Times New Roman" w:eastAsia="Times New Roman" w:hAnsi="Times New Roman" w:cs="Times New Roman"/>
          <w:b/>
          <w:bCs/>
          <w:i/>
          <w:iCs/>
          <w:color w:val="000000" w:themeColor="text1"/>
          <w:sz w:val="28"/>
          <w:szCs w:val="28"/>
        </w:rPr>
        <w:t xml:space="preserve">? </w:t>
      </w:r>
      <w:r w:rsidR="00870502">
        <w:rPr>
          <w:rFonts w:ascii="Times New Roman" w:eastAsia="Times New Roman" w:hAnsi="Times New Roman" w:cs="Times New Roman"/>
          <w:b/>
          <w:bCs/>
          <w:i/>
          <w:iCs/>
          <w:color w:val="000000" w:themeColor="text1"/>
          <w:sz w:val="28"/>
          <w:szCs w:val="28"/>
        </w:rPr>
        <w:t>Thông qua bức hình cho em những hiểu biết gì về Bến Cảng Quảng Châu ở Quảng Đông (Trung Quốc) đầu thế kỉ XIX?</w:t>
      </w:r>
    </w:p>
    <w:p w14:paraId="1683808F" w14:textId="722A07DF" w:rsidR="00C97F2A" w:rsidRDefault="00C97F2A" w:rsidP="00C97F2A">
      <w:pPr>
        <w:spacing w:after="0" w:line="240" w:lineRule="auto"/>
        <w:jc w:val="center"/>
      </w:pPr>
      <w:r>
        <w:rPr>
          <w:noProof/>
        </w:rPr>
        <w:drawing>
          <wp:inline distT="0" distB="0" distL="0" distR="0" wp14:anchorId="372E1D2F" wp14:editId="6DF4C537">
            <wp:extent cx="2941983" cy="1922134"/>
            <wp:effectExtent l="0" t="0" r="0" b="0"/>
            <wp:docPr id="977223438" name="Picture 1" descr="A painting of a harbor with boats and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23438" name="Picture 1" descr="A painting of a harbor with boats and flag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5275" cy="1937352"/>
                    </a:xfrm>
                    <a:prstGeom prst="rect">
                      <a:avLst/>
                    </a:prstGeom>
                  </pic:spPr>
                </pic:pic>
              </a:graphicData>
            </a:graphic>
          </wp:inline>
        </w:drawing>
      </w:r>
    </w:p>
    <w:p w14:paraId="14562932" w14:textId="4BFD5B98"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Default="00391E42" w:rsidP="003263A9">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p>
    <w:p w14:paraId="5044D738" w14:textId="208FE97E" w:rsidR="00504A67" w:rsidRDefault="00504A67" w:rsidP="00D262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7F2A">
        <w:rPr>
          <w:rFonts w:ascii="Times New Roman" w:eastAsia="Times New Roman" w:hAnsi="Times New Roman" w:cs="Times New Roman"/>
          <w:sz w:val="28"/>
          <w:szCs w:val="28"/>
        </w:rPr>
        <w:t>Bến càng được đầu tư xây dựng, có cờ của các quốc gia Tây Ban Nha, Mỹ, Anh, Hà Lan.</w:t>
      </w:r>
    </w:p>
    <w:p w14:paraId="68D15AFE" w14:textId="0DE97547"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73266">
      <w:pPr>
        <w:spacing w:after="0" w:line="240" w:lineRule="auto"/>
        <w:jc w:val="both"/>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745D66CB" w14:textId="4AA0062C" w:rsidR="00C97F2A" w:rsidRDefault="00C5577A" w:rsidP="00D73266">
      <w:pPr>
        <w:spacing w:after="0" w:line="240" w:lineRule="auto"/>
        <w:jc w:val="both"/>
        <w:rPr>
          <w:rFonts w:ascii="Times New Roman" w:eastAsia="Times New Roman" w:hAnsi="Times New Roman" w:cs="Times New Roman"/>
          <w:b/>
          <w:bCs/>
          <w:color w:val="000000"/>
          <w:sz w:val="28"/>
          <w:szCs w:val="28"/>
        </w:rPr>
      </w:pPr>
      <w:r w:rsidRPr="009272DB">
        <w:rPr>
          <w:rFonts w:ascii="Times New Roman" w:eastAsia="Times New Roman" w:hAnsi="Times New Roman" w:cs="Times New Roman"/>
          <w:b/>
          <w:bCs/>
          <w:sz w:val="28"/>
          <w:szCs w:val="28"/>
        </w:rPr>
        <w:t xml:space="preserve">GV </w:t>
      </w:r>
      <w:bookmarkStart w:id="2" w:name="_Hlk105506582"/>
      <w:r w:rsidR="005C17DA" w:rsidRPr="009272DB">
        <w:rPr>
          <w:rFonts w:ascii="Times New Roman" w:eastAsia="Times New Roman" w:hAnsi="Times New Roman" w:cs="Times New Roman"/>
          <w:b/>
          <w:bCs/>
          <w:sz w:val="28"/>
          <w:szCs w:val="28"/>
        </w:rPr>
        <w:t xml:space="preserve">dẫn vào bài: </w:t>
      </w:r>
    </w:p>
    <w:p w14:paraId="7F72A958" w14:textId="7819AF68" w:rsidR="005C17DA" w:rsidRPr="00C97F2A" w:rsidRDefault="00C97F2A" w:rsidP="00D732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Những lá cờ chúng ta thấy trong hình ảnh đó là những lá cờ xác nhận sự hiện diện của các công ty tư bản lớn từ các nước Âu – Mỹ đến Trung Quốc làm ăn, buôn bán lúc bấy giờ. Đây là một trong các biểu hiện của quá trình chuyển sang thời kì chủ nghĩa đế quốc của các nước tư bản. Vậy quá trình hình thành chủ nghĩa đế quốc diễn ra như thế nào? Trong thời kì chủ nghĩa đé quốc, các nước Anh, Pháp, Đức, Mỹ đã có những chuyển biến quan trọng nào về kinh tế, chính sách đối nội, đối ngoại? Chúng ta cùng tìm hiểu trong bài học hôm nay. </w:t>
      </w:r>
    </w:p>
    <w:p w14:paraId="6B9A3E17" w14:textId="30BDE122" w:rsidR="00C5577A" w:rsidRPr="00067A47" w:rsidRDefault="00C5577A" w:rsidP="007A59A9">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174CF03E" w14:textId="1525FC4D" w:rsidR="00C5577A" w:rsidRDefault="00C5577A" w:rsidP="00C5577A">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t>2.</w:t>
      </w:r>
      <w:r w:rsidR="000C21DF">
        <w:rPr>
          <w:rFonts w:ascii="Times New Roman" w:eastAsia="Calibri" w:hAnsi="Times New Roman" w:cs="Times New Roman"/>
          <w:b/>
          <w:color w:val="000000" w:themeColor="text1"/>
          <w:sz w:val="28"/>
          <w:szCs w:val="28"/>
        </w:rPr>
        <w:t>1</w:t>
      </w:r>
      <w:r w:rsidR="008C71C0">
        <w:rPr>
          <w:rFonts w:ascii="Times New Roman" w:eastAsia="Calibri" w:hAnsi="Times New Roman" w:cs="Times New Roman"/>
          <w:b/>
          <w:color w:val="000000" w:themeColor="text1"/>
          <w:sz w:val="28"/>
          <w:szCs w:val="28"/>
        </w:rPr>
        <w:t xml:space="preserve">. </w:t>
      </w:r>
      <w:r w:rsidR="006376D0">
        <w:rPr>
          <w:rFonts w:ascii="Times New Roman" w:eastAsia="Calibri" w:hAnsi="Times New Roman" w:cs="Times New Roman"/>
          <w:b/>
          <w:color w:val="000000" w:themeColor="text1"/>
          <w:sz w:val="28"/>
          <w:szCs w:val="28"/>
        </w:rPr>
        <w:t>Những nét chính về quá trình hình thành chủ nghĩa đế quốc</w:t>
      </w:r>
    </w:p>
    <w:p w14:paraId="7DA945F9" w14:textId="5EFB66A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lastRenderedPageBreak/>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6376D0">
        <w:rPr>
          <w:rFonts w:ascii="Times New Roman" w:eastAsia="Times New Roman" w:hAnsi="Times New Roman" w:cs="Times New Roman"/>
          <w:sz w:val="28"/>
          <w:szCs w:val="28"/>
        </w:rPr>
        <w:t xml:space="preserve">Trình bày </w:t>
      </w:r>
      <w:r w:rsidR="00C97F2A">
        <w:rPr>
          <w:rFonts w:ascii="Times New Roman" w:eastAsia="Times New Roman" w:hAnsi="Times New Roman" w:cs="Times New Roman"/>
          <w:sz w:val="28"/>
          <w:szCs w:val="28"/>
        </w:rPr>
        <w:t>những biểu hiện của quá trình hình thành chủ nghĩa đế quốc ở châu Âu và Mỹ. Quá trình hình thành chủ nghĩa đế quốc.</w:t>
      </w:r>
    </w:p>
    <w:p w14:paraId="61EE5E49" w14:textId="4E882B0E"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 xml:space="preserve">Học sinh thảo luận </w:t>
      </w:r>
      <w:r w:rsidR="004C44BB">
        <w:rPr>
          <w:rFonts w:ascii="Times New Roman" w:eastAsia="Times New Roman" w:hAnsi="Times New Roman" w:cs="Times New Roman"/>
          <w:sz w:val="28"/>
          <w:szCs w:val="28"/>
        </w:rPr>
        <w:t>nhóm, trả lời câu hỏi của giáo viên.</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942"/>
        <w:gridCol w:w="3035"/>
      </w:tblGrid>
      <w:tr w:rsidR="00BE5302" w:rsidRPr="00067A47" w14:paraId="66899405" w14:textId="77777777" w:rsidTr="000E529D">
        <w:tc>
          <w:tcPr>
            <w:tcW w:w="5580"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397"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AD579F">
        <w:trPr>
          <w:trHeight w:val="2951"/>
        </w:trPr>
        <w:tc>
          <w:tcPr>
            <w:tcW w:w="5580" w:type="dxa"/>
          </w:tcPr>
          <w:p w14:paraId="4700794E" w14:textId="11C8DD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026CDA23" w14:textId="4B588E58" w:rsidR="00A873C2" w:rsidRDefault="002765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w:t>
            </w:r>
            <w:r w:rsidR="00731DDB">
              <w:rPr>
                <w:rFonts w:ascii="Times New Roman" w:eastAsia="Times New Roman" w:hAnsi="Times New Roman" w:cs="Times New Roman"/>
                <w:b/>
                <w:bCs/>
                <w:color w:val="000000" w:themeColor="text1"/>
                <w:sz w:val="28"/>
                <w:szCs w:val="28"/>
              </w:rPr>
              <w:t xml:space="preserve"> hướng dẫn học sinh</w:t>
            </w:r>
            <w:r w:rsidR="005941E6">
              <w:rPr>
                <w:rFonts w:ascii="Times New Roman" w:eastAsia="Times New Roman" w:hAnsi="Times New Roman" w:cs="Times New Roman"/>
                <w:b/>
                <w:bCs/>
                <w:color w:val="000000" w:themeColor="text1"/>
                <w:sz w:val="28"/>
                <w:szCs w:val="28"/>
              </w:rPr>
              <w:t xml:space="preserve"> làm việc cá nhân,</w:t>
            </w:r>
            <w:r w:rsidR="00523722">
              <w:rPr>
                <w:rFonts w:ascii="Times New Roman" w:eastAsia="Times New Roman" w:hAnsi="Times New Roman" w:cs="Times New Roman"/>
                <w:b/>
                <w:bCs/>
                <w:color w:val="000000" w:themeColor="text1"/>
                <w:sz w:val="28"/>
                <w:szCs w:val="28"/>
              </w:rPr>
              <w:t xml:space="preserve"> </w:t>
            </w:r>
            <w:r w:rsidR="00A873C2">
              <w:rPr>
                <w:rFonts w:ascii="Times New Roman" w:eastAsia="Times New Roman" w:hAnsi="Times New Roman" w:cs="Times New Roman"/>
                <w:b/>
                <w:bCs/>
                <w:color w:val="000000" w:themeColor="text1"/>
                <w:sz w:val="28"/>
                <w:szCs w:val="28"/>
              </w:rPr>
              <w:t xml:space="preserve">thảo luận nhóm tìm hiểu về </w:t>
            </w:r>
            <w:r w:rsidR="005941E6">
              <w:rPr>
                <w:rFonts w:ascii="Times New Roman" w:eastAsia="Times New Roman" w:hAnsi="Times New Roman" w:cs="Times New Roman"/>
                <w:b/>
                <w:bCs/>
                <w:color w:val="000000" w:themeColor="text1"/>
                <w:sz w:val="28"/>
                <w:szCs w:val="28"/>
              </w:rPr>
              <w:t>những nét chính về quá trình hình thành chủ nghĩa đế quốc.</w:t>
            </w:r>
          </w:p>
          <w:p w14:paraId="30104295" w14:textId="05086B89" w:rsidR="00E462E4" w:rsidRPr="00026CA6" w:rsidRDefault="00E462E4">
            <w:pPr>
              <w:snapToGrid w:val="0"/>
              <w:jc w:val="both"/>
              <w:rPr>
                <w:rFonts w:ascii="Times New Roman" w:eastAsia="Times New Roman" w:hAnsi="Times New Roman" w:cs="Times New Roman"/>
                <w:b/>
                <w:bCs/>
                <w:i/>
                <w:iCs/>
                <w:color w:val="000000" w:themeColor="text1"/>
                <w:sz w:val="28"/>
                <w:szCs w:val="28"/>
              </w:rPr>
            </w:pPr>
            <w:r w:rsidRPr="00026CA6">
              <w:rPr>
                <w:rFonts w:ascii="Times New Roman" w:eastAsia="Times New Roman" w:hAnsi="Times New Roman" w:cs="Times New Roman"/>
                <w:b/>
                <w:bCs/>
                <w:i/>
                <w:iCs/>
                <w:color w:val="000000" w:themeColor="text1"/>
                <w:sz w:val="28"/>
                <w:szCs w:val="28"/>
              </w:rPr>
              <w:t xml:space="preserve">? Chủ nghĩa đế quốc là gì? </w:t>
            </w:r>
          </w:p>
          <w:p w14:paraId="2F302BCE" w14:textId="1D6FE593" w:rsidR="00026CA6" w:rsidRPr="00115F2C" w:rsidRDefault="00115F2C" w:rsidP="00115F2C">
            <w:pPr>
              <w:jc w:val="both"/>
              <w:rPr>
                <w:rFonts w:ascii="Times New Roman" w:hAnsi="Times New Roman" w:cs="Times New Roman"/>
                <w:sz w:val="28"/>
                <w:szCs w:val="28"/>
              </w:rPr>
            </w:pPr>
            <w:r w:rsidRPr="007C1D12">
              <w:rPr>
                <w:rFonts w:ascii="Times New Roman" w:hAnsi="Times New Roman" w:cs="Times New Roman"/>
                <w:sz w:val="28"/>
                <w:szCs w:val="28"/>
              </w:rPr>
              <w:t>Chủ nghĩa đế quốc là chính sách mà qua đó các quốc gia hay các dân tộc hùng mạnh tìm cách mở rộng và duy trì quyền kiểm soát hoặc ảnh hưởng đối với các quốc gia hay dân tộc yếu hơn.</w:t>
            </w:r>
          </w:p>
          <w:p w14:paraId="65C4C634" w14:textId="3B0FBA86" w:rsidR="00E462E4" w:rsidRPr="00026CA6" w:rsidRDefault="00E462E4">
            <w:pPr>
              <w:snapToGrid w:val="0"/>
              <w:jc w:val="both"/>
              <w:rPr>
                <w:rFonts w:ascii="Times New Roman" w:eastAsia="Times New Roman" w:hAnsi="Times New Roman" w:cs="Times New Roman"/>
                <w:b/>
                <w:bCs/>
                <w:i/>
                <w:iCs/>
                <w:color w:val="000000" w:themeColor="text1"/>
                <w:sz w:val="28"/>
                <w:szCs w:val="28"/>
              </w:rPr>
            </w:pPr>
            <w:r w:rsidRPr="00026CA6">
              <w:rPr>
                <w:rFonts w:ascii="Times New Roman" w:eastAsia="Times New Roman" w:hAnsi="Times New Roman" w:cs="Times New Roman"/>
                <w:b/>
                <w:bCs/>
                <w:i/>
                <w:iCs/>
                <w:color w:val="000000" w:themeColor="text1"/>
                <w:sz w:val="28"/>
                <w:szCs w:val="28"/>
              </w:rPr>
              <w:t>? Theo em, đế quốc và thực dân khác nhau ở điểm nào?</w:t>
            </w:r>
          </w:p>
          <w:p w14:paraId="2922D6EF" w14:textId="5AF74D5B" w:rsidR="00026CA6" w:rsidRDefault="00115F2C" w:rsidP="00115F2C">
            <w:pPr>
              <w:jc w:val="both"/>
              <w:rPr>
                <w:rFonts w:ascii="Times New Roman" w:hAnsi="Times New Roman" w:cs="Times New Roman"/>
                <w:sz w:val="28"/>
                <w:szCs w:val="28"/>
              </w:rPr>
            </w:pPr>
            <w:r w:rsidRPr="007C1D12">
              <w:rPr>
                <w:rFonts w:ascii="Times New Roman" w:hAnsi="Times New Roman" w:cs="Times New Roman"/>
                <w:sz w:val="28"/>
                <w:szCs w:val="28"/>
              </w:rPr>
              <w:t>Chủ nghĩa thực dân liên quan đến việc kiểm soát chính thức về mặt chính trị đối với quốc gia thuộc địa, bao gồm việc sáp nhập lãnh thổ và đánh mất chủ quyền quốc gia. Trong khi đó chủ nghĩa đế quốc mang hàm ý rộng hơn, có thể liên quan đến việc thực hiện quyền kiểm soát hay ảnh hưởng đối với quốc gia khác một cách chính thức hoặc không chính thức, trực tiếp hoặc gián tiếp, trên khía cạnh chính trị hoặc kinh tế mà không nhất thiết bao gồm việc xâm chiếm, sáp nhập lãnh thổ hay kiểm soát trực tiếp về mặt chính trị đối với quốc gia khác.</w:t>
            </w:r>
          </w:p>
          <w:p w14:paraId="5A7D5B96" w14:textId="1670FA53" w:rsidR="00E462E4" w:rsidRDefault="00E462E4">
            <w:pPr>
              <w:snapToGrid w:val="0"/>
              <w:jc w:val="both"/>
              <w:rPr>
                <w:rFonts w:ascii="Times New Roman" w:eastAsia="Times New Roman" w:hAnsi="Times New Roman" w:cs="Times New Roman"/>
                <w:b/>
                <w:bCs/>
                <w:i/>
                <w:iCs/>
                <w:color w:val="000000" w:themeColor="text1"/>
                <w:sz w:val="28"/>
                <w:szCs w:val="28"/>
              </w:rPr>
            </w:pPr>
            <w:r w:rsidRPr="00026CA6">
              <w:rPr>
                <w:rFonts w:ascii="Times New Roman" w:eastAsia="Times New Roman" w:hAnsi="Times New Roman" w:cs="Times New Roman"/>
                <w:b/>
                <w:bCs/>
                <w:i/>
                <w:iCs/>
                <w:color w:val="000000" w:themeColor="text1"/>
                <w:sz w:val="28"/>
                <w:szCs w:val="28"/>
              </w:rPr>
              <w:t>? Em hã</w:t>
            </w:r>
            <w:r w:rsidR="00E9365B">
              <w:rPr>
                <w:rFonts w:ascii="Times New Roman" w:eastAsia="Times New Roman" w:hAnsi="Times New Roman" w:cs="Times New Roman"/>
                <w:b/>
                <w:bCs/>
                <w:i/>
                <w:iCs/>
                <w:color w:val="000000" w:themeColor="text1"/>
                <w:sz w:val="28"/>
                <w:szCs w:val="28"/>
              </w:rPr>
              <w:t>y nêu các biểu hiện của quá trình hình thành chủ nghĩa đế quốc ở châu Âu và Mỹ.</w:t>
            </w:r>
          </w:p>
          <w:p w14:paraId="53123E3B" w14:textId="081A201F" w:rsidR="00115F2C" w:rsidRDefault="00115F2C" w:rsidP="00115F2C">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E86956">
              <w:rPr>
                <w:rFonts w:ascii="Times New Roman" w:eastAsia="Times New Roman" w:hAnsi="Times New Roman" w:cs="Times New Roman"/>
                <w:color w:val="000000" w:themeColor="text1"/>
                <w:sz w:val="28"/>
                <w:szCs w:val="28"/>
              </w:rPr>
              <w:t>Trong 30 năm cuối thế kỉ XIX,</w:t>
            </w:r>
            <w:r w:rsidR="006D1762">
              <w:rPr>
                <w:rFonts w:ascii="Times New Roman" w:eastAsia="Times New Roman" w:hAnsi="Times New Roman" w:cs="Times New Roman"/>
                <w:color w:val="000000" w:themeColor="text1"/>
                <w:sz w:val="28"/>
                <w:szCs w:val="28"/>
              </w:rPr>
              <w:t xml:space="preserve"> bắt đầu xuất hiện</w:t>
            </w:r>
            <w:r w:rsidRPr="00E86956">
              <w:rPr>
                <w:rFonts w:ascii="Times New Roman" w:eastAsia="Times New Roman" w:hAnsi="Times New Roman" w:cs="Times New Roman"/>
                <w:color w:val="000000" w:themeColor="text1"/>
                <w:sz w:val="28"/>
                <w:szCs w:val="28"/>
              </w:rPr>
              <w:t xml:space="preserve"> </w:t>
            </w:r>
            <w:r w:rsidR="006D1762">
              <w:rPr>
                <w:rFonts w:ascii="Times New Roman" w:eastAsia="Times New Roman" w:hAnsi="Times New Roman" w:cs="Times New Roman"/>
                <w:color w:val="000000" w:themeColor="text1"/>
                <w:sz w:val="28"/>
                <w:szCs w:val="28"/>
              </w:rPr>
              <w:t>c</w:t>
            </w:r>
            <w:r w:rsidRPr="00E86956">
              <w:rPr>
                <w:rFonts w:ascii="Times New Roman" w:eastAsia="Times New Roman" w:hAnsi="Times New Roman" w:cs="Times New Roman"/>
                <w:color w:val="000000" w:themeColor="text1"/>
                <w:sz w:val="28"/>
                <w:szCs w:val="28"/>
              </w:rPr>
              <w:t>ác công t</w:t>
            </w:r>
            <w:r>
              <w:rPr>
                <w:rFonts w:ascii="Times New Roman" w:eastAsia="Times New Roman" w:hAnsi="Times New Roman" w:cs="Times New Roman"/>
                <w:color w:val="000000" w:themeColor="text1"/>
                <w:sz w:val="28"/>
                <w:szCs w:val="28"/>
              </w:rPr>
              <w:t>y</w:t>
            </w:r>
            <w:r w:rsidRPr="00E86956">
              <w:rPr>
                <w:rFonts w:ascii="Times New Roman" w:eastAsia="Times New Roman" w:hAnsi="Times New Roman" w:cs="Times New Roman"/>
                <w:color w:val="000000" w:themeColor="text1"/>
                <w:sz w:val="28"/>
                <w:szCs w:val="28"/>
              </w:rPr>
              <w:t xml:space="preserve"> độc quyền</w:t>
            </w:r>
            <w:r w:rsidR="006D1762">
              <w:rPr>
                <w:rFonts w:ascii="Times New Roman" w:eastAsia="Times New Roman" w:hAnsi="Times New Roman" w:cs="Times New Roman"/>
                <w:color w:val="000000" w:themeColor="text1"/>
                <w:sz w:val="28"/>
                <w:szCs w:val="28"/>
              </w:rPr>
              <w:t xml:space="preserve"> khổng lồ chi phối nền kinh tế: Các ten ở Đức, xanh – đi – ca ở Pháp, tơ-rớt (Mỹ).</w:t>
            </w:r>
          </w:p>
          <w:p w14:paraId="10888223" w14:textId="77777777" w:rsidR="006E6940" w:rsidRDefault="006D1762" w:rsidP="00115F2C">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Tầng lớp tư bản tài chính xuất hiện </w:t>
            </w:r>
          </w:p>
          <w:p w14:paraId="3025146D" w14:textId="71183670" w:rsidR="00E9365B" w:rsidRDefault="006E6940" w:rsidP="00115F2C">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Hoạt động</w:t>
            </w:r>
            <w:r w:rsidR="006D1762">
              <w:rPr>
                <w:rFonts w:ascii="Times New Roman" w:eastAsia="Times New Roman" w:hAnsi="Times New Roman" w:cs="Times New Roman"/>
                <w:color w:val="000000" w:themeColor="text1"/>
                <w:sz w:val="28"/>
                <w:szCs w:val="28"/>
              </w:rPr>
              <w:t xml:space="preserve"> xuất khẩu tư bản</w:t>
            </w:r>
            <w:r>
              <w:rPr>
                <w:rFonts w:ascii="Times New Roman" w:eastAsia="Times New Roman" w:hAnsi="Times New Roman" w:cs="Times New Roman"/>
                <w:color w:val="000000" w:themeColor="text1"/>
                <w:sz w:val="28"/>
                <w:szCs w:val="28"/>
              </w:rPr>
              <w:t xml:space="preserve"> và tranh giành thuộc địa.</w:t>
            </w:r>
          </w:p>
          <w:p w14:paraId="18548891" w14:textId="77777777" w:rsidR="00A27822" w:rsidRPr="00E9365B" w:rsidRDefault="00A27822" w:rsidP="00A27822">
            <w:pPr>
              <w:snapToGrid w:val="0"/>
              <w:jc w:val="both"/>
              <w:rPr>
                <w:rFonts w:ascii="Times New Roman" w:eastAsia="Times New Roman" w:hAnsi="Times New Roman" w:cs="Times New Roman"/>
                <w:b/>
                <w:bCs/>
                <w:i/>
                <w:iCs/>
                <w:color w:val="000000" w:themeColor="text1"/>
                <w:sz w:val="28"/>
                <w:szCs w:val="28"/>
              </w:rPr>
            </w:pPr>
            <w:r w:rsidRPr="00E9365B">
              <w:rPr>
                <w:rFonts w:ascii="Times New Roman" w:eastAsia="Times New Roman" w:hAnsi="Times New Roman" w:cs="Times New Roman"/>
                <w:b/>
                <w:bCs/>
                <w:i/>
                <w:iCs/>
                <w:color w:val="000000" w:themeColor="text1"/>
                <w:sz w:val="28"/>
                <w:szCs w:val="28"/>
              </w:rPr>
              <w:t>? Chủ nghĩa tư bản phát triển thành chủ nghĩa đế quốc vào thời điểm nào?</w:t>
            </w:r>
          </w:p>
          <w:p w14:paraId="23605340" w14:textId="41668E46" w:rsidR="00414951" w:rsidRPr="00414951" w:rsidRDefault="00A27822" w:rsidP="0041495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Thời gian: 30 năm cuối thế kỉ XIX (1870 – trước chiến tranh thế giới thứ nhất (1914)</w:t>
            </w:r>
          </w:p>
          <w:p w14:paraId="52BFB68B" w14:textId="02F40773" w:rsidR="002478AD" w:rsidRPr="002478AD" w:rsidRDefault="002478AD" w:rsidP="00115F2C">
            <w:pPr>
              <w:snapToGrid w:val="0"/>
              <w:jc w:val="both"/>
              <w:rPr>
                <w:rFonts w:ascii="Times New Roman" w:eastAsia="Times New Roman" w:hAnsi="Times New Roman" w:cs="Times New Roman"/>
                <w:b/>
                <w:bCs/>
                <w:i/>
                <w:iCs/>
                <w:color w:val="000000" w:themeColor="text1"/>
                <w:sz w:val="28"/>
                <w:szCs w:val="28"/>
              </w:rPr>
            </w:pPr>
            <w:r w:rsidRPr="002478AD">
              <w:rPr>
                <w:rFonts w:ascii="Times New Roman" w:eastAsia="Times New Roman" w:hAnsi="Times New Roman" w:cs="Times New Roman"/>
                <w:b/>
                <w:bCs/>
                <w:i/>
                <w:iCs/>
                <w:color w:val="000000" w:themeColor="text1"/>
                <w:sz w:val="28"/>
                <w:szCs w:val="28"/>
              </w:rPr>
              <w:lastRenderedPageBreak/>
              <w:t>? Quan sát</w:t>
            </w:r>
            <w:r w:rsidR="00A27822">
              <w:rPr>
                <w:rFonts w:ascii="Times New Roman" w:eastAsia="Times New Roman" w:hAnsi="Times New Roman" w:cs="Times New Roman"/>
                <w:b/>
                <w:bCs/>
                <w:i/>
                <w:iCs/>
                <w:color w:val="000000" w:themeColor="text1"/>
                <w:sz w:val="28"/>
                <w:szCs w:val="28"/>
              </w:rPr>
              <w:t xml:space="preserve"> hình</w:t>
            </w:r>
            <w:r w:rsidRPr="002478AD">
              <w:rPr>
                <w:rFonts w:ascii="Times New Roman" w:eastAsia="Times New Roman" w:hAnsi="Times New Roman" w:cs="Times New Roman"/>
                <w:b/>
                <w:bCs/>
                <w:i/>
                <w:iCs/>
                <w:color w:val="000000" w:themeColor="text1"/>
                <w:sz w:val="28"/>
                <w:szCs w:val="28"/>
              </w:rPr>
              <w:t xml:space="preserve"> ảnh 9.1, “em có biết” cho em những hiểu biết gì?</w:t>
            </w:r>
          </w:p>
          <w:p w14:paraId="415F8508" w14:textId="166CECF9" w:rsidR="00A27822" w:rsidRPr="00414951" w:rsidRDefault="00337297" w:rsidP="00A27822">
            <w:pPr>
              <w:jc w:val="both"/>
              <w:rPr>
                <w:rFonts w:ascii="Times New Roman" w:hAnsi="Times New Roman" w:cs="Times New Roman"/>
                <w:color w:val="000000" w:themeColor="text1"/>
                <w:sz w:val="28"/>
                <w:szCs w:val="28"/>
              </w:rPr>
            </w:pPr>
            <w:hyperlink r:id="rId9" w:tgtFrame="_blank" w:tooltip="kênh đào suez" w:history="1">
              <w:r w:rsidRPr="00337297">
                <w:rPr>
                  <w:rStyle w:val="Hyperlink"/>
                  <w:rFonts w:ascii="Times New Roman" w:hAnsi="Times New Roman" w:cs="Times New Roman"/>
                  <w:color w:val="000000" w:themeColor="text1"/>
                  <w:sz w:val="28"/>
                  <w:szCs w:val="28"/>
                  <w:u w:val="none"/>
                </w:rPr>
                <w:t>Kênh đào Suez</w:t>
              </w:r>
            </w:hyperlink>
            <w:r w:rsidRPr="00337297">
              <w:rPr>
                <w:rFonts w:ascii="Times New Roman" w:hAnsi="Times New Roman" w:cs="Times New Roman"/>
                <w:color w:val="000000" w:themeColor="text1"/>
                <w:sz w:val="28"/>
                <w:szCs w:val="28"/>
              </w:rPr>
              <w:t> là kênh giao thông nhân tạo nằm trên lãnh thổ Ai Cập, chạy theo hướng Bắc-Nam, đi ngang qua eo Suez tại phía Đông Bắc Ai Cập. Con kênh nối biển Địa Trung Hải với Biển Đỏ thuộc Ấn Độ Dương. Con kênh ban đầu thuộc sở hữu của các nhà đầu tư Pháp, được hình thành khi Ai Cập nằm dưới sự kiểm soát của Đế chế Ottoman vào giữa thế kỷ XIX. Việc xây dựng được bắt đầu ở thành phố Port Said (Ai Cập) vào đầu năm 1859, mất 10 năm để hoàn thành và cần khoảng 1,5 triệu công nhân. Vương quốc Anh là quốc gia quản lý kênh đào. Đến năm 1956, sau nhiều năm đàm phán với Ai Cập, Anh đã chính thức trao lại quyền điều hành cho chính phủ của Tổng thống Gamal Abdel Nasser.</w:t>
            </w:r>
            <w:r w:rsidR="00A27822">
              <w:rPr>
                <w:rFonts w:ascii="Times New Roman" w:hAnsi="Times New Roman" w:cs="Times New Roman"/>
                <w:color w:val="000000" w:themeColor="text1"/>
                <w:sz w:val="28"/>
                <w:szCs w:val="28"/>
              </w:rPr>
              <w:t xml:space="preserve"> Hiện nay, kênh đào Suez rất quan trọng đối với hàng hải thế giới. </w:t>
            </w:r>
          </w:p>
          <w:p w14:paraId="03C46962" w14:textId="512DCB2E" w:rsidR="00115F2C" w:rsidRPr="00115F2C" w:rsidRDefault="00115F2C">
            <w:pPr>
              <w:snapToGrid w:val="0"/>
              <w:jc w:val="both"/>
              <w:rPr>
                <w:rFonts w:ascii="Times New Roman" w:eastAsia="Times New Roman" w:hAnsi="Times New Roman" w:cs="Times New Roman"/>
                <w:b/>
                <w:bCs/>
                <w:color w:val="000000" w:themeColor="text1"/>
                <w:sz w:val="28"/>
                <w:szCs w:val="28"/>
              </w:rPr>
            </w:pPr>
            <w:r w:rsidRPr="00115F2C">
              <w:rPr>
                <w:rFonts w:ascii="Times New Roman" w:eastAsia="Times New Roman" w:hAnsi="Times New Roman" w:cs="Times New Roman"/>
                <w:b/>
                <w:bCs/>
                <w:color w:val="000000" w:themeColor="text1"/>
                <w:sz w:val="28"/>
                <w:szCs w:val="28"/>
              </w:rPr>
              <w:t>GV yêu cầu học sinh giải thích một số từ khóa</w:t>
            </w:r>
            <w:r w:rsidR="006D1762">
              <w:rPr>
                <w:rFonts w:ascii="Times New Roman" w:eastAsia="Times New Roman" w:hAnsi="Times New Roman" w:cs="Times New Roman"/>
                <w:b/>
                <w:bCs/>
                <w:color w:val="000000" w:themeColor="text1"/>
                <w:sz w:val="28"/>
                <w:szCs w:val="28"/>
              </w:rPr>
              <w:t>.</w:t>
            </w:r>
          </w:p>
          <w:p w14:paraId="5935BECF" w14:textId="7DE5FCF0" w:rsidR="00115F2C" w:rsidRDefault="00115F2C">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công ty độc quyền:</w:t>
            </w:r>
          </w:p>
          <w:p w14:paraId="67A1B6EB" w14:textId="02E8217E" w:rsidR="00115F2C" w:rsidRPr="00394264" w:rsidRDefault="00E14AEF">
            <w:pPr>
              <w:snapToGrid w:val="0"/>
              <w:jc w:val="both"/>
              <w:rPr>
                <w:rFonts w:ascii="Times New Roman" w:eastAsia="Times New Roman" w:hAnsi="Times New Roman" w:cs="Times New Roman"/>
                <w:b/>
                <w:bCs/>
                <w:color w:val="000000" w:themeColor="text1"/>
                <w:sz w:val="28"/>
                <w:szCs w:val="28"/>
              </w:rPr>
            </w:pPr>
            <w:r w:rsidRPr="00394264">
              <w:rPr>
                <w:rFonts w:ascii="Times New Roman" w:hAnsi="Times New Roman" w:cs="Times New Roman"/>
                <w:color w:val="000000" w:themeColor="text1"/>
                <w:sz w:val="28"/>
                <w:szCs w:val="28"/>
              </w:rPr>
              <w:t>Công ty độc quyền</w:t>
            </w:r>
            <w:r w:rsidRPr="00394264">
              <w:rPr>
                <w:rFonts w:ascii="Times New Roman" w:hAnsi="Times New Roman" w:cs="Times New Roman"/>
                <w:color w:val="000000" w:themeColor="text1"/>
                <w:sz w:val="28"/>
                <w:szCs w:val="28"/>
                <w:shd w:val="clear" w:color="auto" w:fill="FFFFFF"/>
              </w:rPr>
              <w:t> được hiểu </w:t>
            </w:r>
            <w:r w:rsidRPr="00394264">
              <w:rPr>
                <w:rFonts w:ascii="Times New Roman" w:hAnsi="Times New Roman" w:cs="Times New Roman"/>
                <w:color w:val="000000" w:themeColor="text1"/>
                <w:sz w:val="28"/>
                <w:szCs w:val="28"/>
              </w:rPr>
              <w:t>là</w:t>
            </w:r>
            <w:r w:rsidRPr="00394264">
              <w:rPr>
                <w:rFonts w:ascii="Times New Roman" w:hAnsi="Times New Roman" w:cs="Times New Roman"/>
                <w:color w:val="000000" w:themeColor="text1"/>
                <w:sz w:val="28"/>
                <w:szCs w:val="28"/>
                <w:shd w:val="clear" w:color="auto" w:fill="FFFFFF"/>
              </w:rPr>
              <w:t> hiện</w:t>
            </w:r>
            <w:r w:rsidR="00414951">
              <w:rPr>
                <w:rFonts w:ascii="Times New Roman" w:hAnsi="Times New Roman" w:cs="Times New Roman"/>
                <w:color w:val="000000" w:themeColor="text1"/>
                <w:sz w:val="28"/>
                <w:szCs w:val="28"/>
                <w:shd w:val="clear" w:color="auto" w:fill="FFFFFF"/>
              </w:rPr>
              <w:t xml:space="preserve"> </w:t>
            </w:r>
            <w:r w:rsidRPr="00394264">
              <w:rPr>
                <w:rFonts w:ascii="Times New Roman" w:hAnsi="Times New Roman" w:cs="Times New Roman"/>
                <w:color w:val="000000" w:themeColor="text1"/>
                <w:sz w:val="28"/>
                <w:szCs w:val="28"/>
                <w:shd w:val="clear" w:color="auto" w:fill="FFFFFF"/>
              </w:rPr>
              <w:t xml:space="preserve">tượng </w:t>
            </w:r>
            <w:r w:rsidR="00AD5B6F">
              <w:rPr>
                <w:rFonts w:ascii="Times New Roman" w:hAnsi="Times New Roman" w:cs="Times New Roman"/>
                <w:color w:val="000000" w:themeColor="text1"/>
                <w:sz w:val="28"/>
                <w:szCs w:val="28"/>
                <w:shd w:val="clear" w:color="auto" w:fill="FFFFFF"/>
              </w:rPr>
              <w:t>xuất</w:t>
            </w:r>
            <w:r w:rsidRPr="00394264">
              <w:rPr>
                <w:rFonts w:ascii="Times New Roman" w:hAnsi="Times New Roman" w:cs="Times New Roman"/>
                <w:color w:val="000000" w:themeColor="text1"/>
                <w:sz w:val="28"/>
                <w:szCs w:val="28"/>
                <w:shd w:val="clear" w:color="auto" w:fill="FFFFFF"/>
              </w:rPr>
              <w:t xml:space="preserve"> hiện trên nền kinh tế thị trường một </w:t>
            </w:r>
            <w:r w:rsidRPr="00394264">
              <w:rPr>
                <w:rFonts w:ascii="Times New Roman" w:hAnsi="Times New Roman" w:cs="Times New Roman"/>
                <w:color w:val="000000" w:themeColor="text1"/>
                <w:sz w:val="28"/>
                <w:szCs w:val="28"/>
              </w:rPr>
              <w:t>công ty</w:t>
            </w:r>
            <w:r w:rsidRPr="00394264">
              <w:rPr>
                <w:rFonts w:ascii="Times New Roman" w:hAnsi="Times New Roman" w:cs="Times New Roman"/>
                <w:color w:val="000000" w:themeColor="text1"/>
                <w:sz w:val="28"/>
                <w:szCs w:val="28"/>
                <w:shd w:val="clear" w:color="auto" w:fill="FFFFFF"/>
              </w:rPr>
              <w:t> hoặc nhóm </w:t>
            </w:r>
            <w:r w:rsidRPr="00394264">
              <w:rPr>
                <w:rFonts w:ascii="Times New Roman" w:hAnsi="Times New Roman" w:cs="Times New Roman"/>
                <w:color w:val="000000" w:themeColor="text1"/>
                <w:sz w:val="28"/>
                <w:szCs w:val="28"/>
              </w:rPr>
              <w:t>công ty</w:t>
            </w:r>
            <w:r w:rsidRPr="00394264">
              <w:rPr>
                <w:rFonts w:ascii="Times New Roman" w:hAnsi="Times New Roman" w:cs="Times New Roman"/>
                <w:color w:val="000000" w:themeColor="text1"/>
                <w:sz w:val="28"/>
                <w:szCs w:val="28"/>
                <w:shd w:val="clear" w:color="auto" w:fill="FFFFFF"/>
              </w:rPr>
              <w:t>, </w:t>
            </w:r>
            <w:r w:rsidRPr="00394264">
              <w:rPr>
                <w:rFonts w:ascii="Times New Roman" w:hAnsi="Times New Roman" w:cs="Times New Roman"/>
                <w:color w:val="000000" w:themeColor="text1"/>
                <w:sz w:val="28"/>
                <w:szCs w:val="28"/>
              </w:rPr>
              <w:t>doanh nghiệp</w:t>
            </w:r>
            <w:r w:rsidRPr="00394264">
              <w:rPr>
                <w:rFonts w:ascii="Times New Roman" w:hAnsi="Times New Roman" w:cs="Times New Roman"/>
                <w:color w:val="000000" w:themeColor="text1"/>
                <w:sz w:val="28"/>
                <w:szCs w:val="28"/>
                <w:shd w:val="clear" w:color="auto" w:fill="FFFFFF"/>
              </w:rPr>
              <w:t> liên kết với nhau với mục đích chiếm vị trí </w:t>
            </w:r>
            <w:r w:rsidRPr="00394264">
              <w:rPr>
                <w:rFonts w:ascii="Times New Roman" w:hAnsi="Times New Roman" w:cs="Times New Roman"/>
                <w:color w:val="000000" w:themeColor="text1"/>
                <w:sz w:val="28"/>
                <w:szCs w:val="28"/>
              </w:rPr>
              <w:t>độc</w:t>
            </w:r>
            <w:r w:rsidRPr="00394264">
              <w:rPr>
                <w:rFonts w:ascii="Times New Roman" w:hAnsi="Times New Roman" w:cs="Times New Roman"/>
                <w:color w:val="000000" w:themeColor="text1"/>
                <w:sz w:val="28"/>
                <w:szCs w:val="28"/>
                <w:shd w:val="clear" w:color="auto" w:fill="FFFFFF"/>
              </w:rPr>
              <w:t> nhất, duy nhất trong một ngành hàng, lĩnh vực nhất định như việc cung ứng, bán ra một sản phẩm cụ thể, cung ứng dịch vụ nhất định.</w:t>
            </w:r>
          </w:p>
          <w:p w14:paraId="4FBB30F0" w14:textId="3505BF27" w:rsidR="00E14AEF" w:rsidRPr="00394264" w:rsidRDefault="00115F2C">
            <w:pPr>
              <w:snapToGrid w:val="0"/>
              <w:jc w:val="both"/>
              <w:rPr>
                <w:rFonts w:ascii="Times New Roman" w:eastAsia="Times New Roman" w:hAnsi="Times New Roman" w:cs="Times New Roman"/>
                <w:b/>
                <w:bCs/>
                <w:color w:val="000000" w:themeColor="text1"/>
                <w:sz w:val="28"/>
                <w:szCs w:val="28"/>
              </w:rPr>
            </w:pPr>
            <w:r w:rsidRPr="00394264">
              <w:rPr>
                <w:rFonts w:ascii="Times New Roman" w:eastAsia="Times New Roman" w:hAnsi="Times New Roman" w:cs="Times New Roman"/>
                <w:b/>
                <w:bCs/>
                <w:color w:val="000000" w:themeColor="text1"/>
                <w:sz w:val="28"/>
                <w:szCs w:val="28"/>
              </w:rPr>
              <w:t>- lũng đoạn thị trường:</w:t>
            </w:r>
            <w:r w:rsidR="00414951">
              <w:rPr>
                <w:rFonts w:ascii="Times New Roman" w:eastAsia="Times New Roman" w:hAnsi="Times New Roman" w:cs="Times New Roman"/>
                <w:b/>
                <w:bCs/>
                <w:color w:val="000000" w:themeColor="text1"/>
                <w:sz w:val="28"/>
                <w:szCs w:val="28"/>
              </w:rPr>
              <w:t xml:space="preserve"> </w:t>
            </w:r>
            <w:r w:rsidR="004B53C6" w:rsidRPr="00394264">
              <w:rPr>
                <w:rFonts w:ascii="Times New Roman" w:hAnsi="Times New Roman" w:cs="Times New Roman"/>
                <w:color w:val="202122"/>
                <w:sz w:val="28"/>
                <w:szCs w:val="28"/>
                <w:shd w:val="clear" w:color="auto" w:fill="FFFFFF"/>
              </w:rPr>
              <w:t>là hoạt động có chủ đích nhằm tác động đến sự vận hành tự do và công bằng của thị trường, tạo ra các hiệu ứng giả tạo liên quan đến giá cả của thị trường chứng khoán, hàng hóa hoặc tiền tệ</w:t>
            </w:r>
          </w:p>
          <w:p w14:paraId="154881A5" w14:textId="77777777" w:rsidR="00394264" w:rsidRDefault="003A3282">
            <w:pPr>
              <w:snapToGrid w:val="0"/>
              <w:jc w:val="both"/>
              <w:rPr>
                <w:rFonts w:ascii="Times New Roman" w:eastAsia="Times New Roman" w:hAnsi="Times New Roman" w:cs="Times New Roman"/>
                <w:b/>
                <w:bCs/>
                <w:color w:val="000000" w:themeColor="text1"/>
                <w:sz w:val="28"/>
                <w:szCs w:val="28"/>
              </w:rPr>
            </w:pPr>
            <w:r w:rsidRPr="00394264">
              <w:rPr>
                <w:rFonts w:ascii="Times New Roman" w:eastAsia="Times New Roman" w:hAnsi="Times New Roman" w:cs="Times New Roman"/>
                <w:b/>
                <w:bCs/>
                <w:color w:val="000000" w:themeColor="text1"/>
                <w:sz w:val="28"/>
                <w:szCs w:val="28"/>
              </w:rPr>
              <w:t>- Các-ten, xanh-đi-ca (Anh, Pháp, Đức,</w:t>
            </w:r>
            <w:r w:rsidR="00394264">
              <w:rPr>
                <w:rFonts w:ascii="Times New Roman" w:eastAsia="Times New Roman" w:hAnsi="Times New Roman" w:cs="Times New Roman"/>
                <w:b/>
                <w:bCs/>
                <w:color w:val="000000" w:themeColor="text1"/>
                <w:sz w:val="28"/>
                <w:szCs w:val="28"/>
              </w:rPr>
              <w:t xml:space="preserve"> </w:t>
            </w:r>
            <w:r w:rsidRPr="00394264">
              <w:rPr>
                <w:rFonts w:ascii="Times New Roman" w:eastAsia="Times New Roman" w:hAnsi="Times New Roman" w:cs="Times New Roman"/>
                <w:b/>
                <w:bCs/>
                <w:color w:val="000000" w:themeColor="text1"/>
                <w:sz w:val="28"/>
                <w:szCs w:val="28"/>
              </w:rPr>
              <w:t>…)</w:t>
            </w:r>
          </w:p>
          <w:p w14:paraId="01BE2627" w14:textId="7A4DC1D1" w:rsidR="003A3282" w:rsidRPr="00394264" w:rsidRDefault="0039426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394264">
              <w:rPr>
                <w:rFonts w:ascii="Times New Roman" w:eastAsia="Times New Roman" w:hAnsi="Times New Roman" w:cs="Times New Roman"/>
                <w:b/>
                <w:bCs/>
                <w:color w:val="000000" w:themeColor="text1"/>
                <w:sz w:val="28"/>
                <w:szCs w:val="28"/>
              </w:rPr>
              <w:t xml:space="preserve">Các-ten: </w:t>
            </w:r>
            <w:r w:rsidRPr="00394264">
              <w:rPr>
                <w:rFonts w:ascii="Times New Roman" w:hAnsi="Times New Roman" w:cs="Times New Roman"/>
                <w:color w:val="333333"/>
                <w:sz w:val="28"/>
                <w:szCs w:val="28"/>
                <w:shd w:val="clear" w:color="auto" w:fill="FFFFFF"/>
              </w:rPr>
              <w:t>là hình thức tổ chức độc quyền giữa các nhà tư bản ký hiệp nghị thỏa thuận với nhau về giá cả, quy mô sản lượng, thị trường tiêu thụ, kỳ hạn thanh toán,</w:t>
            </w:r>
            <w:r w:rsidR="00AD5B6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w:t>
            </w:r>
            <w:r w:rsidRPr="00394264">
              <w:rPr>
                <w:rFonts w:ascii="Times New Roman" w:hAnsi="Times New Roman" w:cs="Times New Roman"/>
                <w:color w:val="333333"/>
                <w:sz w:val="28"/>
                <w:szCs w:val="28"/>
                <w:shd w:val="clear" w:color="auto" w:fill="FFFFFF"/>
              </w:rPr>
              <w:t>.. Các nhà tư bản tham gia cácten vần độc lập về sản xuẩt và thương nghiệp. Họ chỉ cam kết làm đúng hiệp nghị, nếu làm sai sẽ bị phạt tiền theo quy định của hiệp nghị. Vì vậy, cácten là liên minh độc quyền không vững chắc. Trong nhiều trường hợp, những thành viên thấy ở vào vị trí bất lợi đã rút ra khỏi cácten, làm cho cácten thường tan vỡ trước kỳ hạn.</w:t>
            </w:r>
          </w:p>
          <w:p w14:paraId="37AC87BF" w14:textId="25F17D0F" w:rsidR="00394264" w:rsidRPr="00394264" w:rsidRDefault="00394264">
            <w:pPr>
              <w:snapToGrid w:val="0"/>
              <w:jc w:val="both"/>
              <w:rPr>
                <w:rFonts w:ascii="Times New Roman" w:eastAsia="Times New Roman" w:hAnsi="Times New Roman" w:cs="Times New Roman"/>
                <w:b/>
                <w:bCs/>
                <w:color w:val="000000" w:themeColor="text1"/>
                <w:sz w:val="28"/>
                <w:szCs w:val="28"/>
              </w:rPr>
            </w:pPr>
            <w:r>
              <w:rPr>
                <w:rFonts w:ascii="Times New Roman" w:hAnsi="Times New Roman" w:cs="Times New Roman"/>
                <w:b/>
                <w:bCs/>
                <w:color w:val="333333"/>
                <w:sz w:val="28"/>
                <w:szCs w:val="28"/>
                <w:shd w:val="clear" w:color="auto" w:fill="FFFFFF"/>
              </w:rPr>
              <w:lastRenderedPageBreak/>
              <w:t xml:space="preserve">+ </w:t>
            </w:r>
            <w:r w:rsidRPr="00394264">
              <w:rPr>
                <w:rFonts w:ascii="Times New Roman" w:hAnsi="Times New Roman" w:cs="Times New Roman"/>
                <w:b/>
                <w:bCs/>
                <w:color w:val="333333"/>
                <w:sz w:val="28"/>
                <w:szCs w:val="28"/>
                <w:shd w:val="clear" w:color="auto" w:fill="FFFFFF"/>
              </w:rPr>
              <w:t>Xanh-đi-ca:</w:t>
            </w:r>
            <w:r w:rsidRPr="00394264">
              <w:rPr>
                <w:rFonts w:ascii="Times New Roman" w:hAnsi="Times New Roman" w:cs="Times New Roman"/>
                <w:color w:val="333333"/>
                <w:sz w:val="28"/>
                <w:szCs w:val="28"/>
                <w:shd w:val="clear" w:color="auto" w:fill="FFFFFF"/>
              </w:rPr>
              <w:t xml:space="preserve"> là hình thức tổ chức độc quyền cao hơn, ổn định hơn cácten. Các xí nghiệp tham gia xanhđica vẫn giữ độc lập về sản xuất, chỉ mất độc lập về lưu thông: mọi việc mua - bán do một ban quản trị chung của xanhđica đảm nhận. Mục đích của xanhđica là thống nhất đầu mối mua và bán đề mua nguyên liệu với giá rẻ, bán hàng hóa với giá đắt nhằm thu lợi nhuận độc quyền cao.</w:t>
            </w:r>
          </w:p>
          <w:p w14:paraId="5CA73C61" w14:textId="0ED5FEEE" w:rsidR="003A3282" w:rsidRDefault="003A3282">
            <w:pPr>
              <w:snapToGrid w:val="0"/>
              <w:jc w:val="both"/>
              <w:rPr>
                <w:rFonts w:ascii="Times New Roman" w:hAnsi="Times New Roman" w:cs="Times New Roman"/>
                <w:color w:val="333333"/>
                <w:sz w:val="28"/>
                <w:szCs w:val="28"/>
                <w:shd w:val="clear" w:color="auto" w:fill="FFFFFF"/>
              </w:rPr>
            </w:pPr>
            <w:r w:rsidRPr="00394264">
              <w:rPr>
                <w:rFonts w:ascii="Times New Roman" w:eastAsia="Times New Roman" w:hAnsi="Times New Roman" w:cs="Times New Roman"/>
                <w:b/>
                <w:bCs/>
                <w:color w:val="000000" w:themeColor="text1"/>
                <w:sz w:val="28"/>
                <w:szCs w:val="28"/>
              </w:rPr>
              <w:t>- Tơ-rớt (Mỹ)</w:t>
            </w:r>
            <w:r w:rsidR="00394264" w:rsidRPr="00394264">
              <w:rPr>
                <w:rFonts w:ascii="Times New Roman" w:eastAsia="Times New Roman" w:hAnsi="Times New Roman" w:cs="Times New Roman"/>
                <w:b/>
                <w:bCs/>
                <w:color w:val="000000" w:themeColor="text1"/>
                <w:sz w:val="28"/>
                <w:szCs w:val="28"/>
              </w:rPr>
              <w:t xml:space="preserve">: </w:t>
            </w:r>
            <w:r w:rsidR="00394264" w:rsidRPr="00394264">
              <w:rPr>
                <w:rFonts w:ascii="Times New Roman" w:hAnsi="Times New Roman" w:cs="Times New Roman"/>
                <w:color w:val="333333"/>
                <w:sz w:val="28"/>
                <w:szCs w:val="28"/>
                <w:shd w:val="clear" w:color="auto" w:fill="FFFFFF"/>
              </w:rPr>
              <w:t>là một hình thức độc quyền cao hơn cácten và xanhđica, nhằm thống nhất cả việc sản xuất, tiêu thụ, tài vụ đều do một ban quản trị quản lý. Các nhà tư bản tham gia tơrớt trở thành những cổ đông thu lợi nhuận theo số lượng cổ phần.</w:t>
            </w:r>
          </w:p>
          <w:p w14:paraId="49D5F9C2" w14:textId="77777777" w:rsidR="008C59C4" w:rsidRPr="00A72A69" w:rsidRDefault="008C59C4" w:rsidP="008C59C4">
            <w:pPr>
              <w:snapToGrid w:val="0"/>
              <w:jc w:val="both"/>
              <w:rPr>
                <w:rFonts w:ascii="Times New Roman" w:eastAsia="Times New Roman" w:hAnsi="Times New Roman" w:cs="Times New Roman"/>
                <w:b/>
                <w:bCs/>
                <w:color w:val="000000" w:themeColor="text1"/>
                <w:sz w:val="28"/>
                <w:szCs w:val="28"/>
              </w:rPr>
            </w:pPr>
            <w:r w:rsidRPr="00A72A69">
              <w:rPr>
                <w:rFonts w:ascii="Times New Roman" w:eastAsia="Times New Roman" w:hAnsi="Times New Roman" w:cs="Times New Roman"/>
                <w:b/>
                <w:bCs/>
                <w:color w:val="000000" w:themeColor="text1"/>
                <w:sz w:val="28"/>
                <w:szCs w:val="28"/>
              </w:rPr>
              <w:t xml:space="preserve">GV giới thiệu ngân hàng BNP Pa-ri (Bas). </w:t>
            </w:r>
          </w:p>
          <w:p w14:paraId="23F35A25" w14:textId="6C76037B" w:rsidR="008C59C4" w:rsidRPr="008C59C4" w:rsidRDefault="008C59C4">
            <w:pPr>
              <w:snapToGrid w:val="0"/>
              <w:jc w:val="both"/>
              <w:rPr>
                <w:rFonts w:ascii="Times New Roman" w:eastAsia="Times New Roman" w:hAnsi="Times New Roman" w:cs="Times New Roman"/>
                <w:color w:val="000000" w:themeColor="text1"/>
                <w:sz w:val="28"/>
                <w:szCs w:val="28"/>
              </w:rPr>
            </w:pPr>
            <w:r w:rsidRPr="00B74495">
              <w:rPr>
                <w:rFonts w:ascii="Times New Roman" w:eastAsia="Times New Roman" w:hAnsi="Times New Roman" w:cs="Times New Roman"/>
                <w:color w:val="000000" w:themeColor="text1"/>
                <w:sz w:val="28"/>
                <w:szCs w:val="28"/>
              </w:rPr>
              <w:t xml:space="preserve">Ngân hàng BNP Pa-ri </w:t>
            </w:r>
            <w:r>
              <w:rPr>
                <w:rFonts w:ascii="Times New Roman" w:eastAsia="Times New Roman" w:hAnsi="Times New Roman" w:cs="Times New Roman"/>
                <w:color w:val="000000" w:themeColor="text1"/>
                <w:sz w:val="28"/>
                <w:szCs w:val="28"/>
              </w:rPr>
              <w:t>(</w:t>
            </w:r>
            <w:r w:rsidRPr="00B74495">
              <w:rPr>
                <w:rFonts w:ascii="Times New Roman" w:eastAsia="Times New Roman" w:hAnsi="Times New Roman" w:cs="Times New Roman"/>
                <w:color w:val="000000" w:themeColor="text1"/>
                <w:sz w:val="28"/>
                <w:szCs w:val="28"/>
              </w:rPr>
              <w:t>Ba</w:t>
            </w:r>
            <w:r>
              <w:rPr>
                <w:rFonts w:ascii="Times New Roman" w:eastAsia="Times New Roman" w:hAnsi="Times New Roman" w:cs="Times New Roman"/>
                <w:color w:val="000000" w:themeColor="text1"/>
                <w:sz w:val="28"/>
                <w:szCs w:val="28"/>
              </w:rPr>
              <w:t>s)</w:t>
            </w:r>
            <w:r w:rsidRPr="00B74495">
              <w:rPr>
                <w:rFonts w:ascii="Times New Roman" w:eastAsia="Times New Roman" w:hAnsi="Times New Roman" w:cs="Times New Roman"/>
                <w:color w:val="000000" w:themeColor="text1"/>
                <w:sz w:val="28"/>
                <w:szCs w:val="28"/>
              </w:rPr>
              <w:t xml:space="preserve"> được thành lập năm 1848, ngày nay là một trong những ngân hàng lớn nhất thế giới. </w:t>
            </w:r>
            <w:r>
              <w:rPr>
                <w:rFonts w:ascii="Times New Roman" w:eastAsia="Times New Roman" w:hAnsi="Times New Roman" w:cs="Times New Roman"/>
                <w:color w:val="000000" w:themeColor="text1"/>
                <w:sz w:val="28"/>
                <w:szCs w:val="28"/>
              </w:rPr>
              <w:t xml:space="preserve">Ngân hàng có trụ sở tại Paris, Pháp và trụ sở toàn cầu ở Luân Đôn. Hiện nay, ngân hàng có nhiều trụ sở trên thế giới trong đó có Việt Nam. Rất nhiều các tổ chức độc quyền, các công ty lớn, công ty xuyên quốc gia có lịch sử phát triển hàng trăm năm, có ảnh hưởng đến thị trường thế giới nói chung, thị trường Việt Nam nói riêng. </w:t>
            </w:r>
          </w:p>
          <w:p w14:paraId="11F6015E" w14:textId="70A2D284" w:rsidR="00A678FF" w:rsidRPr="00A81409" w:rsidRDefault="00A678FF">
            <w:pPr>
              <w:snapToGrid w:val="0"/>
              <w:jc w:val="both"/>
              <w:rPr>
                <w:rFonts w:ascii="Times New Roman" w:hAnsi="Times New Roman" w:cs="Times New Roman"/>
                <w:b/>
                <w:bCs/>
                <w:i/>
                <w:iCs/>
                <w:color w:val="000000" w:themeColor="text1"/>
                <w:sz w:val="28"/>
                <w:szCs w:val="28"/>
                <w:shd w:val="clear" w:color="auto" w:fill="FFFFFF"/>
              </w:rPr>
            </w:pPr>
            <w:r w:rsidRPr="00A81409">
              <w:rPr>
                <w:rFonts w:ascii="Times New Roman" w:hAnsi="Times New Roman" w:cs="Times New Roman"/>
                <w:b/>
                <w:bCs/>
                <w:i/>
                <w:iCs/>
                <w:color w:val="000000" w:themeColor="text1"/>
                <w:sz w:val="28"/>
                <w:szCs w:val="28"/>
                <w:shd w:val="clear" w:color="auto" w:fill="FFFFFF"/>
              </w:rPr>
              <w:t xml:space="preserve">? Em hãy giới thiệu về </w:t>
            </w:r>
            <w:r w:rsidR="00142F79">
              <w:rPr>
                <w:rFonts w:ascii="Times New Roman" w:hAnsi="Times New Roman" w:cs="Times New Roman"/>
                <w:b/>
                <w:bCs/>
                <w:i/>
                <w:iCs/>
                <w:color w:val="000000" w:themeColor="text1"/>
                <w:sz w:val="28"/>
                <w:szCs w:val="28"/>
                <w:shd w:val="clear" w:color="auto" w:fill="FFFFFF"/>
              </w:rPr>
              <w:t>một ông vua công nghiệp tại Mỹ mà em biết.</w:t>
            </w:r>
            <w:r w:rsidR="00A81409">
              <w:rPr>
                <w:rFonts w:ascii="Times New Roman" w:hAnsi="Times New Roman" w:cs="Times New Roman"/>
                <w:b/>
                <w:bCs/>
                <w:i/>
                <w:iCs/>
                <w:color w:val="000000" w:themeColor="text1"/>
                <w:sz w:val="28"/>
                <w:szCs w:val="28"/>
                <w:shd w:val="clear" w:color="auto" w:fill="FFFFFF"/>
              </w:rPr>
              <w:t xml:space="preserve"> </w:t>
            </w:r>
          </w:p>
          <w:p w14:paraId="5618BDA6" w14:textId="33A50A07" w:rsidR="00A678FF" w:rsidRPr="00142F79" w:rsidRDefault="00A81409">
            <w:pPr>
              <w:snapToGrid w:val="0"/>
              <w:jc w:val="both"/>
              <w:rPr>
                <w:rFonts w:ascii="Times New Roman" w:hAnsi="Times New Roman" w:cs="Times New Roman"/>
                <w:color w:val="000000" w:themeColor="text1"/>
                <w:sz w:val="28"/>
                <w:szCs w:val="28"/>
                <w:shd w:val="clear" w:color="auto" w:fill="FFFFFF"/>
              </w:rPr>
            </w:pPr>
            <w:r w:rsidRPr="00142F79">
              <w:rPr>
                <w:rFonts w:ascii="Times New Roman" w:hAnsi="Times New Roman" w:cs="Times New Roman"/>
                <w:b/>
                <w:bCs/>
                <w:color w:val="000000" w:themeColor="text1"/>
                <w:sz w:val="28"/>
                <w:szCs w:val="28"/>
                <w:shd w:val="clear" w:color="auto" w:fill="FFFFFF"/>
              </w:rPr>
              <w:t xml:space="preserve">Vua Ford: </w:t>
            </w:r>
            <w:r w:rsidR="00142F79" w:rsidRPr="00142F79">
              <w:rPr>
                <w:rFonts w:ascii="Times New Roman" w:hAnsi="Times New Roman" w:cs="Times New Roman"/>
                <w:color w:val="000000" w:themeColor="text1"/>
                <w:sz w:val="28"/>
                <w:szCs w:val="28"/>
                <w:shd w:val="clear" w:color="auto" w:fill="FFFFFF"/>
              </w:rPr>
              <w:t>Henry Ford sinh ngày 30/07/1863 tại một trang trại vùng Greenfield, thuộc tiểu bang Michigan. Năm 1843, gia đình ông từ Ireland di cư sang Mỹ.  Henry Ford được biết đến là huyền thoại ngành ô tô hiện đại nước Mỹ ở thế kỷ XX. Năm 1903, Henry mở công ty Ford Motor. Năm 1908, ông sản xuất mẫu xe phiên bản Model T huyền thoại và tạo ra một cuộc cách mạng ngành công nghiệp ô tô. Đến năm 1918, một nửa số xe tại Hoa Kỳ là Model T. Thành phố Detroit trở thành nơi thịnh vượng nhất Mỹ lúc bấy giờ.</w:t>
            </w:r>
          </w:p>
          <w:p w14:paraId="37EEAE6C" w14:textId="059537C2" w:rsidR="00301765" w:rsidRPr="0041387E" w:rsidRDefault="00142F79" w:rsidP="006241F0">
            <w:pPr>
              <w:snapToGrid w:val="0"/>
              <w:jc w:val="both"/>
              <w:rPr>
                <w:rFonts w:ascii="Times New Roman" w:eastAsia="Times New Roman" w:hAnsi="Times New Roman" w:cs="Times New Roman"/>
                <w:color w:val="000000" w:themeColor="text1"/>
                <w:sz w:val="28"/>
                <w:szCs w:val="28"/>
              </w:rPr>
            </w:pPr>
            <w:r w:rsidRPr="00301765">
              <w:rPr>
                <w:rFonts w:ascii="Times New Roman" w:hAnsi="Times New Roman" w:cs="Times New Roman"/>
                <w:b/>
                <w:bCs/>
                <w:color w:val="000000" w:themeColor="text1"/>
                <w:sz w:val="28"/>
                <w:szCs w:val="28"/>
                <w:shd w:val="clear" w:color="auto" w:fill="FFFFFF"/>
              </w:rPr>
              <w:t>Vua dầu mỏ:</w:t>
            </w:r>
            <w:r w:rsidRPr="00301765">
              <w:rPr>
                <w:rFonts w:ascii="Times New Roman" w:hAnsi="Times New Roman" w:cs="Times New Roman"/>
                <w:color w:val="000000" w:themeColor="text1"/>
                <w:sz w:val="28"/>
                <w:szCs w:val="28"/>
                <w:shd w:val="clear" w:color="auto" w:fill="FFFFFF"/>
              </w:rPr>
              <w:t xml:space="preserve"> </w:t>
            </w:r>
            <w:r w:rsidR="00301765" w:rsidRPr="008C59C4">
              <w:rPr>
                <w:rFonts w:ascii="Times New Roman" w:hAnsi="Times New Roman" w:cs="Times New Roman"/>
                <w:color w:val="000000" w:themeColor="text1"/>
                <w:sz w:val="28"/>
                <w:szCs w:val="28"/>
                <w:shd w:val="clear" w:color="auto" w:fill="FFFFFF"/>
              </w:rPr>
              <w:t>John Davison Rockefeller – người được mệnh danh là người giàu nhất trong những người giàu nhất. Từ một người đào khoai tây thuê với mức lương 4 xu mỗi giờ, Rockefeller đã xây dựng và thiết kế nên một đế chế, một gia tộc hùng mạnh và nắm giữ khối tài sản lên tới 3 tỷ đô-la thời bấy giờ. </w:t>
            </w:r>
            <w:r w:rsidR="008C59C4" w:rsidRPr="008C59C4">
              <w:rPr>
                <w:rFonts w:ascii="Times New Roman" w:eastAsia="Times New Roman" w:hAnsi="Times New Roman" w:cs="Times New Roman"/>
                <w:color w:val="000000" w:themeColor="text1"/>
                <w:sz w:val="28"/>
                <w:szCs w:val="28"/>
              </w:rPr>
              <w:t xml:space="preserve">Công ty dầu mỏ (Standard Oil) do ông sáng </w:t>
            </w:r>
            <w:r w:rsidR="008C59C4" w:rsidRPr="008C59C4">
              <w:rPr>
                <w:rFonts w:ascii="Times New Roman" w:eastAsia="Times New Roman" w:hAnsi="Times New Roman" w:cs="Times New Roman"/>
                <w:color w:val="000000" w:themeColor="text1"/>
                <w:sz w:val="28"/>
                <w:szCs w:val="28"/>
              </w:rPr>
              <w:lastRenderedPageBreak/>
              <w:t xml:space="preserve">lập năm 1870 là một công ty </w:t>
            </w:r>
            <w:r w:rsidR="008C59C4" w:rsidRPr="0041387E">
              <w:rPr>
                <w:rFonts w:ascii="Times New Roman" w:eastAsia="Times New Roman" w:hAnsi="Times New Roman" w:cs="Times New Roman"/>
                <w:color w:val="000000" w:themeColor="text1"/>
                <w:sz w:val="28"/>
                <w:szCs w:val="28"/>
              </w:rPr>
              <w:t xml:space="preserve">độc quyền, sản xuất gần 90 % lượng dầu tại Mỹ vào cuối thế kỉ XIX. </w:t>
            </w:r>
          </w:p>
          <w:p w14:paraId="264EF036" w14:textId="06A65D1A" w:rsidR="0041387E" w:rsidRPr="003C0725" w:rsidRDefault="0041387E" w:rsidP="006241F0">
            <w:pPr>
              <w:snapToGrid w:val="0"/>
              <w:jc w:val="both"/>
              <w:rPr>
                <w:rFonts w:ascii="Times New Roman" w:eastAsia="Times New Roman" w:hAnsi="Times New Roman" w:cs="Times New Roman"/>
                <w:b/>
                <w:bCs/>
                <w:color w:val="000000" w:themeColor="text1"/>
                <w:sz w:val="28"/>
                <w:szCs w:val="28"/>
              </w:rPr>
            </w:pPr>
            <w:r w:rsidRPr="003C0725">
              <w:rPr>
                <w:rFonts w:ascii="Times New Roman" w:eastAsia="Times New Roman" w:hAnsi="Times New Roman" w:cs="Times New Roman"/>
                <w:b/>
                <w:bCs/>
                <w:color w:val="000000" w:themeColor="text1"/>
                <w:sz w:val="28"/>
                <w:szCs w:val="28"/>
              </w:rPr>
              <w:t xml:space="preserve">GV học sinh xem video giới thiệu về Vua </w:t>
            </w:r>
            <w:r w:rsidR="004A3C38" w:rsidRPr="003C0725">
              <w:rPr>
                <w:rFonts w:ascii="Times New Roman" w:eastAsia="Times New Roman" w:hAnsi="Times New Roman" w:cs="Times New Roman"/>
                <w:b/>
                <w:bCs/>
                <w:color w:val="000000" w:themeColor="text1"/>
                <w:sz w:val="28"/>
                <w:szCs w:val="28"/>
              </w:rPr>
              <w:t>Thép</w:t>
            </w:r>
          </w:p>
          <w:p w14:paraId="570395E7" w14:textId="4B113FA2" w:rsidR="004A3C38" w:rsidRDefault="003C0725" w:rsidP="006241F0">
            <w:pPr>
              <w:snapToGrid w:val="0"/>
              <w:jc w:val="both"/>
              <w:rPr>
                <w:rFonts w:ascii="Times New Roman" w:eastAsia="Times New Roman" w:hAnsi="Times New Roman" w:cs="Times New Roman"/>
                <w:color w:val="000000" w:themeColor="text1"/>
                <w:sz w:val="28"/>
                <w:szCs w:val="28"/>
              </w:rPr>
            </w:pPr>
            <w:r w:rsidRPr="003C0725">
              <w:rPr>
                <w:rFonts w:ascii="Times New Roman" w:eastAsia="Times New Roman" w:hAnsi="Times New Roman" w:cs="Times New Roman"/>
                <w:color w:val="000000" w:themeColor="text1"/>
                <w:sz w:val="28"/>
                <w:szCs w:val="28"/>
              </w:rPr>
              <w:t>https://www.youtube.com/watch?v=L_KFE10zgek</w:t>
            </w:r>
          </w:p>
          <w:p w14:paraId="25A583AB" w14:textId="59550074" w:rsidR="003C0725" w:rsidRPr="0041387E" w:rsidRDefault="003C0725" w:rsidP="006241F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Nguồn: Người nổi tiếng</w:t>
            </w:r>
          </w:p>
          <w:p w14:paraId="441B55AF" w14:textId="77777777" w:rsidR="006241F0" w:rsidRDefault="006241F0" w:rsidP="006241F0">
            <w:pPr>
              <w:snapToGrid w:val="0"/>
              <w:jc w:val="both"/>
              <w:rPr>
                <w:rFonts w:ascii="Times New Roman" w:eastAsia="Times New Roman" w:hAnsi="Times New Roman" w:cs="Times New Roman"/>
                <w:b/>
                <w:bCs/>
                <w:i/>
                <w:iCs/>
                <w:color w:val="000000" w:themeColor="text1"/>
                <w:sz w:val="28"/>
                <w:szCs w:val="28"/>
              </w:rPr>
            </w:pPr>
            <w:r w:rsidRPr="0041387E">
              <w:rPr>
                <w:rFonts w:ascii="Times New Roman" w:eastAsia="Times New Roman" w:hAnsi="Times New Roman" w:cs="Times New Roman"/>
                <w:b/>
                <w:bCs/>
                <w:i/>
                <w:iCs/>
                <w:color w:val="000000" w:themeColor="text1"/>
                <w:sz w:val="28"/>
                <w:szCs w:val="28"/>
              </w:rPr>
              <w:t>? Quan sát và nhận xét về hình ảnh tranh biếm họa về các côn</w:t>
            </w:r>
            <w:r w:rsidRPr="001413C4">
              <w:rPr>
                <w:rFonts w:ascii="Times New Roman" w:eastAsia="Times New Roman" w:hAnsi="Times New Roman" w:cs="Times New Roman"/>
                <w:b/>
                <w:bCs/>
                <w:i/>
                <w:iCs/>
                <w:color w:val="000000" w:themeColor="text1"/>
                <w:sz w:val="28"/>
                <w:szCs w:val="28"/>
              </w:rPr>
              <w:t>g ty độc quyền Mỹ.</w:t>
            </w:r>
          </w:p>
          <w:p w14:paraId="30AEFC8C" w14:textId="670E3BCC" w:rsidR="006241F0" w:rsidRPr="006241F0" w:rsidRDefault="006241F0">
            <w:pPr>
              <w:snapToGrid w:val="0"/>
              <w:jc w:val="both"/>
              <w:rPr>
                <w:rFonts w:ascii="Times New Roman" w:eastAsia="Times New Roman" w:hAnsi="Times New Roman" w:cs="Times New Roman"/>
                <w:color w:val="000000" w:themeColor="text1"/>
                <w:sz w:val="28"/>
                <w:szCs w:val="28"/>
              </w:rPr>
            </w:pPr>
            <w:r w:rsidRPr="00B74495">
              <w:rPr>
                <w:rFonts w:ascii="Times New Roman" w:eastAsia="Times New Roman" w:hAnsi="Times New Roman" w:cs="Times New Roman"/>
                <w:color w:val="000000" w:themeColor="text1"/>
                <w:sz w:val="28"/>
                <w:szCs w:val="28"/>
              </w:rPr>
              <w:t>Bức tranh đề cập đến vai trò và ảnh hưởng lớn của các công ty độc quyền Mỹ. Hình ảnh người phụ nữ đứng cạnh mãng xà, trên mình con mãng xà có ghi dòng chữ monopoly (độc quyền), đuôi mãng xà quấn quanh tòa nhà quốc hội Mỹ, nhằm thể hiện hàm ý về sự liên kết giữa các công ty</w:t>
            </w:r>
            <w:r w:rsidR="0011793E">
              <w:rPr>
                <w:rFonts w:ascii="Times New Roman" w:eastAsia="Times New Roman" w:hAnsi="Times New Roman" w:cs="Times New Roman"/>
                <w:color w:val="000000" w:themeColor="text1"/>
                <w:sz w:val="28"/>
                <w:szCs w:val="28"/>
              </w:rPr>
              <w:t xml:space="preserve"> độc</w:t>
            </w:r>
            <w:r w:rsidRPr="00B74495">
              <w:rPr>
                <w:rFonts w:ascii="Times New Roman" w:eastAsia="Times New Roman" w:hAnsi="Times New Roman" w:cs="Times New Roman"/>
                <w:color w:val="000000" w:themeColor="text1"/>
                <w:sz w:val="28"/>
                <w:szCs w:val="28"/>
              </w:rPr>
              <w:t xml:space="preserve"> quyền và giới chính trị gia Mỹ. Nội dung bức tranh biếm họa này đề cập đến sự thao túng của các công ty độc quyền Mỹ đối với đời sống kinh tế, chính trị, xã hội Mỹ nhũng năm cuối thế kỉ XIX – đầu thế kỉ XX.</w:t>
            </w:r>
          </w:p>
          <w:p w14:paraId="23933363" w14:textId="5C6B9AAD" w:rsidR="00115F2C" w:rsidRDefault="00115F2C">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chiếu đoạn trích tác phẩm Bản án chế độ thực dân Pháp của lãnh tụ Nguyễn Ái </w:t>
            </w:r>
            <w:r w:rsidR="007105F2">
              <w:rPr>
                <w:rFonts w:ascii="Times New Roman" w:eastAsia="Times New Roman" w:hAnsi="Times New Roman" w:cs="Times New Roman"/>
                <w:b/>
                <w:bCs/>
                <w:color w:val="000000" w:themeColor="text1"/>
                <w:sz w:val="28"/>
                <w:szCs w:val="28"/>
              </w:rPr>
              <w:t>Q</w:t>
            </w:r>
            <w:r>
              <w:rPr>
                <w:rFonts w:ascii="Times New Roman" w:eastAsia="Times New Roman" w:hAnsi="Times New Roman" w:cs="Times New Roman"/>
                <w:b/>
                <w:bCs/>
                <w:color w:val="000000" w:themeColor="text1"/>
                <w:sz w:val="28"/>
                <w:szCs w:val="28"/>
              </w:rPr>
              <w:t>uốc và trả lời các câu hỏi.</w:t>
            </w:r>
          </w:p>
          <w:p w14:paraId="13E5A431" w14:textId="4353CE01" w:rsidR="00115F2C" w:rsidRDefault="00115F2C">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Tư liệu: </w:t>
            </w:r>
            <w:r w:rsidRPr="00C35E8E">
              <w:rPr>
                <w:rFonts w:ascii="Times New Roman" w:eastAsia="Times New Roman" w:hAnsi="Times New Roman" w:cs="Times New Roman"/>
                <w:color w:val="000000" w:themeColor="text1"/>
                <w:sz w:val="28"/>
                <w:szCs w:val="28"/>
              </w:rPr>
              <w:t>“Không một chỗ nào người phụ nữ thoát khỏi những hành động bạo ngược. Ngoài phố, trong nhà, giữa chợ hay ở thôn quê, đâu đâu họ cũng vấp phải những hành động tàn nhẫn của bọn quan cai trị, sĩ quan cảnh binh, nhân viên nhà đoan, nhà ga</w:t>
            </w:r>
            <w:r w:rsidR="00C35E8E" w:rsidRPr="00C35E8E">
              <w:rPr>
                <w:rFonts w:ascii="Times New Roman" w:eastAsia="Times New Roman" w:hAnsi="Times New Roman" w:cs="Times New Roman"/>
                <w:color w:val="000000" w:themeColor="text1"/>
                <w:sz w:val="28"/>
                <w:szCs w:val="28"/>
              </w:rPr>
              <w:t>, … Ngay giữa chợ Bến Thành ở Sài Gòn, bọn gác chợ người Âu cũng không ngần ngại dùng roi gân bò, dùi cui đánh phụ nữ bản xứ để bắt họ tránh khỏi làm nghẽn lối!”</w:t>
            </w:r>
            <w:r w:rsidR="00C35E8E">
              <w:rPr>
                <w:rFonts w:ascii="Times New Roman" w:eastAsia="Times New Roman" w:hAnsi="Times New Roman" w:cs="Times New Roman"/>
                <w:b/>
                <w:bCs/>
                <w:color w:val="000000" w:themeColor="text1"/>
                <w:sz w:val="28"/>
                <w:szCs w:val="28"/>
              </w:rPr>
              <w:t xml:space="preserve"> </w:t>
            </w:r>
          </w:p>
          <w:p w14:paraId="4CF50070" w14:textId="1BAEC4BB" w:rsidR="00C35E8E" w:rsidRDefault="00C35E8E">
            <w:pPr>
              <w:snapToGrid w:val="0"/>
              <w:jc w:val="both"/>
              <w:rPr>
                <w:rFonts w:ascii="Times New Roman" w:eastAsia="Times New Roman" w:hAnsi="Times New Roman" w:cs="Times New Roman"/>
                <w:b/>
                <w:bCs/>
                <w:i/>
                <w:iCs/>
                <w:color w:val="000000" w:themeColor="text1"/>
                <w:sz w:val="28"/>
                <w:szCs w:val="28"/>
              </w:rPr>
            </w:pPr>
            <w:r w:rsidRPr="00C35E8E">
              <w:rPr>
                <w:rFonts w:ascii="Times New Roman" w:eastAsia="Times New Roman" w:hAnsi="Times New Roman" w:cs="Times New Roman"/>
                <w:b/>
                <w:bCs/>
                <w:i/>
                <w:iCs/>
                <w:color w:val="000000" w:themeColor="text1"/>
                <w:sz w:val="28"/>
                <w:szCs w:val="28"/>
              </w:rPr>
              <w:t>? Qua đoạn tư liệu cho em những hiểu biết gì?</w:t>
            </w:r>
          </w:p>
          <w:p w14:paraId="4DABD27D" w14:textId="2189E135" w:rsidR="003A3282" w:rsidRPr="00C35E8E" w:rsidRDefault="00C35E8E">
            <w:pPr>
              <w:snapToGrid w:val="0"/>
              <w:jc w:val="both"/>
              <w:rPr>
                <w:rFonts w:ascii="Times New Roman" w:eastAsia="Times New Roman" w:hAnsi="Times New Roman" w:cs="Times New Roman"/>
                <w:color w:val="000000" w:themeColor="text1"/>
                <w:sz w:val="28"/>
                <w:szCs w:val="28"/>
              </w:rPr>
            </w:pPr>
            <w:r w:rsidRPr="00C35E8E">
              <w:rPr>
                <w:rFonts w:ascii="Times New Roman" w:eastAsia="Times New Roman" w:hAnsi="Times New Roman" w:cs="Times New Roman"/>
                <w:color w:val="000000" w:themeColor="text1"/>
                <w:sz w:val="28"/>
                <w:szCs w:val="28"/>
              </w:rPr>
              <w:sym w:font="Wingdings" w:char="F0E0"/>
            </w:r>
            <w:r w:rsidRPr="00C35E8E">
              <w:rPr>
                <w:rFonts w:ascii="Times New Roman" w:eastAsia="Times New Roman" w:hAnsi="Times New Roman" w:cs="Times New Roman"/>
                <w:color w:val="000000" w:themeColor="text1"/>
                <w:sz w:val="28"/>
                <w:szCs w:val="28"/>
              </w:rPr>
              <w:t xml:space="preserve"> </w:t>
            </w:r>
            <w:r w:rsidR="003A3282">
              <w:rPr>
                <w:rFonts w:ascii="Times New Roman" w:eastAsia="Times New Roman" w:hAnsi="Times New Roman" w:cs="Times New Roman"/>
                <w:color w:val="000000" w:themeColor="text1"/>
                <w:sz w:val="28"/>
                <w:szCs w:val="28"/>
              </w:rPr>
              <w:t>Tội ác, bản chất</w:t>
            </w:r>
            <w:r w:rsidRPr="00C35E8E">
              <w:rPr>
                <w:rFonts w:ascii="Times New Roman" w:eastAsia="Times New Roman" w:hAnsi="Times New Roman" w:cs="Times New Roman"/>
                <w:color w:val="000000" w:themeColor="text1"/>
                <w:sz w:val="28"/>
                <w:szCs w:val="28"/>
              </w:rPr>
              <w:t xml:space="preserve"> của chính quyền thực dân</w:t>
            </w:r>
            <w:r w:rsidR="0028449E">
              <w:rPr>
                <w:rFonts w:ascii="Times New Roman" w:eastAsia="Times New Roman" w:hAnsi="Times New Roman" w:cs="Times New Roman"/>
                <w:color w:val="000000" w:themeColor="text1"/>
                <w:sz w:val="28"/>
                <w:szCs w:val="28"/>
              </w:rPr>
              <w:t>.</w:t>
            </w:r>
          </w:p>
          <w:p w14:paraId="142B8BD5" w14:textId="411A9A75" w:rsidR="00C5577A" w:rsidRPr="00FF58A2" w:rsidRDefault="00C5577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1CEC0A50"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804F3C1" w14:textId="40B8CB3A" w:rsidR="00C5577A" w:rsidRPr="00067A47"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00C5295A">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14D3014E" w14:textId="340774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3E1C0EFE" w:rsidR="00C5577A" w:rsidRPr="0028449E" w:rsidRDefault="009B25E1" w:rsidP="00F02C51">
            <w:pPr>
              <w:snapToGrid w:val="0"/>
              <w:jc w:val="both"/>
              <w:rPr>
                <w:rFonts w:ascii="Times New Roman" w:eastAsia="Times New Roman" w:hAnsi="Times New Roman" w:cs="Times New Roman"/>
                <w:sz w:val="28"/>
                <w:szCs w:val="28"/>
              </w:rPr>
            </w:pPr>
            <w:r w:rsidRPr="0028449E">
              <w:rPr>
                <w:rFonts w:ascii="Times New Roman" w:eastAsia="Times New Roman" w:hAnsi="Times New Roman" w:cs="Times New Roman"/>
                <w:b/>
                <w:bCs/>
                <w:sz w:val="28"/>
                <w:szCs w:val="28"/>
              </w:rPr>
              <w:t>GV</w:t>
            </w:r>
            <w:r w:rsidR="00D92871" w:rsidRPr="0028449E">
              <w:rPr>
                <w:rFonts w:ascii="Times New Roman" w:eastAsia="Times New Roman" w:hAnsi="Times New Roman" w:cs="Times New Roman"/>
                <w:b/>
                <w:bCs/>
                <w:sz w:val="28"/>
                <w:szCs w:val="28"/>
              </w:rPr>
              <w:t xml:space="preserve"> chốt bài</w:t>
            </w:r>
            <w:r w:rsidR="00626965" w:rsidRPr="0028449E">
              <w:rPr>
                <w:rFonts w:ascii="Times New Roman" w:eastAsia="Times New Roman" w:hAnsi="Times New Roman" w:cs="Times New Roman"/>
                <w:b/>
                <w:bCs/>
                <w:sz w:val="28"/>
                <w:szCs w:val="28"/>
              </w:rPr>
              <w:t>:</w:t>
            </w:r>
            <w:r w:rsidR="009374C3" w:rsidRPr="0028449E">
              <w:rPr>
                <w:rFonts w:ascii="Times New Roman" w:eastAsia="Times New Roman" w:hAnsi="Times New Roman" w:cs="Times New Roman"/>
                <w:b/>
                <w:bCs/>
                <w:sz w:val="28"/>
                <w:szCs w:val="28"/>
              </w:rPr>
              <w:t xml:space="preserve"> </w:t>
            </w:r>
            <w:r w:rsidR="00E96E7E" w:rsidRPr="00E96E7E">
              <w:rPr>
                <w:rFonts w:ascii="Times New Roman" w:eastAsia="Times New Roman" w:hAnsi="Times New Roman" w:cs="Times New Roman"/>
                <w:color w:val="000000" w:themeColor="text1"/>
                <w:sz w:val="28"/>
                <w:szCs w:val="28"/>
              </w:rPr>
              <w:t>Chủ nghĩa đế quốc là hình thái tiên tiến hơn của chủ nghĩa tư bản, là bước phát triển tiếp theo của chủ nghĩa tư bản. B</w:t>
            </w:r>
            <w:r w:rsidR="00E96E7E" w:rsidRPr="00E96E7E">
              <w:rPr>
                <w:rFonts w:ascii="Times New Roman" w:hAnsi="Times New Roman" w:cs="Times New Roman"/>
                <w:color w:val="000000" w:themeColor="text1"/>
                <w:sz w:val="28"/>
                <w:szCs w:val="28"/>
                <w:shd w:val="clear" w:color="auto" w:fill="FFFFFF"/>
              </w:rPr>
              <w:t>ản chất kinh tế tài chính của chủ nghĩa đế quốc đó đó là </w:t>
            </w:r>
            <w:r w:rsidR="00E96E7E" w:rsidRPr="00E96E7E">
              <w:rPr>
                <w:rStyle w:val="Strong"/>
                <w:rFonts w:ascii="Times New Roman" w:hAnsi="Times New Roman" w:cs="Times New Roman"/>
                <w:b w:val="0"/>
                <w:bCs w:val="0"/>
                <w:color w:val="000000" w:themeColor="text1"/>
                <w:sz w:val="28"/>
                <w:szCs w:val="28"/>
                <w:bdr w:val="none" w:sz="0" w:space="0" w:color="auto" w:frame="1"/>
                <w:shd w:val="clear" w:color="auto" w:fill="FFFFFF"/>
              </w:rPr>
              <w:t xml:space="preserve">sự độc </w:t>
            </w:r>
            <w:r w:rsidR="00E96E7E" w:rsidRPr="00E96E7E">
              <w:rPr>
                <w:rStyle w:val="Strong"/>
                <w:rFonts w:ascii="Times New Roman" w:hAnsi="Times New Roman" w:cs="Times New Roman"/>
                <w:b w:val="0"/>
                <w:bCs w:val="0"/>
                <w:color w:val="000000" w:themeColor="text1"/>
                <w:sz w:val="28"/>
                <w:szCs w:val="28"/>
                <w:bdr w:val="none" w:sz="0" w:space="0" w:color="auto" w:frame="1"/>
                <w:shd w:val="clear" w:color="auto" w:fill="FFFFFF"/>
              </w:rPr>
              <w:lastRenderedPageBreak/>
              <w:t>quyền</w:t>
            </w:r>
            <w:r w:rsidR="00E96E7E" w:rsidRPr="00E96E7E">
              <w:rPr>
                <w:rStyle w:val="Strong"/>
                <w:rFonts w:ascii="Times New Roman" w:hAnsi="Times New Roman" w:cs="Times New Roman"/>
                <w:color w:val="000000" w:themeColor="text1"/>
                <w:sz w:val="28"/>
                <w:szCs w:val="28"/>
                <w:bdr w:val="none" w:sz="0" w:space="0" w:color="auto" w:frame="1"/>
                <w:shd w:val="clear" w:color="auto" w:fill="FFFFFF"/>
              </w:rPr>
              <w:t>.</w:t>
            </w:r>
            <w:r w:rsidR="00E96E7E" w:rsidRPr="00E96E7E">
              <w:rPr>
                <w:rFonts w:ascii="Times New Roman" w:hAnsi="Times New Roman" w:cs="Times New Roman"/>
                <w:color w:val="000000" w:themeColor="text1"/>
                <w:sz w:val="28"/>
                <w:szCs w:val="28"/>
                <w:shd w:val="clear" w:color="auto" w:fill="FFFFFF"/>
              </w:rPr>
              <w:t> Sự độc quyền này được thể hiện ở tất cả mọi mặt trong đời sống kinh tế tài chính và do giai cấp thống trị của chủ nghĩa đế quốc nắm giữ, chi phối toàn bộ.</w:t>
            </w:r>
            <w:r w:rsidR="00E96E7E" w:rsidRPr="00E96E7E">
              <w:rPr>
                <w:rFonts w:ascii="Helvetica" w:hAnsi="Helvetica" w:cs="Helvetica"/>
                <w:color w:val="000000" w:themeColor="text1"/>
                <w:sz w:val="24"/>
                <w:szCs w:val="24"/>
                <w:shd w:val="clear" w:color="auto" w:fill="FFFFFF"/>
              </w:rPr>
              <w:t xml:space="preserve"> </w:t>
            </w:r>
          </w:p>
        </w:tc>
        <w:tc>
          <w:tcPr>
            <w:tcW w:w="3397" w:type="dxa"/>
          </w:tcPr>
          <w:p w14:paraId="768FDC9B" w14:textId="77777777" w:rsidR="005941E6" w:rsidRDefault="005941E6" w:rsidP="005941E6">
            <w:pPr>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1. Những nét chính về quá trình hình thành chủ nghĩa đế quốc</w:t>
            </w:r>
          </w:p>
          <w:p w14:paraId="36A74F0E" w14:textId="77777777" w:rsidR="00414951" w:rsidRDefault="00414951" w:rsidP="0041495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E86956">
              <w:rPr>
                <w:rFonts w:ascii="Times New Roman" w:eastAsia="Times New Roman" w:hAnsi="Times New Roman" w:cs="Times New Roman"/>
                <w:color w:val="000000" w:themeColor="text1"/>
                <w:sz w:val="28"/>
                <w:szCs w:val="28"/>
              </w:rPr>
              <w:t>Trong 30 năm cuối thế kỉ XIX,</w:t>
            </w:r>
            <w:r>
              <w:rPr>
                <w:rFonts w:ascii="Times New Roman" w:eastAsia="Times New Roman" w:hAnsi="Times New Roman" w:cs="Times New Roman"/>
                <w:color w:val="000000" w:themeColor="text1"/>
                <w:sz w:val="28"/>
                <w:szCs w:val="28"/>
              </w:rPr>
              <w:t xml:space="preserve"> bắt đầu xuất hiện</w:t>
            </w:r>
            <w:r w:rsidRPr="00E8695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w:t>
            </w:r>
            <w:r w:rsidRPr="00E86956">
              <w:rPr>
                <w:rFonts w:ascii="Times New Roman" w:eastAsia="Times New Roman" w:hAnsi="Times New Roman" w:cs="Times New Roman"/>
                <w:color w:val="000000" w:themeColor="text1"/>
                <w:sz w:val="28"/>
                <w:szCs w:val="28"/>
              </w:rPr>
              <w:t>ác công t</w:t>
            </w:r>
            <w:r>
              <w:rPr>
                <w:rFonts w:ascii="Times New Roman" w:eastAsia="Times New Roman" w:hAnsi="Times New Roman" w:cs="Times New Roman"/>
                <w:color w:val="000000" w:themeColor="text1"/>
                <w:sz w:val="28"/>
                <w:szCs w:val="28"/>
              </w:rPr>
              <w:t>y</w:t>
            </w:r>
            <w:r w:rsidRPr="00E86956">
              <w:rPr>
                <w:rFonts w:ascii="Times New Roman" w:eastAsia="Times New Roman" w:hAnsi="Times New Roman" w:cs="Times New Roman"/>
                <w:color w:val="000000" w:themeColor="text1"/>
                <w:sz w:val="28"/>
                <w:szCs w:val="28"/>
              </w:rPr>
              <w:t xml:space="preserve"> độc quyền</w:t>
            </w:r>
            <w:r>
              <w:rPr>
                <w:rFonts w:ascii="Times New Roman" w:eastAsia="Times New Roman" w:hAnsi="Times New Roman" w:cs="Times New Roman"/>
                <w:color w:val="000000" w:themeColor="text1"/>
                <w:sz w:val="28"/>
                <w:szCs w:val="28"/>
              </w:rPr>
              <w:t xml:space="preserve"> khổng lồ chi phối nền kinh tế: Các ten ở Đức, xanh – đi – ca ở Pháp, tơ-rớt (Mỹ).</w:t>
            </w:r>
          </w:p>
          <w:p w14:paraId="4B908E8C" w14:textId="77777777" w:rsidR="00414951" w:rsidRDefault="00414951" w:rsidP="0041495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Tầng lớp tư bản tài chính xuất hiện </w:t>
            </w:r>
          </w:p>
          <w:p w14:paraId="03B96F20" w14:textId="77777777" w:rsidR="00414951" w:rsidRDefault="00414951" w:rsidP="0041495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Hoạt động xuất khẩu tư bản và tranh giành thuộc địa.</w:t>
            </w:r>
          </w:p>
          <w:p w14:paraId="680888E7" w14:textId="6461B4F8" w:rsidR="00E86956" w:rsidRPr="00C9012C" w:rsidRDefault="00414951" w:rsidP="009272DB">
            <w:pPr>
              <w:snapToGrid w:val="0"/>
              <w:jc w:val="both"/>
              <w:rPr>
                <w:rFonts w:ascii="Times New Roman" w:eastAsia="Times New Roman" w:hAnsi="Times New Roman" w:cs="Times New Roman"/>
                <w:b/>
                <w:bCs/>
                <w:color w:val="000000" w:themeColor="text1"/>
                <w:sz w:val="28"/>
                <w:szCs w:val="28"/>
              </w:rPr>
            </w:pPr>
            <w:r w:rsidRPr="00414951">
              <w:rPr>
                <w:rFonts w:ascii="Times New Roman" w:eastAsia="Times New Roman" w:hAnsi="Times New Roman" w:cs="Times New Roman"/>
                <w:b/>
                <w:bCs/>
                <w:color w:val="000000" w:themeColor="text1"/>
                <w:sz w:val="28"/>
                <w:szCs w:val="28"/>
              </w:rPr>
              <w:sym w:font="Wingdings" w:char="F0E0"/>
            </w:r>
            <w:r>
              <w:rPr>
                <w:rFonts w:ascii="Times New Roman" w:eastAsia="Times New Roman" w:hAnsi="Times New Roman" w:cs="Times New Roman"/>
                <w:b/>
                <w:bCs/>
                <w:color w:val="000000" w:themeColor="text1"/>
                <w:sz w:val="28"/>
                <w:szCs w:val="28"/>
              </w:rPr>
              <w:t xml:space="preserve"> chủ nghĩa đế quốc hình thành</w:t>
            </w:r>
          </w:p>
        </w:tc>
      </w:tr>
    </w:tbl>
    <w:bookmarkEnd w:id="2"/>
    <w:p w14:paraId="7939723F" w14:textId="454694EA" w:rsidR="002C5651" w:rsidRPr="002C5651" w:rsidRDefault="00DE02B8" w:rsidP="00DE02B8">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Pr>
          <w:rFonts w:ascii="Times New Roman" w:eastAsia="Calibri" w:hAnsi="Times New Roman" w:cs="Times New Roman"/>
          <w:b/>
          <w:color w:val="000000" w:themeColor="text1"/>
          <w:sz w:val="28"/>
          <w:szCs w:val="28"/>
        </w:rPr>
        <w:t xml:space="preserve">2. </w:t>
      </w:r>
      <w:r w:rsidR="00374732">
        <w:rPr>
          <w:rFonts w:ascii="Times New Roman" w:eastAsia="Calibri" w:hAnsi="Times New Roman" w:cs="Times New Roman"/>
          <w:b/>
          <w:color w:val="000000" w:themeColor="text1"/>
          <w:sz w:val="28"/>
          <w:szCs w:val="28"/>
        </w:rPr>
        <w:t>Những chuyển biến lớn về kinh tế, chính sách đối nội, đối ngoại của các đế quốc Anh, Pháp, Đức, Mỹ từ cuối thế kỉ XIX đến đầu thế kỉ XX.</w:t>
      </w:r>
    </w:p>
    <w:p w14:paraId="483763C8" w14:textId="323D9818" w:rsidR="00863DC5" w:rsidRDefault="00DE02B8" w:rsidP="008A7A18">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C402BC">
        <w:rPr>
          <w:rFonts w:ascii="Times New Roman" w:eastAsia="Times New Roman" w:hAnsi="Times New Roman" w:cs="Times New Roman"/>
          <w:sz w:val="28"/>
          <w:szCs w:val="28"/>
        </w:rPr>
        <w:t xml:space="preserve">Trình bày được những </w:t>
      </w:r>
      <w:r w:rsidR="0059421B">
        <w:rPr>
          <w:rFonts w:ascii="Times New Roman" w:eastAsia="Times New Roman" w:hAnsi="Times New Roman" w:cs="Times New Roman"/>
          <w:sz w:val="28"/>
          <w:szCs w:val="28"/>
        </w:rPr>
        <w:t>chuyển biến về kinh tế, chính sách đối nội và đối ngoại của các đế quốc Anh, Pháp, Đức, Mỹ.</w:t>
      </w:r>
    </w:p>
    <w:p w14:paraId="110BB8D7" w14:textId="6A05B34A"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DE02B8">
        <w:rPr>
          <w:rFonts w:ascii="Times New Roman" w:eastAsia="Times New Roman" w:hAnsi="Times New Roman" w:cs="Times New Roman"/>
          <w:sz w:val="28"/>
          <w:szCs w:val="28"/>
        </w:rPr>
        <w:t xml:space="preserve">Học sinh </w:t>
      </w:r>
      <w:r w:rsidR="0032133A">
        <w:rPr>
          <w:rFonts w:ascii="Times New Roman" w:eastAsia="Times New Roman" w:hAnsi="Times New Roman" w:cs="Times New Roman"/>
          <w:sz w:val="28"/>
          <w:szCs w:val="28"/>
        </w:rPr>
        <w:t>làm việc cá nhân, thảo luận nhóm trả lời các câu hỏi</w:t>
      </w:r>
      <w:r w:rsidR="0038674C">
        <w:rPr>
          <w:rFonts w:ascii="Times New Roman" w:eastAsia="Times New Roman" w:hAnsi="Times New Roman" w:cs="Times New Roman"/>
          <w:sz w:val="28"/>
          <w:szCs w:val="28"/>
        </w:rPr>
        <w:t xml:space="preserve"> theo kĩ thuật </w:t>
      </w:r>
      <w:r w:rsidR="0038674C" w:rsidRPr="0038674C">
        <w:rPr>
          <w:rFonts w:ascii="Times New Roman" w:eastAsia="Times New Roman" w:hAnsi="Times New Roman" w:cs="Times New Roman"/>
          <w:b/>
          <w:bCs/>
          <w:sz w:val="28"/>
          <w:szCs w:val="28"/>
        </w:rPr>
        <w:t>“</w:t>
      </w:r>
      <w:r w:rsidR="00C402BC">
        <w:rPr>
          <w:rFonts w:ascii="Times New Roman" w:eastAsia="Times New Roman" w:hAnsi="Times New Roman" w:cs="Times New Roman"/>
          <w:b/>
          <w:bCs/>
          <w:sz w:val="28"/>
          <w:szCs w:val="28"/>
        </w:rPr>
        <w:t>Mảnh ghép</w:t>
      </w:r>
      <w:r w:rsidR="0038674C" w:rsidRPr="0038674C">
        <w:rPr>
          <w:rFonts w:ascii="Times New Roman" w:eastAsia="Times New Roman" w:hAnsi="Times New Roman" w:cs="Times New Roman"/>
          <w:b/>
          <w:bCs/>
          <w:sz w:val="28"/>
          <w:szCs w:val="28"/>
        </w:rPr>
        <w:t>”</w:t>
      </w:r>
      <w:r w:rsidR="0038674C">
        <w:rPr>
          <w:rFonts w:ascii="Times New Roman" w:eastAsia="Times New Roman" w:hAnsi="Times New Roman" w:cs="Times New Roman"/>
          <w:b/>
          <w:bCs/>
          <w:sz w:val="28"/>
          <w:szCs w:val="28"/>
        </w:rPr>
        <w:t>.</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DE02B8" w:rsidRPr="00067A47" w14:paraId="5D3FF6AC" w14:textId="77777777" w:rsidTr="007342AC">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E02B8" w:rsidRPr="00067A47" w14:paraId="04346CCE" w14:textId="77777777" w:rsidTr="007342AC">
        <w:trPr>
          <w:trHeight w:val="620"/>
        </w:trPr>
        <w:tc>
          <w:tcPr>
            <w:tcW w:w="5490" w:type="dxa"/>
            <w:shd w:val="clear" w:color="auto" w:fill="FFFFFF" w:themeFill="background1"/>
          </w:tcPr>
          <w:p w14:paraId="79E7171F" w14:textId="0362A06A" w:rsidR="00DE02B8"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FA7C3E2" w14:textId="172C9A92" w:rsidR="00E47974" w:rsidRPr="00E47974" w:rsidRDefault="00E47974"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yêu cầu học sinh làm việc cá nhân.</w:t>
            </w:r>
          </w:p>
          <w:p w14:paraId="4EB266D9" w14:textId="6A2F4BA8" w:rsidR="00E47974" w:rsidRPr="00E47974" w:rsidRDefault="00E47974" w:rsidP="00A76A46">
            <w:pPr>
              <w:snapToGrid w:val="0"/>
              <w:jc w:val="both"/>
              <w:rPr>
                <w:rFonts w:ascii="Times New Roman" w:eastAsia="Times New Roman" w:hAnsi="Times New Roman" w:cs="Times New Roman"/>
                <w:b/>
                <w:bCs/>
                <w:i/>
                <w:iCs/>
                <w:color w:val="000000" w:themeColor="text1"/>
                <w:sz w:val="28"/>
                <w:szCs w:val="28"/>
              </w:rPr>
            </w:pPr>
            <w:r w:rsidRPr="00E47974">
              <w:rPr>
                <w:rFonts w:ascii="Times New Roman" w:eastAsia="Times New Roman" w:hAnsi="Times New Roman" w:cs="Times New Roman"/>
                <w:b/>
                <w:bCs/>
                <w:i/>
                <w:iCs/>
                <w:color w:val="000000" w:themeColor="text1"/>
                <w:sz w:val="28"/>
                <w:szCs w:val="28"/>
              </w:rPr>
              <w:t>? Các nước Anh, Pháp, Đức, Mỹ từ cuối thế kỉ XIX đến đầu thế kỉ XX có những chuyển biến lớn về kinh tế như thế nào?</w:t>
            </w:r>
          </w:p>
          <w:p w14:paraId="1CDA58DF" w14:textId="77777777" w:rsidR="00E47974" w:rsidRDefault="00E47974" w:rsidP="00E47974">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Các công ty độc quyền kiểm soát các ngành kinh tế quan trọng</w:t>
            </w:r>
          </w:p>
          <w:p w14:paraId="610C0C80" w14:textId="5B11C863" w:rsidR="00E47974" w:rsidRDefault="00E47974" w:rsidP="00E47974">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Sự thay đổi trong tốc độ phát triển công nghiệp giữa các nước dẫn đến sự thay đổi vị trí trong 4 nền công nghiệp hàng đầu thế giới (Mỹ, Đức, Anh, Pháp)</w:t>
            </w:r>
          </w:p>
          <w:p w14:paraId="6B509A4E" w14:textId="5893735B" w:rsidR="00E47974" w:rsidRPr="00E47974" w:rsidRDefault="00E47974" w:rsidP="00E47974">
            <w:pPr>
              <w:jc w:val="both"/>
              <w:rPr>
                <w:rFonts w:ascii="Times New Roman" w:hAnsi="Times New Roman" w:cs="Times New Roman"/>
                <w:b/>
                <w:i/>
                <w:color w:val="000000" w:themeColor="text1"/>
                <w:sz w:val="28"/>
                <w:szCs w:val="28"/>
              </w:rPr>
            </w:pPr>
            <w:r w:rsidRPr="00E47974">
              <w:rPr>
                <w:rFonts w:ascii="Times New Roman" w:hAnsi="Times New Roman" w:cs="Times New Roman"/>
                <w:b/>
                <w:i/>
                <w:color w:val="000000" w:themeColor="text1"/>
                <w:sz w:val="28"/>
                <w:szCs w:val="28"/>
              </w:rPr>
              <w:t>? Theo dõi hình 9.2, 9.4 cho em những hiểu biết gì?</w:t>
            </w:r>
          </w:p>
          <w:p w14:paraId="1769BA27" w14:textId="544C969F" w:rsidR="00E47974" w:rsidRDefault="00E47974" w:rsidP="00E47974">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Sản lượng théo của các nước Anh, Mỹ, Đức trong giai đoạn 1880 – 1990: Sản lượng thép có sự thay đổi theo các năm. Sự vươn lên mạnh mẽ của ngành thép ở Mỹ có thấy nền kinh tế Mỹ có sự phát triển vượt trội so với hai quốc gia còn lại.</w:t>
            </w:r>
          </w:p>
          <w:p w14:paraId="0CCE1296" w14:textId="16D46DE6" w:rsidR="00E47974" w:rsidRDefault="00E47974" w:rsidP="00E47974">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Hệ thống đường sắt của Mỹ cũng tăng lên đáng kể từ năm 1860 đến năm 1900. Khoảng cách vượt trội so với Đức. </w:t>
            </w:r>
          </w:p>
          <w:p w14:paraId="0F485EEB" w14:textId="5861729C" w:rsidR="00E47974" w:rsidRDefault="00E47974" w:rsidP="00E47974">
            <w:pPr>
              <w:jc w:val="both"/>
              <w:rPr>
                <w:rFonts w:ascii="Times New Roman" w:hAnsi="Times New Roman" w:cs="Times New Roman"/>
                <w:bCs/>
                <w:iCs/>
                <w:color w:val="000000" w:themeColor="text1"/>
                <w:sz w:val="28"/>
                <w:szCs w:val="28"/>
              </w:rPr>
            </w:pPr>
            <w:r w:rsidRPr="00E47974">
              <w:rPr>
                <w:rFonts w:ascii="Times New Roman" w:hAnsi="Times New Roman" w:cs="Times New Roman"/>
                <w:bCs/>
                <w:iCs/>
                <w:color w:val="000000" w:themeColor="text1"/>
                <w:sz w:val="28"/>
                <w:szCs w:val="28"/>
              </w:rPr>
              <w:sym w:font="Wingdings" w:char="F0E0"/>
            </w:r>
            <w:r>
              <w:rPr>
                <w:rFonts w:ascii="Times New Roman" w:hAnsi="Times New Roman" w:cs="Times New Roman"/>
                <w:bCs/>
                <w:iCs/>
                <w:color w:val="000000" w:themeColor="text1"/>
                <w:sz w:val="28"/>
                <w:szCs w:val="28"/>
              </w:rPr>
              <w:t xml:space="preserve"> Sự phát triển, vươn lên của Mỹ trong giai đoạn cuối thế kỉ XIX – XX.</w:t>
            </w:r>
          </w:p>
          <w:p w14:paraId="3F943918" w14:textId="30BD3D77" w:rsidR="00E47974" w:rsidRPr="00A72A69" w:rsidRDefault="00E47974" w:rsidP="00A72A69">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GV yêu cầu học sinh làm việc cá nhân, thảo luận nhóm tìm hiểu về các nước đế quốc Anh, Đức, Mỹ từ cuối thế kỉ XIX đến đầu thế kỉ XX</w:t>
            </w:r>
            <w:r w:rsidR="00A72A69">
              <w:rPr>
                <w:rFonts w:ascii="Times New Roman" w:eastAsia="Times New Roman" w:hAnsi="Times New Roman" w:cs="Times New Roman"/>
                <w:b/>
                <w:bCs/>
                <w:color w:val="000000" w:themeColor="text1"/>
                <w:sz w:val="28"/>
                <w:szCs w:val="28"/>
              </w:rPr>
              <w:t xml:space="preserve"> theo kĩ thuật “Mảnh ghép”</w:t>
            </w:r>
          </w:p>
          <w:p w14:paraId="6002FA87" w14:textId="5B8E5685" w:rsidR="00C402BC" w:rsidRDefault="003A6FB0"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Vòng 1: Vòng chuyên gia</w:t>
            </w:r>
          </w:p>
          <w:p w14:paraId="7FE3EE8F" w14:textId="0193534B" w:rsidR="003A6FB0" w:rsidRPr="000A276E" w:rsidRDefault="003A6FB0" w:rsidP="00A76A46">
            <w:pPr>
              <w:snapToGrid w:val="0"/>
              <w:jc w:val="both"/>
              <w:rPr>
                <w:rFonts w:ascii="Times New Roman" w:eastAsia="Times New Roman" w:hAnsi="Times New Roman" w:cs="Times New Roman"/>
                <w:b/>
                <w:bCs/>
                <w:i/>
                <w:iCs/>
                <w:color w:val="000000" w:themeColor="text1"/>
                <w:sz w:val="28"/>
                <w:szCs w:val="28"/>
              </w:rPr>
            </w:pPr>
            <w:r w:rsidRPr="000A276E">
              <w:rPr>
                <w:rFonts w:ascii="Times New Roman" w:eastAsia="Times New Roman" w:hAnsi="Times New Roman" w:cs="Times New Roman"/>
                <w:b/>
                <w:bCs/>
                <w:i/>
                <w:iCs/>
                <w:color w:val="000000" w:themeColor="text1"/>
                <w:sz w:val="28"/>
                <w:szCs w:val="28"/>
              </w:rPr>
              <w:t xml:space="preserve">Nhóm </w:t>
            </w:r>
            <w:r w:rsidR="00A72A69">
              <w:rPr>
                <w:rFonts w:ascii="Times New Roman" w:eastAsia="Times New Roman" w:hAnsi="Times New Roman" w:cs="Times New Roman"/>
                <w:b/>
                <w:bCs/>
                <w:i/>
                <w:iCs/>
                <w:color w:val="000000" w:themeColor="text1"/>
                <w:sz w:val="28"/>
                <w:szCs w:val="28"/>
              </w:rPr>
              <w:t>1,</w:t>
            </w:r>
            <w:r w:rsidR="008B74F5" w:rsidRPr="000A276E">
              <w:rPr>
                <w:rFonts w:ascii="Times New Roman" w:eastAsia="Times New Roman" w:hAnsi="Times New Roman" w:cs="Times New Roman"/>
                <w:b/>
                <w:bCs/>
                <w:i/>
                <w:iCs/>
                <w:color w:val="000000" w:themeColor="text1"/>
                <w:sz w:val="28"/>
                <w:szCs w:val="28"/>
              </w:rPr>
              <w:t>2</w:t>
            </w:r>
            <w:r w:rsidRPr="000A276E">
              <w:rPr>
                <w:rFonts w:ascii="Times New Roman" w:eastAsia="Times New Roman" w:hAnsi="Times New Roman" w:cs="Times New Roman"/>
                <w:b/>
                <w:bCs/>
                <w:i/>
                <w:iCs/>
                <w:color w:val="000000" w:themeColor="text1"/>
                <w:sz w:val="28"/>
                <w:szCs w:val="28"/>
              </w:rPr>
              <w:t>: Tì</w:t>
            </w:r>
            <w:r w:rsidR="00374732">
              <w:rPr>
                <w:rFonts w:ascii="Times New Roman" w:eastAsia="Times New Roman" w:hAnsi="Times New Roman" w:cs="Times New Roman"/>
                <w:b/>
                <w:bCs/>
                <w:i/>
                <w:iCs/>
                <w:color w:val="000000" w:themeColor="text1"/>
                <w:sz w:val="28"/>
                <w:szCs w:val="28"/>
              </w:rPr>
              <w:t>m hiểu chính sách đối nội</w:t>
            </w:r>
          </w:p>
          <w:p w14:paraId="6510A423" w14:textId="6BFE21F1" w:rsidR="008B74F5" w:rsidRPr="000A276E" w:rsidRDefault="008B74F5" w:rsidP="00A76A46">
            <w:pPr>
              <w:snapToGrid w:val="0"/>
              <w:jc w:val="both"/>
              <w:rPr>
                <w:rFonts w:ascii="Times New Roman" w:eastAsia="Times New Roman" w:hAnsi="Times New Roman" w:cs="Times New Roman"/>
                <w:b/>
                <w:bCs/>
                <w:i/>
                <w:iCs/>
                <w:color w:val="000000" w:themeColor="text1"/>
                <w:sz w:val="28"/>
                <w:szCs w:val="28"/>
              </w:rPr>
            </w:pPr>
            <w:r w:rsidRPr="000A276E">
              <w:rPr>
                <w:rFonts w:ascii="Times New Roman" w:eastAsia="Times New Roman" w:hAnsi="Times New Roman" w:cs="Times New Roman"/>
                <w:b/>
                <w:bCs/>
                <w:i/>
                <w:iCs/>
                <w:color w:val="000000" w:themeColor="text1"/>
                <w:sz w:val="28"/>
                <w:szCs w:val="28"/>
              </w:rPr>
              <w:t>Nhóm 3</w:t>
            </w:r>
            <w:r w:rsidR="00A72A69">
              <w:rPr>
                <w:rFonts w:ascii="Times New Roman" w:eastAsia="Times New Roman" w:hAnsi="Times New Roman" w:cs="Times New Roman"/>
                <w:b/>
                <w:bCs/>
                <w:i/>
                <w:iCs/>
                <w:color w:val="000000" w:themeColor="text1"/>
                <w:sz w:val="28"/>
                <w:szCs w:val="28"/>
              </w:rPr>
              <w:t>,4</w:t>
            </w:r>
            <w:r w:rsidRPr="000A276E">
              <w:rPr>
                <w:rFonts w:ascii="Times New Roman" w:eastAsia="Times New Roman" w:hAnsi="Times New Roman" w:cs="Times New Roman"/>
                <w:b/>
                <w:bCs/>
                <w:i/>
                <w:iCs/>
                <w:color w:val="000000" w:themeColor="text1"/>
                <w:sz w:val="28"/>
                <w:szCs w:val="28"/>
              </w:rPr>
              <w:t xml:space="preserve">: Tìm hiểu về </w:t>
            </w:r>
            <w:r w:rsidR="00374732">
              <w:rPr>
                <w:rFonts w:ascii="Times New Roman" w:eastAsia="Times New Roman" w:hAnsi="Times New Roman" w:cs="Times New Roman"/>
                <w:b/>
                <w:bCs/>
                <w:i/>
                <w:iCs/>
                <w:color w:val="000000" w:themeColor="text1"/>
                <w:sz w:val="28"/>
                <w:szCs w:val="28"/>
              </w:rPr>
              <w:t>chính sách đối ngoại</w:t>
            </w:r>
            <w:r w:rsidRPr="000A276E">
              <w:rPr>
                <w:rFonts w:ascii="Times New Roman" w:eastAsia="Times New Roman" w:hAnsi="Times New Roman" w:cs="Times New Roman"/>
                <w:b/>
                <w:bCs/>
                <w:i/>
                <w:iCs/>
                <w:color w:val="000000" w:themeColor="text1"/>
                <w:sz w:val="28"/>
                <w:szCs w:val="28"/>
              </w:rPr>
              <w:t xml:space="preserve"> </w:t>
            </w:r>
          </w:p>
          <w:p w14:paraId="4BE57A66" w14:textId="6E03ACFC" w:rsidR="00A72A69" w:rsidRDefault="003A6FB0"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Vòng 2: Vòng mảnh ghé</w:t>
            </w:r>
            <w:r w:rsidR="007105F2">
              <w:rPr>
                <w:rFonts w:ascii="Times New Roman" w:eastAsia="Times New Roman" w:hAnsi="Times New Roman" w:cs="Times New Roman"/>
                <w:b/>
                <w:bCs/>
                <w:color w:val="000000" w:themeColor="text1"/>
                <w:sz w:val="28"/>
                <w:szCs w:val="28"/>
              </w:rPr>
              <w:t>p</w:t>
            </w:r>
          </w:p>
          <w:p w14:paraId="76601968" w14:textId="20D4B2D9" w:rsidR="007F7480" w:rsidRDefault="00D86548" w:rsidP="00D40CED">
            <w:pPr>
              <w:snapToGrid w:val="0"/>
              <w:jc w:val="center"/>
              <w:rPr>
                <w:rFonts w:ascii="Times New Roman" w:eastAsia="Times New Roman" w:hAnsi="Times New Roman" w:cs="Times New Roman"/>
                <w:b/>
                <w:bCs/>
                <w:color w:val="000000" w:themeColor="text1"/>
                <w:sz w:val="28"/>
                <w:szCs w:val="28"/>
              </w:rPr>
            </w:pPr>
            <w:r w:rsidRPr="000A276E">
              <w:rPr>
                <w:rFonts w:ascii="Times New Roman" w:eastAsia="Times New Roman" w:hAnsi="Times New Roman" w:cs="Times New Roman"/>
                <w:b/>
                <w:bCs/>
                <w:color w:val="000000" w:themeColor="text1"/>
                <w:sz w:val="28"/>
                <w:szCs w:val="28"/>
              </w:rPr>
              <w:t>PHIẾU HỌC TẬP</w:t>
            </w:r>
            <w:r>
              <w:rPr>
                <w:rFonts w:ascii="Times New Roman" w:eastAsia="Times New Roman" w:hAnsi="Times New Roman" w:cs="Times New Roman"/>
                <w:b/>
                <w:bCs/>
                <w:color w:val="000000" w:themeColor="text1"/>
                <w:sz w:val="28"/>
                <w:szCs w:val="28"/>
              </w:rPr>
              <w:t xml:space="preserve"> (Phụ lục 1)</w:t>
            </w:r>
          </w:p>
          <w:tbl>
            <w:tblPr>
              <w:tblStyle w:val="TableGrid"/>
              <w:tblW w:w="0" w:type="auto"/>
              <w:tblLook w:val="04A0" w:firstRow="1" w:lastRow="0" w:firstColumn="1" w:lastColumn="0" w:noHBand="0" w:noVBand="1"/>
            </w:tblPr>
            <w:tblGrid>
              <w:gridCol w:w="1145"/>
              <w:gridCol w:w="1185"/>
              <w:gridCol w:w="978"/>
              <w:gridCol w:w="978"/>
              <w:gridCol w:w="978"/>
            </w:tblGrid>
            <w:tr w:rsidR="00A72A69" w14:paraId="5449F95A" w14:textId="4FF33C39" w:rsidTr="00A72A69">
              <w:tc>
                <w:tcPr>
                  <w:tcW w:w="1145" w:type="dxa"/>
                </w:tcPr>
                <w:p w14:paraId="56DA2DD7" w14:textId="4182B6D9" w:rsidR="00A72A69" w:rsidRDefault="00A72A69" w:rsidP="00A72A69">
                  <w:pPr>
                    <w:snapToGrid w:val="0"/>
                    <w:rPr>
                      <w:rFonts w:ascii="Times New Roman" w:eastAsia="Times New Roman" w:hAnsi="Times New Roman" w:cs="Times New Roman"/>
                      <w:b/>
                      <w:bCs/>
                      <w:color w:val="000000" w:themeColor="text1"/>
                      <w:sz w:val="28"/>
                      <w:szCs w:val="28"/>
                    </w:rPr>
                  </w:pPr>
                </w:p>
              </w:tc>
              <w:tc>
                <w:tcPr>
                  <w:tcW w:w="1185" w:type="dxa"/>
                </w:tcPr>
                <w:p w14:paraId="0B1D6BFF" w14:textId="41740E67" w:rsidR="00A72A69" w:rsidRDefault="00A72A69" w:rsidP="00A72A69">
                  <w:pPr>
                    <w:snapToGrid w:val="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Anh</w:t>
                  </w:r>
                </w:p>
              </w:tc>
              <w:tc>
                <w:tcPr>
                  <w:tcW w:w="978" w:type="dxa"/>
                </w:tcPr>
                <w:p w14:paraId="02C4D5C8" w14:textId="6F0DEC65" w:rsidR="00A72A69" w:rsidRDefault="00A72A69" w:rsidP="00A72A69">
                  <w:pPr>
                    <w:snapToGrid w:val="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Pháp</w:t>
                  </w:r>
                </w:p>
              </w:tc>
              <w:tc>
                <w:tcPr>
                  <w:tcW w:w="978" w:type="dxa"/>
                </w:tcPr>
                <w:p w14:paraId="4796C740" w14:textId="44B5FCE6" w:rsidR="00A72A69" w:rsidRDefault="00A72A69" w:rsidP="00A72A69">
                  <w:pPr>
                    <w:snapToGrid w:val="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Đức</w:t>
                  </w:r>
                </w:p>
              </w:tc>
              <w:tc>
                <w:tcPr>
                  <w:tcW w:w="978" w:type="dxa"/>
                </w:tcPr>
                <w:p w14:paraId="415A29F4" w14:textId="480DFB70" w:rsidR="00A72A69" w:rsidRDefault="00A72A69" w:rsidP="00A72A69">
                  <w:pPr>
                    <w:snapToGrid w:val="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Mĩ</w:t>
                  </w:r>
                </w:p>
              </w:tc>
            </w:tr>
            <w:tr w:rsidR="00A72A69" w14:paraId="09E4988E" w14:textId="3B0847EA" w:rsidTr="00A72A69">
              <w:tc>
                <w:tcPr>
                  <w:tcW w:w="1145" w:type="dxa"/>
                </w:tcPr>
                <w:p w14:paraId="34EFC52B" w14:textId="7E4C7E44" w:rsidR="00A72A69" w:rsidRDefault="00A72A69" w:rsidP="00A72A69">
                  <w:pPr>
                    <w:snapToGrid w:val="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Chính sách đối nội</w:t>
                  </w:r>
                </w:p>
              </w:tc>
              <w:tc>
                <w:tcPr>
                  <w:tcW w:w="1185" w:type="dxa"/>
                </w:tcPr>
                <w:p w14:paraId="6D6BDA6F" w14:textId="77777777" w:rsidR="00A72A69" w:rsidRDefault="00A72A69" w:rsidP="00A72A69">
                  <w:pPr>
                    <w:snapToGrid w:val="0"/>
                    <w:rPr>
                      <w:rFonts w:ascii="Times New Roman" w:eastAsia="Times New Roman" w:hAnsi="Times New Roman" w:cs="Times New Roman"/>
                      <w:b/>
                      <w:bCs/>
                      <w:color w:val="000000" w:themeColor="text1"/>
                      <w:sz w:val="28"/>
                      <w:szCs w:val="28"/>
                    </w:rPr>
                  </w:pPr>
                </w:p>
              </w:tc>
              <w:tc>
                <w:tcPr>
                  <w:tcW w:w="978" w:type="dxa"/>
                </w:tcPr>
                <w:p w14:paraId="5DA7D008" w14:textId="77777777" w:rsidR="00A72A69" w:rsidRDefault="00A72A69" w:rsidP="00A72A69">
                  <w:pPr>
                    <w:snapToGrid w:val="0"/>
                    <w:rPr>
                      <w:rFonts w:ascii="Times New Roman" w:eastAsia="Times New Roman" w:hAnsi="Times New Roman" w:cs="Times New Roman"/>
                      <w:b/>
                      <w:bCs/>
                      <w:color w:val="000000" w:themeColor="text1"/>
                      <w:sz w:val="28"/>
                      <w:szCs w:val="28"/>
                    </w:rPr>
                  </w:pPr>
                </w:p>
              </w:tc>
              <w:tc>
                <w:tcPr>
                  <w:tcW w:w="978" w:type="dxa"/>
                </w:tcPr>
                <w:p w14:paraId="44594667" w14:textId="77777777" w:rsidR="00A72A69" w:rsidRDefault="00A72A69" w:rsidP="00A72A69">
                  <w:pPr>
                    <w:snapToGrid w:val="0"/>
                    <w:rPr>
                      <w:rFonts w:ascii="Times New Roman" w:eastAsia="Times New Roman" w:hAnsi="Times New Roman" w:cs="Times New Roman"/>
                      <w:b/>
                      <w:bCs/>
                      <w:color w:val="000000" w:themeColor="text1"/>
                      <w:sz w:val="28"/>
                      <w:szCs w:val="28"/>
                    </w:rPr>
                  </w:pPr>
                </w:p>
              </w:tc>
              <w:tc>
                <w:tcPr>
                  <w:tcW w:w="978" w:type="dxa"/>
                </w:tcPr>
                <w:p w14:paraId="47BBA06B" w14:textId="77777777" w:rsidR="00A72A69" w:rsidRDefault="00A72A69" w:rsidP="00A72A69">
                  <w:pPr>
                    <w:snapToGrid w:val="0"/>
                    <w:rPr>
                      <w:rFonts w:ascii="Times New Roman" w:eastAsia="Times New Roman" w:hAnsi="Times New Roman" w:cs="Times New Roman"/>
                      <w:b/>
                      <w:bCs/>
                      <w:color w:val="000000" w:themeColor="text1"/>
                      <w:sz w:val="28"/>
                      <w:szCs w:val="28"/>
                    </w:rPr>
                  </w:pPr>
                </w:p>
              </w:tc>
            </w:tr>
            <w:tr w:rsidR="00A72A69" w14:paraId="1B3A02F8" w14:textId="0405FC7F" w:rsidTr="00A72A69">
              <w:tc>
                <w:tcPr>
                  <w:tcW w:w="1145" w:type="dxa"/>
                </w:tcPr>
                <w:p w14:paraId="21BD244E" w14:textId="592ECCD1" w:rsidR="00A72A69" w:rsidRDefault="00A72A69" w:rsidP="00A72A69">
                  <w:pPr>
                    <w:snapToGrid w:val="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Chính sách đối ngoại</w:t>
                  </w:r>
                </w:p>
              </w:tc>
              <w:tc>
                <w:tcPr>
                  <w:tcW w:w="1185" w:type="dxa"/>
                </w:tcPr>
                <w:p w14:paraId="702677F5" w14:textId="77777777" w:rsidR="00A72A69" w:rsidRDefault="00A72A69" w:rsidP="00A72A69">
                  <w:pPr>
                    <w:snapToGrid w:val="0"/>
                    <w:rPr>
                      <w:rFonts w:ascii="Times New Roman" w:eastAsia="Times New Roman" w:hAnsi="Times New Roman" w:cs="Times New Roman"/>
                      <w:b/>
                      <w:bCs/>
                      <w:color w:val="000000" w:themeColor="text1"/>
                      <w:sz w:val="28"/>
                      <w:szCs w:val="28"/>
                    </w:rPr>
                  </w:pPr>
                </w:p>
              </w:tc>
              <w:tc>
                <w:tcPr>
                  <w:tcW w:w="978" w:type="dxa"/>
                </w:tcPr>
                <w:p w14:paraId="0ED4F7FB" w14:textId="77777777" w:rsidR="00A72A69" w:rsidRDefault="00A72A69" w:rsidP="00A72A69">
                  <w:pPr>
                    <w:snapToGrid w:val="0"/>
                    <w:rPr>
                      <w:rFonts w:ascii="Times New Roman" w:eastAsia="Times New Roman" w:hAnsi="Times New Roman" w:cs="Times New Roman"/>
                      <w:b/>
                      <w:bCs/>
                      <w:color w:val="000000" w:themeColor="text1"/>
                      <w:sz w:val="28"/>
                      <w:szCs w:val="28"/>
                    </w:rPr>
                  </w:pPr>
                </w:p>
              </w:tc>
              <w:tc>
                <w:tcPr>
                  <w:tcW w:w="978" w:type="dxa"/>
                </w:tcPr>
                <w:p w14:paraId="71868CD7" w14:textId="77777777" w:rsidR="00A72A69" w:rsidRDefault="00A72A69" w:rsidP="00A72A69">
                  <w:pPr>
                    <w:snapToGrid w:val="0"/>
                    <w:rPr>
                      <w:rFonts w:ascii="Times New Roman" w:eastAsia="Times New Roman" w:hAnsi="Times New Roman" w:cs="Times New Roman"/>
                      <w:b/>
                      <w:bCs/>
                      <w:color w:val="000000" w:themeColor="text1"/>
                      <w:sz w:val="28"/>
                      <w:szCs w:val="28"/>
                    </w:rPr>
                  </w:pPr>
                </w:p>
              </w:tc>
              <w:tc>
                <w:tcPr>
                  <w:tcW w:w="978" w:type="dxa"/>
                </w:tcPr>
                <w:p w14:paraId="74B43C85" w14:textId="77777777" w:rsidR="00A72A69" w:rsidRDefault="00A72A69" w:rsidP="00A72A69">
                  <w:pPr>
                    <w:snapToGrid w:val="0"/>
                    <w:rPr>
                      <w:rFonts w:ascii="Times New Roman" w:eastAsia="Times New Roman" w:hAnsi="Times New Roman" w:cs="Times New Roman"/>
                      <w:b/>
                      <w:bCs/>
                      <w:color w:val="000000" w:themeColor="text1"/>
                      <w:sz w:val="28"/>
                      <w:szCs w:val="28"/>
                    </w:rPr>
                  </w:pPr>
                </w:p>
              </w:tc>
            </w:tr>
          </w:tbl>
          <w:p w14:paraId="1310B294" w14:textId="77811EBE" w:rsidR="00A72A69" w:rsidRDefault="00A72A69"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mở rộng về cuộc nội chiến tại Mỹ (1861 – 1865) và chính sách đối với người Mỹ gốc phi và phụ nữ ở Mỹ.</w:t>
            </w:r>
          </w:p>
          <w:p w14:paraId="5CFB8F77" w14:textId="6929FE86" w:rsidR="00A72A69" w:rsidRDefault="00B51E05" w:rsidP="00A76A46">
            <w:pPr>
              <w:snapToGrid w:val="0"/>
              <w:jc w:val="both"/>
              <w:rPr>
                <w:rFonts w:ascii="Times New Roman" w:eastAsia="Times New Roman" w:hAnsi="Times New Roman" w:cs="Times New Roman"/>
                <w:color w:val="000000" w:themeColor="text1"/>
                <w:sz w:val="28"/>
                <w:szCs w:val="28"/>
              </w:rPr>
            </w:pPr>
            <w:r w:rsidRPr="00B51E05">
              <w:rPr>
                <w:rFonts w:ascii="Times New Roman" w:eastAsia="Times New Roman" w:hAnsi="Times New Roman" w:cs="Times New Roman"/>
                <w:color w:val="000000" w:themeColor="text1"/>
                <w:sz w:val="28"/>
                <w:szCs w:val="28"/>
              </w:rPr>
              <w:t xml:space="preserve">Đây là cuộc nội chiến giữa miền Nam và Bắc Mỹ. Nam Mỹ, chế độ nô lệ đã tồn tại từ lâu; Bắc Mỹ, các nhà tư sản đang phát triển mạnh mẽ và họ không muốn chế độ nô lệ tồn tại ở Mỹ nữa. Kết quả, miền Bắc đã giành chiến thắng và chế độ nô lệ bị xóa bỏ. Cuộc chiến đã tạo điều kiện cho sự phát triển mạnh mẽ của chủ nghĩa tư bản ở Mỹ. Giúp nước Mỹ trở thành một nước công nghiệp lớn phát triển nhất thế giới. Đây là một sự kiện lịch sử tác động sâu rộng đến nền kinh tế, chính trị và văn hóa của nước này. </w:t>
            </w:r>
          </w:p>
          <w:p w14:paraId="37F5CB9C" w14:textId="64A6DE4A" w:rsidR="006A6BFA" w:rsidRDefault="006A6BFA" w:rsidP="00A76A46">
            <w:pPr>
              <w:snapToGrid w:val="0"/>
              <w:jc w:val="both"/>
              <w:rPr>
                <w:rFonts w:ascii="Times New Roman" w:eastAsia="Times New Roman" w:hAnsi="Times New Roman" w:cs="Times New Roman"/>
                <w:b/>
                <w:bCs/>
                <w:i/>
                <w:iCs/>
                <w:color w:val="000000" w:themeColor="text1"/>
                <w:sz w:val="28"/>
                <w:szCs w:val="28"/>
              </w:rPr>
            </w:pPr>
            <w:r w:rsidRPr="006A6BFA">
              <w:rPr>
                <w:rFonts w:ascii="Times New Roman" w:eastAsia="Times New Roman" w:hAnsi="Times New Roman" w:cs="Times New Roman"/>
                <w:b/>
                <w:bCs/>
                <w:i/>
                <w:iCs/>
                <w:color w:val="000000" w:themeColor="text1"/>
                <w:sz w:val="28"/>
                <w:szCs w:val="28"/>
              </w:rPr>
              <w:t xml:space="preserve">? Quan sát “Em có biết” cho em thêm những hiểu biết gì? </w:t>
            </w:r>
          </w:p>
          <w:p w14:paraId="0F32FF94" w14:textId="58E50F66" w:rsidR="006A6BFA" w:rsidRPr="006A6BFA" w:rsidRDefault="006A6BFA" w:rsidP="00A76A46">
            <w:pPr>
              <w:snapToGrid w:val="0"/>
              <w:jc w:val="both"/>
              <w:rPr>
                <w:rFonts w:ascii="Times New Roman" w:eastAsia="Times New Roman" w:hAnsi="Times New Roman" w:cs="Times New Roman"/>
                <w:color w:val="000000" w:themeColor="text1"/>
                <w:sz w:val="28"/>
                <w:szCs w:val="28"/>
              </w:rPr>
            </w:pPr>
            <w:r w:rsidRPr="006A6BFA">
              <w:rPr>
                <w:rFonts w:ascii="Times New Roman" w:eastAsia="Times New Roman" w:hAnsi="Times New Roman" w:cs="Times New Roman"/>
                <w:color w:val="000000" w:themeColor="text1"/>
                <w:sz w:val="28"/>
                <w:szCs w:val="28"/>
              </w:rPr>
              <w:t>Cho thấy chế độ phân biệt chủng tộc, phân biệt đối xử, kỳ thị đối với người da đen tại Mỹ.</w:t>
            </w:r>
          </w:p>
          <w:p w14:paraId="5C6D7CFB" w14:textId="40001C16" w:rsidR="006A6BFA" w:rsidRDefault="006A6BFA" w:rsidP="00A76A46">
            <w:pPr>
              <w:snapToGrid w:val="0"/>
              <w:jc w:val="both"/>
              <w:rPr>
                <w:rFonts w:ascii="Times New Roman" w:eastAsia="Times New Roman" w:hAnsi="Times New Roman" w:cs="Times New Roman"/>
                <w:b/>
                <w:bCs/>
                <w:i/>
                <w:iCs/>
                <w:color w:val="000000" w:themeColor="text1"/>
                <w:sz w:val="28"/>
                <w:szCs w:val="28"/>
              </w:rPr>
            </w:pPr>
            <w:r w:rsidRPr="006A6BFA">
              <w:rPr>
                <w:rFonts w:ascii="Times New Roman" w:eastAsia="Times New Roman" w:hAnsi="Times New Roman" w:cs="Times New Roman"/>
                <w:b/>
                <w:bCs/>
                <w:i/>
                <w:iCs/>
                <w:color w:val="000000" w:themeColor="text1"/>
                <w:sz w:val="28"/>
                <w:szCs w:val="28"/>
              </w:rPr>
              <w:t xml:space="preserve">? Hiện nay tình trạng phân biệt chủng tộc còn tồn tại ở nước Mỹ không? </w:t>
            </w:r>
          </w:p>
          <w:p w14:paraId="7C1B9D2E" w14:textId="62A417D1" w:rsidR="006A6BFA" w:rsidRDefault="006A6BFA" w:rsidP="00A76A46">
            <w:pPr>
              <w:snapToGrid w:val="0"/>
              <w:jc w:val="both"/>
              <w:rPr>
                <w:rFonts w:ascii="Times New Roman" w:eastAsia="Times New Roman" w:hAnsi="Times New Roman" w:cs="Times New Roman"/>
                <w:color w:val="000000" w:themeColor="text1"/>
                <w:sz w:val="28"/>
                <w:szCs w:val="28"/>
              </w:rPr>
            </w:pPr>
            <w:r w:rsidRPr="006A6BFA">
              <w:rPr>
                <w:rFonts w:ascii="Times New Roman" w:eastAsia="Times New Roman" w:hAnsi="Times New Roman" w:cs="Times New Roman"/>
                <w:color w:val="000000" w:themeColor="text1"/>
                <w:sz w:val="28"/>
                <w:szCs w:val="28"/>
              </w:rPr>
              <w:t xml:space="preserve">Tình trạng phân biệt chủng tộc luôn tồn tại trong lòng nước Mỹ, càng rõ ràng hơn với những người da màu, người Mỹ gốc Phi. </w:t>
            </w:r>
          </w:p>
          <w:p w14:paraId="4AA7F085" w14:textId="64354AB5" w:rsidR="00DF2D19" w:rsidRPr="00DF2D19" w:rsidRDefault="00DF2D19" w:rsidP="00A76A46">
            <w:pPr>
              <w:snapToGrid w:val="0"/>
              <w:jc w:val="both"/>
              <w:rPr>
                <w:rFonts w:ascii="Times New Roman" w:eastAsia="Times New Roman" w:hAnsi="Times New Roman" w:cs="Times New Roman"/>
                <w:color w:val="000000" w:themeColor="text1"/>
                <w:sz w:val="28"/>
                <w:szCs w:val="28"/>
              </w:rPr>
            </w:pPr>
            <w:r w:rsidRPr="00DF2D19">
              <w:rPr>
                <w:rFonts w:ascii="Times New Roman" w:eastAsia="Times New Roman" w:hAnsi="Times New Roman" w:cs="Times New Roman"/>
                <w:b/>
                <w:bCs/>
                <w:color w:val="000000" w:themeColor="text1"/>
                <w:sz w:val="28"/>
                <w:szCs w:val="28"/>
              </w:rPr>
              <w:t>GV:</w:t>
            </w:r>
            <w:r>
              <w:rPr>
                <w:rFonts w:ascii="Times New Roman" w:eastAsia="Times New Roman" w:hAnsi="Times New Roman" w:cs="Times New Roman"/>
                <w:color w:val="000000" w:themeColor="text1"/>
                <w:sz w:val="28"/>
                <w:szCs w:val="28"/>
              </w:rPr>
              <w:t xml:space="preserve"> Đây là một vấn nạn không chỉ ở nước Mỹ mà còn tồn tại ở nhiều quốc gia trên thế giới </w:t>
            </w:r>
            <w:r w:rsidRPr="00DF2D19">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các cuộc biểu tình, bạo loạn gây ảnh hưởng đến </w:t>
            </w:r>
            <w:r>
              <w:rPr>
                <w:rFonts w:ascii="Times New Roman" w:eastAsia="Times New Roman" w:hAnsi="Times New Roman" w:cs="Times New Roman"/>
                <w:color w:val="000000" w:themeColor="text1"/>
                <w:sz w:val="28"/>
                <w:szCs w:val="28"/>
              </w:rPr>
              <w:lastRenderedPageBreak/>
              <w:t xml:space="preserve">trật tự, an ninh, chia rẽ dân tộc, tôn giáo, văn hóa, … </w:t>
            </w:r>
          </w:p>
          <w:p w14:paraId="5FE4FD6F" w14:textId="1FBE8811" w:rsidR="00A72A69" w:rsidRPr="00B51E05" w:rsidRDefault="00A72A69" w:rsidP="00A76A46">
            <w:pPr>
              <w:snapToGrid w:val="0"/>
              <w:jc w:val="both"/>
              <w:rPr>
                <w:rFonts w:ascii="Times New Roman" w:eastAsia="Times New Roman" w:hAnsi="Times New Roman" w:cs="Times New Roman"/>
                <w:b/>
                <w:bCs/>
                <w:i/>
                <w:iCs/>
                <w:color w:val="000000" w:themeColor="text1"/>
                <w:sz w:val="28"/>
                <w:szCs w:val="28"/>
              </w:rPr>
            </w:pPr>
            <w:r w:rsidRPr="00B51E05">
              <w:rPr>
                <w:rFonts w:ascii="Times New Roman" w:eastAsia="Times New Roman" w:hAnsi="Times New Roman" w:cs="Times New Roman"/>
                <w:b/>
                <w:bCs/>
                <w:i/>
                <w:iCs/>
                <w:color w:val="000000" w:themeColor="text1"/>
                <w:sz w:val="28"/>
                <w:szCs w:val="28"/>
              </w:rPr>
              <w:t>? Nêu một vài hiểu biết của em về tình hình chính trị của nước Mỹ</w:t>
            </w:r>
            <w:r w:rsidR="00B51E05">
              <w:rPr>
                <w:rFonts w:ascii="Times New Roman" w:eastAsia="Times New Roman" w:hAnsi="Times New Roman" w:cs="Times New Roman"/>
                <w:b/>
                <w:bCs/>
                <w:i/>
                <w:iCs/>
                <w:color w:val="000000" w:themeColor="text1"/>
                <w:sz w:val="28"/>
                <w:szCs w:val="28"/>
              </w:rPr>
              <w:t xml:space="preserve"> hiện nay.</w:t>
            </w:r>
          </w:p>
          <w:p w14:paraId="20913AE2" w14:textId="19A5F13C" w:rsidR="00A72A69" w:rsidRPr="006241F0" w:rsidRDefault="00A72A69" w:rsidP="00A76A46">
            <w:pPr>
              <w:snapToGrid w:val="0"/>
              <w:jc w:val="both"/>
              <w:rPr>
                <w:rFonts w:ascii="Times New Roman" w:eastAsia="Times New Roman" w:hAnsi="Times New Roman" w:cs="Times New Roman"/>
                <w:color w:val="000000" w:themeColor="text1"/>
                <w:sz w:val="28"/>
                <w:szCs w:val="28"/>
              </w:rPr>
            </w:pPr>
            <w:r w:rsidRPr="006241F0">
              <w:rPr>
                <w:rFonts w:ascii="Times New Roman" w:eastAsia="Times New Roman" w:hAnsi="Times New Roman" w:cs="Times New Roman"/>
                <w:i/>
                <w:iCs/>
                <w:color w:val="000000" w:themeColor="text1"/>
                <w:sz w:val="28"/>
                <w:szCs w:val="28"/>
              </w:rPr>
              <w:t xml:space="preserve"> </w:t>
            </w:r>
            <w:r w:rsidR="00B51E05" w:rsidRPr="006241F0">
              <w:rPr>
                <w:rFonts w:ascii="Times New Roman" w:eastAsia="Times New Roman" w:hAnsi="Times New Roman" w:cs="Times New Roman"/>
                <w:color w:val="000000" w:themeColor="text1"/>
                <w:sz w:val="28"/>
                <w:szCs w:val="28"/>
              </w:rPr>
              <w:t xml:space="preserve">Mỹ là một nước cộng hòa liên bang, trong đó Tổng thống, Quốc hội, Tòa án cùng chia sẻ quyền lực. </w:t>
            </w:r>
            <w:r w:rsidR="006241F0">
              <w:rPr>
                <w:rFonts w:ascii="Times New Roman" w:eastAsia="Times New Roman" w:hAnsi="Times New Roman" w:cs="Times New Roman"/>
                <w:color w:val="000000" w:themeColor="text1"/>
                <w:sz w:val="28"/>
                <w:szCs w:val="28"/>
              </w:rPr>
              <w:t>Ở Mỹ có hai đảng Dân chủ và Cộng hòa thay nhau cầm quyền. Tổng thống hiện nay là Joe Biden (Đảng Dân chủ).</w:t>
            </w:r>
          </w:p>
          <w:p w14:paraId="20AD2758" w14:textId="77777777" w:rsidR="00A72A69" w:rsidRDefault="0068664C" w:rsidP="00A72A69">
            <w:pPr>
              <w:snapToGrid w:val="0"/>
              <w:jc w:val="both"/>
              <w:rPr>
                <w:rFonts w:ascii="Times New Roman" w:eastAsia="Times New Roman" w:hAnsi="Times New Roman" w:cs="Times New Roman"/>
                <w:b/>
                <w:bCs/>
                <w:i/>
                <w:iCs/>
                <w:color w:val="000000" w:themeColor="text1"/>
                <w:sz w:val="28"/>
                <w:szCs w:val="28"/>
              </w:rPr>
            </w:pPr>
            <w:r w:rsidRPr="00115A67">
              <w:rPr>
                <w:rFonts w:ascii="Times New Roman" w:eastAsia="Times New Roman" w:hAnsi="Times New Roman" w:cs="Times New Roman"/>
                <w:b/>
                <w:bCs/>
                <w:i/>
                <w:iCs/>
                <w:color w:val="000000" w:themeColor="text1"/>
                <w:sz w:val="28"/>
                <w:szCs w:val="28"/>
              </w:rPr>
              <w:t>? Quan sát</w:t>
            </w:r>
            <w:r w:rsidR="00A72A69">
              <w:rPr>
                <w:rFonts w:ascii="Times New Roman" w:eastAsia="Times New Roman" w:hAnsi="Times New Roman" w:cs="Times New Roman"/>
                <w:b/>
                <w:bCs/>
                <w:i/>
                <w:iCs/>
                <w:color w:val="000000" w:themeColor="text1"/>
                <w:sz w:val="28"/>
                <w:szCs w:val="28"/>
              </w:rPr>
              <w:t xml:space="preserve"> lược đồ 9.5 và xác định vị trí thuộc địa của các nước Anh, Pháp, Đức, Mỹ.</w:t>
            </w:r>
          </w:p>
          <w:p w14:paraId="47D015F1" w14:textId="26E4F7A5" w:rsidR="00A72A69" w:rsidRPr="00D27F38" w:rsidRDefault="00A72A69" w:rsidP="00A72A6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xml:space="preserve"> </w:t>
            </w:r>
            <w:r w:rsidRPr="00D27F38">
              <w:rPr>
                <w:rFonts w:ascii="Times New Roman" w:eastAsia="Times New Roman" w:hAnsi="Times New Roman" w:cs="Times New Roman"/>
                <w:color w:val="000000" w:themeColor="text1"/>
                <w:sz w:val="28"/>
                <w:szCs w:val="28"/>
              </w:rPr>
              <w:t xml:space="preserve">Hs lên bảng xác định vị trí </w:t>
            </w:r>
            <w:r w:rsidR="001571F7">
              <w:rPr>
                <w:rFonts w:ascii="Times New Roman" w:eastAsia="Times New Roman" w:hAnsi="Times New Roman" w:cs="Times New Roman"/>
                <w:color w:val="000000" w:themeColor="text1"/>
                <w:sz w:val="28"/>
                <w:szCs w:val="28"/>
              </w:rPr>
              <w:t xml:space="preserve">thuộc địa </w:t>
            </w:r>
            <w:r w:rsidRPr="00D27F38">
              <w:rPr>
                <w:rFonts w:ascii="Times New Roman" w:eastAsia="Times New Roman" w:hAnsi="Times New Roman" w:cs="Times New Roman"/>
                <w:color w:val="000000" w:themeColor="text1"/>
                <w:sz w:val="28"/>
                <w:szCs w:val="28"/>
              </w:rPr>
              <w:t>các nước đế quốc và thuộc địa trên lược đồ</w:t>
            </w:r>
          </w:p>
          <w:p w14:paraId="621C10CC" w14:textId="3C09DB3A" w:rsidR="00A72A69" w:rsidRPr="00A72A69" w:rsidRDefault="00A72A69" w:rsidP="00A72A69">
            <w:pPr>
              <w:snapToGrid w:val="0"/>
              <w:jc w:val="both"/>
              <w:rPr>
                <w:rFonts w:ascii="Times New Roman" w:eastAsia="Times New Roman" w:hAnsi="Times New Roman" w:cs="Times New Roman"/>
                <w:color w:val="000000" w:themeColor="text1"/>
                <w:sz w:val="28"/>
                <w:szCs w:val="28"/>
              </w:rPr>
            </w:pPr>
            <w:r w:rsidRPr="00956A5F">
              <w:rPr>
                <w:rFonts w:ascii="Times New Roman" w:eastAsia="Times New Roman" w:hAnsi="Times New Roman" w:cs="Times New Roman"/>
                <w:b/>
                <w:bCs/>
                <w:color w:val="000000" w:themeColor="text1"/>
                <w:sz w:val="28"/>
                <w:szCs w:val="28"/>
              </w:rPr>
              <w:t xml:space="preserve">Nhận xét: </w:t>
            </w:r>
            <w:r>
              <w:rPr>
                <w:rFonts w:ascii="Times New Roman" w:eastAsia="Times New Roman" w:hAnsi="Times New Roman" w:cs="Times New Roman"/>
                <w:color w:val="000000" w:themeColor="text1"/>
                <w:sz w:val="28"/>
                <w:szCs w:val="28"/>
              </w:rPr>
              <w:t xml:space="preserve">Thấy được quá trình ngày càng lớn mạnh của chủ nghĩa đế quốc. Các nước đế quốc dần mở rộng quyền thống trị trên phạm vi thế giới. </w:t>
            </w:r>
            <w:r w:rsidRPr="00092A1C">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Bản chất hiếu chiến, tước đoạt của chủ nghĩa đế quốc.</w:t>
            </w:r>
          </w:p>
          <w:p w14:paraId="27E419B0" w14:textId="6DA2CD1E" w:rsidR="00A72A69" w:rsidRPr="00A72A69" w:rsidRDefault="00A72A69" w:rsidP="00A76A46">
            <w:pPr>
              <w:snapToGrid w:val="0"/>
              <w:jc w:val="both"/>
              <w:rPr>
                <w:rFonts w:ascii="Times New Roman" w:eastAsia="Times New Roman" w:hAnsi="Times New Roman" w:cs="Times New Roman"/>
                <w:b/>
                <w:bCs/>
                <w:color w:val="000000" w:themeColor="text1"/>
                <w:sz w:val="28"/>
                <w:szCs w:val="28"/>
              </w:rPr>
            </w:pPr>
            <w:r w:rsidRPr="00A72A69">
              <w:rPr>
                <w:rFonts w:ascii="Times New Roman" w:eastAsia="Times New Roman" w:hAnsi="Times New Roman" w:cs="Times New Roman"/>
                <w:b/>
                <w:bCs/>
                <w:color w:val="000000" w:themeColor="text1"/>
                <w:sz w:val="28"/>
                <w:szCs w:val="28"/>
              </w:rPr>
              <w:t xml:space="preserve">GV cung cấp thêm tư liệu: </w:t>
            </w:r>
          </w:p>
          <w:p w14:paraId="5E753F07" w14:textId="6AC4B596" w:rsidR="00956A5F" w:rsidRPr="00956A5F" w:rsidRDefault="006241F0"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956A5F" w:rsidRPr="00FD2324">
              <w:rPr>
                <w:rFonts w:ascii="Times New Roman" w:eastAsia="Times New Roman" w:hAnsi="Times New Roman" w:cs="Times New Roman"/>
                <w:color w:val="000000" w:themeColor="text1"/>
                <w:sz w:val="28"/>
                <w:szCs w:val="28"/>
              </w:rPr>
              <w:t xml:space="preserve">Từ năm 1876 đến năm 1914, chỉ trong gần bốn thập niên, Anh – đế quốc có hệ thống thuộc địa giàu có, rộng lớn nhất, trải khắp mặt địa cầu, đã chiếm được thêm khoảng 10 triệu km2 với hơn 100 triệu dân. </w:t>
            </w:r>
            <w:r w:rsidR="00956A5F" w:rsidRPr="00956A5F">
              <w:rPr>
                <w:rFonts w:ascii="Times New Roman" w:eastAsia="Times New Roman" w:hAnsi="Times New Roman" w:cs="Times New Roman"/>
                <w:color w:val="000000" w:themeColor="text1"/>
                <w:sz w:val="28"/>
                <w:szCs w:val="28"/>
              </w:rPr>
              <w:sym w:font="Wingdings" w:char="F0E0"/>
            </w:r>
            <w:r w:rsidR="00956A5F" w:rsidRPr="00956A5F">
              <w:rPr>
                <w:rFonts w:ascii="Times New Roman" w:eastAsia="Times New Roman" w:hAnsi="Times New Roman" w:cs="Times New Roman"/>
                <w:color w:val="000000" w:themeColor="text1"/>
                <w:sz w:val="28"/>
                <w:szCs w:val="28"/>
              </w:rPr>
              <w:t xml:space="preserve"> Anh có hệ thống thuộc địa rộng lớn nhất thế giới.</w:t>
            </w:r>
          </w:p>
          <w:p w14:paraId="4B4A431E" w14:textId="3706E015" w:rsidR="00BB45A1" w:rsidRPr="007105F2" w:rsidRDefault="006241F0"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956A5F" w:rsidRPr="00956A5F">
              <w:rPr>
                <w:rFonts w:ascii="Times New Roman" w:eastAsia="Times New Roman" w:hAnsi="Times New Roman" w:cs="Times New Roman"/>
                <w:color w:val="000000" w:themeColor="text1"/>
                <w:sz w:val="28"/>
                <w:szCs w:val="28"/>
              </w:rPr>
              <w:t>Từ năm 1867 đến năm 1914, trong gần bốn thập niên, Pháp đã chiếm được hệ thống thuộc địa tăng hơn 10 lần về diện tích và xấp xỉ gần 10 lần về dân số.</w:t>
            </w:r>
          </w:p>
          <w:p w14:paraId="7C239480" w14:textId="190EF232" w:rsidR="00092A1C" w:rsidRDefault="0095002B" w:rsidP="0095002B">
            <w:pPr>
              <w:snapToGrid w:val="0"/>
              <w:jc w:val="both"/>
              <w:rPr>
                <w:rFonts w:ascii="Times New Roman" w:eastAsia="Times New Roman" w:hAnsi="Times New Roman" w:cs="Times New Roman"/>
                <w:b/>
                <w:bCs/>
                <w:i/>
                <w:iCs/>
                <w:color w:val="000000" w:themeColor="text1"/>
                <w:sz w:val="28"/>
                <w:szCs w:val="28"/>
              </w:rPr>
            </w:pPr>
            <w:r w:rsidRPr="0095002B">
              <w:rPr>
                <w:rFonts w:ascii="Times New Roman" w:eastAsia="Times New Roman" w:hAnsi="Times New Roman" w:cs="Times New Roman"/>
                <w:b/>
                <w:bCs/>
                <w:i/>
                <w:iCs/>
                <w:color w:val="000000" w:themeColor="text1"/>
                <w:sz w:val="28"/>
                <w:szCs w:val="28"/>
              </w:rPr>
              <w:t xml:space="preserve">? </w:t>
            </w:r>
            <w:r w:rsidR="007D649D">
              <w:rPr>
                <w:rFonts w:ascii="Times New Roman" w:eastAsia="Times New Roman" w:hAnsi="Times New Roman" w:cs="Times New Roman"/>
                <w:b/>
                <w:bCs/>
                <w:i/>
                <w:iCs/>
                <w:color w:val="000000" w:themeColor="text1"/>
                <w:sz w:val="28"/>
                <w:szCs w:val="28"/>
              </w:rPr>
              <w:t>Em hãy chỉ ra những</w:t>
            </w:r>
            <w:r w:rsidRPr="0095002B">
              <w:rPr>
                <w:rFonts w:ascii="Times New Roman" w:eastAsia="Times New Roman" w:hAnsi="Times New Roman" w:cs="Times New Roman"/>
                <w:b/>
                <w:bCs/>
                <w:i/>
                <w:iCs/>
                <w:color w:val="000000" w:themeColor="text1"/>
                <w:sz w:val="28"/>
                <w:szCs w:val="28"/>
              </w:rPr>
              <w:t xml:space="preserve"> điểm giống </w:t>
            </w:r>
            <w:r>
              <w:rPr>
                <w:rFonts w:ascii="Times New Roman" w:eastAsia="Times New Roman" w:hAnsi="Times New Roman" w:cs="Times New Roman"/>
                <w:b/>
                <w:bCs/>
                <w:i/>
                <w:iCs/>
                <w:color w:val="000000" w:themeColor="text1"/>
                <w:sz w:val="28"/>
                <w:szCs w:val="28"/>
              </w:rPr>
              <w:t xml:space="preserve">và khác </w:t>
            </w:r>
            <w:r w:rsidRPr="0095002B">
              <w:rPr>
                <w:rFonts w:ascii="Times New Roman" w:eastAsia="Times New Roman" w:hAnsi="Times New Roman" w:cs="Times New Roman"/>
                <w:b/>
                <w:bCs/>
                <w:i/>
                <w:iCs/>
                <w:color w:val="000000" w:themeColor="text1"/>
                <w:sz w:val="28"/>
                <w:szCs w:val="28"/>
              </w:rPr>
              <w:t xml:space="preserve">nhau </w:t>
            </w:r>
            <w:r w:rsidR="007D649D">
              <w:rPr>
                <w:rFonts w:ascii="Times New Roman" w:eastAsia="Times New Roman" w:hAnsi="Times New Roman" w:cs="Times New Roman"/>
                <w:b/>
                <w:bCs/>
                <w:i/>
                <w:iCs/>
                <w:color w:val="000000" w:themeColor="text1"/>
                <w:sz w:val="28"/>
                <w:szCs w:val="28"/>
              </w:rPr>
              <w:t>cơ bản giữ</w:t>
            </w:r>
            <w:r w:rsidRPr="0095002B">
              <w:rPr>
                <w:rFonts w:ascii="Times New Roman" w:eastAsia="Times New Roman" w:hAnsi="Times New Roman" w:cs="Times New Roman"/>
                <w:b/>
                <w:bCs/>
                <w:i/>
                <w:iCs/>
                <w:color w:val="000000" w:themeColor="text1"/>
                <w:sz w:val="28"/>
                <w:szCs w:val="28"/>
              </w:rPr>
              <w:t xml:space="preserve">a các nước đế quốc </w:t>
            </w:r>
            <w:r w:rsidR="007D649D">
              <w:rPr>
                <w:rFonts w:ascii="Times New Roman" w:eastAsia="Times New Roman" w:hAnsi="Times New Roman" w:cs="Times New Roman"/>
                <w:b/>
                <w:bCs/>
                <w:i/>
                <w:iCs/>
                <w:color w:val="000000" w:themeColor="text1"/>
                <w:sz w:val="28"/>
                <w:szCs w:val="28"/>
              </w:rPr>
              <w:t>Anh, Pháp, Đức, Mỹ?</w:t>
            </w:r>
          </w:p>
          <w:p w14:paraId="353D4A96" w14:textId="6227906A" w:rsidR="0095002B" w:rsidRDefault="002F6E85" w:rsidP="0095002B">
            <w:pPr>
              <w:snapToGrid w:val="0"/>
              <w:jc w:val="both"/>
              <w:rPr>
                <w:rFonts w:ascii="Times New Roman" w:eastAsia="Times New Roman" w:hAnsi="Times New Roman" w:cs="Times New Roman"/>
                <w:color w:val="000000" w:themeColor="text1"/>
                <w:sz w:val="28"/>
                <w:szCs w:val="28"/>
              </w:rPr>
            </w:pPr>
            <w:r w:rsidRPr="002F6E85">
              <w:rPr>
                <w:rFonts w:ascii="Times New Roman" w:eastAsia="Times New Roman" w:hAnsi="Times New Roman" w:cs="Times New Roman"/>
                <w:b/>
                <w:bCs/>
                <w:color w:val="000000" w:themeColor="text1"/>
                <w:sz w:val="28"/>
                <w:szCs w:val="28"/>
              </w:rPr>
              <w:t>Giống:</w:t>
            </w:r>
            <w:r>
              <w:rPr>
                <w:rFonts w:ascii="Times New Roman" w:eastAsia="Times New Roman" w:hAnsi="Times New Roman" w:cs="Times New Roman"/>
                <w:color w:val="000000" w:themeColor="text1"/>
                <w:sz w:val="28"/>
                <w:szCs w:val="28"/>
              </w:rPr>
              <w:t xml:space="preserve"> </w:t>
            </w:r>
            <w:r w:rsidR="0095002B" w:rsidRPr="0095002B">
              <w:rPr>
                <w:rFonts w:ascii="Times New Roman" w:eastAsia="Times New Roman" w:hAnsi="Times New Roman" w:cs="Times New Roman"/>
                <w:color w:val="000000" w:themeColor="text1"/>
                <w:sz w:val="28"/>
                <w:szCs w:val="28"/>
              </w:rPr>
              <w:t>Đều đẩy mạnh xâm lược, khai thác và bóc lột thuộc địa trong những năm cuối thế kỉ XIX – đầu thế kỉ XX.</w:t>
            </w:r>
          </w:p>
          <w:p w14:paraId="696070AA" w14:textId="244C8937" w:rsidR="007105F2" w:rsidRDefault="007105F2" w:rsidP="0095002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Xuất hiện các công ty độc quyền, chi phối nền kinh tế</w:t>
            </w:r>
          </w:p>
          <w:p w14:paraId="08DC5246" w14:textId="1962E4F6" w:rsidR="0095002B" w:rsidRDefault="0095002B" w:rsidP="0095002B">
            <w:pPr>
              <w:snapToGrid w:val="0"/>
              <w:jc w:val="both"/>
              <w:rPr>
                <w:rFonts w:ascii="Times New Roman" w:eastAsia="Times New Roman" w:hAnsi="Times New Roman" w:cs="Times New Roman"/>
                <w:color w:val="000000" w:themeColor="text1"/>
                <w:sz w:val="28"/>
                <w:szCs w:val="28"/>
              </w:rPr>
            </w:pPr>
            <w:r w:rsidRPr="002F6E85">
              <w:rPr>
                <w:rFonts w:ascii="Times New Roman" w:eastAsia="Times New Roman" w:hAnsi="Times New Roman" w:cs="Times New Roman"/>
                <w:b/>
                <w:bCs/>
                <w:color w:val="000000" w:themeColor="text1"/>
                <w:sz w:val="28"/>
                <w:szCs w:val="28"/>
              </w:rPr>
              <w:t>Khác:</w:t>
            </w:r>
            <w:r>
              <w:rPr>
                <w:rFonts w:ascii="Times New Roman" w:eastAsia="Times New Roman" w:hAnsi="Times New Roman" w:cs="Times New Roman"/>
                <w:color w:val="000000" w:themeColor="text1"/>
                <w:sz w:val="28"/>
                <w:szCs w:val="28"/>
              </w:rPr>
              <w:t xml:space="preserve"> Mỗi quốc gia mang một đặc điểm riêng</w:t>
            </w:r>
          </w:p>
          <w:p w14:paraId="67254601" w14:textId="72F45469" w:rsidR="0095002B" w:rsidRDefault="002F6E85" w:rsidP="0095002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95002B" w:rsidRPr="002F6E85">
              <w:rPr>
                <w:rFonts w:ascii="Times New Roman" w:eastAsia="Times New Roman" w:hAnsi="Times New Roman" w:cs="Times New Roman"/>
                <w:b/>
                <w:bCs/>
                <w:color w:val="000000" w:themeColor="text1"/>
                <w:sz w:val="28"/>
                <w:szCs w:val="28"/>
              </w:rPr>
              <w:t>Anh:</w:t>
            </w:r>
            <w:r w:rsidR="0095002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Chủ nghĩa đế quốc thực dân</w:t>
            </w:r>
          </w:p>
          <w:p w14:paraId="0FE1BB49" w14:textId="384DD777" w:rsidR="0095002B" w:rsidRDefault="002F6E85" w:rsidP="0095002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95002B" w:rsidRPr="002F6E85">
              <w:rPr>
                <w:rFonts w:ascii="Times New Roman" w:eastAsia="Times New Roman" w:hAnsi="Times New Roman" w:cs="Times New Roman"/>
                <w:b/>
                <w:bCs/>
                <w:color w:val="000000" w:themeColor="text1"/>
                <w:sz w:val="28"/>
                <w:szCs w:val="28"/>
              </w:rPr>
              <w:t>Pháp</w:t>
            </w:r>
            <w:r w:rsidRPr="002F6E85">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color w:val="000000" w:themeColor="text1"/>
                <w:sz w:val="28"/>
                <w:szCs w:val="28"/>
              </w:rPr>
              <w:t xml:space="preserve"> Chủ nghĩa đế quốc cho vay nặng lãi</w:t>
            </w:r>
          </w:p>
          <w:p w14:paraId="73428605" w14:textId="163386CE" w:rsidR="0095002B" w:rsidRDefault="002F6E85" w:rsidP="0095002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95002B" w:rsidRPr="002F6E85">
              <w:rPr>
                <w:rFonts w:ascii="Times New Roman" w:eastAsia="Times New Roman" w:hAnsi="Times New Roman" w:cs="Times New Roman"/>
                <w:b/>
                <w:bCs/>
                <w:color w:val="000000" w:themeColor="text1"/>
                <w:sz w:val="28"/>
                <w:szCs w:val="28"/>
              </w:rPr>
              <w:t>Đức</w:t>
            </w:r>
            <w:r w:rsidRPr="002F6E85">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color w:val="000000" w:themeColor="text1"/>
                <w:sz w:val="28"/>
                <w:szCs w:val="28"/>
              </w:rPr>
              <w:t xml:space="preserve"> Quân phiệt, hiếu chiến</w:t>
            </w:r>
          </w:p>
          <w:p w14:paraId="37D05F1F" w14:textId="64514ADA" w:rsidR="0095002B" w:rsidRDefault="002F6E85" w:rsidP="0095002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95002B" w:rsidRPr="002F6E85">
              <w:rPr>
                <w:rFonts w:ascii="Times New Roman" w:eastAsia="Times New Roman" w:hAnsi="Times New Roman" w:cs="Times New Roman"/>
                <w:b/>
                <w:bCs/>
                <w:color w:val="000000" w:themeColor="text1"/>
                <w:sz w:val="28"/>
                <w:szCs w:val="28"/>
              </w:rPr>
              <w:t>Mỹ:</w:t>
            </w:r>
            <w:r w:rsidR="0095002B">
              <w:rPr>
                <w:rFonts w:ascii="Times New Roman" w:eastAsia="Times New Roman" w:hAnsi="Times New Roman" w:cs="Times New Roman"/>
                <w:color w:val="000000" w:themeColor="text1"/>
                <w:sz w:val="28"/>
                <w:szCs w:val="28"/>
              </w:rPr>
              <w:t xml:space="preserve"> Được mệnh danh là xứ sở của các ông vua công nghiệp</w:t>
            </w:r>
            <w:r>
              <w:rPr>
                <w:rFonts w:ascii="Times New Roman" w:eastAsia="Times New Roman" w:hAnsi="Times New Roman" w:cs="Times New Roman"/>
                <w:color w:val="000000" w:themeColor="text1"/>
                <w:sz w:val="28"/>
                <w:szCs w:val="28"/>
              </w:rPr>
              <w:t>.</w:t>
            </w:r>
          </w:p>
          <w:p w14:paraId="455DD370" w14:textId="03919271" w:rsidR="0095002B" w:rsidRPr="0095002B" w:rsidRDefault="002F6E85" w:rsidP="0095002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p w14:paraId="5D852500"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7E95FBE" w14:textId="77777777" w:rsidR="00DE02B8" w:rsidRPr="00067A47" w:rsidRDefault="00DE02B8" w:rsidP="00A76A46">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2F0AE7B2" w14:textId="77777777" w:rsidR="00DE02B8" w:rsidRPr="00067A47" w:rsidRDefault="00DE02B8" w:rsidP="00A76A46">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067722D" w14:textId="77777777" w:rsidR="00DE02B8" w:rsidRPr="00067A47" w:rsidRDefault="00DE02B8" w:rsidP="00A76A46">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94125F"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0CDFDBB0" w14:textId="1220534A" w:rsidR="00672DAB" w:rsidRDefault="00DE02B8" w:rsidP="0072367C">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p w14:paraId="488E3482" w14:textId="77777777" w:rsidR="008378D0" w:rsidRDefault="00DE02B8" w:rsidP="008378D0">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36C11F97" w14:textId="23C62905" w:rsidR="00DE02B8" w:rsidRPr="00787EAB" w:rsidRDefault="00DE02B8" w:rsidP="005E29B7">
            <w:pPr>
              <w:spacing w:line="259" w:lineRule="auto"/>
              <w:jc w:val="both"/>
              <w:rPr>
                <w:rFonts w:ascii="Times New Roman" w:hAnsi="Times New Roman" w:cs="Times New Roman"/>
                <w:color w:val="000000" w:themeColor="text1"/>
                <w:sz w:val="28"/>
                <w:szCs w:val="28"/>
                <w:shd w:val="clear" w:color="auto" w:fill="FFFFFF"/>
              </w:rPr>
            </w:pPr>
            <w:r w:rsidRPr="00787EAB">
              <w:rPr>
                <w:rFonts w:ascii="Times New Roman" w:eastAsia="Times New Roman" w:hAnsi="Times New Roman" w:cs="Times New Roman"/>
                <w:b/>
                <w:bCs/>
                <w:color w:val="000000" w:themeColor="text1"/>
                <w:sz w:val="28"/>
                <w:szCs w:val="28"/>
              </w:rPr>
              <w:t xml:space="preserve">GV chốt </w:t>
            </w:r>
            <w:r w:rsidRPr="00787EAB">
              <w:rPr>
                <w:rFonts w:ascii="Times New Roman" w:hAnsi="Times New Roman" w:cs="Times New Roman"/>
                <w:b/>
                <w:bCs/>
                <w:color w:val="000000" w:themeColor="text1"/>
                <w:sz w:val="28"/>
                <w:szCs w:val="28"/>
              </w:rPr>
              <w:t>bài</w:t>
            </w:r>
            <w:r w:rsidRPr="00787EAB">
              <w:rPr>
                <w:rFonts w:ascii="Times New Roman" w:hAnsi="Times New Roman" w:cs="Times New Roman"/>
                <w:color w:val="000000" w:themeColor="text1"/>
                <w:sz w:val="28"/>
                <w:szCs w:val="28"/>
              </w:rPr>
              <w:t>:</w:t>
            </w:r>
            <w:r w:rsidR="007234E5" w:rsidRPr="00787EAB">
              <w:rPr>
                <w:rFonts w:ascii="Times New Roman" w:hAnsi="Times New Roman" w:cs="Times New Roman"/>
                <w:color w:val="000000" w:themeColor="text1"/>
                <w:sz w:val="28"/>
                <w:szCs w:val="28"/>
              </w:rPr>
              <w:t xml:space="preserve"> </w:t>
            </w:r>
            <w:r w:rsidR="00D76211" w:rsidRPr="00A960BB">
              <w:rPr>
                <w:rFonts w:ascii="Times New Roman" w:eastAsia="Times New Roman" w:hAnsi="Times New Roman" w:cs="Times New Roman"/>
                <w:color w:val="000000" w:themeColor="text1"/>
                <w:sz w:val="28"/>
                <w:szCs w:val="28"/>
              </w:rPr>
              <w:t>Có thể nói, chủ nghĩa đế quốc là một hình thái kinh tế, chính trị, quân sự với sự độc bá toàn thế giới, đại diện bởi các trùm tư bản độc quyền. Đây là một hình thái tiên tiến hơn của chủ nghĩa tư bản, là một bước phát triển tiếp theo của chủ nghĩa tư bản. Bản chất kinh tế của chủ nghĩa đế quốc chính là sự độc quyền do giai cấp thống trị của chủ nghĩa đế quốc nắm giữ, chi phối toàn bộ. Bản chất chính trị đó là phản dân chủ, hiếu chiến, nêu cao phương thức dùng vũ lực, chiến tranh để đàn áp và thống trị nhân dân trên thế giới</w:t>
            </w:r>
            <w:r w:rsidR="00D76211">
              <w:rPr>
                <w:rFonts w:ascii="Times New Roman" w:eastAsia="Times New Roman" w:hAnsi="Times New Roman" w:cs="Times New Roman"/>
                <w:color w:val="000000" w:themeColor="text1"/>
                <w:sz w:val="28"/>
                <w:szCs w:val="28"/>
              </w:rPr>
              <w:t>.</w:t>
            </w:r>
            <w:r w:rsidR="00AD5B6F">
              <w:rPr>
                <w:rFonts w:ascii="Times New Roman" w:eastAsia="Times New Roman" w:hAnsi="Times New Roman" w:cs="Times New Roman"/>
                <w:color w:val="000000" w:themeColor="text1"/>
                <w:sz w:val="28"/>
                <w:szCs w:val="28"/>
              </w:rPr>
              <w:t xml:space="preserve"> </w:t>
            </w:r>
            <w:r w:rsidR="00D86548">
              <w:rPr>
                <w:rFonts w:ascii="Times New Roman" w:eastAsia="Times New Roman" w:hAnsi="Times New Roman" w:cs="Times New Roman"/>
                <w:color w:val="000000" w:themeColor="text1"/>
                <w:sz w:val="28"/>
                <w:szCs w:val="28"/>
              </w:rPr>
              <w:t>Như chủ tịch Hồ Chí Minh đã nhận định: “Còn chủ nghĩa đế quốc, còn thực dân, thì con nguy cơ chiến tranh”.</w:t>
            </w:r>
          </w:p>
        </w:tc>
        <w:tc>
          <w:tcPr>
            <w:tcW w:w="3487" w:type="dxa"/>
          </w:tcPr>
          <w:p w14:paraId="1E5D786E" w14:textId="77777777" w:rsidR="005C0E6C" w:rsidRDefault="008B74F5" w:rsidP="00BE5FE7">
            <w:pPr>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 xml:space="preserve">2. </w:t>
            </w:r>
            <w:r w:rsidR="00F06810">
              <w:rPr>
                <w:rFonts w:ascii="Times New Roman" w:eastAsia="Calibri" w:hAnsi="Times New Roman" w:cs="Times New Roman"/>
                <w:b/>
                <w:color w:val="000000" w:themeColor="text1"/>
                <w:sz w:val="28"/>
                <w:szCs w:val="28"/>
              </w:rPr>
              <w:t>Những chuyển biến lớn về kinh tế, chính sách đối nội, đối ngoại của các đế quốc Anh, Pháp, Đức, Mỹ từ cuối thế kỉ XIX đến đầu thế kỉ XX.</w:t>
            </w:r>
          </w:p>
          <w:p w14:paraId="13D96FE7" w14:textId="77777777" w:rsidR="00A51A1F" w:rsidRPr="007F7480" w:rsidRDefault="00A51A1F" w:rsidP="00BE5FE7">
            <w:pPr>
              <w:jc w:val="both"/>
              <w:rPr>
                <w:rFonts w:ascii="Times New Roman" w:hAnsi="Times New Roman" w:cs="Times New Roman"/>
                <w:b/>
                <w:iCs/>
                <w:color w:val="000000" w:themeColor="text1"/>
                <w:sz w:val="28"/>
                <w:szCs w:val="28"/>
              </w:rPr>
            </w:pPr>
            <w:r w:rsidRPr="007F7480">
              <w:rPr>
                <w:rFonts w:ascii="Times New Roman" w:hAnsi="Times New Roman" w:cs="Times New Roman"/>
                <w:b/>
                <w:iCs/>
                <w:color w:val="000000" w:themeColor="text1"/>
                <w:sz w:val="28"/>
                <w:szCs w:val="28"/>
              </w:rPr>
              <w:t>a. Những chuyển biến lớn về kinh tế</w:t>
            </w:r>
          </w:p>
          <w:p w14:paraId="227374AF" w14:textId="77777777" w:rsidR="00A51A1F" w:rsidRDefault="00A51A1F" w:rsidP="00BE5FE7">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Các công ty độc quyền kiểm soát các ngành kinh tế quan trọng</w:t>
            </w:r>
          </w:p>
          <w:p w14:paraId="7C6C4E27" w14:textId="77777777" w:rsidR="00A51A1F" w:rsidRDefault="00A51A1F" w:rsidP="00BE5FE7">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Sự thay đổi trong </w:t>
            </w:r>
            <w:r w:rsidR="007F7480">
              <w:rPr>
                <w:rFonts w:ascii="Times New Roman" w:hAnsi="Times New Roman" w:cs="Times New Roman"/>
                <w:bCs/>
                <w:iCs/>
                <w:color w:val="000000" w:themeColor="text1"/>
                <w:sz w:val="28"/>
                <w:szCs w:val="28"/>
              </w:rPr>
              <w:t>tốc độ phát triển công nghiệp giữa các nước dẫn đến sự thay đổi vị trí trong 4 nền công nghiệp hàng đầu thế giới.</w:t>
            </w:r>
          </w:p>
          <w:p w14:paraId="199B3FCA" w14:textId="77777777" w:rsidR="007F7480" w:rsidRDefault="007F7480" w:rsidP="00BE5FE7">
            <w:pPr>
              <w:jc w:val="both"/>
              <w:rPr>
                <w:rFonts w:ascii="Times New Roman" w:hAnsi="Times New Roman" w:cs="Times New Roman"/>
                <w:b/>
                <w:iCs/>
                <w:color w:val="000000" w:themeColor="text1"/>
                <w:sz w:val="28"/>
                <w:szCs w:val="28"/>
              </w:rPr>
            </w:pPr>
            <w:r w:rsidRPr="00A517BD">
              <w:rPr>
                <w:rFonts w:ascii="Times New Roman" w:hAnsi="Times New Roman" w:cs="Times New Roman"/>
                <w:b/>
                <w:iCs/>
                <w:color w:val="000000" w:themeColor="text1"/>
                <w:sz w:val="28"/>
                <w:szCs w:val="28"/>
              </w:rPr>
              <w:t>b. Những chuyển biến trong chính sách đối nội, đối ngoại</w:t>
            </w:r>
          </w:p>
          <w:p w14:paraId="784A4749" w14:textId="787331A3" w:rsidR="00A517BD" w:rsidRDefault="001571F7" w:rsidP="00BE5FE7">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w:t>
            </w:r>
            <w:r w:rsidR="00A517BD">
              <w:rPr>
                <w:rFonts w:ascii="Times New Roman" w:hAnsi="Times New Roman" w:cs="Times New Roman"/>
                <w:b/>
                <w:iCs/>
                <w:color w:val="000000" w:themeColor="text1"/>
                <w:sz w:val="28"/>
                <w:szCs w:val="28"/>
              </w:rPr>
              <w:t xml:space="preserve"> Chính sách đối nội: </w:t>
            </w:r>
          </w:p>
          <w:p w14:paraId="2A553877" w14:textId="69B6458C" w:rsidR="00E47974" w:rsidRPr="00E47974" w:rsidRDefault="00E47974" w:rsidP="00BE5FE7">
            <w:pPr>
              <w:jc w:val="both"/>
              <w:rPr>
                <w:rFonts w:ascii="Times New Roman" w:hAnsi="Times New Roman" w:cs="Times New Roman"/>
                <w:bCs/>
                <w:iCs/>
                <w:color w:val="000000" w:themeColor="text1"/>
                <w:sz w:val="28"/>
                <w:szCs w:val="28"/>
              </w:rPr>
            </w:pPr>
            <w:r w:rsidRPr="00E47974">
              <w:rPr>
                <w:rFonts w:ascii="Times New Roman" w:hAnsi="Times New Roman" w:cs="Times New Roman"/>
                <w:b/>
                <w:iCs/>
                <w:color w:val="000000" w:themeColor="text1"/>
                <w:sz w:val="28"/>
                <w:szCs w:val="28"/>
              </w:rPr>
              <w:t>- Anh</w:t>
            </w:r>
            <w:r w:rsidRPr="00E47974">
              <w:rPr>
                <w:rFonts w:ascii="Times New Roman" w:hAnsi="Times New Roman" w:cs="Times New Roman"/>
                <w:bCs/>
                <w:iCs/>
                <w:color w:val="000000" w:themeColor="text1"/>
                <w:sz w:val="28"/>
                <w:szCs w:val="28"/>
              </w:rPr>
              <w:t xml:space="preserve"> theo thể chế quân chủ lập hiến do đảng Tự do và Bảo thủ thay nhau cầm quyền.</w:t>
            </w:r>
          </w:p>
          <w:p w14:paraId="4A962875" w14:textId="54E502A3" w:rsidR="00E47974" w:rsidRPr="00E47974" w:rsidRDefault="00E47974" w:rsidP="00BE5FE7">
            <w:pPr>
              <w:jc w:val="both"/>
              <w:rPr>
                <w:rFonts w:ascii="Times New Roman" w:hAnsi="Times New Roman" w:cs="Times New Roman"/>
                <w:bCs/>
                <w:iCs/>
                <w:color w:val="000000" w:themeColor="text1"/>
                <w:sz w:val="28"/>
                <w:szCs w:val="28"/>
              </w:rPr>
            </w:pPr>
            <w:r w:rsidRPr="00E47974">
              <w:rPr>
                <w:rFonts w:ascii="Times New Roman" w:hAnsi="Times New Roman" w:cs="Times New Roman"/>
                <w:b/>
                <w:iCs/>
                <w:color w:val="000000" w:themeColor="text1"/>
                <w:sz w:val="28"/>
                <w:szCs w:val="28"/>
              </w:rPr>
              <w:lastRenderedPageBreak/>
              <w:t>- Đức</w:t>
            </w:r>
            <w:r w:rsidRPr="00E47974">
              <w:rPr>
                <w:rFonts w:ascii="Times New Roman" w:hAnsi="Times New Roman" w:cs="Times New Roman"/>
                <w:bCs/>
                <w:iCs/>
                <w:color w:val="000000" w:themeColor="text1"/>
                <w:sz w:val="28"/>
                <w:szCs w:val="28"/>
              </w:rPr>
              <w:t xml:space="preserve"> theo thể chế quân chủ lập hiến, trao quyền cho Hoàng đế và Thủ tướng, hạn chế vai trò Quốc hội.</w:t>
            </w:r>
          </w:p>
          <w:p w14:paraId="7B60D186" w14:textId="2E450081" w:rsidR="00E47974" w:rsidRDefault="00E47974" w:rsidP="00BE5FE7">
            <w:pPr>
              <w:jc w:val="both"/>
              <w:rPr>
                <w:rFonts w:ascii="Times New Roman" w:hAnsi="Times New Roman" w:cs="Times New Roman"/>
                <w:bCs/>
                <w:iCs/>
                <w:color w:val="000000" w:themeColor="text1"/>
                <w:sz w:val="28"/>
                <w:szCs w:val="28"/>
              </w:rPr>
            </w:pPr>
            <w:r w:rsidRPr="00E47974">
              <w:rPr>
                <w:rFonts w:ascii="Times New Roman" w:hAnsi="Times New Roman" w:cs="Times New Roman"/>
                <w:b/>
                <w:iCs/>
                <w:color w:val="000000" w:themeColor="text1"/>
                <w:sz w:val="28"/>
                <w:szCs w:val="28"/>
              </w:rPr>
              <w:t>- Pháp</w:t>
            </w:r>
            <w:r w:rsidRPr="00E47974">
              <w:rPr>
                <w:rFonts w:ascii="Times New Roman" w:hAnsi="Times New Roman" w:cs="Times New Roman"/>
                <w:bCs/>
                <w:iCs/>
                <w:color w:val="000000" w:themeColor="text1"/>
                <w:sz w:val="28"/>
                <w:szCs w:val="28"/>
              </w:rPr>
              <w:t xml:space="preserve"> theo chế Cộng hòa</w:t>
            </w:r>
            <w:r>
              <w:rPr>
                <w:rFonts w:ascii="Times New Roman" w:hAnsi="Times New Roman" w:cs="Times New Roman"/>
                <w:bCs/>
                <w:iCs/>
                <w:color w:val="000000" w:themeColor="text1"/>
                <w:sz w:val="28"/>
                <w:szCs w:val="28"/>
              </w:rPr>
              <w:t>, nhưng chính trị bất ổn định.</w:t>
            </w:r>
          </w:p>
          <w:p w14:paraId="0F4E4F1A" w14:textId="238E49AF" w:rsidR="00E47974" w:rsidRPr="00E47974" w:rsidRDefault="00E47974" w:rsidP="00BE5FE7">
            <w:pPr>
              <w:jc w:val="both"/>
              <w:rPr>
                <w:rFonts w:ascii="Times New Roman" w:hAnsi="Times New Roman" w:cs="Times New Roman"/>
                <w:bCs/>
                <w:iCs/>
                <w:color w:val="000000" w:themeColor="text1"/>
                <w:sz w:val="28"/>
                <w:szCs w:val="28"/>
              </w:rPr>
            </w:pPr>
            <w:r w:rsidRPr="00E47974">
              <w:rPr>
                <w:rFonts w:ascii="Times New Roman" w:hAnsi="Times New Roman" w:cs="Times New Roman"/>
                <w:b/>
                <w:iCs/>
                <w:color w:val="000000" w:themeColor="text1"/>
                <w:sz w:val="28"/>
                <w:szCs w:val="28"/>
              </w:rPr>
              <w:t>- Mĩ:</w:t>
            </w:r>
            <w:r>
              <w:rPr>
                <w:rFonts w:ascii="Times New Roman" w:hAnsi="Times New Roman" w:cs="Times New Roman"/>
                <w:bCs/>
                <w:iCs/>
                <w:color w:val="000000" w:themeColor="text1"/>
                <w:sz w:val="28"/>
                <w:szCs w:val="28"/>
              </w:rPr>
              <w:t xml:space="preserve"> hai đảng Cộng hòa và Dân chủ thay nhau cầm quyền. </w:t>
            </w:r>
          </w:p>
          <w:p w14:paraId="5D252726" w14:textId="56709F46" w:rsidR="00A517BD" w:rsidRPr="00E47974" w:rsidRDefault="00E47974" w:rsidP="00BE5FE7">
            <w:pPr>
              <w:jc w:val="both"/>
              <w:rPr>
                <w:rFonts w:ascii="Times New Roman" w:hAnsi="Times New Roman" w:cs="Times New Roman"/>
                <w:bCs/>
                <w:iCs/>
                <w:color w:val="000000" w:themeColor="text1"/>
                <w:sz w:val="28"/>
                <w:szCs w:val="28"/>
              </w:rPr>
            </w:pPr>
            <w:r w:rsidRPr="00E47974">
              <w:rPr>
                <w:rFonts w:ascii="Times New Roman" w:hAnsi="Times New Roman" w:cs="Times New Roman"/>
                <w:bCs/>
                <w:iCs/>
                <w:color w:val="000000" w:themeColor="text1"/>
                <w:sz w:val="28"/>
                <w:szCs w:val="28"/>
              </w:rPr>
              <w:sym w:font="Wingdings" w:char="F0E0"/>
            </w:r>
            <w:r w:rsidRPr="00E47974">
              <w:rPr>
                <w:rFonts w:ascii="Times New Roman" w:hAnsi="Times New Roman" w:cs="Times New Roman"/>
                <w:bCs/>
                <w:iCs/>
                <w:color w:val="000000" w:themeColor="text1"/>
                <w:sz w:val="28"/>
                <w:szCs w:val="28"/>
              </w:rPr>
              <w:t xml:space="preserve"> Bảo vệ quyền lợi cho giai cấp tư sản, đàn áp nổi dậy của phong trào công nhân</w:t>
            </w:r>
          </w:p>
          <w:p w14:paraId="77B220D1" w14:textId="7139551B" w:rsidR="00A517BD" w:rsidRDefault="001571F7" w:rsidP="00BE5FE7">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 xml:space="preserve">* </w:t>
            </w:r>
            <w:r w:rsidR="00A517BD">
              <w:rPr>
                <w:rFonts w:ascii="Times New Roman" w:hAnsi="Times New Roman" w:cs="Times New Roman"/>
                <w:b/>
                <w:iCs/>
                <w:color w:val="000000" w:themeColor="text1"/>
                <w:sz w:val="28"/>
                <w:szCs w:val="28"/>
              </w:rPr>
              <w:t>Chính sách đối ngoại:</w:t>
            </w:r>
          </w:p>
          <w:p w14:paraId="3107FFD7" w14:textId="1070E43D" w:rsidR="00E47974" w:rsidRDefault="001571F7" w:rsidP="00BE5FE7">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 Tăng cường xâm lược, mở rộng thuộc địa.</w:t>
            </w:r>
          </w:p>
          <w:p w14:paraId="10BB3270" w14:textId="2E2905E4" w:rsidR="001571F7" w:rsidRPr="000E70B9" w:rsidRDefault="000E70B9" w:rsidP="00BE5FE7">
            <w:pPr>
              <w:jc w:val="both"/>
              <w:rPr>
                <w:rFonts w:ascii="Times New Roman" w:hAnsi="Times New Roman" w:cs="Times New Roman"/>
                <w:bCs/>
                <w:iCs/>
                <w:color w:val="000000" w:themeColor="text1"/>
                <w:sz w:val="28"/>
                <w:szCs w:val="28"/>
              </w:rPr>
            </w:pPr>
            <w:r w:rsidRPr="000E70B9">
              <w:rPr>
                <w:rFonts w:ascii="Times New Roman" w:hAnsi="Times New Roman" w:cs="Times New Roman"/>
                <w:bCs/>
                <w:iCs/>
                <w:color w:val="000000" w:themeColor="text1"/>
                <w:sz w:val="28"/>
                <w:szCs w:val="28"/>
              </w:rPr>
              <w:t>+ Anh có hệ thống thuộc địa lớn nhất thế giới được mệnh danh là “Đế quốc Mặt trời không bao giờ lặn”</w:t>
            </w:r>
          </w:p>
          <w:p w14:paraId="20AF50DB" w14:textId="1A1EC806" w:rsidR="000E70B9" w:rsidRDefault="000E70B9" w:rsidP="00BE5FE7">
            <w:pPr>
              <w:jc w:val="both"/>
              <w:rPr>
                <w:rFonts w:ascii="Times New Roman" w:hAnsi="Times New Roman" w:cs="Times New Roman"/>
                <w:bCs/>
                <w:iCs/>
                <w:color w:val="000000" w:themeColor="text1"/>
                <w:sz w:val="28"/>
                <w:szCs w:val="28"/>
              </w:rPr>
            </w:pPr>
            <w:r w:rsidRPr="000E70B9">
              <w:rPr>
                <w:rFonts w:ascii="Times New Roman" w:hAnsi="Times New Roman" w:cs="Times New Roman"/>
                <w:bCs/>
                <w:iCs/>
                <w:color w:val="000000" w:themeColor="text1"/>
                <w:sz w:val="28"/>
                <w:szCs w:val="28"/>
              </w:rPr>
              <w:t xml:space="preserve">+ Pháp </w:t>
            </w:r>
            <w:r>
              <w:rPr>
                <w:rFonts w:ascii="Times New Roman" w:hAnsi="Times New Roman" w:cs="Times New Roman"/>
                <w:bCs/>
                <w:iCs/>
                <w:color w:val="000000" w:themeColor="text1"/>
                <w:sz w:val="28"/>
                <w:szCs w:val="28"/>
              </w:rPr>
              <w:t>có hệ thống thuộc địa lớn thứ hai.</w:t>
            </w:r>
          </w:p>
          <w:p w14:paraId="4496BE87" w14:textId="66182B24" w:rsidR="000E70B9" w:rsidRPr="000E70B9" w:rsidRDefault="000E70B9" w:rsidP="00BE5FE7">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Mỹ thiết lập quyền kiểm soát Ca-ri-bê, Philippin, …</w:t>
            </w:r>
          </w:p>
          <w:p w14:paraId="628075E1" w14:textId="6A62FF7A" w:rsidR="006A6BFA" w:rsidRPr="000E70B9" w:rsidRDefault="000E70B9" w:rsidP="00BE5FE7">
            <w:pPr>
              <w:jc w:val="both"/>
              <w:rPr>
                <w:rFonts w:ascii="Times New Roman" w:hAnsi="Times New Roman" w:cs="Times New Roman"/>
                <w:bCs/>
                <w:iCs/>
                <w:color w:val="000000" w:themeColor="text1"/>
                <w:sz w:val="28"/>
                <w:szCs w:val="28"/>
              </w:rPr>
            </w:pPr>
            <w:r w:rsidRPr="000E70B9">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Đứ</w:t>
            </w:r>
            <w:r w:rsidR="006A6BFA">
              <w:rPr>
                <w:rFonts w:ascii="Times New Roman" w:hAnsi="Times New Roman" w:cs="Times New Roman"/>
                <w:bCs/>
                <w:iCs/>
                <w:color w:val="000000" w:themeColor="text1"/>
                <w:sz w:val="28"/>
                <w:szCs w:val="28"/>
              </w:rPr>
              <w:t>c: Thủ tướng Bi-xmác thực hiện chính sách đối ngoại là lập các liên minh, cô lập Pháp. Đức chạy đua vũ trang đòi chia lại thuộc địa trên thế giới.</w:t>
            </w:r>
          </w:p>
          <w:p w14:paraId="4DABEE33" w14:textId="77777777" w:rsidR="001571F7" w:rsidRPr="00A517BD" w:rsidRDefault="001571F7" w:rsidP="00BE5FE7">
            <w:pPr>
              <w:jc w:val="both"/>
              <w:rPr>
                <w:rFonts w:ascii="Times New Roman" w:hAnsi="Times New Roman" w:cs="Times New Roman"/>
                <w:b/>
                <w:iCs/>
                <w:color w:val="000000" w:themeColor="text1"/>
                <w:sz w:val="28"/>
                <w:szCs w:val="28"/>
              </w:rPr>
            </w:pPr>
          </w:p>
          <w:p w14:paraId="590A88F1" w14:textId="1B65FA14" w:rsidR="007F7480" w:rsidRPr="00D86548" w:rsidRDefault="007F7480" w:rsidP="00BE5FE7">
            <w:pPr>
              <w:jc w:val="both"/>
              <w:rPr>
                <w:rFonts w:ascii="Times New Roman" w:hAnsi="Times New Roman" w:cs="Times New Roman"/>
                <w:bCs/>
                <w:iCs/>
                <w:color w:val="000000" w:themeColor="text1"/>
                <w:sz w:val="28"/>
                <w:szCs w:val="28"/>
              </w:rPr>
            </w:pPr>
          </w:p>
        </w:tc>
      </w:tr>
    </w:tbl>
    <w:p w14:paraId="7218B67A" w14:textId="30B7A024"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6A276094" w:rsidR="00250C4D" w:rsidRDefault="00C5577A" w:rsidP="00D57821">
      <w:pPr>
        <w:spacing w:after="0" w:line="240" w:lineRule="auto"/>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 chơi </w:t>
      </w:r>
      <w:r w:rsidRPr="00067A47">
        <w:rPr>
          <w:rFonts w:ascii="Times New Roman" w:eastAsia="Times New Roman" w:hAnsi="Times New Roman" w:cs="Times New Roman"/>
          <w:sz w:val="28"/>
          <w:szCs w:val="28"/>
        </w:rPr>
        <w:t xml:space="preserve">trò chơi </w:t>
      </w:r>
      <w:r w:rsidRPr="00787EAB">
        <w:rPr>
          <w:rFonts w:ascii="Times New Roman" w:eastAsia="Times New Roman" w:hAnsi="Times New Roman" w:cs="Times New Roman"/>
          <w:b/>
          <w:bCs/>
          <w:color w:val="000000" w:themeColor="text1"/>
          <w:sz w:val="28"/>
          <w:szCs w:val="28"/>
        </w:rPr>
        <w:t>“</w:t>
      </w:r>
      <w:r w:rsidR="001448C9">
        <w:rPr>
          <w:rFonts w:ascii="Times New Roman" w:eastAsia="Times New Roman" w:hAnsi="Times New Roman" w:cs="Times New Roman"/>
          <w:b/>
          <w:bCs/>
          <w:color w:val="000000" w:themeColor="text1"/>
          <w:sz w:val="28"/>
          <w:szCs w:val="28"/>
        </w:rPr>
        <w:t>Hái Táo</w:t>
      </w:r>
      <w:r w:rsidRPr="00787EAB">
        <w:rPr>
          <w:rFonts w:ascii="Times New Roman" w:eastAsia="Times New Roman" w:hAnsi="Times New Roman" w:cs="Times New Roman"/>
          <w:b/>
          <w:bCs/>
          <w:color w:val="000000" w:themeColor="text1"/>
          <w:sz w:val="28"/>
          <w:szCs w:val="28"/>
        </w:rPr>
        <w:t>”</w:t>
      </w:r>
      <w:r w:rsidR="00A31FC0" w:rsidRPr="00787EAB">
        <w:rPr>
          <w:rFonts w:ascii="Times New Roman" w:eastAsia="Times New Roman" w:hAnsi="Times New Roman" w:cs="Times New Roman"/>
          <w:b/>
          <w:bCs/>
          <w:color w:val="000000" w:themeColor="text1"/>
          <w:sz w:val="28"/>
          <w:szCs w:val="28"/>
        </w:rPr>
        <w:t xml:space="preserve"> </w:t>
      </w:r>
      <w:r w:rsidR="00B43B5B" w:rsidRPr="00787EAB">
        <w:rPr>
          <w:rFonts w:ascii="Times New Roman" w:eastAsia="Times New Roman" w:hAnsi="Times New Roman" w:cs="Times New Roman"/>
          <w:color w:val="000000" w:themeColor="text1"/>
          <w:sz w:val="28"/>
          <w:szCs w:val="28"/>
        </w:rPr>
        <w:t>và trả lời các câu hỏi</w:t>
      </w:r>
      <w:r w:rsidR="009D0A05">
        <w:rPr>
          <w:rFonts w:ascii="Times New Roman" w:eastAsia="Times New Roman" w:hAnsi="Times New Roman" w:cs="Times New Roman"/>
          <w:color w:val="000000" w:themeColor="text1"/>
          <w:sz w:val="28"/>
          <w:szCs w:val="28"/>
        </w:rPr>
        <w:t xml:space="preserve"> trắc nghiệm.</w:t>
      </w:r>
      <w:r w:rsidR="00B43B5B" w:rsidRPr="00787EAB">
        <w:rPr>
          <w:rFonts w:ascii="Times New Roman" w:eastAsia="Times New Roman" w:hAnsi="Times New Roman" w:cs="Times New Roman"/>
          <w:color w:val="000000" w:themeColor="text1"/>
          <w:sz w:val="28"/>
          <w:szCs w:val="28"/>
        </w:rPr>
        <w:t xml:space="preserve"> </w:t>
      </w:r>
    </w:p>
    <w:p w14:paraId="70751290" w14:textId="77777777" w:rsidR="00EA7421" w:rsidRPr="00EA7421" w:rsidRDefault="00EA7421" w:rsidP="00EA7421">
      <w:pPr>
        <w:pStyle w:val="NormalWeb"/>
        <w:spacing w:before="0" w:beforeAutospacing="0" w:after="0" w:afterAutospacing="0"/>
        <w:jc w:val="both"/>
        <w:rPr>
          <w:b/>
          <w:bCs/>
          <w:sz w:val="28"/>
          <w:szCs w:val="28"/>
        </w:rPr>
      </w:pPr>
      <w:r w:rsidRPr="00EA7421">
        <w:rPr>
          <w:b/>
          <w:bCs/>
          <w:sz w:val="28"/>
          <w:szCs w:val="28"/>
        </w:rPr>
        <w:t>Câu 1: Cuối thế kỉ XIX, Công nghiệp sản xuất của Anh đứng thứ mấy trên thế giới?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1"/>
        <w:gridCol w:w="2251"/>
        <w:gridCol w:w="2253"/>
      </w:tblGrid>
      <w:tr w:rsidR="00EA7421" w14:paraId="15FE6169" w14:textId="77777777" w:rsidTr="00EA7421">
        <w:tc>
          <w:tcPr>
            <w:tcW w:w="2306" w:type="dxa"/>
          </w:tcPr>
          <w:p w14:paraId="00D3B3A8" w14:textId="00342012" w:rsidR="00EA7421" w:rsidRPr="00EA7421" w:rsidRDefault="00EA7421" w:rsidP="00EA7421">
            <w:pPr>
              <w:pStyle w:val="NormalWeb"/>
              <w:spacing w:before="0" w:beforeAutospacing="0" w:after="0" w:afterAutospacing="0"/>
              <w:jc w:val="both"/>
              <w:rPr>
                <w:b/>
                <w:bCs/>
                <w:sz w:val="28"/>
                <w:szCs w:val="28"/>
              </w:rPr>
            </w:pPr>
            <w:r w:rsidRPr="00EA7421">
              <w:rPr>
                <w:b/>
                <w:bCs/>
                <w:sz w:val="28"/>
                <w:szCs w:val="28"/>
              </w:rPr>
              <w:t>A. Thứ ba</w:t>
            </w:r>
          </w:p>
        </w:tc>
        <w:tc>
          <w:tcPr>
            <w:tcW w:w="2306" w:type="dxa"/>
          </w:tcPr>
          <w:p w14:paraId="549FE901" w14:textId="2AEDCF3D" w:rsidR="00EA7421" w:rsidRDefault="00EA7421" w:rsidP="00EA7421">
            <w:pPr>
              <w:pStyle w:val="NormalWeb"/>
              <w:spacing w:before="0" w:beforeAutospacing="0" w:after="0" w:afterAutospacing="0"/>
              <w:jc w:val="both"/>
              <w:rPr>
                <w:sz w:val="28"/>
                <w:szCs w:val="28"/>
              </w:rPr>
            </w:pPr>
            <w:r w:rsidRPr="00EA7421">
              <w:rPr>
                <w:sz w:val="28"/>
                <w:szCs w:val="28"/>
              </w:rPr>
              <w:t>B. Thứ tư</w:t>
            </w:r>
          </w:p>
        </w:tc>
        <w:tc>
          <w:tcPr>
            <w:tcW w:w="2306" w:type="dxa"/>
          </w:tcPr>
          <w:p w14:paraId="15BAB551" w14:textId="149ECB66" w:rsidR="00EA7421" w:rsidRDefault="00EA7421" w:rsidP="00EA7421">
            <w:pPr>
              <w:pStyle w:val="NormalWeb"/>
              <w:spacing w:before="0" w:beforeAutospacing="0" w:after="0" w:afterAutospacing="0"/>
              <w:jc w:val="both"/>
              <w:rPr>
                <w:sz w:val="28"/>
                <w:szCs w:val="28"/>
              </w:rPr>
            </w:pPr>
            <w:r w:rsidRPr="00EA7421">
              <w:rPr>
                <w:sz w:val="28"/>
                <w:szCs w:val="28"/>
              </w:rPr>
              <w:t>C. Thứ hai</w:t>
            </w:r>
          </w:p>
        </w:tc>
        <w:tc>
          <w:tcPr>
            <w:tcW w:w="2307" w:type="dxa"/>
          </w:tcPr>
          <w:p w14:paraId="36CA9D39" w14:textId="46F3DE2A" w:rsidR="00EA7421" w:rsidRDefault="00EA7421" w:rsidP="00EA7421">
            <w:pPr>
              <w:pStyle w:val="NormalWeb"/>
              <w:spacing w:before="0" w:beforeAutospacing="0" w:after="0" w:afterAutospacing="0"/>
              <w:jc w:val="both"/>
              <w:rPr>
                <w:sz w:val="28"/>
                <w:szCs w:val="28"/>
              </w:rPr>
            </w:pPr>
            <w:r w:rsidRPr="00EA7421">
              <w:rPr>
                <w:sz w:val="28"/>
                <w:szCs w:val="28"/>
              </w:rPr>
              <w:t>D. Thứ nhất</w:t>
            </w:r>
          </w:p>
        </w:tc>
      </w:tr>
    </w:tbl>
    <w:p w14:paraId="381E75F6" w14:textId="2C1982EC" w:rsidR="00EA7421" w:rsidRDefault="00EA7421" w:rsidP="00EA7421">
      <w:pPr>
        <w:pStyle w:val="NormalWeb"/>
        <w:spacing w:before="0" w:beforeAutospacing="0" w:after="0" w:afterAutospacing="0"/>
        <w:jc w:val="both"/>
        <w:rPr>
          <w:b/>
          <w:bCs/>
          <w:sz w:val="28"/>
          <w:szCs w:val="28"/>
        </w:rPr>
      </w:pPr>
      <w:r w:rsidRPr="00EA7421">
        <w:rPr>
          <w:b/>
          <w:bCs/>
          <w:sz w:val="28"/>
          <w:szCs w:val="28"/>
        </w:rPr>
        <w:t xml:space="preserve">Câu </w:t>
      </w:r>
      <w:r>
        <w:rPr>
          <w:b/>
          <w:bCs/>
          <w:sz w:val="28"/>
          <w:szCs w:val="28"/>
        </w:rPr>
        <w:t>2</w:t>
      </w:r>
      <w:r w:rsidRPr="00EA7421">
        <w:rPr>
          <w:b/>
          <w:bCs/>
          <w:sz w:val="28"/>
          <w:szCs w:val="28"/>
        </w:rPr>
        <w:t>:</w:t>
      </w:r>
      <w:r w:rsidRPr="00EA7421">
        <w:rPr>
          <w:sz w:val="28"/>
          <w:szCs w:val="28"/>
        </w:rPr>
        <w:t> </w:t>
      </w:r>
      <w:r w:rsidR="001448C9">
        <w:rPr>
          <w:b/>
          <w:bCs/>
          <w:sz w:val="28"/>
          <w:szCs w:val="28"/>
        </w:rPr>
        <w:t>Quốc gia nào</w:t>
      </w:r>
      <w:r w:rsidRPr="00EA7421">
        <w:rPr>
          <w:b/>
          <w:bCs/>
          <w:sz w:val="28"/>
          <w:szCs w:val="28"/>
        </w:rPr>
        <w:t xml:space="preserve"> xuất khẩu tư bản đứng thứ hai thế giới?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48"/>
        <w:gridCol w:w="2256"/>
        <w:gridCol w:w="2253"/>
      </w:tblGrid>
      <w:tr w:rsidR="00EA7421" w14:paraId="3B9A8768" w14:textId="77777777" w:rsidTr="00EA7421">
        <w:tc>
          <w:tcPr>
            <w:tcW w:w="2306" w:type="dxa"/>
          </w:tcPr>
          <w:p w14:paraId="41907505" w14:textId="58D5D63A" w:rsidR="00EA7421" w:rsidRDefault="00EA7421" w:rsidP="00EA7421">
            <w:pPr>
              <w:pStyle w:val="NormalWeb"/>
              <w:spacing w:before="0" w:beforeAutospacing="0" w:after="0" w:afterAutospacing="0"/>
              <w:jc w:val="both"/>
              <w:rPr>
                <w:sz w:val="28"/>
                <w:szCs w:val="28"/>
              </w:rPr>
            </w:pPr>
            <w:r w:rsidRPr="00EA7421">
              <w:rPr>
                <w:sz w:val="28"/>
                <w:szCs w:val="28"/>
              </w:rPr>
              <w:t>A. Đức</w:t>
            </w:r>
          </w:p>
        </w:tc>
        <w:tc>
          <w:tcPr>
            <w:tcW w:w="2306" w:type="dxa"/>
          </w:tcPr>
          <w:p w14:paraId="5DE628E4" w14:textId="6E6CA3D3" w:rsidR="00EA7421" w:rsidRDefault="00EA7421" w:rsidP="00EA7421">
            <w:pPr>
              <w:pStyle w:val="NormalWeb"/>
              <w:spacing w:before="0" w:beforeAutospacing="0" w:after="0" w:afterAutospacing="0"/>
              <w:jc w:val="both"/>
              <w:rPr>
                <w:sz w:val="28"/>
                <w:szCs w:val="28"/>
              </w:rPr>
            </w:pPr>
            <w:r w:rsidRPr="00EA7421">
              <w:rPr>
                <w:sz w:val="28"/>
                <w:szCs w:val="28"/>
              </w:rPr>
              <w:t>B. Mỹ</w:t>
            </w:r>
          </w:p>
        </w:tc>
        <w:tc>
          <w:tcPr>
            <w:tcW w:w="2306" w:type="dxa"/>
          </w:tcPr>
          <w:p w14:paraId="61BB9821" w14:textId="3316028D" w:rsidR="00EA7421" w:rsidRPr="00EA7421" w:rsidRDefault="00EA7421" w:rsidP="00EA7421">
            <w:pPr>
              <w:pStyle w:val="NormalWeb"/>
              <w:spacing w:before="0" w:beforeAutospacing="0" w:after="0" w:afterAutospacing="0"/>
              <w:jc w:val="both"/>
              <w:rPr>
                <w:b/>
                <w:bCs/>
                <w:sz w:val="28"/>
                <w:szCs w:val="28"/>
              </w:rPr>
            </w:pPr>
            <w:r w:rsidRPr="00EA7421">
              <w:rPr>
                <w:b/>
                <w:bCs/>
                <w:sz w:val="28"/>
                <w:szCs w:val="28"/>
              </w:rPr>
              <w:t>C. Pháp</w:t>
            </w:r>
          </w:p>
        </w:tc>
        <w:tc>
          <w:tcPr>
            <w:tcW w:w="2307" w:type="dxa"/>
          </w:tcPr>
          <w:p w14:paraId="74C81A01" w14:textId="70E2424A" w:rsidR="00EA7421" w:rsidRDefault="00EA7421" w:rsidP="00EA7421">
            <w:pPr>
              <w:pStyle w:val="NormalWeb"/>
              <w:spacing w:before="0" w:beforeAutospacing="0" w:after="0" w:afterAutospacing="0"/>
              <w:jc w:val="both"/>
              <w:rPr>
                <w:sz w:val="28"/>
                <w:szCs w:val="28"/>
              </w:rPr>
            </w:pPr>
            <w:r w:rsidRPr="00EA7421">
              <w:rPr>
                <w:sz w:val="28"/>
                <w:szCs w:val="28"/>
              </w:rPr>
              <w:t>D. Anh</w:t>
            </w:r>
          </w:p>
        </w:tc>
      </w:tr>
    </w:tbl>
    <w:p w14:paraId="3C7A3B04" w14:textId="01F7386A" w:rsidR="00EA7421" w:rsidRPr="00EA7421" w:rsidRDefault="00EA7421" w:rsidP="00EA7421">
      <w:pPr>
        <w:pStyle w:val="NormalWeb"/>
        <w:spacing w:before="0" w:beforeAutospacing="0" w:after="0" w:afterAutospacing="0"/>
        <w:jc w:val="both"/>
        <w:rPr>
          <w:sz w:val="28"/>
          <w:szCs w:val="28"/>
        </w:rPr>
      </w:pPr>
      <w:r w:rsidRPr="00EA7421">
        <w:rPr>
          <w:b/>
          <w:bCs/>
          <w:sz w:val="28"/>
          <w:szCs w:val="28"/>
        </w:rPr>
        <w:t xml:space="preserve">Câu </w:t>
      </w:r>
      <w:r>
        <w:rPr>
          <w:b/>
          <w:bCs/>
          <w:sz w:val="28"/>
          <w:szCs w:val="28"/>
        </w:rPr>
        <w:t>3</w:t>
      </w:r>
      <w:r w:rsidRPr="00EA7421">
        <w:rPr>
          <w:b/>
          <w:bCs/>
          <w:sz w:val="28"/>
          <w:szCs w:val="28"/>
        </w:rPr>
        <w:t>:</w:t>
      </w:r>
      <w:r w:rsidRPr="00EA7421">
        <w:rPr>
          <w:sz w:val="28"/>
          <w:szCs w:val="28"/>
        </w:rPr>
        <w:t> </w:t>
      </w:r>
      <w:r w:rsidRPr="00EA7421">
        <w:rPr>
          <w:b/>
          <w:bCs/>
          <w:sz w:val="28"/>
          <w:szCs w:val="28"/>
        </w:rPr>
        <w:t>Nguyên nhân chủ yếu làm cho nền công nghiệp của Anh vào cuối thế kỉ XIX phát triển chậm hơn các nước Mỹ, Đức là gì?</w:t>
      </w:r>
    </w:p>
    <w:p w14:paraId="3836E703" w14:textId="77777777" w:rsidR="00EA7421" w:rsidRPr="00EA7421" w:rsidRDefault="00EA7421" w:rsidP="00EA7421">
      <w:pPr>
        <w:pStyle w:val="NormalWeb"/>
        <w:spacing w:before="0" w:beforeAutospacing="0" w:after="0" w:afterAutospacing="0"/>
        <w:jc w:val="both"/>
        <w:rPr>
          <w:b/>
          <w:bCs/>
          <w:sz w:val="28"/>
          <w:szCs w:val="28"/>
        </w:rPr>
      </w:pPr>
      <w:r w:rsidRPr="00EA7421">
        <w:rPr>
          <w:b/>
          <w:bCs/>
          <w:sz w:val="28"/>
          <w:szCs w:val="28"/>
        </w:rPr>
        <w:t>A. Công nghiệp Anh phát triển sớm, nên máy móc nhanh chóng bị lỗi thời, cũ kĩ.</w:t>
      </w:r>
    </w:p>
    <w:p w14:paraId="14FCAC9C" w14:textId="77777777" w:rsidR="00EA7421" w:rsidRPr="00EA7421" w:rsidRDefault="00EA7421" w:rsidP="00EA7421">
      <w:pPr>
        <w:pStyle w:val="NormalWeb"/>
        <w:spacing w:before="0" w:beforeAutospacing="0" w:after="0" w:afterAutospacing="0"/>
        <w:jc w:val="both"/>
        <w:rPr>
          <w:sz w:val="28"/>
          <w:szCs w:val="28"/>
        </w:rPr>
      </w:pPr>
      <w:r w:rsidRPr="00EA7421">
        <w:rPr>
          <w:sz w:val="28"/>
          <w:szCs w:val="28"/>
        </w:rPr>
        <w:t>B. Giai cấp tư sản không chú trọng đầu tư công nghiệp, mà đầu tư nhiều vào khai thác thuộc địa.</w:t>
      </w:r>
    </w:p>
    <w:p w14:paraId="3C769338" w14:textId="77777777" w:rsidR="00EA7421" w:rsidRPr="00EA7421" w:rsidRDefault="00EA7421" w:rsidP="00EA7421">
      <w:pPr>
        <w:pStyle w:val="NormalWeb"/>
        <w:spacing w:before="0" w:beforeAutospacing="0" w:after="0" w:afterAutospacing="0"/>
        <w:jc w:val="both"/>
        <w:rPr>
          <w:sz w:val="28"/>
          <w:szCs w:val="28"/>
        </w:rPr>
      </w:pPr>
      <w:r w:rsidRPr="00EA7421">
        <w:rPr>
          <w:sz w:val="28"/>
          <w:szCs w:val="28"/>
        </w:rPr>
        <w:lastRenderedPageBreak/>
        <w:t>C. Anh tập trung phát triển các ngành khác tạo thế cân bằng đối với sự phát triển của công nghiệp.</w:t>
      </w:r>
    </w:p>
    <w:p w14:paraId="2BFAAE2D" w14:textId="77777777" w:rsidR="00EA7421" w:rsidRPr="00EA7421" w:rsidRDefault="00EA7421" w:rsidP="00EA7421">
      <w:pPr>
        <w:pStyle w:val="NormalWeb"/>
        <w:spacing w:before="0" w:beforeAutospacing="0" w:after="0" w:afterAutospacing="0"/>
        <w:jc w:val="both"/>
        <w:rPr>
          <w:sz w:val="28"/>
          <w:szCs w:val="28"/>
        </w:rPr>
      </w:pPr>
      <w:r w:rsidRPr="00EA7421">
        <w:rPr>
          <w:sz w:val="28"/>
          <w:szCs w:val="28"/>
        </w:rPr>
        <w:t>D. Sự vươn lên mạnh mẽ của công nghiệp Mỹ, Đức.</w:t>
      </w:r>
    </w:p>
    <w:p w14:paraId="08346D15" w14:textId="1B94152F" w:rsidR="00EA7421" w:rsidRPr="00EA7421" w:rsidRDefault="00EA7421" w:rsidP="00EA7421">
      <w:pPr>
        <w:pStyle w:val="NormalWeb"/>
        <w:spacing w:before="0" w:beforeAutospacing="0" w:after="0" w:afterAutospacing="0"/>
        <w:jc w:val="both"/>
        <w:rPr>
          <w:sz w:val="28"/>
          <w:szCs w:val="28"/>
        </w:rPr>
      </w:pPr>
      <w:r w:rsidRPr="00EA7421">
        <w:rPr>
          <w:b/>
          <w:bCs/>
          <w:sz w:val="28"/>
          <w:szCs w:val="28"/>
        </w:rPr>
        <w:t xml:space="preserve">Câu </w:t>
      </w:r>
      <w:r>
        <w:rPr>
          <w:b/>
          <w:bCs/>
          <w:sz w:val="28"/>
          <w:szCs w:val="28"/>
        </w:rPr>
        <w:t>4</w:t>
      </w:r>
      <w:r w:rsidRPr="00EA7421">
        <w:rPr>
          <w:b/>
          <w:bCs/>
          <w:sz w:val="28"/>
          <w:szCs w:val="28"/>
        </w:rPr>
        <w:t>:</w:t>
      </w:r>
      <w:r w:rsidRPr="00EA7421">
        <w:rPr>
          <w:sz w:val="28"/>
          <w:szCs w:val="28"/>
        </w:rPr>
        <w:t> </w:t>
      </w:r>
      <w:r w:rsidRPr="00EA7421">
        <w:rPr>
          <w:b/>
          <w:bCs/>
          <w:sz w:val="28"/>
          <w:szCs w:val="28"/>
        </w:rPr>
        <w:t>Vì sao Lê-nin gọi chủ nghĩa đế quốc Anh là: Chủ nghĩa đế quốc thực dân”?</w:t>
      </w:r>
    </w:p>
    <w:p w14:paraId="5E4981D7" w14:textId="77777777" w:rsidR="00EA7421" w:rsidRPr="00EA7421" w:rsidRDefault="00EA7421" w:rsidP="00EA7421">
      <w:pPr>
        <w:pStyle w:val="NormalWeb"/>
        <w:spacing w:before="0" w:beforeAutospacing="0" w:after="0" w:afterAutospacing="0"/>
        <w:jc w:val="both"/>
        <w:rPr>
          <w:sz w:val="28"/>
          <w:szCs w:val="28"/>
        </w:rPr>
      </w:pPr>
      <w:r w:rsidRPr="00EA7421">
        <w:rPr>
          <w:sz w:val="28"/>
          <w:szCs w:val="28"/>
        </w:rPr>
        <w:t>A. Nước Anh có thuộc địa và lãnh thổ rộng lớn.</w:t>
      </w:r>
    </w:p>
    <w:p w14:paraId="4506EC52" w14:textId="77777777" w:rsidR="00EA7421" w:rsidRPr="00EA7421" w:rsidRDefault="00EA7421" w:rsidP="00EA7421">
      <w:pPr>
        <w:pStyle w:val="NormalWeb"/>
        <w:spacing w:before="0" w:beforeAutospacing="0" w:after="0" w:afterAutospacing="0"/>
        <w:jc w:val="both"/>
        <w:rPr>
          <w:sz w:val="28"/>
          <w:szCs w:val="28"/>
        </w:rPr>
      </w:pPr>
      <w:r w:rsidRPr="00EA7421">
        <w:rPr>
          <w:sz w:val="28"/>
          <w:szCs w:val="28"/>
        </w:rPr>
        <w:t>B. Tư sản Anh chú trọng đầu tư vào thuộc địa.</w:t>
      </w:r>
    </w:p>
    <w:p w14:paraId="35A4F01D" w14:textId="77777777" w:rsidR="00EA7421" w:rsidRPr="00EA7421" w:rsidRDefault="00EA7421" w:rsidP="00EA7421">
      <w:pPr>
        <w:pStyle w:val="NormalWeb"/>
        <w:spacing w:before="0" w:beforeAutospacing="0" w:after="0" w:afterAutospacing="0"/>
        <w:jc w:val="both"/>
        <w:rPr>
          <w:b/>
          <w:bCs/>
          <w:sz w:val="28"/>
          <w:szCs w:val="28"/>
        </w:rPr>
      </w:pPr>
      <w:r w:rsidRPr="00EA7421">
        <w:rPr>
          <w:b/>
          <w:bCs/>
          <w:sz w:val="28"/>
          <w:szCs w:val="28"/>
        </w:rPr>
        <w:t>C. Tư sản Anh xâm chiếm và bóc lột một hệ thống thuộc địa rộng lớn trên thế giới.</w:t>
      </w:r>
    </w:p>
    <w:p w14:paraId="139C58B6" w14:textId="77777777" w:rsidR="00EA7421" w:rsidRPr="00EA7421" w:rsidRDefault="00EA7421" w:rsidP="00EA7421">
      <w:pPr>
        <w:pStyle w:val="NormalWeb"/>
        <w:spacing w:before="0" w:beforeAutospacing="0" w:after="0" w:afterAutospacing="0"/>
        <w:jc w:val="both"/>
        <w:rPr>
          <w:sz w:val="28"/>
          <w:szCs w:val="28"/>
        </w:rPr>
      </w:pPr>
      <w:r w:rsidRPr="00EA7421">
        <w:rPr>
          <w:sz w:val="28"/>
          <w:szCs w:val="28"/>
        </w:rPr>
        <w:t>D. Anh có một nền kinh tế công nghiệp phát triển bậc nhất thế giới.</w:t>
      </w:r>
    </w:p>
    <w:p w14:paraId="6E0A3370" w14:textId="0984391A" w:rsidR="00EA7421" w:rsidRPr="00EA7421" w:rsidRDefault="00EA7421" w:rsidP="00EA7421">
      <w:pPr>
        <w:pStyle w:val="NormalWeb"/>
        <w:spacing w:before="0" w:beforeAutospacing="0" w:after="0" w:afterAutospacing="0"/>
        <w:jc w:val="both"/>
        <w:rPr>
          <w:sz w:val="28"/>
          <w:szCs w:val="28"/>
        </w:rPr>
      </w:pPr>
      <w:r w:rsidRPr="00EA7421">
        <w:rPr>
          <w:b/>
          <w:bCs/>
          <w:sz w:val="28"/>
          <w:szCs w:val="28"/>
        </w:rPr>
        <w:t xml:space="preserve">Câu </w:t>
      </w:r>
      <w:r>
        <w:rPr>
          <w:b/>
          <w:bCs/>
          <w:sz w:val="28"/>
          <w:szCs w:val="28"/>
        </w:rPr>
        <w:t>5</w:t>
      </w:r>
      <w:r w:rsidRPr="00EA7421">
        <w:rPr>
          <w:b/>
          <w:bCs/>
          <w:sz w:val="28"/>
          <w:szCs w:val="28"/>
        </w:rPr>
        <w:t>:</w:t>
      </w:r>
      <w:r w:rsidRPr="00EA7421">
        <w:rPr>
          <w:sz w:val="28"/>
          <w:szCs w:val="28"/>
        </w:rPr>
        <w:t> </w:t>
      </w:r>
      <w:r w:rsidRPr="00EA7421">
        <w:rPr>
          <w:b/>
          <w:bCs/>
          <w:sz w:val="28"/>
          <w:szCs w:val="28"/>
        </w:rPr>
        <w:t>Trong khoảng thời gian nào, kinh tế Mỹ từ hàng thứ nhất nhảy lên đứng đầu thế giới.</w:t>
      </w:r>
    </w:p>
    <w:p w14:paraId="186430CC" w14:textId="77777777" w:rsidR="00EA7421" w:rsidRPr="00EA7421" w:rsidRDefault="00EA7421" w:rsidP="00EA7421">
      <w:pPr>
        <w:pStyle w:val="NormalWeb"/>
        <w:spacing w:before="0" w:beforeAutospacing="0" w:after="0" w:afterAutospacing="0"/>
        <w:jc w:val="both"/>
        <w:rPr>
          <w:sz w:val="28"/>
          <w:szCs w:val="28"/>
        </w:rPr>
      </w:pPr>
      <w:r w:rsidRPr="00EA7421">
        <w:rPr>
          <w:sz w:val="28"/>
          <w:szCs w:val="28"/>
        </w:rPr>
        <w:t>A. 1865-1890</w:t>
      </w:r>
    </w:p>
    <w:p w14:paraId="56B0C52B" w14:textId="77777777" w:rsidR="00EA7421" w:rsidRPr="00EA7421" w:rsidRDefault="00EA7421" w:rsidP="00EA7421">
      <w:pPr>
        <w:pStyle w:val="NormalWeb"/>
        <w:spacing w:before="0" w:beforeAutospacing="0" w:after="0" w:afterAutospacing="0"/>
        <w:jc w:val="both"/>
        <w:rPr>
          <w:sz w:val="28"/>
          <w:szCs w:val="28"/>
        </w:rPr>
      </w:pPr>
      <w:r w:rsidRPr="00EA7421">
        <w:rPr>
          <w:sz w:val="28"/>
          <w:szCs w:val="28"/>
        </w:rPr>
        <w:t>B. 1865-1892</w:t>
      </w:r>
    </w:p>
    <w:p w14:paraId="5688F243" w14:textId="77777777" w:rsidR="00EA7421" w:rsidRPr="00EA7421" w:rsidRDefault="00EA7421" w:rsidP="00EA7421">
      <w:pPr>
        <w:pStyle w:val="NormalWeb"/>
        <w:spacing w:before="0" w:beforeAutospacing="0" w:after="0" w:afterAutospacing="0"/>
        <w:jc w:val="both"/>
        <w:rPr>
          <w:b/>
          <w:bCs/>
          <w:sz w:val="28"/>
          <w:szCs w:val="28"/>
        </w:rPr>
      </w:pPr>
      <w:r w:rsidRPr="00EA7421">
        <w:rPr>
          <w:b/>
          <w:bCs/>
          <w:sz w:val="28"/>
          <w:szCs w:val="28"/>
        </w:rPr>
        <w:t>C. 1865-1894</w:t>
      </w:r>
    </w:p>
    <w:p w14:paraId="5EC2E6E7" w14:textId="77777777" w:rsidR="00EA7421" w:rsidRPr="00EA7421" w:rsidRDefault="00EA7421" w:rsidP="00EA7421">
      <w:pPr>
        <w:pStyle w:val="NormalWeb"/>
        <w:spacing w:before="0" w:beforeAutospacing="0" w:after="0" w:afterAutospacing="0"/>
        <w:jc w:val="both"/>
        <w:rPr>
          <w:sz w:val="28"/>
          <w:szCs w:val="28"/>
        </w:rPr>
      </w:pPr>
      <w:r w:rsidRPr="00EA7421">
        <w:rPr>
          <w:sz w:val="28"/>
          <w:szCs w:val="28"/>
        </w:rPr>
        <w:t>D. 1860-1870</w:t>
      </w:r>
    </w:p>
    <w:p w14:paraId="49C26133" w14:textId="77777777" w:rsidR="00EA7421" w:rsidRPr="00EA7421" w:rsidRDefault="00EA7421" w:rsidP="00EA7421">
      <w:pPr>
        <w:shd w:val="clear" w:color="auto" w:fill="FFFFFF"/>
        <w:spacing w:after="0" w:line="240" w:lineRule="auto"/>
        <w:rPr>
          <w:rFonts w:ascii="Times New Roman" w:eastAsia="Times New Roman" w:hAnsi="Times New Roman" w:cs="Times New Roman"/>
          <w:sz w:val="28"/>
          <w:szCs w:val="28"/>
        </w:rPr>
      </w:pPr>
      <w:r w:rsidRPr="00EA7421">
        <w:rPr>
          <w:rFonts w:ascii="Times New Roman" w:eastAsia="Times New Roman" w:hAnsi="Times New Roman" w:cs="Times New Roman"/>
          <w:b/>
          <w:bCs/>
          <w:sz w:val="28"/>
          <w:szCs w:val="28"/>
        </w:rPr>
        <w:t>Câu 6:</w:t>
      </w:r>
      <w:r w:rsidRPr="00EA7421">
        <w:rPr>
          <w:rFonts w:ascii="Times New Roman" w:eastAsia="Times New Roman" w:hAnsi="Times New Roman" w:cs="Times New Roman"/>
          <w:sz w:val="28"/>
          <w:szCs w:val="28"/>
        </w:rPr>
        <w:t> Nguyên nhân chủ yếu làm cho nền công nghiệp của Anh vào cuối thế kỉ XIX phát triển chậm hơn các nước Mỹ, Đức là gì?</w:t>
      </w:r>
    </w:p>
    <w:p w14:paraId="48DD3B67" w14:textId="5791DEB3" w:rsidR="00EA7421" w:rsidRPr="00EA7421" w:rsidRDefault="000C2BE3" w:rsidP="00EA74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EA7421" w:rsidRPr="00EA7421">
        <w:rPr>
          <w:rFonts w:ascii="Times New Roman" w:eastAsia="Times New Roman" w:hAnsi="Times New Roman" w:cs="Times New Roman"/>
          <w:sz w:val="28"/>
          <w:szCs w:val="28"/>
        </w:rPr>
        <w:t>. Giai cấp tư sản không chú trọng đầu tư công nghiệp, mà đầu tư nhiều vào khai thác thuộc địa.</w:t>
      </w:r>
    </w:p>
    <w:p w14:paraId="6A3CC07F" w14:textId="71225998" w:rsidR="00EA7421" w:rsidRPr="00EA7421" w:rsidRDefault="000C2BE3" w:rsidP="00EA74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EA7421" w:rsidRPr="00EA7421">
        <w:rPr>
          <w:rFonts w:ascii="Times New Roman" w:eastAsia="Times New Roman" w:hAnsi="Times New Roman" w:cs="Times New Roman"/>
          <w:sz w:val="28"/>
          <w:szCs w:val="28"/>
        </w:rPr>
        <w:t>. Anh tập trung phát triển các ngành khác tạo thế cân bằng đối với sự phát triển của công nghiệp.</w:t>
      </w:r>
    </w:p>
    <w:p w14:paraId="37B1BF6C" w14:textId="59E3948E" w:rsidR="00EA7421" w:rsidRDefault="000C2BE3" w:rsidP="00EA74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EA7421" w:rsidRPr="00EA7421">
        <w:rPr>
          <w:rFonts w:ascii="Times New Roman" w:eastAsia="Times New Roman" w:hAnsi="Times New Roman" w:cs="Times New Roman"/>
          <w:sz w:val="28"/>
          <w:szCs w:val="28"/>
        </w:rPr>
        <w:t>. Sự vươn lên mạnh mẽ của công nghiệp Mỹ, Đức.</w:t>
      </w:r>
    </w:p>
    <w:p w14:paraId="30509915" w14:textId="7576C3D1" w:rsidR="000C2BE3" w:rsidRPr="000C2BE3" w:rsidRDefault="000C2BE3" w:rsidP="000C2BE3">
      <w:pPr>
        <w:shd w:val="clear" w:color="auto" w:fill="FFFFFF"/>
        <w:spacing w:after="0" w:line="240" w:lineRule="auto"/>
        <w:outlineLvl w:val="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w:t>
      </w:r>
      <w:r w:rsidRPr="00EA7421">
        <w:rPr>
          <w:rFonts w:ascii="Times New Roman" w:eastAsia="Times New Roman" w:hAnsi="Times New Roman" w:cs="Times New Roman"/>
          <w:b/>
          <w:bCs/>
          <w:sz w:val="28"/>
          <w:szCs w:val="28"/>
        </w:rPr>
        <w:t>. Công nghiệp Anh phát triển sớm, nên máy móc nhanh chóng bị lỗi thời, cũ kĩ.</w:t>
      </w:r>
    </w:p>
    <w:p w14:paraId="7CB8D816" w14:textId="6307AC02"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82D9095" w14:textId="37B80C9D" w:rsidR="00CE5234"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p>
    <w:p w14:paraId="7F69581B" w14:textId="6AB22873" w:rsidR="00A83E11" w:rsidRDefault="00336707" w:rsidP="007342AC">
      <w:pPr>
        <w:spacing w:after="0" w:line="240" w:lineRule="auto"/>
        <w:jc w:val="both"/>
        <w:rPr>
          <w:rFonts w:ascii="Times New Roman" w:eastAsia="Times New Roman" w:hAnsi="Times New Roman" w:cs="Times New Roman"/>
          <w:b/>
          <w:bCs/>
          <w:sz w:val="28"/>
          <w:szCs w:val="28"/>
        </w:rPr>
      </w:pPr>
      <w:r w:rsidRPr="00336707">
        <w:rPr>
          <w:rFonts w:ascii="Times New Roman" w:eastAsia="Times New Roman" w:hAnsi="Times New Roman" w:cs="Times New Roman"/>
          <w:b/>
          <w:bCs/>
          <w:sz w:val="28"/>
          <w:szCs w:val="28"/>
        </w:rPr>
        <w:t xml:space="preserve">1. </w:t>
      </w:r>
      <w:r w:rsidR="007342AC">
        <w:rPr>
          <w:rFonts w:ascii="Times New Roman" w:eastAsia="Times New Roman" w:hAnsi="Times New Roman" w:cs="Times New Roman"/>
          <w:b/>
          <w:bCs/>
          <w:sz w:val="28"/>
          <w:szCs w:val="28"/>
        </w:rPr>
        <w:t xml:space="preserve">Tìm hiểu thông tin từ sách, báo và internet, hãy kể tên một số công ty đa quốc gia có phạm vi ảnh hưởng lớn đối với nền kinh tế nhiều nước trên thế giới hiện nay. </w:t>
      </w:r>
    </w:p>
    <w:p w14:paraId="27D6A575" w14:textId="24E5707F" w:rsidR="00AD11EC" w:rsidRPr="00A83E11" w:rsidRDefault="00AD11EC" w:rsidP="007342A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Em hãy sưu tầm thêm tư liệu về nhân vật Bi-xmac để hiểu rõ hơn về chính sách đối nội và đối ngoại của Đức cuối thế kỉ XIX.</w:t>
      </w:r>
    </w:p>
    <w:p w14:paraId="040C62B8" w14:textId="0B25392E" w:rsidR="00C5577A" w:rsidRPr="00067A47" w:rsidRDefault="00C5577A" w:rsidP="00545DD2">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lastRenderedPageBreak/>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11FC0568" w14:textId="77777777" w:rsidR="00336707" w:rsidRDefault="00764038" w:rsidP="00D57821">
      <w:pPr>
        <w:spacing w:after="0" w:line="240" w:lineRule="auto"/>
        <w:jc w:val="both"/>
        <w:rPr>
          <w:rFonts w:ascii="Times New Roman" w:eastAsia="Times New Roman" w:hAnsi="Times New Roman" w:cs="Times New Roman"/>
          <w:b/>
          <w:bCs/>
          <w:sz w:val="28"/>
          <w:szCs w:val="28"/>
        </w:rPr>
      </w:pPr>
      <w:r w:rsidRPr="00764038">
        <w:rPr>
          <w:rFonts w:ascii="Times New Roman" w:eastAsia="Times New Roman" w:hAnsi="Times New Roman" w:cs="Times New Roman"/>
          <w:b/>
          <w:bCs/>
          <w:sz w:val="28"/>
          <w:szCs w:val="28"/>
        </w:rPr>
        <w:t>Học sinh hoàn thành bài tập ở nhà.</w:t>
      </w:r>
    </w:p>
    <w:p w14:paraId="19F9EE78" w14:textId="54A1372F" w:rsidR="00336707" w:rsidRDefault="00336707" w:rsidP="00336707">
      <w:pPr>
        <w:spacing w:after="0" w:line="240" w:lineRule="auto"/>
        <w:jc w:val="both"/>
        <w:rPr>
          <w:rFonts w:ascii="Times New Roman" w:eastAsia="Times New Roman" w:hAnsi="Times New Roman" w:cs="Times New Roman"/>
          <w:b/>
          <w:bCs/>
          <w:sz w:val="28"/>
          <w:szCs w:val="28"/>
        </w:rPr>
      </w:pPr>
      <w:r w:rsidRPr="00336707">
        <w:rPr>
          <w:rFonts w:ascii="Times New Roman" w:eastAsia="Times New Roman" w:hAnsi="Times New Roman" w:cs="Times New Roman"/>
          <w:b/>
          <w:bCs/>
          <w:sz w:val="28"/>
          <w:szCs w:val="28"/>
        </w:rPr>
        <w:t xml:space="preserve">Gợi ý: </w:t>
      </w:r>
    </w:p>
    <w:p w14:paraId="57E496F8" w14:textId="0672BD9F" w:rsidR="00AD11EC" w:rsidRDefault="00AD11EC" w:rsidP="0033670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p>
    <w:p w14:paraId="716F03BB" w14:textId="77777777" w:rsidR="00A83E11" w:rsidRPr="00A83E11" w:rsidRDefault="00A83E11" w:rsidP="00A83E11">
      <w:pPr>
        <w:shd w:val="clear" w:color="auto" w:fill="FFFFFF"/>
        <w:spacing w:after="0" w:line="240" w:lineRule="auto"/>
        <w:jc w:val="both"/>
        <w:rPr>
          <w:rFonts w:ascii="Times New Roman" w:eastAsia="Times New Roman" w:hAnsi="Times New Roman" w:cs="Times New Roman"/>
          <w:sz w:val="28"/>
          <w:szCs w:val="28"/>
        </w:rPr>
      </w:pPr>
      <w:r w:rsidRPr="00A83E11">
        <w:rPr>
          <w:rFonts w:ascii="Times New Roman" w:eastAsia="Times New Roman" w:hAnsi="Times New Roman" w:cs="Times New Roman"/>
          <w:sz w:val="28"/>
          <w:szCs w:val="28"/>
        </w:rPr>
        <w:t>+ Apple (Lĩnh vực kinh doanh: công nghệ).</w:t>
      </w:r>
    </w:p>
    <w:p w14:paraId="4AEF1D36" w14:textId="77777777" w:rsidR="00A83E11" w:rsidRPr="00A83E11" w:rsidRDefault="00A83E11" w:rsidP="00A83E11">
      <w:pPr>
        <w:shd w:val="clear" w:color="auto" w:fill="FFFFFF"/>
        <w:spacing w:after="0" w:line="240" w:lineRule="auto"/>
        <w:jc w:val="both"/>
        <w:rPr>
          <w:rFonts w:ascii="Times New Roman" w:eastAsia="Times New Roman" w:hAnsi="Times New Roman" w:cs="Times New Roman"/>
          <w:sz w:val="28"/>
          <w:szCs w:val="28"/>
        </w:rPr>
      </w:pPr>
      <w:r w:rsidRPr="00A83E11">
        <w:rPr>
          <w:rFonts w:ascii="Times New Roman" w:eastAsia="Times New Roman" w:hAnsi="Times New Roman" w:cs="Times New Roman"/>
          <w:sz w:val="28"/>
          <w:szCs w:val="28"/>
        </w:rPr>
        <w:t>+ Samsung (lĩnh vực kinh doanh: công nghệ).</w:t>
      </w:r>
    </w:p>
    <w:p w14:paraId="52407942" w14:textId="77777777" w:rsidR="00A83E11" w:rsidRPr="00A83E11" w:rsidRDefault="00A83E11" w:rsidP="00A83E11">
      <w:pPr>
        <w:shd w:val="clear" w:color="auto" w:fill="FFFFFF"/>
        <w:spacing w:after="0" w:line="240" w:lineRule="auto"/>
        <w:jc w:val="both"/>
        <w:rPr>
          <w:rFonts w:ascii="Times New Roman" w:eastAsia="Times New Roman" w:hAnsi="Times New Roman" w:cs="Times New Roman"/>
          <w:sz w:val="28"/>
          <w:szCs w:val="28"/>
        </w:rPr>
      </w:pPr>
      <w:r w:rsidRPr="00A83E11">
        <w:rPr>
          <w:rFonts w:ascii="Times New Roman" w:eastAsia="Times New Roman" w:hAnsi="Times New Roman" w:cs="Times New Roman"/>
          <w:sz w:val="28"/>
          <w:szCs w:val="28"/>
        </w:rPr>
        <w:t>+ Amazon (lĩnh vực kinh doanh: thương mại điện tử).</w:t>
      </w:r>
    </w:p>
    <w:p w14:paraId="0E78AE40" w14:textId="77777777" w:rsidR="00A83E11" w:rsidRDefault="00A83E11" w:rsidP="00A83E11">
      <w:pPr>
        <w:shd w:val="clear" w:color="auto" w:fill="FFFFFF"/>
        <w:spacing w:after="0" w:line="240" w:lineRule="auto"/>
        <w:jc w:val="both"/>
        <w:rPr>
          <w:rFonts w:ascii="Times New Roman" w:eastAsia="Times New Roman" w:hAnsi="Times New Roman" w:cs="Times New Roman"/>
          <w:sz w:val="28"/>
          <w:szCs w:val="28"/>
        </w:rPr>
      </w:pPr>
      <w:r w:rsidRPr="00A83E11">
        <w:rPr>
          <w:rFonts w:ascii="Times New Roman" w:eastAsia="Times New Roman" w:hAnsi="Times New Roman" w:cs="Times New Roman"/>
          <w:sz w:val="28"/>
          <w:szCs w:val="28"/>
        </w:rPr>
        <w:t>+ Microsoft (lĩnh vực kinh doanh: công nghệ).</w:t>
      </w:r>
    </w:p>
    <w:p w14:paraId="5EBA6320" w14:textId="334C77F5" w:rsidR="00AD11EC" w:rsidRPr="00AD11EC" w:rsidRDefault="00AD11EC" w:rsidP="00A83E11">
      <w:pPr>
        <w:shd w:val="clear" w:color="auto" w:fill="FFFFFF"/>
        <w:spacing w:after="0" w:line="240" w:lineRule="auto"/>
        <w:jc w:val="both"/>
        <w:rPr>
          <w:rFonts w:ascii="Times New Roman" w:eastAsia="Times New Roman" w:hAnsi="Times New Roman" w:cs="Times New Roman"/>
          <w:b/>
          <w:bCs/>
          <w:sz w:val="28"/>
          <w:szCs w:val="28"/>
        </w:rPr>
      </w:pPr>
      <w:r w:rsidRPr="00AD11EC">
        <w:rPr>
          <w:rFonts w:ascii="Times New Roman" w:eastAsia="Times New Roman" w:hAnsi="Times New Roman" w:cs="Times New Roman"/>
          <w:b/>
          <w:bCs/>
          <w:sz w:val="28"/>
          <w:szCs w:val="28"/>
        </w:rPr>
        <w:t xml:space="preserve">2. </w:t>
      </w:r>
    </w:p>
    <w:p w14:paraId="5825D529" w14:textId="25310454" w:rsidR="00AD11EC" w:rsidRPr="00AD11EC" w:rsidRDefault="00AD11EC" w:rsidP="00A83E11">
      <w:pPr>
        <w:shd w:val="clear" w:color="auto" w:fill="FFFFFF"/>
        <w:spacing w:after="0" w:line="240" w:lineRule="auto"/>
        <w:jc w:val="both"/>
        <w:rPr>
          <w:rFonts w:ascii="Times New Roman" w:eastAsia="Times New Roman" w:hAnsi="Times New Roman" w:cs="Times New Roman"/>
          <w:sz w:val="28"/>
          <w:szCs w:val="28"/>
        </w:rPr>
      </w:pPr>
      <w:r w:rsidRPr="00AD11EC">
        <w:rPr>
          <w:rFonts w:ascii="Times New Roman" w:eastAsia="Times New Roman" w:hAnsi="Times New Roman" w:cs="Times New Roman"/>
          <w:sz w:val="28"/>
          <w:szCs w:val="28"/>
        </w:rPr>
        <w:t>Bi-xmac có biệt hiệu là “Thủ tướng Sắt”, ông là thủ tướng đầu tiên của nước Đức thống nhất. Trong thời kì cầm quyền của ông, nền công nghiệp của nước Đức phát triển nhanh chóng, đủ sức cạnh tranh với nước Anh và nước Pháp. Vì cho rằng “miễn là không có đồng minh, nước Pháp sẽ không gây nguy hiểm cho chúng ta” nên Bi-xmac đã lập các liên minh cô lập nước Pháp. Ông là nhân vật quan trọng đã đưa nước Đức thành cường quốc thế giới.</w:t>
      </w:r>
    </w:p>
    <w:p w14:paraId="588937EC" w14:textId="6BEA638C"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06CAD4A3" w14:textId="78A06E0E" w:rsidR="00336707" w:rsidRDefault="00AA4DB8" w:rsidP="00B718F3">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sidRPr="00E86F76">
        <w:rPr>
          <w:rFonts w:ascii="Times New Roman" w:hAnsi="Times New Roman" w:cs="Times New Roman"/>
          <w:b/>
          <w:bCs/>
          <w:color w:val="000000" w:themeColor="text1"/>
          <w:sz w:val="28"/>
          <w:szCs w:val="28"/>
        </w:rPr>
        <w:t>bài</w:t>
      </w:r>
      <w:r w:rsidR="00764038">
        <w:rPr>
          <w:rFonts w:ascii="Times New Roman" w:hAnsi="Times New Roman" w:cs="Times New Roman"/>
          <w:b/>
          <w:bCs/>
          <w:color w:val="000000" w:themeColor="text1"/>
          <w:sz w:val="28"/>
          <w:szCs w:val="28"/>
        </w:rPr>
        <w:t xml:space="preserve"> </w:t>
      </w:r>
      <w:r w:rsidR="00B718F3">
        <w:rPr>
          <w:rFonts w:ascii="Times New Roman" w:hAnsi="Times New Roman" w:cs="Times New Roman"/>
          <w:b/>
          <w:bCs/>
          <w:color w:val="000000" w:themeColor="text1"/>
          <w:sz w:val="28"/>
          <w:szCs w:val="28"/>
        </w:rPr>
        <w:t>1</w:t>
      </w:r>
      <w:r w:rsidR="00FF224A">
        <w:rPr>
          <w:rFonts w:ascii="Times New Roman" w:hAnsi="Times New Roman" w:cs="Times New Roman"/>
          <w:b/>
          <w:bCs/>
          <w:color w:val="000000" w:themeColor="text1"/>
          <w:sz w:val="28"/>
          <w:szCs w:val="28"/>
        </w:rPr>
        <w:t>0</w:t>
      </w:r>
      <w:r w:rsidR="00B718F3">
        <w:rPr>
          <w:rFonts w:ascii="Times New Roman" w:hAnsi="Times New Roman" w:cs="Times New Roman"/>
          <w:b/>
          <w:bCs/>
          <w:color w:val="000000" w:themeColor="text1"/>
          <w:sz w:val="28"/>
          <w:szCs w:val="28"/>
        </w:rPr>
        <w:t xml:space="preserve">: </w:t>
      </w:r>
      <w:r w:rsidR="00AD11EC">
        <w:rPr>
          <w:rFonts w:ascii="Times New Roman" w:hAnsi="Times New Roman" w:cs="Times New Roman"/>
          <w:b/>
          <w:bCs/>
          <w:color w:val="000000" w:themeColor="text1"/>
          <w:sz w:val="28"/>
          <w:szCs w:val="28"/>
        </w:rPr>
        <w:t>Công xã Pa-ri (năm 1871)</w:t>
      </w:r>
    </w:p>
    <w:p w14:paraId="76FA2EA6" w14:textId="70A50540" w:rsidR="00AD11EC" w:rsidRDefault="00B718F3" w:rsidP="00AD11EC">
      <w:pPr>
        <w:spacing w:after="0"/>
        <w:jc w:val="both"/>
        <w:rPr>
          <w:rFonts w:ascii="Times New Roman" w:hAnsi="Times New Roman" w:cs="Times New Roman"/>
          <w:color w:val="000000" w:themeColor="text1"/>
          <w:sz w:val="28"/>
          <w:szCs w:val="28"/>
        </w:rPr>
      </w:pPr>
      <w:r w:rsidRPr="00B718F3">
        <w:rPr>
          <w:rFonts w:ascii="Times New Roman" w:hAnsi="Times New Roman" w:cs="Times New Roman"/>
          <w:color w:val="000000" w:themeColor="text1"/>
          <w:sz w:val="28"/>
          <w:szCs w:val="28"/>
        </w:rPr>
        <w:t>+</w:t>
      </w:r>
      <w:r w:rsidR="00AD11EC">
        <w:rPr>
          <w:rFonts w:ascii="Times New Roman" w:hAnsi="Times New Roman" w:cs="Times New Roman"/>
          <w:color w:val="000000" w:themeColor="text1"/>
          <w:sz w:val="28"/>
          <w:szCs w:val="28"/>
        </w:rPr>
        <w:t xml:space="preserve"> Vẽ sơ đồ tư duy về Công xã Pa-ri 1871 (Hoàn cảnh, chính sách, ý nghĩa)</w:t>
      </w:r>
    </w:p>
    <w:p w14:paraId="4D19063C" w14:textId="529D02AE" w:rsidR="00AD11EC" w:rsidRPr="00B718F3" w:rsidRDefault="00AD11EC" w:rsidP="00AD11EC">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Lí giải được vì sao Công xã Pa- ri là nhà nước kiểu mới, do dân và vì dân</w:t>
      </w:r>
      <w:r w:rsidR="00E675AD">
        <w:rPr>
          <w:rFonts w:ascii="Times New Roman" w:hAnsi="Times New Roman" w:cs="Times New Roman"/>
          <w:color w:val="000000" w:themeColor="text1"/>
          <w:sz w:val="28"/>
          <w:szCs w:val="28"/>
        </w:rPr>
        <w:t>.</w:t>
      </w:r>
    </w:p>
    <w:p w14:paraId="60ECD07E" w14:textId="77777777" w:rsidR="0087146F" w:rsidRDefault="0087146F" w:rsidP="0087146F">
      <w:pPr>
        <w:snapToGrid w:val="0"/>
        <w:spacing w:after="0"/>
        <w:jc w:val="center"/>
        <w:rPr>
          <w:rFonts w:ascii="Times New Roman" w:eastAsia="Times New Roman" w:hAnsi="Times New Roman" w:cs="Times New Roman"/>
          <w:b/>
          <w:bCs/>
          <w:color w:val="000000" w:themeColor="text1"/>
          <w:sz w:val="28"/>
          <w:szCs w:val="28"/>
        </w:rPr>
      </w:pPr>
    </w:p>
    <w:p w14:paraId="4F5924C1" w14:textId="2C6392B5" w:rsidR="0087146F" w:rsidRDefault="0087146F" w:rsidP="00D571AD">
      <w:pPr>
        <w:snapToGrid w:val="0"/>
        <w:spacing w:after="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Phụ lục 1</w:t>
      </w:r>
    </w:p>
    <w:p w14:paraId="15433297" w14:textId="602D5D4A" w:rsidR="0087146F" w:rsidRDefault="0087146F" w:rsidP="0087146F">
      <w:pPr>
        <w:snapToGrid w:val="0"/>
        <w:spacing w:after="0" w:line="240" w:lineRule="auto"/>
        <w:jc w:val="center"/>
        <w:rPr>
          <w:rFonts w:ascii="Times New Roman" w:eastAsia="Times New Roman" w:hAnsi="Times New Roman" w:cs="Times New Roman"/>
          <w:b/>
          <w:bCs/>
          <w:color w:val="000000" w:themeColor="text1"/>
          <w:sz w:val="28"/>
          <w:szCs w:val="28"/>
        </w:rPr>
      </w:pPr>
      <w:r w:rsidRPr="000A276E">
        <w:rPr>
          <w:rFonts w:ascii="Times New Roman" w:eastAsia="Times New Roman" w:hAnsi="Times New Roman" w:cs="Times New Roman"/>
          <w:b/>
          <w:bCs/>
          <w:color w:val="000000" w:themeColor="text1"/>
          <w:sz w:val="28"/>
          <w:szCs w:val="28"/>
        </w:rPr>
        <w:t>PHIẾU HỌC TẬP</w:t>
      </w:r>
      <w:r>
        <w:rPr>
          <w:rFonts w:ascii="Times New Roman" w:eastAsia="Times New Roman" w:hAnsi="Times New Roman" w:cs="Times New Roman"/>
          <w:b/>
          <w:bCs/>
          <w:color w:val="000000" w:themeColor="text1"/>
          <w:sz w:val="28"/>
          <w:szCs w:val="28"/>
        </w:rPr>
        <w:t xml:space="preserve"> </w:t>
      </w:r>
    </w:p>
    <w:tbl>
      <w:tblPr>
        <w:tblStyle w:val="TableGrid"/>
        <w:tblW w:w="10080" w:type="dxa"/>
        <w:tblLook w:val="04A0" w:firstRow="1" w:lastRow="0" w:firstColumn="1" w:lastColumn="0" w:noHBand="0" w:noVBand="1"/>
      </w:tblPr>
      <w:tblGrid>
        <w:gridCol w:w="1397"/>
        <w:gridCol w:w="2203"/>
        <w:gridCol w:w="1980"/>
        <w:gridCol w:w="2250"/>
        <w:gridCol w:w="2250"/>
      </w:tblGrid>
      <w:tr w:rsidR="0087146F" w:rsidRPr="00D571AD" w14:paraId="15860FC9" w14:textId="77777777" w:rsidTr="00D571AD">
        <w:tc>
          <w:tcPr>
            <w:tcW w:w="1397" w:type="dxa"/>
          </w:tcPr>
          <w:p w14:paraId="4DF88320" w14:textId="77777777" w:rsidR="0087146F" w:rsidRPr="00D571AD" w:rsidRDefault="0087146F" w:rsidP="0087146F">
            <w:pPr>
              <w:snapToGrid w:val="0"/>
              <w:rPr>
                <w:rFonts w:ascii="Times New Roman" w:eastAsia="Times New Roman" w:hAnsi="Times New Roman" w:cs="Times New Roman"/>
                <w:b/>
                <w:bCs/>
                <w:color w:val="000000" w:themeColor="text1"/>
                <w:sz w:val="28"/>
                <w:szCs w:val="28"/>
              </w:rPr>
            </w:pPr>
          </w:p>
        </w:tc>
        <w:tc>
          <w:tcPr>
            <w:tcW w:w="2203" w:type="dxa"/>
          </w:tcPr>
          <w:p w14:paraId="51CB4C46" w14:textId="77777777" w:rsidR="0087146F" w:rsidRPr="00D571AD" w:rsidRDefault="0087146F" w:rsidP="0087146F">
            <w:pPr>
              <w:snapToGrid w:val="0"/>
              <w:jc w:val="center"/>
              <w:rPr>
                <w:rFonts w:ascii="Times New Roman" w:eastAsia="Times New Roman" w:hAnsi="Times New Roman" w:cs="Times New Roman"/>
                <w:b/>
                <w:bCs/>
                <w:color w:val="000000" w:themeColor="text1"/>
                <w:sz w:val="28"/>
                <w:szCs w:val="28"/>
              </w:rPr>
            </w:pPr>
            <w:r w:rsidRPr="00D571AD">
              <w:rPr>
                <w:rFonts w:ascii="Times New Roman" w:eastAsia="Times New Roman" w:hAnsi="Times New Roman" w:cs="Times New Roman"/>
                <w:b/>
                <w:bCs/>
                <w:color w:val="000000" w:themeColor="text1"/>
                <w:sz w:val="28"/>
                <w:szCs w:val="28"/>
              </w:rPr>
              <w:t>Anh</w:t>
            </w:r>
          </w:p>
        </w:tc>
        <w:tc>
          <w:tcPr>
            <w:tcW w:w="1980" w:type="dxa"/>
          </w:tcPr>
          <w:p w14:paraId="7F39F79C" w14:textId="77777777" w:rsidR="0087146F" w:rsidRPr="00D571AD" w:rsidRDefault="0087146F" w:rsidP="0087146F">
            <w:pPr>
              <w:snapToGrid w:val="0"/>
              <w:jc w:val="center"/>
              <w:rPr>
                <w:rFonts w:ascii="Times New Roman" w:eastAsia="Times New Roman" w:hAnsi="Times New Roman" w:cs="Times New Roman"/>
                <w:b/>
                <w:bCs/>
                <w:color w:val="000000" w:themeColor="text1"/>
                <w:sz w:val="28"/>
                <w:szCs w:val="28"/>
              </w:rPr>
            </w:pPr>
            <w:r w:rsidRPr="00D571AD">
              <w:rPr>
                <w:rFonts w:ascii="Times New Roman" w:eastAsia="Times New Roman" w:hAnsi="Times New Roman" w:cs="Times New Roman"/>
                <w:b/>
                <w:bCs/>
                <w:color w:val="000000" w:themeColor="text1"/>
                <w:sz w:val="28"/>
                <w:szCs w:val="28"/>
              </w:rPr>
              <w:t>Pháp</w:t>
            </w:r>
          </w:p>
        </w:tc>
        <w:tc>
          <w:tcPr>
            <w:tcW w:w="2250" w:type="dxa"/>
          </w:tcPr>
          <w:p w14:paraId="6DDD283C" w14:textId="77777777" w:rsidR="0087146F" w:rsidRPr="00D571AD" w:rsidRDefault="0087146F" w:rsidP="0087146F">
            <w:pPr>
              <w:snapToGrid w:val="0"/>
              <w:jc w:val="center"/>
              <w:rPr>
                <w:rFonts w:ascii="Times New Roman" w:eastAsia="Times New Roman" w:hAnsi="Times New Roman" w:cs="Times New Roman"/>
                <w:b/>
                <w:bCs/>
                <w:color w:val="000000" w:themeColor="text1"/>
                <w:sz w:val="28"/>
                <w:szCs w:val="28"/>
              </w:rPr>
            </w:pPr>
            <w:r w:rsidRPr="00D571AD">
              <w:rPr>
                <w:rFonts w:ascii="Times New Roman" w:eastAsia="Times New Roman" w:hAnsi="Times New Roman" w:cs="Times New Roman"/>
                <w:b/>
                <w:bCs/>
                <w:color w:val="000000" w:themeColor="text1"/>
                <w:sz w:val="28"/>
                <w:szCs w:val="28"/>
              </w:rPr>
              <w:t>Đức</w:t>
            </w:r>
          </w:p>
        </w:tc>
        <w:tc>
          <w:tcPr>
            <w:tcW w:w="2250" w:type="dxa"/>
          </w:tcPr>
          <w:p w14:paraId="585D7CB5" w14:textId="77777777" w:rsidR="0087146F" w:rsidRPr="00D571AD" w:rsidRDefault="0087146F" w:rsidP="0087146F">
            <w:pPr>
              <w:snapToGrid w:val="0"/>
              <w:jc w:val="center"/>
              <w:rPr>
                <w:rFonts w:ascii="Times New Roman" w:eastAsia="Times New Roman" w:hAnsi="Times New Roman" w:cs="Times New Roman"/>
                <w:b/>
                <w:bCs/>
                <w:color w:val="000000" w:themeColor="text1"/>
                <w:sz w:val="28"/>
                <w:szCs w:val="28"/>
              </w:rPr>
            </w:pPr>
            <w:r w:rsidRPr="00D571AD">
              <w:rPr>
                <w:rFonts w:ascii="Times New Roman" w:eastAsia="Times New Roman" w:hAnsi="Times New Roman" w:cs="Times New Roman"/>
                <w:b/>
                <w:bCs/>
                <w:color w:val="000000" w:themeColor="text1"/>
                <w:sz w:val="28"/>
                <w:szCs w:val="28"/>
              </w:rPr>
              <w:t>Mĩ</w:t>
            </w:r>
          </w:p>
        </w:tc>
      </w:tr>
      <w:tr w:rsidR="0087146F" w:rsidRPr="00D571AD" w14:paraId="157608F8" w14:textId="77777777" w:rsidTr="00D571AD">
        <w:tc>
          <w:tcPr>
            <w:tcW w:w="1397" w:type="dxa"/>
          </w:tcPr>
          <w:p w14:paraId="5318584D" w14:textId="77777777" w:rsidR="0087146F" w:rsidRPr="00D571AD" w:rsidRDefault="0087146F" w:rsidP="0087146F">
            <w:pPr>
              <w:snapToGrid w:val="0"/>
              <w:rPr>
                <w:rFonts w:ascii="Times New Roman" w:eastAsia="Times New Roman" w:hAnsi="Times New Roman" w:cs="Times New Roman"/>
                <w:b/>
                <w:bCs/>
                <w:color w:val="000000" w:themeColor="text1"/>
                <w:sz w:val="28"/>
                <w:szCs w:val="28"/>
              </w:rPr>
            </w:pPr>
            <w:r w:rsidRPr="00D571AD">
              <w:rPr>
                <w:rFonts w:ascii="Times New Roman" w:eastAsia="Times New Roman" w:hAnsi="Times New Roman" w:cs="Times New Roman"/>
                <w:b/>
                <w:bCs/>
                <w:color w:val="000000" w:themeColor="text1"/>
                <w:sz w:val="28"/>
                <w:szCs w:val="28"/>
              </w:rPr>
              <w:t>Chính sách đối nội</w:t>
            </w:r>
          </w:p>
        </w:tc>
        <w:tc>
          <w:tcPr>
            <w:tcW w:w="2203" w:type="dxa"/>
          </w:tcPr>
          <w:p w14:paraId="7C5ADAEE" w14:textId="77777777" w:rsidR="0087146F" w:rsidRPr="00D571AD" w:rsidRDefault="00D571AD" w:rsidP="00D571AD">
            <w:pPr>
              <w:snapToGrid w:val="0"/>
              <w:jc w:val="both"/>
              <w:rPr>
                <w:rFonts w:ascii="Times New Roman" w:eastAsia="Times New Roman" w:hAnsi="Times New Roman" w:cs="Times New Roman"/>
                <w:color w:val="000000" w:themeColor="text1"/>
                <w:sz w:val="28"/>
                <w:szCs w:val="28"/>
              </w:rPr>
            </w:pPr>
            <w:r w:rsidRPr="00D571AD">
              <w:rPr>
                <w:rFonts w:ascii="Times New Roman" w:eastAsia="Times New Roman" w:hAnsi="Times New Roman" w:cs="Times New Roman"/>
                <w:color w:val="000000" w:themeColor="text1"/>
                <w:sz w:val="28"/>
                <w:szCs w:val="28"/>
              </w:rPr>
              <w:t>Theo chế độ quân chủ lập hiến.</w:t>
            </w:r>
          </w:p>
          <w:p w14:paraId="68006A58" w14:textId="234FDB1C" w:rsidR="00D571AD" w:rsidRPr="00D571AD" w:rsidRDefault="00D571AD" w:rsidP="00D571AD">
            <w:pPr>
              <w:snapToGrid w:val="0"/>
              <w:jc w:val="both"/>
              <w:rPr>
                <w:rFonts w:ascii="Times New Roman" w:eastAsia="Times New Roman" w:hAnsi="Times New Roman" w:cs="Times New Roman"/>
                <w:color w:val="000000" w:themeColor="text1"/>
                <w:sz w:val="28"/>
                <w:szCs w:val="28"/>
              </w:rPr>
            </w:pPr>
            <w:r w:rsidRPr="00D571AD">
              <w:rPr>
                <w:rFonts w:ascii="Times New Roman" w:eastAsia="Times New Roman" w:hAnsi="Times New Roman" w:cs="Times New Roman"/>
                <w:color w:val="000000" w:themeColor="text1"/>
                <w:sz w:val="28"/>
                <w:szCs w:val="28"/>
              </w:rPr>
              <w:t>Có hai đảng Tư do và Bảo thủ thay nhau cầm quyền</w:t>
            </w:r>
          </w:p>
        </w:tc>
        <w:tc>
          <w:tcPr>
            <w:tcW w:w="1980" w:type="dxa"/>
          </w:tcPr>
          <w:p w14:paraId="72FCB324" w14:textId="5669610F" w:rsidR="0087146F" w:rsidRPr="00D571AD" w:rsidRDefault="00D571AD" w:rsidP="00D571AD">
            <w:pPr>
              <w:snapToGrid w:val="0"/>
              <w:jc w:val="both"/>
              <w:rPr>
                <w:rFonts w:ascii="Times New Roman" w:eastAsia="Times New Roman" w:hAnsi="Times New Roman" w:cs="Times New Roman"/>
                <w:color w:val="000000" w:themeColor="text1"/>
                <w:sz w:val="28"/>
                <w:szCs w:val="28"/>
              </w:rPr>
            </w:pPr>
            <w:r w:rsidRPr="00D571AD">
              <w:rPr>
                <w:rFonts w:ascii="Times New Roman" w:eastAsia="Times New Roman" w:hAnsi="Times New Roman" w:cs="Times New Roman"/>
                <w:color w:val="000000" w:themeColor="text1"/>
                <w:sz w:val="28"/>
                <w:szCs w:val="28"/>
              </w:rPr>
              <w:t>Nền Cộng hòa thứ ba được thành lập. Pháp đối mặt với nhiều bất ổn về chính trị.</w:t>
            </w:r>
          </w:p>
        </w:tc>
        <w:tc>
          <w:tcPr>
            <w:tcW w:w="2250" w:type="dxa"/>
          </w:tcPr>
          <w:p w14:paraId="637171F9" w14:textId="00B3DB9E" w:rsidR="0087146F" w:rsidRPr="00D571AD" w:rsidRDefault="00D571AD" w:rsidP="00D571AD">
            <w:pPr>
              <w:snapToGrid w:val="0"/>
              <w:jc w:val="both"/>
              <w:rPr>
                <w:rFonts w:ascii="Times New Roman" w:eastAsia="Times New Roman" w:hAnsi="Times New Roman" w:cs="Times New Roman"/>
                <w:color w:val="000000" w:themeColor="text1"/>
                <w:sz w:val="28"/>
                <w:szCs w:val="28"/>
              </w:rPr>
            </w:pPr>
            <w:r w:rsidRPr="00D571AD">
              <w:rPr>
                <w:rFonts w:ascii="Times New Roman" w:eastAsia="Times New Roman" w:hAnsi="Times New Roman" w:cs="Times New Roman"/>
                <w:color w:val="000000" w:themeColor="text1"/>
                <w:sz w:val="28"/>
                <w:szCs w:val="28"/>
              </w:rPr>
              <w:t>Theo chế độ quân chủ lập hiến. Quyền lực trao cho Hoàng đế và Thủ tướng, hạn chế vai trò của Quốc hội.</w:t>
            </w:r>
          </w:p>
        </w:tc>
        <w:tc>
          <w:tcPr>
            <w:tcW w:w="2250" w:type="dxa"/>
          </w:tcPr>
          <w:p w14:paraId="122E4E14" w14:textId="704782A4" w:rsidR="0087146F" w:rsidRPr="00D571AD" w:rsidRDefault="00D571AD" w:rsidP="00D571AD">
            <w:pPr>
              <w:snapToGrid w:val="0"/>
              <w:jc w:val="both"/>
              <w:rPr>
                <w:rFonts w:ascii="Times New Roman" w:eastAsia="Times New Roman" w:hAnsi="Times New Roman" w:cs="Times New Roman"/>
                <w:color w:val="000000" w:themeColor="text1"/>
                <w:sz w:val="28"/>
                <w:szCs w:val="28"/>
              </w:rPr>
            </w:pPr>
            <w:r w:rsidRPr="00D571AD">
              <w:rPr>
                <w:rFonts w:ascii="Times New Roman" w:eastAsia="Times New Roman" w:hAnsi="Times New Roman" w:cs="Times New Roman"/>
                <w:color w:val="000000" w:themeColor="text1"/>
                <w:sz w:val="28"/>
                <w:szCs w:val="28"/>
              </w:rPr>
              <w:t>Đảng Cộng Hòa và Dân chủ thay nhau cầm quyền.</w:t>
            </w:r>
          </w:p>
        </w:tc>
      </w:tr>
      <w:tr w:rsidR="0087146F" w:rsidRPr="00D571AD" w14:paraId="0F688358" w14:textId="77777777" w:rsidTr="00D571AD">
        <w:tc>
          <w:tcPr>
            <w:tcW w:w="1397" w:type="dxa"/>
          </w:tcPr>
          <w:p w14:paraId="6C42D24E" w14:textId="77777777" w:rsidR="0087146F" w:rsidRPr="00D571AD" w:rsidRDefault="0087146F" w:rsidP="00470BD8">
            <w:pPr>
              <w:snapToGrid w:val="0"/>
              <w:rPr>
                <w:rFonts w:ascii="Times New Roman" w:eastAsia="Times New Roman" w:hAnsi="Times New Roman" w:cs="Times New Roman"/>
                <w:b/>
                <w:bCs/>
                <w:color w:val="000000" w:themeColor="text1"/>
                <w:sz w:val="28"/>
                <w:szCs w:val="28"/>
              </w:rPr>
            </w:pPr>
            <w:r w:rsidRPr="00D571AD">
              <w:rPr>
                <w:rFonts w:ascii="Times New Roman" w:eastAsia="Times New Roman" w:hAnsi="Times New Roman" w:cs="Times New Roman"/>
                <w:b/>
                <w:bCs/>
                <w:color w:val="000000" w:themeColor="text1"/>
                <w:sz w:val="28"/>
                <w:szCs w:val="28"/>
              </w:rPr>
              <w:t>Chính sách đối ngoại</w:t>
            </w:r>
          </w:p>
        </w:tc>
        <w:tc>
          <w:tcPr>
            <w:tcW w:w="2203" w:type="dxa"/>
          </w:tcPr>
          <w:p w14:paraId="5A8AEDB9" w14:textId="30035930" w:rsidR="0087146F" w:rsidRPr="00D571AD" w:rsidRDefault="00D571AD" w:rsidP="00D571AD">
            <w:pPr>
              <w:snapToGrid w:val="0"/>
              <w:jc w:val="both"/>
              <w:rPr>
                <w:rFonts w:ascii="Times New Roman" w:eastAsia="Times New Roman" w:hAnsi="Times New Roman" w:cs="Times New Roman"/>
                <w:color w:val="000000" w:themeColor="text1"/>
                <w:sz w:val="28"/>
                <w:szCs w:val="28"/>
              </w:rPr>
            </w:pPr>
            <w:r w:rsidRPr="00D571AD">
              <w:rPr>
                <w:rFonts w:ascii="Times New Roman" w:eastAsia="Times New Roman" w:hAnsi="Times New Roman" w:cs="Times New Roman"/>
                <w:color w:val="000000" w:themeColor="text1"/>
                <w:sz w:val="28"/>
                <w:szCs w:val="28"/>
              </w:rPr>
              <w:t>Xâm lược, mở rộng hệ thống thuộc địa.</w:t>
            </w:r>
          </w:p>
        </w:tc>
        <w:tc>
          <w:tcPr>
            <w:tcW w:w="1980" w:type="dxa"/>
          </w:tcPr>
          <w:p w14:paraId="1ECEC7EC" w14:textId="7E2EEBC3" w:rsidR="0087146F" w:rsidRPr="00D571AD" w:rsidRDefault="00D571AD" w:rsidP="00D571AD">
            <w:pPr>
              <w:snapToGrid w:val="0"/>
              <w:jc w:val="both"/>
              <w:rPr>
                <w:rFonts w:ascii="Times New Roman" w:eastAsia="Times New Roman" w:hAnsi="Times New Roman" w:cs="Times New Roman"/>
                <w:color w:val="000000" w:themeColor="text1"/>
                <w:sz w:val="28"/>
                <w:szCs w:val="28"/>
              </w:rPr>
            </w:pPr>
            <w:r w:rsidRPr="00D571AD">
              <w:rPr>
                <w:rFonts w:ascii="Times New Roman" w:eastAsia="Times New Roman" w:hAnsi="Times New Roman" w:cs="Times New Roman"/>
                <w:color w:val="000000" w:themeColor="text1"/>
                <w:sz w:val="28"/>
                <w:szCs w:val="28"/>
              </w:rPr>
              <w:t>Xâm lược, mở rộng hệ thống thuộc địa.</w:t>
            </w:r>
          </w:p>
        </w:tc>
        <w:tc>
          <w:tcPr>
            <w:tcW w:w="2250" w:type="dxa"/>
          </w:tcPr>
          <w:p w14:paraId="7DD869EB" w14:textId="6917956B" w:rsidR="0087146F" w:rsidRPr="00D571AD" w:rsidRDefault="00D571AD" w:rsidP="00D571AD">
            <w:pPr>
              <w:snapToGrid w:val="0"/>
              <w:jc w:val="both"/>
              <w:rPr>
                <w:rFonts w:ascii="Times New Roman" w:eastAsia="Times New Roman" w:hAnsi="Times New Roman" w:cs="Times New Roman"/>
                <w:color w:val="000000" w:themeColor="text1"/>
                <w:sz w:val="28"/>
                <w:szCs w:val="28"/>
              </w:rPr>
            </w:pPr>
            <w:r w:rsidRPr="00D571AD">
              <w:rPr>
                <w:rFonts w:ascii="Times New Roman" w:eastAsia="Times New Roman" w:hAnsi="Times New Roman" w:cs="Times New Roman"/>
                <w:color w:val="000000" w:themeColor="text1"/>
                <w:sz w:val="28"/>
                <w:szCs w:val="28"/>
              </w:rPr>
              <w:t>Xâm lược, mở rộng hệ thống thuộc địa.</w:t>
            </w:r>
          </w:p>
        </w:tc>
        <w:tc>
          <w:tcPr>
            <w:tcW w:w="2250" w:type="dxa"/>
          </w:tcPr>
          <w:p w14:paraId="72645D9F" w14:textId="48CC1432" w:rsidR="0087146F" w:rsidRPr="00D571AD" w:rsidRDefault="00D571AD" w:rsidP="00D571AD">
            <w:pPr>
              <w:snapToGrid w:val="0"/>
              <w:jc w:val="both"/>
              <w:rPr>
                <w:rFonts w:ascii="Times New Roman" w:eastAsia="Times New Roman" w:hAnsi="Times New Roman" w:cs="Times New Roman"/>
                <w:color w:val="000000" w:themeColor="text1"/>
                <w:sz w:val="28"/>
                <w:szCs w:val="28"/>
              </w:rPr>
            </w:pPr>
            <w:r w:rsidRPr="00D571AD">
              <w:rPr>
                <w:rFonts w:ascii="Times New Roman" w:eastAsia="Times New Roman" w:hAnsi="Times New Roman" w:cs="Times New Roman"/>
                <w:color w:val="000000" w:themeColor="text1"/>
                <w:sz w:val="28"/>
                <w:szCs w:val="28"/>
              </w:rPr>
              <w:t>Xâm lược, mở rộng hệ thống thuộc địa.</w:t>
            </w:r>
          </w:p>
        </w:tc>
      </w:tr>
    </w:tbl>
    <w:p w14:paraId="67B4138A" w14:textId="5419A0B8" w:rsidR="00B718F3" w:rsidRDefault="00B718F3" w:rsidP="00B718F3">
      <w:pPr>
        <w:spacing w:after="0"/>
        <w:jc w:val="both"/>
        <w:rPr>
          <w:rFonts w:ascii="Times New Roman" w:hAnsi="Times New Roman" w:cs="Times New Roman"/>
          <w:color w:val="000000" w:themeColor="text1"/>
          <w:sz w:val="28"/>
          <w:szCs w:val="28"/>
        </w:rPr>
      </w:pPr>
    </w:p>
    <w:p w14:paraId="0A24BD89" w14:textId="471077BC" w:rsidR="00E33709" w:rsidRDefault="00E33709" w:rsidP="00B718F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GVBM</w:t>
      </w:r>
    </w:p>
    <w:p w14:paraId="7E26B83C" w14:textId="77777777" w:rsidR="00E33709" w:rsidRDefault="00E33709" w:rsidP="00B718F3">
      <w:pPr>
        <w:spacing w:after="0"/>
        <w:jc w:val="both"/>
        <w:rPr>
          <w:rFonts w:ascii="Times New Roman" w:hAnsi="Times New Roman" w:cs="Times New Roman"/>
          <w:color w:val="000000" w:themeColor="text1"/>
          <w:sz w:val="28"/>
          <w:szCs w:val="28"/>
        </w:rPr>
      </w:pPr>
    </w:p>
    <w:p w14:paraId="4A38C952" w14:textId="77777777" w:rsidR="00E33709" w:rsidRDefault="00E33709" w:rsidP="00B718F3">
      <w:pPr>
        <w:spacing w:after="0"/>
        <w:jc w:val="both"/>
        <w:rPr>
          <w:rFonts w:ascii="Times New Roman" w:hAnsi="Times New Roman" w:cs="Times New Roman"/>
          <w:color w:val="000000" w:themeColor="text1"/>
          <w:sz w:val="28"/>
          <w:szCs w:val="28"/>
        </w:rPr>
      </w:pPr>
    </w:p>
    <w:p w14:paraId="598D2D7C" w14:textId="77777777" w:rsidR="00E33709" w:rsidRDefault="00E33709" w:rsidP="00B718F3">
      <w:pPr>
        <w:spacing w:after="0"/>
        <w:jc w:val="both"/>
        <w:rPr>
          <w:rFonts w:ascii="Times New Roman" w:hAnsi="Times New Roman" w:cs="Times New Roman"/>
          <w:color w:val="000000" w:themeColor="text1"/>
          <w:sz w:val="28"/>
          <w:szCs w:val="28"/>
        </w:rPr>
      </w:pPr>
    </w:p>
    <w:p w14:paraId="3FA5829E" w14:textId="41877920" w:rsidR="00E33709" w:rsidRDefault="00E33709" w:rsidP="00B718F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sectPr w:rsidR="00E33709">
      <w:headerReference w:type="default" r:id="rId10"/>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F6A0" w14:textId="77777777" w:rsidR="00AC3457" w:rsidRDefault="00AC3457">
      <w:pPr>
        <w:spacing w:after="0" w:line="240" w:lineRule="auto"/>
      </w:pPr>
      <w:r>
        <w:separator/>
      </w:r>
    </w:p>
  </w:endnote>
  <w:endnote w:type="continuationSeparator" w:id="0">
    <w:p w14:paraId="5AA83159" w14:textId="77777777" w:rsidR="00AC3457" w:rsidRDefault="00AC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2FA23" w14:textId="77777777" w:rsidR="00AC3457" w:rsidRDefault="00AC3457">
      <w:pPr>
        <w:spacing w:after="0" w:line="240" w:lineRule="auto"/>
      </w:pPr>
      <w:r>
        <w:separator/>
      </w:r>
    </w:p>
  </w:footnote>
  <w:footnote w:type="continuationSeparator" w:id="0">
    <w:p w14:paraId="1B100BAF" w14:textId="77777777" w:rsidR="00AC3457" w:rsidRDefault="00AC3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78C5"/>
    <w:multiLevelType w:val="hybridMultilevel"/>
    <w:tmpl w:val="BDBEB4B2"/>
    <w:lvl w:ilvl="0" w:tplc="1B24A796">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56BF7"/>
    <w:multiLevelType w:val="multilevel"/>
    <w:tmpl w:val="822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570E"/>
    <w:multiLevelType w:val="multilevel"/>
    <w:tmpl w:val="F90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E6D4B"/>
    <w:multiLevelType w:val="hybridMultilevel"/>
    <w:tmpl w:val="443E88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61FE6"/>
    <w:multiLevelType w:val="hybridMultilevel"/>
    <w:tmpl w:val="A1E0958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E7F00"/>
    <w:multiLevelType w:val="multilevel"/>
    <w:tmpl w:val="F3E0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AB0"/>
    <w:multiLevelType w:val="hybridMultilevel"/>
    <w:tmpl w:val="E2A8CE68"/>
    <w:lvl w:ilvl="0" w:tplc="D1EAB1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91143"/>
    <w:multiLevelType w:val="hybridMultilevel"/>
    <w:tmpl w:val="D02CCE2A"/>
    <w:lvl w:ilvl="0" w:tplc="F6CCA9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01A76"/>
    <w:multiLevelType w:val="hybridMultilevel"/>
    <w:tmpl w:val="5D4C9BC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B50DD"/>
    <w:multiLevelType w:val="hybridMultilevel"/>
    <w:tmpl w:val="53BEFB34"/>
    <w:lvl w:ilvl="0" w:tplc="77045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D2891"/>
    <w:multiLevelType w:val="hybridMultilevel"/>
    <w:tmpl w:val="4A3AF4FC"/>
    <w:lvl w:ilvl="0" w:tplc="0409000B">
      <w:start w:val="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84356"/>
    <w:multiLevelType w:val="multilevel"/>
    <w:tmpl w:val="DC58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95A37"/>
    <w:multiLevelType w:val="hybridMultilevel"/>
    <w:tmpl w:val="2F5C6072"/>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31750"/>
    <w:multiLevelType w:val="hybridMultilevel"/>
    <w:tmpl w:val="FFA63F9C"/>
    <w:lvl w:ilvl="0" w:tplc="6D8E6EC6">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20"/>
  </w:num>
  <w:num w:numId="2" w16cid:durableId="1577663924">
    <w:abstractNumId w:val="0"/>
  </w:num>
  <w:num w:numId="3" w16cid:durableId="1807550892">
    <w:abstractNumId w:val="12"/>
  </w:num>
  <w:num w:numId="4" w16cid:durableId="423192338">
    <w:abstractNumId w:val="22"/>
  </w:num>
  <w:num w:numId="5" w16cid:durableId="575357699">
    <w:abstractNumId w:val="7"/>
  </w:num>
  <w:num w:numId="6" w16cid:durableId="1641572683">
    <w:abstractNumId w:val="8"/>
  </w:num>
  <w:num w:numId="7" w16cid:durableId="1654336585">
    <w:abstractNumId w:val="18"/>
  </w:num>
  <w:num w:numId="8" w16cid:durableId="1780830230">
    <w:abstractNumId w:val="16"/>
  </w:num>
  <w:num w:numId="9" w16cid:durableId="927039218">
    <w:abstractNumId w:val="21"/>
  </w:num>
  <w:num w:numId="10" w16cid:durableId="305666750">
    <w:abstractNumId w:val="14"/>
  </w:num>
  <w:num w:numId="11" w16cid:durableId="668825927">
    <w:abstractNumId w:val="10"/>
  </w:num>
  <w:num w:numId="12" w16cid:durableId="374895331">
    <w:abstractNumId w:val="5"/>
  </w:num>
  <w:num w:numId="13" w16cid:durableId="1394426568">
    <w:abstractNumId w:val="19"/>
  </w:num>
  <w:num w:numId="14" w16cid:durableId="314646740">
    <w:abstractNumId w:val="4"/>
  </w:num>
  <w:num w:numId="15" w16cid:durableId="1012949207">
    <w:abstractNumId w:val="9"/>
  </w:num>
  <w:num w:numId="16" w16cid:durableId="1881240050">
    <w:abstractNumId w:val="17"/>
  </w:num>
  <w:num w:numId="17" w16cid:durableId="144127780">
    <w:abstractNumId w:val="11"/>
  </w:num>
  <w:num w:numId="18" w16cid:durableId="52853035">
    <w:abstractNumId w:val="13"/>
  </w:num>
  <w:num w:numId="19" w16cid:durableId="2128153850">
    <w:abstractNumId w:val="1"/>
  </w:num>
  <w:num w:numId="20" w16cid:durableId="1777749688">
    <w:abstractNumId w:val="3"/>
  </w:num>
  <w:num w:numId="21" w16cid:durableId="782260902">
    <w:abstractNumId w:val="2"/>
  </w:num>
  <w:num w:numId="22" w16cid:durableId="154540432">
    <w:abstractNumId w:val="15"/>
  </w:num>
  <w:num w:numId="23" w16cid:durableId="149368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6F5"/>
    <w:rsid w:val="00014DDF"/>
    <w:rsid w:val="00022A27"/>
    <w:rsid w:val="00024ACD"/>
    <w:rsid w:val="00026CA6"/>
    <w:rsid w:val="00027947"/>
    <w:rsid w:val="00027975"/>
    <w:rsid w:val="000369A2"/>
    <w:rsid w:val="00037243"/>
    <w:rsid w:val="000404BB"/>
    <w:rsid w:val="00041E4D"/>
    <w:rsid w:val="00042155"/>
    <w:rsid w:val="000427E3"/>
    <w:rsid w:val="000441C2"/>
    <w:rsid w:val="00052484"/>
    <w:rsid w:val="00056913"/>
    <w:rsid w:val="00067A47"/>
    <w:rsid w:val="00071657"/>
    <w:rsid w:val="0008050B"/>
    <w:rsid w:val="00081C4C"/>
    <w:rsid w:val="00086735"/>
    <w:rsid w:val="00092A1C"/>
    <w:rsid w:val="0009469D"/>
    <w:rsid w:val="000A276E"/>
    <w:rsid w:val="000A4CF5"/>
    <w:rsid w:val="000A50FE"/>
    <w:rsid w:val="000B4F6F"/>
    <w:rsid w:val="000B582F"/>
    <w:rsid w:val="000B6DE1"/>
    <w:rsid w:val="000C21DF"/>
    <w:rsid w:val="000C2BE3"/>
    <w:rsid w:val="000D14C5"/>
    <w:rsid w:val="000D206D"/>
    <w:rsid w:val="000D45D1"/>
    <w:rsid w:val="000D6511"/>
    <w:rsid w:val="000E2F85"/>
    <w:rsid w:val="000E529D"/>
    <w:rsid w:val="000E661A"/>
    <w:rsid w:val="000E6D66"/>
    <w:rsid w:val="000E70B9"/>
    <w:rsid w:val="000F545C"/>
    <w:rsid w:val="001000F5"/>
    <w:rsid w:val="001020F7"/>
    <w:rsid w:val="00105E85"/>
    <w:rsid w:val="00106EAE"/>
    <w:rsid w:val="001103F4"/>
    <w:rsid w:val="0011272E"/>
    <w:rsid w:val="00115A67"/>
    <w:rsid w:val="00115F2C"/>
    <w:rsid w:val="0011793E"/>
    <w:rsid w:val="00122710"/>
    <w:rsid w:val="001232D5"/>
    <w:rsid w:val="00132590"/>
    <w:rsid w:val="0013649C"/>
    <w:rsid w:val="00136C07"/>
    <w:rsid w:val="001413C4"/>
    <w:rsid w:val="00142719"/>
    <w:rsid w:val="00142F79"/>
    <w:rsid w:val="001448C9"/>
    <w:rsid w:val="00145D34"/>
    <w:rsid w:val="001533F9"/>
    <w:rsid w:val="00156344"/>
    <w:rsid w:val="001571F7"/>
    <w:rsid w:val="00170FB1"/>
    <w:rsid w:val="00176217"/>
    <w:rsid w:val="00182E76"/>
    <w:rsid w:val="001833D4"/>
    <w:rsid w:val="00187D54"/>
    <w:rsid w:val="00190678"/>
    <w:rsid w:val="00191654"/>
    <w:rsid w:val="0019254A"/>
    <w:rsid w:val="00195572"/>
    <w:rsid w:val="0019675C"/>
    <w:rsid w:val="001975F8"/>
    <w:rsid w:val="001A7251"/>
    <w:rsid w:val="001B5DF5"/>
    <w:rsid w:val="001B628B"/>
    <w:rsid w:val="001B72B7"/>
    <w:rsid w:val="001B768A"/>
    <w:rsid w:val="001C0B9F"/>
    <w:rsid w:val="001C7A01"/>
    <w:rsid w:val="001D21F2"/>
    <w:rsid w:val="001E1214"/>
    <w:rsid w:val="001E7D50"/>
    <w:rsid w:val="001F18F0"/>
    <w:rsid w:val="001F733A"/>
    <w:rsid w:val="00204E10"/>
    <w:rsid w:val="00210C3D"/>
    <w:rsid w:val="0021790A"/>
    <w:rsid w:val="00220AA0"/>
    <w:rsid w:val="00221A30"/>
    <w:rsid w:val="002232CC"/>
    <w:rsid w:val="00223F8B"/>
    <w:rsid w:val="00224B8C"/>
    <w:rsid w:val="0022738A"/>
    <w:rsid w:val="00227DE2"/>
    <w:rsid w:val="00230E1D"/>
    <w:rsid w:val="002363F9"/>
    <w:rsid w:val="002476E5"/>
    <w:rsid w:val="002478AD"/>
    <w:rsid w:val="00250C4D"/>
    <w:rsid w:val="002532F7"/>
    <w:rsid w:val="00256699"/>
    <w:rsid w:val="00265B24"/>
    <w:rsid w:val="002671AB"/>
    <w:rsid w:val="0027177B"/>
    <w:rsid w:val="00274544"/>
    <w:rsid w:val="00276521"/>
    <w:rsid w:val="002767BD"/>
    <w:rsid w:val="002819C8"/>
    <w:rsid w:val="002835B4"/>
    <w:rsid w:val="0028449E"/>
    <w:rsid w:val="002947D5"/>
    <w:rsid w:val="00296B3C"/>
    <w:rsid w:val="002A007E"/>
    <w:rsid w:val="002A718A"/>
    <w:rsid w:val="002A7AFA"/>
    <w:rsid w:val="002B25A6"/>
    <w:rsid w:val="002B34A6"/>
    <w:rsid w:val="002B4036"/>
    <w:rsid w:val="002B4A93"/>
    <w:rsid w:val="002C5651"/>
    <w:rsid w:val="002C6508"/>
    <w:rsid w:val="002D0A8D"/>
    <w:rsid w:val="002D42D4"/>
    <w:rsid w:val="002D5C7F"/>
    <w:rsid w:val="002F1812"/>
    <w:rsid w:val="002F1DCF"/>
    <w:rsid w:val="002F2072"/>
    <w:rsid w:val="002F5EF8"/>
    <w:rsid w:val="002F6E85"/>
    <w:rsid w:val="00301765"/>
    <w:rsid w:val="00304C17"/>
    <w:rsid w:val="00305302"/>
    <w:rsid w:val="003066B4"/>
    <w:rsid w:val="00315202"/>
    <w:rsid w:val="00315393"/>
    <w:rsid w:val="00317F12"/>
    <w:rsid w:val="00320019"/>
    <w:rsid w:val="003205BB"/>
    <w:rsid w:val="0032133A"/>
    <w:rsid w:val="00323204"/>
    <w:rsid w:val="003263A9"/>
    <w:rsid w:val="0033277E"/>
    <w:rsid w:val="00336707"/>
    <w:rsid w:val="00337181"/>
    <w:rsid w:val="00337297"/>
    <w:rsid w:val="00340DD4"/>
    <w:rsid w:val="00345B37"/>
    <w:rsid w:val="00346612"/>
    <w:rsid w:val="00347131"/>
    <w:rsid w:val="00352519"/>
    <w:rsid w:val="003551FC"/>
    <w:rsid w:val="0035670C"/>
    <w:rsid w:val="0035707B"/>
    <w:rsid w:val="003655F4"/>
    <w:rsid w:val="00365D5E"/>
    <w:rsid w:val="00372FE9"/>
    <w:rsid w:val="00373D87"/>
    <w:rsid w:val="00374732"/>
    <w:rsid w:val="0038674C"/>
    <w:rsid w:val="00386F43"/>
    <w:rsid w:val="00387288"/>
    <w:rsid w:val="0039052C"/>
    <w:rsid w:val="00391E42"/>
    <w:rsid w:val="00394264"/>
    <w:rsid w:val="00397EF0"/>
    <w:rsid w:val="003A0DCC"/>
    <w:rsid w:val="003A0FEF"/>
    <w:rsid w:val="003A3282"/>
    <w:rsid w:val="003A3CDE"/>
    <w:rsid w:val="003A5A0E"/>
    <w:rsid w:val="003A6FB0"/>
    <w:rsid w:val="003B01E4"/>
    <w:rsid w:val="003B2061"/>
    <w:rsid w:val="003B4A69"/>
    <w:rsid w:val="003B62AA"/>
    <w:rsid w:val="003B7883"/>
    <w:rsid w:val="003C047B"/>
    <w:rsid w:val="003C0725"/>
    <w:rsid w:val="003C0F78"/>
    <w:rsid w:val="003C6974"/>
    <w:rsid w:val="003D496A"/>
    <w:rsid w:val="003E0E62"/>
    <w:rsid w:val="003E7BAA"/>
    <w:rsid w:val="003F1BDC"/>
    <w:rsid w:val="00403897"/>
    <w:rsid w:val="00406685"/>
    <w:rsid w:val="00406DA6"/>
    <w:rsid w:val="00410C27"/>
    <w:rsid w:val="00412EE3"/>
    <w:rsid w:val="0041387E"/>
    <w:rsid w:val="00414951"/>
    <w:rsid w:val="00415427"/>
    <w:rsid w:val="004158D6"/>
    <w:rsid w:val="00420614"/>
    <w:rsid w:val="00420861"/>
    <w:rsid w:val="004264F9"/>
    <w:rsid w:val="00432A30"/>
    <w:rsid w:val="00433CAE"/>
    <w:rsid w:val="00435132"/>
    <w:rsid w:val="00440C04"/>
    <w:rsid w:val="0044541D"/>
    <w:rsid w:val="0045180D"/>
    <w:rsid w:val="004518A1"/>
    <w:rsid w:val="00452ADD"/>
    <w:rsid w:val="0045443A"/>
    <w:rsid w:val="00454A44"/>
    <w:rsid w:val="004657B6"/>
    <w:rsid w:val="00465F24"/>
    <w:rsid w:val="00466237"/>
    <w:rsid w:val="00466FB5"/>
    <w:rsid w:val="00476DFD"/>
    <w:rsid w:val="00480EAD"/>
    <w:rsid w:val="00482A77"/>
    <w:rsid w:val="004874A3"/>
    <w:rsid w:val="0049276C"/>
    <w:rsid w:val="00493228"/>
    <w:rsid w:val="00496D9D"/>
    <w:rsid w:val="004A3C38"/>
    <w:rsid w:val="004A4BC3"/>
    <w:rsid w:val="004A6FC8"/>
    <w:rsid w:val="004B53C6"/>
    <w:rsid w:val="004C0562"/>
    <w:rsid w:val="004C0EE6"/>
    <w:rsid w:val="004C0EF8"/>
    <w:rsid w:val="004C44BB"/>
    <w:rsid w:val="004D449E"/>
    <w:rsid w:val="004E20A2"/>
    <w:rsid w:val="004E2321"/>
    <w:rsid w:val="004E3510"/>
    <w:rsid w:val="004E6451"/>
    <w:rsid w:val="004F59F7"/>
    <w:rsid w:val="004F6774"/>
    <w:rsid w:val="00500A3F"/>
    <w:rsid w:val="00503250"/>
    <w:rsid w:val="00504A67"/>
    <w:rsid w:val="00507553"/>
    <w:rsid w:val="00513A3C"/>
    <w:rsid w:val="00523722"/>
    <w:rsid w:val="00526EA7"/>
    <w:rsid w:val="00541CEB"/>
    <w:rsid w:val="0054237D"/>
    <w:rsid w:val="00543FD8"/>
    <w:rsid w:val="00544EF4"/>
    <w:rsid w:val="00545DD2"/>
    <w:rsid w:val="00547C98"/>
    <w:rsid w:val="00551FE3"/>
    <w:rsid w:val="0055543F"/>
    <w:rsid w:val="00557575"/>
    <w:rsid w:val="005579AD"/>
    <w:rsid w:val="005612A6"/>
    <w:rsid w:val="00562378"/>
    <w:rsid w:val="00567730"/>
    <w:rsid w:val="005754DF"/>
    <w:rsid w:val="00575980"/>
    <w:rsid w:val="00576267"/>
    <w:rsid w:val="00577E07"/>
    <w:rsid w:val="0059036C"/>
    <w:rsid w:val="005917A4"/>
    <w:rsid w:val="005923E3"/>
    <w:rsid w:val="005941E6"/>
    <w:rsid w:val="0059421B"/>
    <w:rsid w:val="00594B2E"/>
    <w:rsid w:val="00594EE8"/>
    <w:rsid w:val="005953CB"/>
    <w:rsid w:val="00596E82"/>
    <w:rsid w:val="005A03DF"/>
    <w:rsid w:val="005B29AD"/>
    <w:rsid w:val="005C0E6C"/>
    <w:rsid w:val="005C12E8"/>
    <w:rsid w:val="005C17DA"/>
    <w:rsid w:val="005C3548"/>
    <w:rsid w:val="005C7A54"/>
    <w:rsid w:val="005D0942"/>
    <w:rsid w:val="005D3B01"/>
    <w:rsid w:val="005E29B7"/>
    <w:rsid w:val="005E2C2D"/>
    <w:rsid w:val="005E35F6"/>
    <w:rsid w:val="005F1544"/>
    <w:rsid w:val="005F514D"/>
    <w:rsid w:val="005F7C30"/>
    <w:rsid w:val="0060094E"/>
    <w:rsid w:val="0060370C"/>
    <w:rsid w:val="0061389A"/>
    <w:rsid w:val="0062040A"/>
    <w:rsid w:val="006241F0"/>
    <w:rsid w:val="00626965"/>
    <w:rsid w:val="00627C8C"/>
    <w:rsid w:val="00630D1D"/>
    <w:rsid w:val="006351F6"/>
    <w:rsid w:val="006376D0"/>
    <w:rsid w:val="00640A8A"/>
    <w:rsid w:val="00641AA7"/>
    <w:rsid w:val="00641F84"/>
    <w:rsid w:val="006472A8"/>
    <w:rsid w:val="0065065A"/>
    <w:rsid w:val="00651563"/>
    <w:rsid w:val="00662507"/>
    <w:rsid w:val="006707A0"/>
    <w:rsid w:val="006717C7"/>
    <w:rsid w:val="00672DAB"/>
    <w:rsid w:val="00681BAF"/>
    <w:rsid w:val="0068664C"/>
    <w:rsid w:val="00692F8D"/>
    <w:rsid w:val="006A6038"/>
    <w:rsid w:val="006A6BFA"/>
    <w:rsid w:val="006B5E43"/>
    <w:rsid w:val="006B650B"/>
    <w:rsid w:val="006C3A08"/>
    <w:rsid w:val="006C3F82"/>
    <w:rsid w:val="006D1762"/>
    <w:rsid w:val="006D17E6"/>
    <w:rsid w:val="006E6940"/>
    <w:rsid w:val="006F0681"/>
    <w:rsid w:val="006F218E"/>
    <w:rsid w:val="006F7B88"/>
    <w:rsid w:val="0070064F"/>
    <w:rsid w:val="007029F8"/>
    <w:rsid w:val="00703D17"/>
    <w:rsid w:val="0071008B"/>
    <w:rsid w:val="007105F2"/>
    <w:rsid w:val="00713BA4"/>
    <w:rsid w:val="00722822"/>
    <w:rsid w:val="007234E5"/>
    <w:rsid w:val="0072367C"/>
    <w:rsid w:val="0072478B"/>
    <w:rsid w:val="007269B3"/>
    <w:rsid w:val="007302E1"/>
    <w:rsid w:val="00731DDB"/>
    <w:rsid w:val="007342AC"/>
    <w:rsid w:val="0074475E"/>
    <w:rsid w:val="00745493"/>
    <w:rsid w:val="007463C3"/>
    <w:rsid w:val="00750096"/>
    <w:rsid w:val="00753F12"/>
    <w:rsid w:val="00754BA1"/>
    <w:rsid w:val="007614EE"/>
    <w:rsid w:val="00761EA3"/>
    <w:rsid w:val="00764038"/>
    <w:rsid w:val="00771CC4"/>
    <w:rsid w:val="00774E01"/>
    <w:rsid w:val="0077593C"/>
    <w:rsid w:val="00782B5D"/>
    <w:rsid w:val="00787EAB"/>
    <w:rsid w:val="007912D5"/>
    <w:rsid w:val="00794928"/>
    <w:rsid w:val="0079672A"/>
    <w:rsid w:val="00797B78"/>
    <w:rsid w:val="007A300A"/>
    <w:rsid w:val="007A466B"/>
    <w:rsid w:val="007A59A9"/>
    <w:rsid w:val="007A7E6E"/>
    <w:rsid w:val="007B44D5"/>
    <w:rsid w:val="007C67FB"/>
    <w:rsid w:val="007C6FC7"/>
    <w:rsid w:val="007D05F6"/>
    <w:rsid w:val="007D5986"/>
    <w:rsid w:val="007D649D"/>
    <w:rsid w:val="007E040D"/>
    <w:rsid w:val="007E23D9"/>
    <w:rsid w:val="007E6CF4"/>
    <w:rsid w:val="007F00C4"/>
    <w:rsid w:val="007F5183"/>
    <w:rsid w:val="007F5D91"/>
    <w:rsid w:val="007F7480"/>
    <w:rsid w:val="007F7B4C"/>
    <w:rsid w:val="0080396A"/>
    <w:rsid w:val="00803B16"/>
    <w:rsid w:val="00804C63"/>
    <w:rsid w:val="00805F61"/>
    <w:rsid w:val="0081169A"/>
    <w:rsid w:val="00815FE8"/>
    <w:rsid w:val="00816906"/>
    <w:rsid w:val="008179A3"/>
    <w:rsid w:val="00827C59"/>
    <w:rsid w:val="008315F5"/>
    <w:rsid w:val="00831E3A"/>
    <w:rsid w:val="00835539"/>
    <w:rsid w:val="0083649A"/>
    <w:rsid w:val="008376E5"/>
    <w:rsid w:val="008378D0"/>
    <w:rsid w:val="00840DCE"/>
    <w:rsid w:val="00841071"/>
    <w:rsid w:val="00843348"/>
    <w:rsid w:val="008442B5"/>
    <w:rsid w:val="00847E83"/>
    <w:rsid w:val="00847FFA"/>
    <w:rsid w:val="00855BCF"/>
    <w:rsid w:val="008622B3"/>
    <w:rsid w:val="00863DC5"/>
    <w:rsid w:val="0086520F"/>
    <w:rsid w:val="00870502"/>
    <w:rsid w:val="0087146F"/>
    <w:rsid w:val="00873047"/>
    <w:rsid w:val="00886FC0"/>
    <w:rsid w:val="008902F7"/>
    <w:rsid w:val="00894EE8"/>
    <w:rsid w:val="00896681"/>
    <w:rsid w:val="00896E08"/>
    <w:rsid w:val="00897DD1"/>
    <w:rsid w:val="008A608A"/>
    <w:rsid w:val="008A7A18"/>
    <w:rsid w:val="008B00FF"/>
    <w:rsid w:val="008B27EF"/>
    <w:rsid w:val="008B6A15"/>
    <w:rsid w:val="008B7351"/>
    <w:rsid w:val="008B74F5"/>
    <w:rsid w:val="008B7D17"/>
    <w:rsid w:val="008C4E34"/>
    <w:rsid w:val="008C59C4"/>
    <w:rsid w:val="008C71C0"/>
    <w:rsid w:val="008C782F"/>
    <w:rsid w:val="008D480E"/>
    <w:rsid w:val="008E0860"/>
    <w:rsid w:val="008E1196"/>
    <w:rsid w:val="008E143F"/>
    <w:rsid w:val="008E19C0"/>
    <w:rsid w:val="008E506C"/>
    <w:rsid w:val="008E5815"/>
    <w:rsid w:val="008F632C"/>
    <w:rsid w:val="008F6EF5"/>
    <w:rsid w:val="00900739"/>
    <w:rsid w:val="009050F4"/>
    <w:rsid w:val="009051D4"/>
    <w:rsid w:val="00906042"/>
    <w:rsid w:val="00907436"/>
    <w:rsid w:val="00907F9E"/>
    <w:rsid w:val="00910D11"/>
    <w:rsid w:val="009145FC"/>
    <w:rsid w:val="00914740"/>
    <w:rsid w:val="00915186"/>
    <w:rsid w:val="009272DB"/>
    <w:rsid w:val="0093169C"/>
    <w:rsid w:val="00931DB4"/>
    <w:rsid w:val="009374C3"/>
    <w:rsid w:val="00942D81"/>
    <w:rsid w:val="00944ECB"/>
    <w:rsid w:val="0095002B"/>
    <w:rsid w:val="00952AE2"/>
    <w:rsid w:val="00953B85"/>
    <w:rsid w:val="00956A5F"/>
    <w:rsid w:val="00957181"/>
    <w:rsid w:val="00966A34"/>
    <w:rsid w:val="00971B92"/>
    <w:rsid w:val="009772FC"/>
    <w:rsid w:val="0097748B"/>
    <w:rsid w:val="00981EB3"/>
    <w:rsid w:val="0099112C"/>
    <w:rsid w:val="009918E8"/>
    <w:rsid w:val="009926D8"/>
    <w:rsid w:val="00995F3D"/>
    <w:rsid w:val="009962D1"/>
    <w:rsid w:val="009A4463"/>
    <w:rsid w:val="009B25E1"/>
    <w:rsid w:val="009C1224"/>
    <w:rsid w:val="009C61C4"/>
    <w:rsid w:val="009C725F"/>
    <w:rsid w:val="009D0A05"/>
    <w:rsid w:val="009D7116"/>
    <w:rsid w:val="009D715F"/>
    <w:rsid w:val="009E37EF"/>
    <w:rsid w:val="009E57A4"/>
    <w:rsid w:val="009E64AE"/>
    <w:rsid w:val="009F11C6"/>
    <w:rsid w:val="009F2E80"/>
    <w:rsid w:val="009F3043"/>
    <w:rsid w:val="009F559F"/>
    <w:rsid w:val="009F721E"/>
    <w:rsid w:val="00A0182C"/>
    <w:rsid w:val="00A03DE5"/>
    <w:rsid w:val="00A13AE6"/>
    <w:rsid w:val="00A233EB"/>
    <w:rsid w:val="00A271B4"/>
    <w:rsid w:val="00A27822"/>
    <w:rsid w:val="00A31FC0"/>
    <w:rsid w:val="00A3617F"/>
    <w:rsid w:val="00A517BD"/>
    <w:rsid w:val="00A51A1F"/>
    <w:rsid w:val="00A52CB0"/>
    <w:rsid w:val="00A564F7"/>
    <w:rsid w:val="00A64BC1"/>
    <w:rsid w:val="00A6616F"/>
    <w:rsid w:val="00A678FF"/>
    <w:rsid w:val="00A706D7"/>
    <w:rsid w:val="00A71223"/>
    <w:rsid w:val="00A72A69"/>
    <w:rsid w:val="00A73507"/>
    <w:rsid w:val="00A7370D"/>
    <w:rsid w:val="00A81102"/>
    <w:rsid w:val="00A81409"/>
    <w:rsid w:val="00A83E11"/>
    <w:rsid w:val="00A85040"/>
    <w:rsid w:val="00A873C2"/>
    <w:rsid w:val="00A92556"/>
    <w:rsid w:val="00A960BB"/>
    <w:rsid w:val="00A96322"/>
    <w:rsid w:val="00AA203B"/>
    <w:rsid w:val="00AA2B3A"/>
    <w:rsid w:val="00AA4DB8"/>
    <w:rsid w:val="00AB3C43"/>
    <w:rsid w:val="00AB6251"/>
    <w:rsid w:val="00AB76E7"/>
    <w:rsid w:val="00AC02BA"/>
    <w:rsid w:val="00AC0C58"/>
    <w:rsid w:val="00AC3457"/>
    <w:rsid w:val="00AC74E9"/>
    <w:rsid w:val="00AD11EC"/>
    <w:rsid w:val="00AD579F"/>
    <w:rsid w:val="00AD5B6F"/>
    <w:rsid w:val="00AE1123"/>
    <w:rsid w:val="00AF0ECA"/>
    <w:rsid w:val="00AF5E3F"/>
    <w:rsid w:val="00B07765"/>
    <w:rsid w:val="00B0779D"/>
    <w:rsid w:val="00B10385"/>
    <w:rsid w:val="00B13317"/>
    <w:rsid w:val="00B14838"/>
    <w:rsid w:val="00B16184"/>
    <w:rsid w:val="00B27F47"/>
    <w:rsid w:val="00B30A7B"/>
    <w:rsid w:val="00B421E3"/>
    <w:rsid w:val="00B43B5B"/>
    <w:rsid w:val="00B44E03"/>
    <w:rsid w:val="00B4744B"/>
    <w:rsid w:val="00B508E4"/>
    <w:rsid w:val="00B51E05"/>
    <w:rsid w:val="00B54004"/>
    <w:rsid w:val="00B556C4"/>
    <w:rsid w:val="00B55DE3"/>
    <w:rsid w:val="00B61581"/>
    <w:rsid w:val="00B616D6"/>
    <w:rsid w:val="00B63C71"/>
    <w:rsid w:val="00B64BCA"/>
    <w:rsid w:val="00B67442"/>
    <w:rsid w:val="00B7049F"/>
    <w:rsid w:val="00B718F3"/>
    <w:rsid w:val="00B723E3"/>
    <w:rsid w:val="00B74495"/>
    <w:rsid w:val="00B75016"/>
    <w:rsid w:val="00B75AC4"/>
    <w:rsid w:val="00B76417"/>
    <w:rsid w:val="00B813D0"/>
    <w:rsid w:val="00B8300F"/>
    <w:rsid w:val="00B85CF2"/>
    <w:rsid w:val="00B86F22"/>
    <w:rsid w:val="00B9242C"/>
    <w:rsid w:val="00BA3005"/>
    <w:rsid w:val="00BA6661"/>
    <w:rsid w:val="00BB45A1"/>
    <w:rsid w:val="00BB715A"/>
    <w:rsid w:val="00BC120D"/>
    <w:rsid w:val="00BD1DC3"/>
    <w:rsid w:val="00BD2A8E"/>
    <w:rsid w:val="00BD4A1A"/>
    <w:rsid w:val="00BD65E7"/>
    <w:rsid w:val="00BE2D61"/>
    <w:rsid w:val="00BE5302"/>
    <w:rsid w:val="00BE5D02"/>
    <w:rsid w:val="00BE5FE7"/>
    <w:rsid w:val="00BE6F4E"/>
    <w:rsid w:val="00BE75F8"/>
    <w:rsid w:val="00BE7DC5"/>
    <w:rsid w:val="00BF4A4F"/>
    <w:rsid w:val="00BF4B82"/>
    <w:rsid w:val="00C120E9"/>
    <w:rsid w:val="00C14279"/>
    <w:rsid w:val="00C1779E"/>
    <w:rsid w:val="00C20FC0"/>
    <w:rsid w:val="00C226F2"/>
    <w:rsid w:val="00C232FF"/>
    <w:rsid w:val="00C35E8E"/>
    <w:rsid w:val="00C402BC"/>
    <w:rsid w:val="00C404C2"/>
    <w:rsid w:val="00C43E22"/>
    <w:rsid w:val="00C47C2A"/>
    <w:rsid w:val="00C5295A"/>
    <w:rsid w:val="00C54371"/>
    <w:rsid w:val="00C5577A"/>
    <w:rsid w:val="00C604DB"/>
    <w:rsid w:val="00C63A13"/>
    <w:rsid w:val="00C67609"/>
    <w:rsid w:val="00C729D0"/>
    <w:rsid w:val="00C72B42"/>
    <w:rsid w:val="00C7647E"/>
    <w:rsid w:val="00C86A6A"/>
    <w:rsid w:val="00C9012C"/>
    <w:rsid w:val="00C90B12"/>
    <w:rsid w:val="00C94D89"/>
    <w:rsid w:val="00C9562C"/>
    <w:rsid w:val="00C95933"/>
    <w:rsid w:val="00C9612B"/>
    <w:rsid w:val="00C97F2A"/>
    <w:rsid w:val="00CA2A91"/>
    <w:rsid w:val="00CB13D0"/>
    <w:rsid w:val="00CB2FD3"/>
    <w:rsid w:val="00CB3BA2"/>
    <w:rsid w:val="00CB667F"/>
    <w:rsid w:val="00CC0095"/>
    <w:rsid w:val="00CC3D96"/>
    <w:rsid w:val="00CC48DC"/>
    <w:rsid w:val="00CC5A7D"/>
    <w:rsid w:val="00CD1936"/>
    <w:rsid w:val="00CD4561"/>
    <w:rsid w:val="00CD4A5D"/>
    <w:rsid w:val="00CD7357"/>
    <w:rsid w:val="00CE3E09"/>
    <w:rsid w:val="00CE5234"/>
    <w:rsid w:val="00CF02A5"/>
    <w:rsid w:val="00CF5B3D"/>
    <w:rsid w:val="00CF6051"/>
    <w:rsid w:val="00D0130A"/>
    <w:rsid w:val="00D02EA8"/>
    <w:rsid w:val="00D065AA"/>
    <w:rsid w:val="00D10EA8"/>
    <w:rsid w:val="00D2108B"/>
    <w:rsid w:val="00D26250"/>
    <w:rsid w:val="00D270F1"/>
    <w:rsid w:val="00D27F38"/>
    <w:rsid w:val="00D30F62"/>
    <w:rsid w:val="00D32018"/>
    <w:rsid w:val="00D33E77"/>
    <w:rsid w:val="00D36785"/>
    <w:rsid w:val="00D37CAD"/>
    <w:rsid w:val="00D40CED"/>
    <w:rsid w:val="00D40D5D"/>
    <w:rsid w:val="00D430D5"/>
    <w:rsid w:val="00D5028D"/>
    <w:rsid w:val="00D51C26"/>
    <w:rsid w:val="00D571AD"/>
    <w:rsid w:val="00D57821"/>
    <w:rsid w:val="00D636E6"/>
    <w:rsid w:val="00D63BAD"/>
    <w:rsid w:val="00D661AB"/>
    <w:rsid w:val="00D66655"/>
    <w:rsid w:val="00D710A5"/>
    <w:rsid w:val="00D73266"/>
    <w:rsid w:val="00D75246"/>
    <w:rsid w:val="00D76211"/>
    <w:rsid w:val="00D772F8"/>
    <w:rsid w:val="00D8158E"/>
    <w:rsid w:val="00D86548"/>
    <w:rsid w:val="00D866AC"/>
    <w:rsid w:val="00D92871"/>
    <w:rsid w:val="00D92A06"/>
    <w:rsid w:val="00D95E0D"/>
    <w:rsid w:val="00DA084E"/>
    <w:rsid w:val="00DA4FF8"/>
    <w:rsid w:val="00DB5285"/>
    <w:rsid w:val="00DC01F9"/>
    <w:rsid w:val="00DC3D50"/>
    <w:rsid w:val="00DC51A5"/>
    <w:rsid w:val="00DC7666"/>
    <w:rsid w:val="00DD1C90"/>
    <w:rsid w:val="00DE02B8"/>
    <w:rsid w:val="00DE2A85"/>
    <w:rsid w:val="00DE2E7E"/>
    <w:rsid w:val="00DE4D60"/>
    <w:rsid w:val="00DF2D19"/>
    <w:rsid w:val="00DF41D9"/>
    <w:rsid w:val="00DF511B"/>
    <w:rsid w:val="00E022F5"/>
    <w:rsid w:val="00E03301"/>
    <w:rsid w:val="00E077F8"/>
    <w:rsid w:val="00E14AEF"/>
    <w:rsid w:val="00E211B6"/>
    <w:rsid w:val="00E24DFF"/>
    <w:rsid w:val="00E31B66"/>
    <w:rsid w:val="00E33709"/>
    <w:rsid w:val="00E342B8"/>
    <w:rsid w:val="00E402F4"/>
    <w:rsid w:val="00E462E4"/>
    <w:rsid w:val="00E47974"/>
    <w:rsid w:val="00E60D30"/>
    <w:rsid w:val="00E675AD"/>
    <w:rsid w:val="00E71524"/>
    <w:rsid w:val="00E74C19"/>
    <w:rsid w:val="00E8184E"/>
    <w:rsid w:val="00E86956"/>
    <w:rsid w:val="00E86F76"/>
    <w:rsid w:val="00E87BB7"/>
    <w:rsid w:val="00E92D37"/>
    <w:rsid w:val="00E9333C"/>
    <w:rsid w:val="00E9365B"/>
    <w:rsid w:val="00E94CF8"/>
    <w:rsid w:val="00E96E7E"/>
    <w:rsid w:val="00EA0AB6"/>
    <w:rsid w:val="00EA1A9E"/>
    <w:rsid w:val="00EA6615"/>
    <w:rsid w:val="00EA7421"/>
    <w:rsid w:val="00EB528E"/>
    <w:rsid w:val="00ED0C75"/>
    <w:rsid w:val="00ED300E"/>
    <w:rsid w:val="00ED3418"/>
    <w:rsid w:val="00EE10C1"/>
    <w:rsid w:val="00EE48D0"/>
    <w:rsid w:val="00EE6C49"/>
    <w:rsid w:val="00EF2929"/>
    <w:rsid w:val="00F02C51"/>
    <w:rsid w:val="00F06745"/>
    <w:rsid w:val="00F06810"/>
    <w:rsid w:val="00F11B82"/>
    <w:rsid w:val="00F227A0"/>
    <w:rsid w:val="00F23D88"/>
    <w:rsid w:val="00F40C9E"/>
    <w:rsid w:val="00F42136"/>
    <w:rsid w:val="00F42439"/>
    <w:rsid w:val="00F46F87"/>
    <w:rsid w:val="00F4792C"/>
    <w:rsid w:val="00F5088D"/>
    <w:rsid w:val="00F524B9"/>
    <w:rsid w:val="00F5529F"/>
    <w:rsid w:val="00F57BBB"/>
    <w:rsid w:val="00F607E5"/>
    <w:rsid w:val="00F60D8F"/>
    <w:rsid w:val="00F61369"/>
    <w:rsid w:val="00F74772"/>
    <w:rsid w:val="00F76928"/>
    <w:rsid w:val="00F777ED"/>
    <w:rsid w:val="00F83B4C"/>
    <w:rsid w:val="00F84E42"/>
    <w:rsid w:val="00F85823"/>
    <w:rsid w:val="00F86871"/>
    <w:rsid w:val="00F87515"/>
    <w:rsid w:val="00F90C6C"/>
    <w:rsid w:val="00F92982"/>
    <w:rsid w:val="00F9313B"/>
    <w:rsid w:val="00F95BFD"/>
    <w:rsid w:val="00FA19AA"/>
    <w:rsid w:val="00FA601E"/>
    <w:rsid w:val="00FB285D"/>
    <w:rsid w:val="00FB338C"/>
    <w:rsid w:val="00FC06D9"/>
    <w:rsid w:val="00FC2AB1"/>
    <w:rsid w:val="00FC2F8B"/>
    <w:rsid w:val="00FC4240"/>
    <w:rsid w:val="00FC4CB0"/>
    <w:rsid w:val="00FD2324"/>
    <w:rsid w:val="00FE57CD"/>
    <w:rsid w:val="00FF224A"/>
    <w:rsid w:val="00FF4754"/>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557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character" w:customStyle="1" w:styleId="Heading2Char">
    <w:name w:val="Heading 2 Char"/>
    <w:basedOn w:val="DefaultParagraphFont"/>
    <w:link w:val="Heading2"/>
    <w:uiPriority w:val="9"/>
    <w:rsid w:val="00557575"/>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886F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26">
      <w:bodyDiv w:val="1"/>
      <w:marLeft w:val="0"/>
      <w:marRight w:val="0"/>
      <w:marTop w:val="0"/>
      <w:marBottom w:val="0"/>
      <w:divBdr>
        <w:top w:val="none" w:sz="0" w:space="0" w:color="auto"/>
        <w:left w:val="none" w:sz="0" w:space="0" w:color="auto"/>
        <w:bottom w:val="none" w:sz="0" w:space="0" w:color="auto"/>
        <w:right w:val="none" w:sz="0" w:space="0" w:color="auto"/>
      </w:divBdr>
    </w:div>
    <w:div w:id="54739795">
      <w:bodyDiv w:val="1"/>
      <w:marLeft w:val="0"/>
      <w:marRight w:val="0"/>
      <w:marTop w:val="0"/>
      <w:marBottom w:val="0"/>
      <w:divBdr>
        <w:top w:val="none" w:sz="0" w:space="0" w:color="auto"/>
        <w:left w:val="none" w:sz="0" w:space="0" w:color="auto"/>
        <w:bottom w:val="none" w:sz="0" w:space="0" w:color="auto"/>
        <w:right w:val="none" w:sz="0" w:space="0" w:color="auto"/>
      </w:divBdr>
    </w:div>
    <w:div w:id="102967865">
      <w:bodyDiv w:val="1"/>
      <w:marLeft w:val="0"/>
      <w:marRight w:val="0"/>
      <w:marTop w:val="0"/>
      <w:marBottom w:val="0"/>
      <w:divBdr>
        <w:top w:val="none" w:sz="0" w:space="0" w:color="auto"/>
        <w:left w:val="none" w:sz="0" w:space="0" w:color="auto"/>
        <w:bottom w:val="none" w:sz="0" w:space="0" w:color="auto"/>
        <w:right w:val="none" w:sz="0" w:space="0" w:color="auto"/>
      </w:divBdr>
    </w:div>
    <w:div w:id="123041467">
      <w:bodyDiv w:val="1"/>
      <w:marLeft w:val="0"/>
      <w:marRight w:val="0"/>
      <w:marTop w:val="0"/>
      <w:marBottom w:val="0"/>
      <w:divBdr>
        <w:top w:val="none" w:sz="0" w:space="0" w:color="auto"/>
        <w:left w:val="none" w:sz="0" w:space="0" w:color="auto"/>
        <w:bottom w:val="none" w:sz="0" w:space="0" w:color="auto"/>
        <w:right w:val="none" w:sz="0" w:space="0" w:color="auto"/>
      </w:divBdr>
    </w:div>
    <w:div w:id="193663043">
      <w:bodyDiv w:val="1"/>
      <w:marLeft w:val="0"/>
      <w:marRight w:val="0"/>
      <w:marTop w:val="0"/>
      <w:marBottom w:val="0"/>
      <w:divBdr>
        <w:top w:val="none" w:sz="0" w:space="0" w:color="auto"/>
        <w:left w:val="none" w:sz="0" w:space="0" w:color="auto"/>
        <w:bottom w:val="none" w:sz="0" w:space="0" w:color="auto"/>
        <w:right w:val="none" w:sz="0" w:space="0" w:color="auto"/>
      </w:divBdr>
    </w:div>
    <w:div w:id="207306076">
      <w:bodyDiv w:val="1"/>
      <w:marLeft w:val="0"/>
      <w:marRight w:val="0"/>
      <w:marTop w:val="0"/>
      <w:marBottom w:val="0"/>
      <w:divBdr>
        <w:top w:val="none" w:sz="0" w:space="0" w:color="auto"/>
        <w:left w:val="none" w:sz="0" w:space="0" w:color="auto"/>
        <w:bottom w:val="none" w:sz="0" w:space="0" w:color="auto"/>
        <w:right w:val="none" w:sz="0" w:space="0" w:color="auto"/>
      </w:divBdr>
    </w:div>
    <w:div w:id="28655066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50301936">
      <w:bodyDiv w:val="1"/>
      <w:marLeft w:val="0"/>
      <w:marRight w:val="0"/>
      <w:marTop w:val="0"/>
      <w:marBottom w:val="0"/>
      <w:divBdr>
        <w:top w:val="none" w:sz="0" w:space="0" w:color="auto"/>
        <w:left w:val="none" w:sz="0" w:space="0" w:color="auto"/>
        <w:bottom w:val="none" w:sz="0" w:space="0" w:color="auto"/>
        <w:right w:val="none" w:sz="0" w:space="0" w:color="auto"/>
      </w:divBdr>
    </w:div>
    <w:div w:id="360204698">
      <w:bodyDiv w:val="1"/>
      <w:marLeft w:val="0"/>
      <w:marRight w:val="0"/>
      <w:marTop w:val="0"/>
      <w:marBottom w:val="0"/>
      <w:divBdr>
        <w:top w:val="none" w:sz="0" w:space="0" w:color="auto"/>
        <w:left w:val="none" w:sz="0" w:space="0" w:color="auto"/>
        <w:bottom w:val="none" w:sz="0" w:space="0" w:color="auto"/>
        <w:right w:val="none" w:sz="0" w:space="0" w:color="auto"/>
      </w:divBdr>
    </w:div>
    <w:div w:id="373696639">
      <w:bodyDiv w:val="1"/>
      <w:marLeft w:val="0"/>
      <w:marRight w:val="0"/>
      <w:marTop w:val="0"/>
      <w:marBottom w:val="0"/>
      <w:divBdr>
        <w:top w:val="none" w:sz="0" w:space="0" w:color="auto"/>
        <w:left w:val="none" w:sz="0" w:space="0" w:color="auto"/>
        <w:bottom w:val="none" w:sz="0" w:space="0" w:color="auto"/>
        <w:right w:val="none" w:sz="0" w:space="0" w:color="auto"/>
      </w:divBdr>
    </w:div>
    <w:div w:id="467817119">
      <w:bodyDiv w:val="1"/>
      <w:marLeft w:val="0"/>
      <w:marRight w:val="0"/>
      <w:marTop w:val="0"/>
      <w:marBottom w:val="0"/>
      <w:divBdr>
        <w:top w:val="none" w:sz="0" w:space="0" w:color="auto"/>
        <w:left w:val="none" w:sz="0" w:space="0" w:color="auto"/>
        <w:bottom w:val="none" w:sz="0" w:space="0" w:color="auto"/>
        <w:right w:val="none" w:sz="0" w:space="0" w:color="auto"/>
      </w:divBdr>
    </w:div>
    <w:div w:id="557279766">
      <w:bodyDiv w:val="1"/>
      <w:marLeft w:val="0"/>
      <w:marRight w:val="0"/>
      <w:marTop w:val="0"/>
      <w:marBottom w:val="0"/>
      <w:divBdr>
        <w:top w:val="none" w:sz="0" w:space="0" w:color="auto"/>
        <w:left w:val="none" w:sz="0" w:space="0" w:color="auto"/>
        <w:bottom w:val="none" w:sz="0" w:space="0" w:color="auto"/>
        <w:right w:val="none" w:sz="0" w:space="0" w:color="auto"/>
      </w:divBdr>
    </w:div>
    <w:div w:id="566843881">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39060142">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70229292">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09029446">
      <w:bodyDiv w:val="1"/>
      <w:marLeft w:val="0"/>
      <w:marRight w:val="0"/>
      <w:marTop w:val="0"/>
      <w:marBottom w:val="0"/>
      <w:divBdr>
        <w:top w:val="none" w:sz="0" w:space="0" w:color="auto"/>
        <w:left w:val="none" w:sz="0" w:space="0" w:color="auto"/>
        <w:bottom w:val="none" w:sz="0" w:space="0" w:color="auto"/>
        <w:right w:val="none" w:sz="0" w:space="0" w:color="auto"/>
      </w:divBdr>
    </w:div>
    <w:div w:id="1225413919">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56811848">
      <w:bodyDiv w:val="1"/>
      <w:marLeft w:val="0"/>
      <w:marRight w:val="0"/>
      <w:marTop w:val="0"/>
      <w:marBottom w:val="0"/>
      <w:divBdr>
        <w:top w:val="none" w:sz="0" w:space="0" w:color="auto"/>
        <w:left w:val="none" w:sz="0" w:space="0" w:color="auto"/>
        <w:bottom w:val="none" w:sz="0" w:space="0" w:color="auto"/>
        <w:right w:val="none" w:sz="0" w:space="0" w:color="auto"/>
      </w:divBdr>
    </w:div>
    <w:div w:id="1482380299">
      <w:bodyDiv w:val="1"/>
      <w:marLeft w:val="0"/>
      <w:marRight w:val="0"/>
      <w:marTop w:val="0"/>
      <w:marBottom w:val="0"/>
      <w:divBdr>
        <w:top w:val="none" w:sz="0" w:space="0" w:color="auto"/>
        <w:left w:val="none" w:sz="0" w:space="0" w:color="auto"/>
        <w:bottom w:val="none" w:sz="0" w:space="0" w:color="auto"/>
        <w:right w:val="none" w:sz="0" w:space="0" w:color="auto"/>
      </w:divBdr>
    </w:div>
    <w:div w:id="1482582122">
      <w:bodyDiv w:val="1"/>
      <w:marLeft w:val="0"/>
      <w:marRight w:val="0"/>
      <w:marTop w:val="0"/>
      <w:marBottom w:val="0"/>
      <w:divBdr>
        <w:top w:val="none" w:sz="0" w:space="0" w:color="auto"/>
        <w:left w:val="none" w:sz="0" w:space="0" w:color="auto"/>
        <w:bottom w:val="none" w:sz="0" w:space="0" w:color="auto"/>
        <w:right w:val="none" w:sz="0" w:space="0" w:color="auto"/>
      </w:divBdr>
    </w:div>
    <w:div w:id="1484078420">
      <w:bodyDiv w:val="1"/>
      <w:marLeft w:val="0"/>
      <w:marRight w:val="0"/>
      <w:marTop w:val="0"/>
      <w:marBottom w:val="0"/>
      <w:divBdr>
        <w:top w:val="none" w:sz="0" w:space="0" w:color="auto"/>
        <w:left w:val="none" w:sz="0" w:space="0" w:color="auto"/>
        <w:bottom w:val="none" w:sz="0" w:space="0" w:color="auto"/>
        <w:right w:val="none" w:sz="0" w:space="0" w:color="auto"/>
      </w:divBdr>
    </w:div>
    <w:div w:id="1578515187">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842116568">
      <w:bodyDiv w:val="1"/>
      <w:marLeft w:val="0"/>
      <w:marRight w:val="0"/>
      <w:marTop w:val="0"/>
      <w:marBottom w:val="0"/>
      <w:divBdr>
        <w:top w:val="none" w:sz="0" w:space="0" w:color="auto"/>
        <w:left w:val="none" w:sz="0" w:space="0" w:color="auto"/>
        <w:bottom w:val="none" w:sz="0" w:space="0" w:color="auto"/>
        <w:right w:val="none" w:sz="0" w:space="0" w:color="auto"/>
      </w:divBdr>
    </w:div>
    <w:div w:id="1847014975">
      <w:bodyDiv w:val="1"/>
      <w:marLeft w:val="0"/>
      <w:marRight w:val="0"/>
      <w:marTop w:val="0"/>
      <w:marBottom w:val="0"/>
      <w:divBdr>
        <w:top w:val="none" w:sz="0" w:space="0" w:color="auto"/>
        <w:left w:val="none" w:sz="0" w:space="0" w:color="auto"/>
        <w:bottom w:val="none" w:sz="0" w:space="0" w:color="auto"/>
        <w:right w:val="none" w:sz="0" w:space="0" w:color="auto"/>
      </w:divBdr>
    </w:div>
    <w:div w:id="1919633393">
      <w:bodyDiv w:val="1"/>
      <w:marLeft w:val="0"/>
      <w:marRight w:val="0"/>
      <w:marTop w:val="0"/>
      <w:marBottom w:val="0"/>
      <w:divBdr>
        <w:top w:val="none" w:sz="0" w:space="0" w:color="auto"/>
        <w:left w:val="none" w:sz="0" w:space="0" w:color="auto"/>
        <w:bottom w:val="none" w:sz="0" w:space="0" w:color="auto"/>
        <w:right w:val="none" w:sz="0" w:space="0" w:color="auto"/>
      </w:divBdr>
    </w:div>
    <w:div w:id="2073430770">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tv.vn/kenh-dao-sue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8</cp:revision>
  <dcterms:created xsi:type="dcterms:W3CDTF">2025-01-23T14:29:00Z</dcterms:created>
  <dcterms:modified xsi:type="dcterms:W3CDTF">2025-02-01T13:48:00Z</dcterms:modified>
</cp:coreProperties>
</file>