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4BE5" w:rsidRPr="00F94BE5" w:rsidRDefault="00EB3BB9" w:rsidP="00EB3BB9">
      <w:pPr>
        <w:spacing w:after="0" w:line="240" w:lineRule="auto"/>
        <w:jc w:val="center"/>
        <w:rPr>
          <w:rFonts w:eastAsia="Times New Roman" w:cs="Times New Roman"/>
          <w:b/>
          <w:bCs/>
          <w:color w:val="FF0000"/>
          <w:sz w:val="32"/>
          <w:szCs w:val="32"/>
          <w:lang w:val="es-MX"/>
        </w:rPr>
      </w:pPr>
      <w:r w:rsidRPr="00EB3BB9">
        <w:rPr>
          <w:rFonts w:eastAsia="Times New Roman" w:cs="Times New Roman"/>
          <w:b/>
          <w:bCs/>
          <w:color w:val="000000" w:themeColor="text1"/>
          <w:sz w:val="32"/>
          <w:szCs w:val="32"/>
          <w:lang w:val="es-MX"/>
        </w:rPr>
        <w:t xml:space="preserve">Tiết 7             </w:t>
      </w:r>
      <w:r w:rsidR="00F94BE5" w:rsidRPr="00F94BE5">
        <w:rPr>
          <w:rFonts w:eastAsia="Times New Roman" w:cs="Times New Roman"/>
          <w:b/>
          <w:bCs/>
          <w:color w:val="FF0000"/>
          <w:sz w:val="32"/>
          <w:szCs w:val="32"/>
          <w:lang w:val="es-MX"/>
        </w:rPr>
        <w:t>Đọc kết nối chủ điể</w:t>
      </w:r>
      <w:r w:rsidR="00FF1FE2">
        <w:rPr>
          <w:rFonts w:eastAsia="Times New Roman" w:cs="Times New Roman"/>
          <w:b/>
          <w:bCs/>
          <w:color w:val="FF0000"/>
          <w:sz w:val="32"/>
          <w:szCs w:val="32"/>
          <w:lang w:val="es-MX"/>
        </w:rPr>
        <w:t>m :  HỘI THỔI CƠM THI Ở ĐỒNG VÂN</w:t>
      </w:r>
    </w:p>
    <w:p w:rsidR="00F94BE5" w:rsidRPr="00F94BE5" w:rsidRDefault="00F94BE5" w:rsidP="00F94BE5">
      <w:pPr>
        <w:spacing w:after="0" w:line="240" w:lineRule="auto"/>
        <w:rPr>
          <w:rFonts w:eastAsia="Times New Roman" w:cs="Times New Roman"/>
          <w:b/>
          <w:bCs/>
          <w:color w:val="FF0000"/>
          <w:sz w:val="32"/>
          <w:szCs w:val="32"/>
          <w:lang w:val="es-MX"/>
        </w:rPr>
      </w:pPr>
    </w:p>
    <w:p w:rsidR="00F94BE5" w:rsidRPr="00C35479" w:rsidRDefault="00F94BE5" w:rsidP="00F94BE5">
      <w:pPr>
        <w:widowControl w:val="0"/>
        <w:spacing w:after="0" w:line="240" w:lineRule="auto"/>
        <w:rPr>
          <w:rFonts w:eastAsia="SimSun" w:cs="Times New Roman"/>
          <w:b/>
          <w:bCs/>
          <w:color w:val="000000" w:themeColor="text1"/>
          <w:kern w:val="2"/>
          <w:sz w:val="26"/>
          <w:szCs w:val="26"/>
          <w:lang w:eastAsia="zh-CN"/>
        </w:rPr>
      </w:pPr>
      <w:r w:rsidRPr="00C35479">
        <w:rPr>
          <w:rFonts w:eastAsia="SimSun" w:cs="Times New Roman"/>
          <w:b/>
          <w:bCs/>
          <w:iCs/>
          <w:color w:val="000000" w:themeColor="text1"/>
          <w:kern w:val="2"/>
          <w:sz w:val="26"/>
          <w:szCs w:val="26"/>
          <w:lang w:eastAsia="zh-CN"/>
        </w:rPr>
        <w:t>I. MỤC TIÊU</w:t>
      </w:r>
    </w:p>
    <w:p w:rsidR="00F94BE5" w:rsidRPr="00C35479" w:rsidRDefault="00F94BE5" w:rsidP="00F94BE5">
      <w:pPr>
        <w:widowControl w:val="0"/>
        <w:numPr>
          <w:ilvl w:val="0"/>
          <w:numId w:val="1"/>
        </w:numPr>
        <w:spacing w:after="0" w:line="240" w:lineRule="auto"/>
        <w:jc w:val="both"/>
        <w:rPr>
          <w:rFonts w:eastAsia="SimSun" w:cs="Times New Roman"/>
          <w:b/>
          <w:bCs/>
          <w:color w:val="000000" w:themeColor="text1"/>
          <w:kern w:val="2"/>
          <w:sz w:val="26"/>
          <w:szCs w:val="26"/>
          <w:lang w:eastAsia="zh-CN"/>
        </w:rPr>
      </w:pPr>
      <w:r w:rsidRPr="00C35479">
        <w:rPr>
          <w:rFonts w:eastAsia="SimSun" w:cs="Times New Roman"/>
          <w:b/>
          <w:bCs/>
          <w:color w:val="000000" w:themeColor="text1"/>
          <w:kern w:val="2"/>
          <w:sz w:val="26"/>
          <w:szCs w:val="26"/>
          <w:lang w:eastAsia="zh-CN"/>
        </w:rPr>
        <w:t>Năng lực</w:t>
      </w:r>
    </w:p>
    <w:p w:rsidR="00F94BE5" w:rsidRPr="00C35479" w:rsidRDefault="00F94BE5" w:rsidP="00F94BE5">
      <w:pPr>
        <w:widowControl w:val="0"/>
        <w:spacing w:after="0" w:line="240" w:lineRule="auto"/>
        <w:jc w:val="both"/>
        <w:rPr>
          <w:rFonts w:eastAsia="SimSun" w:cs="Times New Roman"/>
          <w:color w:val="000000" w:themeColor="text1"/>
          <w:kern w:val="2"/>
          <w:sz w:val="26"/>
          <w:szCs w:val="26"/>
          <w:lang w:eastAsia="zh-CN"/>
        </w:rPr>
      </w:pPr>
      <w:r w:rsidRPr="00C35479">
        <w:rPr>
          <w:rFonts w:eastAsia="SimSun" w:cs="Times New Roman"/>
          <w:color w:val="000000" w:themeColor="text1"/>
          <w:kern w:val="2"/>
          <w:sz w:val="26"/>
          <w:szCs w:val="26"/>
          <w:lang w:eastAsia="zh-CN"/>
        </w:rPr>
        <w:t>- Vận dụng kĩ năng đọc để hiểu nội dung văn bản.</w:t>
      </w:r>
    </w:p>
    <w:p w:rsidR="00F94BE5" w:rsidRPr="00C35479" w:rsidRDefault="00F94BE5" w:rsidP="00F94BE5">
      <w:pPr>
        <w:widowControl w:val="0"/>
        <w:spacing w:after="0" w:line="240" w:lineRule="auto"/>
        <w:jc w:val="both"/>
        <w:rPr>
          <w:rFonts w:eastAsia="SimSun" w:cs="Times New Roman"/>
          <w:color w:val="000000" w:themeColor="text1"/>
          <w:kern w:val="2"/>
          <w:sz w:val="26"/>
          <w:szCs w:val="26"/>
          <w:lang w:eastAsia="zh-CN"/>
        </w:rPr>
      </w:pPr>
      <w:r w:rsidRPr="00C35479">
        <w:rPr>
          <w:rFonts w:eastAsia="SimSun" w:cs="Times New Roman"/>
          <w:color w:val="000000" w:themeColor="text1"/>
          <w:kern w:val="2"/>
          <w:sz w:val="26"/>
          <w:szCs w:val="26"/>
          <w:lang w:eastAsia="zh-CN"/>
        </w:rPr>
        <w:t>- Liên hệ, kết nối với VB Thánh Gióng, Sự tích Hồ Gươm để hiểu hơn về chủ điểm Lắng nghe lịch sử nước mình.</w:t>
      </w:r>
    </w:p>
    <w:p w:rsidR="00F94BE5" w:rsidRPr="00C35479" w:rsidRDefault="00F94BE5" w:rsidP="00F94BE5">
      <w:pPr>
        <w:widowControl w:val="0"/>
        <w:spacing w:after="0" w:line="240" w:lineRule="auto"/>
        <w:jc w:val="both"/>
        <w:rPr>
          <w:rFonts w:eastAsia="SimSun" w:cs="Times New Roman"/>
          <w:color w:val="000000" w:themeColor="text1"/>
          <w:kern w:val="2"/>
          <w:sz w:val="26"/>
          <w:szCs w:val="26"/>
          <w:lang w:eastAsia="zh-CN"/>
        </w:rPr>
      </w:pPr>
      <w:r w:rsidRPr="00C35479">
        <w:rPr>
          <w:rFonts w:eastAsia="SimSun" w:cs="Times New Roman"/>
          <w:b/>
          <w:color w:val="000000" w:themeColor="text1"/>
          <w:kern w:val="2"/>
          <w:sz w:val="26"/>
          <w:szCs w:val="26"/>
          <w:lang w:eastAsia="zh-CN"/>
        </w:rPr>
        <w:t>2. Phẩm chất:</w:t>
      </w:r>
      <w:r w:rsidRPr="00C35479">
        <w:rPr>
          <w:rFonts w:eastAsia="SimSun" w:cs="Times New Roman"/>
          <w:color w:val="000000" w:themeColor="text1"/>
          <w:kern w:val="2"/>
          <w:sz w:val="26"/>
          <w:szCs w:val="26"/>
          <w:lang w:eastAsia="zh-CN"/>
        </w:rPr>
        <w:t xml:space="preserve"> </w:t>
      </w:r>
    </w:p>
    <w:p w:rsidR="00F94BE5" w:rsidRPr="00C35479" w:rsidRDefault="00F94BE5" w:rsidP="00F94BE5">
      <w:pPr>
        <w:widowControl w:val="0"/>
        <w:spacing w:after="0" w:line="240" w:lineRule="auto"/>
        <w:jc w:val="both"/>
        <w:rPr>
          <w:rFonts w:eastAsia="SimSun" w:cs="Times New Roman"/>
          <w:color w:val="000000" w:themeColor="text1"/>
          <w:kern w:val="2"/>
          <w:sz w:val="26"/>
          <w:szCs w:val="26"/>
          <w:lang w:eastAsia="zh-CN"/>
        </w:rPr>
      </w:pPr>
      <w:r w:rsidRPr="00C35479">
        <w:rPr>
          <w:rFonts w:eastAsia="SimSun" w:cs="Times New Roman"/>
          <w:color w:val="000000" w:themeColor="text1"/>
          <w:kern w:val="2"/>
          <w:sz w:val="26"/>
          <w:szCs w:val="26"/>
          <w:lang w:eastAsia="zh-CN"/>
        </w:rPr>
        <w:t>- Yêu nước.</w:t>
      </w:r>
    </w:p>
    <w:p w:rsidR="00F94BE5" w:rsidRPr="00C35479" w:rsidRDefault="00F94BE5" w:rsidP="00F94BE5">
      <w:pPr>
        <w:widowControl w:val="0"/>
        <w:spacing w:after="0" w:line="240" w:lineRule="auto"/>
        <w:jc w:val="both"/>
        <w:rPr>
          <w:rFonts w:eastAsia="SimSun" w:cs="Times New Roman"/>
          <w:color w:val="000000" w:themeColor="text1"/>
          <w:kern w:val="2"/>
          <w:sz w:val="26"/>
          <w:szCs w:val="26"/>
          <w:lang w:eastAsia="zh-CN"/>
        </w:rPr>
      </w:pPr>
      <w:r w:rsidRPr="00C35479">
        <w:rPr>
          <w:rFonts w:eastAsia="SimSun" w:cs="Times New Roman"/>
          <w:color w:val="000000" w:themeColor="text1"/>
          <w:kern w:val="2"/>
          <w:sz w:val="26"/>
          <w:szCs w:val="26"/>
          <w:lang w:eastAsia="zh-CN"/>
        </w:rPr>
        <w:t>- Trách nhiệm.</w:t>
      </w:r>
    </w:p>
    <w:p w:rsidR="00F94BE5" w:rsidRPr="00C35479" w:rsidRDefault="00F94BE5" w:rsidP="00F94BE5">
      <w:pPr>
        <w:widowControl w:val="0"/>
        <w:spacing w:after="0" w:line="240" w:lineRule="auto"/>
        <w:jc w:val="both"/>
        <w:rPr>
          <w:rFonts w:eastAsia="SimSun" w:cs="Times New Roman"/>
          <w:b/>
          <w:bCs/>
          <w:color w:val="000000" w:themeColor="text1"/>
          <w:kern w:val="2"/>
          <w:sz w:val="26"/>
          <w:szCs w:val="26"/>
          <w:lang w:eastAsia="zh-CN"/>
        </w:rPr>
      </w:pPr>
      <w:r w:rsidRPr="00C35479">
        <w:rPr>
          <w:rFonts w:eastAsia="SimSun" w:cs="Times New Roman"/>
          <w:b/>
          <w:bCs/>
          <w:color w:val="000000" w:themeColor="text1"/>
          <w:kern w:val="2"/>
          <w:sz w:val="26"/>
          <w:szCs w:val="26"/>
          <w:lang w:eastAsia="zh-CN"/>
        </w:rPr>
        <w:t>II. THIẾT BỊ DẠY HỌC VÀ HỌC LIỆU</w:t>
      </w:r>
    </w:p>
    <w:p w:rsidR="00F94BE5" w:rsidRPr="00C35479" w:rsidRDefault="00F94BE5" w:rsidP="00F94BE5">
      <w:pPr>
        <w:widowControl w:val="0"/>
        <w:spacing w:after="0" w:line="240" w:lineRule="auto"/>
        <w:jc w:val="both"/>
        <w:rPr>
          <w:rFonts w:eastAsia="SimSun" w:cs="Times New Roman"/>
          <w:color w:val="000000" w:themeColor="text1"/>
          <w:kern w:val="2"/>
          <w:sz w:val="26"/>
          <w:szCs w:val="26"/>
          <w:lang w:eastAsia="zh-CN"/>
        </w:rPr>
      </w:pPr>
      <w:r w:rsidRPr="00C35479">
        <w:rPr>
          <w:rFonts w:eastAsia="SimSun" w:cs="Times New Roman"/>
          <w:color w:val="000000" w:themeColor="text1"/>
          <w:kern w:val="2"/>
          <w:sz w:val="26"/>
          <w:szCs w:val="26"/>
          <w:lang w:eastAsia="zh-CN"/>
        </w:rPr>
        <w:t>- KHBD, SGK, SGV, SBT</w:t>
      </w:r>
    </w:p>
    <w:p w:rsidR="00F94BE5" w:rsidRPr="00C35479" w:rsidRDefault="00F94BE5" w:rsidP="00F94BE5">
      <w:pPr>
        <w:widowControl w:val="0"/>
        <w:spacing w:after="0" w:line="240" w:lineRule="auto"/>
        <w:jc w:val="both"/>
        <w:rPr>
          <w:rFonts w:eastAsia="SimSun" w:cs="Times New Roman"/>
          <w:color w:val="000000" w:themeColor="text1"/>
          <w:kern w:val="2"/>
          <w:sz w:val="26"/>
          <w:szCs w:val="26"/>
          <w:lang w:eastAsia="zh-CN"/>
        </w:rPr>
      </w:pPr>
      <w:r w:rsidRPr="00C35479">
        <w:rPr>
          <w:rFonts w:eastAsia="SimSun" w:cs="Times New Roman"/>
          <w:color w:val="000000" w:themeColor="text1"/>
          <w:kern w:val="2"/>
          <w:sz w:val="26"/>
          <w:szCs w:val="26"/>
          <w:lang w:eastAsia="zh-CN"/>
        </w:rPr>
        <w:t xml:space="preserve">- PHT số </w:t>
      </w:r>
    </w:p>
    <w:p w:rsidR="00F94BE5" w:rsidRPr="00C35479" w:rsidRDefault="00F94BE5" w:rsidP="00F94BE5">
      <w:pPr>
        <w:widowControl w:val="0"/>
        <w:spacing w:after="0" w:line="240" w:lineRule="auto"/>
        <w:jc w:val="both"/>
        <w:rPr>
          <w:rFonts w:eastAsia="SimSun" w:cs="Times New Roman"/>
          <w:color w:val="000000" w:themeColor="text1"/>
          <w:kern w:val="2"/>
          <w:sz w:val="26"/>
          <w:szCs w:val="26"/>
          <w:lang w:eastAsia="zh-CN"/>
        </w:rPr>
      </w:pPr>
      <w:r w:rsidRPr="00C35479">
        <w:rPr>
          <w:rFonts w:eastAsia="SimSun" w:cs="Times New Roman"/>
          <w:color w:val="000000" w:themeColor="text1"/>
          <w:kern w:val="2"/>
          <w:sz w:val="26"/>
          <w:szCs w:val="26"/>
          <w:lang w:eastAsia="zh-CN"/>
        </w:rPr>
        <w:t xml:space="preserve">- Tranh ảnh </w:t>
      </w:r>
    </w:p>
    <w:p w:rsidR="00F94BE5" w:rsidRPr="00C35479" w:rsidRDefault="00F94BE5" w:rsidP="00F94BE5">
      <w:pPr>
        <w:widowControl w:val="0"/>
        <w:spacing w:after="0" w:line="240" w:lineRule="auto"/>
        <w:jc w:val="both"/>
        <w:rPr>
          <w:rFonts w:eastAsia="SimSun" w:cs="Times New Roman"/>
          <w:color w:val="000000" w:themeColor="text1"/>
          <w:kern w:val="2"/>
          <w:sz w:val="26"/>
          <w:szCs w:val="26"/>
          <w:lang w:eastAsia="zh-CN"/>
        </w:rPr>
      </w:pPr>
      <w:r w:rsidRPr="00C35479">
        <w:rPr>
          <w:rFonts w:eastAsia="SimSun" w:cs="Times New Roman"/>
          <w:color w:val="000000" w:themeColor="text1"/>
          <w:kern w:val="2"/>
          <w:sz w:val="26"/>
          <w:szCs w:val="26"/>
          <w:lang w:eastAsia="zh-CN"/>
        </w:rPr>
        <w:t>- Máy tính, máy chiếu, bảng phụ, Bút dạ, Giấy A0, video</w:t>
      </w:r>
    </w:p>
    <w:p w:rsidR="00F94BE5" w:rsidRPr="00C35479" w:rsidRDefault="00F94BE5" w:rsidP="00F94BE5">
      <w:pPr>
        <w:widowControl w:val="0"/>
        <w:spacing w:after="0" w:line="240" w:lineRule="auto"/>
        <w:jc w:val="both"/>
        <w:rPr>
          <w:rFonts w:eastAsia="Times New Roman" w:cs="Times New Roman"/>
          <w:color w:val="000000" w:themeColor="text1"/>
          <w:sz w:val="26"/>
          <w:szCs w:val="26"/>
          <w:lang w:val="es-MX"/>
        </w:rPr>
      </w:pPr>
      <w:r w:rsidRPr="00C35479">
        <w:rPr>
          <w:rFonts w:eastAsia="SimSun" w:cs="Times New Roman"/>
          <w:b/>
          <w:color w:val="000000" w:themeColor="text1"/>
          <w:kern w:val="2"/>
          <w:sz w:val="26"/>
          <w:szCs w:val="26"/>
          <w:lang w:eastAsia="zh-CN"/>
        </w:rPr>
        <w:t>III. TIẾN TRÌNH DẠY HỌC</w:t>
      </w:r>
      <w:r w:rsidRPr="00C35479">
        <w:rPr>
          <w:rFonts w:eastAsia="Times New Roman" w:cs="Times New Roman"/>
          <w:color w:val="000000" w:themeColor="text1"/>
          <w:sz w:val="26"/>
          <w:szCs w:val="26"/>
          <w:lang w:val="es-MX"/>
        </w:rPr>
        <w:t xml:space="preserve">  </w:t>
      </w:r>
    </w:p>
    <w:tbl>
      <w:tblPr>
        <w:tblStyle w:val="TableGrid"/>
        <w:tblW w:w="0" w:type="auto"/>
        <w:tblLook w:val="01E0" w:firstRow="1" w:lastRow="1" w:firstColumn="1" w:lastColumn="1" w:noHBand="0" w:noVBand="0"/>
      </w:tblPr>
      <w:tblGrid>
        <w:gridCol w:w="4095"/>
        <w:gridCol w:w="4966"/>
      </w:tblGrid>
      <w:tr w:rsidR="00F94BE5" w:rsidRPr="00C35479" w:rsidTr="00D71870">
        <w:tc>
          <w:tcPr>
            <w:tcW w:w="5058" w:type="dxa"/>
          </w:tcPr>
          <w:p w:rsidR="00F94BE5" w:rsidRPr="00C35479" w:rsidRDefault="00F94BE5" w:rsidP="00D71870">
            <w:pPr>
              <w:spacing w:after="0" w:line="240" w:lineRule="auto"/>
              <w:rPr>
                <w:color w:val="000000" w:themeColor="text1"/>
                <w:sz w:val="26"/>
                <w:szCs w:val="26"/>
                <w:lang w:val="es-MX"/>
              </w:rPr>
            </w:pPr>
            <w:r w:rsidRPr="00C35479">
              <w:rPr>
                <w:b/>
                <w:color w:val="000000" w:themeColor="text1"/>
                <w:sz w:val="26"/>
                <w:szCs w:val="26"/>
              </w:rPr>
              <w:t xml:space="preserve">     HOẠT ĐỘNG CỦA GV - HS</w:t>
            </w:r>
          </w:p>
        </w:tc>
        <w:tc>
          <w:tcPr>
            <w:tcW w:w="5058" w:type="dxa"/>
          </w:tcPr>
          <w:p w:rsidR="00F94BE5" w:rsidRPr="00C35479" w:rsidRDefault="00F94BE5" w:rsidP="00D71870">
            <w:pPr>
              <w:spacing w:after="0" w:line="240" w:lineRule="auto"/>
              <w:rPr>
                <w:color w:val="000000" w:themeColor="text1"/>
                <w:sz w:val="26"/>
                <w:szCs w:val="26"/>
                <w:lang w:val="es-MX"/>
              </w:rPr>
            </w:pPr>
            <w:r w:rsidRPr="00C35479">
              <w:rPr>
                <w:b/>
                <w:color w:val="000000" w:themeColor="text1"/>
                <w:sz w:val="26"/>
                <w:szCs w:val="26"/>
                <w:lang w:val="es-MX"/>
              </w:rPr>
              <w:t xml:space="preserve">             </w:t>
            </w:r>
            <w:r w:rsidRPr="00C35479">
              <w:rPr>
                <w:b/>
                <w:color w:val="000000" w:themeColor="text1"/>
                <w:sz w:val="26"/>
                <w:szCs w:val="26"/>
                <w:lang w:val="en-US"/>
              </w:rPr>
              <w:t>DỰ KIẾN SẢN PHẨM</w:t>
            </w:r>
          </w:p>
        </w:tc>
      </w:tr>
      <w:tr w:rsidR="00F94BE5" w:rsidRPr="00C35479" w:rsidTr="00D71870">
        <w:tc>
          <w:tcPr>
            <w:tcW w:w="10116" w:type="dxa"/>
            <w:gridSpan w:val="2"/>
          </w:tcPr>
          <w:p w:rsidR="00F94BE5" w:rsidRPr="00ED369B" w:rsidRDefault="00F94BE5" w:rsidP="00D71870">
            <w:pPr>
              <w:spacing w:after="0" w:line="240" w:lineRule="auto"/>
              <w:rPr>
                <w:b/>
                <w:color w:val="000000" w:themeColor="text1"/>
                <w:sz w:val="26"/>
                <w:szCs w:val="26"/>
                <w:lang w:val="es-MX"/>
              </w:rPr>
            </w:pPr>
            <w:r w:rsidRPr="00C35479">
              <w:rPr>
                <w:color w:val="000000" w:themeColor="text1"/>
                <w:sz w:val="26"/>
                <w:szCs w:val="26"/>
                <w:lang w:val="es-MX"/>
              </w:rPr>
              <w:t xml:space="preserve">                                    </w:t>
            </w:r>
            <w:r w:rsidRPr="00ED369B">
              <w:rPr>
                <w:b/>
                <w:color w:val="000000" w:themeColor="text1"/>
                <w:sz w:val="26"/>
                <w:szCs w:val="26"/>
                <w:lang w:val="es-MX"/>
              </w:rPr>
              <w:t>Hoạt động 1: KHỞI ĐỘNG</w:t>
            </w:r>
          </w:p>
        </w:tc>
      </w:tr>
      <w:tr w:rsidR="00F94BE5" w:rsidRPr="00C35479" w:rsidTr="00D71870">
        <w:tc>
          <w:tcPr>
            <w:tcW w:w="5058" w:type="dxa"/>
          </w:tcPr>
          <w:p w:rsidR="00F94BE5" w:rsidRPr="00C35479" w:rsidRDefault="00F94BE5" w:rsidP="00D71870">
            <w:pPr>
              <w:spacing w:after="0" w:line="240" w:lineRule="auto"/>
              <w:jc w:val="both"/>
              <w:rPr>
                <w:b/>
                <w:color w:val="000000" w:themeColor="text1"/>
                <w:sz w:val="26"/>
                <w:szCs w:val="26"/>
                <w:lang w:val="es-MX"/>
              </w:rPr>
            </w:pPr>
            <w:r w:rsidRPr="00C35479">
              <w:rPr>
                <w:b/>
                <w:color w:val="000000" w:themeColor="text1"/>
                <w:sz w:val="26"/>
                <w:szCs w:val="26"/>
                <w:lang w:val="es-MX"/>
              </w:rPr>
              <w:t>Bước 1: Chuyển giao nhiệm vụ</w:t>
            </w:r>
          </w:p>
          <w:p w:rsidR="00F94BE5" w:rsidRPr="00C35479" w:rsidRDefault="00F94BE5" w:rsidP="00D71870">
            <w:pPr>
              <w:spacing w:after="0" w:line="240" w:lineRule="auto"/>
              <w:jc w:val="both"/>
              <w:rPr>
                <w:bCs/>
                <w:i/>
                <w:iCs/>
                <w:color w:val="000000" w:themeColor="text1"/>
                <w:sz w:val="26"/>
                <w:szCs w:val="26"/>
                <w:lang w:val="es-MX"/>
              </w:rPr>
            </w:pPr>
            <w:r w:rsidRPr="00C35479">
              <w:rPr>
                <w:bCs/>
                <w:i/>
                <w:iCs/>
                <w:color w:val="000000" w:themeColor="text1"/>
                <w:sz w:val="26"/>
                <w:szCs w:val="26"/>
                <w:lang w:val="es-MX"/>
              </w:rPr>
              <w:t>- Gv trình chiếu các hình ảnh liên quan đến lễ hội dân gian ở Việt Nam (lưu ý nên lấy những lễ hội ở địa phương) và hỏi HS: Em hãy cho biết những hình ảnh sau nhắc tới lễ hội nào ở nước ta? Những lễ hội đó giúp em hình dung như thế nào về nền văn hóa dân gian nước ta?</w:t>
            </w:r>
          </w:p>
          <w:p w:rsidR="00F94BE5" w:rsidRPr="00C35479" w:rsidRDefault="00F94BE5" w:rsidP="00D71870">
            <w:pPr>
              <w:spacing w:after="0" w:line="240" w:lineRule="auto"/>
              <w:jc w:val="both"/>
              <w:rPr>
                <w:i/>
                <w:color w:val="000000" w:themeColor="text1"/>
                <w:sz w:val="26"/>
                <w:szCs w:val="26"/>
                <w:lang w:val="es-MX"/>
              </w:rPr>
            </w:pPr>
            <w:r w:rsidRPr="00C35479">
              <w:rPr>
                <w:color w:val="000000" w:themeColor="text1"/>
                <w:sz w:val="26"/>
                <w:szCs w:val="26"/>
                <w:lang w:val="es-MX"/>
              </w:rPr>
              <w:t>- HS tiếp nhận nhiệm vụ.</w:t>
            </w:r>
          </w:p>
          <w:p w:rsidR="00F94BE5" w:rsidRPr="00C35479" w:rsidRDefault="00F94BE5" w:rsidP="00D71870">
            <w:pPr>
              <w:widowControl w:val="0"/>
              <w:shd w:val="clear" w:color="auto" w:fill="FFFFFF"/>
              <w:spacing w:after="0" w:line="240" w:lineRule="auto"/>
              <w:ind w:right="48"/>
              <w:jc w:val="both"/>
              <w:rPr>
                <w:rFonts w:eastAsia="SimSun"/>
                <w:b/>
                <w:color w:val="000000" w:themeColor="text1"/>
                <w:kern w:val="2"/>
                <w:sz w:val="26"/>
                <w:szCs w:val="26"/>
                <w:lang w:val="es-MX" w:eastAsia="zh-CN"/>
              </w:rPr>
            </w:pPr>
            <w:r w:rsidRPr="00C35479">
              <w:rPr>
                <w:rFonts w:eastAsia="SimSun"/>
                <w:b/>
                <w:color w:val="000000" w:themeColor="text1"/>
                <w:kern w:val="2"/>
                <w:sz w:val="26"/>
                <w:szCs w:val="26"/>
                <w:lang w:val="es-MX" w:eastAsia="zh-CN"/>
              </w:rPr>
              <w:t>Bước 2: Thực hiện nhiệm vụ</w:t>
            </w:r>
          </w:p>
          <w:p w:rsidR="00F94BE5" w:rsidRPr="00C35479" w:rsidRDefault="00F94BE5" w:rsidP="00D71870">
            <w:pPr>
              <w:widowControl w:val="0"/>
              <w:shd w:val="clear" w:color="auto" w:fill="FFFFFF"/>
              <w:spacing w:after="0" w:line="240" w:lineRule="auto"/>
              <w:ind w:right="48"/>
              <w:jc w:val="both"/>
              <w:rPr>
                <w:rFonts w:eastAsia="SimSun"/>
                <w:bCs/>
                <w:color w:val="000000" w:themeColor="text1"/>
                <w:kern w:val="2"/>
                <w:sz w:val="26"/>
                <w:szCs w:val="26"/>
                <w:lang w:val="es-MX" w:eastAsia="zh-CN"/>
              </w:rPr>
            </w:pPr>
            <w:r w:rsidRPr="00C35479">
              <w:rPr>
                <w:rFonts w:eastAsia="SimSun"/>
                <w:bCs/>
                <w:color w:val="000000" w:themeColor="text1"/>
                <w:kern w:val="2"/>
                <w:sz w:val="26"/>
                <w:szCs w:val="26"/>
                <w:lang w:val="es-MX" w:eastAsia="zh-CN"/>
              </w:rPr>
              <w:t>- Gv lắng nghe, quan sát</w:t>
            </w:r>
          </w:p>
          <w:p w:rsidR="00F94BE5" w:rsidRPr="00C35479" w:rsidRDefault="00F94BE5" w:rsidP="00D71870">
            <w:pPr>
              <w:tabs>
                <w:tab w:val="left" w:pos="649"/>
              </w:tabs>
              <w:spacing w:after="0" w:line="240" w:lineRule="auto"/>
              <w:jc w:val="both"/>
              <w:rPr>
                <w:color w:val="000000" w:themeColor="text1"/>
                <w:sz w:val="26"/>
                <w:szCs w:val="26"/>
                <w:lang w:val="es-MX"/>
              </w:rPr>
            </w:pPr>
            <w:r w:rsidRPr="00C35479">
              <w:rPr>
                <w:color w:val="000000" w:themeColor="text1"/>
                <w:sz w:val="26"/>
                <w:szCs w:val="26"/>
              </w:rPr>
              <w:t>- HS thảo luận, trao đổi</w:t>
            </w:r>
          </w:p>
          <w:p w:rsidR="00F94BE5" w:rsidRPr="00C35479" w:rsidRDefault="00F94BE5" w:rsidP="00D71870">
            <w:pPr>
              <w:spacing w:after="0" w:line="240" w:lineRule="auto"/>
              <w:jc w:val="both"/>
              <w:rPr>
                <w:b/>
                <w:color w:val="000000" w:themeColor="text1"/>
                <w:sz w:val="26"/>
                <w:szCs w:val="26"/>
                <w:lang w:val="es-MX"/>
              </w:rPr>
            </w:pPr>
            <w:r w:rsidRPr="00C35479">
              <w:rPr>
                <w:b/>
                <w:color w:val="000000" w:themeColor="text1"/>
                <w:sz w:val="26"/>
                <w:szCs w:val="26"/>
                <w:lang w:val="es-MX"/>
              </w:rPr>
              <w:t>Bước 3: Báo cáo kết quả hoạt động và thảo luận</w:t>
            </w:r>
          </w:p>
          <w:p w:rsidR="00F94BE5" w:rsidRPr="00C35479" w:rsidRDefault="00F94BE5" w:rsidP="00D71870">
            <w:pPr>
              <w:spacing w:after="0" w:line="240" w:lineRule="auto"/>
              <w:jc w:val="both"/>
              <w:rPr>
                <w:color w:val="000000" w:themeColor="text1"/>
                <w:sz w:val="26"/>
                <w:szCs w:val="26"/>
                <w:lang w:val="es-MX"/>
              </w:rPr>
            </w:pPr>
            <w:r w:rsidRPr="00C35479">
              <w:rPr>
                <w:color w:val="000000" w:themeColor="text1"/>
                <w:sz w:val="26"/>
                <w:szCs w:val="26"/>
                <w:lang w:val="es-MX"/>
              </w:rPr>
              <w:t xml:space="preserve">- HS trình bày câu trả lời </w:t>
            </w:r>
          </w:p>
          <w:p w:rsidR="00F94BE5" w:rsidRPr="00C35479" w:rsidRDefault="00F94BE5" w:rsidP="00D71870">
            <w:pPr>
              <w:spacing w:after="0" w:line="240" w:lineRule="auto"/>
              <w:jc w:val="both"/>
              <w:rPr>
                <w:color w:val="000000" w:themeColor="text1"/>
                <w:sz w:val="26"/>
                <w:szCs w:val="26"/>
                <w:lang w:val="es-MX"/>
              </w:rPr>
            </w:pPr>
            <w:r w:rsidRPr="00C35479">
              <w:rPr>
                <w:color w:val="000000" w:themeColor="text1"/>
                <w:sz w:val="26"/>
                <w:szCs w:val="26"/>
                <w:lang w:val="es-MX"/>
              </w:rPr>
              <w:t>- GV gọi hs nhận xét, bổ sung câu trả lời của bạn.</w:t>
            </w:r>
          </w:p>
          <w:p w:rsidR="00F94BE5" w:rsidRPr="00C35479" w:rsidRDefault="00F94BE5" w:rsidP="00D71870">
            <w:pPr>
              <w:spacing w:after="0" w:line="240" w:lineRule="auto"/>
              <w:jc w:val="both"/>
              <w:rPr>
                <w:b/>
                <w:color w:val="000000" w:themeColor="text1"/>
                <w:sz w:val="26"/>
                <w:szCs w:val="26"/>
                <w:lang w:val="es-MX"/>
              </w:rPr>
            </w:pPr>
            <w:r w:rsidRPr="00C35479">
              <w:rPr>
                <w:b/>
                <w:color w:val="000000" w:themeColor="text1"/>
                <w:sz w:val="26"/>
                <w:szCs w:val="26"/>
                <w:lang w:val="es-MX"/>
              </w:rPr>
              <w:t>Bước 4: Đánh giá kết quả thực hiện nhiệm vụ</w:t>
            </w:r>
          </w:p>
          <w:p w:rsidR="00F94BE5" w:rsidRPr="00C35479" w:rsidRDefault="00F94BE5" w:rsidP="00D71870">
            <w:pPr>
              <w:spacing w:after="0" w:line="240" w:lineRule="auto"/>
              <w:jc w:val="both"/>
              <w:rPr>
                <w:color w:val="000000" w:themeColor="text1"/>
                <w:sz w:val="26"/>
                <w:szCs w:val="26"/>
                <w:lang w:val="es-MX"/>
              </w:rPr>
            </w:pPr>
            <w:r w:rsidRPr="00C35479">
              <w:rPr>
                <w:color w:val="000000" w:themeColor="text1"/>
                <w:sz w:val="26"/>
                <w:szCs w:val="26"/>
                <w:lang w:val="es-MX"/>
              </w:rPr>
              <w:t>- GV nhận xét, bổ sung, chốt lại kiến thức, đẫn dắt vô bài mới:</w:t>
            </w:r>
          </w:p>
          <w:p w:rsidR="00F94BE5" w:rsidRPr="00C35479" w:rsidRDefault="00F94BE5" w:rsidP="00D71870">
            <w:pPr>
              <w:spacing w:after="0" w:line="240" w:lineRule="auto"/>
              <w:rPr>
                <w:color w:val="000000" w:themeColor="text1"/>
                <w:sz w:val="26"/>
                <w:szCs w:val="26"/>
                <w:lang w:val="es-MX"/>
              </w:rPr>
            </w:pPr>
            <w:r w:rsidRPr="00C35479">
              <w:rPr>
                <w:color w:val="000000" w:themeColor="text1"/>
                <w:sz w:val="26"/>
                <w:szCs w:val="26"/>
                <w:lang w:val="es-MX"/>
              </w:rPr>
              <w:t xml:space="preserve">Lễ hội truyền thống là loại hình sinh hoạt văn hóa dân gian, sản phẩm tinh thần của người dân được hình thành và phát triển trong quá trình lịch sử. Bài học hôm nay chúng ta sẽ tìm </w:t>
            </w:r>
            <w:r w:rsidRPr="00C35479">
              <w:rPr>
                <w:color w:val="000000" w:themeColor="text1"/>
                <w:sz w:val="26"/>
                <w:szCs w:val="26"/>
                <w:lang w:val="es-MX"/>
              </w:rPr>
              <w:lastRenderedPageBreak/>
              <w:t>hiểu về một trong những lế hội như thế với tựa đề "Hội thi thổi cơm ở Đồng Vân"</w:t>
            </w:r>
          </w:p>
        </w:tc>
        <w:tc>
          <w:tcPr>
            <w:tcW w:w="5058" w:type="dxa"/>
          </w:tcPr>
          <w:p w:rsidR="00F94BE5" w:rsidRPr="00C35479" w:rsidRDefault="00F94BE5" w:rsidP="00D71870">
            <w:pPr>
              <w:spacing w:after="0" w:line="240" w:lineRule="auto"/>
              <w:jc w:val="both"/>
              <w:rPr>
                <w:bCs/>
                <w:color w:val="000000" w:themeColor="text1"/>
                <w:sz w:val="26"/>
                <w:szCs w:val="26"/>
                <w:lang w:val="es-MX"/>
              </w:rPr>
            </w:pPr>
            <w:r w:rsidRPr="00C35479">
              <w:rPr>
                <w:bCs/>
                <w:color w:val="000000" w:themeColor="text1"/>
                <w:sz w:val="26"/>
                <w:szCs w:val="26"/>
                <w:lang w:val="es-MX"/>
              </w:rPr>
              <w:lastRenderedPageBreak/>
              <w:t>- HS nêu được:</w:t>
            </w:r>
          </w:p>
          <w:p w:rsidR="00F94BE5" w:rsidRPr="00C35479" w:rsidRDefault="00F94BE5" w:rsidP="00D71870">
            <w:pPr>
              <w:spacing w:after="0" w:line="240" w:lineRule="auto"/>
              <w:jc w:val="both"/>
              <w:rPr>
                <w:bCs/>
                <w:color w:val="000000" w:themeColor="text1"/>
                <w:sz w:val="26"/>
                <w:szCs w:val="26"/>
                <w:lang w:val="es-MX"/>
              </w:rPr>
            </w:pPr>
            <w:r w:rsidRPr="00C35479">
              <w:rPr>
                <w:bCs/>
                <w:color w:val="000000" w:themeColor="text1"/>
                <w:sz w:val="26"/>
                <w:szCs w:val="26"/>
                <w:lang w:val="es-MX"/>
              </w:rPr>
              <w:t>+ Lễ hội chọi trâu Đồ Sơn</w:t>
            </w:r>
          </w:p>
          <w:p w:rsidR="00F94BE5" w:rsidRPr="00C35479" w:rsidRDefault="00F94BE5" w:rsidP="00D71870">
            <w:pPr>
              <w:spacing w:after="0" w:line="240" w:lineRule="auto"/>
              <w:jc w:val="both"/>
              <w:rPr>
                <w:bCs/>
                <w:color w:val="000000" w:themeColor="text1"/>
                <w:sz w:val="26"/>
                <w:szCs w:val="26"/>
                <w:lang w:val="es-MX"/>
              </w:rPr>
            </w:pPr>
            <w:r w:rsidRPr="00C35479">
              <w:rPr>
                <w:bCs/>
                <w:color w:val="000000" w:themeColor="text1"/>
                <w:sz w:val="26"/>
                <w:szCs w:val="26"/>
                <w:lang w:val="es-MX"/>
              </w:rPr>
              <w:t>+ Lễ hội Vật</w:t>
            </w:r>
          </w:p>
          <w:p w:rsidR="00F94BE5" w:rsidRPr="00C35479" w:rsidRDefault="00F94BE5" w:rsidP="00D71870">
            <w:pPr>
              <w:spacing w:after="0" w:line="240" w:lineRule="auto"/>
              <w:jc w:val="both"/>
              <w:rPr>
                <w:bCs/>
                <w:color w:val="000000" w:themeColor="text1"/>
                <w:sz w:val="26"/>
                <w:szCs w:val="26"/>
                <w:lang w:val="es-MX"/>
              </w:rPr>
            </w:pPr>
            <w:r w:rsidRPr="00C35479">
              <w:rPr>
                <w:bCs/>
                <w:color w:val="000000" w:themeColor="text1"/>
                <w:sz w:val="26"/>
                <w:szCs w:val="26"/>
                <w:lang w:val="es-MX"/>
              </w:rPr>
              <w:t>+ Lễ đua thuyền</w:t>
            </w:r>
          </w:p>
          <w:p w:rsidR="00F94BE5" w:rsidRPr="00C35479" w:rsidRDefault="00F94BE5" w:rsidP="00D71870">
            <w:pPr>
              <w:spacing w:after="0" w:line="240" w:lineRule="auto"/>
              <w:jc w:val="both"/>
              <w:rPr>
                <w:bCs/>
                <w:color w:val="000000" w:themeColor="text1"/>
                <w:sz w:val="26"/>
                <w:szCs w:val="26"/>
                <w:lang w:val="es-MX"/>
              </w:rPr>
            </w:pPr>
            <w:r w:rsidRPr="00C35479">
              <w:rPr>
                <w:bCs/>
                <w:color w:val="000000" w:themeColor="text1"/>
                <w:sz w:val="26"/>
                <w:szCs w:val="26"/>
                <w:lang w:val="es-MX"/>
              </w:rPr>
              <w:t>+ Lễ hội Cồng chiêng Tây Nguyên</w:t>
            </w:r>
          </w:p>
          <w:p w:rsidR="00F94BE5" w:rsidRPr="00C35479" w:rsidRDefault="00F94BE5" w:rsidP="00D71870">
            <w:pPr>
              <w:spacing w:after="0" w:line="240" w:lineRule="auto"/>
              <w:jc w:val="both"/>
              <w:rPr>
                <w:bCs/>
                <w:color w:val="000000" w:themeColor="text1"/>
                <w:sz w:val="26"/>
                <w:szCs w:val="26"/>
                <w:lang w:val="es-MX"/>
              </w:rPr>
            </w:pPr>
            <w:r w:rsidRPr="00C35479">
              <w:rPr>
                <w:bCs/>
                <w:color w:val="000000" w:themeColor="text1"/>
                <w:sz w:val="26"/>
                <w:szCs w:val="26"/>
                <w:lang w:val="es-MX"/>
              </w:rPr>
              <w:t>-&gt; nền văn hóa đa dạng, đậm đà bản sắc văn hóa dân tộc, được lưu truyền từ thế hệ này qua thế hệ khác...</w:t>
            </w:r>
          </w:p>
          <w:p w:rsidR="00F94BE5" w:rsidRPr="00C35479" w:rsidRDefault="00F94BE5" w:rsidP="00D71870">
            <w:pPr>
              <w:spacing w:after="0" w:line="240" w:lineRule="auto"/>
              <w:rPr>
                <w:color w:val="000000" w:themeColor="text1"/>
                <w:sz w:val="26"/>
                <w:szCs w:val="26"/>
                <w:lang w:val="es-MX"/>
              </w:rPr>
            </w:pPr>
          </w:p>
        </w:tc>
      </w:tr>
      <w:tr w:rsidR="00F94BE5" w:rsidRPr="00C35479" w:rsidTr="00D71870">
        <w:tc>
          <w:tcPr>
            <w:tcW w:w="10116" w:type="dxa"/>
            <w:gridSpan w:val="2"/>
          </w:tcPr>
          <w:p w:rsidR="00F94BE5" w:rsidRPr="00ED369B" w:rsidRDefault="00F94BE5" w:rsidP="00D71870">
            <w:pPr>
              <w:spacing w:after="0" w:line="240" w:lineRule="auto"/>
              <w:jc w:val="center"/>
              <w:rPr>
                <w:b/>
                <w:color w:val="000000" w:themeColor="text1"/>
                <w:sz w:val="26"/>
                <w:szCs w:val="26"/>
                <w:lang w:val="es-MX"/>
              </w:rPr>
            </w:pPr>
            <w:r w:rsidRPr="00ED369B">
              <w:rPr>
                <w:b/>
                <w:color w:val="000000" w:themeColor="text1"/>
                <w:sz w:val="26"/>
                <w:szCs w:val="26"/>
                <w:lang w:val="es-MX"/>
              </w:rPr>
              <w:lastRenderedPageBreak/>
              <w:t>Hoạt động 2: HÌNH THÀNH KIẾN THỨC</w:t>
            </w:r>
          </w:p>
        </w:tc>
      </w:tr>
      <w:tr w:rsidR="00F94BE5" w:rsidRPr="00C35479" w:rsidTr="00D71870">
        <w:tc>
          <w:tcPr>
            <w:tcW w:w="5058" w:type="dxa"/>
          </w:tcPr>
          <w:p w:rsidR="00F94BE5" w:rsidRPr="00C35479" w:rsidRDefault="00F94BE5" w:rsidP="00D71870">
            <w:pPr>
              <w:spacing w:after="0" w:line="240" w:lineRule="auto"/>
              <w:jc w:val="both"/>
              <w:rPr>
                <w:b/>
                <w:bCs/>
                <w:color w:val="000000" w:themeColor="text1"/>
                <w:sz w:val="26"/>
                <w:szCs w:val="26"/>
              </w:rPr>
            </w:pPr>
            <w:r w:rsidRPr="00C35479">
              <w:rPr>
                <w:b/>
                <w:bCs/>
                <w:color w:val="000000" w:themeColor="text1"/>
                <w:sz w:val="26"/>
                <w:szCs w:val="26"/>
              </w:rPr>
              <w:t>B1: Chuyển giao nhiệm vụ (GV)</w:t>
            </w:r>
          </w:p>
          <w:p w:rsidR="00F94BE5" w:rsidRPr="00C35479" w:rsidRDefault="00F94BE5" w:rsidP="00D71870">
            <w:pPr>
              <w:spacing w:after="0" w:line="240" w:lineRule="auto"/>
              <w:jc w:val="both"/>
              <w:rPr>
                <w:color w:val="000000" w:themeColor="text1"/>
                <w:sz w:val="26"/>
                <w:szCs w:val="26"/>
              </w:rPr>
            </w:pPr>
            <w:r w:rsidRPr="00C35479">
              <w:rPr>
                <w:color w:val="000000" w:themeColor="text1"/>
                <w:sz w:val="26"/>
                <w:szCs w:val="26"/>
              </w:rPr>
              <w:t>- Hướng dẫn cách đọc &amp; yêu cầu HS đọc.</w:t>
            </w:r>
          </w:p>
          <w:p w:rsidR="00F94BE5" w:rsidRPr="00C35479" w:rsidRDefault="00F94BE5" w:rsidP="00D71870">
            <w:pPr>
              <w:spacing w:after="0" w:line="240" w:lineRule="auto"/>
              <w:jc w:val="both"/>
              <w:rPr>
                <w:bCs/>
                <w:color w:val="000000" w:themeColor="text1"/>
                <w:sz w:val="26"/>
                <w:szCs w:val="26"/>
              </w:rPr>
            </w:pPr>
            <w:r w:rsidRPr="00C35479">
              <w:rPr>
                <w:bCs/>
                <w:color w:val="000000" w:themeColor="text1"/>
                <w:sz w:val="26"/>
                <w:szCs w:val="26"/>
              </w:rPr>
              <w:t xml:space="preserve">GV nêu câu hỏi </w:t>
            </w:r>
          </w:p>
          <w:p w:rsidR="00F94BE5" w:rsidRPr="00C35479" w:rsidRDefault="00F94BE5" w:rsidP="00D71870">
            <w:pPr>
              <w:spacing w:after="0" w:line="240" w:lineRule="auto"/>
              <w:jc w:val="both"/>
              <w:rPr>
                <w:color w:val="000000" w:themeColor="text1"/>
                <w:sz w:val="26"/>
                <w:szCs w:val="26"/>
              </w:rPr>
            </w:pPr>
            <w:r w:rsidRPr="00C35479">
              <w:rPr>
                <w:color w:val="000000" w:themeColor="text1"/>
                <w:sz w:val="26"/>
                <w:szCs w:val="26"/>
              </w:rPr>
              <w:t>? “ Hội thổi cơm thi ở Đồng Vân” thuộc kiểu văn bản nào? Em đã biết gì về kiểu văn bản đó chưa?</w:t>
            </w:r>
          </w:p>
          <w:p w:rsidR="00F94BE5" w:rsidRPr="00C35479" w:rsidRDefault="00F94BE5" w:rsidP="00D71870">
            <w:pPr>
              <w:spacing w:after="0" w:line="240" w:lineRule="auto"/>
              <w:jc w:val="both"/>
              <w:rPr>
                <w:color w:val="000000" w:themeColor="text1"/>
                <w:sz w:val="26"/>
                <w:szCs w:val="26"/>
              </w:rPr>
            </w:pPr>
            <w:r w:rsidRPr="00C35479">
              <w:rPr>
                <w:color w:val="000000" w:themeColor="text1"/>
                <w:sz w:val="26"/>
                <w:szCs w:val="26"/>
              </w:rPr>
              <w:t>? Văn bản chia làm mấy phần? Nêu nội dung của từng phần?</w:t>
            </w:r>
          </w:p>
          <w:p w:rsidR="00F94BE5" w:rsidRPr="00C35479" w:rsidRDefault="00F94BE5" w:rsidP="00D71870">
            <w:pPr>
              <w:spacing w:after="0" w:line="240" w:lineRule="auto"/>
              <w:jc w:val="both"/>
              <w:rPr>
                <w:color w:val="000000" w:themeColor="text1"/>
                <w:sz w:val="26"/>
                <w:szCs w:val="26"/>
              </w:rPr>
            </w:pPr>
          </w:p>
          <w:p w:rsidR="00F94BE5" w:rsidRPr="00C35479" w:rsidRDefault="00F94BE5" w:rsidP="00D71870">
            <w:pPr>
              <w:snapToGrid w:val="0"/>
              <w:spacing w:after="0" w:line="240" w:lineRule="auto"/>
              <w:jc w:val="both"/>
              <w:rPr>
                <w:b/>
                <w:bCs/>
                <w:color w:val="000000" w:themeColor="text1"/>
                <w:sz w:val="26"/>
                <w:szCs w:val="26"/>
              </w:rPr>
            </w:pPr>
            <w:r w:rsidRPr="00C35479">
              <w:rPr>
                <w:b/>
                <w:bCs/>
                <w:color w:val="000000" w:themeColor="text1"/>
                <w:sz w:val="26"/>
                <w:szCs w:val="26"/>
              </w:rPr>
              <w:t>B2: Thực hiện nhiệm vụ</w:t>
            </w:r>
          </w:p>
          <w:p w:rsidR="00F94BE5" w:rsidRPr="00C35479" w:rsidRDefault="00F94BE5" w:rsidP="00D71870">
            <w:pPr>
              <w:spacing w:after="0" w:line="240" w:lineRule="auto"/>
              <w:jc w:val="both"/>
              <w:rPr>
                <w:color w:val="000000" w:themeColor="text1"/>
                <w:sz w:val="26"/>
                <w:szCs w:val="26"/>
              </w:rPr>
            </w:pPr>
            <w:r w:rsidRPr="00C35479">
              <w:rPr>
                <w:b/>
                <w:bCs/>
                <w:color w:val="000000" w:themeColor="text1"/>
                <w:sz w:val="26"/>
                <w:szCs w:val="26"/>
              </w:rPr>
              <w:t>HS</w:t>
            </w:r>
            <w:r w:rsidRPr="00C35479">
              <w:rPr>
                <w:color w:val="000000" w:themeColor="text1"/>
                <w:sz w:val="26"/>
                <w:szCs w:val="26"/>
              </w:rPr>
              <w:t xml:space="preserve">: </w:t>
            </w:r>
          </w:p>
          <w:p w:rsidR="00F94BE5" w:rsidRPr="00C35479" w:rsidRDefault="00F94BE5" w:rsidP="00D71870">
            <w:pPr>
              <w:spacing w:after="0" w:line="240" w:lineRule="auto"/>
              <w:jc w:val="both"/>
              <w:rPr>
                <w:color w:val="000000" w:themeColor="text1"/>
                <w:sz w:val="26"/>
                <w:szCs w:val="26"/>
              </w:rPr>
            </w:pPr>
            <w:r w:rsidRPr="00C35479">
              <w:rPr>
                <w:color w:val="000000" w:themeColor="text1"/>
                <w:sz w:val="26"/>
                <w:szCs w:val="26"/>
              </w:rPr>
              <w:t>- HS đọc văn bản</w:t>
            </w:r>
          </w:p>
          <w:p w:rsidR="00F94BE5" w:rsidRPr="00C35479" w:rsidRDefault="00F94BE5" w:rsidP="00D71870">
            <w:pPr>
              <w:spacing w:after="0" w:line="240" w:lineRule="auto"/>
              <w:jc w:val="both"/>
              <w:rPr>
                <w:color w:val="000000" w:themeColor="text1"/>
                <w:sz w:val="26"/>
                <w:szCs w:val="26"/>
              </w:rPr>
            </w:pPr>
            <w:r w:rsidRPr="00C35479">
              <w:rPr>
                <w:color w:val="000000" w:themeColor="text1"/>
                <w:sz w:val="26"/>
                <w:szCs w:val="26"/>
              </w:rPr>
              <w:t>- Tìm hiểu</w:t>
            </w:r>
          </w:p>
          <w:p w:rsidR="00F94BE5" w:rsidRPr="00C35479" w:rsidRDefault="00F94BE5" w:rsidP="00D71870">
            <w:pPr>
              <w:spacing w:after="0" w:line="240" w:lineRule="auto"/>
              <w:rPr>
                <w:color w:val="000000" w:themeColor="text1"/>
                <w:sz w:val="26"/>
                <w:szCs w:val="26"/>
              </w:rPr>
            </w:pPr>
            <w:r w:rsidRPr="00C35479">
              <w:rPr>
                <w:color w:val="000000" w:themeColor="text1"/>
                <w:sz w:val="26"/>
                <w:szCs w:val="26"/>
              </w:rPr>
              <w:t xml:space="preserve">- Làm việc cá nhân </w:t>
            </w:r>
          </w:p>
          <w:p w:rsidR="00F94BE5" w:rsidRPr="00C35479" w:rsidRDefault="00F94BE5" w:rsidP="00D71870">
            <w:pPr>
              <w:spacing w:after="0" w:line="240" w:lineRule="auto"/>
              <w:rPr>
                <w:color w:val="000000" w:themeColor="text1"/>
                <w:sz w:val="26"/>
                <w:szCs w:val="26"/>
              </w:rPr>
            </w:pPr>
            <w:r w:rsidRPr="00C35479">
              <w:rPr>
                <w:b/>
                <w:bCs/>
                <w:color w:val="000000" w:themeColor="text1"/>
                <w:sz w:val="26"/>
                <w:szCs w:val="26"/>
              </w:rPr>
              <w:t>GV</w:t>
            </w:r>
            <w:r w:rsidRPr="00C35479">
              <w:rPr>
                <w:color w:val="000000" w:themeColor="text1"/>
                <w:sz w:val="26"/>
                <w:szCs w:val="26"/>
              </w:rPr>
              <w:t>:</w:t>
            </w:r>
          </w:p>
          <w:p w:rsidR="00F94BE5" w:rsidRPr="00C35479" w:rsidRDefault="00F94BE5" w:rsidP="00D71870">
            <w:pPr>
              <w:spacing w:after="0" w:line="240" w:lineRule="auto"/>
              <w:rPr>
                <w:color w:val="000000" w:themeColor="text1"/>
                <w:sz w:val="26"/>
                <w:szCs w:val="26"/>
              </w:rPr>
            </w:pPr>
            <w:r w:rsidRPr="00C35479">
              <w:rPr>
                <w:color w:val="000000" w:themeColor="text1"/>
                <w:sz w:val="26"/>
                <w:szCs w:val="26"/>
              </w:rPr>
              <w:t>- Chỉnh cách đọc cho HS (nếu cần).</w:t>
            </w:r>
          </w:p>
          <w:p w:rsidR="00F94BE5" w:rsidRPr="00C35479" w:rsidRDefault="00F94BE5" w:rsidP="00D71870">
            <w:pPr>
              <w:spacing w:after="0" w:line="240" w:lineRule="auto"/>
              <w:rPr>
                <w:color w:val="000000" w:themeColor="text1"/>
                <w:sz w:val="26"/>
                <w:szCs w:val="26"/>
              </w:rPr>
            </w:pPr>
            <w:r w:rsidRPr="00C35479">
              <w:rPr>
                <w:color w:val="000000" w:themeColor="text1"/>
                <w:sz w:val="26"/>
                <w:szCs w:val="26"/>
              </w:rPr>
              <w:t>- Theo dõi, hỗ trợ HS làm việc</w:t>
            </w:r>
          </w:p>
          <w:p w:rsidR="00F94BE5" w:rsidRPr="00C35479" w:rsidRDefault="00F94BE5" w:rsidP="00D71870">
            <w:pPr>
              <w:spacing w:after="0" w:line="240" w:lineRule="auto"/>
              <w:jc w:val="both"/>
              <w:rPr>
                <w:b/>
                <w:bCs/>
                <w:color w:val="000000" w:themeColor="text1"/>
                <w:sz w:val="26"/>
                <w:szCs w:val="26"/>
              </w:rPr>
            </w:pPr>
            <w:r w:rsidRPr="00C35479">
              <w:rPr>
                <w:b/>
                <w:bCs/>
                <w:color w:val="000000" w:themeColor="text1"/>
                <w:sz w:val="26"/>
                <w:szCs w:val="26"/>
              </w:rPr>
              <w:t>B3: Báo cáo, thảo luận ( trong buổi ôn tập)</w:t>
            </w:r>
          </w:p>
          <w:p w:rsidR="00F94BE5" w:rsidRPr="00C35479" w:rsidRDefault="00F94BE5" w:rsidP="00D71870">
            <w:pPr>
              <w:spacing w:after="0" w:line="240" w:lineRule="auto"/>
              <w:jc w:val="both"/>
              <w:rPr>
                <w:color w:val="000000" w:themeColor="text1"/>
                <w:sz w:val="26"/>
                <w:szCs w:val="26"/>
              </w:rPr>
            </w:pPr>
            <w:r w:rsidRPr="00C35479">
              <w:rPr>
                <w:b/>
                <w:bCs/>
                <w:color w:val="000000" w:themeColor="text1"/>
                <w:sz w:val="26"/>
                <w:szCs w:val="26"/>
              </w:rPr>
              <w:t>HS</w:t>
            </w:r>
            <w:r w:rsidRPr="00C35479">
              <w:rPr>
                <w:color w:val="000000" w:themeColor="text1"/>
                <w:sz w:val="26"/>
                <w:szCs w:val="26"/>
              </w:rPr>
              <w:t>: Trình bày ý kiến của mình. HS khác theo dõi, nhận xét, bổ sung  cho bạn (nếu cần).</w:t>
            </w:r>
          </w:p>
          <w:p w:rsidR="00F94BE5" w:rsidRPr="00C35479" w:rsidRDefault="00F94BE5" w:rsidP="00D71870">
            <w:pPr>
              <w:snapToGrid w:val="0"/>
              <w:spacing w:after="0" w:line="240" w:lineRule="auto"/>
              <w:jc w:val="both"/>
              <w:rPr>
                <w:b/>
                <w:bCs/>
                <w:color w:val="000000" w:themeColor="text1"/>
                <w:sz w:val="26"/>
                <w:szCs w:val="26"/>
              </w:rPr>
            </w:pPr>
            <w:r w:rsidRPr="00C35479">
              <w:rPr>
                <w:b/>
                <w:bCs/>
                <w:color w:val="000000" w:themeColor="text1"/>
                <w:sz w:val="26"/>
                <w:szCs w:val="26"/>
              </w:rPr>
              <w:t>B4: Kết luận, nhận định (GV)</w:t>
            </w:r>
          </w:p>
          <w:p w:rsidR="00F94BE5" w:rsidRPr="00C35479" w:rsidRDefault="00F94BE5" w:rsidP="00D71870">
            <w:pPr>
              <w:spacing w:after="0" w:line="240" w:lineRule="auto"/>
              <w:jc w:val="both"/>
              <w:rPr>
                <w:color w:val="000000" w:themeColor="text1"/>
                <w:sz w:val="26"/>
                <w:szCs w:val="26"/>
              </w:rPr>
            </w:pPr>
            <w:r w:rsidRPr="00C35479">
              <w:rPr>
                <w:color w:val="000000" w:themeColor="text1"/>
                <w:sz w:val="26"/>
                <w:szCs w:val="26"/>
              </w:rPr>
              <w:t>- Nhận xét về thái độ học tập &amp; sản  phẩm học tập của HS.</w:t>
            </w:r>
          </w:p>
          <w:p w:rsidR="00F94BE5" w:rsidRPr="00C35479" w:rsidRDefault="00F94BE5" w:rsidP="00D71870">
            <w:pPr>
              <w:spacing w:after="0" w:line="240" w:lineRule="auto"/>
              <w:rPr>
                <w:color w:val="000000" w:themeColor="text1"/>
                <w:sz w:val="26"/>
                <w:szCs w:val="26"/>
              </w:rPr>
            </w:pPr>
            <w:r w:rsidRPr="00C35479">
              <w:rPr>
                <w:color w:val="000000" w:themeColor="text1"/>
                <w:sz w:val="26"/>
                <w:szCs w:val="26"/>
              </w:rPr>
              <w:t>- Chốt kiến thức và chuyển dẫn vào mục sau .</w:t>
            </w:r>
          </w:p>
        </w:tc>
        <w:tc>
          <w:tcPr>
            <w:tcW w:w="5058" w:type="dxa"/>
          </w:tcPr>
          <w:p w:rsidR="00F94BE5" w:rsidRPr="00C35479" w:rsidRDefault="00F94BE5" w:rsidP="00D71870">
            <w:pPr>
              <w:spacing w:after="0" w:line="240" w:lineRule="auto"/>
              <w:rPr>
                <w:b/>
                <w:color w:val="000000" w:themeColor="text1"/>
                <w:sz w:val="26"/>
                <w:szCs w:val="26"/>
              </w:rPr>
            </w:pPr>
            <w:r w:rsidRPr="00C35479">
              <w:rPr>
                <w:b/>
                <w:color w:val="000000" w:themeColor="text1"/>
                <w:sz w:val="26"/>
                <w:szCs w:val="26"/>
              </w:rPr>
              <w:t xml:space="preserve">I/ Tìm hiểu chung </w:t>
            </w:r>
          </w:p>
          <w:p w:rsidR="00F94BE5" w:rsidRPr="00C35479" w:rsidRDefault="00F94BE5" w:rsidP="00D71870">
            <w:pPr>
              <w:spacing w:after="0" w:line="240" w:lineRule="auto"/>
              <w:jc w:val="both"/>
              <w:rPr>
                <w:color w:val="000000" w:themeColor="text1"/>
                <w:sz w:val="26"/>
                <w:szCs w:val="26"/>
              </w:rPr>
            </w:pPr>
            <w:r w:rsidRPr="00C35479">
              <w:rPr>
                <w:color w:val="000000" w:themeColor="text1"/>
                <w:sz w:val="26"/>
                <w:szCs w:val="26"/>
              </w:rPr>
              <w:t xml:space="preserve">1) Đọc và tìm hiểu chú thích </w:t>
            </w:r>
          </w:p>
          <w:p w:rsidR="00F94BE5" w:rsidRPr="00C35479" w:rsidRDefault="00F94BE5" w:rsidP="00D71870">
            <w:pPr>
              <w:spacing w:after="0" w:line="240" w:lineRule="auto"/>
              <w:jc w:val="both"/>
              <w:rPr>
                <w:color w:val="000000" w:themeColor="text1"/>
                <w:sz w:val="26"/>
                <w:szCs w:val="26"/>
              </w:rPr>
            </w:pPr>
            <w:r w:rsidRPr="00C35479">
              <w:rPr>
                <w:color w:val="000000" w:themeColor="text1"/>
                <w:sz w:val="26"/>
                <w:szCs w:val="26"/>
              </w:rPr>
              <w:t>a) Thể loại</w:t>
            </w:r>
          </w:p>
          <w:p w:rsidR="00F94BE5" w:rsidRPr="00C35479" w:rsidRDefault="00F94BE5" w:rsidP="00D71870">
            <w:pPr>
              <w:spacing w:after="0" w:line="240" w:lineRule="auto"/>
              <w:jc w:val="both"/>
              <w:rPr>
                <w:i/>
                <w:iCs/>
                <w:color w:val="000000" w:themeColor="text1"/>
                <w:sz w:val="26"/>
                <w:szCs w:val="26"/>
              </w:rPr>
            </w:pPr>
            <w:r w:rsidRPr="00C35479">
              <w:rPr>
                <w:color w:val="000000" w:themeColor="text1"/>
                <w:sz w:val="26"/>
                <w:szCs w:val="26"/>
              </w:rPr>
              <w:t>Thuyết minh</w:t>
            </w:r>
          </w:p>
          <w:p w:rsidR="00F94BE5" w:rsidRPr="00C35479" w:rsidRDefault="00F94BE5" w:rsidP="00D71870">
            <w:pPr>
              <w:spacing w:after="0" w:line="240" w:lineRule="auto"/>
              <w:rPr>
                <w:color w:val="000000" w:themeColor="text1"/>
                <w:sz w:val="26"/>
                <w:szCs w:val="26"/>
              </w:rPr>
            </w:pPr>
            <w:r w:rsidRPr="00C35479">
              <w:rPr>
                <w:bCs/>
                <w:color w:val="000000" w:themeColor="text1"/>
                <w:sz w:val="26"/>
                <w:szCs w:val="26"/>
              </w:rPr>
              <w:t>b) Bố cục: 3 phần</w:t>
            </w:r>
          </w:p>
          <w:p w:rsidR="00F94BE5" w:rsidRPr="00C35479" w:rsidRDefault="00F94BE5" w:rsidP="00D71870">
            <w:pPr>
              <w:spacing w:after="0" w:line="240" w:lineRule="auto"/>
              <w:rPr>
                <w:color w:val="000000" w:themeColor="text1"/>
                <w:sz w:val="26"/>
                <w:szCs w:val="26"/>
              </w:rPr>
            </w:pPr>
            <w:r w:rsidRPr="00C35479">
              <w:rPr>
                <w:color w:val="000000" w:themeColor="text1"/>
                <w:sz w:val="26"/>
                <w:szCs w:val="26"/>
              </w:rPr>
              <w:t>HS đọc đúng</w:t>
            </w:r>
          </w:p>
          <w:p w:rsidR="00F94BE5" w:rsidRPr="00C35479" w:rsidRDefault="00F94BE5" w:rsidP="00D71870">
            <w:pPr>
              <w:spacing w:after="0" w:line="240" w:lineRule="auto"/>
              <w:rPr>
                <w:bCs/>
                <w:color w:val="000000" w:themeColor="text1"/>
                <w:sz w:val="26"/>
                <w:szCs w:val="26"/>
              </w:rPr>
            </w:pPr>
            <w:r w:rsidRPr="00C35479">
              <w:rPr>
                <w:color w:val="000000" w:themeColor="text1"/>
                <w:sz w:val="26"/>
                <w:szCs w:val="26"/>
              </w:rPr>
              <w:t>2) Tìm hiểu chung</w:t>
            </w:r>
          </w:p>
          <w:p w:rsidR="00F94BE5" w:rsidRPr="00C35479" w:rsidRDefault="00F94BE5" w:rsidP="00D71870">
            <w:pPr>
              <w:spacing w:after="0" w:line="240" w:lineRule="auto"/>
              <w:rPr>
                <w:bCs/>
                <w:color w:val="000000" w:themeColor="text1"/>
                <w:sz w:val="26"/>
                <w:szCs w:val="26"/>
              </w:rPr>
            </w:pPr>
            <w:r w:rsidRPr="00C35479">
              <w:rPr>
                <w:bCs/>
                <w:color w:val="000000" w:themeColor="text1"/>
                <w:sz w:val="26"/>
                <w:szCs w:val="26"/>
              </w:rPr>
              <w:t>- Từ đầu cho đến trong làng: Giới thiệu về Hội thổi cơm thi ở làng Đồng Vân.</w:t>
            </w:r>
          </w:p>
          <w:p w:rsidR="00F94BE5" w:rsidRPr="00C35479" w:rsidRDefault="00F94BE5" w:rsidP="00D71870">
            <w:pPr>
              <w:spacing w:after="0" w:line="240" w:lineRule="auto"/>
              <w:rPr>
                <w:bCs/>
                <w:color w:val="000000" w:themeColor="text1"/>
                <w:sz w:val="26"/>
                <w:szCs w:val="26"/>
              </w:rPr>
            </w:pPr>
            <w:r w:rsidRPr="00C35479">
              <w:rPr>
                <w:bCs/>
                <w:color w:val="000000" w:themeColor="text1"/>
                <w:sz w:val="26"/>
                <w:szCs w:val="26"/>
              </w:rPr>
              <w:t xml:space="preserve">- Tiếp đến lao động mệt nhọc: Những nét tiêu biểu của hội thổi cơm thi. </w:t>
            </w:r>
          </w:p>
          <w:p w:rsidR="00F94BE5" w:rsidRPr="00C35479" w:rsidRDefault="00F94BE5" w:rsidP="00D71870">
            <w:pPr>
              <w:spacing w:after="0" w:line="240" w:lineRule="auto"/>
              <w:rPr>
                <w:color w:val="000000" w:themeColor="text1"/>
                <w:sz w:val="26"/>
                <w:szCs w:val="26"/>
                <w:lang w:val="es-MX"/>
              </w:rPr>
            </w:pPr>
            <w:r w:rsidRPr="00C35479">
              <w:rPr>
                <w:bCs/>
                <w:color w:val="000000" w:themeColor="text1"/>
                <w:sz w:val="26"/>
                <w:szCs w:val="26"/>
              </w:rPr>
              <w:t>- Còn lại: Hội thổi cơm thi ở làng Đồng Vân mang giá trị văn hóa lịch sử.</w:t>
            </w:r>
          </w:p>
        </w:tc>
      </w:tr>
      <w:tr w:rsidR="00F94BE5" w:rsidRPr="00C35479" w:rsidTr="00D71870">
        <w:tc>
          <w:tcPr>
            <w:tcW w:w="5058" w:type="dxa"/>
          </w:tcPr>
          <w:p w:rsidR="00F94BE5" w:rsidRPr="00C35479" w:rsidRDefault="00F94BE5" w:rsidP="00D71870">
            <w:pPr>
              <w:spacing w:after="0" w:line="240" w:lineRule="auto"/>
              <w:jc w:val="both"/>
              <w:rPr>
                <w:b/>
                <w:bCs/>
                <w:color w:val="000000" w:themeColor="text1"/>
                <w:sz w:val="26"/>
                <w:szCs w:val="26"/>
              </w:rPr>
            </w:pPr>
            <w:r w:rsidRPr="00C35479">
              <w:rPr>
                <w:b/>
                <w:bCs/>
                <w:color w:val="000000" w:themeColor="text1"/>
                <w:sz w:val="26"/>
                <w:szCs w:val="26"/>
              </w:rPr>
              <w:t>B1: Chuyển giao nhiệm vụ (GV)</w:t>
            </w:r>
          </w:p>
          <w:p w:rsidR="00F94BE5" w:rsidRPr="00C35479" w:rsidRDefault="00F94BE5" w:rsidP="00D71870">
            <w:pPr>
              <w:spacing w:after="0" w:line="240" w:lineRule="auto"/>
              <w:jc w:val="both"/>
              <w:rPr>
                <w:bCs/>
                <w:color w:val="000000" w:themeColor="text1"/>
                <w:sz w:val="26"/>
                <w:szCs w:val="26"/>
              </w:rPr>
            </w:pPr>
            <w:r w:rsidRPr="00C35479">
              <w:rPr>
                <w:bCs/>
                <w:color w:val="000000" w:themeColor="text1"/>
                <w:sz w:val="26"/>
                <w:szCs w:val="26"/>
              </w:rPr>
              <w:t>GV phát phiếu học tập số 1</w:t>
            </w:r>
          </w:p>
          <w:p w:rsidR="00F94BE5" w:rsidRPr="00C35479" w:rsidRDefault="00F94BE5" w:rsidP="00D71870">
            <w:pPr>
              <w:spacing w:after="0" w:line="240" w:lineRule="auto"/>
              <w:jc w:val="both"/>
              <w:rPr>
                <w:bCs/>
                <w:color w:val="000000" w:themeColor="text1"/>
                <w:sz w:val="26"/>
                <w:szCs w:val="26"/>
              </w:rPr>
            </w:pPr>
            <w:r w:rsidRPr="00C35479">
              <w:rPr>
                <w:bCs/>
                <w:color w:val="000000" w:themeColor="text1"/>
                <w:sz w:val="26"/>
                <w:szCs w:val="26"/>
              </w:rPr>
              <w:t xml:space="preserve">? Hội thổi cơm thi ở Đồng Vân được tổ chức với mục đích gì và có nguồn gốc từ đâu? </w:t>
            </w:r>
          </w:p>
          <w:p w:rsidR="00F94BE5" w:rsidRPr="00C35479" w:rsidRDefault="00F94BE5" w:rsidP="00D71870">
            <w:pPr>
              <w:spacing w:after="0" w:line="240" w:lineRule="auto"/>
              <w:jc w:val="both"/>
              <w:rPr>
                <w:b/>
                <w:bCs/>
                <w:color w:val="000000" w:themeColor="text1"/>
                <w:sz w:val="26"/>
                <w:szCs w:val="26"/>
              </w:rPr>
            </w:pPr>
            <w:r w:rsidRPr="00C35479">
              <w:rPr>
                <w:b/>
                <w:bCs/>
                <w:color w:val="000000" w:themeColor="text1"/>
                <w:sz w:val="26"/>
                <w:szCs w:val="26"/>
              </w:rPr>
              <w:t>B2: Thực hiện nhiệm vụ</w:t>
            </w:r>
          </w:p>
          <w:p w:rsidR="00F94BE5" w:rsidRPr="00C35479" w:rsidRDefault="00F94BE5" w:rsidP="00D71870">
            <w:pPr>
              <w:spacing w:after="0" w:line="240" w:lineRule="auto"/>
              <w:jc w:val="both"/>
              <w:rPr>
                <w:color w:val="000000" w:themeColor="text1"/>
                <w:sz w:val="26"/>
                <w:szCs w:val="26"/>
              </w:rPr>
            </w:pPr>
            <w:r w:rsidRPr="00C35479">
              <w:rPr>
                <w:b/>
                <w:bCs/>
                <w:color w:val="000000" w:themeColor="text1"/>
                <w:sz w:val="26"/>
                <w:szCs w:val="26"/>
              </w:rPr>
              <w:t>HS</w:t>
            </w:r>
            <w:r w:rsidRPr="00C35479">
              <w:rPr>
                <w:color w:val="000000" w:themeColor="text1"/>
                <w:sz w:val="26"/>
                <w:szCs w:val="26"/>
              </w:rPr>
              <w:t xml:space="preserve">: </w:t>
            </w:r>
          </w:p>
          <w:p w:rsidR="00F94BE5" w:rsidRPr="00C35479" w:rsidRDefault="00F94BE5" w:rsidP="00D71870">
            <w:pPr>
              <w:spacing w:after="0" w:line="240" w:lineRule="auto"/>
              <w:jc w:val="both"/>
              <w:rPr>
                <w:color w:val="000000" w:themeColor="text1"/>
                <w:sz w:val="26"/>
                <w:szCs w:val="26"/>
              </w:rPr>
            </w:pPr>
            <w:r w:rsidRPr="00C35479">
              <w:rPr>
                <w:color w:val="000000" w:themeColor="text1"/>
                <w:sz w:val="26"/>
                <w:szCs w:val="26"/>
              </w:rPr>
              <w:t>- Làm việc cặp đôi  - Thảo luận 3 phút và ghi kết quả vào phiếu học tập.</w:t>
            </w:r>
          </w:p>
          <w:p w:rsidR="00F94BE5" w:rsidRPr="00C35479" w:rsidRDefault="00F94BE5" w:rsidP="00D71870">
            <w:pPr>
              <w:spacing w:after="0" w:line="240" w:lineRule="auto"/>
              <w:jc w:val="both"/>
              <w:rPr>
                <w:color w:val="000000" w:themeColor="text1"/>
                <w:sz w:val="26"/>
                <w:szCs w:val="26"/>
              </w:rPr>
            </w:pPr>
            <w:r w:rsidRPr="00C35479">
              <w:rPr>
                <w:b/>
                <w:bCs/>
                <w:color w:val="000000" w:themeColor="text1"/>
                <w:sz w:val="26"/>
                <w:szCs w:val="26"/>
              </w:rPr>
              <w:t>GV</w:t>
            </w:r>
            <w:r w:rsidRPr="00C35479">
              <w:rPr>
                <w:color w:val="000000" w:themeColor="text1"/>
                <w:sz w:val="26"/>
                <w:szCs w:val="26"/>
              </w:rPr>
              <w:t xml:space="preserve"> hướng dẫn HS thảo luận (nếu cần).</w:t>
            </w:r>
          </w:p>
          <w:p w:rsidR="00F94BE5" w:rsidRPr="00C35479" w:rsidRDefault="00F94BE5" w:rsidP="00D71870">
            <w:pPr>
              <w:spacing w:after="0" w:line="240" w:lineRule="auto"/>
              <w:jc w:val="both"/>
              <w:rPr>
                <w:color w:val="000000" w:themeColor="text1"/>
                <w:sz w:val="26"/>
                <w:szCs w:val="26"/>
              </w:rPr>
            </w:pPr>
            <w:r w:rsidRPr="00C35479">
              <w:rPr>
                <w:b/>
                <w:bCs/>
                <w:color w:val="000000" w:themeColor="text1"/>
                <w:sz w:val="26"/>
                <w:szCs w:val="26"/>
              </w:rPr>
              <w:t>HS</w:t>
            </w:r>
            <w:r w:rsidRPr="00C35479">
              <w:rPr>
                <w:color w:val="000000" w:themeColor="text1"/>
                <w:sz w:val="26"/>
                <w:szCs w:val="26"/>
              </w:rPr>
              <w:t xml:space="preserve">: </w:t>
            </w:r>
          </w:p>
          <w:p w:rsidR="00F94BE5" w:rsidRPr="00C35479" w:rsidRDefault="00F94BE5" w:rsidP="00D71870">
            <w:pPr>
              <w:spacing w:after="0" w:line="240" w:lineRule="auto"/>
              <w:jc w:val="both"/>
              <w:rPr>
                <w:color w:val="000000" w:themeColor="text1"/>
                <w:sz w:val="26"/>
                <w:szCs w:val="26"/>
              </w:rPr>
            </w:pPr>
            <w:r w:rsidRPr="00C35479">
              <w:rPr>
                <w:color w:val="000000" w:themeColor="text1"/>
                <w:sz w:val="26"/>
                <w:szCs w:val="26"/>
              </w:rPr>
              <w:t>- 1 phút đầu: Làm việc cá nhân</w:t>
            </w:r>
          </w:p>
          <w:p w:rsidR="00F94BE5" w:rsidRPr="00C35479" w:rsidRDefault="00F94BE5" w:rsidP="00D71870">
            <w:pPr>
              <w:spacing w:after="0" w:line="240" w:lineRule="auto"/>
              <w:jc w:val="both"/>
              <w:rPr>
                <w:color w:val="000000" w:themeColor="text1"/>
                <w:sz w:val="26"/>
                <w:szCs w:val="26"/>
              </w:rPr>
            </w:pPr>
            <w:r w:rsidRPr="00C35479">
              <w:rPr>
                <w:color w:val="000000" w:themeColor="text1"/>
                <w:sz w:val="26"/>
                <w:szCs w:val="26"/>
              </w:rPr>
              <w:lastRenderedPageBreak/>
              <w:t>- 2 phút tiếp: thảo luận, trao đổi để hoàn thành những nhiệm vụ còn lại.</w:t>
            </w:r>
          </w:p>
          <w:p w:rsidR="00F94BE5" w:rsidRPr="00C35479" w:rsidRDefault="00F94BE5" w:rsidP="00D71870">
            <w:pPr>
              <w:spacing w:after="0" w:line="240" w:lineRule="auto"/>
              <w:jc w:val="both"/>
              <w:rPr>
                <w:color w:val="000000" w:themeColor="text1"/>
                <w:sz w:val="26"/>
                <w:szCs w:val="26"/>
              </w:rPr>
            </w:pPr>
            <w:r w:rsidRPr="00C35479">
              <w:rPr>
                <w:b/>
                <w:bCs/>
                <w:color w:val="000000" w:themeColor="text1"/>
                <w:sz w:val="26"/>
                <w:szCs w:val="26"/>
              </w:rPr>
              <w:t>GV</w:t>
            </w:r>
            <w:r w:rsidRPr="00C35479">
              <w:rPr>
                <w:color w:val="000000" w:themeColor="text1"/>
                <w:sz w:val="26"/>
                <w:szCs w:val="26"/>
              </w:rPr>
              <w:t xml:space="preserve"> theo dõi, hỗ trợ cho HS (nếu HS gặp khó khăn).</w:t>
            </w:r>
          </w:p>
          <w:p w:rsidR="00F94BE5" w:rsidRPr="00C35479" w:rsidRDefault="00F94BE5" w:rsidP="00D71870">
            <w:pPr>
              <w:spacing w:after="0" w:line="240" w:lineRule="auto"/>
              <w:jc w:val="both"/>
              <w:rPr>
                <w:b/>
                <w:bCs/>
                <w:color w:val="000000" w:themeColor="text1"/>
                <w:sz w:val="26"/>
                <w:szCs w:val="26"/>
              </w:rPr>
            </w:pPr>
            <w:r w:rsidRPr="00C35479">
              <w:rPr>
                <w:b/>
                <w:bCs/>
                <w:color w:val="000000" w:themeColor="text1"/>
                <w:sz w:val="26"/>
                <w:szCs w:val="26"/>
              </w:rPr>
              <w:t>B3: Báo cáo, thảo luận</w:t>
            </w:r>
          </w:p>
          <w:p w:rsidR="00F94BE5" w:rsidRPr="00C35479" w:rsidRDefault="00F94BE5" w:rsidP="00D71870">
            <w:pPr>
              <w:spacing w:after="0" w:line="240" w:lineRule="auto"/>
              <w:jc w:val="both"/>
              <w:rPr>
                <w:color w:val="000000" w:themeColor="text1"/>
                <w:sz w:val="26"/>
                <w:szCs w:val="26"/>
              </w:rPr>
            </w:pPr>
            <w:r w:rsidRPr="00C35479">
              <w:rPr>
                <w:b/>
                <w:bCs/>
                <w:color w:val="000000" w:themeColor="text1"/>
                <w:sz w:val="26"/>
                <w:szCs w:val="26"/>
              </w:rPr>
              <w:t>GV</w:t>
            </w:r>
            <w:r w:rsidRPr="00C35479">
              <w:rPr>
                <w:color w:val="000000" w:themeColor="text1"/>
                <w:sz w:val="26"/>
                <w:szCs w:val="26"/>
              </w:rPr>
              <w:t>:</w:t>
            </w:r>
          </w:p>
          <w:p w:rsidR="00F94BE5" w:rsidRPr="00C35479" w:rsidRDefault="00F94BE5" w:rsidP="00D71870">
            <w:pPr>
              <w:spacing w:after="0" w:line="240" w:lineRule="auto"/>
              <w:jc w:val="both"/>
              <w:rPr>
                <w:color w:val="000000" w:themeColor="text1"/>
                <w:sz w:val="26"/>
                <w:szCs w:val="26"/>
              </w:rPr>
            </w:pPr>
            <w:r w:rsidRPr="00C35479">
              <w:rPr>
                <w:color w:val="000000" w:themeColor="text1"/>
                <w:sz w:val="26"/>
                <w:szCs w:val="26"/>
              </w:rPr>
              <w:t>- Yêu cầu đại diện của một cặp lên trình bày.</w:t>
            </w:r>
          </w:p>
          <w:p w:rsidR="00F94BE5" w:rsidRPr="00C35479" w:rsidRDefault="00F94BE5" w:rsidP="00D71870">
            <w:pPr>
              <w:spacing w:after="0" w:line="240" w:lineRule="auto"/>
              <w:jc w:val="both"/>
              <w:rPr>
                <w:color w:val="000000" w:themeColor="text1"/>
                <w:sz w:val="26"/>
                <w:szCs w:val="26"/>
              </w:rPr>
            </w:pPr>
            <w:r w:rsidRPr="00C35479">
              <w:rPr>
                <w:color w:val="000000" w:themeColor="text1"/>
                <w:sz w:val="26"/>
                <w:szCs w:val="26"/>
              </w:rPr>
              <w:t xml:space="preserve">- Lấy bài của 1 cặp chiếu qua máy chiếu </w:t>
            </w:r>
          </w:p>
          <w:p w:rsidR="00F94BE5" w:rsidRPr="00C35479" w:rsidRDefault="00F94BE5" w:rsidP="00D71870">
            <w:pPr>
              <w:spacing w:after="0" w:line="240" w:lineRule="auto"/>
              <w:jc w:val="both"/>
              <w:rPr>
                <w:b/>
                <w:bCs/>
                <w:color w:val="000000" w:themeColor="text1"/>
                <w:sz w:val="26"/>
                <w:szCs w:val="26"/>
              </w:rPr>
            </w:pPr>
            <w:r w:rsidRPr="00C35479">
              <w:rPr>
                <w:b/>
                <w:bCs/>
                <w:color w:val="000000" w:themeColor="text1"/>
                <w:sz w:val="26"/>
                <w:szCs w:val="26"/>
              </w:rPr>
              <w:t>HS:</w:t>
            </w:r>
          </w:p>
          <w:p w:rsidR="00F94BE5" w:rsidRPr="00C35479" w:rsidRDefault="00F94BE5" w:rsidP="00D71870">
            <w:pPr>
              <w:spacing w:after="0" w:line="240" w:lineRule="auto"/>
              <w:jc w:val="both"/>
              <w:rPr>
                <w:color w:val="000000" w:themeColor="text1"/>
                <w:sz w:val="26"/>
                <w:szCs w:val="26"/>
              </w:rPr>
            </w:pPr>
            <w:r w:rsidRPr="00C35479">
              <w:rPr>
                <w:color w:val="000000" w:themeColor="text1"/>
                <w:sz w:val="26"/>
                <w:szCs w:val="26"/>
              </w:rPr>
              <w:t xml:space="preserve"> - Đại diện 1 cặp lên bày sản phẩm.</w:t>
            </w:r>
          </w:p>
          <w:p w:rsidR="00F94BE5" w:rsidRPr="00C35479" w:rsidRDefault="00F94BE5" w:rsidP="00D71870">
            <w:pPr>
              <w:spacing w:after="0" w:line="240" w:lineRule="auto"/>
              <w:jc w:val="both"/>
              <w:rPr>
                <w:color w:val="000000" w:themeColor="text1"/>
                <w:sz w:val="26"/>
                <w:szCs w:val="26"/>
              </w:rPr>
            </w:pPr>
            <w:r w:rsidRPr="00C35479">
              <w:rPr>
                <w:color w:val="000000" w:themeColor="text1"/>
                <w:sz w:val="26"/>
                <w:szCs w:val="26"/>
              </w:rPr>
              <w:t>- Các cặp khác theo dõi, quan sát, nhận xét, bổ sung (nếu cần) cho cặp bạn.</w:t>
            </w:r>
          </w:p>
          <w:p w:rsidR="00F94BE5" w:rsidRPr="00C35479" w:rsidRDefault="00F94BE5" w:rsidP="00D71870">
            <w:pPr>
              <w:spacing w:after="0" w:line="240" w:lineRule="auto"/>
              <w:jc w:val="both"/>
              <w:rPr>
                <w:b/>
                <w:bCs/>
                <w:color w:val="000000" w:themeColor="text1"/>
                <w:sz w:val="26"/>
                <w:szCs w:val="26"/>
              </w:rPr>
            </w:pPr>
            <w:r w:rsidRPr="00C35479">
              <w:rPr>
                <w:b/>
                <w:bCs/>
                <w:color w:val="000000" w:themeColor="text1"/>
                <w:sz w:val="26"/>
                <w:szCs w:val="26"/>
              </w:rPr>
              <w:t>B4: Kết luận, nhận định (GV)</w:t>
            </w:r>
          </w:p>
          <w:p w:rsidR="00F94BE5" w:rsidRPr="00C35479" w:rsidRDefault="00F94BE5" w:rsidP="00D71870">
            <w:pPr>
              <w:spacing w:after="0" w:line="240" w:lineRule="auto"/>
              <w:jc w:val="both"/>
              <w:rPr>
                <w:color w:val="000000" w:themeColor="text1"/>
                <w:sz w:val="26"/>
                <w:szCs w:val="26"/>
              </w:rPr>
            </w:pPr>
            <w:r w:rsidRPr="00C35479">
              <w:rPr>
                <w:color w:val="000000" w:themeColor="text1"/>
                <w:sz w:val="26"/>
                <w:szCs w:val="26"/>
              </w:rPr>
              <w:t>- Nhận xét thái độ và kết quả làm việc của từng cặp , chỉ ra những ưu điểm và hạn chế trong trao đổi, thảo luận theo cặp.</w:t>
            </w:r>
          </w:p>
          <w:p w:rsidR="00F94BE5" w:rsidRPr="00C35479" w:rsidRDefault="00F94BE5" w:rsidP="00D71870">
            <w:pPr>
              <w:spacing w:after="0" w:line="240" w:lineRule="auto"/>
              <w:rPr>
                <w:color w:val="000000" w:themeColor="text1"/>
                <w:sz w:val="26"/>
                <w:szCs w:val="26"/>
              </w:rPr>
            </w:pPr>
            <w:r w:rsidRPr="00C35479">
              <w:rPr>
                <w:color w:val="000000" w:themeColor="text1"/>
                <w:sz w:val="26"/>
                <w:szCs w:val="26"/>
              </w:rPr>
              <w:t>- Chốt kiến thức &amp; chuyển dẫn sang mục 2</w:t>
            </w:r>
          </w:p>
        </w:tc>
        <w:tc>
          <w:tcPr>
            <w:tcW w:w="5058" w:type="dxa"/>
          </w:tcPr>
          <w:p w:rsidR="00F94BE5" w:rsidRPr="00C35479" w:rsidRDefault="00F94BE5" w:rsidP="00D71870">
            <w:pPr>
              <w:spacing w:after="0" w:line="240" w:lineRule="auto"/>
              <w:rPr>
                <w:b/>
                <w:bCs/>
                <w:color w:val="000000" w:themeColor="text1"/>
                <w:sz w:val="26"/>
                <w:szCs w:val="26"/>
                <w:lang w:val="es-MX"/>
              </w:rPr>
            </w:pPr>
            <w:r w:rsidRPr="00C35479">
              <w:rPr>
                <w:b/>
                <w:bCs/>
                <w:color w:val="000000" w:themeColor="text1"/>
                <w:sz w:val="26"/>
                <w:szCs w:val="26"/>
              </w:rPr>
              <w:lastRenderedPageBreak/>
              <w:t>II. T</w:t>
            </w:r>
            <w:r w:rsidRPr="00C35479">
              <w:rPr>
                <w:b/>
                <w:bCs/>
                <w:color w:val="000000" w:themeColor="text1"/>
                <w:sz w:val="26"/>
                <w:szCs w:val="26"/>
                <w:lang w:val="es-MX"/>
              </w:rPr>
              <w:t xml:space="preserve">ìm hiểu văn bản  </w:t>
            </w:r>
          </w:p>
          <w:p w:rsidR="00F94BE5" w:rsidRPr="00C35479" w:rsidRDefault="00F94BE5" w:rsidP="00D71870">
            <w:pPr>
              <w:spacing w:after="0" w:line="240" w:lineRule="auto"/>
              <w:rPr>
                <w:b/>
                <w:bCs/>
                <w:color w:val="000000" w:themeColor="text1"/>
                <w:sz w:val="26"/>
                <w:szCs w:val="26"/>
              </w:rPr>
            </w:pPr>
            <w:r w:rsidRPr="00C35479">
              <w:rPr>
                <w:b/>
                <w:bCs/>
                <w:color w:val="000000" w:themeColor="text1"/>
                <w:sz w:val="26"/>
                <w:szCs w:val="26"/>
                <w:lang w:val="es-MX"/>
              </w:rPr>
              <w:t xml:space="preserve">1. </w:t>
            </w:r>
            <w:r w:rsidRPr="00C35479">
              <w:rPr>
                <w:b/>
                <w:bCs/>
                <w:color w:val="000000" w:themeColor="text1"/>
                <w:sz w:val="26"/>
                <w:szCs w:val="26"/>
              </w:rPr>
              <w:t>Giới thiệu về hội thổi cơm thi ở Đồng Vân</w:t>
            </w:r>
          </w:p>
          <w:p w:rsidR="00F94BE5" w:rsidRPr="00C35479" w:rsidRDefault="00F94BE5" w:rsidP="00D71870">
            <w:pPr>
              <w:spacing w:after="0" w:line="240" w:lineRule="auto"/>
              <w:jc w:val="both"/>
              <w:rPr>
                <w:color w:val="000000" w:themeColor="text1"/>
                <w:sz w:val="26"/>
                <w:szCs w:val="26"/>
              </w:rPr>
            </w:pPr>
            <w:r w:rsidRPr="00C35479">
              <w:rPr>
                <w:color w:val="000000" w:themeColor="text1"/>
                <w:sz w:val="26"/>
                <w:szCs w:val="26"/>
              </w:rPr>
              <w:t>a) Nguồn gốc: được bắt nguồn từ các cuộc trẩy quân đánh giặc của người Việt cổ bên dòng sông Đáy xưa.</w:t>
            </w:r>
          </w:p>
          <w:p w:rsidR="00F94BE5" w:rsidRPr="00C35479" w:rsidRDefault="00F94BE5" w:rsidP="00D71870">
            <w:pPr>
              <w:spacing w:after="0" w:line="240" w:lineRule="auto"/>
              <w:jc w:val="both"/>
              <w:rPr>
                <w:color w:val="000000" w:themeColor="text1"/>
                <w:sz w:val="26"/>
                <w:szCs w:val="26"/>
              </w:rPr>
            </w:pPr>
            <w:r w:rsidRPr="00C35479">
              <w:rPr>
                <w:color w:val="000000" w:themeColor="text1"/>
                <w:sz w:val="26"/>
                <w:szCs w:val="26"/>
              </w:rPr>
              <w:t>b) Mục đích: góp phần giữ gìn và phát huy những nét đẹp cổ truyền trong sinh hoạt văn hóa hiện đại hôm nay.</w:t>
            </w:r>
          </w:p>
          <w:p w:rsidR="00F94BE5" w:rsidRPr="00C35479" w:rsidRDefault="00F94BE5" w:rsidP="00D71870">
            <w:pPr>
              <w:spacing w:after="0" w:line="240" w:lineRule="auto"/>
              <w:rPr>
                <w:color w:val="000000" w:themeColor="text1"/>
                <w:sz w:val="26"/>
                <w:szCs w:val="26"/>
              </w:rPr>
            </w:pPr>
          </w:p>
        </w:tc>
      </w:tr>
      <w:tr w:rsidR="00F94BE5" w:rsidRPr="00C35479" w:rsidTr="00D71870">
        <w:tc>
          <w:tcPr>
            <w:tcW w:w="5058" w:type="dxa"/>
          </w:tcPr>
          <w:p w:rsidR="00F94BE5" w:rsidRPr="00C35479" w:rsidRDefault="00F94BE5" w:rsidP="00D71870">
            <w:pPr>
              <w:spacing w:after="0" w:line="240" w:lineRule="auto"/>
              <w:rPr>
                <w:b/>
                <w:bCs/>
                <w:color w:val="000000" w:themeColor="text1"/>
                <w:sz w:val="26"/>
                <w:szCs w:val="26"/>
              </w:rPr>
            </w:pPr>
          </w:p>
          <w:p w:rsidR="00F94BE5" w:rsidRPr="00C35479" w:rsidRDefault="00F94BE5" w:rsidP="00D71870">
            <w:pPr>
              <w:spacing w:after="0" w:line="240" w:lineRule="auto"/>
              <w:rPr>
                <w:b/>
                <w:bCs/>
                <w:color w:val="000000" w:themeColor="text1"/>
                <w:sz w:val="26"/>
                <w:szCs w:val="26"/>
              </w:rPr>
            </w:pPr>
            <w:r w:rsidRPr="00C35479">
              <w:rPr>
                <w:b/>
                <w:bCs/>
                <w:color w:val="000000" w:themeColor="text1"/>
                <w:sz w:val="26"/>
                <w:szCs w:val="26"/>
              </w:rPr>
              <w:t>B1: Chuyển giao nhiệm vụ (GV)</w:t>
            </w:r>
          </w:p>
          <w:p w:rsidR="00F94BE5" w:rsidRPr="00C35479" w:rsidRDefault="00F94BE5" w:rsidP="00D71870">
            <w:pPr>
              <w:spacing w:after="0" w:line="240" w:lineRule="auto"/>
              <w:rPr>
                <w:color w:val="000000" w:themeColor="text1"/>
                <w:sz w:val="26"/>
                <w:szCs w:val="26"/>
              </w:rPr>
            </w:pPr>
            <w:r w:rsidRPr="00C35479">
              <w:rPr>
                <w:color w:val="000000" w:themeColor="text1"/>
                <w:sz w:val="26"/>
                <w:szCs w:val="26"/>
              </w:rPr>
              <w:t>- Chia nhóm lớn.</w:t>
            </w:r>
          </w:p>
          <w:p w:rsidR="00F94BE5" w:rsidRPr="00C35479" w:rsidRDefault="00F94BE5" w:rsidP="00D71870">
            <w:pPr>
              <w:spacing w:after="0" w:line="240" w:lineRule="auto"/>
              <w:rPr>
                <w:color w:val="000000" w:themeColor="text1"/>
                <w:sz w:val="26"/>
                <w:szCs w:val="26"/>
              </w:rPr>
            </w:pPr>
            <w:r w:rsidRPr="00C35479">
              <w:rPr>
                <w:color w:val="000000" w:themeColor="text1"/>
                <w:sz w:val="26"/>
                <w:szCs w:val="26"/>
              </w:rPr>
              <w:t>- Phát phiếu học tập số 2 &amp; giao nhiệm vụ:</w:t>
            </w:r>
          </w:p>
          <w:p w:rsidR="00F94BE5" w:rsidRPr="00C35479" w:rsidRDefault="00F94BE5" w:rsidP="00D71870">
            <w:pPr>
              <w:spacing w:after="0" w:line="240" w:lineRule="auto"/>
              <w:rPr>
                <w:color w:val="000000" w:themeColor="text1"/>
                <w:sz w:val="26"/>
                <w:szCs w:val="26"/>
              </w:rPr>
            </w:pPr>
            <w:r w:rsidRPr="00C35479">
              <w:rPr>
                <w:color w:val="000000" w:themeColor="text1"/>
                <w:sz w:val="26"/>
                <w:szCs w:val="26"/>
              </w:rPr>
              <w:t>1. Tìm các chi tiết phù hợp với mỗi công đoạn và điền vào bảng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9"/>
              <w:gridCol w:w="1688"/>
              <w:gridCol w:w="1502"/>
            </w:tblGrid>
            <w:tr w:rsidR="00F94BE5" w:rsidRPr="00C35479" w:rsidTr="00D71870">
              <w:tc>
                <w:tcPr>
                  <w:tcW w:w="597" w:type="dxa"/>
                </w:tcPr>
                <w:p w:rsidR="00F94BE5" w:rsidRPr="00C35479" w:rsidRDefault="00F94BE5" w:rsidP="00D71870">
                  <w:pPr>
                    <w:spacing w:after="0" w:line="240" w:lineRule="auto"/>
                    <w:jc w:val="center"/>
                    <w:rPr>
                      <w:rFonts w:eastAsia="Times New Roman" w:cs="Times New Roman"/>
                      <w:color w:val="000000" w:themeColor="text1"/>
                      <w:sz w:val="26"/>
                      <w:szCs w:val="26"/>
                      <w:lang w:val="en-US"/>
                    </w:rPr>
                  </w:pPr>
                  <w:r w:rsidRPr="00C35479">
                    <w:rPr>
                      <w:rFonts w:eastAsia="Times New Roman" w:cs="Times New Roman"/>
                      <w:color w:val="000000" w:themeColor="text1"/>
                      <w:sz w:val="26"/>
                      <w:szCs w:val="26"/>
                      <w:lang w:val="en-US"/>
                    </w:rPr>
                    <w:t>STT</w:t>
                  </w:r>
                </w:p>
              </w:tc>
              <w:tc>
                <w:tcPr>
                  <w:tcW w:w="2126" w:type="dxa"/>
                </w:tcPr>
                <w:p w:rsidR="00F94BE5" w:rsidRPr="00C35479" w:rsidRDefault="00F94BE5" w:rsidP="00D71870">
                  <w:pPr>
                    <w:spacing w:after="0" w:line="240" w:lineRule="auto"/>
                    <w:jc w:val="center"/>
                    <w:rPr>
                      <w:rFonts w:eastAsia="Times New Roman" w:cs="Times New Roman"/>
                      <w:color w:val="000000" w:themeColor="text1"/>
                      <w:sz w:val="26"/>
                      <w:szCs w:val="26"/>
                      <w:lang w:val="en-US"/>
                    </w:rPr>
                  </w:pPr>
                  <w:r w:rsidRPr="00C35479">
                    <w:rPr>
                      <w:rFonts w:eastAsia="Times New Roman" w:cs="Times New Roman"/>
                      <w:color w:val="000000" w:themeColor="text1"/>
                      <w:sz w:val="26"/>
                      <w:szCs w:val="26"/>
                      <w:lang w:val="en-US"/>
                    </w:rPr>
                    <w:t>Các công đoạn</w:t>
                  </w:r>
                </w:p>
              </w:tc>
              <w:tc>
                <w:tcPr>
                  <w:tcW w:w="1985" w:type="dxa"/>
                </w:tcPr>
                <w:p w:rsidR="00F94BE5" w:rsidRPr="00C35479" w:rsidRDefault="00F94BE5" w:rsidP="00D71870">
                  <w:pPr>
                    <w:spacing w:after="0" w:line="240" w:lineRule="auto"/>
                    <w:jc w:val="center"/>
                    <w:rPr>
                      <w:rFonts w:eastAsia="Times New Roman" w:cs="Times New Roman"/>
                      <w:color w:val="000000" w:themeColor="text1"/>
                      <w:sz w:val="26"/>
                      <w:szCs w:val="26"/>
                      <w:lang w:val="en-US"/>
                    </w:rPr>
                  </w:pPr>
                  <w:r w:rsidRPr="00C35479">
                    <w:rPr>
                      <w:rFonts w:eastAsia="Times New Roman" w:cs="Times New Roman"/>
                      <w:color w:val="000000" w:themeColor="text1"/>
                      <w:sz w:val="26"/>
                      <w:szCs w:val="26"/>
                      <w:lang w:val="en-US"/>
                    </w:rPr>
                    <w:t>Quy định ( luật lệ cuộc thi)</w:t>
                  </w:r>
                </w:p>
              </w:tc>
            </w:tr>
            <w:tr w:rsidR="00F94BE5" w:rsidRPr="00C35479" w:rsidTr="00D71870">
              <w:tc>
                <w:tcPr>
                  <w:tcW w:w="597" w:type="dxa"/>
                </w:tcPr>
                <w:p w:rsidR="00F94BE5" w:rsidRPr="00C35479" w:rsidRDefault="00F94BE5" w:rsidP="00D71870">
                  <w:pPr>
                    <w:spacing w:after="0" w:line="240" w:lineRule="auto"/>
                    <w:rPr>
                      <w:rFonts w:eastAsia="Times New Roman" w:cs="Times New Roman"/>
                      <w:color w:val="000000" w:themeColor="text1"/>
                      <w:sz w:val="26"/>
                      <w:szCs w:val="26"/>
                      <w:lang w:val="en-US"/>
                    </w:rPr>
                  </w:pPr>
                  <w:r w:rsidRPr="00C35479">
                    <w:rPr>
                      <w:rFonts w:eastAsia="Times New Roman" w:cs="Times New Roman"/>
                      <w:color w:val="000000" w:themeColor="text1"/>
                      <w:sz w:val="26"/>
                      <w:szCs w:val="26"/>
                      <w:lang w:val="en-US"/>
                    </w:rPr>
                    <w:t>1</w:t>
                  </w:r>
                </w:p>
              </w:tc>
              <w:tc>
                <w:tcPr>
                  <w:tcW w:w="2126" w:type="dxa"/>
                </w:tcPr>
                <w:p w:rsidR="00F94BE5" w:rsidRPr="00C35479" w:rsidRDefault="00F94BE5" w:rsidP="00D71870">
                  <w:pPr>
                    <w:spacing w:after="0" w:line="240" w:lineRule="auto"/>
                    <w:rPr>
                      <w:rFonts w:eastAsia="Times New Roman" w:cs="Times New Roman"/>
                      <w:color w:val="000000" w:themeColor="text1"/>
                      <w:sz w:val="26"/>
                      <w:szCs w:val="26"/>
                      <w:lang w:val="en-US"/>
                    </w:rPr>
                  </w:pPr>
                  <w:r w:rsidRPr="00C35479">
                    <w:rPr>
                      <w:rFonts w:eastAsia="Times New Roman" w:cs="Times New Roman"/>
                      <w:color w:val="000000" w:themeColor="text1"/>
                      <w:sz w:val="26"/>
                      <w:szCs w:val="26"/>
                      <w:lang w:val="en-US"/>
                    </w:rPr>
                    <w:t>Lấy lửa, chuyển lửa, nhóm lửa</w:t>
                  </w:r>
                </w:p>
              </w:tc>
              <w:tc>
                <w:tcPr>
                  <w:tcW w:w="1985" w:type="dxa"/>
                </w:tcPr>
                <w:p w:rsidR="00F94BE5" w:rsidRPr="00C35479" w:rsidRDefault="00F94BE5" w:rsidP="00D71870">
                  <w:pPr>
                    <w:spacing w:after="0" w:line="240" w:lineRule="auto"/>
                    <w:rPr>
                      <w:rFonts w:eastAsia="Times New Roman" w:cs="Times New Roman"/>
                      <w:color w:val="000000" w:themeColor="text1"/>
                      <w:sz w:val="26"/>
                      <w:szCs w:val="26"/>
                      <w:lang w:val="en-US"/>
                    </w:rPr>
                  </w:pPr>
                </w:p>
              </w:tc>
            </w:tr>
            <w:tr w:rsidR="00F94BE5" w:rsidRPr="00C35479" w:rsidTr="00D71870">
              <w:tc>
                <w:tcPr>
                  <w:tcW w:w="597" w:type="dxa"/>
                </w:tcPr>
                <w:p w:rsidR="00F94BE5" w:rsidRPr="00C35479" w:rsidRDefault="00F94BE5" w:rsidP="00D71870">
                  <w:pPr>
                    <w:spacing w:after="0" w:line="240" w:lineRule="auto"/>
                    <w:rPr>
                      <w:rFonts w:eastAsia="Times New Roman" w:cs="Times New Roman"/>
                      <w:color w:val="000000" w:themeColor="text1"/>
                      <w:sz w:val="26"/>
                      <w:szCs w:val="26"/>
                      <w:lang w:val="en-US"/>
                    </w:rPr>
                  </w:pPr>
                </w:p>
              </w:tc>
              <w:tc>
                <w:tcPr>
                  <w:tcW w:w="2126" w:type="dxa"/>
                </w:tcPr>
                <w:p w:rsidR="00F94BE5" w:rsidRPr="00C35479" w:rsidRDefault="00F94BE5" w:rsidP="00D71870">
                  <w:pPr>
                    <w:spacing w:after="0" w:line="240" w:lineRule="auto"/>
                    <w:rPr>
                      <w:rFonts w:eastAsia="Times New Roman" w:cs="Times New Roman"/>
                      <w:color w:val="000000" w:themeColor="text1"/>
                      <w:sz w:val="26"/>
                      <w:szCs w:val="26"/>
                      <w:lang w:val="en-US"/>
                    </w:rPr>
                  </w:pPr>
                  <w:r w:rsidRPr="00C35479">
                    <w:rPr>
                      <w:rFonts w:eastAsia="Times New Roman" w:cs="Times New Roman"/>
                      <w:color w:val="000000" w:themeColor="text1"/>
                      <w:sz w:val="26"/>
                      <w:szCs w:val="26"/>
                      <w:lang w:val="en-US"/>
                    </w:rPr>
                    <w:t>Chế biến gạo</w:t>
                  </w:r>
                </w:p>
              </w:tc>
              <w:tc>
                <w:tcPr>
                  <w:tcW w:w="1985" w:type="dxa"/>
                </w:tcPr>
                <w:p w:rsidR="00F94BE5" w:rsidRPr="00C35479" w:rsidRDefault="00F94BE5" w:rsidP="00D71870">
                  <w:pPr>
                    <w:spacing w:after="0" w:line="240" w:lineRule="auto"/>
                    <w:rPr>
                      <w:rFonts w:eastAsia="Times New Roman" w:cs="Times New Roman"/>
                      <w:color w:val="000000" w:themeColor="text1"/>
                      <w:sz w:val="26"/>
                      <w:szCs w:val="26"/>
                      <w:lang w:val="en-US"/>
                    </w:rPr>
                  </w:pPr>
                </w:p>
              </w:tc>
            </w:tr>
            <w:tr w:rsidR="00F94BE5" w:rsidRPr="00C35479" w:rsidTr="00D71870">
              <w:tc>
                <w:tcPr>
                  <w:tcW w:w="597" w:type="dxa"/>
                </w:tcPr>
                <w:p w:rsidR="00F94BE5" w:rsidRPr="00C35479" w:rsidRDefault="00F94BE5" w:rsidP="00D71870">
                  <w:pPr>
                    <w:spacing w:after="0" w:line="240" w:lineRule="auto"/>
                    <w:rPr>
                      <w:rFonts w:eastAsia="Times New Roman" w:cs="Times New Roman"/>
                      <w:color w:val="000000" w:themeColor="text1"/>
                      <w:sz w:val="26"/>
                      <w:szCs w:val="26"/>
                      <w:lang w:val="en-US"/>
                    </w:rPr>
                  </w:pPr>
                  <w:r w:rsidRPr="00C35479">
                    <w:rPr>
                      <w:rFonts w:eastAsia="Times New Roman" w:cs="Times New Roman"/>
                      <w:color w:val="000000" w:themeColor="text1"/>
                      <w:sz w:val="26"/>
                      <w:szCs w:val="26"/>
                      <w:lang w:val="en-US"/>
                    </w:rPr>
                    <w:t>3</w:t>
                  </w:r>
                </w:p>
              </w:tc>
              <w:tc>
                <w:tcPr>
                  <w:tcW w:w="2126" w:type="dxa"/>
                </w:tcPr>
                <w:p w:rsidR="00F94BE5" w:rsidRPr="00C35479" w:rsidRDefault="00F94BE5" w:rsidP="00D71870">
                  <w:pPr>
                    <w:spacing w:after="0" w:line="240" w:lineRule="auto"/>
                    <w:rPr>
                      <w:rFonts w:eastAsia="Times New Roman" w:cs="Times New Roman"/>
                      <w:color w:val="000000" w:themeColor="text1"/>
                      <w:sz w:val="26"/>
                      <w:szCs w:val="26"/>
                      <w:lang w:val="en-US"/>
                    </w:rPr>
                  </w:pPr>
                  <w:r w:rsidRPr="00C35479">
                    <w:rPr>
                      <w:rFonts w:eastAsia="Times New Roman" w:cs="Times New Roman"/>
                      <w:color w:val="000000" w:themeColor="text1"/>
                      <w:sz w:val="26"/>
                      <w:szCs w:val="26"/>
                      <w:lang w:val="en-US"/>
                    </w:rPr>
                    <w:t>Đun nấu làm chín cơm</w:t>
                  </w:r>
                </w:p>
              </w:tc>
              <w:tc>
                <w:tcPr>
                  <w:tcW w:w="1985" w:type="dxa"/>
                </w:tcPr>
                <w:p w:rsidR="00F94BE5" w:rsidRPr="00C35479" w:rsidRDefault="00F94BE5" w:rsidP="00D71870">
                  <w:pPr>
                    <w:spacing w:after="0" w:line="240" w:lineRule="auto"/>
                    <w:rPr>
                      <w:rFonts w:eastAsia="Times New Roman" w:cs="Times New Roman"/>
                      <w:color w:val="000000" w:themeColor="text1"/>
                      <w:sz w:val="26"/>
                      <w:szCs w:val="26"/>
                      <w:lang w:val="en-US"/>
                    </w:rPr>
                  </w:pPr>
                </w:p>
              </w:tc>
            </w:tr>
            <w:tr w:rsidR="00F94BE5" w:rsidRPr="00C35479" w:rsidTr="00D71870">
              <w:tc>
                <w:tcPr>
                  <w:tcW w:w="597" w:type="dxa"/>
                </w:tcPr>
                <w:p w:rsidR="00F94BE5" w:rsidRPr="00C35479" w:rsidRDefault="00F94BE5" w:rsidP="00D71870">
                  <w:pPr>
                    <w:spacing w:after="0" w:line="240" w:lineRule="auto"/>
                    <w:rPr>
                      <w:rFonts w:eastAsia="Times New Roman" w:cs="Times New Roman"/>
                      <w:color w:val="000000" w:themeColor="text1"/>
                      <w:sz w:val="26"/>
                      <w:szCs w:val="26"/>
                    </w:rPr>
                  </w:pPr>
                  <w:r w:rsidRPr="00C35479">
                    <w:rPr>
                      <w:rFonts w:eastAsia="Times New Roman" w:cs="Times New Roman"/>
                      <w:color w:val="000000" w:themeColor="text1"/>
                      <w:sz w:val="26"/>
                      <w:szCs w:val="26"/>
                    </w:rPr>
                    <w:t>4</w:t>
                  </w:r>
                </w:p>
              </w:tc>
              <w:tc>
                <w:tcPr>
                  <w:tcW w:w="2126" w:type="dxa"/>
                </w:tcPr>
                <w:p w:rsidR="00F94BE5" w:rsidRPr="00C35479" w:rsidRDefault="00F94BE5" w:rsidP="00D71870">
                  <w:pPr>
                    <w:spacing w:after="0" w:line="240" w:lineRule="auto"/>
                    <w:rPr>
                      <w:rFonts w:eastAsia="Times New Roman" w:cs="Times New Roman"/>
                      <w:color w:val="000000" w:themeColor="text1"/>
                      <w:sz w:val="26"/>
                      <w:szCs w:val="26"/>
                    </w:rPr>
                  </w:pPr>
                  <w:r w:rsidRPr="00C35479">
                    <w:rPr>
                      <w:rFonts w:eastAsia="Times New Roman" w:cs="Times New Roman"/>
                      <w:color w:val="000000" w:themeColor="text1"/>
                      <w:sz w:val="26"/>
                      <w:szCs w:val="26"/>
                    </w:rPr>
                    <w:t>Thời gian</w:t>
                  </w:r>
                </w:p>
              </w:tc>
              <w:tc>
                <w:tcPr>
                  <w:tcW w:w="1985" w:type="dxa"/>
                </w:tcPr>
                <w:p w:rsidR="00F94BE5" w:rsidRPr="00C35479" w:rsidRDefault="00F94BE5" w:rsidP="00D71870">
                  <w:pPr>
                    <w:spacing w:after="0" w:line="240" w:lineRule="auto"/>
                    <w:rPr>
                      <w:rFonts w:eastAsia="Times New Roman" w:cs="Times New Roman"/>
                      <w:color w:val="000000" w:themeColor="text1"/>
                      <w:sz w:val="26"/>
                      <w:szCs w:val="26"/>
                    </w:rPr>
                  </w:pPr>
                </w:p>
              </w:tc>
            </w:tr>
            <w:tr w:rsidR="00F94BE5" w:rsidRPr="00C35479" w:rsidTr="00D71870">
              <w:tc>
                <w:tcPr>
                  <w:tcW w:w="597" w:type="dxa"/>
                </w:tcPr>
                <w:p w:rsidR="00F94BE5" w:rsidRPr="00C35479" w:rsidRDefault="00F94BE5" w:rsidP="00D71870">
                  <w:pPr>
                    <w:spacing w:after="0" w:line="240" w:lineRule="auto"/>
                    <w:rPr>
                      <w:rFonts w:eastAsia="Times New Roman" w:cs="Times New Roman"/>
                      <w:color w:val="000000" w:themeColor="text1"/>
                      <w:sz w:val="26"/>
                      <w:szCs w:val="26"/>
                    </w:rPr>
                  </w:pPr>
                </w:p>
              </w:tc>
              <w:tc>
                <w:tcPr>
                  <w:tcW w:w="2126" w:type="dxa"/>
                </w:tcPr>
                <w:p w:rsidR="00F94BE5" w:rsidRPr="00C35479" w:rsidRDefault="00F94BE5" w:rsidP="00D71870">
                  <w:pPr>
                    <w:spacing w:after="0" w:line="240" w:lineRule="auto"/>
                    <w:rPr>
                      <w:rFonts w:eastAsia="Times New Roman" w:cs="Times New Roman"/>
                      <w:color w:val="000000" w:themeColor="text1"/>
                      <w:sz w:val="26"/>
                      <w:szCs w:val="26"/>
                    </w:rPr>
                  </w:pPr>
                  <w:r w:rsidRPr="00C35479">
                    <w:rPr>
                      <w:rFonts w:eastAsia="Times New Roman" w:cs="Times New Roman"/>
                      <w:color w:val="000000" w:themeColor="text1"/>
                      <w:sz w:val="26"/>
                      <w:szCs w:val="26"/>
                    </w:rPr>
                    <w:t>Chất lượng</w:t>
                  </w:r>
                </w:p>
              </w:tc>
              <w:tc>
                <w:tcPr>
                  <w:tcW w:w="1985" w:type="dxa"/>
                </w:tcPr>
                <w:p w:rsidR="00F94BE5" w:rsidRPr="00C35479" w:rsidRDefault="00F94BE5" w:rsidP="00D71870">
                  <w:pPr>
                    <w:spacing w:after="0" w:line="240" w:lineRule="auto"/>
                    <w:rPr>
                      <w:rFonts w:eastAsia="Times New Roman" w:cs="Times New Roman"/>
                      <w:color w:val="000000" w:themeColor="text1"/>
                      <w:sz w:val="26"/>
                      <w:szCs w:val="26"/>
                    </w:rPr>
                  </w:pPr>
                </w:p>
              </w:tc>
            </w:tr>
          </w:tbl>
          <w:p w:rsidR="00F94BE5" w:rsidRPr="00C35479" w:rsidRDefault="00F94BE5" w:rsidP="00D71870">
            <w:pPr>
              <w:spacing w:after="0" w:line="240" w:lineRule="auto"/>
              <w:rPr>
                <w:color w:val="000000" w:themeColor="text1"/>
                <w:sz w:val="26"/>
                <w:szCs w:val="26"/>
              </w:rPr>
            </w:pPr>
            <w:r w:rsidRPr="00C35479">
              <w:rPr>
                <w:color w:val="000000" w:themeColor="text1"/>
                <w:sz w:val="26"/>
                <w:szCs w:val="26"/>
              </w:rPr>
              <w:t>2. Qua một số chi tiết nói về luật lệ của hội thổi cơm thi và hình ảnh người dự thi, em có nhận xét gì về hội thi và vẻ đẹp của con người Việt Nam.</w:t>
            </w:r>
          </w:p>
          <w:p w:rsidR="00F94BE5" w:rsidRPr="00C35479" w:rsidRDefault="00F94BE5" w:rsidP="00D71870">
            <w:pPr>
              <w:spacing w:after="0" w:line="240" w:lineRule="auto"/>
              <w:rPr>
                <w:color w:val="000000" w:themeColor="text1"/>
                <w:sz w:val="26"/>
                <w:szCs w:val="26"/>
              </w:rPr>
            </w:pPr>
          </w:p>
        </w:tc>
        <w:tc>
          <w:tcPr>
            <w:tcW w:w="5058" w:type="dxa"/>
          </w:tcPr>
          <w:p w:rsidR="00F94BE5" w:rsidRPr="00C35479" w:rsidRDefault="00F94BE5" w:rsidP="00D71870">
            <w:pPr>
              <w:spacing w:after="0" w:line="240" w:lineRule="auto"/>
              <w:rPr>
                <w:b/>
                <w:bCs/>
                <w:color w:val="000000" w:themeColor="text1"/>
                <w:sz w:val="26"/>
                <w:szCs w:val="26"/>
              </w:rPr>
            </w:pPr>
            <w:r w:rsidRPr="00C35479">
              <w:rPr>
                <w:b/>
                <w:bCs/>
                <w:color w:val="000000" w:themeColor="text1"/>
                <w:sz w:val="26"/>
                <w:szCs w:val="26"/>
                <w:lang w:val="es-MX"/>
              </w:rPr>
              <w:t xml:space="preserve">2. </w:t>
            </w:r>
            <w:r w:rsidRPr="00C35479">
              <w:rPr>
                <w:b/>
                <w:bCs/>
                <w:color w:val="000000" w:themeColor="text1"/>
                <w:sz w:val="26"/>
                <w:szCs w:val="26"/>
              </w:rPr>
              <w:t>Những nét tiêu biểu về hội thổi cơm thi ở Đồng Vân</w:t>
            </w:r>
          </w:p>
          <w:p w:rsidR="00F94BE5" w:rsidRPr="00C35479" w:rsidRDefault="00F94BE5" w:rsidP="00D71870">
            <w:pPr>
              <w:spacing w:after="0" w:line="240" w:lineRule="auto"/>
              <w:rPr>
                <w:color w:val="000000" w:themeColor="text1"/>
                <w:sz w:val="26"/>
                <w:szCs w:val="26"/>
              </w:rPr>
            </w:pPr>
          </w:p>
          <w:p w:rsidR="00F94BE5" w:rsidRPr="00C35479" w:rsidRDefault="00F94BE5" w:rsidP="00D71870">
            <w:pPr>
              <w:spacing w:after="0" w:line="240" w:lineRule="auto"/>
              <w:rPr>
                <w:color w:val="000000" w:themeColor="text1"/>
                <w:sz w:val="26"/>
                <w:szCs w:val="26"/>
              </w:rPr>
            </w:pPr>
            <w:r w:rsidRPr="00C35479">
              <w:rPr>
                <w:color w:val="000000" w:themeColor="text1"/>
                <w:sz w:val="26"/>
                <w:szCs w:val="26"/>
              </w:rPr>
              <w:t>- Tường thuật diễn biến của hội thi</w:t>
            </w:r>
          </w:p>
          <w:tbl>
            <w:tblPr>
              <w:tblW w:w="4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2"/>
              <w:gridCol w:w="1525"/>
              <w:gridCol w:w="2347"/>
            </w:tblGrid>
            <w:tr w:rsidR="00F94BE5" w:rsidRPr="00C35479" w:rsidTr="00D71870">
              <w:trPr>
                <w:trHeight w:val="841"/>
              </w:trPr>
              <w:tc>
                <w:tcPr>
                  <w:tcW w:w="596" w:type="dxa"/>
                </w:tcPr>
                <w:p w:rsidR="00F94BE5" w:rsidRPr="00C35479" w:rsidRDefault="00F94BE5" w:rsidP="00D71870">
                  <w:pPr>
                    <w:spacing w:after="0" w:line="240" w:lineRule="auto"/>
                    <w:jc w:val="center"/>
                    <w:rPr>
                      <w:rFonts w:eastAsia="Times New Roman" w:cs="Times New Roman"/>
                      <w:color w:val="000000" w:themeColor="text1"/>
                      <w:sz w:val="26"/>
                      <w:szCs w:val="26"/>
                      <w:lang w:val="en-US"/>
                    </w:rPr>
                  </w:pPr>
                  <w:r w:rsidRPr="00C35479">
                    <w:rPr>
                      <w:rFonts w:eastAsia="Times New Roman" w:cs="Times New Roman"/>
                      <w:color w:val="000000" w:themeColor="text1"/>
                      <w:sz w:val="26"/>
                      <w:szCs w:val="26"/>
                      <w:lang w:val="en-US"/>
                    </w:rPr>
                    <w:t>S</w:t>
                  </w:r>
                  <w:r w:rsidRPr="00C35479">
                    <w:rPr>
                      <w:rFonts w:eastAsia="Times New Roman" w:cs="Times New Roman"/>
                      <w:color w:val="000000" w:themeColor="text1"/>
                      <w:sz w:val="26"/>
                      <w:szCs w:val="26"/>
                      <w:lang w:val="en-US"/>
                    </w:rPr>
                    <w:cr/>
                    <w:t>T</w:t>
                  </w:r>
                </w:p>
              </w:tc>
              <w:tc>
                <w:tcPr>
                  <w:tcW w:w="1559" w:type="dxa"/>
                </w:tcPr>
                <w:p w:rsidR="00F94BE5" w:rsidRPr="00C35479" w:rsidRDefault="00F94BE5" w:rsidP="00D71870">
                  <w:pPr>
                    <w:spacing w:after="0" w:line="240" w:lineRule="auto"/>
                    <w:jc w:val="center"/>
                    <w:rPr>
                      <w:rFonts w:eastAsia="Times New Roman" w:cs="Times New Roman"/>
                      <w:color w:val="000000" w:themeColor="text1"/>
                      <w:sz w:val="26"/>
                      <w:szCs w:val="26"/>
                      <w:lang w:val="en-US"/>
                    </w:rPr>
                  </w:pPr>
                  <w:r w:rsidRPr="00C35479">
                    <w:rPr>
                      <w:rFonts w:eastAsia="Times New Roman" w:cs="Times New Roman"/>
                      <w:color w:val="000000" w:themeColor="text1"/>
                      <w:sz w:val="26"/>
                      <w:szCs w:val="26"/>
                      <w:lang w:val="en-US"/>
                    </w:rPr>
                    <w:t>Các công đoạn</w:t>
                  </w:r>
                </w:p>
              </w:tc>
              <w:tc>
                <w:tcPr>
                  <w:tcW w:w="2439" w:type="dxa"/>
                </w:tcPr>
                <w:p w:rsidR="00F94BE5" w:rsidRPr="00C35479" w:rsidRDefault="00F94BE5" w:rsidP="00D71870">
                  <w:pPr>
                    <w:spacing w:after="0" w:line="240" w:lineRule="auto"/>
                    <w:jc w:val="center"/>
                    <w:rPr>
                      <w:rFonts w:eastAsia="Times New Roman" w:cs="Times New Roman"/>
                      <w:color w:val="000000" w:themeColor="text1"/>
                      <w:sz w:val="26"/>
                      <w:szCs w:val="26"/>
                      <w:lang w:val="en-US"/>
                    </w:rPr>
                  </w:pPr>
                  <w:r w:rsidRPr="00C35479">
                    <w:rPr>
                      <w:rFonts w:eastAsia="Times New Roman" w:cs="Times New Roman"/>
                      <w:color w:val="000000" w:themeColor="text1"/>
                      <w:sz w:val="26"/>
                      <w:szCs w:val="26"/>
                      <w:lang w:val="en-US"/>
                    </w:rPr>
                    <w:t>Quy định ( luật lệ cuộc thi)</w:t>
                  </w:r>
                </w:p>
              </w:tc>
            </w:tr>
            <w:tr w:rsidR="00F94BE5" w:rsidRPr="00C35479" w:rsidTr="00D71870">
              <w:trPr>
                <w:trHeight w:val="841"/>
              </w:trPr>
              <w:tc>
                <w:tcPr>
                  <w:tcW w:w="596" w:type="dxa"/>
                </w:tcPr>
                <w:p w:rsidR="00F94BE5" w:rsidRPr="00C35479" w:rsidRDefault="00F94BE5" w:rsidP="00D71870">
                  <w:pPr>
                    <w:spacing w:after="0" w:line="240" w:lineRule="auto"/>
                    <w:rPr>
                      <w:rFonts w:eastAsia="Times New Roman" w:cs="Times New Roman"/>
                      <w:color w:val="000000" w:themeColor="text1"/>
                      <w:sz w:val="26"/>
                      <w:szCs w:val="26"/>
                      <w:lang w:val="en-US"/>
                    </w:rPr>
                  </w:pPr>
                  <w:r w:rsidRPr="00C35479">
                    <w:rPr>
                      <w:rFonts w:eastAsia="Times New Roman" w:cs="Times New Roman"/>
                      <w:color w:val="000000" w:themeColor="text1"/>
                      <w:sz w:val="26"/>
                      <w:szCs w:val="26"/>
                      <w:lang w:val="en-US"/>
                    </w:rPr>
                    <w:t>1</w:t>
                  </w:r>
                </w:p>
              </w:tc>
              <w:tc>
                <w:tcPr>
                  <w:tcW w:w="1559" w:type="dxa"/>
                </w:tcPr>
                <w:p w:rsidR="00F94BE5" w:rsidRPr="00C35479" w:rsidRDefault="00F94BE5" w:rsidP="00D71870">
                  <w:pPr>
                    <w:spacing w:after="0" w:line="240" w:lineRule="auto"/>
                    <w:rPr>
                      <w:rFonts w:eastAsia="Times New Roman" w:cs="Times New Roman"/>
                      <w:color w:val="000000" w:themeColor="text1"/>
                      <w:sz w:val="26"/>
                      <w:szCs w:val="26"/>
                      <w:lang w:val="en-US"/>
                    </w:rPr>
                  </w:pPr>
                  <w:r w:rsidRPr="00C35479">
                    <w:rPr>
                      <w:rFonts w:eastAsia="Times New Roman" w:cs="Times New Roman"/>
                      <w:color w:val="000000" w:themeColor="text1"/>
                      <w:sz w:val="26"/>
                      <w:szCs w:val="26"/>
                      <w:lang w:val="en-US"/>
                    </w:rPr>
                    <w:t>Lấy lửa Chuyển lửa</w:t>
                  </w:r>
                </w:p>
                <w:p w:rsidR="00F94BE5" w:rsidRPr="00C35479" w:rsidRDefault="00F94BE5" w:rsidP="00D71870">
                  <w:pPr>
                    <w:spacing w:after="0" w:line="240" w:lineRule="auto"/>
                    <w:rPr>
                      <w:rFonts w:eastAsia="Times New Roman" w:cs="Times New Roman"/>
                      <w:color w:val="000000" w:themeColor="text1"/>
                      <w:sz w:val="26"/>
                      <w:szCs w:val="26"/>
                      <w:lang w:val="en-US"/>
                    </w:rPr>
                  </w:pPr>
                </w:p>
                <w:p w:rsidR="00F94BE5" w:rsidRPr="00C35479" w:rsidRDefault="00F94BE5" w:rsidP="00D71870">
                  <w:pPr>
                    <w:spacing w:after="0" w:line="240" w:lineRule="auto"/>
                    <w:rPr>
                      <w:rFonts w:eastAsia="Times New Roman" w:cs="Times New Roman"/>
                      <w:color w:val="000000" w:themeColor="text1"/>
                      <w:sz w:val="26"/>
                      <w:szCs w:val="26"/>
                      <w:lang w:val="en-US"/>
                    </w:rPr>
                  </w:pPr>
                </w:p>
                <w:p w:rsidR="00F94BE5" w:rsidRPr="00C35479" w:rsidRDefault="00F94BE5" w:rsidP="00D71870">
                  <w:pPr>
                    <w:spacing w:after="0" w:line="240" w:lineRule="auto"/>
                    <w:rPr>
                      <w:rFonts w:eastAsia="Times New Roman" w:cs="Times New Roman"/>
                      <w:color w:val="000000" w:themeColor="text1"/>
                      <w:sz w:val="26"/>
                      <w:szCs w:val="26"/>
                      <w:lang w:val="en-US"/>
                    </w:rPr>
                  </w:pPr>
                  <w:r w:rsidRPr="00C35479">
                    <w:rPr>
                      <w:rFonts w:eastAsia="Times New Roman" w:cs="Times New Roman"/>
                      <w:color w:val="000000" w:themeColor="text1"/>
                      <w:sz w:val="26"/>
                      <w:szCs w:val="26"/>
                      <w:lang w:val="en-US"/>
                    </w:rPr>
                    <w:t>Nhóm lửa</w:t>
                  </w:r>
                </w:p>
              </w:tc>
              <w:tc>
                <w:tcPr>
                  <w:tcW w:w="2439" w:type="dxa"/>
                </w:tcPr>
                <w:p w:rsidR="00F94BE5" w:rsidRPr="00C35479" w:rsidRDefault="00F94BE5" w:rsidP="00D71870">
                  <w:pPr>
                    <w:spacing w:after="0" w:line="240" w:lineRule="auto"/>
                    <w:rPr>
                      <w:rFonts w:eastAsia="Times New Roman" w:cs="Times New Roman"/>
                      <w:color w:val="000000" w:themeColor="text1"/>
                      <w:sz w:val="26"/>
                      <w:szCs w:val="26"/>
                      <w:lang w:val="en-US"/>
                    </w:rPr>
                  </w:pPr>
                  <w:r w:rsidRPr="00C35479">
                    <w:rPr>
                      <w:rFonts w:eastAsia="Times New Roman" w:cs="Times New Roman"/>
                      <w:color w:val="000000" w:themeColor="text1"/>
                      <w:sz w:val="26"/>
                      <w:szCs w:val="26"/>
                      <w:lang w:val="en-US"/>
                    </w:rPr>
                    <w:t>- trên ngọn cây chuối.</w:t>
                  </w:r>
                </w:p>
                <w:p w:rsidR="00F94BE5" w:rsidRPr="00C35479" w:rsidRDefault="00F94BE5" w:rsidP="00D71870">
                  <w:pPr>
                    <w:spacing w:after="0" w:line="240" w:lineRule="auto"/>
                    <w:rPr>
                      <w:rFonts w:eastAsia="Times New Roman" w:cs="Times New Roman"/>
                      <w:color w:val="000000" w:themeColor="text1"/>
                      <w:sz w:val="26"/>
                      <w:szCs w:val="26"/>
                      <w:lang w:val="en-US"/>
                    </w:rPr>
                  </w:pPr>
                  <w:r w:rsidRPr="00C35479">
                    <w:rPr>
                      <w:rFonts w:eastAsia="Times New Roman" w:cs="Times New Roman"/>
                      <w:color w:val="000000" w:themeColor="text1"/>
                      <w:sz w:val="26"/>
                      <w:szCs w:val="26"/>
                      <w:lang w:val="en-US"/>
                    </w:rPr>
                    <w:t>- châm que diêm vào hương cháy thành ngọn lửa.</w:t>
                  </w:r>
                </w:p>
                <w:p w:rsidR="00F94BE5" w:rsidRPr="00C35479" w:rsidRDefault="00F94BE5" w:rsidP="00D71870">
                  <w:pPr>
                    <w:spacing w:after="0" w:line="240" w:lineRule="auto"/>
                    <w:rPr>
                      <w:rFonts w:eastAsia="Times New Roman" w:cs="Times New Roman"/>
                      <w:color w:val="000000" w:themeColor="text1"/>
                      <w:sz w:val="26"/>
                      <w:szCs w:val="26"/>
                      <w:lang w:val="en-US"/>
                    </w:rPr>
                  </w:pPr>
                  <w:r w:rsidRPr="00C35479">
                    <w:rPr>
                      <w:rFonts w:eastAsia="Times New Roman" w:cs="Times New Roman"/>
                      <w:color w:val="000000" w:themeColor="text1"/>
                      <w:sz w:val="26"/>
                      <w:szCs w:val="26"/>
                      <w:lang w:val="en-US"/>
                    </w:rPr>
                    <w:t>- châm lửa và đốt vào những ngọn đuốc.</w:t>
                  </w:r>
                </w:p>
              </w:tc>
            </w:tr>
            <w:tr w:rsidR="00F94BE5" w:rsidRPr="00C35479" w:rsidTr="00D71870">
              <w:trPr>
                <w:trHeight w:val="489"/>
              </w:trPr>
              <w:tc>
                <w:tcPr>
                  <w:tcW w:w="596" w:type="dxa"/>
                </w:tcPr>
                <w:p w:rsidR="00F94BE5" w:rsidRPr="00C35479" w:rsidRDefault="00F94BE5" w:rsidP="00D71870">
                  <w:pPr>
                    <w:spacing w:after="0" w:line="240" w:lineRule="auto"/>
                    <w:rPr>
                      <w:rFonts w:eastAsia="Times New Roman" w:cs="Times New Roman"/>
                      <w:color w:val="000000" w:themeColor="text1"/>
                      <w:sz w:val="26"/>
                      <w:szCs w:val="26"/>
                      <w:lang w:val="en-US"/>
                    </w:rPr>
                  </w:pPr>
                  <w:r w:rsidRPr="00C35479">
                    <w:rPr>
                      <w:rFonts w:eastAsia="Times New Roman" w:cs="Times New Roman"/>
                      <w:color w:val="000000" w:themeColor="text1"/>
                      <w:sz w:val="26"/>
                      <w:szCs w:val="26"/>
                      <w:lang w:val="en-US"/>
                    </w:rPr>
                    <w:t>2</w:t>
                  </w:r>
                </w:p>
              </w:tc>
              <w:tc>
                <w:tcPr>
                  <w:tcW w:w="1559" w:type="dxa"/>
                </w:tcPr>
                <w:p w:rsidR="00F94BE5" w:rsidRPr="00C35479" w:rsidRDefault="00F94BE5" w:rsidP="00D71870">
                  <w:pPr>
                    <w:spacing w:after="0" w:line="240" w:lineRule="auto"/>
                    <w:rPr>
                      <w:rFonts w:eastAsia="Times New Roman" w:cs="Times New Roman"/>
                      <w:color w:val="000000" w:themeColor="text1"/>
                      <w:sz w:val="26"/>
                      <w:szCs w:val="26"/>
                      <w:lang w:val="en-US"/>
                    </w:rPr>
                  </w:pPr>
                  <w:r w:rsidRPr="00C35479">
                    <w:rPr>
                      <w:rFonts w:eastAsia="Times New Roman" w:cs="Times New Roman"/>
                      <w:color w:val="000000" w:themeColor="text1"/>
                      <w:sz w:val="26"/>
                      <w:szCs w:val="26"/>
                      <w:lang w:val="en-US"/>
                    </w:rPr>
                    <w:t>Chế biến gạo</w:t>
                  </w:r>
                </w:p>
              </w:tc>
              <w:tc>
                <w:tcPr>
                  <w:tcW w:w="2439" w:type="dxa"/>
                </w:tcPr>
                <w:p w:rsidR="00F94BE5" w:rsidRPr="00C35479" w:rsidRDefault="00F94BE5" w:rsidP="00D71870">
                  <w:pPr>
                    <w:spacing w:after="0" w:line="240" w:lineRule="auto"/>
                    <w:rPr>
                      <w:rFonts w:eastAsia="Times New Roman" w:cs="Times New Roman"/>
                      <w:color w:val="000000" w:themeColor="text1"/>
                      <w:sz w:val="26"/>
                      <w:szCs w:val="26"/>
                      <w:lang w:val="en-US"/>
                    </w:rPr>
                  </w:pPr>
                  <w:r w:rsidRPr="00C35479">
                    <w:rPr>
                      <w:rFonts w:eastAsia="Times New Roman" w:cs="Times New Roman"/>
                      <w:color w:val="000000" w:themeColor="text1"/>
                      <w:sz w:val="26"/>
                      <w:szCs w:val="26"/>
                      <w:lang w:val="en-US"/>
                    </w:rPr>
                    <w:t>xay, giã, giần, sàng từ lúa thành gạo trắng.</w:t>
                  </w:r>
                </w:p>
              </w:tc>
            </w:tr>
            <w:tr w:rsidR="00F94BE5" w:rsidRPr="00C35479" w:rsidTr="00D71870">
              <w:trPr>
                <w:trHeight w:val="841"/>
              </w:trPr>
              <w:tc>
                <w:tcPr>
                  <w:tcW w:w="596" w:type="dxa"/>
                </w:tcPr>
                <w:p w:rsidR="00F94BE5" w:rsidRPr="00C35479" w:rsidRDefault="00F94BE5" w:rsidP="00D71870">
                  <w:pPr>
                    <w:spacing w:after="0" w:line="240" w:lineRule="auto"/>
                    <w:rPr>
                      <w:rFonts w:eastAsia="Times New Roman" w:cs="Times New Roman"/>
                      <w:color w:val="000000" w:themeColor="text1"/>
                      <w:sz w:val="26"/>
                      <w:szCs w:val="26"/>
                      <w:lang w:val="en-US"/>
                    </w:rPr>
                  </w:pPr>
                  <w:r w:rsidRPr="00C35479">
                    <w:rPr>
                      <w:rFonts w:eastAsia="Times New Roman" w:cs="Times New Roman"/>
                      <w:color w:val="000000" w:themeColor="text1"/>
                      <w:sz w:val="26"/>
                      <w:szCs w:val="26"/>
                      <w:lang w:val="en-US"/>
                    </w:rPr>
                    <w:t>3</w:t>
                  </w:r>
                </w:p>
              </w:tc>
              <w:tc>
                <w:tcPr>
                  <w:tcW w:w="1559" w:type="dxa"/>
                </w:tcPr>
                <w:p w:rsidR="00F94BE5" w:rsidRPr="00C35479" w:rsidRDefault="00F94BE5" w:rsidP="00D71870">
                  <w:pPr>
                    <w:spacing w:after="0" w:line="240" w:lineRule="auto"/>
                    <w:rPr>
                      <w:rFonts w:eastAsia="Times New Roman" w:cs="Times New Roman"/>
                      <w:color w:val="000000" w:themeColor="text1"/>
                      <w:sz w:val="26"/>
                      <w:szCs w:val="26"/>
                      <w:lang w:val="en-US"/>
                    </w:rPr>
                  </w:pPr>
                  <w:r w:rsidRPr="00C35479">
                    <w:rPr>
                      <w:rFonts w:eastAsia="Times New Roman" w:cs="Times New Roman"/>
                      <w:color w:val="000000" w:themeColor="text1"/>
                      <w:sz w:val="26"/>
                      <w:szCs w:val="26"/>
                      <w:lang w:val="en-US"/>
                    </w:rPr>
                    <w:t>Đun nấu l</w:t>
                  </w:r>
                  <w:r w:rsidRPr="00C35479">
                    <w:rPr>
                      <w:rFonts w:eastAsia="Times New Roman" w:cs="Times New Roman"/>
                      <w:color w:val="000000" w:themeColor="text1"/>
                      <w:sz w:val="26"/>
                      <w:szCs w:val="26"/>
                      <w:lang w:val="en-US"/>
                    </w:rPr>
                    <w:cr/>
                    <w:t>m chín cơm</w:t>
                  </w:r>
                </w:p>
              </w:tc>
              <w:tc>
                <w:tcPr>
                  <w:tcW w:w="2439" w:type="dxa"/>
                </w:tcPr>
                <w:p w:rsidR="00F94BE5" w:rsidRPr="00C35479" w:rsidRDefault="00F94BE5" w:rsidP="00D71870">
                  <w:pPr>
                    <w:spacing w:after="0" w:line="240" w:lineRule="auto"/>
                    <w:rPr>
                      <w:rFonts w:eastAsia="Times New Roman" w:cs="Times New Roman"/>
                      <w:color w:val="000000" w:themeColor="text1"/>
                      <w:sz w:val="26"/>
                      <w:szCs w:val="26"/>
                      <w:lang w:val="en-US"/>
                    </w:rPr>
                  </w:pPr>
                  <w:r w:rsidRPr="00C35479">
                    <w:rPr>
                      <w:rFonts w:eastAsia="Times New Roman" w:cs="Times New Roman"/>
                      <w:color w:val="000000" w:themeColor="text1"/>
                      <w:sz w:val="26"/>
                      <w:szCs w:val="26"/>
                      <w:lang w:val="en-US"/>
                    </w:rPr>
                    <w:t>nồi cơm được treo dưới những cành cong, tay cầm cần, tay cầm đuốc.</w:t>
                  </w:r>
                </w:p>
              </w:tc>
            </w:tr>
            <w:tr w:rsidR="00F94BE5" w:rsidRPr="00C35479" w:rsidTr="00D71870">
              <w:trPr>
                <w:trHeight w:val="489"/>
              </w:trPr>
              <w:tc>
                <w:tcPr>
                  <w:tcW w:w="596" w:type="dxa"/>
                </w:tcPr>
                <w:p w:rsidR="00F94BE5" w:rsidRPr="00C35479" w:rsidRDefault="00F94BE5" w:rsidP="00D71870">
                  <w:pPr>
                    <w:spacing w:after="0" w:line="240" w:lineRule="auto"/>
                    <w:rPr>
                      <w:rFonts w:eastAsia="Times New Roman" w:cs="Times New Roman"/>
                      <w:color w:val="000000" w:themeColor="text1"/>
                      <w:sz w:val="26"/>
                      <w:szCs w:val="26"/>
                      <w:lang w:val="en-US"/>
                    </w:rPr>
                  </w:pPr>
                  <w:r w:rsidRPr="00C35479">
                    <w:rPr>
                      <w:rFonts w:eastAsia="Times New Roman" w:cs="Times New Roman"/>
                      <w:color w:val="000000" w:themeColor="text1"/>
                      <w:sz w:val="26"/>
                      <w:szCs w:val="26"/>
                      <w:lang w:val="en-US"/>
                    </w:rPr>
                    <w:t>4</w:t>
                  </w:r>
                </w:p>
              </w:tc>
              <w:tc>
                <w:tcPr>
                  <w:tcW w:w="1559" w:type="dxa"/>
                </w:tcPr>
                <w:p w:rsidR="00F94BE5" w:rsidRPr="00C35479" w:rsidRDefault="00F94BE5" w:rsidP="00D71870">
                  <w:pPr>
                    <w:spacing w:after="0" w:line="240" w:lineRule="auto"/>
                    <w:rPr>
                      <w:rFonts w:eastAsia="Times New Roman" w:cs="Times New Roman"/>
                      <w:color w:val="000000" w:themeColor="text1"/>
                      <w:sz w:val="26"/>
                      <w:szCs w:val="26"/>
                      <w:lang w:val="en-US"/>
                    </w:rPr>
                  </w:pPr>
                  <w:r w:rsidRPr="00C35479">
                    <w:rPr>
                      <w:rFonts w:eastAsia="Times New Roman" w:cs="Times New Roman"/>
                      <w:color w:val="000000" w:themeColor="text1"/>
                      <w:sz w:val="26"/>
                      <w:szCs w:val="26"/>
                      <w:lang w:val="en-US"/>
                    </w:rPr>
                    <w:t>Thời gian</w:t>
                  </w:r>
                </w:p>
              </w:tc>
              <w:tc>
                <w:tcPr>
                  <w:tcW w:w="2439" w:type="dxa"/>
                </w:tcPr>
                <w:p w:rsidR="00F94BE5" w:rsidRPr="00C35479" w:rsidRDefault="00F94BE5" w:rsidP="00D71870">
                  <w:pPr>
                    <w:spacing w:after="0" w:line="240" w:lineRule="auto"/>
                    <w:rPr>
                      <w:rFonts w:eastAsia="Times New Roman" w:cs="Times New Roman"/>
                      <w:color w:val="000000" w:themeColor="text1"/>
                      <w:sz w:val="26"/>
                      <w:szCs w:val="26"/>
                      <w:lang w:val="en-US"/>
                    </w:rPr>
                  </w:pPr>
                  <w:r w:rsidRPr="00C35479">
                    <w:rPr>
                      <w:rFonts w:eastAsia="Times New Roman" w:cs="Times New Roman"/>
                      <w:color w:val="000000" w:themeColor="text1"/>
                      <w:sz w:val="26"/>
                      <w:szCs w:val="26"/>
                      <w:lang w:val="en-US"/>
                    </w:rPr>
                    <w:t>trong khoảng một giờ rưỡi</w:t>
                  </w:r>
                </w:p>
              </w:tc>
            </w:tr>
            <w:tr w:rsidR="00F94BE5" w:rsidRPr="00C35479" w:rsidTr="00D71870">
              <w:trPr>
                <w:trHeight w:val="489"/>
              </w:trPr>
              <w:tc>
                <w:tcPr>
                  <w:tcW w:w="596" w:type="dxa"/>
                </w:tcPr>
                <w:p w:rsidR="00F94BE5" w:rsidRPr="00C35479" w:rsidRDefault="00F94BE5" w:rsidP="00D71870">
                  <w:pPr>
                    <w:spacing w:after="0" w:line="240" w:lineRule="auto"/>
                    <w:rPr>
                      <w:rFonts w:eastAsia="Times New Roman" w:cs="Times New Roman"/>
                      <w:color w:val="000000" w:themeColor="text1"/>
                      <w:sz w:val="26"/>
                      <w:szCs w:val="26"/>
                      <w:lang w:val="en-US"/>
                    </w:rPr>
                  </w:pPr>
                  <w:r w:rsidRPr="00C35479">
                    <w:rPr>
                      <w:rFonts w:eastAsia="Times New Roman" w:cs="Times New Roman"/>
                      <w:color w:val="000000" w:themeColor="text1"/>
                      <w:sz w:val="26"/>
                      <w:szCs w:val="26"/>
                      <w:lang w:val="en-US"/>
                    </w:rPr>
                    <w:lastRenderedPageBreak/>
                    <w:t>5</w:t>
                  </w:r>
                </w:p>
              </w:tc>
              <w:tc>
                <w:tcPr>
                  <w:tcW w:w="1559" w:type="dxa"/>
                </w:tcPr>
                <w:p w:rsidR="00F94BE5" w:rsidRPr="00C35479" w:rsidRDefault="00F94BE5" w:rsidP="00D71870">
                  <w:pPr>
                    <w:spacing w:after="0" w:line="240" w:lineRule="auto"/>
                    <w:rPr>
                      <w:rFonts w:eastAsia="Times New Roman" w:cs="Times New Roman"/>
                      <w:color w:val="000000" w:themeColor="text1"/>
                      <w:sz w:val="26"/>
                      <w:szCs w:val="26"/>
                      <w:lang w:val="en-US"/>
                    </w:rPr>
                  </w:pPr>
                  <w:r w:rsidRPr="00C35479">
                    <w:rPr>
                      <w:rFonts w:eastAsia="Times New Roman" w:cs="Times New Roman"/>
                      <w:color w:val="000000" w:themeColor="text1"/>
                      <w:sz w:val="26"/>
                      <w:szCs w:val="26"/>
                      <w:lang w:val="en-US"/>
                    </w:rPr>
                    <w:t>Chất lượng</w:t>
                  </w:r>
                </w:p>
              </w:tc>
              <w:tc>
                <w:tcPr>
                  <w:tcW w:w="2439" w:type="dxa"/>
                </w:tcPr>
                <w:p w:rsidR="00F94BE5" w:rsidRPr="00C35479" w:rsidRDefault="00F94BE5" w:rsidP="00D71870">
                  <w:pPr>
                    <w:spacing w:after="0" w:line="240" w:lineRule="auto"/>
                    <w:rPr>
                      <w:rFonts w:eastAsia="Times New Roman" w:cs="Times New Roman"/>
                      <w:color w:val="000000" w:themeColor="text1"/>
                      <w:sz w:val="26"/>
                      <w:szCs w:val="26"/>
                      <w:lang w:val="en-US"/>
                    </w:rPr>
                  </w:pPr>
                  <w:r w:rsidRPr="00C35479">
                    <w:rPr>
                      <w:rFonts w:eastAsia="Times New Roman" w:cs="Times New Roman"/>
                      <w:color w:val="000000" w:themeColor="text1"/>
                      <w:sz w:val="26"/>
                      <w:szCs w:val="26"/>
                      <w:lang w:val="en-US"/>
                    </w:rPr>
                    <w:t>gạo trắng, cơm dẻo, không cháy.</w:t>
                  </w:r>
                </w:p>
              </w:tc>
            </w:tr>
          </w:tbl>
          <w:p w:rsidR="00F94BE5" w:rsidRPr="00C35479" w:rsidRDefault="00F94BE5" w:rsidP="00D71870">
            <w:pPr>
              <w:spacing w:after="0" w:line="240" w:lineRule="auto"/>
              <w:rPr>
                <w:color w:val="000000" w:themeColor="text1"/>
                <w:sz w:val="26"/>
                <w:szCs w:val="26"/>
                <w:lang w:val="en-US"/>
              </w:rPr>
            </w:pPr>
          </w:p>
          <w:p w:rsidR="00F94BE5" w:rsidRPr="00C35479" w:rsidRDefault="00F94BE5" w:rsidP="00D71870">
            <w:pPr>
              <w:spacing w:after="0" w:line="240" w:lineRule="auto"/>
              <w:rPr>
                <w:color w:val="000000" w:themeColor="text1"/>
                <w:sz w:val="26"/>
                <w:szCs w:val="26"/>
                <w:lang w:val="en-US"/>
              </w:rPr>
            </w:pPr>
            <w:r w:rsidRPr="00C35479">
              <w:rPr>
                <w:color w:val="000000" w:themeColor="text1"/>
                <w:sz w:val="26"/>
                <w:szCs w:val="26"/>
                <w:lang w:val="en-US"/>
              </w:rPr>
              <w:t>-  Hội thi: có ý nghĩa văn hóa, giải trí, rèn luyện sức khỏe  cho con người.</w:t>
            </w:r>
          </w:p>
          <w:p w:rsidR="00F94BE5" w:rsidRPr="00C35479" w:rsidRDefault="00F94BE5" w:rsidP="00D71870">
            <w:pPr>
              <w:spacing w:after="0" w:line="240" w:lineRule="auto"/>
              <w:rPr>
                <w:color w:val="000000" w:themeColor="text1"/>
                <w:sz w:val="26"/>
                <w:szCs w:val="26"/>
                <w:lang w:val="en-US"/>
              </w:rPr>
            </w:pPr>
            <w:r w:rsidRPr="00C35479">
              <w:rPr>
                <w:color w:val="000000" w:themeColor="text1"/>
                <w:sz w:val="26"/>
                <w:szCs w:val="26"/>
                <w:lang w:val="en-US"/>
              </w:rPr>
              <w:t>- Vẻ đẹp của con gười VN: khỏe mạnh, khéo léo, sáng tạo; đoàn kết, phối hợp trong nhóm; ứng biến nhanh, ý thức cộng đồng.</w:t>
            </w:r>
          </w:p>
          <w:p w:rsidR="00F94BE5" w:rsidRPr="00C35479" w:rsidRDefault="00F94BE5" w:rsidP="00D71870">
            <w:pPr>
              <w:spacing w:after="0" w:line="240" w:lineRule="auto"/>
              <w:rPr>
                <w:color w:val="000000" w:themeColor="text1"/>
                <w:sz w:val="26"/>
                <w:szCs w:val="26"/>
                <w:lang w:val="en-US"/>
              </w:rPr>
            </w:pPr>
          </w:p>
        </w:tc>
      </w:tr>
      <w:tr w:rsidR="00F94BE5" w:rsidRPr="00C35479" w:rsidTr="00D71870">
        <w:tc>
          <w:tcPr>
            <w:tcW w:w="5058" w:type="dxa"/>
          </w:tcPr>
          <w:p w:rsidR="00F94BE5" w:rsidRPr="00C35479" w:rsidRDefault="00F94BE5" w:rsidP="00D71870">
            <w:pPr>
              <w:spacing w:after="0" w:line="240" w:lineRule="auto"/>
              <w:rPr>
                <w:b/>
                <w:bCs/>
                <w:color w:val="000000" w:themeColor="text1"/>
                <w:sz w:val="26"/>
                <w:szCs w:val="26"/>
                <w:lang w:val="en-US"/>
              </w:rPr>
            </w:pPr>
          </w:p>
          <w:p w:rsidR="00F94BE5" w:rsidRPr="00C35479" w:rsidRDefault="00F94BE5" w:rsidP="00D71870">
            <w:pPr>
              <w:spacing w:after="0" w:line="240" w:lineRule="auto"/>
              <w:rPr>
                <w:b/>
                <w:bCs/>
                <w:color w:val="000000" w:themeColor="text1"/>
                <w:sz w:val="26"/>
                <w:szCs w:val="26"/>
                <w:lang w:val="en-US"/>
              </w:rPr>
            </w:pPr>
          </w:p>
          <w:p w:rsidR="00F94BE5" w:rsidRPr="00C35479" w:rsidRDefault="00F94BE5" w:rsidP="00D71870">
            <w:pPr>
              <w:spacing w:after="0" w:line="240" w:lineRule="auto"/>
              <w:rPr>
                <w:b/>
                <w:bCs/>
                <w:color w:val="000000" w:themeColor="text1"/>
                <w:sz w:val="26"/>
                <w:szCs w:val="26"/>
              </w:rPr>
            </w:pPr>
            <w:r w:rsidRPr="00C35479">
              <w:rPr>
                <w:b/>
                <w:bCs/>
                <w:color w:val="000000" w:themeColor="text1"/>
                <w:sz w:val="26"/>
                <w:szCs w:val="26"/>
              </w:rPr>
              <w:t>B1: Chuyển giao nhiệm vụ (GV)</w:t>
            </w:r>
          </w:p>
          <w:p w:rsidR="00F94BE5" w:rsidRPr="00C35479" w:rsidRDefault="00F94BE5" w:rsidP="00D71870">
            <w:pPr>
              <w:spacing w:after="0" w:line="240" w:lineRule="auto"/>
              <w:rPr>
                <w:color w:val="000000" w:themeColor="text1"/>
                <w:sz w:val="26"/>
                <w:szCs w:val="26"/>
              </w:rPr>
            </w:pPr>
            <w:r w:rsidRPr="00C35479">
              <w:rPr>
                <w:color w:val="000000" w:themeColor="text1"/>
                <w:sz w:val="26"/>
                <w:szCs w:val="26"/>
              </w:rPr>
              <w:t>- Chia nhóm bàn.</w:t>
            </w:r>
          </w:p>
          <w:p w:rsidR="00F94BE5" w:rsidRPr="00C35479" w:rsidRDefault="00F94BE5" w:rsidP="00D71870">
            <w:pPr>
              <w:spacing w:after="0" w:line="240" w:lineRule="auto"/>
              <w:rPr>
                <w:color w:val="000000" w:themeColor="text1"/>
                <w:sz w:val="26"/>
                <w:szCs w:val="26"/>
              </w:rPr>
            </w:pPr>
            <w:r w:rsidRPr="00C35479">
              <w:rPr>
                <w:color w:val="000000" w:themeColor="text1"/>
                <w:sz w:val="26"/>
                <w:szCs w:val="26"/>
              </w:rPr>
              <w:t>- Phát phiếu học tập số 3 &amp; giao nhiệm vụ:</w:t>
            </w:r>
          </w:p>
          <w:p w:rsidR="00F94BE5" w:rsidRPr="00C35479" w:rsidRDefault="00F94BE5" w:rsidP="00D71870">
            <w:pPr>
              <w:spacing w:after="0" w:line="240" w:lineRule="auto"/>
              <w:rPr>
                <w:bCs/>
                <w:color w:val="000000" w:themeColor="text1"/>
                <w:sz w:val="26"/>
                <w:szCs w:val="26"/>
              </w:rPr>
            </w:pPr>
            <w:r w:rsidRPr="00C35479">
              <w:rPr>
                <w:color w:val="000000" w:themeColor="text1"/>
                <w:sz w:val="26"/>
                <w:szCs w:val="26"/>
              </w:rPr>
              <w:t xml:space="preserve">? Những lễ hội như </w:t>
            </w:r>
            <w:r w:rsidRPr="00C35479">
              <w:rPr>
                <w:bCs/>
                <w:color w:val="000000" w:themeColor="text1"/>
                <w:sz w:val="26"/>
                <w:szCs w:val="26"/>
              </w:rPr>
              <w:t xml:space="preserve">hội thổi cơm thi ở làng Đồng Vân cho em biết thêm điều gì về lịch sử, văn hóa dân tộc? </w:t>
            </w:r>
          </w:p>
          <w:p w:rsidR="00F94BE5" w:rsidRPr="00C35479" w:rsidRDefault="00F94BE5" w:rsidP="00D71870">
            <w:pPr>
              <w:spacing w:after="0" w:line="240" w:lineRule="auto"/>
              <w:rPr>
                <w:color w:val="000000" w:themeColor="text1"/>
                <w:sz w:val="26"/>
                <w:szCs w:val="26"/>
              </w:rPr>
            </w:pPr>
            <w:r w:rsidRPr="00C35479">
              <w:rPr>
                <w:bCs/>
                <w:color w:val="000000" w:themeColor="text1"/>
                <w:sz w:val="26"/>
                <w:szCs w:val="26"/>
              </w:rPr>
              <w:t>? Liên hệ với văn bản Thánh Gióng và Sự tích Hồ Gươm.</w:t>
            </w:r>
          </w:p>
          <w:p w:rsidR="00F94BE5" w:rsidRPr="00C35479" w:rsidRDefault="00F94BE5" w:rsidP="00D71870">
            <w:pPr>
              <w:spacing w:after="0" w:line="240" w:lineRule="auto"/>
              <w:rPr>
                <w:b/>
                <w:bCs/>
                <w:color w:val="000000" w:themeColor="text1"/>
                <w:sz w:val="26"/>
                <w:szCs w:val="26"/>
              </w:rPr>
            </w:pPr>
            <w:r w:rsidRPr="00C35479">
              <w:rPr>
                <w:b/>
                <w:bCs/>
                <w:color w:val="000000" w:themeColor="text1"/>
                <w:sz w:val="26"/>
                <w:szCs w:val="26"/>
              </w:rPr>
              <w:t>B2: Thực hiện nhiệm vụ</w:t>
            </w:r>
          </w:p>
          <w:p w:rsidR="00F94BE5" w:rsidRPr="00C35479" w:rsidRDefault="00F94BE5" w:rsidP="00D71870">
            <w:pPr>
              <w:spacing w:after="0" w:line="240" w:lineRule="auto"/>
              <w:rPr>
                <w:color w:val="000000" w:themeColor="text1"/>
                <w:sz w:val="26"/>
                <w:szCs w:val="26"/>
              </w:rPr>
            </w:pPr>
            <w:r w:rsidRPr="00C35479">
              <w:rPr>
                <w:b/>
                <w:bCs/>
                <w:color w:val="000000" w:themeColor="text1"/>
                <w:sz w:val="26"/>
                <w:szCs w:val="26"/>
              </w:rPr>
              <w:t>HS</w:t>
            </w:r>
            <w:r w:rsidRPr="00C35479">
              <w:rPr>
                <w:color w:val="000000" w:themeColor="text1"/>
                <w:sz w:val="26"/>
                <w:szCs w:val="26"/>
              </w:rPr>
              <w:t xml:space="preserve">: </w:t>
            </w:r>
          </w:p>
          <w:p w:rsidR="00F94BE5" w:rsidRPr="00C35479" w:rsidRDefault="00F94BE5" w:rsidP="00D71870">
            <w:pPr>
              <w:spacing w:after="0" w:line="240" w:lineRule="auto"/>
              <w:rPr>
                <w:color w:val="000000" w:themeColor="text1"/>
                <w:sz w:val="26"/>
                <w:szCs w:val="26"/>
              </w:rPr>
            </w:pPr>
            <w:r w:rsidRPr="00C35479">
              <w:rPr>
                <w:color w:val="000000" w:themeColor="text1"/>
                <w:sz w:val="26"/>
                <w:szCs w:val="26"/>
              </w:rPr>
              <w:t>- 2 phút làm việc cá nhân</w:t>
            </w:r>
          </w:p>
          <w:p w:rsidR="00F94BE5" w:rsidRPr="00C35479" w:rsidRDefault="00F94BE5" w:rsidP="00D71870">
            <w:pPr>
              <w:spacing w:after="0" w:line="240" w:lineRule="auto"/>
              <w:rPr>
                <w:color w:val="000000" w:themeColor="text1"/>
                <w:sz w:val="26"/>
                <w:szCs w:val="26"/>
              </w:rPr>
            </w:pPr>
            <w:r w:rsidRPr="00C35479">
              <w:rPr>
                <w:color w:val="000000" w:themeColor="text1"/>
                <w:sz w:val="26"/>
                <w:szCs w:val="26"/>
              </w:rPr>
              <w:t>- 3 phút thảo luận nhóm và hoàn thành phiếu học tập.</w:t>
            </w:r>
          </w:p>
          <w:p w:rsidR="00F94BE5" w:rsidRPr="00C35479" w:rsidRDefault="00F94BE5" w:rsidP="00D71870">
            <w:pPr>
              <w:spacing w:after="0" w:line="240" w:lineRule="auto"/>
              <w:rPr>
                <w:color w:val="000000" w:themeColor="text1"/>
                <w:sz w:val="26"/>
                <w:szCs w:val="26"/>
              </w:rPr>
            </w:pPr>
            <w:r w:rsidRPr="00C35479">
              <w:rPr>
                <w:b/>
                <w:bCs/>
                <w:color w:val="000000" w:themeColor="text1"/>
                <w:sz w:val="26"/>
                <w:szCs w:val="26"/>
              </w:rPr>
              <w:t>GV</w:t>
            </w:r>
            <w:r w:rsidRPr="00C35479">
              <w:rPr>
                <w:color w:val="000000" w:themeColor="text1"/>
                <w:sz w:val="26"/>
                <w:szCs w:val="26"/>
              </w:rPr>
              <w:t>: quan sát , theo dõi, hỗ trợ cho HS (nếu HS gặp khó khăn).</w:t>
            </w:r>
          </w:p>
          <w:p w:rsidR="00F94BE5" w:rsidRPr="00C35479" w:rsidRDefault="00F94BE5" w:rsidP="00D71870">
            <w:pPr>
              <w:spacing w:after="0" w:line="240" w:lineRule="auto"/>
              <w:rPr>
                <w:b/>
                <w:bCs/>
                <w:color w:val="000000" w:themeColor="text1"/>
                <w:sz w:val="26"/>
                <w:szCs w:val="26"/>
              </w:rPr>
            </w:pPr>
            <w:r w:rsidRPr="00C35479">
              <w:rPr>
                <w:b/>
                <w:bCs/>
                <w:color w:val="000000" w:themeColor="text1"/>
                <w:sz w:val="26"/>
                <w:szCs w:val="26"/>
              </w:rPr>
              <w:t>B3: Báo cáo, thảo luận</w:t>
            </w:r>
          </w:p>
          <w:p w:rsidR="00F94BE5" w:rsidRPr="00C35479" w:rsidRDefault="00F94BE5" w:rsidP="00D71870">
            <w:pPr>
              <w:spacing w:after="0" w:line="240" w:lineRule="auto"/>
              <w:jc w:val="both"/>
              <w:rPr>
                <w:b/>
                <w:bCs/>
                <w:color w:val="000000" w:themeColor="text1"/>
                <w:sz w:val="26"/>
                <w:szCs w:val="26"/>
              </w:rPr>
            </w:pPr>
            <w:r w:rsidRPr="00C35479">
              <w:rPr>
                <w:b/>
                <w:bCs/>
                <w:color w:val="000000" w:themeColor="text1"/>
                <w:sz w:val="26"/>
                <w:szCs w:val="26"/>
              </w:rPr>
              <w:t>GV:</w:t>
            </w:r>
          </w:p>
          <w:p w:rsidR="00F94BE5" w:rsidRPr="00C35479" w:rsidRDefault="00F94BE5" w:rsidP="00D71870">
            <w:pPr>
              <w:spacing w:after="0" w:line="240" w:lineRule="auto"/>
              <w:jc w:val="both"/>
              <w:rPr>
                <w:color w:val="000000" w:themeColor="text1"/>
                <w:sz w:val="26"/>
                <w:szCs w:val="26"/>
              </w:rPr>
            </w:pPr>
            <w:r w:rsidRPr="00C35479">
              <w:rPr>
                <w:color w:val="000000" w:themeColor="text1"/>
                <w:sz w:val="26"/>
                <w:szCs w:val="26"/>
              </w:rPr>
              <w:t>- Yêu cầu đại diện 1 nhóm HS trình bày.</w:t>
            </w:r>
          </w:p>
          <w:p w:rsidR="00F94BE5" w:rsidRPr="00C35479" w:rsidRDefault="00F94BE5" w:rsidP="00D71870">
            <w:pPr>
              <w:spacing w:after="0" w:line="240" w:lineRule="auto"/>
              <w:jc w:val="both"/>
              <w:rPr>
                <w:color w:val="000000" w:themeColor="text1"/>
                <w:sz w:val="26"/>
                <w:szCs w:val="26"/>
              </w:rPr>
            </w:pPr>
            <w:r w:rsidRPr="00C35479">
              <w:rPr>
                <w:color w:val="000000" w:themeColor="text1"/>
                <w:sz w:val="26"/>
                <w:szCs w:val="26"/>
              </w:rPr>
              <w:t>- Hướng dẫn HS trình bày (nếu cần).</w:t>
            </w:r>
          </w:p>
          <w:p w:rsidR="00F94BE5" w:rsidRPr="00C35479" w:rsidRDefault="00F94BE5" w:rsidP="00D71870">
            <w:pPr>
              <w:spacing w:after="0" w:line="240" w:lineRule="auto"/>
              <w:jc w:val="both"/>
              <w:rPr>
                <w:color w:val="000000" w:themeColor="text1"/>
                <w:sz w:val="26"/>
                <w:szCs w:val="26"/>
              </w:rPr>
            </w:pPr>
            <w:r w:rsidRPr="00C35479">
              <w:rPr>
                <w:b/>
                <w:bCs/>
                <w:color w:val="000000" w:themeColor="text1"/>
                <w:sz w:val="26"/>
                <w:szCs w:val="26"/>
              </w:rPr>
              <w:t>HS</w:t>
            </w:r>
            <w:r w:rsidRPr="00C35479">
              <w:rPr>
                <w:color w:val="000000" w:themeColor="text1"/>
                <w:sz w:val="26"/>
                <w:szCs w:val="26"/>
              </w:rPr>
              <w:br/>
              <w:t>- Đại diện 1 nhóm lên trình bày sản phẩm.</w:t>
            </w:r>
          </w:p>
          <w:p w:rsidR="00F94BE5" w:rsidRPr="00C35479" w:rsidRDefault="00F94BE5" w:rsidP="00D71870">
            <w:pPr>
              <w:spacing w:after="0" w:line="240" w:lineRule="auto"/>
              <w:jc w:val="both"/>
              <w:rPr>
                <w:color w:val="000000" w:themeColor="text1"/>
                <w:sz w:val="26"/>
                <w:szCs w:val="26"/>
              </w:rPr>
            </w:pPr>
            <w:r w:rsidRPr="00C35479">
              <w:rPr>
                <w:color w:val="000000" w:themeColor="text1"/>
                <w:sz w:val="26"/>
                <w:szCs w:val="26"/>
              </w:rPr>
              <w:t>- Các nhóm khác theo dõi, quan sát, nhận xét, bổ sung cho nhóm bạn (nếu cần).</w:t>
            </w:r>
          </w:p>
          <w:p w:rsidR="00F94BE5" w:rsidRPr="00C35479" w:rsidRDefault="00F94BE5" w:rsidP="00D71870">
            <w:pPr>
              <w:spacing w:after="0" w:line="240" w:lineRule="auto"/>
              <w:rPr>
                <w:b/>
                <w:bCs/>
                <w:color w:val="000000" w:themeColor="text1"/>
                <w:sz w:val="26"/>
                <w:szCs w:val="26"/>
              </w:rPr>
            </w:pPr>
            <w:r w:rsidRPr="00C35479">
              <w:rPr>
                <w:b/>
                <w:bCs/>
                <w:color w:val="000000" w:themeColor="text1"/>
                <w:sz w:val="26"/>
                <w:szCs w:val="26"/>
              </w:rPr>
              <w:t>B4: Kết luận, nhận định (GV)</w:t>
            </w:r>
          </w:p>
          <w:p w:rsidR="00F94BE5" w:rsidRPr="00C35479" w:rsidRDefault="00F94BE5" w:rsidP="00D71870">
            <w:pPr>
              <w:spacing w:after="0" w:line="240" w:lineRule="auto"/>
              <w:rPr>
                <w:color w:val="000000" w:themeColor="text1"/>
                <w:sz w:val="26"/>
                <w:szCs w:val="26"/>
              </w:rPr>
            </w:pPr>
            <w:r w:rsidRPr="00C35479">
              <w:rPr>
                <w:color w:val="000000" w:themeColor="text1"/>
                <w:sz w:val="26"/>
                <w:szCs w:val="26"/>
              </w:rPr>
              <w:t>- Nhận xét về thái độ làm việc và sản phẩm của các nhóm.</w:t>
            </w:r>
          </w:p>
          <w:p w:rsidR="00F94BE5" w:rsidRPr="00C35479" w:rsidRDefault="00F94BE5" w:rsidP="00D71870">
            <w:pPr>
              <w:spacing w:after="0" w:line="240" w:lineRule="auto"/>
              <w:rPr>
                <w:color w:val="000000" w:themeColor="text1"/>
                <w:sz w:val="26"/>
                <w:szCs w:val="26"/>
              </w:rPr>
            </w:pPr>
          </w:p>
        </w:tc>
        <w:tc>
          <w:tcPr>
            <w:tcW w:w="5058" w:type="dxa"/>
          </w:tcPr>
          <w:p w:rsidR="00F94BE5" w:rsidRPr="00C35479" w:rsidRDefault="00F94BE5" w:rsidP="00D71870">
            <w:pPr>
              <w:spacing w:after="0" w:line="240" w:lineRule="auto"/>
              <w:rPr>
                <w:b/>
                <w:bCs/>
                <w:color w:val="000000" w:themeColor="text1"/>
                <w:sz w:val="26"/>
                <w:szCs w:val="26"/>
                <w:lang w:val="es-MX"/>
              </w:rPr>
            </w:pPr>
            <w:r w:rsidRPr="00C35479">
              <w:rPr>
                <w:b/>
                <w:bCs/>
                <w:color w:val="000000" w:themeColor="text1"/>
                <w:sz w:val="26"/>
                <w:szCs w:val="26"/>
                <w:lang w:val="es-MX"/>
              </w:rPr>
              <w:t>3. Hội thổi cơm thi ở làng Đồng Vân mang giá trị văn hóa lịch sử.</w:t>
            </w:r>
          </w:p>
          <w:p w:rsidR="00F94BE5" w:rsidRPr="00C35479" w:rsidRDefault="00F94BE5" w:rsidP="00D71870">
            <w:pPr>
              <w:spacing w:after="0" w:line="240" w:lineRule="auto"/>
              <w:rPr>
                <w:color w:val="000000" w:themeColor="text1"/>
                <w:sz w:val="26"/>
                <w:szCs w:val="26"/>
              </w:rPr>
            </w:pPr>
            <w:r w:rsidRPr="00C35479">
              <w:rPr>
                <w:color w:val="000000" w:themeColor="text1"/>
                <w:sz w:val="26"/>
                <w:szCs w:val="26"/>
                <w:lang w:val="es-MX"/>
              </w:rPr>
              <w:t xml:space="preserve">- </w:t>
            </w:r>
            <w:r w:rsidRPr="00C35479">
              <w:rPr>
                <w:color w:val="000000" w:themeColor="text1"/>
                <w:sz w:val="26"/>
                <w:szCs w:val="26"/>
              </w:rPr>
              <w:t>Giúp hiểu thêm về lịch sử, về những lễ hội của cha ông ta lưu truyền qua nhiều thế hệ, nhằm tôn vinh những nét đẹp của văn hóa dân tộc, của nghề trồng lúa nước.</w:t>
            </w:r>
          </w:p>
          <w:p w:rsidR="00F94BE5" w:rsidRPr="00C35479" w:rsidRDefault="00F94BE5" w:rsidP="00D71870">
            <w:pPr>
              <w:spacing w:after="0" w:line="240" w:lineRule="auto"/>
              <w:rPr>
                <w:color w:val="000000" w:themeColor="text1"/>
                <w:sz w:val="26"/>
                <w:szCs w:val="26"/>
                <w:lang w:val="es-MX"/>
              </w:rPr>
            </w:pPr>
            <w:r w:rsidRPr="00C35479">
              <w:rPr>
                <w:color w:val="000000" w:themeColor="text1"/>
                <w:sz w:val="26"/>
                <w:szCs w:val="26"/>
              </w:rPr>
              <w:t xml:space="preserve">- Hai văn bản </w:t>
            </w:r>
            <w:r w:rsidRPr="00C35479">
              <w:rPr>
                <w:bCs/>
                <w:color w:val="000000" w:themeColor="text1"/>
                <w:sz w:val="26"/>
                <w:szCs w:val="26"/>
              </w:rPr>
              <w:t>Thánh Gióng và Sự tích Hồ Gươm cho thấy nhân dân ta luôn đoàn kết đấu tranh, quyết tâm chiến đấu và chiến thắng kẻ thù xâm lược. Điều đó đã trở thành truyền thống yêu nước quý báu của nhân dân ta từ xưa đến nay.</w:t>
            </w:r>
          </w:p>
        </w:tc>
      </w:tr>
      <w:tr w:rsidR="00F94BE5" w:rsidRPr="00C35479" w:rsidTr="00D71870">
        <w:tc>
          <w:tcPr>
            <w:tcW w:w="5058" w:type="dxa"/>
          </w:tcPr>
          <w:p w:rsidR="00F94BE5" w:rsidRPr="00C35479" w:rsidRDefault="00F94BE5" w:rsidP="00D71870">
            <w:pPr>
              <w:spacing w:after="0" w:line="240" w:lineRule="auto"/>
              <w:rPr>
                <w:b/>
                <w:bCs/>
                <w:color w:val="000000" w:themeColor="text1"/>
                <w:sz w:val="26"/>
                <w:szCs w:val="26"/>
              </w:rPr>
            </w:pPr>
            <w:r w:rsidRPr="00C35479">
              <w:rPr>
                <w:b/>
                <w:bCs/>
                <w:color w:val="000000" w:themeColor="text1"/>
                <w:sz w:val="26"/>
                <w:szCs w:val="26"/>
              </w:rPr>
              <w:t>B1: Chuyển giao nhiệm vụ (GV)</w:t>
            </w:r>
          </w:p>
          <w:p w:rsidR="00F94BE5" w:rsidRPr="00C35479" w:rsidRDefault="00F94BE5" w:rsidP="00D71870">
            <w:pPr>
              <w:spacing w:after="0" w:line="240" w:lineRule="auto"/>
              <w:rPr>
                <w:bCs/>
                <w:color w:val="000000" w:themeColor="text1"/>
                <w:sz w:val="26"/>
                <w:szCs w:val="26"/>
              </w:rPr>
            </w:pPr>
            <w:r w:rsidRPr="00C35479">
              <w:rPr>
                <w:bCs/>
                <w:color w:val="000000" w:themeColor="text1"/>
                <w:sz w:val="26"/>
                <w:szCs w:val="26"/>
              </w:rPr>
              <w:t>- Chia nhóm lớp theo bàn</w:t>
            </w:r>
          </w:p>
          <w:p w:rsidR="00F94BE5" w:rsidRPr="00C35479" w:rsidRDefault="00F94BE5" w:rsidP="00D71870">
            <w:pPr>
              <w:spacing w:after="0" w:line="240" w:lineRule="auto"/>
              <w:rPr>
                <w:bCs/>
                <w:color w:val="000000" w:themeColor="text1"/>
                <w:sz w:val="26"/>
                <w:szCs w:val="26"/>
              </w:rPr>
            </w:pPr>
            <w:r w:rsidRPr="00C35479">
              <w:rPr>
                <w:bCs/>
                <w:color w:val="000000" w:themeColor="text1"/>
                <w:sz w:val="26"/>
                <w:szCs w:val="26"/>
              </w:rPr>
              <w:t>- Phát phiếu học tập số 4</w:t>
            </w:r>
          </w:p>
          <w:p w:rsidR="00F94BE5" w:rsidRPr="00C35479" w:rsidRDefault="00F94BE5" w:rsidP="00D71870">
            <w:pPr>
              <w:spacing w:after="0" w:line="240" w:lineRule="auto"/>
              <w:rPr>
                <w:bCs/>
                <w:color w:val="000000" w:themeColor="text1"/>
                <w:sz w:val="26"/>
                <w:szCs w:val="26"/>
              </w:rPr>
            </w:pPr>
            <w:r w:rsidRPr="00C35479">
              <w:rPr>
                <w:bCs/>
                <w:color w:val="000000" w:themeColor="text1"/>
                <w:sz w:val="26"/>
                <w:szCs w:val="26"/>
              </w:rPr>
              <w:t>- Giao nhiệm vụ nhóm:</w:t>
            </w:r>
          </w:p>
          <w:p w:rsidR="00F94BE5" w:rsidRPr="00C35479" w:rsidRDefault="00F94BE5" w:rsidP="00D71870">
            <w:pPr>
              <w:spacing w:after="0" w:line="240" w:lineRule="auto"/>
              <w:rPr>
                <w:bCs/>
                <w:color w:val="000000" w:themeColor="text1"/>
                <w:sz w:val="26"/>
                <w:szCs w:val="26"/>
              </w:rPr>
            </w:pPr>
            <w:r w:rsidRPr="00C35479">
              <w:rPr>
                <w:bCs/>
                <w:color w:val="000000" w:themeColor="text1"/>
                <w:sz w:val="26"/>
                <w:szCs w:val="26"/>
              </w:rPr>
              <w:lastRenderedPageBreak/>
              <w:t>? Nêu những biện pháp nghệ thuật được sử dụng trong văn bản?</w:t>
            </w:r>
          </w:p>
          <w:p w:rsidR="00F94BE5" w:rsidRPr="00C35479" w:rsidRDefault="00F94BE5" w:rsidP="00D71870">
            <w:pPr>
              <w:spacing w:after="0" w:line="240" w:lineRule="auto"/>
              <w:rPr>
                <w:bCs/>
                <w:color w:val="000000" w:themeColor="text1"/>
                <w:sz w:val="26"/>
                <w:szCs w:val="26"/>
              </w:rPr>
            </w:pPr>
            <w:r w:rsidRPr="00C35479">
              <w:rPr>
                <w:bCs/>
                <w:color w:val="000000" w:themeColor="text1"/>
                <w:sz w:val="26"/>
                <w:szCs w:val="26"/>
              </w:rPr>
              <w:t>? Nội dung chính của văn bản “Hội thổi cơm thi ở Đồng Vân?</w:t>
            </w:r>
          </w:p>
          <w:p w:rsidR="00F94BE5" w:rsidRPr="00C35479" w:rsidRDefault="00F94BE5" w:rsidP="00D71870">
            <w:pPr>
              <w:spacing w:after="0" w:line="240" w:lineRule="auto"/>
              <w:rPr>
                <w:b/>
                <w:bCs/>
                <w:color w:val="000000" w:themeColor="text1"/>
                <w:sz w:val="26"/>
                <w:szCs w:val="26"/>
              </w:rPr>
            </w:pPr>
            <w:r w:rsidRPr="00C35479">
              <w:rPr>
                <w:b/>
                <w:bCs/>
                <w:color w:val="000000" w:themeColor="text1"/>
                <w:sz w:val="26"/>
                <w:szCs w:val="26"/>
              </w:rPr>
              <w:t>B2: Thực hiện nhiệm vụ</w:t>
            </w:r>
          </w:p>
          <w:p w:rsidR="00F94BE5" w:rsidRPr="00C35479" w:rsidRDefault="00F94BE5" w:rsidP="00D71870">
            <w:pPr>
              <w:spacing w:after="0" w:line="240" w:lineRule="auto"/>
              <w:rPr>
                <w:bCs/>
                <w:color w:val="000000" w:themeColor="text1"/>
                <w:sz w:val="26"/>
                <w:szCs w:val="26"/>
              </w:rPr>
            </w:pPr>
            <w:r w:rsidRPr="00C35479">
              <w:rPr>
                <w:bCs/>
                <w:color w:val="000000" w:themeColor="text1"/>
                <w:sz w:val="26"/>
                <w:szCs w:val="26"/>
              </w:rPr>
              <w:t>HS:</w:t>
            </w:r>
          </w:p>
          <w:p w:rsidR="00F94BE5" w:rsidRPr="00C35479" w:rsidRDefault="00F94BE5" w:rsidP="00D71870">
            <w:pPr>
              <w:tabs>
                <w:tab w:val="left" w:pos="270"/>
              </w:tabs>
              <w:spacing w:after="0" w:line="240" w:lineRule="auto"/>
              <w:rPr>
                <w:bCs/>
                <w:color w:val="000000" w:themeColor="text1"/>
                <w:sz w:val="26"/>
                <w:szCs w:val="26"/>
              </w:rPr>
            </w:pPr>
            <w:r>
              <w:rPr>
                <w:bCs/>
                <w:color w:val="000000" w:themeColor="text1"/>
                <w:sz w:val="26"/>
                <w:szCs w:val="26"/>
                <w:lang w:val="en-US"/>
              </w:rPr>
              <w:t xml:space="preserve">- </w:t>
            </w:r>
            <w:r w:rsidRPr="00C35479">
              <w:rPr>
                <w:bCs/>
                <w:color w:val="000000" w:themeColor="text1"/>
                <w:sz w:val="26"/>
                <w:szCs w:val="26"/>
              </w:rPr>
              <w:t>Suy nghĩ cá nhân 2’ và ghi ra giấy.</w:t>
            </w:r>
          </w:p>
          <w:p w:rsidR="00F94BE5" w:rsidRPr="00C35479" w:rsidRDefault="00F94BE5" w:rsidP="00D71870">
            <w:pPr>
              <w:tabs>
                <w:tab w:val="left" w:pos="270"/>
              </w:tabs>
              <w:spacing w:after="0" w:line="240" w:lineRule="auto"/>
              <w:ind w:right="397"/>
              <w:rPr>
                <w:bCs/>
                <w:color w:val="000000" w:themeColor="text1"/>
                <w:sz w:val="26"/>
                <w:szCs w:val="26"/>
              </w:rPr>
            </w:pPr>
            <w:r>
              <w:rPr>
                <w:bCs/>
                <w:color w:val="000000" w:themeColor="text1"/>
                <w:sz w:val="26"/>
                <w:szCs w:val="26"/>
                <w:lang w:val="en-US"/>
              </w:rPr>
              <w:t xml:space="preserve">- </w:t>
            </w:r>
            <w:r w:rsidRPr="00C35479">
              <w:rPr>
                <w:bCs/>
                <w:color w:val="000000" w:themeColor="text1"/>
                <w:sz w:val="26"/>
                <w:szCs w:val="26"/>
              </w:rPr>
              <w:t xml:space="preserve">Làm việc nhóm </w:t>
            </w:r>
            <w:r w:rsidRPr="00C35479">
              <w:rPr>
                <w:bCs/>
                <w:color w:val="000000" w:themeColor="text1"/>
                <w:sz w:val="26"/>
                <w:szCs w:val="26"/>
                <w:lang w:val="vi"/>
              </w:rPr>
              <w:t>3</w:t>
            </w:r>
            <w:r w:rsidRPr="00C35479">
              <w:rPr>
                <w:bCs/>
                <w:color w:val="000000" w:themeColor="text1"/>
                <w:sz w:val="26"/>
                <w:szCs w:val="26"/>
              </w:rPr>
              <w:t>’ (trao đổi, chia sẻ và đi đến thống nhất để hoàn thành phiếu học tập).</w:t>
            </w:r>
          </w:p>
          <w:p w:rsidR="00F94BE5" w:rsidRPr="00C35479" w:rsidRDefault="00F94BE5" w:rsidP="00D71870">
            <w:pPr>
              <w:spacing w:after="0" w:line="240" w:lineRule="auto"/>
              <w:rPr>
                <w:bCs/>
                <w:color w:val="000000" w:themeColor="text1"/>
                <w:sz w:val="26"/>
                <w:szCs w:val="26"/>
              </w:rPr>
            </w:pPr>
            <w:r w:rsidRPr="00C35479">
              <w:rPr>
                <w:bCs/>
                <w:color w:val="000000" w:themeColor="text1"/>
                <w:sz w:val="26"/>
                <w:szCs w:val="26"/>
              </w:rPr>
              <w:t>GV hướng theo dõi, quan sát HS thảo luận nhóm, hỗ trợ (nếu HS gặp khó khăn).</w:t>
            </w:r>
          </w:p>
          <w:p w:rsidR="00F94BE5" w:rsidRPr="00C35479" w:rsidRDefault="00F94BE5" w:rsidP="00D71870">
            <w:pPr>
              <w:spacing w:after="0" w:line="240" w:lineRule="auto"/>
              <w:rPr>
                <w:b/>
                <w:bCs/>
                <w:color w:val="000000" w:themeColor="text1"/>
                <w:sz w:val="26"/>
                <w:szCs w:val="26"/>
              </w:rPr>
            </w:pPr>
            <w:r w:rsidRPr="00C35479">
              <w:rPr>
                <w:b/>
                <w:bCs/>
                <w:color w:val="000000" w:themeColor="text1"/>
                <w:sz w:val="26"/>
                <w:szCs w:val="26"/>
              </w:rPr>
              <w:t>B3: Báo cáo, thảo luận</w:t>
            </w:r>
          </w:p>
          <w:p w:rsidR="00F94BE5" w:rsidRPr="00C35479" w:rsidRDefault="00F94BE5" w:rsidP="00D71870">
            <w:pPr>
              <w:spacing w:after="0" w:line="240" w:lineRule="auto"/>
              <w:rPr>
                <w:bCs/>
                <w:color w:val="000000" w:themeColor="text1"/>
                <w:sz w:val="26"/>
                <w:szCs w:val="26"/>
              </w:rPr>
            </w:pPr>
            <w:r w:rsidRPr="00C35479">
              <w:rPr>
                <w:bCs/>
                <w:color w:val="000000" w:themeColor="text1"/>
                <w:sz w:val="26"/>
                <w:szCs w:val="26"/>
              </w:rPr>
              <w:t>HS:</w:t>
            </w:r>
          </w:p>
          <w:p w:rsidR="00F94BE5" w:rsidRPr="00C35479" w:rsidRDefault="00F94BE5" w:rsidP="00D71870">
            <w:pPr>
              <w:spacing w:after="0" w:line="240" w:lineRule="auto"/>
              <w:rPr>
                <w:bCs/>
                <w:color w:val="000000" w:themeColor="text1"/>
                <w:sz w:val="26"/>
                <w:szCs w:val="26"/>
              </w:rPr>
            </w:pPr>
            <w:r w:rsidRPr="00C35479">
              <w:rPr>
                <w:bCs/>
                <w:color w:val="000000" w:themeColor="text1"/>
                <w:sz w:val="26"/>
                <w:szCs w:val="26"/>
              </w:rPr>
              <w:t>- Đại diện lên báo cáo kết quả thảo luận nhóm, HS nhóm khác theo dõi, nhận xét và bổ sung (nếu cần) cho nhóm bạn.</w:t>
            </w:r>
          </w:p>
          <w:p w:rsidR="00F94BE5" w:rsidRPr="00C35479" w:rsidRDefault="00F94BE5" w:rsidP="00D71870">
            <w:pPr>
              <w:spacing w:after="0" w:line="240" w:lineRule="auto"/>
              <w:rPr>
                <w:bCs/>
                <w:color w:val="000000" w:themeColor="text1"/>
                <w:sz w:val="26"/>
                <w:szCs w:val="26"/>
              </w:rPr>
            </w:pPr>
            <w:r w:rsidRPr="00C35479">
              <w:rPr>
                <w:bCs/>
                <w:color w:val="000000" w:themeColor="text1"/>
                <w:sz w:val="26"/>
                <w:szCs w:val="26"/>
              </w:rPr>
              <w:t>GV:</w:t>
            </w:r>
          </w:p>
          <w:p w:rsidR="00F94BE5" w:rsidRPr="00C35479" w:rsidRDefault="00F94BE5" w:rsidP="00D71870">
            <w:pPr>
              <w:spacing w:after="0" w:line="240" w:lineRule="auto"/>
              <w:rPr>
                <w:bCs/>
                <w:color w:val="000000" w:themeColor="text1"/>
                <w:sz w:val="26"/>
                <w:szCs w:val="26"/>
              </w:rPr>
            </w:pPr>
            <w:r w:rsidRPr="00C35479">
              <w:rPr>
                <w:bCs/>
                <w:color w:val="000000" w:themeColor="text1"/>
                <w:sz w:val="26"/>
                <w:szCs w:val="26"/>
              </w:rPr>
              <w:t>- Yêu cầu HS nhận xét, đánh giá chéo giữa các nhóm.</w:t>
            </w:r>
          </w:p>
          <w:p w:rsidR="00F94BE5" w:rsidRPr="00C35479" w:rsidRDefault="00F94BE5" w:rsidP="00D71870">
            <w:pPr>
              <w:spacing w:after="0" w:line="240" w:lineRule="auto"/>
              <w:rPr>
                <w:b/>
                <w:bCs/>
                <w:color w:val="000000" w:themeColor="text1"/>
                <w:sz w:val="26"/>
                <w:szCs w:val="26"/>
              </w:rPr>
            </w:pPr>
            <w:r w:rsidRPr="00C35479">
              <w:rPr>
                <w:b/>
                <w:bCs/>
                <w:color w:val="000000" w:themeColor="text1"/>
                <w:sz w:val="26"/>
                <w:szCs w:val="26"/>
              </w:rPr>
              <w:t>B4: Kết luận, nhận định (GV)</w:t>
            </w:r>
          </w:p>
          <w:p w:rsidR="00F94BE5" w:rsidRPr="00C35479" w:rsidRDefault="00F94BE5" w:rsidP="00D71870">
            <w:pPr>
              <w:spacing w:after="0" w:line="240" w:lineRule="auto"/>
              <w:rPr>
                <w:bCs/>
                <w:color w:val="000000" w:themeColor="text1"/>
                <w:sz w:val="26"/>
                <w:szCs w:val="26"/>
              </w:rPr>
            </w:pPr>
            <w:r w:rsidRPr="00C35479">
              <w:rPr>
                <w:bCs/>
                <w:color w:val="000000" w:themeColor="text1"/>
                <w:sz w:val="26"/>
                <w:szCs w:val="26"/>
              </w:rPr>
              <w:t>- Nhận xét thái độ và kết quả làm việc của từng nhóm.</w:t>
            </w:r>
          </w:p>
          <w:p w:rsidR="00F94BE5" w:rsidRPr="00C35479" w:rsidRDefault="00F94BE5" w:rsidP="00D71870">
            <w:pPr>
              <w:spacing w:after="0" w:line="240" w:lineRule="auto"/>
              <w:rPr>
                <w:color w:val="000000" w:themeColor="text1"/>
                <w:sz w:val="26"/>
                <w:szCs w:val="26"/>
              </w:rPr>
            </w:pPr>
            <w:r w:rsidRPr="00C35479">
              <w:rPr>
                <w:bCs/>
                <w:color w:val="000000" w:themeColor="text1"/>
                <w:sz w:val="26"/>
                <w:szCs w:val="26"/>
              </w:rPr>
              <w:t>- Chuyển dẫn sang đề mục sau.</w:t>
            </w:r>
          </w:p>
        </w:tc>
        <w:tc>
          <w:tcPr>
            <w:tcW w:w="5058" w:type="dxa"/>
          </w:tcPr>
          <w:p w:rsidR="00F94BE5" w:rsidRPr="00C35479" w:rsidRDefault="00F94BE5" w:rsidP="00D71870">
            <w:pPr>
              <w:spacing w:after="0" w:line="240" w:lineRule="auto"/>
              <w:rPr>
                <w:b/>
                <w:color w:val="000000" w:themeColor="text1"/>
                <w:sz w:val="26"/>
                <w:szCs w:val="26"/>
              </w:rPr>
            </w:pPr>
            <w:r w:rsidRPr="00C35479">
              <w:rPr>
                <w:b/>
                <w:color w:val="000000" w:themeColor="text1"/>
                <w:sz w:val="26"/>
                <w:szCs w:val="26"/>
              </w:rPr>
              <w:lastRenderedPageBreak/>
              <w:t>III. Tổng kết</w:t>
            </w:r>
          </w:p>
          <w:p w:rsidR="00F94BE5" w:rsidRPr="00C35479" w:rsidRDefault="00F94BE5" w:rsidP="00D71870">
            <w:pPr>
              <w:spacing w:after="0" w:line="240" w:lineRule="auto"/>
              <w:rPr>
                <w:b/>
                <w:color w:val="000000" w:themeColor="text1"/>
                <w:sz w:val="26"/>
                <w:szCs w:val="26"/>
              </w:rPr>
            </w:pPr>
            <w:r w:rsidRPr="00C35479">
              <w:rPr>
                <w:b/>
                <w:color w:val="000000" w:themeColor="text1"/>
                <w:sz w:val="26"/>
                <w:szCs w:val="26"/>
              </w:rPr>
              <w:t>1. Nội dung</w:t>
            </w:r>
          </w:p>
          <w:p w:rsidR="00F94BE5" w:rsidRPr="00C35479" w:rsidRDefault="00F94BE5" w:rsidP="00D71870">
            <w:pPr>
              <w:spacing w:after="0" w:line="240" w:lineRule="auto"/>
              <w:rPr>
                <w:color w:val="000000" w:themeColor="text1"/>
                <w:sz w:val="26"/>
                <w:szCs w:val="26"/>
              </w:rPr>
            </w:pPr>
            <w:r w:rsidRPr="00C35479">
              <w:rPr>
                <w:color w:val="000000" w:themeColor="text1"/>
                <w:sz w:val="26"/>
                <w:szCs w:val="26"/>
              </w:rPr>
              <w:t xml:space="preserve">   Tường thuật diễn biến của hội thổi cơm thi ở Đồng Vân đồng thời ca ngợi vẻ đẹp con </w:t>
            </w:r>
            <w:r w:rsidRPr="00C35479">
              <w:rPr>
                <w:color w:val="000000" w:themeColor="text1"/>
                <w:sz w:val="26"/>
                <w:szCs w:val="26"/>
              </w:rPr>
              <w:lastRenderedPageBreak/>
              <w:t>người Việt Nam, nhằm tôn vinh những nét đẹp truyền thống của văn hóa dân tộc.</w:t>
            </w:r>
          </w:p>
          <w:p w:rsidR="00F94BE5" w:rsidRPr="00C35479" w:rsidRDefault="00F94BE5" w:rsidP="00D71870">
            <w:pPr>
              <w:spacing w:after="0" w:line="240" w:lineRule="auto"/>
              <w:rPr>
                <w:b/>
                <w:color w:val="000000" w:themeColor="text1"/>
                <w:sz w:val="26"/>
                <w:szCs w:val="26"/>
              </w:rPr>
            </w:pPr>
            <w:r w:rsidRPr="00C35479">
              <w:rPr>
                <w:b/>
                <w:color w:val="000000" w:themeColor="text1"/>
                <w:sz w:val="26"/>
                <w:szCs w:val="26"/>
              </w:rPr>
              <w:t>2. Nghệ thuật</w:t>
            </w:r>
          </w:p>
          <w:p w:rsidR="00F94BE5" w:rsidRPr="00C35479" w:rsidRDefault="00F94BE5" w:rsidP="00D71870">
            <w:pPr>
              <w:spacing w:after="0" w:line="240" w:lineRule="auto"/>
              <w:rPr>
                <w:color w:val="000000" w:themeColor="text1"/>
                <w:sz w:val="26"/>
                <w:szCs w:val="26"/>
              </w:rPr>
            </w:pPr>
            <w:r w:rsidRPr="00C35479">
              <w:rPr>
                <w:color w:val="000000" w:themeColor="text1"/>
                <w:sz w:val="26"/>
                <w:szCs w:val="26"/>
              </w:rPr>
              <w:t xml:space="preserve">- Văn thuyết minh, </w:t>
            </w:r>
            <w:r w:rsidRPr="00C35479">
              <w:rPr>
                <w:color w:val="000000" w:themeColor="text1"/>
                <w:sz w:val="26"/>
                <w:szCs w:val="26"/>
                <w:shd w:val="clear" w:color="auto" w:fill="FFFFFF"/>
              </w:rPr>
              <w:t>ngôn ngữ chính xác, cô đọng, chặt chẽ và sinh động.</w:t>
            </w:r>
            <w:r w:rsidRPr="00C35479">
              <w:rPr>
                <w:color w:val="000000" w:themeColor="text1"/>
                <w:sz w:val="26"/>
                <w:szCs w:val="26"/>
              </w:rPr>
              <w:t>.</w:t>
            </w:r>
          </w:p>
          <w:p w:rsidR="00F94BE5" w:rsidRPr="00C35479" w:rsidRDefault="00F94BE5" w:rsidP="00D71870">
            <w:pPr>
              <w:spacing w:after="0" w:line="240" w:lineRule="auto"/>
              <w:rPr>
                <w:color w:val="000000" w:themeColor="text1"/>
                <w:sz w:val="26"/>
                <w:szCs w:val="26"/>
              </w:rPr>
            </w:pPr>
          </w:p>
        </w:tc>
      </w:tr>
      <w:tr w:rsidR="00F94BE5" w:rsidRPr="00C35479" w:rsidTr="00D71870">
        <w:tc>
          <w:tcPr>
            <w:tcW w:w="10116" w:type="dxa"/>
            <w:gridSpan w:val="2"/>
          </w:tcPr>
          <w:p w:rsidR="00F94BE5" w:rsidRPr="00C35479" w:rsidRDefault="00F94BE5" w:rsidP="00D71870">
            <w:pPr>
              <w:spacing w:after="0" w:line="240" w:lineRule="auto"/>
              <w:jc w:val="center"/>
              <w:rPr>
                <w:color w:val="000000" w:themeColor="text1"/>
                <w:sz w:val="26"/>
                <w:szCs w:val="26"/>
                <w:lang w:val="es-MX"/>
              </w:rPr>
            </w:pPr>
            <w:r>
              <w:rPr>
                <w:b/>
                <w:color w:val="000000" w:themeColor="text1"/>
                <w:sz w:val="26"/>
                <w:szCs w:val="26"/>
              </w:rPr>
              <w:lastRenderedPageBreak/>
              <w:t>Hoạt động 3: LUYỆN TẬP</w:t>
            </w:r>
          </w:p>
        </w:tc>
      </w:tr>
      <w:tr w:rsidR="00F94BE5" w:rsidRPr="00C35479" w:rsidTr="00D71870">
        <w:tc>
          <w:tcPr>
            <w:tcW w:w="5058" w:type="dxa"/>
          </w:tcPr>
          <w:p w:rsidR="00F94BE5" w:rsidRPr="00C35479" w:rsidRDefault="00F94BE5" w:rsidP="00D71870">
            <w:pPr>
              <w:spacing w:after="0" w:line="240" w:lineRule="auto"/>
              <w:jc w:val="both"/>
              <w:rPr>
                <w:b/>
                <w:color w:val="000000" w:themeColor="text1"/>
                <w:sz w:val="26"/>
                <w:szCs w:val="26"/>
              </w:rPr>
            </w:pPr>
            <w:r w:rsidRPr="00C35479">
              <w:rPr>
                <w:b/>
                <w:color w:val="000000" w:themeColor="text1"/>
                <w:sz w:val="26"/>
                <w:szCs w:val="26"/>
              </w:rPr>
              <w:t>NV</w:t>
            </w:r>
            <w:r w:rsidRPr="00C35479">
              <w:rPr>
                <w:b/>
                <w:color w:val="000000" w:themeColor="text1"/>
                <w:sz w:val="26"/>
                <w:szCs w:val="26"/>
                <w:lang w:val="es-MX"/>
              </w:rPr>
              <w:t>: Hướng dẫn học sinh đánh giá văn bản</w:t>
            </w:r>
          </w:p>
          <w:p w:rsidR="00F94BE5" w:rsidRPr="00C35479" w:rsidRDefault="00F94BE5" w:rsidP="00D71870">
            <w:pPr>
              <w:spacing w:after="0" w:line="240" w:lineRule="auto"/>
              <w:jc w:val="both"/>
              <w:rPr>
                <w:b/>
                <w:color w:val="000000" w:themeColor="text1"/>
                <w:sz w:val="26"/>
                <w:szCs w:val="26"/>
              </w:rPr>
            </w:pPr>
            <w:r w:rsidRPr="00C35479">
              <w:rPr>
                <w:b/>
                <w:color w:val="000000" w:themeColor="text1"/>
                <w:sz w:val="26"/>
                <w:szCs w:val="26"/>
              </w:rPr>
              <w:t>Bước 1: Chuyển giao nhiệm vụ</w:t>
            </w:r>
          </w:p>
          <w:p w:rsidR="00F94BE5" w:rsidRPr="00C35479" w:rsidRDefault="00F94BE5" w:rsidP="00D71870">
            <w:pPr>
              <w:spacing w:after="0" w:line="240" w:lineRule="auto"/>
              <w:jc w:val="both"/>
              <w:rPr>
                <w:b/>
                <w:color w:val="000000" w:themeColor="text1"/>
                <w:sz w:val="26"/>
                <w:szCs w:val="26"/>
              </w:rPr>
            </w:pPr>
            <w:r w:rsidRPr="00C35479">
              <w:rPr>
                <w:b/>
                <w:color w:val="000000" w:themeColor="text1"/>
                <w:sz w:val="26"/>
                <w:szCs w:val="26"/>
              </w:rPr>
              <w:t>Cách 1:</w:t>
            </w:r>
          </w:p>
          <w:p w:rsidR="00F94BE5" w:rsidRPr="00C35479" w:rsidRDefault="00F94BE5" w:rsidP="00D71870">
            <w:pPr>
              <w:spacing w:after="0" w:line="240" w:lineRule="auto"/>
              <w:jc w:val="both"/>
              <w:rPr>
                <w:bCs/>
                <w:color w:val="000000" w:themeColor="text1"/>
                <w:sz w:val="26"/>
                <w:szCs w:val="26"/>
              </w:rPr>
            </w:pPr>
            <w:r w:rsidRPr="00C35479">
              <w:rPr>
                <w:bCs/>
                <w:color w:val="000000" w:themeColor="text1"/>
                <w:sz w:val="26"/>
                <w:szCs w:val="26"/>
              </w:rPr>
              <w:t xml:space="preserve">- GV tổ chức cho học sinh thảo luận: </w:t>
            </w:r>
            <w:r w:rsidRPr="00C35479">
              <w:rPr>
                <w:bCs/>
                <w:i/>
                <w:iCs/>
                <w:color w:val="000000" w:themeColor="text1"/>
                <w:sz w:val="26"/>
                <w:szCs w:val="26"/>
              </w:rPr>
              <w:t>Có ý kiến cho rằng kể cả có dịch bệnh Covid 19 hay không có thì từ nay cũng không nên tổ chức các lễ hội vì tốn kém và mất thời gian? Em có đồng ý với ý kiến này không? Vì sao?</w:t>
            </w:r>
            <w:r w:rsidRPr="00C35479">
              <w:rPr>
                <w:bCs/>
                <w:color w:val="000000" w:themeColor="text1"/>
                <w:sz w:val="26"/>
                <w:szCs w:val="26"/>
              </w:rPr>
              <w:t xml:space="preserve"> </w:t>
            </w:r>
          </w:p>
          <w:p w:rsidR="00F94BE5" w:rsidRPr="00C35479" w:rsidRDefault="00F94BE5" w:rsidP="00D71870">
            <w:pPr>
              <w:spacing w:after="0" w:line="240" w:lineRule="auto"/>
              <w:jc w:val="both"/>
              <w:rPr>
                <w:b/>
                <w:color w:val="000000" w:themeColor="text1"/>
                <w:sz w:val="26"/>
                <w:szCs w:val="26"/>
              </w:rPr>
            </w:pPr>
            <w:r w:rsidRPr="00C35479">
              <w:rPr>
                <w:b/>
                <w:color w:val="000000" w:themeColor="text1"/>
                <w:sz w:val="26"/>
                <w:szCs w:val="26"/>
              </w:rPr>
              <w:t>Cách 2:</w:t>
            </w:r>
            <w:r w:rsidRPr="00C35479">
              <w:rPr>
                <w:bCs/>
                <w:color w:val="000000" w:themeColor="text1"/>
                <w:sz w:val="26"/>
                <w:szCs w:val="26"/>
              </w:rPr>
              <w:t xml:space="preserve"> Mỗi truyền thuyết, sự kiện, nhân vật lịch sử thường gắn liền với các lễ hội, em hãy liệt kê một vài ví dụ để chứng minh mối quan hệ này?</w:t>
            </w:r>
            <w:r w:rsidRPr="00C35479">
              <w:rPr>
                <w:b/>
                <w:color w:val="000000" w:themeColor="text1"/>
                <w:sz w:val="26"/>
                <w:szCs w:val="26"/>
              </w:rPr>
              <w:t xml:space="preserve"> </w:t>
            </w:r>
          </w:p>
          <w:p w:rsidR="00F94BE5" w:rsidRPr="00C35479" w:rsidRDefault="00F94BE5" w:rsidP="00D71870">
            <w:pPr>
              <w:spacing w:after="0" w:line="240" w:lineRule="auto"/>
              <w:jc w:val="both"/>
              <w:rPr>
                <w:iCs/>
                <w:color w:val="000000" w:themeColor="text1"/>
                <w:sz w:val="26"/>
                <w:szCs w:val="26"/>
              </w:rPr>
            </w:pPr>
            <w:r w:rsidRPr="00C35479">
              <w:rPr>
                <w:iCs/>
                <w:color w:val="000000" w:themeColor="text1"/>
                <w:sz w:val="26"/>
                <w:szCs w:val="26"/>
              </w:rPr>
              <w:t>- HS tiếp nhận nhiệm vụ.</w:t>
            </w:r>
          </w:p>
          <w:p w:rsidR="00F94BE5" w:rsidRPr="00C35479" w:rsidRDefault="00F94BE5" w:rsidP="00D71870">
            <w:pPr>
              <w:spacing w:after="0" w:line="240" w:lineRule="auto"/>
              <w:jc w:val="both"/>
              <w:rPr>
                <w:i/>
                <w:color w:val="000000" w:themeColor="text1"/>
                <w:sz w:val="26"/>
                <w:szCs w:val="26"/>
              </w:rPr>
            </w:pPr>
            <w:r w:rsidRPr="00C35479">
              <w:rPr>
                <w:b/>
                <w:color w:val="000000" w:themeColor="text1"/>
                <w:sz w:val="26"/>
                <w:szCs w:val="26"/>
              </w:rPr>
              <w:t>Bước 2: HS thực hiện nhiệm vụ</w:t>
            </w:r>
          </w:p>
          <w:p w:rsidR="00F94BE5" w:rsidRPr="00C35479" w:rsidRDefault="00F94BE5" w:rsidP="00D71870">
            <w:pPr>
              <w:tabs>
                <w:tab w:val="left" w:pos="649"/>
              </w:tabs>
              <w:spacing w:after="0" w:line="240" w:lineRule="auto"/>
              <w:jc w:val="both"/>
              <w:rPr>
                <w:color w:val="000000" w:themeColor="text1"/>
                <w:sz w:val="26"/>
                <w:szCs w:val="26"/>
              </w:rPr>
            </w:pPr>
            <w:r w:rsidRPr="00C35479">
              <w:rPr>
                <w:color w:val="000000" w:themeColor="text1"/>
                <w:sz w:val="26"/>
                <w:szCs w:val="26"/>
              </w:rPr>
              <w:t>- HS suy nghĩ</w:t>
            </w:r>
          </w:p>
          <w:p w:rsidR="00F94BE5" w:rsidRPr="00C35479" w:rsidRDefault="00F94BE5" w:rsidP="00D71870">
            <w:pPr>
              <w:tabs>
                <w:tab w:val="left" w:pos="649"/>
              </w:tabs>
              <w:spacing w:after="0" w:line="240" w:lineRule="auto"/>
              <w:jc w:val="both"/>
              <w:rPr>
                <w:color w:val="000000" w:themeColor="text1"/>
                <w:sz w:val="26"/>
                <w:szCs w:val="26"/>
              </w:rPr>
            </w:pPr>
            <w:r w:rsidRPr="00C35479">
              <w:rPr>
                <w:color w:val="000000" w:themeColor="text1"/>
                <w:sz w:val="26"/>
                <w:szCs w:val="26"/>
              </w:rPr>
              <w:t>- Gv quan sát, hỗ trợ, định hướng</w:t>
            </w:r>
          </w:p>
          <w:p w:rsidR="00F94BE5" w:rsidRPr="00C35479" w:rsidRDefault="00F94BE5" w:rsidP="00D71870">
            <w:pPr>
              <w:spacing w:after="0" w:line="240" w:lineRule="auto"/>
              <w:jc w:val="both"/>
              <w:rPr>
                <w:b/>
                <w:color w:val="000000" w:themeColor="text1"/>
                <w:sz w:val="26"/>
                <w:szCs w:val="26"/>
              </w:rPr>
            </w:pPr>
            <w:r w:rsidRPr="00C35479">
              <w:rPr>
                <w:b/>
                <w:color w:val="000000" w:themeColor="text1"/>
                <w:sz w:val="26"/>
                <w:szCs w:val="26"/>
              </w:rPr>
              <w:lastRenderedPageBreak/>
              <w:t>Bước 3: Báo cáo kết quả hoạt động và thảo luận</w:t>
            </w:r>
          </w:p>
          <w:p w:rsidR="00F94BE5" w:rsidRPr="00C35479" w:rsidRDefault="00F94BE5" w:rsidP="00D71870">
            <w:pPr>
              <w:tabs>
                <w:tab w:val="left" w:pos="649"/>
              </w:tabs>
              <w:spacing w:after="0" w:line="240" w:lineRule="auto"/>
              <w:jc w:val="both"/>
              <w:rPr>
                <w:color w:val="000000" w:themeColor="text1"/>
                <w:sz w:val="26"/>
                <w:szCs w:val="26"/>
              </w:rPr>
            </w:pPr>
            <w:r w:rsidRPr="00C35479">
              <w:rPr>
                <w:color w:val="000000" w:themeColor="text1"/>
                <w:sz w:val="26"/>
                <w:szCs w:val="26"/>
              </w:rPr>
              <w:t>- HS trả lời, hs khác phản biện, bổ sung ý kiến</w:t>
            </w:r>
          </w:p>
          <w:p w:rsidR="00F94BE5" w:rsidRPr="00C35479" w:rsidRDefault="00F94BE5" w:rsidP="00D71870">
            <w:pPr>
              <w:spacing w:after="0" w:line="240" w:lineRule="auto"/>
              <w:jc w:val="both"/>
              <w:rPr>
                <w:b/>
                <w:color w:val="000000" w:themeColor="text1"/>
                <w:sz w:val="26"/>
                <w:szCs w:val="26"/>
              </w:rPr>
            </w:pPr>
            <w:r w:rsidRPr="00C35479">
              <w:rPr>
                <w:b/>
                <w:color w:val="000000" w:themeColor="text1"/>
                <w:sz w:val="26"/>
                <w:szCs w:val="26"/>
              </w:rPr>
              <w:t>Bước 4: Đánh giá kết quả thực hiện nhiệm vụ</w:t>
            </w:r>
          </w:p>
          <w:p w:rsidR="00F94BE5" w:rsidRPr="00C35479" w:rsidRDefault="00F94BE5" w:rsidP="00D71870">
            <w:pPr>
              <w:spacing w:after="0" w:line="240" w:lineRule="auto"/>
              <w:rPr>
                <w:color w:val="000000" w:themeColor="text1"/>
                <w:sz w:val="26"/>
                <w:szCs w:val="26"/>
                <w:lang w:val="es-MX"/>
              </w:rPr>
            </w:pPr>
            <w:r w:rsidRPr="00C35479">
              <w:rPr>
                <w:color w:val="000000" w:themeColor="text1"/>
                <w:sz w:val="26"/>
                <w:szCs w:val="26"/>
              </w:rPr>
              <w:t>- Gv chốt lại kiến thức</w:t>
            </w:r>
          </w:p>
        </w:tc>
        <w:tc>
          <w:tcPr>
            <w:tcW w:w="5058" w:type="dxa"/>
          </w:tcPr>
          <w:p w:rsidR="00F94BE5" w:rsidRPr="00C35479" w:rsidRDefault="00F94BE5" w:rsidP="00D71870">
            <w:pPr>
              <w:spacing w:after="0" w:line="240" w:lineRule="auto"/>
              <w:jc w:val="both"/>
              <w:rPr>
                <w:bCs/>
                <w:color w:val="000000" w:themeColor="text1"/>
                <w:sz w:val="26"/>
                <w:szCs w:val="26"/>
                <w:lang w:val="es-MX"/>
              </w:rPr>
            </w:pPr>
            <w:r w:rsidRPr="00C35479">
              <w:rPr>
                <w:bCs/>
                <w:color w:val="000000" w:themeColor="text1"/>
                <w:sz w:val="26"/>
                <w:szCs w:val="26"/>
                <w:lang w:val="es-MX"/>
              </w:rPr>
              <w:lastRenderedPageBreak/>
              <w:t>- Hs chia sẻ suy nghĩ cá nhân</w:t>
            </w:r>
          </w:p>
          <w:p w:rsidR="00F94BE5" w:rsidRPr="00C35479" w:rsidRDefault="00F94BE5" w:rsidP="00D71870">
            <w:pPr>
              <w:spacing w:after="0" w:line="240" w:lineRule="auto"/>
              <w:jc w:val="both"/>
              <w:rPr>
                <w:bCs/>
                <w:color w:val="000000" w:themeColor="text1"/>
                <w:sz w:val="26"/>
                <w:szCs w:val="26"/>
                <w:lang w:val="es-MX"/>
              </w:rPr>
            </w:pPr>
            <w:r w:rsidRPr="00C35479">
              <w:rPr>
                <w:bCs/>
                <w:color w:val="000000" w:themeColor="text1"/>
                <w:sz w:val="26"/>
                <w:szCs w:val="26"/>
                <w:lang w:val="es-MX"/>
              </w:rPr>
              <w:t>Gợi ý: Ý kiến trên vừa có phần đúng, vừa có phần chưa đúng vì</w:t>
            </w:r>
          </w:p>
          <w:p w:rsidR="00F94BE5" w:rsidRPr="00C35479" w:rsidRDefault="00F94BE5" w:rsidP="00D71870">
            <w:pPr>
              <w:spacing w:after="0" w:line="240" w:lineRule="auto"/>
              <w:jc w:val="both"/>
              <w:rPr>
                <w:bCs/>
                <w:color w:val="000000" w:themeColor="text1"/>
                <w:sz w:val="26"/>
                <w:szCs w:val="26"/>
                <w:lang w:val="es-MX"/>
              </w:rPr>
            </w:pPr>
            <w:r w:rsidRPr="00C35479">
              <w:rPr>
                <w:bCs/>
                <w:color w:val="000000" w:themeColor="text1"/>
                <w:sz w:val="26"/>
                <w:szCs w:val="26"/>
                <w:lang w:val="es-MX"/>
              </w:rPr>
              <w:t>+ Trong đại dịch Covid, cần tuân thủ quy định "5K" để phòng dịch tốt nhất</w:t>
            </w:r>
          </w:p>
          <w:p w:rsidR="00F94BE5" w:rsidRPr="00C35479" w:rsidRDefault="00F94BE5" w:rsidP="00D71870">
            <w:pPr>
              <w:spacing w:after="0" w:line="240" w:lineRule="auto"/>
              <w:jc w:val="both"/>
              <w:rPr>
                <w:bCs/>
                <w:color w:val="000000" w:themeColor="text1"/>
                <w:sz w:val="26"/>
                <w:szCs w:val="26"/>
                <w:lang w:val="es-MX"/>
              </w:rPr>
            </w:pPr>
            <w:r w:rsidRPr="00C35479">
              <w:rPr>
                <w:bCs/>
                <w:color w:val="000000" w:themeColor="text1"/>
                <w:sz w:val="26"/>
                <w:szCs w:val="26"/>
                <w:lang w:val="es-MX"/>
              </w:rPr>
              <w:t>+ Tuy nhiên, nếu dịch bệnh được kiểm soát thì vẫn nên tổ chức các lễ hội văn hóa vì đây là nét đẹp, là bản sắc của dân tộc, cần phải bảo tồn. Việc tạo ra của cải vật chất là cần thiết nhưng cũng không thể thiếu những giá trị tinh thần, văn hóa....</w:t>
            </w:r>
          </w:p>
          <w:p w:rsidR="00F94BE5" w:rsidRPr="00C35479" w:rsidRDefault="00F94BE5" w:rsidP="00D71870">
            <w:pPr>
              <w:spacing w:after="0" w:line="240" w:lineRule="auto"/>
              <w:jc w:val="both"/>
              <w:rPr>
                <w:bCs/>
                <w:color w:val="000000" w:themeColor="text1"/>
                <w:sz w:val="26"/>
                <w:szCs w:val="26"/>
                <w:lang w:val="es-MX"/>
              </w:rPr>
            </w:pPr>
            <w:r w:rsidRPr="00C35479">
              <w:rPr>
                <w:bCs/>
                <w:color w:val="000000" w:themeColor="text1"/>
                <w:sz w:val="26"/>
                <w:szCs w:val="26"/>
                <w:lang w:val="es-MX"/>
              </w:rPr>
              <w:t>Cách 2:</w:t>
            </w:r>
          </w:p>
          <w:p w:rsidR="00F94BE5" w:rsidRPr="00C35479" w:rsidRDefault="00F94BE5" w:rsidP="00D71870">
            <w:pPr>
              <w:spacing w:after="0" w:line="240" w:lineRule="auto"/>
              <w:jc w:val="both"/>
              <w:rPr>
                <w:bCs/>
                <w:color w:val="000000" w:themeColor="text1"/>
                <w:sz w:val="26"/>
                <w:szCs w:val="26"/>
                <w:lang w:val="es-MX"/>
              </w:rPr>
            </w:pPr>
            <w:r w:rsidRPr="00C35479">
              <w:rPr>
                <w:bCs/>
                <w:color w:val="000000" w:themeColor="text1"/>
                <w:sz w:val="26"/>
                <w:szCs w:val="26"/>
                <w:lang w:val="es-MX"/>
              </w:rPr>
              <w:t xml:space="preserve">- Lễ hội Đền Và gắn liền với truyền thuyết STTT  </w:t>
            </w:r>
          </w:p>
          <w:p w:rsidR="00F94BE5" w:rsidRPr="00C35479" w:rsidRDefault="00F94BE5" w:rsidP="00D71870">
            <w:pPr>
              <w:spacing w:after="0" w:line="240" w:lineRule="auto"/>
              <w:jc w:val="both"/>
              <w:rPr>
                <w:bCs/>
                <w:color w:val="000000" w:themeColor="text1"/>
                <w:sz w:val="26"/>
                <w:szCs w:val="26"/>
                <w:lang w:val="es-MX"/>
              </w:rPr>
            </w:pPr>
            <w:r w:rsidRPr="00C35479">
              <w:rPr>
                <w:bCs/>
                <w:color w:val="000000" w:themeColor="text1"/>
                <w:sz w:val="26"/>
                <w:szCs w:val="26"/>
                <w:lang w:val="es-MX"/>
              </w:rPr>
              <w:t xml:space="preserve">- Lễ hội Cổ Loa gắn liền với truyền thuyết ADV và MCTT gắn liền với </w:t>
            </w:r>
          </w:p>
          <w:p w:rsidR="00F94BE5" w:rsidRPr="00C35479" w:rsidRDefault="00F94BE5" w:rsidP="00D71870">
            <w:pPr>
              <w:spacing w:after="0" w:line="240" w:lineRule="auto"/>
              <w:jc w:val="both"/>
              <w:rPr>
                <w:bCs/>
                <w:color w:val="000000" w:themeColor="text1"/>
                <w:sz w:val="26"/>
                <w:szCs w:val="26"/>
                <w:lang w:val="es-MX"/>
              </w:rPr>
            </w:pPr>
            <w:r w:rsidRPr="00C35479">
              <w:rPr>
                <w:bCs/>
                <w:color w:val="000000" w:themeColor="text1"/>
                <w:sz w:val="26"/>
                <w:szCs w:val="26"/>
                <w:lang w:val="es-MX"/>
              </w:rPr>
              <w:t>- Lễ hội Đền Hùng gắn liền với việc vua Hùng dựng nước ở Phú Thọ</w:t>
            </w:r>
          </w:p>
          <w:p w:rsidR="00F94BE5" w:rsidRPr="00C35479" w:rsidRDefault="00F94BE5" w:rsidP="00D71870">
            <w:pPr>
              <w:spacing w:after="0" w:line="240" w:lineRule="auto"/>
              <w:jc w:val="both"/>
              <w:rPr>
                <w:bCs/>
                <w:color w:val="000000" w:themeColor="text1"/>
                <w:sz w:val="26"/>
                <w:szCs w:val="26"/>
                <w:lang w:val="es-MX"/>
              </w:rPr>
            </w:pPr>
            <w:r w:rsidRPr="00C35479">
              <w:rPr>
                <w:bCs/>
                <w:color w:val="000000" w:themeColor="text1"/>
                <w:sz w:val="26"/>
                <w:szCs w:val="26"/>
                <w:lang w:val="es-MX"/>
              </w:rPr>
              <w:lastRenderedPageBreak/>
              <w:t>- Lễ hội Lam Kinh (Thọ Xuân, Thanh Hóa) gắn liền với sự kiện Lê Lợi tiêu diệt giặc Minh</w:t>
            </w:r>
          </w:p>
          <w:p w:rsidR="00F94BE5" w:rsidRPr="00C35479" w:rsidRDefault="00F94BE5" w:rsidP="00D71870">
            <w:pPr>
              <w:spacing w:after="0" w:line="240" w:lineRule="auto"/>
              <w:rPr>
                <w:color w:val="000000" w:themeColor="text1"/>
                <w:sz w:val="26"/>
                <w:szCs w:val="26"/>
                <w:lang w:val="es-MX"/>
              </w:rPr>
            </w:pPr>
            <w:r w:rsidRPr="00C35479">
              <w:rPr>
                <w:bCs/>
                <w:color w:val="000000" w:themeColor="text1"/>
                <w:sz w:val="26"/>
                <w:szCs w:val="26"/>
                <w:lang w:val="es-MX"/>
              </w:rPr>
              <w:t>- Lễ hội Gò Đống Đa gắn liền với sự kiện Quang Trung đại phá quân Thanh</w:t>
            </w:r>
          </w:p>
        </w:tc>
      </w:tr>
      <w:tr w:rsidR="00F94BE5" w:rsidRPr="00C35479" w:rsidTr="00D71870">
        <w:tc>
          <w:tcPr>
            <w:tcW w:w="10116" w:type="dxa"/>
            <w:gridSpan w:val="2"/>
          </w:tcPr>
          <w:p w:rsidR="00F94BE5" w:rsidRPr="00ED369B" w:rsidRDefault="00F94BE5" w:rsidP="00D71870">
            <w:pPr>
              <w:spacing w:after="0" w:line="240" w:lineRule="auto"/>
              <w:jc w:val="center"/>
              <w:rPr>
                <w:b/>
                <w:color w:val="000000" w:themeColor="text1"/>
                <w:sz w:val="26"/>
                <w:szCs w:val="26"/>
                <w:lang w:val="es-MX"/>
              </w:rPr>
            </w:pPr>
            <w:r w:rsidRPr="00ED369B">
              <w:rPr>
                <w:b/>
                <w:color w:val="000000" w:themeColor="text1"/>
                <w:sz w:val="26"/>
                <w:szCs w:val="26"/>
                <w:lang w:val="es-MX"/>
              </w:rPr>
              <w:lastRenderedPageBreak/>
              <w:t>Hoạt động 4: VẬN DỤNG</w:t>
            </w:r>
          </w:p>
        </w:tc>
      </w:tr>
      <w:tr w:rsidR="00F94BE5" w:rsidRPr="00C35479" w:rsidTr="00D71870">
        <w:tc>
          <w:tcPr>
            <w:tcW w:w="5058" w:type="dxa"/>
          </w:tcPr>
          <w:p w:rsidR="00F94BE5" w:rsidRPr="00C35479" w:rsidRDefault="00F94BE5" w:rsidP="00D71870">
            <w:pPr>
              <w:spacing w:after="0" w:line="240" w:lineRule="auto"/>
              <w:jc w:val="both"/>
              <w:rPr>
                <w:b/>
                <w:color w:val="000000" w:themeColor="text1"/>
                <w:sz w:val="26"/>
                <w:szCs w:val="26"/>
                <w:lang w:val="es-MX"/>
              </w:rPr>
            </w:pPr>
            <w:r w:rsidRPr="00C35479">
              <w:rPr>
                <w:b/>
                <w:color w:val="000000" w:themeColor="text1"/>
                <w:sz w:val="26"/>
                <w:szCs w:val="26"/>
                <w:lang w:val="es-MX"/>
              </w:rPr>
              <w:t>Bước 1: Chuyển giao nhiệm vụ</w:t>
            </w:r>
          </w:p>
          <w:p w:rsidR="00F94BE5" w:rsidRPr="00C35479" w:rsidRDefault="00F94BE5" w:rsidP="00D71870">
            <w:pPr>
              <w:spacing w:after="0" w:line="240" w:lineRule="auto"/>
              <w:jc w:val="both"/>
              <w:rPr>
                <w:bCs/>
                <w:color w:val="000000" w:themeColor="text1"/>
                <w:sz w:val="26"/>
                <w:szCs w:val="26"/>
                <w:lang w:val="es-MX"/>
              </w:rPr>
            </w:pPr>
            <w:r w:rsidRPr="00C35479">
              <w:rPr>
                <w:bCs/>
                <w:color w:val="000000" w:themeColor="text1"/>
                <w:sz w:val="26"/>
                <w:szCs w:val="26"/>
                <w:lang w:val="es-MX"/>
              </w:rPr>
              <w:t>- Gv: Ở địa phương (tỉnh, huyện, xã, thôn...) sẽ có ít nhất một lễ hội truyền thống. Em hãy tìm hiểu và chia sẻ, giới thiệu với bạn bè về lễ hội đó. (Hình thức có thể là một bức thư, một video, một bộ ảnh, một STT trên facebook....)</w:t>
            </w:r>
          </w:p>
          <w:p w:rsidR="00F94BE5" w:rsidRPr="00C35479" w:rsidRDefault="00F94BE5" w:rsidP="00D71870">
            <w:pPr>
              <w:spacing w:after="0" w:line="240" w:lineRule="auto"/>
              <w:jc w:val="both"/>
              <w:rPr>
                <w:iCs/>
                <w:color w:val="000000" w:themeColor="text1"/>
                <w:sz w:val="26"/>
                <w:szCs w:val="26"/>
                <w:lang w:val="es-MX"/>
              </w:rPr>
            </w:pPr>
            <w:r w:rsidRPr="00C35479">
              <w:rPr>
                <w:iCs/>
                <w:color w:val="000000" w:themeColor="text1"/>
                <w:sz w:val="26"/>
                <w:szCs w:val="26"/>
                <w:lang w:val="es-MX"/>
              </w:rPr>
              <w:t>- HS tiếp nhận nhiệm vụ.</w:t>
            </w:r>
          </w:p>
          <w:p w:rsidR="00F94BE5" w:rsidRPr="00C35479" w:rsidRDefault="00F94BE5" w:rsidP="00D71870">
            <w:pPr>
              <w:spacing w:after="0" w:line="240" w:lineRule="auto"/>
              <w:jc w:val="both"/>
              <w:rPr>
                <w:i/>
                <w:color w:val="000000" w:themeColor="text1"/>
                <w:sz w:val="26"/>
                <w:szCs w:val="26"/>
                <w:lang w:val="es-MX"/>
              </w:rPr>
            </w:pPr>
            <w:r w:rsidRPr="00C35479">
              <w:rPr>
                <w:b/>
                <w:color w:val="000000" w:themeColor="text1"/>
                <w:sz w:val="26"/>
                <w:szCs w:val="26"/>
                <w:lang w:val="es-MX"/>
              </w:rPr>
              <w:t>Bước 2: HS trao thực hiện nhiệm vụ</w:t>
            </w:r>
          </w:p>
          <w:p w:rsidR="00F94BE5" w:rsidRPr="00C35479" w:rsidRDefault="00F94BE5" w:rsidP="00D71870">
            <w:pPr>
              <w:tabs>
                <w:tab w:val="left" w:pos="649"/>
              </w:tabs>
              <w:spacing w:after="0" w:line="240" w:lineRule="auto"/>
              <w:jc w:val="both"/>
              <w:rPr>
                <w:color w:val="000000" w:themeColor="text1"/>
                <w:sz w:val="26"/>
                <w:szCs w:val="26"/>
              </w:rPr>
            </w:pPr>
            <w:r w:rsidRPr="00C35479">
              <w:rPr>
                <w:color w:val="000000" w:themeColor="text1"/>
                <w:sz w:val="26"/>
                <w:szCs w:val="26"/>
              </w:rPr>
              <w:t>- HS thực hiện nhiệm vụ</w:t>
            </w:r>
          </w:p>
          <w:p w:rsidR="00F94BE5" w:rsidRPr="00C35479" w:rsidRDefault="00F94BE5" w:rsidP="00D71870">
            <w:pPr>
              <w:tabs>
                <w:tab w:val="left" w:pos="649"/>
              </w:tabs>
              <w:spacing w:after="0" w:line="240" w:lineRule="auto"/>
              <w:jc w:val="both"/>
              <w:rPr>
                <w:color w:val="000000" w:themeColor="text1"/>
                <w:sz w:val="26"/>
                <w:szCs w:val="26"/>
              </w:rPr>
            </w:pPr>
            <w:r w:rsidRPr="00C35479">
              <w:rPr>
                <w:color w:val="000000" w:themeColor="text1"/>
                <w:sz w:val="26"/>
                <w:szCs w:val="26"/>
              </w:rPr>
              <w:t>- Gv lắng nghe, quan sát, hỗ trợ</w:t>
            </w:r>
          </w:p>
          <w:p w:rsidR="00F94BE5" w:rsidRPr="00C35479" w:rsidRDefault="00F94BE5" w:rsidP="00D71870">
            <w:pPr>
              <w:spacing w:after="0" w:line="240" w:lineRule="auto"/>
              <w:jc w:val="both"/>
              <w:rPr>
                <w:b/>
                <w:color w:val="000000" w:themeColor="text1"/>
                <w:sz w:val="26"/>
                <w:szCs w:val="26"/>
              </w:rPr>
            </w:pPr>
            <w:r w:rsidRPr="00C35479">
              <w:rPr>
                <w:b/>
                <w:color w:val="000000" w:themeColor="text1"/>
                <w:sz w:val="26"/>
                <w:szCs w:val="26"/>
              </w:rPr>
              <w:t>Bước 3: Báo cáo kết quả hoạt động và thảo luận</w:t>
            </w:r>
          </w:p>
          <w:p w:rsidR="00F94BE5" w:rsidRPr="00C35479" w:rsidRDefault="00F94BE5" w:rsidP="00D71870">
            <w:pPr>
              <w:spacing w:after="0" w:line="240" w:lineRule="auto"/>
              <w:jc w:val="both"/>
              <w:rPr>
                <w:bCs/>
                <w:color w:val="000000" w:themeColor="text1"/>
                <w:sz w:val="26"/>
                <w:szCs w:val="26"/>
              </w:rPr>
            </w:pPr>
            <w:r w:rsidRPr="00C35479">
              <w:rPr>
                <w:bCs/>
                <w:color w:val="000000" w:themeColor="text1"/>
                <w:sz w:val="26"/>
                <w:szCs w:val="26"/>
              </w:rPr>
              <w:t>- Gv tổ chức hoạt động</w:t>
            </w:r>
          </w:p>
          <w:p w:rsidR="00F94BE5" w:rsidRPr="00C35479" w:rsidRDefault="00F94BE5" w:rsidP="00D71870">
            <w:pPr>
              <w:spacing w:after="0" w:line="240" w:lineRule="auto"/>
              <w:jc w:val="both"/>
              <w:rPr>
                <w:color w:val="000000" w:themeColor="text1"/>
                <w:sz w:val="26"/>
                <w:szCs w:val="26"/>
              </w:rPr>
            </w:pPr>
            <w:r w:rsidRPr="00C35479">
              <w:rPr>
                <w:color w:val="000000" w:themeColor="text1"/>
                <w:sz w:val="26"/>
                <w:szCs w:val="26"/>
              </w:rPr>
              <w:t>- Hs báo báo kết quả, Hs khác lắng nghe, quan sát, nhận xét</w:t>
            </w:r>
          </w:p>
          <w:p w:rsidR="00F94BE5" w:rsidRPr="00C35479" w:rsidRDefault="00F94BE5" w:rsidP="00D71870">
            <w:pPr>
              <w:spacing w:after="0" w:line="240" w:lineRule="auto"/>
              <w:rPr>
                <w:color w:val="000000" w:themeColor="text1"/>
                <w:sz w:val="26"/>
                <w:szCs w:val="26"/>
                <w:lang w:val="es-MX"/>
              </w:rPr>
            </w:pPr>
            <w:r w:rsidRPr="00C35479">
              <w:rPr>
                <w:color w:val="000000" w:themeColor="text1"/>
                <w:sz w:val="26"/>
                <w:szCs w:val="26"/>
              </w:rPr>
              <w:t xml:space="preserve"> </w:t>
            </w:r>
            <w:r w:rsidRPr="00C35479">
              <w:rPr>
                <w:b/>
                <w:color w:val="000000" w:themeColor="text1"/>
                <w:sz w:val="26"/>
                <w:szCs w:val="26"/>
              </w:rPr>
              <w:t>Bước 4: Đánh giá kết quả thực hiện nhiệm vụ</w:t>
            </w:r>
          </w:p>
        </w:tc>
        <w:tc>
          <w:tcPr>
            <w:tcW w:w="5058" w:type="dxa"/>
          </w:tcPr>
          <w:p w:rsidR="00F94BE5" w:rsidRPr="00C35479" w:rsidRDefault="00F94BE5" w:rsidP="00D71870">
            <w:pPr>
              <w:spacing w:after="0" w:line="240" w:lineRule="auto"/>
              <w:jc w:val="both"/>
              <w:rPr>
                <w:bCs/>
                <w:color w:val="000000" w:themeColor="text1"/>
                <w:sz w:val="26"/>
                <w:szCs w:val="26"/>
                <w:lang w:val="es-MX"/>
              </w:rPr>
            </w:pPr>
            <w:r w:rsidRPr="00C35479">
              <w:rPr>
                <w:bCs/>
                <w:color w:val="000000" w:themeColor="text1"/>
                <w:sz w:val="26"/>
                <w:szCs w:val="26"/>
                <w:lang w:val="es-MX"/>
              </w:rPr>
              <w:t>- Hs tự chọn hình thức phù hợp với cá nhân, giới thiệu được lễ hội của quê hương</w:t>
            </w:r>
          </w:p>
          <w:p w:rsidR="00F94BE5" w:rsidRPr="00C35479" w:rsidRDefault="00F94BE5" w:rsidP="00D71870">
            <w:pPr>
              <w:spacing w:after="0" w:line="240" w:lineRule="auto"/>
              <w:rPr>
                <w:color w:val="000000" w:themeColor="text1"/>
                <w:sz w:val="26"/>
                <w:szCs w:val="26"/>
                <w:lang w:val="es-MX"/>
              </w:rPr>
            </w:pPr>
          </w:p>
        </w:tc>
      </w:tr>
    </w:tbl>
    <w:p w:rsidR="00F94BE5" w:rsidRPr="00C35479" w:rsidRDefault="00F94BE5" w:rsidP="00F94BE5">
      <w:pPr>
        <w:widowControl w:val="0"/>
        <w:autoSpaceDE w:val="0"/>
        <w:autoSpaceDN w:val="0"/>
        <w:spacing w:after="0" w:line="240" w:lineRule="auto"/>
        <w:ind w:right="80"/>
        <w:rPr>
          <w:rFonts w:cs="Times New Roman"/>
          <w:b/>
          <w:color w:val="000000" w:themeColor="text1"/>
          <w:sz w:val="26"/>
          <w:szCs w:val="26"/>
        </w:rPr>
      </w:pPr>
      <w:r w:rsidRPr="00C35479">
        <w:rPr>
          <w:rFonts w:eastAsia="Times New Roman" w:cs="Times New Roman"/>
          <w:color w:val="000000" w:themeColor="text1"/>
          <w:sz w:val="26"/>
          <w:szCs w:val="26"/>
        </w:rPr>
        <w:t xml:space="preserve">  </w:t>
      </w:r>
      <w:r w:rsidRPr="00C35479">
        <w:rPr>
          <w:rFonts w:cs="Times New Roman"/>
          <w:b/>
          <w:color w:val="000000" w:themeColor="text1"/>
          <w:sz w:val="26"/>
          <w:szCs w:val="26"/>
        </w:rPr>
        <w:t xml:space="preserve">* HƯỚNG DẪN TỰ HỌC </w:t>
      </w:r>
    </w:p>
    <w:p w:rsidR="00F94BE5" w:rsidRPr="00C35479" w:rsidRDefault="00F94BE5" w:rsidP="00F94BE5">
      <w:pPr>
        <w:widowControl w:val="0"/>
        <w:autoSpaceDE w:val="0"/>
        <w:autoSpaceDN w:val="0"/>
        <w:spacing w:after="0" w:line="240" w:lineRule="auto"/>
        <w:ind w:right="80"/>
        <w:jc w:val="both"/>
        <w:rPr>
          <w:rFonts w:cs="Times New Roman"/>
          <w:b/>
          <w:color w:val="000000" w:themeColor="text1"/>
          <w:sz w:val="26"/>
          <w:szCs w:val="26"/>
        </w:rPr>
      </w:pPr>
      <w:r w:rsidRPr="00C35479">
        <w:rPr>
          <w:rFonts w:cs="Times New Roman"/>
          <w:b/>
          <w:color w:val="000000" w:themeColor="text1"/>
          <w:sz w:val="26"/>
          <w:szCs w:val="26"/>
        </w:rPr>
        <w:t>1.Bài vừa học :</w:t>
      </w:r>
    </w:p>
    <w:p w:rsidR="00F94BE5" w:rsidRPr="00C35479" w:rsidRDefault="00F94BE5" w:rsidP="00F94BE5">
      <w:pPr>
        <w:widowControl w:val="0"/>
        <w:autoSpaceDE w:val="0"/>
        <w:autoSpaceDN w:val="0"/>
        <w:spacing w:after="0" w:line="240" w:lineRule="auto"/>
        <w:ind w:right="80"/>
        <w:jc w:val="both"/>
        <w:rPr>
          <w:rFonts w:cs="Times New Roman"/>
          <w:color w:val="000000" w:themeColor="text1"/>
          <w:sz w:val="26"/>
          <w:szCs w:val="26"/>
        </w:rPr>
      </w:pPr>
      <w:r w:rsidRPr="00C35479">
        <w:rPr>
          <w:rFonts w:cs="Times New Roman"/>
          <w:color w:val="000000" w:themeColor="text1"/>
          <w:sz w:val="26"/>
          <w:szCs w:val="26"/>
        </w:rPr>
        <w:t xml:space="preserve">- Nắm lại nội dung và nghệ thuật  bài học </w:t>
      </w:r>
    </w:p>
    <w:p w:rsidR="00F94BE5" w:rsidRPr="00C35479" w:rsidRDefault="00F94BE5" w:rsidP="00F94BE5">
      <w:pPr>
        <w:keepNext/>
        <w:keepLines/>
        <w:autoSpaceDE w:val="0"/>
        <w:autoSpaceDN w:val="0"/>
        <w:adjustRightInd w:val="0"/>
        <w:spacing w:after="0" w:line="240" w:lineRule="auto"/>
        <w:rPr>
          <w:rFonts w:cs="Times New Roman"/>
          <w:b/>
          <w:color w:val="000000" w:themeColor="text1"/>
          <w:sz w:val="26"/>
          <w:szCs w:val="26"/>
        </w:rPr>
      </w:pPr>
      <w:r w:rsidRPr="00C35479">
        <w:rPr>
          <w:rFonts w:cs="Times New Roman"/>
          <w:b/>
          <w:color w:val="000000" w:themeColor="text1"/>
          <w:sz w:val="26"/>
          <w:szCs w:val="26"/>
        </w:rPr>
        <w:t xml:space="preserve">2. Bài sắp học : Thực hành tiếng việt </w:t>
      </w:r>
    </w:p>
    <w:p w:rsidR="00F94BE5" w:rsidRPr="00C35479" w:rsidRDefault="00F94BE5" w:rsidP="00F94BE5">
      <w:pPr>
        <w:widowControl w:val="0"/>
        <w:autoSpaceDE w:val="0"/>
        <w:autoSpaceDN w:val="0"/>
        <w:spacing w:after="0" w:line="240" w:lineRule="auto"/>
        <w:ind w:right="80"/>
        <w:jc w:val="both"/>
        <w:rPr>
          <w:rFonts w:cs="Times New Roman"/>
          <w:color w:val="000000" w:themeColor="text1"/>
          <w:sz w:val="26"/>
          <w:szCs w:val="26"/>
        </w:rPr>
      </w:pPr>
      <w:r w:rsidRPr="00C35479">
        <w:rPr>
          <w:rFonts w:cs="Times New Roman"/>
          <w:color w:val="000000" w:themeColor="text1"/>
          <w:sz w:val="26"/>
          <w:szCs w:val="26"/>
        </w:rPr>
        <w:t>-  Đọc phần tri thức tiếng việt sgk/ 18</w:t>
      </w:r>
    </w:p>
    <w:p w:rsidR="00F94BE5" w:rsidRPr="00C35479" w:rsidRDefault="00F94BE5" w:rsidP="00F94BE5">
      <w:pPr>
        <w:widowControl w:val="0"/>
        <w:autoSpaceDE w:val="0"/>
        <w:autoSpaceDN w:val="0"/>
        <w:spacing w:after="0" w:line="240" w:lineRule="auto"/>
        <w:ind w:right="80"/>
        <w:jc w:val="both"/>
        <w:rPr>
          <w:rFonts w:cs="Times New Roman"/>
          <w:color w:val="000000" w:themeColor="text1"/>
          <w:sz w:val="26"/>
          <w:szCs w:val="26"/>
        </w:rPr>
      </w:pPr>
      <w:r w:rsidRPr="00C35479">
        <w:rPr>
          <w:rFonts w:cs="Times New Roman"/>
          <w:color w:val="000000" w:themeColor="text1"/>
          <w:sz w:val="26"/>
          <w:szCs w:val="26"/>
        </w:rPr>
        <w:t>- Hoàn thành câu 1,2 sgk/ 27</w:t>
      </w:r>
    </w:p>
    <w:p w:rsidR="00F94BE5" w:rsidRPr="00C35479" w:rsidRDefault="00F94BE5" w:rsidP="00F94BE5">
      <w:pPr>
        <w:spacing w:after="0" w:line="240" w:lineRule="auto"/>
        <w:rPr>
          <w:rFonts w:eastAsia="Times New Roman" w:cs="Times New Roman"/>
          <w:b/>
          <w:bCs/>
          <w:iCs/>
          <w:color w:val="000000" w:themeColor="text1"/>
          <w:sz w:val="26"/>
          <w:szCs w:val="26"/>
          <w:lang w:eastAsia="vi-VN"/>
        </w:rPr>
      </w:pPr>
    </w:p>
    <w:p w:rsidR="00F94BE5" w:rsidRDefault="00F94BE5" w:rsidP="00F94BE5">
      <w:pPr>
        <w:spacing w:after="0" w:line="240" w:lineRule="auto"/>
        <w:rPr>
          <w:rFonts w:eastAsia="Times New Roman" w:cs="Times New Roman"/>
          <w:b/>
          <w:bCs/>
          <w:iCs/>
          <w:color w:val="000000" w:themeColor="text1"/>
          <w:sz w:val="26"/>
          <w:szCs w:val="26"/>
          <w:lang w:eastAsia="vi-VN"/>
        </w:rPr>
      </w:pPr>
    </w:p>
    <w:p w:rsidR="00F94BE5" w:rsidRDefault="00F94BE5" w:rsidP="00F94BE5">
      <w:pPr>
        <w:spacing w:after="0" w:line="240" w:lineRule="auto"/>
        <w:rPr>
          <w:rFonts w:eastAsia="Times New Roman" w:cs="Times New Roman"/>
          <w:b/>
          <w:bCs/>
          <w:iCs/>
          <w:color w:val="000000" w:themeColor="text1"/>
          <w:sz w:val="26"/>
          <w:szCs w:val="26"/>
          <w:lang w:eastAsia="vi-VN"/>
        </w:rPr>
      </w:pPr>
    </w:p>
    <w:p w:rsidR="00F94BE5" w:rsidRDefault="00F94BE5" w:rsidP="00F94BE5">
      <w:pPr>
        <w:spacing w:after="0" w:line="240" w:lineRule="auto"/>
        <w:rPr>
          <w:rFonts w:eastAsia="Times New Roman" w:cs="Times New Roman"/>
          <w:b/>
          <w:bCs/>
          <w:iCs/>
          <w:color w:val="000000" w:themeColor="text1"/>
          <w:sz w:val="26"/>
          <w:szCs w:val="26"/>
          <w:lang w:eastAsia="vi-VN"/>
        </w:rPr>
      </w:pPr>
    </w:p>
    <w:p w:rsidR="00F94BE5" w:rsidRDefault="00F94BE5" w:rsidP="00F94BE5">
      <w:pPr>
        <w:spacing w:after="0" w:line="240" w:lineRule="auto"/>
        <w:rPr>
          <w:rFonts w:eastAsia="Times New Roman" w:cs="Times New Roman"/>
          <w:b/>
          <w:bCs/>
          <w:iCs/>
          <w:color w:val="000000" w:themeColor="text1"/>
          <w:sz w:val="26"/>
          <w:szCs w:val="26"/>
          <w:lang w:eastAsia="vi-VN"/>
        </w:rPr>
      </w:pPr>
    </w:p>
    <w:p w:rsidR="00F94BE5" w:rsidRDefault="00F94BE5" w:rsidP="00F94BE5">
      <w:pPr>
        <w:spacing w:after="0" w:line="240" w:lineRule="auto"/>
        <w:rPr>
          <w:rFonts w:eastAsia="Times New Roman" w:cs="Times New Roman"/>
          <w:b/>
          <w:bCs/>
          <w:iCs/>
          <w:color w:val="000000" w:themeColor="text1"/>
          <w:sz w:val="26"/>
          <w:szCs w:val="26"/>
          <w:lang w:eastAsia="vi-VN"/>
        </w:rPr>
      </w:pPr>
    </w:p>
    <w:p w:rsidR="00F94BE5" w:rsidRDefault="00F94BE5" w:rsidP="00F94BE5">
      <w:pPr>
        <w:spacing w:after="0" w:line="240" w:lineRule="auto"/>
        <w:rPr>
          <w:rFonts w:eastAsia="Times New Roman" w:cs="Times New Roman"/>
          <w:b/>
          <w:bCs/>
          <w:iCs/>
          <w:color w:val="000000" w:themeColor="text1"/>
          <w:sz w:val="26"/>
          <w:szCs w:val="26"/>
          <w:lang w:eastAsia="vi-VN"/>
        </w:rPr>
      </w:pPr>
    </w:p>
    <w:p w:rsidR="00F94BE5" w:rsidRPr="00C35479" w:rsidRDefault="00F94BE5" w:rsidP="00F94BE5">
      <w:pPr>
        <w:spacing w:after="0" w:line="240" w:lineRule="auto"/>
        <w:rPr>
          <w:rFonts w:eastAsia="Times New Roman" w:cs="Times New Roman"/>
          <w:b/>
          <w:bCs/>
          <w:iCs/>
          <w:color w:val="000000" w:themeColor="text1"/>
          <w:sz w:val="26"/>
          <w:szCs w:val="26"/>
          <w:lang w:eastAsia="vi-VN"/>
        </w:rPr>
      </w:pPr>
    </w:p>
    <w:p w:rsidR="0065238B" w:rsidRDefault="0065238B"/>
    <w:sectPr w:rsidR="0065238B" w:rsidSect="00F67194">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1A3B" w:rsidRDefault="006E1A3B" w:rsidP="00056FA8">
      <w:pPr>
        <w:spacing w:after="0" w:line="240" w:lineRule="auto"/>
      </w:pPr>
      <w:r>
        <w:separator/>
      </w:r>
    </w:p>
  </w:endnote>
  <w:endnote w:type="continuationSeparator" w:id="0">
    <w:p w:rsidR="006E1A3B" w:rsidRDefault="006E1A3B" w:rsidP="00056F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194" w:rsidRDefault="00F6719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6FA8" w:rsidRPr="007C19D2" w:rsidRDefault="00056FA8" w:rsidP="00056FA8">
    <w:pPr>
      <w:pBdr>
        <w:top w:val="thinThickSmallGap" w:sz="24" w:space="1" w:color="auto"/>
      </w:pBdr>
      <w:tabs>
        <w:tab w:val="center" w:pos="4320"/>
        <w:tab w:val="center" w:pos="4680"/>
        <w:tab w:val="right" w:pos="8640"/>
        <w:tab w:val="right" w:pos="9360"/>
      </w:tabs>
      <w:spacing w:after="0" w:line="240" w:lineRule="auto"/>
      <w:ind w:left="9520" w:hangingChars="3400" w:hanging="9520"/>
      <w:rPr>
        <w:rFonts w:cs="Times New Roman"/>
        <w:b/>
        <w:i/>
        <w:szCs w:val="28"/>
      </w:rPr>
    </w:pPr>
    <w:r w:rsidRPr="007C19D2">
      <w:rPr>
        <w:rFonts w:cs="Times New Roman"/>
        <w:b/>
        <w:i/>
        <w:szCs w:val="28"/>
      </w:rPr>
      <w:t xml:space="preserve">Trần Thị Nữ </w:t>
    </w:r>
    <w:r w:rsidR="00F67194">
      <w:rPr>
        <w:rFonts w:cs="Times New Roman"/>
        <w:b/>
        <w:i/>
        <w:szCs w:val="28"/>
      </w:rPr>
      <w:t xml:space="preserve">                            </w:t>
    </w:r>
    <w:bookmarkStart w:id="0" w:name="_GoBack"/>
    <w:bookmarkEnd w:id="0"/>
    <w:r w:rsidRPr="007C19D2">
      <w:rPr>
        <w:rFonts w:cs="Times New Roman"/>
        <w:b/>
        <w:i/>
        <w:szCs w:val="28"/>
      </w:rPr>
      <w:t xml:space="preserve">    </w:t>
    </w:r>
    <w:r w:rsidRPr="007C19D2">
      <w:rPr>
        <w:rFonts w:cs="Times New Roman"/>
        <w:b/>
        <w:i/>
        <w:szCs w:val="28"/>
      </w:rPr>
      <w:fldChar w:fldCharType="begin"/>
    </w:r>
    <w:r w:rsidRPr="007C19D2">
      <w:rPr>
        <w:rFonts w:cs="Times New Roman"/>
        <w:b/>
        <w:i/>
        <w:szCs w:val="28"/>
      </w:rPr>
      <w:instrText xml:space="preserve"> PAGE </w:instrText>
    </w:r>
    <w:r w:rsidRPr="007C19D2">
      <w:rPr>
        <w:rFonts w:cs="Times New Roman"/>
        <w:b/>
        <w:i/>
        <w:szCs w:val="28"/>
      </w:rPr>
      <w:fldChar w:fldCharType="separate"/>
    </w:r>
    <w:r w:rsidR="00F67194">
      <w:rPr>
        <w:rFonts w:cs="Times New Roman"/>
        <w:b/>
        <w:i/>
        <w:noProof/>
        <w:szCs w:val="28"/>
      </w:rPr>
      <w:t>1</w:t>
    </w:r>
    <w:r w:rsidRPr="007C19D2">
      <w:rPr>
        <w:rFonts w:cs="Times New Roman"/>
        <w:b/>
        <w:i/>
        <w:szCs w:val="28"/>
      </w:rPr>
      <w:fldChar w:fldCharType="end"/>
    </w:r>
    <w:r w:rsidRPr="007C19D2">
      <w:rPr>
        <w:rFonts w:cs="Times New Roman"/>
        <w:b/>
        <w:i/>
        <w:szCs w:val="28"/>
      </w:rPr>
      <w:t xml:space="preserve">          </w:t>
    </w:r>
    <w:r>
      <w:rPr>
        <w:rFonts w:cs="Times New Roman"/>
        <w:b/>
        <w:i/>
        <w:szCs w:val="28"/>
        <w:lang w:val="en-US"/>
      </w:rPr>
      <w:t xml:space="preserve">       </w:t>
    </w:r>
    <w:r w:rsidRPr="007C19D2">
      <w:rPr>
        <w:rFonts w:cs="Times New Roman"/>
        <w:b/>
        <w:i/>
        <w:szCs w:val="28"/>
      </w:rPr>
      <w:t xml:space="preserve">     Trường THCS Hòa Định Tây</w:t>
    </w:r>
  </w:p>
  <w:p w:rsidR="00056FA8" w:rsidRDefault="00056FA8">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194" w:rsidRDefault="00F6719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1A3B" w:rsidRDefault="006E1A3B" w:rsidP="00056FA8">
      <w:pPr>
        <w:spacing w:after="0" w:line="240" w:lineRule="auto"/>
      </w:pPr>
      <w:r>
        <w:separator/>
      </w:r>
    </w:p>
  </w:footnote>
  <w:footnote w:type="continuationSeparator" w:id="0">
    <w:p w:rsidR="006E1A3B" w:rsidRDefault="006E1A3B" w:rsidP="00056F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194" w:rsidRDefault="00F67194">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6FA8" w:rsidRPr="007C19D2" w:rsidRDefault="00056FA8" w:rsidP="00056FA8">
    <w:pPr>
      <w:tabs>
        <w:tab w:val="center" w:pos="4320"/>
        <w:tab w:val="center" w:pos="4680"/>
        <w:tab w:val="right" w:pos="8640"/>
        <w:tab w:val="right" w:pos="9360"/>
      </w:tabs>
      <w:spacing w:after="0" w:line="240" w:lineRule="auto"/>
      <w:rPr>
        <w:rFonts w:cs="Times New Roman"/>
        <w:b/>
        <w:i/>
        <w:szCs w:val="28"/>
      </w:rPr>
    </w:pPr>
    <w:r w:rsidRPr="007C19D2">
      <w:rPr>
        <w:rFonts w:cs="Times New Roman"/>
        <w:b/>
        <w:i/>
        <w:szCs w:val="28"/>
      </w:rPr>
      <w:t>K</w:t>
    </w:r>
    <w:r>
      <w:rPr>
        <w:rFonts w:cs="Times New Roman"/>
        <w:b/>
        <w:i/>
        <w:szCs w:val="28"/>
      </w:rPr>
      <w:t>ế hoạch bài dạy NV6</w:t>
    </w:r>
    <w:r w:rsidRPr="007C19D2">
      <w:rPr>
        <w:rFonts w:cs="Times New Roman"/>
        <w:b/>
        <w:i/>
        <w:szCs w:val="28"/>
      </w:rPr>
      <w:t xml:space="preserve">                      </w:t>
    </w:r>
    <w:r w:rsidR="00F67194">
      <w:rPr>
        <w:rFonts w:cs="Times New Roman"/>
        <w:b/>
        <w:i/>
        <w:szCs w:val="28"/>
        <w:lang w:val="en-US"/>
      </w:rPr>
      <w:t xml:space="preserve">                  </w:t>
    </w:r>
    <w:r>
      <w:rPr>
        <w:rFonts w:cs="Times New Roman"/>
        <w:b/>
        <w:i/>
        <w:szCs w:val="28"/>
        <w:lang w:val="en-US"/>
      </w:rPr>
      <w:t xml:space="preserve">           </w:t>
    </w:r>
    <w:r w:rsidRPr="007C19D2">
      <w:rPr>
        <w:rFonts w:cs="Times New Roman"/>
        <w:b/>
        <w:i/>
        <w:szCs w:val="28"/>
      </w:rPr>
      <w:t xml:space="preserve">  Năm học: 2024 - 2025</w:t>
    </w:r>
  </w:p>
  <w:p w:rsidR="00056FA8" w:rsidRDefault="00056FA8">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194" w:rsidRDefault="00F6719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41"/>
    <w:multiLevelType w:val="singleLevel"/>
    <w:tmpl w:val="00000041"/>
    <w:lvl w:ilvl="0">
      <w:start w:val="1"/>
      <w:numFmt w:val="decimal"/>
      <w:suff w:val="space"/>
      <w:lvlText w:val="%1."/>
      <w:lvlJc w:val="left"/>
      <w:pPr>
        <w:ind w:left="0" w:firstLine="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BE5"/>
    <w:rsid w:val="00056FA8"/>
    <w:rsid w:val="0065238B"/>
    <w:rsid w:val="006E1A3B"/>
    <w:rsid w:val="00A85B78"/>
    <w:rsid w:val="00EB3BB9"/>
    <w:rsid w:val="00F67194"/>
    <w:rsid w:val="00F94BE5"/>
    <w:rsid w:val="00FF1F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8728C"/>
  <w15:chartTrackingRefBased/>
  <w15:docId w15:val="{89F7C4F7-8407-4494-B06B-95C8FE3F2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4BE5"/>
    <w:pPr>
      <w:spacing w:after="200" w:line="276" w:lineRule="auto"/>
    </w:pPr>
    <w:rPr>
      <w:rFonts w:ascii="Times New Roman" w:hAnsi="Times New Roman"/>
      <w:sz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94BE5"/>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56F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6FA8"/>
    <w:rPr>
      <w:rFonts w:ascii="Times New Roman" w:hAnsi="Times New Roman"/>
      <w:sz w:val="28"/>
      <w:lang w:val="vi-VN"/>
    </w:rPr>
  </w:style>
  <w:style w:type="paragraph" w:styleId="Footer">
    <w:name w:val="footer"/>
    <w:basedOn w:val="Normal"/>
    <w:link w:val="FooterChar"/>
    <w:uiPriority w:val="99"/>
    <w:unhideWhenUsed/>
    <w:rsid w:val="00056F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6FA8"/>
    <w:rPr>
      <w:rFonts w:ascii="Times New Roman" w:hAnsi="Times New Roman"/>
      <w:sz w:val="28"/>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1434</Words>
  <Characters>8174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5</cp:revision>
  <dcterms:created xsi:type="dcterms:W3CDTF">2025-05-17T09:10:00Z</dcterms:created>
  <dcterms:modified xsi:type="dcterms:W3CDTF">2025-05-17T10:16:00Z</dcterms:modified>
</cp:coreProperties>
</file>