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C8">
        <w:rPr>
          <w:rFonts w:ascii="Times New Roman" w:hAnsi="Times New Roman" w:cs="Times New Roman"/>
          <w:sz w:val="28"/>
          <w:szCs w:val="28"/>
        </w:rPr>
        <w:t xml:space="preserve">TRƯỜNG THCS HÒA ĐỊNH TÂY             </w:t>
      </w:r>
      <w:r w:rsidRPr="00A71EC8">
        <w:rPr>
          <w:rFonts w:ascii="Times New Roman" w:hAnsi="Times New Roman" w:cs="Times New Roman"/>
          <w:b/>
          <w:sz w:val="28"/>
          <w:szCs w:val="28"/>
        </w:rPr>
        <w:t>ĐỀ KIỂM TRA GIỮA KÌ 2.</w:t>
      </w:r>
      <w:r w:rsidRPr="00A71EC8">
        <w:rPr>
          <w:rFonts w:ascii="Times New Roman" w:hAnsi="Times New Roman" w:cs="Times New Roman"/>
          <w:i/>
          <w:sz w:val="28"/>
          <w:szCs w:val="28"/>
        </w:rPr>
        <w:t>Năm học:2024- 2025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C8">
        <w:rPr>
          <w:rFonts w:ascii="Times New Roman" w:hAnsi="Times New Roman" w:cs="Times New Roman"/>
          <w:b/>
          <w:sz w:val="28"/>
          <w:szCs w:val="28"/>
        </w:rPr>
        <w:t xml:space="preserve">             TỔ: TOÁN- TIN                                 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TOÁN. LỚP 9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:……………………….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: 90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>)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: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C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4E49" wp14:editId="40181B57">
                <wp:simplePos x="0" y="0"/>
                <wp:positionH relativeFrom="column">
                  <wp:posOffset>-39741</wp:posOffset>
                </wp:positionH>
                <wp:positionV relativeFrom="paragraph">
                  <wp:posOffset>37465</wp:posOffset>
                </wp:positionV>
                <wp:extent cx="517525" cy="318770"/>
                <wp:effectExtent l="0" t="0" r="15875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5F" w:rsidRPr="00CA792A" w:rsidRDefault="00A7315F" w:rsidP="00A731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79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2.95pt;width:40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">
                <v:textbox>
                  <w:txbxContent>
                    <w:p w:rsidR="00A7315F" w:rsidRPr="00CA792A" w:rsidRDefault="00A7315F" w:rsidP="00A731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79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C8">
        <w:rPr>
          <w:rFonts w:ascii="Times New Roman" w:hAnsi="Times New Roman" w:cs="Times New Roman"/>
          <w:b/>
          <w:sz w:val="28"/>
          <w:szCs w:val="28"/>
        </w:rPr>
        <w:t>A.</w:t>
      </w:r>
      <w:r w:rsidRPr="00A71EC8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:(3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>)</w:t>
      </w:r>
    </w:p>
    <w:p w:rsidR="00A7315F" w:rsidRPr="00A71EC8" w:rsidRDefault="00A7315F" w:rsidP="00A7315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A7315F" w:rsidRPr="00A71EC8" w:rsidRDefault="00A7315F" w:rsidP="00A7315F">
      <w:pPr>
        <w:pStyle w:val="ListParagraph"/>
        <w:tabs>
          <w:tab w:val="left" w:pos="992"/>
        </w:tabs>
        <w:ind w:left="5" w:hanging="7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A71E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Câu 1:</w: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Hàm số  nào sau đây là hàm số bậc hai?</w:t>
      </w:r>
    </w:p>
    <w:p w:rsidR="00A7315F" w:rsidRPr="00A71EC8" w:rsidRDefault="00A7315F" w:rsidP="00A7315F">
      <w:pPr>
        <w:pStyle w:val="ListParagraph"/>
        <w:spacing w:after="0" w:line="240" w:lineRule="auto"/>
        <w:ind w:left="358" w:hanging="3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A71E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A.</w:t>
      </w:r>
      <w:r w:rsidRPr="00A71EC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y = 2x+1                           </w:t>
      </w:r>
      <w:r w:rsidRPr="00A71EC8">
        <w:rPr>
          <w:rFonts w:ascii="Times New Roman" w:hAnsi="Times New Roman" w:cs="Times New Roman"/>
          <w:color w:val="000000"/>
          <w:position w:val="-10"/>
          <w:sz w:val="28"/>
          <w:szCs w:val="28"/>
          <w:lang w:val="nl-NL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9.5pt" o:ole="">
            <v:imagedata r:id="rId5" o:title=""/>
          </v:shape>
          <o:OLEObject Type="Embed" ProgID="Equation.DSMT4" ShapeID="_x0000_i1025" DrawAspect="Content" ObjectID="_1803026706" r:id="rId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C.  y = .x</w:t>
      </w:r>
      <w:r w:rsidRPr="00A71EC8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D. y = 2x </w:t>
      </w:r>
    </w:p>
    <w:p w:rsidR="00A7315F" w:rsidRPr="00A71EC8" w:rsidRDefault="00A7315F" w:rsidP="00A7315F">
      <w:pPr>
        <w:pStyle w:val="ListParagraph"/>
        <w:spacing w:after="0" w:line="240" w:lineRule="auto"/>
        <w:ind w:left="358" w:hanging="36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proofErr w:type="spellStart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: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A.</w:t>
      </w:r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1;0</m:t>
            </m:r>
          </m:e>
        </m:d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-1;0</m:t>
            </m:r>
          </m:e>
        </m:d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=3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0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+x-2=0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-10=0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-x-1=0</m:t>
        </m:r>
      </m:oMath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 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Nghiệm của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-5x+4=0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</w:t>
      </w:r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=1;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=4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=1;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315F" w:rsidRPr="00A71EC8" w:rsidRDefault="00A7315F" w:rsidP="00A7315F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=2;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4</m:t>
        </m:r>
      </m:oMath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A71EC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D.</w:t>
      </w:r>
      <w:r w:rsidRPr="00A71E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=-1</m:t>
        </m:r>
      </m:oMath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A71EC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5: </w:t>
      </w:r>
      <w:r w:rsidRPr="00A71EC8">
        <w:rPr>
          <w:rFonts w:ascii="Times New Roman" w:hAnsi="Times New Roman" w:cs="Times New Roman"/>
          <w:sz w:val="28"/>
          <w:szCs w:val="28"/>
        </w:rPr>
        <w:t>Cho</w:t>
      </w:r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tam giác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ABC </m:t>
        </m:r>
      </m:oMath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vuông tại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</m:oMath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, có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AB=3 cm</m:t>
        </m:r>
      </m:oMath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AC=4 cm</m:t>
        </m:r>
      </m:oMath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. Tính bán kính đường tròn ngoại tiếp tam giác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ABC.</m:t>
        </m:r>
      </m:oMath>
    </w:p>
    <w:p w:rsidR="00A7315F" w:rsidRPr="00A71EC8" w:rsidRDefault="00A7315F" w:rsidP="00A731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2,5 cm 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3,5 cm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 cm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 cm</m:t>
        </m:r>
      </m:oMath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6: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?</w:t>
      </w:r>
    </w:p>
    <w:p w:rsidR="00A7315F" w:rsidRPr="00A71EC8" w:rsidRDefault="00A7315F" w:rsidP="00A731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.</w:t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</w:p>
    <w:p w:rsidR="00A7315F" w:rsidRPr="00A71EC8" w:rsidRDefault="00A7315F" w:rsidP="00A731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.</w:t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.</w:t>
      </w:r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A71EC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7: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một tứ giác nội tiếp, tổng số đo 2 góc đối nhau bằng</w:t>
      </w:r>
    </w:p>
    <w:p w:rsidR="00A7315F" w:rsidRPr="00A71EC8" w:rsidRDefault="00A7315F" w:rsidP="00A731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120°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0°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90°</m:t>
        </m:r>
      </m:oMath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180°</m:t>
        </m:r>
      </m:oMath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A71EC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8: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giác đều là một đa giác</w:t>
      </w:r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          A.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góc bằng nhau</w:t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.</w:t>
      </w:r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1EC8">
        <w:rPr>
          <w:rFonts w:ascii="Times New Roman" w:hAnsi="Times New Roman" w:cs="Times New Roman"/>
          <w:b/>
          <w:bCs/>
          <w:sz w:val="28"/>
          <w:szCs w:val="28"/>
        </w:rPr>
        <w:t xml:space="preserve">           C.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bằng nhau</w:t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</w:r>
      <w:r w:rsidRPr="00A71E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71EC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1EC8">
        <w:rPr>
          <w:rFonts w:ascii="Times New Roman" w:hAnsi="Times New Roman" w:cs="Times New Roman"/>
          <w:sz w:val="28"/>
          <w:szCs w:val="28"/>
          <w:lang w:val="vi-VN"/>
        </w:rPr>
        <w:t xml:space="preserve"> 8 cạnh và 8 góc bằng nhau</w:t>
      </w:r>
    </w:p>
    <w:p w:rsidR="00A7315F" w:rsidRPr="00A71EC8" w:rsidRDefault="00A7315F" w:rsidP="00A7315F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Điền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Đ (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đúng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hoặc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S (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sai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vào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ô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trống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thích</w:t>
      </w:r>
      <w:proofErr w:type="spellEnd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bCs/>
          <w:position w:val="1"/>
          <w:sz w:val="28"/>
          <w:szCs w:val="28"/>
        </w:rPr>
        <w:t>hợp</w:t>
      </w:r>
      <w:proofErr w:type="spellEnd"/>
    </w:p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</w:tblPr>
      <w:tblGrid>
        <w:gridCol w:w="10060"/>
        <w:gridCol w:w="1036"/>
      </w:tblGrid>
      <w:tr w:rsidR="00A7315F" w:rsidRPr="00A71EC8" w:rsidTr="009007EF">
        <w:trPr>
          <w:trHeight w:val="467"/>
        </w:trPr>
        <w:tc>
          <w:tcPr>
            <w:tcW w:w="10060" w:type="dxa"/>
          </w:tcPr>
          <w:p w:rsidR="00A7315F" w:rsidRPr="00A71EC8" w:rsidRDefault="00A7315F" w:rsidP="009007EF">
            <w:pPr>
              <w:tabs>
                <w:tab w:val="left" w:pos="992"/>
              </w:tabs>
              <w:spacing w:before="120" w:line="276" w:lineRule="auto"/>
              <w:ind w:left="992" w:hanging="9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9:</w:t>
            </w:r>
            <w:r w:rsidRPr="00A71EC8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</w:t>
            </w:r>
            <w:r w:rsidRPr="00A71EC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Phương trình bậc hai một ẩn </w:t>
            </w:r>
            <w:proofErr w:type="spellStart"/>
            <w:r w:rsidRPr="00A71EC8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A71EC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nghiệm  khi:</w:t>
            </w:r>
            <w:r w:rsidRPr="00A71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∆&gt;0</m:t>
              </m:r>
            </m:oMath>
          </w:p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 w:rsidRPr="00A71EC8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A7315F" w:rsidRPr="00A71EC8" w:rsidTr="009007EF">
        <w:tc>
          <w:tcPr>
            <w:tcW w:w="10060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i/>
                <w:position w:val="1"/>
                <w:sz w:val="28"/>
                <w:szCs w:val="28"/>
              </w:rPr>
            </w:pPr>
            <w:proofErr w:type="spellStart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10</w:t>
            </w:r>
            <w:r w:rsidRPr="00A71EC8">
              <w:rPr>
                <w:rFonts w:ascii="Times New Roman" w:hAnsi="Times New Roman" w:cs="Times New Roman"/>
                <w:bCs/>
                <w:i/>
                <w:position w:val="1"/>
                <w:sz w:val="28"/>
                <w:szCs w:val="28"/>
              </w:rPr>
              <w:t xml:space="preserve">: 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Tâm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nội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tiếp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tam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giác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giao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ba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phân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giác</w:t>
            </w:r>
            <w:proofErr w:type="spellEnd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</w:p>
        </w:tc>
        <w:tc>
          <w:tcPr>
            <w:tcW w:w="1036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A7315F" w:rsidRPr="00A71EC8" w:rsidTr="009007EF">
        <w:tc>
          <w:tcPr>
            <w:tcW w:w="10060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lastRenderedPageBreak/>
              <w:t>Câu</w:t>
            </w:r>
            <w:proofErr w:type="spellEnd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11</w:t>
            </w:r>
            <w:r w:rsidRPr="00A71EC8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: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1EC8">
              <w:rPr>
                <w:rFonts w:ascii="Times New Roman" w:eastAsia="Aptos" w:hAnsi="Times New Roman" w:cs="Times New Roman"/>
                <w:position w:val="-4"/>
                <w:sz w:val="28"/>
                <w:szCs w:val="28"/>
              </w:rPr>
              <w:object w:dxaOrig="1740" w:dyaOrig="320">
                <v:shape id="_x0000_i1026" type="#_x0000_t75" style="width:87pt;height:15.75pt" o:ole="">
                  <v:imagedata r:id="rId7" o:title=""/>
                </v:shape>
                <o:OLEObject Type="Embed" ProgID="Equation.DSMT4" ShapeID="_x0000_i1026" DrawAspect="Content" ObjectID="_1803026707" r:id="rId8"/>
              </w:object>
            </w:r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luôn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eastAsia="Aptos" w:hAnsi="Times New Roman" w:cs="Times New Roman"/>
                <w:bCs/>
                <w:color w:val="000000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1036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A7315F" w:rsidRPr="00A71EC8" w:rsidTr="009007EF">
        <w:trPr>
          <w:trHeight w:val="359"/>
        </w:trPr>
        <w:tc>
          <w:tcPr>
            <w:tcW w:w="10060" w:type="dxa"/>
          </w:tcPr>
          <w:p w:rsidR="00A7315F" w:rsidRPr="00A71EC8" w:rsidRDefault="00A7315F" w:rsidP="009007E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A71EC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12: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Đường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tròn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ngoại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tiếp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tam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giác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là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đường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tròn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tiếp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xúc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với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3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cạnh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của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tam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giác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đó</w:t>
            </w:r>
            <w:proofErr w:type="spellEnd"/>
            <w:r w:rsidRPr="00A71EC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</w:p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</w:p>
        </w:tc>
        <w:tc>
          <w:tcPr>
            <w:tcW w:w="1036" w:type="dxa"/>
          </w:tcPr>
          <w:p w:rsidR="00A7315F" w:rsidRPr="00A71EC8" w:rsidRDefault="00A7315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A7315F" w:rsidRPr="00A71EC8" w:rsidRDefault="00A7315F" w:rsidP="00A7315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5F" w:rsidRPr="00A71EC8" w:rsidRDefault="00A7315F" w:rsidP="00A7315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A71EC8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B/ </w:t>
      </w:r>
      <w:r w:rsidRPr="00A71EC8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</w:rPr>
        <w:t>TỰ LUẬN</w:t>
      </w:r>
      <w:r w:rsidRPr="00A71EC8">
        <w:rPr>
          <w:rFonts w:ascii="Times New Roman" w:eastAsiaTheme="minorEastAsia" w:hAnsi="Times New Roman" w:cs="Times New Roman"/>
          <w:b/>
          <w:iCs/>
          <w:sz w:val="28"/>
          <w:szCs w:val="28"/>
        </w:rPr>
        <w:t>:(7điểm)</w:t>
      </w:r>
    </w:p>
    <w:p w:rsidR="00A7315F" w:rsidRPr="00A71EC8" w:rsidRDefault="00A7315F" w:rsidP="00A7315F">
      <w:pPr>
        <w:pStyle w:val="ListParagraph"/>
        <w:tabs>
          <w:tab w:val="left" w:pos="3330"/>
        </w:tabs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A71EC8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71EC8">
        <w:rPr>
          <w:rFonts w:ascii="Times New Roman" w:hAnsi="Times New Roman" w:cs="Times New Roman"/>
          <w:sz w:val="28"/>
          <w:szCs w:val="28"/>
        </w:rPr>
        <w:t>: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EC8">
        <w:rPr>
          <w:rFonts w:ascii="Times New Roman" w:hAnsi="Times New Roman" w:cs="Times New Roman"/>
          <w:i/>
          <w:sz w:val="28"/>
          <w:szCs w:val="28"/>
        </w:rPr>
        <w:t>(1,0điểm)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EC8">
        <w:rPr>
          <w:rFonts w:ascii="Times New Roman" w:hAnsi="Times New Roman" w:cs="Times New Roman"/>
          <w:sz w:val="28"/>
          <w:szCs w:val="28"/>
        </w:rPr>
        <w:t xml:space="preserve">Cho (P): </w:t>
      </w:r>
      <w:r w:rsidRPr="00A71EC8">
        <w:rPr>
          <w:rFonts w:ascii="Times New Roman" w:hAnsi="Times New Roman" w:cs="Times New Roman"/>
          <w:position w:val="-24"/>
          <w:sz w:val="28"/>
          <w:szCs w:val="28"/>
        </w:rPr>
        <w:object w:dxaOrig="880" w:dyaOrig="660">
          <v:shape id="_x0000_i1027" type="#_x0000_t75" style="width:44.25pt;height:33pt" o:ole="">
            <v:imagedata r:id="rId9" o:title=""/>
          </v:shape>
          <o:OLEObject Type="Embed" ProgID="Equation.DSMT4" ShapeID="_x0000_i1027" DrawAspect="Content" ObjectID="_1803026708" r:id="rId10"/>
        </w:object>
      </w:r>
    </w:p>
    <w:p w:rsidR="00A7315F" w:rsidRPr="00A71EC8" w:rsidRDefault="00A7315F" w:rsidP="00A731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EC8">
        <w:rPr>
          <w:rFonts w:ascii="Times New Roman" w:hAnsi="Times New Roman" w:cs="Times New Roman"/>
          <w:sz w:val="28"/>
          <w:szCs w:val="28"/>
        </w:rPr>
        <w:t xml:space="preserve">       a/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(P).</w:t>
      </w:r>
    </w:p>
    <w:p w:rsidR="00A7315F" w:rsidRPr="00A71EC8" w:rsidRDefault="00A7315F" w:rsidP="00A7315F">
      <w:pPr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sz w:val="28"/>
          <w:szCs w:val="28"/>
        </w:rPr>
        <w:t xml:space="preserve">       b/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-8</w:t>
      </w:r>
    </w:p>
    <w:p w:rsidR="00A7315F" w:rsidRPr="00A71EC8" w:rsidRDefault="00A7315F" w:rsidP="00A7315F">
      <w:pPr>
        <w:tabs>
          <w:tab w:val="left" w:pos="567"/>
          <w:tab w:val="left" w:pos="990"/>
          <w:tab w:val="left" w:pos="2835"/>
          <w:tab w:val="left" w:pos="5103"/>
          <w:tab w:val="left" w:pos="7371"/>
        </w:tabs>
        <w:rPr>
          <w:rFonts w:ascii="Times New Roman" w:eastAsia="Aptos" w:hAnsi="Times New Roman" w:cs="Times New Roman"/>
          <w:color w:val="000000"/>
          <w:kern w:val="2"/>
          <w:sz w:val="28"/>
          <w:szCs w:val="28"/>
        </w:rPr>
      </w:pPr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A71EC8">
        <w:rPr>
          <w:rFonts w:ascii="Times New Roman" w:eastAsia="Aptos" w:hAnsi="Times New Roman" w:cs="Times New Roman"/>
          <w:b/>
          <w:color w:val="000000"/>
          <w:sz w:val="28"/>
          <w:szCs w:val="28"/>
        </w:rPr>
        <w:t xml:space="preserve"> 2:</w:t>
      </w:r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(1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điểm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)   Cho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phương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trình</w:t>
      </w:r>
      <w:proofErr w:type="spellEnd"/>
      <w:r w:rsidRPr="00A71EC8">
        <w:rPr>
          <w:rFonts w:ascii="Times New Roman" w:eastAsia="Apto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1EC8">
        <w:rPr>
          <w:rFonts w:ascii="Times New Roman" w:eastAsia="Aptos" w:hAnsi="Times New Roman" w:cs="Times New Roman"/>
          <w:color w:val="000000"/>
          <w:kern w:val="2"/>
          <w:sz w:val="28"/>
          <w:szCs w:val="28"/>
        </w:rPr>
        <w:t xml:space="preserve"> (1) </w:t>
      </w:r>
      <w:r w:rsidRPr="00A71EC8">
        <w:rPr>
          <w:rFonts w:ascii="Times New Roman" w:eastAsia="Aptos" w:hAnsi="Times New Roman" w:cs="Times New Roman"/>
          <w:kern w:val="2"/>
          <w:position w:val="-6"/>
          <w:sz w:val="28"/>
          <w:szCs w:val="28"/>
        </w:rPr>
        <w:object w:dxaOrig="2740" w:dyaOrig="340">
          <v:shape id="_x0000_i1028" type="#_x0000_t75" style="width:136.5pt;height:17.25pt" o:ole="">
            <v:imagedata r:id="rId11" o:title=""/>
          </v:shape>
          <o:OLEObject Type="Embed" ProgID="Equation.DSMT4" ShapeID="_x0000_i1028" DrawAspect="Content" ObjectID="_1803026709" r:id="rId12"/>
        </w:object>
      </w:r>
      <w:r w:rsidRPr="00A71EC8">
        <w:rPr>
          <w:rFonts w:ascii="Times New Roman" w:eastAsia="Aptos" w:hAnsi="Times New Roman" w:cs="Times New Roman"/>
          <w:color w:val="000000"/>
          <w:kern w:val="2"/>
          <w:sz w:val="28"/>
          <w:szCs w:val="28"/>
        </w:rPr>
        <w:t xml:space="preserve"> (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tham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số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r w:rsidRPr="00A71EC8">
        <w:rPr>
          <w:rFonts w:ascii="Times New Roman" w:eastAsia="Aptos" w:hAnsi="Times New Roman" w:cs="Times New Roman"/>
          <w:i/>
          <w:iCs/>
          <w:color w:val="000000"/>
          <w:sz w:val="28"/>
          <w:szCs w:val="28"/>
        </w:rPr>
        <w:t>m)</w:t>
      </w:r>
    </w:p>
    <w:p w:rsidR="00A7315F" w:rsidRPr="00A71EC8" w:rsidRDefault="00A7315F" w:rsidP="00A7315F">
      <w:pPr>
        <w:tabs>
          <w:tab w:val="left" w:pos="567"/>
          <w:tab w:val="left" w:pos="990"/>
          <w:tab w:val="left" w:pos="2835"/>
          <w:tab w:val="left" w:pos="5103"/>
          <w:tab w:val="left" w:pos="7371"/>
        </w:tabs>
        <w:ind w:left="720" w:hanging="360"/>
        <w:contextualSpacing/>
        <w:rPr>
          <w:rFonts w:ascii="Times New Roman" w:eastAsia="Aptos" w:hAnsi="Times New Roman" w:cs="Times New Roman"/>
          <w:color w:val="000000"/>
          <w:sz w:val="28"/>
          <w:szCs w:val="28"/>
        </w:rPr>
      </w:pPr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a)</w:t>
      </w:r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Giải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phương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trình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với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m = 1</w:t>
      </w:r>
    </w:p>
    <w:p w:rsidR="00A7315F" w:rsidRPr="00A71EC8" w:rsidRDefault="00A7315F" w:rsidP="00A7315F">
      <w:pPr>
        <w:tabs>
          <w:tab w:val="left" w:pos="567"/>
          <w:tab w:val="left" w:pos="2835"/>
          <w:tab w:val="left" w:pos="5103"/>
          <w:tab w:val="left" w:pos="7371"/>
        </w:tabs>
        <w:ind w:left="720" w:hanging="360"/>
        <w:contextualSpacing/>
        <w:rPr>
          <w:rFonts w:ascii="Times New Roman" w:eastAsia="Aptos" w:hAnsi="Times New Roman" w:cs="Times New Roman"/>
          <w:color w:val="000000"/>
          <w:sz w:val="28"/>
          <w:szCs w:val="28"/>
        </w:rPr>
      </w:pPr>
      <w:r w:rsidRPr="00A71EC8">
        <w:rPr>
          <w:rFonts w:ascii="Times New Roman" w:eastAsia="Aptos" w:hAnsi="Times New Roman" w:cs="Times New Roman"/>
          <w:iCs/>
          <w:color w:val="000000"/>
          <w:sz w:val="28"/>
          <w:szCs w:val="28"/>
        </w:rPr>
        <w:t>b)</w:t>
      </w:r>
      <w:r w:rsidRPr="00A71EC8">
        <w:rPr>
          <w:rFonts w:ascii="Times New Roman" w:eastAsia="Aptos" w:hAnsi="Times New Roman" w:cs="Times New Roman"/>
          <w:iCs/>
          <w:color w:val="000000"/>
          <w:sz w:val="28"/>
          <w:szCs w:val="28"/>
        </w:rPr>
        <w:tab/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Tìm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các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giá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trị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của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tham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số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r w:rsidRPr="00A71EC8">
        <w:rPr>
          <w:rFonts w:ascii="Times New Roman" w:eastAsia="Aptos" w:hAnsi="Times New Roman" w:cs="Times New Roman"/>
          <w:i/>
          <w:iCs/>
          <w:color w:val="000000"/>
          <w:sz w:val="28"/>
          <w:szCs w:val="28"/>
        </w:rPr>
        <w:t>m</w:t>
      </w:r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để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phương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trình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(1)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có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hai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nghiệm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phân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>biệt</w:t>
      </w:r>
      <w:proofErr w:type="spellEnd"/>
      <w:r w:rsidRPr="00A71EC8">
        <w:rPr>
          <w:rFonts w:ascii="Times New Roman" w:eastAsia="Aptos" w:hAnsi="Times New Roman" w:cs="Times New Roman"/>
          <w:color w:val="000000"/>
          <w:sz w:val="28"/>
          <w:szCs w:val="28"/>
        </w:rPr>
        <w:t xml:space="preserve"> </w:t>
      </w:r>
    </w:p>
    <w:p w:rsidR="00A7315F" w:rsidRPr="00A71EC8" w:rsidRDefault="00A7315F" w:rsidP="00A7315F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1EC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EC8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r w:rsidRPr="00A71EC8">
        <w:rPr>
          <w:rFonts w:ascii="Times New Roman" w:hAnsi="Times New Roman" w:cs="Times New Roman"/>
          <w:i/>
          <w:sz w:val="28"/>
          <w:szCs w:val="28"/>
        </w:rPr>
        <w:t xml:space="preserve">(1,5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>)</w:t>
      </w:r>
      <w:r w:rsidRPr="00A71E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71E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71E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315F" w:rsidRPr="00A71EC8" w:rsidRDefault="00A7315F" w:rsidP="00A7315F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1E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120 km.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71EC8">
        <w:rPr>
          <w:rFonts w:ascii="Times New Roman" w:hAnsi="Times New Roman" w:cs="Times New Roman"/>
          <w:sz w:val="28"/>
          <w:szCs w:val="28"/>
        </w:rPr>
        <w:t>?</w:t>
      </w:r>
    </w:p>
    <w:p w:rsidR="00A7315F" w:rsidRPr="00A71EC8" w:rsidRDefault="00A7315F" w:rsidP="00A7315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A71EC8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Câu 4: </w:t>
      </w:r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(3,5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7315F" w:rsidRPr="00A71EC8" w:rsidRDefault="00A7315F" w:rsidP="00A7315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 Cho </w:t>
      </w:r>
      <w:r w:rsidRPr="00A71EC8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680" w:dyaOrig="400">
          <v:shape id="_x0000_i1029" type="#_x0000_t75" style="width:34.5pt;height:20.25pt" o:ole="">
            <v:imagedata r:id="rId13" o:title=""/>
          </v:shape>
          <o:OLEObject Type="Embed" ProgID="Equation.DSMT4" ShapeID="_x0000_i1029" DrawAspect="Content" ObjectID="_1803026710" r:id="rId14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từ một điểm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30" type="#_x0000_t75" style="width:12.75pt;height:13.5pt" o:ole="">
            <v:imagedata r:id="rId15" o:title=""/>
          </v:shape>
          <o:OLEObject Type="Embed" ProgID="Equation.DSMT4" ShapeID="_x0000_i1030" DrawAspect="Content" ObjectID="_1803026711" r:id="rId1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nằm bên ngoài đường tròn kẻ hai tiếp tuyến </w:t>
      </w:r>
      <w:r w:rsidRPr="00A71EC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59" w:dyaOrig="320">
          <v:shape id="_x0000_i1031" type="#_x0000_t75" style="width:43.5pt;height:16.5pt" o:ole="">
            <v:imagedata r:id="rId17" o:title=""/>
          </v:shape>
          <o:OLEObject Type="Embed" ProgID="Equation.DSMT4" ShapeID="_x0000_i1031" DrawAspect="Content" ObjectID="_1803026712" r:id="rId18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đến </w:t>
      </w:r>
      <w:r w:rsidRPr="00A71EC8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40" w:dyaOrig="400">
          <v:shape id="_x0000_i1032" type="#_x0000_t75" style="width:21.75pt;height:20.25pt" o:ole="">
            <v:imagedata r:id="rId19" o:title=""/>
          </v:shape>
          <o:OLEObject Type="Embed" ProgID="Equation.DSMT4" ShapeID="_x0000_i1032" DrawAspect="Content" ObjectID="_1803026713" r:id="rId20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(với </w:t>
      </w:r>
      <w:r w:rsidRPr="00A71EC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60" w:dyaOrig="320">
          <v:shape id="_x0000_i1033" type="#_x0000_t75" style="width:27.75pt;height:16.5pt" o:ole="">
            <v:imagedata r:id="rId21" o:title=""/>
          </v:shape>
          <o:OLEObject Type="Embed" ProgID="Equation.DSMT4" ShapeID="_x0000_i1033" DrawAspect="Content" ObjectID="_1803026714" r:id="rId22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là hai tiếp điểm);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420" w:dyaOrig="279">
          <v:shape id="_x0000_i1034" type="#_x0000_t75" style="width:21pt;height:13.5pt" o:ole="">
            <v:imagedata r:id="rId23" o:title=""/>
          </v:shape>
          <o:OLEObject Type="Embed" ProgID="Equation.DSMT4" ShapeID="_x0000_i1034" DrawAspect="Content" ObjectID="_1803026715" r:id="rId24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cắt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400" w:dyaOrig="279">
          <v:shape id="_x0000_i1035" type="#_x0000_t75" style="width:20.25pt;height:13.5pt" o:ole="">
            <v:imagedata r:id="rId25" o:title=""/>
          </v:shape>
          <o:OLEObject Type="Embed" ProgID="Equation.DSMT4" ShapeID="_x0000_i1035" DrawAspect="Content" ObjectID="_1803026716" r:id="rId2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tại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79">
          <v:shape id="_x0000_i1036" type="#_x0000_t75" style="width:11.25pt;height:13.5pt" o:ole="">
            <v:imagedata r:id="rId27" o:title=""/>
          </v:shape>
          <o:OLEObject Type="Embed" ProgID="Equation.DSMT4" ShapeID="_x0000_i1036" DrawAspect="Content" ObjectID="_1803026717" r:id="rId28"/>
        </w:object>
      </w:r>
    </w:p>
    <w:p w:rsidR="00A7315F" w:rsidRPr="00A71EC8" w:rsidRDefault="00A7315F" w:rsidP="00A7315F">
      <w:pPr>
        <w:tabs>
          <w:tab w:val="left" w:pos="993"/>
        </w:tabs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71EC8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Pr="00A71EC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minh: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Tứ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ABOC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A7315F" w:rsidRPr="00A71EC8" w:rsidRDefault="00A7315F" w:rsidP="00A7315F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71EC8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A71EC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minh: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180" w:dyaOrig="320">
          <v:shape id="_x0000_i1037" type="#_x0000_t75" style="width:58.5pt;height:16.5pt" o:ole="">
            <v:imagedata r:id="rId29" o:title=""/>
          </v:shape>
          <o:OLEObject Type="Embed" ProgID="Equation.DSMT4" ShapeID="_x0000_i1037" DrawAspect="Content" ObjectID="_1803026718" r:id="rId30"/>
        </w:object>
      </w:r>
      <w:r w:rsidRPr="00A71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315F" w:rsidRPr="00A71EC8" w:rsidRDefault="00A7315F" w:rsidP="00A7315F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71EC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c.</w:t>
      </w:r>
      <w:r w:rsidRPr="00A71EC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ab/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EC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A71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điểm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38" type="#_x0000_t75" style="width:12.75pt;height:13.5pt" o:ole="">
            <v:imagedata r:id="rId31" o:title=""/>
          </v:shape>
          <o:OLEObject Type="Embed" ProgID="Equation.DSMT4" ShapeID="_x0000_i1038" DrawAspect="Content" ObjectID="_1803026719" r:id="rId32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cố định. Trên cung nhỏ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400" w:dyaOrig="279">
          <v:shape id="_x0000_i1039" type="#_x0000_t75" style="width:20.25pt;height:13.5pt" o:ole="">
            <v:imagedata r:id="rId33" o:title=""/>
          </v:shape>
          <o:OLEObject Type="Embed" ProgID="Equation.DSMT4" ShapeID="_x0000_i1039" DrawAspect="Content" ObjectID="_1803026720" r:id="rId34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lấy điểm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40" type="#_x0000_t75" style="width:12.75pt;height:13.5pt" o:ole="">
            <v:imagedata r:id="rId35" o:title=""/>
          </v:shape>
          <o:OLEObject Type="Embed" ProgID="Equation.DSMT4" ShapeID="_x0000_i1040" DrawAspect="Content" ObjectID="_1803026721" r:id="rId3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bất kì (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41" type="#_x0000_t75" style="width:12.75pt;height:13.5pt" o:ole="">
            <v:imagedata r:id="rId37" o:title=""/>
          </v:shape>
          <o:OLEObject Type="Embed" ProgID="Equation.DSMT4" ShapeID="_x0000_i1041" DrawAspect="Content" ObjectID="_1803026722" r:id="rId38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khác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42" type="#_x0000_t75" style="width:12.75pt;height:13.5pt" o:ole="">
            <v:imagedata r:id="rId39" o:title=""/>
          </v:shape>
          <o:OLEObject Type="Embed" ProgID="Equation.DSMT4" ShapeID="_x0000_i1042" DrawAspect="Content" ObjectID="_1803026723" r:id="rId40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40" w:dyaOrig="279">
          <v:shape id="_x0000_i1043" type="#_x0000_t75" style="width:12.75pt;height:13.5pt" o:ole="">
            <v:imagedata r:id="rId41" o:title=""/>
          </v:shape>
          <o:OLEObject Type="Embed" ProgID="Equation.DSMT4" ShapeID="_x0000_i1043" DrawAspect="Content" ObjectID="_1803026724" r:id="rId42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). Từ  điểm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44" type="#_x0000_t75" style="width:12.75pt;height:13.5pt" o:ole="">
            <v:imagedata r:id="rId43" o:title=""/>
          </v:shape>
          <o:OLEObject Type="Embed" ProgID="Equation.DSMT4" ShapeID="_x0000_i1044" DrawAspect="Content" ObjectID="_1803026725" r:id="rId44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kẻ tiếp tuyến với </w:t>
      </w:r>
      <w:r w:rsidRPr="00A71EC8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40" w:dyaOrig="400">
          <v:shape id="_x0000_i1045" type="#_x0000_t75" style="width:21.75pt;height:20.25pt" o:ole="">
            <v:imagedata r:id="rId45" o:title=""/>
          </v:shape>
          <o:OLEObject Type="Embed" ProgID="Equation.DSMT4" ShapeID="_x0000_i1045" DrawAspect="Content" ObjectID="_1803026726" r:id="rId4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, tiếp tuyến này cắt </w:t>
      </w:r>
      <w:r w:rsidRPr="00A71EC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59" w:dyaOrig="320">
          <v:shape id="_x0000_i1046" type="#_x0000_t75" style="width:43.5pt;height:16.5pt" o:ole="">
            <v:imagedata r:id="rId47" o:title=""/>
          </v:shape>
          <o:OLEObject Type="Embed" ProgID="Equation.DSMT4" ShapeID="_x0000_i1046" DrawAspect="Content" ObjectID="_1803026727" r:id="rId48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lần lượt tại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320" w:dyaOrig="260">
          <v:shape id="_x0000_i1047" type="#_x0000_t75" style="width:16.5pt;height:13.5pt" o:ole="">
            <v:imagedata r:id="rId49" o:title=""/>
          </v:shape>
          <o:OLEObject Type="Embed" ProgID="Equation.DSMT4" ShapeID="_x0000_i1047" DrawAspect="Content" ObjectID="_1803026728" r:id="rId50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79" w:dyaOrig="279">
          <v:shape id="_x0000_i1048" type="#_x0000_t75" style="width:13.5pt;height:13.5pt" o:ole="">
            <v:imagedata r:id="rId51" o:title=""/>
          </v:shape>
          <o:OLEObject Type="Embed" ProgID="Equation.DSMT4" ShapeID="_x0000_i1048" DrawAspect="Content" ObjectID="_1803026729" r:id="rId52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:rsidR="00A7315F" w:rsidRPr="00A71EC8" w:rsidRDefault="00A7315F" w:rsidP="00A7315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71EC8"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Chứng minh</w: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: Chu vi tam giác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20" w:dyaOrig="279">
          <v:shape id="_x0000_i1049" type="#_x0000_t75" style="width:31.5pt;height:13.5pt" o:ole="">
            <v:imagedata r:id="rId53" o:title=""/>
          </v:shape>
          <o:OLEObject Type="Embed" ProgID="Equation.DSMT4" ShapeID="_x0000_i1049" DrawAspect="Content" ObjectID="_1803026730" r:id="rId54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không đổi, khi điểm </w:t>
      </w:r>
      <w:r w:rsidRPr="00A71EC8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050" type="#_x0000_t75" style="width:12.75pt;height:13.5pt" o:ole="">
            <v:imagedata r:id="rId55" o:title=""/>
          </v:shape>
          <o:OLEObject Type="Embed" ProgID="Equation.DSMT4" ShapeID="_x0000_i1050" DrawAspect="Content" ObjectID="_1803026731" r:id="rId56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chuyển động trên cung nhỏ </w:t>
      </w:r>
      <w:r w:rsidRPr="00A71EC8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400" w:dyaOrig="279">
          <v:shape id="_x0000_i1051" type="#_x0000_t75" style="width:20.25pt;height:13.5pt" o:ole="">
            <v:imagedata r:id="rId57" o:title=""/>
          </v:shape>
          <o:OLEObject Type="Embed" ProgID="Equation.DSMT4" ShapeID="_x0000_i1051" DrawAspect="Content" ObjectID="_1803026732" r:id="rId58"/>
        </w:object>
      </w:r>
      <w:r w:rsidRPr="00A71EC8">
        <w:rPr>
          <w:rFonts w:ascii="Times New Roman" w:hAnsi="Times New Roman" w:cs="Times New Roman"/>
          <w:color w:val="000000"/>
          <w:sz w:val="28"/>
          <w:szCs w:val="28"/>
          <w:lang w:val="pt-BR"/>
        </w:rPr>
        <w:t>?</w:t>
      </w:r>
    </w:p>
    <w:p w:rsidR="00A7315F" w:rsidRPr="00A71EC8" w:rsidRDefault="00A7315F" w:rsidP="00A7315F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689F" w:rsidRDefault="00B5689F">
      <w:r>
        <w:br w:type="page"/>
      </w:r>
    </w:p>
    <w:p w:rsidR="00B5689F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TRƯỜNG THCS HÒA ĐỊNH TÂY             </w:t>
      </w:r>
      <w:r w:rsidRPr="00B95D1E">
        <w:rPr>
          <w:rFonts w:ascii="Times New Roman" w:hAnsi="Times New Roman" w:cs="Times New Roman"/>
          <w:b/>
          <w:sz w:val="28"/>
          <w:szCs w:val="28"/>
        </w:rPr>
        <w:t>ĐỀ KIỂM TRA GIỮA KÌ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Năm học:</w:t>
      </w:r>
      <w:r w:rsidRPr="000C5FC6">
        <w:rPr>
          <w:rFonts w:ascii="Times New Roman" w:hAnsi="Times New Roman" w:cs="Times New Roman"/>
          <w:i/>
          <w:sz w:val="28"/>
          <w:szCs w:val="28"/>
        </w:rPr>
        <w:t>2024- 2025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5689F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TỔ: TOÁN- TIN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TOÁN.</w:t>
      </w:r>
      <w:r w:rsidRPr="00090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D1E">
        <w:rPr>
          <w:rFonts w:ascii="Times New Roman" w:hAnsi="Times New Roman" w:cs="Times New Roman"/>
          <w:b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5689F" w:rsidRPr="00744AB2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90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C3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C10C3B">
        <w:rPr>
          <w:rFonts w:ascii="Times New Roman" w:hAnsi="Times New Roman" w:cs="Times New Roman"/>
          <w:i/>
          <w:sz w:val="28"/>
          <w:szCs w:val="28"/>
        </w:rPr>
        <w:t>)</w:t>
      </w:r>
    </w:p>
    <w:p w:rsidR="00B5689F" w:rsidRPr="000C5FC6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Lớp:6A</w:t>
      </w:r>
    </w:p>
    <w:p w:rsidR="00B5689F" w:rsidRPr="00B95D1E" w:rsidRDefault="00B5689F" w:rsidP="00B5689F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1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4F16C" wp14:editId="715E6D03">
                <wp:simplePos x="0" y="0"/>
                <wp:positionH relativeFrom="column">
                  <wp:posOffset>-39741</wp:posOffset>
                </wp:positionH>
                <wp:positionV relativeFrom="paragraph">
                  <wp:posOffset>37465</wp:posOffset>
                </wp:positionV>
                <wp:extent cx="517525" cy="318770"/>
                <wp:effectExtent l="0" t="0" r="158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9F" w:rsidRPr="00CA792A" w:rsidRDefault="00B5689F" w:rsidP="00B568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79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15pt;margin-top:2.95pt;width:40.7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">
                <v:textbox>
                  <w:txbxContent>
                    <w:p w:rsidR="00B5689F" w:rsidRPr="00CA792A" w:rsidRDefault="00B5689F" w:rsidP="00B568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79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89F" w:rsidRPr="00B95D1E" w:rsidRDefault="00B5689F" w:rsidP="00B5689F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89F" w:rsidRPr="00B95D1E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95D1E">
        <w:rPr>
          <w:rFonts w:ascii="Times New Roman" w:hAnsi="Times New Roman" w:cs="Times New Roman"/>
          <w:b/>
          <w:sz w:val="28"/>
          <w:szCs w:val="28"/>
        </w:rPr>
        <w:t>.</w:t>
      </w:r>
      <w:r w:rsidRPr="00B95D1E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B95D1E">
        <w:rPr>
          <w:rFonts w:ascii="Times New Roman" w:hAnsi="Times New Roman" w:cs="Times New Roman"/>
          <w:b/>
          <w:sz w:val="28"/>
          <w:szCs w:val="28"/>
        </w:rPr>
        <w:t xml:space="preserve">:(3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>)</w:t>
      </w:r>
    </w:p>
    <w:p w:rsidR="00B5689F" w:rsidRPr="00B95D1E" w:rsidRDefault="00B5689F" w:rsidP="00B5689F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B5689F" w:rsidRPr="00E268FE" w:rsidRDefault="00B5689F" w:rsidP="00B568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>?</w:t>
      </w:r>
    </w:p>
    <w:p w:rsidR="00B5689F" w:rsidRPr="00E268FE" w:rsidRDefault="00B5689F" w:rsidP="00B5689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1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1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3864EF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60" w:dyaOrig="620">
          <v:shape id="_x0000_i1052" type="#_x0000_t75" style="width:18pt;height:31.5pt" o:ole="">
            <v:imagedata r:id="rId59" o:title=""/>
          </v:shape>
          <o:OLEObject Type="Embed" ProgID="Equation.3" ShapeID="_x0000_i1052" DrawAspect="Content" ObjectID="_1803026733" r:id="rId60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864EF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3" type="#_x0000_t75" style="width:10.5pt;height:31.5pt" o:ole="">
            <v:imagedata r:id="rId61" o:title=""/>
          </v:shape>
          <o:OLEObject Type="Embed" ProgID="Equation.3" ShapeID="_x0000_i1053" DrawAspect="Content" ObjectID="_1803026734" r:id="rId62"/>
        </w:objec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864E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2pt;height:31.5pt" o:ole="">
            <v:imagedata r:id="rId63" o:title=""/>
          </v:shape>
          <o:OLEObject Type="Embed" ProgID="Equation.3" ShapeID="_x0000_i1054" DrawAspect="Content" ObjectID="_1803026735" r:id="rId64"/>
        </w:objec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68FE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055" type="#_x0000_t75" style="width:24.75pt;height:33pt" o:ole="">
            <v:imagedata r:id="rId65" o:title=""/>
          </v:shape>
          <o:OLEObject Type="Embed" ProgID="Equation.DSMT4" ShapeID="_x0000_i1055" DrawAspect="Content" ObjectID="_1803026736" r:id="rId66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</w:p>
    <w:p w:rsidR="00B5689F" w:rsidRPr="00E268FE" w:rsidRDefault="00B5689F" w:rsidP="00B568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56" type="#_x0000_t75" style="width:30pt;height:31.5pt" o:ole="">
            <v:imagedata r:id="rId67" o:title=""/>
          </v:shape>
          <o:OLEObject Type="Embed" ProgID="Equation.3" ShapeID="_x0000_i1056" DrawAspect="Content" ObjectID="_1803026737" r:id="rId68"/>
        </w:object>
      </w:r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B5689F" w:rsidRDefault="00B5689F" w:rsidP="00B5689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1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pt;height:31.5pt" o:ole="">
            <v:imagedata r:id="rId69" o:title=""/>
          </v:shape>
          <o:OLEObject Type="Embed" ProgID="Equation.3" ShapeID="_x0000_i1057" DrawAspect="Content" ObjectID="_180302673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8" type="#_x0000_t75" style="width:10.5pt;height:31.5pt" o:ole="">
            <v:imagedata r:id="rId71" o:title=""/>
          </v:shape>
          <o:OLEObject Type="Embed" ProgID="Equation.3" ShapeID="_x0000_i1058" DrawAspect="Content" ObjectID="_1803026739" r:id="rId72"/>
        </w:objec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9" type="#_x0000_t75" style="width:18pt;height:31.5pt" o:ole="">
            <v:imagedata r:id="rId73" o:title=""/>
          </v:shape>
          <o:OLEObject Type="Embed" ProgID="Equation.3" ShapeID="_x0000_i1059" DrawAspect="Content" ObjectID="_1803026740" r:id="rId74"/>
        </w:object>
      </w:r>
    </w:p>
    <w:p w:rsidR="00B5689F" w:rsidRPr="009D6CBD" w:rsidRDefault="00B5689F" w:rsidP="00B5689F">
      <w:pPr>
        <w:spacing w:before="60" w:after="60"/>
        <w:rPr>
          <w:rFonts w:ascii="Times New Roman" w:hAnsi="Times New Roman"/>
          <w:sz w:val="26"/>
          <w:szCs w:val="26"/>
        </w:rPr>
      </w:pPr>
      <w:proofErr w:type="spellStart"/>
      <w:r w:rsidRPr="00B95D1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4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0" type="#_x0000_t75" style="width:18pt;height:31.5pt" o:ole="">
            <v:imagedata r:id="rId75" o:title=""/>
          </v:shape>
          <o:OLEObject Type="Embed" ProgID="Equation.3" ShapeID="_x0000_i1060" DrawAspect="Content" ObjectID="_180302674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689F" w:rsidRPr="009D6CBD" w:rsidRDefault="00B5689F" w:rsidP="00B5689F">
      <w:pPr>
        <w:spacing w:before="60" w:after="60"/>
        <w:rPr>
          <w:rFonts w:ascii="Times New Roman" w:hAnsi="Times New Roman"/>
          <w:sz w:val="26"/>
          <w:szCs w:val="26"/>
        </w:rPr>
      </w:pPr>
      <w:r w:rsidRPr="00B95D1E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61" type="#_x0000_t75" style="width:12pt;height:31.5pt" o:ole="">
            <v:imagedata r:id="rId77" o:title=""/>
          </v:shape>
          <o:OLEObject Type="Embed" ProgID="Equation.3" ShapeID="_x0000_i1061" DrawAspect="Content" ObjectID="_1803026742" r:id="rId78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62" type="#_x0000_t75" style="width:17.25pt;height:31.5pt" o:ole="">
            <v:imagedata r:id="rId79" o:title=""/>
          </v:shape>
          <o:OLEObject Type="Embed" ProgID="Equation.3" ShapeID="_x0000_i1062" DrawAspect="Content" ObjectID="_1803026743" r:id="rId80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63" type="#_x0000_t75" style="width:12pt;height:31.5pt" o:ole="">
            <v:imagedata r:id="rId81" o:title=""/>
          </v:shape>
          <o:OLEObject Type="Embed" ProgID="Equation.3" ShapeID="_x0000_i1063" DrawAspect="Content" ObjectID="_1803026744" r:id="rId82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64" type="#_x0000_t75" style="width:12pt;height:31.5pt" o:ole="">
            <v:imagedata r:id="rId83" o:title=""/>
          </v:shape>
          <o:OLEObject Type="Embed" ProgID="Equation.3" ShapeID="_x0000_i1064" DrawAspect="Content" ObjectID="_1803026745" r:id="rId84"/>
        </w:object>
      </w:r>
    </w:p>
    <w:p w:rsidR="00B5689F" w:rsidRDefault="00B5689F" w:rsidP="00B5689F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Cs/>
          <w:position w:val="1"/>
          <w:sz w:val="28"/>
          <w:szCs w:val="28"/>
        </w:rPr>
      </w:pP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Điền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dấu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X</w:t>
      </w:r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”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vào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ô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trống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phù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2396"/>
      </w:tblGrid>
      <w:tr w:rsidR="00B5689F" w:rsidTr="009007EF">
        <w:tc>
          <w:tcPr>
            <w:tcW w:w="577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694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2396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sai</w:t>
            </w:r>
            <w:proofErr w:type="spellEnd"/>
          </w:p>
        </w:tc>
      </w:tr>
      <w:tr w:rsidR="00B5689F" w:rsidTr="009007EF">
        <w:tc>
          <w:tcPr>
            <w:tcW w:w="577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4: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320" w:dyaOrig="620">
                <v:shape id="_x0000_i1065" type="#_x0000_t75" style="width:66.75pt;height:31.5pt" o:ole="">
                  <v:imagedata r:id="rId85" o:title=""/>
                </v:shape>
                <o:OLEObject Type="Embed" ProgID="Equation.3" ShapeID="_x0000_i1065" DrawAspect="Content" ObjectID="_1803026746" r:id="rId86"/>
              </w:object>
            </w:r>
          </w:p>
        </w:tc>
        <w:tc>
          <w:tcPr>
            <w:tcW w:w="2694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577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5: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40" w:dyaOrig="620">
                <v:shape id="_x0000_i1066" type="#_x0000_t75" style="width:12pt;height:31.5pt" o:ole="">
                  <v:imagedata r:id="rId87" o:title=""/>
                </v:shape>
                <o:OLEObject Type="Embed" ProgID="Equation.3" ShapeID="_x0000_i1066" DrawAspect="Content" ObjectID="_1803026747" r:id="rId88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120" w:dyaOrig="620">
                <v:shape id="_x0000_i1067" type="#_x0000_t75" style="width:55.5pt;height:31.5pt" o:ole="">
                  <v:imagedata r:id="rId89" o:title=""/>
                </v:shape>
                <o:OLEObject Type="Embed" ProgID="Equation.3" ShapeID="_x0000_i1067" DrawAspect="Content" ObjectID="_1803026748" r:id="rId90"/>
              </w:object>
            </w:r>
          </w:p>
        </w:tc>
        <w:tc>
          <w:tcPr>
            <w:tcW w:w="2694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577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6: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7843F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960" w:dyaOrig="620">
                <v:shape id="_x0000_i1068" type="#_x0000_t75" style="width:48pt;height:31.5pt" o:ole="">
                  <v:imagedata r:id="rId91" o:title=""/>
                </v:shape>
                <o:OLEObject Type="Embed" ProgID="Equation.3" ShapeID="_x0000_i1068" DrawAspect="Content" ObjectID="_1803026749" r:id="rId92"/>
              </w:object>
            </w:r>
          </w:p>
        </w:tc>
        <w:tc>
          <w:tcPr>
            <w:tcW w:w="2694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B5689F" w:rsidRPr="00C41087" w:rsidRDefault="00B5689F" w:rsidP="00B5689F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Điền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Đ (</w:t>
      </w:r>
      <w:proofErr w:type="spellStart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đúng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hoặc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S (</w:t>
      </w:r>
      <w:proofErr w:type="spellStart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sai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vào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ô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trống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thích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hợp</w:t>
      </w:r>
      <w:proofErr w:type="spellEnd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B5689F" w:rsidTr="009007EF">
        <w:tc>
          <w:tcPr>
            <w:tcW w:w="9039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         </w:t>
            </w:r>
            <w:r w:rsidRPr="00444B4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440" w:dyaOrig="620">
                <v:shape id="_x0000_i1069" type="#_x0000_t75" style="width:72.75pt;height:31.5pt" o:ole="">
                  <v:imagedata r:id="rId93" o:title=""/>
                </v:shape>
                <o:OLEObject Type="Embed" ProgID="Equation.3" ShapeID="_x0000_i1069" DrawAspect="Content" ObjectID="_1803026750" r:id="rId94"/>
              </w:object>
            </w:r>
          </w:p>
        </w:tc>
        <w:tc>
          <w:tcPr>
            <w:tcW w:w="1842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9039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8: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90191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200" w:dyaOrig="620">
                <v:shape id="_x0000_i1070" type="#_x0000_t75" style="width:60.75pt;height:31.5pt" o:ole="">
                  <v:imagedata r:id="rId95" o:title=""/>
                </v:shape>
                <o:OLEObject Type="Embed" ProgID="Equation.3" ShapeID="_x0000_i1070" DrawAspect="Content" ObjectID="_1803026751" r:id="rId96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RPr="00444B45" w:rsidTr="009007EF">
        <w:tc>
          <w:tcPr>
            <w:tcW w:w="9039" w:type="dxa"/>
          </w:tcPr>
          <w:p w:rsidR="00B5689F" w:rsidRPr="00444B45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444B45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444B45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9: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90191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40" w:dyaOrig="620">
                <v:shape id="_x0000_i1071" type="#_x0000_t75" style="width:11.25pt;height:31.5pt" o:ole="">
                  <v:imagedata r:id="rId97" o:title=""/>
                </v:shape>
                <o:OLEObject Type="Embed" ProgID="Equation.3" ShapeID="_x0000_i1071" DrawAspect="Content" ObjectID="_1803026752" r:id="rId98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b=300</w:t>
            </w:r>
          </w:p>
        </w:tc>
        <w:tc>
          <w:tcPr>
            <w:tcW w:w="1842" w:type="dxa"/>
          </w:tcPr>
          <w:p w:rsidR="00B5689F" w:rsidRPr="00444B45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B5689F" w:rsidRPr="007B1122" w:rsidRDefault="00B5689F" w:rsidP="00B5689F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Cs/>
          <w:position w:val="1"/>
          <w:sz w:val="28"/>
          <w:szCs w:val="28"/>
        </w:rPr>
      </w:pPr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Ghép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cột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A 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với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cột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B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sao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được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kết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quả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10- 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3817"/>
        <w:gridCol w:w="3763"/>
      </w:tblGrid>
      <w:tr w:rsidR="00B5689F" w:rsidTr="009007EF">
        <w:tc>
          <w:tcPr>
            <w:tcW w:w="3510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A</w:t>
            </w: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</w:t>
            </w: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quả</w:t>
            </w:r>
            <w:proofErr w:type="spellEnd"/>
          </w:p>
        </w:tc>
      </w:tr>
      <w:tr w:rsidR="00B5689F" w:rsidTr="009007EF">
        <w:tc>
          <w:tcPr>
            <w:tcW w:w="3510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10: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    </w:t>
            </w: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a)  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4E88EF72" wp14:editId="7656BCB5">
                  <wp:extent cx="1906270" cy="4400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 w:val="restart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3510" w:type="dxa"/>
          </w:tcPr>
          <w:p w:rsidR="00B5689F" w:rsidRDefault="00B5689F" w:rsidP="009007EF">
            <w:pPr>
              <w:tabs>
                <w:tab w:val="left" w:pos="0"/>
                <w:tab w:val="left" w:pos="3720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MN</w:t>
            </w: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b)  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789252DA" wp14:editId="20817301">
                  <wp:extent cx="1742536" cy="44862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35" cy="4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3510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</w:t>
            </w: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21259FF1" wp14:editId="3B75AB54">
                  <wp:extent cx="1552755" cy="52631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B5689F" w:rsidTr="009007EF">
        <w:tc>
          <w:tcPr>
            <w:tcW w:w="3510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2C3A99FF" wp14:editId="5F32955D">
                  <wp:extent cx="1984075" cy="4831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8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B5689F" w:rsidRDefault="00B5689F" w:rsidP="009007EF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B5689F" w:rsidRDefault="00B5689F" w:rsidP="00B5689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89F" w:rsidRPr="007B1122" w:rsidRDefault="00B5689F" w:rsidP="00B5689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B.</w:t>
      </w: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Pr="00360B73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</w:rPr>
        <w:t>TỰ LUẬN</w:t>
      </w: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:(7điểm)</w:t>
      </w:r>
    </w:p>
    <w:p w:rsidR="00B5689F" w:rsidRDefault="00B5689F" w:rsidP="00B5689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:(1,5</w:t>
      </w: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đ)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Thực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hiện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phép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nhanh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:rsidR="00B5689F" w:rsidRDefault="00B5689F" w:rsidP="00B5689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a)</w:t>
      </w:r>
      <w:r w:rsidRPr="00743358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800" w:dyaOrig="620">
          <v:shape id="_x0000_i1072" type="#_x0000_t75" style="width:39.75pt;height:30.75pt" o:ole="">
            <v:imagedata r:id="rId103" o:title=""/>
          </v:shape>
          <o:OLEObject Type="Embed" ProgID="Equation.3" ShapeID="_x0000_i1072" DrawAspect="Content" ObjectID="_1803026753" r:id="rId104"/>
        </w:object>
      </w:r>
    </w:p>
    <w:p w:rsidR="00B5689F" w:rsidRDefault="00B5689F" w:rsidP="00B5689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b)</w:t>
      </w:r>
      <w:r w:rsidRPr="00743358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700" w:dyaOrig="620">
          <v:shape id="_x0000_i1073" type="#_x0000_t75" style="width:35.25pt;height:30.75pt" o:ole="">
            <v:imagedata r:id="rId105" o:title=""/>
          </v:shape>
          <o:OLEObject Type="Embed" ProgID="Equation.3" ShapeID="_x0000_i1073" DrawAspect="Content" ObjectID="_1803026754" r:id="rId106"/>
        </w:object>
      </w:r>
    </w:p>
    <w:p w:rsidR="00B5689F" w:rsidRDefault="00B5689F" w:rsidP="00B5689F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c)</w:t>
      </w:r>
      <w:r w:rsidRPr="00743358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1579" w:dyaOrig="620">
          <v:shape id="_x0000_i1074" type="#_x0000_t75" style="width:78.75pt;height:30.75pt" o:ole="">
            <v:imagedata r:id="rId107" o:title=""/>
          </v:shape>
          <o:OLEObject Type="Embed" ProgID="Equation.3" ShapeID="_x0000_i1074" DrawAspect="Content" ObjectID="_1803026755" r:id="rId108"/>
        </w:objec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2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: (1,5đ)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Tìm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x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a)</w:t>
      </w:r>
      <w:r w:rsidRPr="00545929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1160" w:dyaOrig="620">
          <v:shape id="_x0000_i1075" type="#_x0000_t75" style="width:57.75pt;height:30.75pt" o:ole="">
            <v:imagedata r:id="rId109" o:title=""/>
          </v:shape>
          <o:OLEObject Type="Embed" ProgID="Equation.3" ShapeID="_x0000_i1075" DrawAspect="Content" ObjectID="_1803026756" r:id="rId110"/>
        </w:objec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b)</w:t>
      </w:r>
      <w:r w:rsidRPr="00545929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900" w:dyaOrig="620">
          <v:shape id="_x0000_i1076" type="#_x0000_t75" style="width:45pt;height:30.75pt" o:ole="">
            <v:imagedata r:id="rId111" o:title=""/>
          </v:shape>
          <o:OLEObject Type="Embed" ProgID="Equation.3" ShapeID="_x0000_i1076" DrawAspect="Content" ObjectID="_1803026757" r:id="rId112"/>
        </w:object>
      </w:r>
    </w:p>
    <w:p w:rsidR="00B5689F" w:rsidRPr="007B1122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c)</w:t>
      </w:r>
      <w:r w:rsidRPr="00545929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1340" w:dyaOrig="620">
          <v:shape id="_x0000_i1077" type="#_x0000_t75" style="width:66.75pt;height:30.75pt" o:ole="">
            <v:imagedata r:id="rId113" o:title=""/>
          </v:shape>
          <o:OLEObject Type="Embed" ProgID="Equation.3" ShapeID="_x0000_i1077" DrawAspect="Content" ObjectID="_1803026758" r:id="rId114"/>
        </w:objec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3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(1,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5đ)</w:t>
      </w:r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diệ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250</w:t>
      </w:r>
      <w:r w:rsidRPr="00671107">
        <w:rPr>
          <w:rFonts w:ascii="Times New Roman" w:hAnsi="Times New Roman" w:cs="Times New Roman"/>
          <w:sz w:val="28"/>
          <w:szCs w:val="28"/>
        </w:rPr>
        <w:t xml:space="preserve"> m</w:t>
      </w:r>
      <w:r w:rsidRPr="006711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1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r w:rsidRPr="00FD43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78" type="#_x0000_t75" style="width:10.5pt;height:31.5pt" o:ole="">
            <v:imagedata r:id="rId115" o:title=""/>
          </v:shape>
          <o:OLEObject Type="Embed" ProgID="Equation.3" ShapeID="_x0000_i1078" DrawAspect="Content" ObjectID="_1803026759" r:id="rId116"/>
        </w:object>
      </w:r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khu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rau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D4344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240" w:dyaOrig="620">
          <v:shape id="_x0000_i1079" type="#_x0000_t75" style="width:12pt;height:31.5pt" o:ole="">
            <v:imagedata r:id="rId117" o:title=""/>
          </v:shape>
          <o:OLEObject Type="Embed" ProgID="Equation.3" ShapeID="_x0000_i1079" DrawAspect="Content" ObjectID="_1803026760" r:id="rId118"/>
        </w:object>
      </w:r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khu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hoa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cà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chua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B5689F" w:rsidRPr="00671107" w:rsidRDefault="00B5689F" w:rsidP="00B5689F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c)</w:t>
      </w:r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cà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chua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Nam.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29906CC" wp14:editId="33A69D2C">
            <wp:simplePos x="0" y="0"/>
            <wp:positionH relativeFrom="column">
              <wp:posOffset>4030345</wp:posOffset>
            </wp:positionH>
            <wp:positionV relativeFrom="paragraph">
              <wp:posOffset>118110</wp:posOffset>
            </wp:positionV>
            <wp:extent cx="2872740" cy="20961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(2đ)</w:t>
      </w:r>
      <w:r w:rsidRPr="007B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B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00" w:dyaOrig="279">
          <v:shape id="_x0000_i1080" type="#_x0000_t75" style="width:19.5pt;height:14.25pt" o:ole="">
            <v:imagedata r:id="rId120" o:title=""/>
          </v:shape>
          <o:OLEObject Type="Embed" ProgID="Equation.3" ShapeID="_x0000_i1080" DrawAspect="Content" ObjectID="_1803026761" r:id="rId121"/>
        </w:objec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85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:(0,5đ) </w:t>
      </w:r>
      <w:proofErr w:type="spellStart"/>
      <w:r w:rsidRPr="009D6CBD">
        <w:rPr>
          <w:rFonts w:ascii="Times New Roman" w:hAnsi="Times New Roman"/>
          <w:sz w:val="26"/>
          <w:szCs w:val="26"/>
        </w:rPr>
        <w:t>Rút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gọn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phân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số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A = </w:t>
      </w:r>
      <w:r w:rsidRPr="009D6CBD">
        <w:rPr>
          <w:rFonts w:ascii="Times New Roman" w:hAnsi="Times New Roman"/>
          <w:position w:val="-24"/>
          <w:sz w:val="26"/>
          <w:szCs w:val="26"/>
        </w:rPr>
        <w:object w:dxaOrig="1939" w:dyaOrig="620">
          <v:shape id="_x0000_i1081" type="#_x0000_t75" style="width:96.75pt;height:30.75pt" o:ole="">
            <v:imagedata r:id="rId122" o:title=""/>
          </v:shape>
          <o:OLEObject Type="Embed" ProgID="Equation.DSMT4" ShapeID="_x0000_i1081" DrawAspect="Content" ObjectID="_1803026762" r:id="rId123"/>
        </w:object>
      </w:r>
      <w:r w:rsidRPr="009D6CBD">
        <w:rPr>
          <w:rFonts w:ascii="Times New Roman" w:hAnsi="Times New Roman"/>
          <w:sz w:val="26"/>
          <w:szCs w:val="26"/>
        </w:rPr>
        <w:t>.</w:t>
      </w:r>
    </w:p>
    <w:p w:rsidR="00B5689F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89F" w:rsidRPr="007B1122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89F" w:rsidRPr="007B1122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89F" w:rsidRPr="007B1122" w:rsidRDefault="00B5689F" w:rsidP="00B5689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122">
        <w:rPr>
          <w:rFonts w:ascii="Times New Roman" w:eastAsia="Times New Roman" w:hAnsi="Times New Roman" w:cs="Times New Roman"/>
          <w:sz w:val="28"/>
          <w:szCs w:val="28"/>
        </w:rPr>
        <w:t>----</w:t>
      </w:r>
      <w:proofErr w:type="spellStart"/>
      <w:r w:rsidRPr="007B1122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B1122">
        <w:rPr>
          <w:rFonts w:ascii="Times New Roman" w:eastAsia="Times New Roman" w:hAnsi="Times New Roman" w:cs="Times New Roman"/>
          <w:sz w:val="28"/>
          <w:szCs w:val="28"/>
        </w:rPr>
        <w:t>----</w:t>
      </w:r>
    </w:p>
    <w:p w:rsidR="00B5689F" w:rsidRPr="007B1122" w:rsidRDefault="00B5689F" w:rsidP="00B5689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025" w:rsidRDefault="00081025">
      <w:bookmarkStart w:id="0" w:name="_GoBack"/>
      <w:bookmarkEnd w:id="0"/>
    </w:p>
    <w:sectPr w:rsidR="00081025" w:rsidSect="00A7315F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5F"/>
    <w:rsid w:val="00081025"/>
    <w:rsid w:val="00A7315F"/>
    <w:rsid w:val="00B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âu dẫn,List Paragraph_FS,List Paragraph1,HPL01"/>
    <w:basedOn w:val="Normal"/>
    <w:link w:val="ListParagraphChar"/>
    <w:uiPriority w:val="34"/>
    <w:qFormat/>
    <w:rsid w:val="00A7315F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,List Paragraph1 Char,HPL01 Char"/>
    <w:link w:val="ListParagraph"/>
    <w:uiPriority w:val="34"/>
    <w:qFormat/>
    <w:locked/>
    <w:rsid w:val="00A7315F"/>
  </w:style>
  <w:style w:type="paragraph" w:styleId="BalloonText">
    <w:name w:val="Balloon Text"/>
    <w:basedOn w:val="Normal"/>
    <w:link w:val="BalloonTextChar"/>
    <w:uiPriority w:val="99"/>
    <w:semiHidden/>
    <w:unhideWhenUsed/>
    <w:rsid w:val="00A7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âu dẫn,List Paragraph_FS,List Paragraph1,HPL01"/>
    <w:basedOn w:val="Normal"/>
    <w:link w:val="ListParagraphChar"/>
    <w:uiPriority w:val="34"/>
    <w:qFormat/>
    <w:rsid w:val="00A7315F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,List Paragraph1 Char,HPL01 Char"/>
    <w:link w:val="ListParagraph"/>
    <w:uiPriority w:val="34"/>
    <w:qFormat/>
    <w:locked/>
    <w:rsid w:val="00A7315F"/>
  </w:style>
  <w:style w:type="paragraph" w:styleId="BalloonText">
    <w:name w:val="Balloon Text"/>
    <w:basedOn w:val="Normal"/>
    <w:link w:val="BalloonTextChar"/>
    <w:uiPriority w:val="99"/>
    <w:semiHidden/>
    <w:unhideWhenUsed/>
    <w:rsid w:val="00A7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1.emf"/><Relationship Id="rId123" Type="http://schemas.openxmlformats.org/officeDocument/2006/relationships/oleObject" Target="embeddings/oleObject5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emf"/><Relationship Id="rId105" Type="http://schemas.openxmlformats.org/officeDocument/2006/relationships/image" Target="media/image5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emf"/><Relationship Id="rId101" Type="http://schemas.openxmlformats.org/officeDocument/2006/relationships/image" Target="media/image50.emf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2025-03-09T04:48:00Z</dcterms:created>
  <dcterms:modified xsi:type="dcterms:W3CDTF">2025-03-09T04:55:00Z</dcterms:modified>
</cp:coreProperties>
</file>