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Ind w:w="-5" w:type="dxa"/>
        <w:shd w:val="clear" w:color="auto" w:fill="FDE9D9" w:themeFill="accent6" w:themeFillTint="33"/>
        <w:tblLook w:val="04A0" w:firstRow="1" w:lastRow="0" w:firstColumn="1" w:lastColumn="0" w:noHBand="0" w:noVBand="1"/>
      </w:tblPr>
      <w:tblGrid>
        <w:gridCol w:w="1990"/>
        <w:gridCol w:w="7938"/>
      </w:tblGrid>
      <w:tr w:rsidR="000F005C" w:rsidRPr="000D1E50" w:rsidTr="000C2075">
        <w:tc>
          <w:tcPr>
            <w:tcW w:w="1990" w:type="dxa"/>
            <w:shd w:val="clear" w:color="auto" w:fill="DAEEF3" w:themeFill="accent5" w:themeFillTint="33"/>
          </w:tcPr>
          <w:p w:rsidR="000F005C" w:rsidRPr="000D1E50" w:rsidRDefault="000F005C" w:rsidP="000C2075">
            <w:pPr>
              <w:widowControl w:val="0"/>
              <w:spacing w:line="312" w:lineRule="auto"/>
              <w:jc w:val="both"/>
              <w:rPr>
                <w:b/>
                <w:bCs/>
                <w:color w:val="FF0000"/>
                <w:sz w:val="28"/>
                <w:szCs w:val="28"/>
              </w:rPr>
            </w:pPr>
            <w:bookmarkStart w:id="0" w:name="_Hlk76037906"/>
            <w:r>
              <w:rPr>
                <w:b/>
                <w:bCs/>
                <w:color w:val="FF0000"/>
                <w:sz w:val="28"/>
                <w:szCs w:val="28"/>
              </w:rPr>
              <w:t>NS:30/3/2025</w:t>
            </w:r>
          </w:p>
          <w:p w:rsidR="000F005C" w:rsidRPr="000D1E50" w:rsidRDefault="000F005C" w:rsidP="000C2075">
            <w:pPr>
              <w:widowControl w:val="0"/>
              <w:spacing w:line="312" w:lineRule="auto"/>
              <w:jc w:val="both"/>
              <w:rPr>
                <w:color w:val="FF0000"/>
                <w:sz w:val="28"/>
                <w:szCs w:val="28"/>
              </w:rPr>
            </w:pPr>
            <w:r>
              <w:rPr>
                <w:b/>
                <w:bCs/>
                <w:color w:val="FF0000"/>
                <w:sz w:val="28"/>
                <w:szCs w:val="28"/>
              </w:rPr>
              <w:t>ND:2/4/2025</w:t>
            </w:r>
            <w:r w:rsidRPr="000D1E50">
              <w:rPr>
                <w:b/>
                <w:bCs/>
                <w:color w:val="FF0000"/>
                <w:sz w:val="28"/>
                <w:szCs w:val="28"/>
              </w:rPr>
              <w:t xml:space="preserve"> </w:t>
            </w:r>
          </w:p>
        </w:tc>
        <w:tc>
          <w:tcPr>
            <w:tcW w:w="7938" w:type="dxa"/>
            <w:shd w:val="clear" w:color="auto" w:fill="FDE9D9" w:themeFill="accent6" w:themeFillTint="33"/>
            <w:vAlign w:val="center"/>
          </w:tcPr>
          <w:p w:rsidR="000F005C" w:rsidRPr="000D1E50" w:rsidRDefault="000F005C" w:rsidP="000C2075">
            <w:pPr>
              <w:pStyle w:val="bai"/>
              <w:spacing w:line="312" w:lineRule="auto"/>
              <w:rPr>
                <w:rFonts w:ascii="Times New Roman" w:hAnsi="Times New Roman"/>
                <w:sz w:val="28"/>
                <w:szCs w:val="28"/>
              </w:rPr>
            </w:pPr>
            <w:r>
              <w:rPr>
                <w:rFonts w:ascii="Times New Roman" w:hAnsi="Times New Roman"/>
                <w:color w:val="FF0000"/>
                <w:sz w:val="28"/>
                <w:szCs w:val="28"/>
                <w:lang w:val="en-US"/>
              </w:rPr>
              <w:t>Tiết 57-58</w:t>
            </w:r>
            <w:r w:rsidRPr="000D1E50">
              <w:rPr>
                <w:rFonts w:ascii="Times New Roman" w:eastAsia="Calibri" w:hAnsi="Times New Roman"/>
                <w:color w:val="FF0000"/>
                <w:sz w:val="28"/>
                <w:szCs w:val="28"/>
              </w:rPr>
              <w:t xml:space="preserve">. </w:t>
            </w:r>
            <w:r w:rsidRPr="000D1E50">
              <w:rPr>
                <w:rFonts w:ascii="Times New Roman" w:hAnsi="Times New Roman"/>
                <w:sz w:val="28"/>
                <w:szCs w:val="28"/>
              </w:rPr>
              <w:t>BẢNG TẦN SỐ VÀ BIỂU ĐỒ TẦN SỐ</w:t>
            </w:r>
          </w:p>
        </w:tc>
      </w:tr>
    </w:tbl>
    <w:bookmarkEnd w:id="0"/>
    <w:p w:rsidR="000F005C" w:rsidRPr="000D1E50" w:rsidRDefault="000F005C" w:rsidP="000F005C">
      <w:pPr>
        <w:widowControl w:val="0"/>
        <w:spacing w:line="312" w:lineRule="auto"/>
        <w:jc w:val="both"/>
        <w:rPr>
          <w:b/>
          <w:color w:val="0000CC"/>
          <w:sz w:val="28"/>
          <w:szCs w:val="28"/>
        </w:rPr>
      </w:pPr>
      <w:r w:rsidRPr="000D1E50">
        <w:rPr>
          <w:b/>
          <w:color w:val="0000CC"/>
          <w:sz w:val="28"/>
          <w:szCs w:val="28"/>
        </w:rPr>
        <w:t xml:space="preserve">I. Mục tiêu: </w:t>
      </w:r>
      <w:r w:rsidRPr="000D1E50">
        <w:rPr>
          <w:bCs/>
          <w:color w:val="0000CC"/>
          <w:sz w:val="28"/>
          <w:szCs w:val="28"/>
        </w:rPr>
        <w:t>Sau khi học xong bài này học sinh có khả năng:</w:t>
      </w:r>
    </w:p>
    <w:p w:rsidR="000F005C" w:rsidRPr="000D1E50" w:rsidRDefault="000F005C" w:rsidP="000F005C">
      <w:pPr>
        <w:widowControl w:val="0"/>
        <w:spacing w:line="312" w:lineRule="auto"/>
        <w:jc w:val="both"/>
        <w:rPr>
          <w:b/>
          <w:bCs/>
          <w:color w:val="002060"/>
          <w:sz w:val="28"/>
          <w:szCs w:val="28"/>
        </w:rPr>
      </w:pPr>
      <w:r w:rsidRPr="000D1E50">
        <w:rPr>
          <w:b/>
          <w:bCs/>
          <w:color w:val="FF0000"/>
          <w:sz w:val="28"/>
          <w:szCs w:val="28"/>
        </w:rPr>
        <w:t>1. Về kiến thức:</w:t>
      </w:r>
      <w:r w:rsidRPr="000D1E50">
        <w:rPr>
          <w:b/>
          <w:bCs/>
          <w:color w:val="002060"/>
          <w:sz w:val="28"/>
          <w:szCs w:val="28"/>
        </w:rPr>
        <w:t xml:space="preserve"> </w:t>
      </w:r>
    </w:p>
    <w:p w:rsidR="000F005C" w:rsidRPr="000D1E50" w:rsidRDefault="000F005C" w:rsidP="000F005C">
      <w:pPr>
        <w:pStyle w:val="normal-vao"/>
        <w:spacing w:after="0" w:line="312" w:lineRule="auto"/>
        <w:ind w:firstLine="142"/>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Xác định được tần số của một giá trị.</w:t>
      </w:r>
    </w:p>
    <w:p w:rsidR="000F005C" w:rsidRPr="000D1E50" w:rsidRDefault="000F005C" w:rsidP="000F005C">
      <w:pPr>
        <w:pStyle w:val="normal-vao"/>
        <w:spacing w:after="0" w:line="312" w:lineRule="auto"/>
        <w:ind w:firstLine="142"/>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Thiết lập được bảng tần số, biểu đồ tần số (biểu diễn các giá trị và tần số của chúng ở dạng biểu đồ cột hoặc biểu đồ đoạn thẳng).</w:t>
      </w:r>
    </w:p>
    <w:p w:rsidR="000F005C" w:rsidRPr="000D1E50" w:rsidRDefault="000F005C" w:rsidP="000F005C">
      <w:pPr>
        <w:pStyle w:val="normal-vao"/>
        <w:spacing w:after="0" w:line="312" w:lineRule="auto"/>
        <w:ind w:firstLine="142"/>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Giải thích được ý nghĩa và vai trò của tần số trong thực tiễn.</w:t>
      </w:r>
    </w:p>
    <w:p w:rsidR="000F005C" w:rsidRPr="000D1E50" w:rsidRDefault="000F005C" w:rsidP="000F005C">
      <w:pPr>
        <w:pStyle w:val="normal-vao"/>
        <w:spacing w:after="0" w:line="312" w:lineRule="auto"/>
        <w:ind w:firstLine="142"/>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Lí giải và thiết lập được dữ liệu vào bảng, biểu đồ thích hợp ở dạng: bảng thống kê; biểu đồ cột; biểu đồ đoạn thẳng.</w:t>
      </w:r>
    </w:p>
    <w:p w:rsidR="000F005C" w:rsidRPr="000D1E50" w:rsidRDefault="000F005C" w:rsidP="000F005C">
      <w:pPr>
        <w:pStyle w:val="normal-vao"/>
        <w:spacing w:after="0" w:line="312" w:lineRule="auto"/>
        <w:ind w:firstLine="142"/>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Lí giải và thực hiện được cách chuyển dữ liệu từ dạng biểu diễn này sang biểu diễn khác.</w:t>
      </w:r>
    </w:p>
    <w:p w:rsidR="000F005C" w:rsidRPr="000D1E50" w:rsidRDefault="000F005C" w:rsidP="000F005C">
      <w:pPr>
        <w:widowControl w:val="0"/>
        <w:spacing w:line="312" w:lineRule="auto"/>
        <w:jc w:val="both"/>
        <w:rPr>
          <w:color w:val="0000CC"/>
          <w:sz w:val="28"/>
          <w:szCs w:val="28"/>
          <w:shd w:val="clear" w:color="auto" w:fill="FFFFFF"/>
        </w:rPr>
      </w:pPr>
      <w:r w:rsidRPr="000D1E50">
        <w:rPr>
          <w:b/>
          <w:bCs/>
          <w:color w:val="FF0000"/>
          <w:sz w:val="28"/>
          <w:szCs w:val="28"/>
        </w:rPr>
        <w:t xml:space="preserve">2. Về năng lực: </w:t>
      </w:r>
    </w:p>
    <w:p w:rsidR="000F005C" w:rsidRPr="000D1E50" w:rsidRDefault="000F005C" w:rsidP="000F005C">
      <w:pPr>
        <w:widowControl w:val="0"/>
        <w:spacing w:line="312" w:lineRule="auto"/>
        <w:jc w:val="both"/>
        <w:rPr>
          <w:b/>
          <w:sz w:val="28"/>
          <w:szCs w:val="28"/>
        </w:rPr>
      </w:pPr>
      <w:r w:rsidRPr="000D1E50">
        <w:rPr>
          <w:b/>
          <w:sz w:val="28"/>
          <w:szCs w:val="28"/>
        </w:rPr>
        <w:t>* Năng lực chung:</w:t>
      </w:r>
    </w:p>
    <w:p w:rsidR="000F005C" w:rsidRPr="000D1E50" w:rsidRDefault="000F005C" w:rsidP="000F005C">
      <w:pPr>
        <w:pStyle w:val="normal-vao"/>
        <w:spacing w:after="0" w:line="312" w:lineRule="auto"/>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Năng lực tự chủ, tự học và Năng lực giao tiếp, hợp tác: Mỗi HS tự thực hiện các hoạt động Khám phá 1, 2; Thực hành 1, 2; sau đó tham gia hoạt động nhóm để trình bày kiến thức bảng tần số, vẽ biểu đồ cột trong hoạt động Vận dụng.</w:t>
      </w:r>
    </w:p>
    <w:p w:rsidR="000F005C" w:rsidRPr="000D1E50" w:rsidRDefault="000F005C" w:rsidP="000F005C">
      <w:pPr>
        <w:widowControl w:val="0"/>
        <w:spacing w:line="312" w:lineRule="auto"/>
        <w:jc w:val="both"/>
        <w:rPr>
          <w:sz w:val="28"/>
          <w:szCs w:val="28"/>
        </w:rPr>
      </w:pPr>
      <w:r w:rsidRPr="000D1E50">
        <w:rPr>
          <w:sz w:val="28"/>
          <w:szCs w:val="28"/>
        </w:rPr>
        <w:t xml:space="preserve">* </w:t>
      </w:r>
      <w:r w:rsidRPr="000D1E50">
        <w:rPr>
          <w:b/>
          <w:sz w:val="28"/>
          <w:szCs w:val="28"/>
        </w:rPr>
        <w:t>Năng lực Toán học:</w:t>
      </w:r>
    </w:p>
    <w:p w:rsidR="000F005C" w:rsidRPr="000D1E50" w:rsidRDefault="000F005C" w:rsidP="000F005C">
      <w:pPr>
        <w:pStyle w:val="normal-vao"/>
        <w:spacing w:after="0" w:line="312" w:lineRule="auto"/>
        <w:rPr>
          <w:rFonts w:cs="Times New Roman"/>
          <w:sz w:val="28"/>
          <w:szCs w:val="28"/>
          <w:lang w:val="vi-VN"/>
        </w:rPr>
      </w:pPr>
      <w:r w:rsidRPr="000D1E50">
        <w:rPr>
          <w:rFonts w:cs="Times New Roman"/>
          <w:sz w:val="28"/>
          <w:szCs w:val="28"/>
          <w:lang w:val="en-US"/>
        </w:rPr>
        <w:t>-</w:t>
      </w:r>
      <w:r w:rsidRPr="000D1E50">
        <w:rPr>
          <w:rFonts w:cs="Times New Roman"/>
          <w:sz w:val="28"/>
          <w:szCs w:val="28"/>
          <w:lang w:val="vi-VN"/>
        </w:rPr>
        <w:t xml:space="preserve"> Năng lực giải quyết vấn đề toán học và Năng lực tư duy, lập luận toán học: Vận dụng kiến thức về bảng tần số để thực hiện các hoạt động Thực hành và kiến thức về biểu đồ tần số để thực hiện hoạt động Vận dụng. </w:t>
      </w:r>
    </w:p>
    <w:p w:rsidR="000F005C" w:rsidRPr="000D1E50" w:rsidRDefault="000F005C" w:rsidP="000F005C">
      <w:pPr>
        <w:widowControl w:val="0"/>
        <w:spacing w:line="312" w:lineRule="auto"/>
        <w:jc w:val="both"/>
        <w:rPr>
          <w:b/>
          <w:color w:val="FF0000"/>
          <w:sz w:val="28"/>
          <w:szCs w:val="28"/>
          <w:lang w:val="sv-SE"/>
        </w:rPr>
      </w:pPr>
      <w:r w:rsidRPr="000D1E50">
        <w:rPr>
          <w:b/>
          <w:color w:val="FF0000"/>
          <w:sz w:val="28"/>
          <w:szCs w:val="28"/>
          <w:lang w:val="sv-SE"/>
        </w:rPr>
        <w:t xml:space="preserve">3. Về phẩm chất: </w:t>
      </w:r>
    </w:p>
    <w:p w:rsidR="000F005C" w:rsidRPr="000D1E50" w:rsidRDefault="000F005C" w:rsidP="000F005C">
      <w:pPr>
        <w:spacing w:line="312" w:lineRule="auto"/>
        <w:rPr>
          <w:sz w:val="28"/>
          <w:szCs w:val="28"/>
          <w:lang w:val="vi-VN"/>
        </w:rPr>
      </w:pPr>
      <w:r w:rsidRPr="000D1E50">
        <w:rPr>
          <w:sz w:val="28"/>
          <w:szCs w:val="28"/>
        </w:rPr>
        <w:t>-</w:t>
      </w:r>
      <w:r w:rsidRPr="000D1E50">
        <w:rPr>
          <w:sz w:val="28"/>
          <w:szCs w:val="28"/>
          <w:lang w:val="vi-VN"/>
        </w:rPr>
        <w:t xml:space="preserve"> Trách nhiệm và chăm chỉ: HS có trách nhiệm trong hoạt động cá nhân, tự giác thực hiện các hoạt động Khám phá và Thực hành. Khi hoạt động nhóm không đổ lỗi cho bạn, tự nhận sai sót trong quá trình thực hiện nhiệm vụ. Cá nhân chăm làm thực hiện các hoạt động, khám phá ra các nội dung mới cho bản thân.</w:t>
      </w:r>
    </w:p>
    <w:p w:rsidR="000F005C" w:rsidRPr="000D1E50" w:rsidRDefault="000F005C" w:rsidP="000F005C">
      <w:pPr>
        <w:widowControl w:val="0"/>
        <w:spacing w:line="312" w:lineRule="auto"/>
        <w:jc w:val="both"/>
        <w:rPr>
          <w:color w:val="FF0000"/>
          <w:sz w:val="28"/>
          <w:szCs w:val="28"/>
        </w:rPr>
      </w:pPr>
      <w:r w:rsidRPr="000D1E50">
        <w:rPr>
          <w:b/>
          <w:bCs/>
          <w:color w:val="FF0000"/>
          <w:sz w:val="28"/>
          <w:szCs w:val="28"/>
        </w:rPr>
        <w:t xml:space="preserve">II. Thiết bị dạy học và học liệu </w:t>
      </w:r>
    </w:p>
    <w:p w:rsidR="000F005C" w:rsidRPr="000D1E50" w:rsidRDefault="000F005C" w:rsidP="000F005C">
      <w:pPr>
        <w:spacing w:line="312" w:lineRule="auto"/>
        <w:rPr>
          <w:b/>
          <w:bCs/>
          <w:sz w:val="28"/>
          <w:szCs w:val="28"/>
          <w:lang w:val="nl-NL"/>
        </w:rPr>
      </w:pPr>
      <w:r w:rsidRPr="000D1E50">
        <w:rPr>
          <w:b/>
          <w:color w:val="FF0000"/>
          <w:sz w:val="28"/>
          <w:szCs w:val="28"/>
        </w:rPr>
        <w:t xml:space="preserve">1. Giáo viên: </w:t>
      </w:r>
      <w:r w:rsidRPr="000D1E50">
        <w:rPr>
          <w:sz w:val="28"/>
          <w:szCs w:val="28"/>
          <w:lang w:val="nl-NL"/>
        </w:rPr>
        <w:t>SGK, SGV, máy chiếu, laptop, phiếu học tập.</w:t>
      </w:r>
    </w:p>
    <w:p w:rsidR="000F005C" w:rsidRPr="000D1E50" w:rsidRDefault="000F005C" w:rsidP="000F005C">
      <w:pPr>
        <w:widowControl w:val="0"/>
        <w:spacing w:line="312" w:lineRule="auto"/>
        <w:jc w:val="both"/>
        <w:rPr>
          <w:bCs/>
          <w:color w:val="0000CC"/>
          <w:sz w:val="28"/>
          <w:szCs w:val="28"/>
        </w:rPr>
      </w:pPr>
      <w:r w:rsidRPr="000D1E50">
        <w:rPr>
          <w:b/>
          <w:color w:val="FF0000"/>
          <w:sz w:val="28"/>
          <w:szCs w:val="28"/>
        </w:rPr>
        <w:t xml:space="preserve">2. Học sinh: </w:t>
      </w:r>
      <w:r w:rsidRPr="000D1E50">
        <w:rPr>
          <w:sz w:val="28"/>
          <w:szCs w:val="28"/>
          <w:lang w:val="nl-NL"/>
        </w:rPr>
        <w:t xml:space="preserve">SGK, máy tính cầm tay, đồ dùng học tập.      </w:t>
      </w:r>
    </w:p>
    <w:p w:rsidR="000F005C" w:rsidRPr="000D1E50" w:rsidRDefault="000F005C" w:rsidP="000F005C">
      <w:pPr>
        <w:widowControl w:val="0"/>
        <w:spacing w:line="312" w:lineRule="auto"/>
        <w:jc w:val="both"/>
        <w:rPr>
          <w:b/>
          <w:bCs/>
          <w:color w:val="FF0000"/>
          <w:sz w:val="28"/>
          <w:szCs w:val="28"/>
        </w:rPr>
      </w:pPr>
      <w:r w:rsidRPr="000D1E50">
        <w:rPr>
          <w:b/>
          <w:bCs/>
          <w:color w:val="FF0000"/>
          <w:sz w:val="28"/>
          <w:szCs w:val="28"/>
        </w:rPr>
        <w:t>III. Tiến trình dạy học</w:t>
      </w:r>
    </w:p>
    <w:p w:rsidR="000F005C" w:rsidRPr="000D1E50" w:rsidRDefault="000F005C" w:rsidP="000F005C">
      <w:pPr>
        <w:widowControl w:val="0"/>
        <w:spacing w:line="312" w:lineRule="auto"/>
        <w:jc w:val="both"/>
        <w:rPr>
          <w:color w:val="0000CC"/>
          <w:sz w:val="28"/>
          <w:szCs w:val="28"/>
        </w:rPr>
      </w:pPr>
      <w:r w:rsidRPr="000D1E50">
        <w:rPr>
          <w:b/>
          <w:bCs/>
          <w:color w:val="FF0000"/>
          <w:sz w:val="28"/>
          <w:szCs w:val="28"/>
        </w:rPr>
        <w:t xml:space="preserve">1. Hoạt động 1: </w:t>
      </w:r>
      <w:r w:rsidRPr="000D1E50">
        <w:rPr>
          <w:color w:val="0000CC"/>
          <w:sz w:val="28"/>
          <w:szCs w:val="28"/>
        </w:rPr>
        <w:t xml:space="preserve">Mở đầu </w:t>
      </w:r>
    </w:p>
    <w:p w:rsidR="000F005C" w:rsidRPr="000D1E50" w:rsidRDefault="000F005C" w:rsidP="000F005C">
      <w:pPr>
        <w:widowControl w:val="0"/>
        <w:spacing w:line="312" w:lineRule="auto"/>
        <w:rPr>
          <w:b/>
          <w:bCs/>
          <w:iCs/>
          <w:sz w:val="28"/>
          <w:szCs w:val="28"/>
          <w:lang w:val="nl-NL"/>
        </w:rPr>
      </w:pPr>
      <w:r w:rsidRPr="000D1E50">
        <w:rPr>
          <w:b/>
          <w:iCs/>
          <w:color w:val="FF0000"/>
          <w:sz w:val="28"/>
          <w:szCs w:val="28"/>
        </w:rPr>
        <w:t>a) Mục tiêu:</w:t>
      </w:r>
      <w:r w:rsidRPr="000D1E50">
        <w:rPr>
          <w:color w:val="FF0000"/>
          <w:sz w:val="28"/>
          <w:szCs w:val="28"/>
        </w:rPr>
        <w:t xml:space="preserve"> </w:t>
      </w:r>
      <w:r w:rsidRPr="000D1E50">
        <w:rPr>
          <w:sz w:val="28"/>
          <w:szCs w:val="28"/>
          <w:lang w:val="nl-NL"/>
        </w:rPr>
        <w:t>Giúp HS tiếp cận, suy nghĩ tìm cách thu gọn bảng số liệu. Qua đó giúp HS tiếp cận các khái niệm liên quan đến bảng tần số và biểu đồ tần số.</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b) Nội dung:</w:t>
      </w:r>
      <w:r w:rsidRPr="000D1E50">
        <w:rPr>
          <w:color w:val="FF0000"/>
          <w:sz w:val="28"/>
          <w:szCs w:val="28"/>
        </w:rPr>
        <w:t xml:space="preserve"> </w:t>
      </w:r>
      <w:r w:rsidRPr="000D1E50">
        <w:rPr>
          <w:iCs/>
          <w:sz w:val="28"/>
          <w:szCs w:val="28"/>
          <w:lang w:val="nl-NL"/>
        </w:rPr>
        <w:t>HS hoạt động cá nhân, tìm cách thu gọn bảng tần số thông qua hoạt động Khởi động</w:t>
      </w:r>
    </w:p>
    <w:p w:rsidR="000F005C" w:rsidRPr="000D1E50" w:rsidRDefault="000F005C" w:rsidP="000F005C">
      <w:pPr>
        <w:widowControl w:val="0"/>
        <w:tabs>
          <w:tab w:val="center" w:pos="4821"/>
        </w:tabs>
        <w:spacing w:line="312" w:lineRule="auto"/>
        <w:rPr>
          <w:color w:val="FF0000"/>
          <w:sz w:val="28"/>
          <w:szCs w:val="28"/>
        </w:rPr>
      </w:pPr>
      <w:r w:rsidRPr="000D1E50">
        <w:rPr>
          <w:b/>
          <w:iCs/>
          <w:color w:val="FF0000"/>
          <w:sz w:val="28"/>
          <w:szCs w:val="28"/>
        </w:rPr>
        <w:lastRenderedPageBreak/>
        <w:t>c) Sản phẩm:</w:t>
      </w:r>
      <w:r w:rsidRPr="000D1E50">
        <w:rPr>
          <w:color w:val="FF0000"/>
          <w:sz w:val="28"/>
          <w:szCs w:val="28"/>
        </w:rPr>
        <w:t xml:space="preserve"> </w:t>
      </w:r>
    </w:p>
    <w:p w:rsidR="000F005C" w:rsidRPr="000D1E50" w:rsidRDefault="000F005C" w:rsidP="000F005C">
      <w:pPr>
        <w:widowControl w:val="0"/>
        <w:tabs>
          <w:tab w:val="center" w:pos="4821"/>
        </w:tabs>
        <w:spacing w:line="312" w:lineRule="auto"/>
        <w:rPr>
          <w:sz w:val="28"/>
          <w:szCs w:val="28"/>
          <w:lang w:val="nl-NL"/>
        </w:rPr>
      </w:pPr>
      <w:r w:rsidRPr="000D1E50">
        <w:rPr>
          <w:sz w:val="28"/>
          <w:szCs w:val="28"/>
          <w:lang w:val="nl-NL"/>
        </w:rPr>
        <w:t xml:space="preserve">– Hình thức: HS hoạt động cá nhân, trình bày kết quả bằng cách phát biểu tại chỗ. HS khác nhận xét. </w:t>
      </w:r>
    </w:p>
    <w:p w:rsidR="000F005C" w:rsidRPr="000D1E50" w:rsidRDefault="000F005C" w:rsidP="000F005C">
      <w:pPr>
        <w:widowControl w:val="0"/>
        <w:tabs>
          <w:tab w:val="center" w:pos="4821"/>
        </w:tabs>
        <w:spacing w:line="312" w:lineRule="auto"/>
        <w:rPr>
          <w:b/>
          <w:bCs/>
          <w:iCs/>
          <w:sz w:val="28"/>
          <w:szCs w:val="28"/>
          <w:lang w:val="nl-NL"/>
        </w:rPr>
      </w:pPr>
      <w:r w:rsidRPr="000D1E50">
        <w:rPr>
          <w:sz w:val="28"/>
          <w:szCs w:val="28"/>
          <w:lang w:val="nl-NL"/>
        </w:rPr>
        <w:t xml:space="preserve">– Nội dung: </w:t>
      </w:r>
    </w:p>
    <w:tbl>
      <w:tblPr>
        <w:tblStyle w:val="TableGrid"/>
        <w:tblW w:w="0" w:type="auto"/>
        <w:jc w:val="center"/>
        <w:tblLook w:val="04A0" w:firstRow="1" w:lastRow="0" w:firstColumn="1" w:lastColumn="0" w:noHBand="0" w:noVBand="1"/>
      </w:tblPr>
      <w:tblGrid>
        <w:gridCol w:w="2138"/>
        <w:gridCol w:w="356"/>
        <w:gridCol w:w="356"/>
        <w:gridCol w:w="356"/>
        <w:gridCol w:w="356"/>
        <w:gridCol w:w="496"/>
      </w:tblGrid>
      <w:tr w:rsidR="000F005C" w:rsidRPr="000D1E50" w:rsidTr="000C2075">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Điểm</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10</w:t>
            </w:r>
          </w:p>
        </w:tc>
      </w:tr>
      <w:tr w:rsidR="000F005C" w:rsidRPr="000D1E50" w:rsidTr="000C2075">
        <w:trPr>
          <w:jc w:val="center"/>
        </w:trPr>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Số lần xuất hiện</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5</w:t>
            </w:r>
          </w:p>
        </w:tc>
      </w:tr>
    </w:tbl>
    <w:p w:rsidR="000F005C" w:rsidRPr="000D1E50" w:rsidRDefault="000F005C" w:rsidP="000F005C">
      <w:pPr>
        <w:widowControl w:val="0"/>
        <w:spacing w:line="312" w:lineRule="auto"/>
        <w:jc w:val="both"/>
        <w:rPr>
          <w:b/>
          <w:color w:val="FF0000"/>
          <w:sz w:val="28"/>
          <w:szCs w:val="28"/>
        </w:rPr>
      </w:pPr>
      <w:r w:rsidRPr="000D1E50">
        <w:rPr>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0F005C" w:rsidRPr="000D1E50" w:rsidTr="000C2075">
        <w:trPr>
          <w:tblHeader/>
        </w:trPr>
        <w:tc>
          <w:tcPr>
            <w:tcW w:w="4678"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Hoạt động của GV VÀ HS</w:t>
            </w:r>
          </w:p>
        </w:tc>
        <w:tc>
          <w:tcPr>
            <w:tcW w:w="5245"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Dự kiến sản phẩm</w:t>
            </w:r>
          </w:p>
        </w:tc>
      </w:tr>
      <w:tr w:rsidR="000F005C" w:rsidRPr="000D1E50" w:rsidTr="000C2075">
        <w:tc>
          <w:tcPr>
            <w:tcW w:w="4678" w:type="dxa"/>
            <w:shd w:val="clear" w:color="auto" w:fill="auto"/>
          </w:tcPr>
          <w:p w:rsidR="000F005C" w:rsidRPr="000D1E50" w:rsidRDefault="000F005C" w:rsidP="000C2075">
            <w:pPr>
              <w:spacing w:line="312" w:lineRule="auto"/>
              <w:jc w:val="both"/>
              <w:rPr>
                <w:b/>
                <w:i/>
                <w:sz w:val="28"/>
                <w:szCs w:val="28"/>
                <w:lang w:val="nl-NL"/>
              </w:rPr>
            </w:pPr>
            <w:r w:rsidRPr="000D1E50">
              <w:rPr>
                <w:b/>
                <w:bCs/>
                <w:color w:val="FF0000"/>
                <w:sz w:val="28"/>
                <w:szCs w:val="28"/>
              </w:rPr>
              <w:t>* GV giao nhiệm vụ học tập:</w:t>
            </w:r>
            <w:r w:rsidRPr="000D1E50">
              <w:rPr>
                <w:bCs/>
                <w:color w:val="FF0000"/>
                <w:sz w:val="28"/>
                <w:szCs w:val="28"/>
              </w:rPr>
              <w:t xml:space="preserve"> </w:t>
            </w:r>
            <w:r w:rsidRPr="000D1E50">
              <w:rPr>
                <w:sz w:val="28"/>
                <w:szCs w:val="28"/>
                <w:lang w:val="nl-NL"/>
              </w:rPr>
              <w:t xml:space="preserve">GV yêu cầu HS đọc đề và thực hiện trả lời câu hỏi ở </w:t>
            </w:r>
            <w:r w:rsidRPr="000D1E50">
              <w:rPr>
                <w:iCs/>
                <w:sz w:val="28"/>
                <w:szCs w:val="28"/>
                <w:lang w:val="nl-NL"/>
              </w:rPr>
              <w:t>hoạt động Khởi động</w:t>
            </w:r>
            <w:r w:rsidRPr="000D1E50">
              <w:rPr>
                <w:sz w:val="28"/>
                <w:szCs w:val="28"/>
                <w:lang w:val="nl-NL"/>
              </w:rPr>
              <w:t>.</w:t>
            </w:r>
          </w:p>
          <w:p w:rsidR="000F005C" w:rsidRPr="000D1E50" w:rsidRDefault="000F005C" w:rsidP="000C2075">
            <w:pPr>
              <w:widowControl w:val="0"/>
              <w:spacing w:line="312" w:lineRule="auto"/>
              <w:jc w:val="both"/>
              <w:rPr>
                <w:iCs/>
                <w:sz w:val="28"/>
                <w:szCs w:val="28"/>
                <w:lang w:val="nl-NL"/>
              </w:rPr>
            </w:pPr>
            <w:r w:rsidRPr="000D1E50">
              <w:rPr>
                <w:b/>
                <w:bCs/>
                <w:color w:val="FF0000"/>
                <w:sz w:val="28"/>
                <w:szCs w:val="28"/>
              </w:rPr>
              <w:t>* HS thực hiện nhiệm vụ:</w:t>
            </w:r>
            <w:r w:rsidRPr="000D1E50">
              <w:rPr>
                <w:bCs/>
                <w:color w:val="FF0000"/>
                <w:sz w:val="28"/>
                <w:szCs w:val="28"/>
              </w:rPr>
              <w:t xml:space="preserve"> </w:t>
            </w:r>
            <w:r w:rsidRPr="000D1E50">
              <w:rPr>
                <w:iCs/>
                <w:sz w:val="28"/>
                <w:szCs w:val="28"/>
                <w:lang w:val="nl-NL"/>
              </w:rPr>
              <w:t xml:space="preserve">HS thực hiện trả lời câu hỏi hoạt động Khởi động. </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Báo cáo, thảo luận</w:t>
            </w:r>
          </w:p>
          <w:p w:rsidR="000F005C" w:rsidRPr="000D1E50" w:rsidRDefault="000F005C" w:rsidP="000C2075">
            <w:pPr>
              <w:widowControl w:val="0"/>
              <w:spacing w:line="312" w:lineRule="auto"/>
              <w:jc w:val="both"/>
              <w:rPr>
                <w:iCs/>
                <w:sz w:val="28"/>
                <w:szCs w:val="28"/>
                <w:lang w:val="nl-NL"/>
              </w:rPr>
            </w:pPr>
            <w:r w:rsidRPr="000D1E50">
              <w:rPr>
                <w:iCs/>
                <w:sz w:val="28"/>
                <w:szCs w:val="28"/>
                <w:lang w:val="nl-NL"/>
              </w:rPr>
              <w:t>GV huy động tinh thần xung phong của HS, gọi 1 HS trả lời tại chỗ, 1 HS nhận xét đáp án.</w:t>
            </w:r>
          </w:p>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Kết luận, nhận định:</w:t>
            </w:r>
            <w:r w:rsidRPr="000D1E50">
              <w:rPr>
                <w:bCs/>
                <w:color w:val="0000CC"/>
                <w:sz w:val="28"/>
                <w:szCs w:val="28"/>
              </w:rPr>
              <w:t xml:space="preserve"> </w:t>
            </w:r>
            <w:r w:rsidRPr="000D1E50">
              <w:rPr>
                <w:b/>
                <w:i/>
                <w:sz w:val="28"/>
                <w:szCs w:val="28"/>
                <w:lang w:val="nl-NL"/>
              </w:rPr>
              <w:t xml:space="preserve">: </w:t>
            </w:r>
            <w:r w:rsidRPr="000D1E50">
              <w:rPr>
                <w:iCs/>
                <w:sz w:val="28"/>
                <w:szCs w:val="28"/>
                <w:lang w:val="nl-NL"/>
              </w:rPr>
              <w:t>GV chốt</w:t>
            </w:r>
            <w:r w:rsidRPr="000D1E50">
              <w:rPr>
                <w:iCs/>
                <w:sz w:val="28"/>
                <w:szCs w:val="28"/>
                <w:lang w:val="vi-VN"/>
              </w:rPr>
              <w:t xml:space="preserve"> lại câu trả lời cho hoạt động </w:t>
            </w:r>
            <w:r w:rsidRPr="000D1E50">
              <w:rPr>
                <w:iCs/>
                <w:sz w:val="28"/>
                <w:szCs w:val="28"/>
                <w:lang w:val="nl-NL"/>
              </w:rPr>
              <w:t>K</w:t>
            </w:r>
            <w:r w:rsidRPr="000D1E50">
              <w:rPr>
                <w:iCs/>
                <w:sz w:val="28"/>
                <w:szCs w:val="28"/>
                <w:lang w:val="vi-VN"/>
              </w:rPr>
              <w:t xml:space="preserve">hởi động và giới thiệu </w:t>
            </w:r>
            <w:r w:rsidRPr="000D1E50">
              <w:rPr>
                <w:iCs/>
                <w:sz w:val="28"/>
                <w:szCs w:val="28"/>
                <w:lang w:val="nl-NL"/>
              </w:rPr>
              <w:t>nội dung bài mới.</w:t>
            </w:r>
          </w:p>
        </w:tc>
        <w:tc>
          <w:tcPr>
            <w:tcW w:w="5245" w:type="dxa"/>
            <w:shd w:val="clear" w:color="auto" w:fill="auto"/>
          </w:tcPr>
          <w:p w:rsidR="000F005C" w:rsidRPr="000D1E50" w:rsidRDefault="000F005C" w:rsidP="000C2075">
            <w:pPr>
              <w:spacing w:line="312" w:lineRule="auto"/>
              <w:jc w:val="both"/>
              <w:rPr>
                <w:sz w:val="28"/>
                <w:szCs w:val="28"/>
              </w:rPr>
            </w:pPr>
            <w:r w:rsidRPr="000D1E50">
              <w:rPr>
                <w:sz w:val="28"/>
                <w:szCs w:val="28"/>
              </w:rPr>
              <w:t>Bạn Châu ghi lại điểm bài kiểm tra, đánh giá định kì môn Toán của một số bạn học sinh khối 9 như sau:</w:t>
            </w:r>
          </w:p>
          <w:tbl>
            <w:tblPr>
              <w:tblStyle w:val="TableGrid"/>
              <w:tblW w:w="0" w:type="auto"/>
              <w:tblLook w:val="04A0" w:firstRow="1" w:lastRow="0" w:firstColumn="1" w:lastColumn="0" w:noHBand="0" w:noVBand="1"/>
            </w:tblPr>
            <w:tblGrid>
              <w:gridCol w:w="1032"/>
              <w:gridCol w:w="922"/>
              <w:gridCol w:w="922"/>
              <w:gridCol w:w="1032"/>
              <w:gridCol w:w="1034"/>
            </w:tblGrid>
            <w:tr w:rsidR="000F005C" w:rsidRPr="000D1E50" w:rsidTr="000C2075">
              <w:trPr>
                <w:trHeight w:val="380"/>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6</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10</w:t>
                  </w:r>
                </w:p>
              </w:tc>
            </w:tr>
            <w:tr w:rsidR="000F005C" w:rsidRPr="000D1E50" w:rsidTr="000C2075">
              <w:trPr>
                <w:trHeight w:val="367"/>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6</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r>
            <w:tr w:rsidR="000F005C" w:rsidRPr="000D1E50" w:rsidTr="000C2075">
              <w:trPr>
                <w:trHeight w:val="380"/>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6</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10</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r>
            <w:tr w:rsidR="000F005C" w:rsidRPr="000D1E50" w:rsidTr="000C2075">
              <w:trPr>
                <w:trHeight w:val="367"/>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6</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10</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r>
            <w:tr w:rsidR="000F005C" w:rsidRPr="000D1E50" w:rsidTr="000C2075">
              <w:trPr>
                <w:trHeight w:val="380"/>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9</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10</w:t>
                  </w:r>
                </w:p>
              </w:tc>
            </w:tr>
            <w:tr w:rsidR="000F005C" w:rsidRPr="000D1E50" w:rsidTr="000C2075">
              <w:trPr>
                <w:trHeight w:val="367"/>
              </w:trPr>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10</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c>
                <w:tcPr>
                  <w:tcW w:w="92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8</w:t>
                  </w:r>
                </w:p>
              </w:tc>
              <w:tc>
                <w:tcPr>
                  <w:tcW w:w="1034"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spacing w:line="312" w:lineRule="auto"/>
                    <w:jc w:val="center"/>
                    <w:rPr>
                      <w:sz w:val="28"/>
                      <w:szCs w:val="28"/>
                    </w:rPr>
                  </w:pPr>
                  <w:r w:rsidRPr="000D1E50">
                    <w:rPr>
                      <w:sz w:val="28"/>
                      <w:szCs w:val="28"/>
                    </w:rPr>
                    <w:t>7</w:t>
                  </w:r>
                </w:p>
              </w:tc>
            </w:tr>
          </w:tbl>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Có thể thu gọn bảng số liệu trên được không?</w:t>
            </w:r>
          </w:p>
          <w:tbl>
            <w:tblPr>
              <w:tblStyle w:val="TableGrid"/>
              <w:tblW w:w="0" w:type="auto"/>
              <w:jc w:val="center"/>
              <w:tblLook w:val="04A0" w:firstRow="1" w:lastRow="0" w:firstColumn="1" w:lastColumn="0" w:noHBand="0" w:noVBand="1"/>
            </w:tblPr>
            <w:tblGrid>
              <w:gridCol w:w="2138"/>
              <w:gridCol w:w="356"/>
              <w:gridCol w:w="356"/>
              <w:gridCol w:w="356"/>
              <w:gridCol w:w="356"/>
              <w:gridCol w:w="496"/>
            </w:tblGrid>
            <w:tr w:rsidR="000F005C" w:rsidRPr="000D1E50" w:rsidTr="000C2075">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Điểm</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10</w:t>
                  </w:r>
                </w:p>
              </w:tc>
            </w:tr>
            <w:tr w:rsidR="000F005C" w:rsidRPr="000D1E50" w:rsidTr="000C2075">
              <w:trPr>
                <w:jc w:val="center"/>
              </w:trPr>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Số lần xuất hiện</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5</w:t>
                  </w:r>
                </w:p>
              </w:tc>
            </w:tr>
          </w:tbl>
          <w:p w:rsidR="000F005C" w:rsidRPr="000D1E50" w:rsidRDefault="000F005C" w:rsidP="000C2075">
            <w:pPr>
              <w:widowControl w:val="0"/>
              <w:spacing w:line="312" w:lineRule="auto"/>
              <w:rPr>
                <w:bCs/>
                <w:color w:val="0000CC"/>
                <w:sz w:val="28"/>
                <w:szCs w:val="28"/>
              </w:rPr>
            </w:pPr>
          </w:p>
        </w:tc>
      </w:tr>
    </w:tbl>
    <w:p w:rsidR="000F005C" w:rsidRPr="000D1E50" w:rsidRDefault="000F005C" w:rsidP="000F005C">
      <w:pPr>
        <w:widowControl w:val="0"/>
        <w:spacing w:line="312" w:lineRule="auto"/>
        <w:jc w:val="both"/>
        <w:rPr>
          <w:color w:val="0000CC"/>
          <w:sz w:val="28"/>
          <w:szCs w:val="28"/>
        </w:rPr>
      </w:pPr>
      <w:r w:rsidRPr="000D1E50">
        <w:rPr>
          <w:b/>
          <w:bCs/>
          <w:color w:val="FF0000"/>
          <w:sz w:val="28"/>
          <w:szCs w:val="28"/>
        </w:rPr>
        <w:t xml:space="preserve">2. Hoạt động 2: </w:t>
      </w:r>
      <w:r w:rsidRPr="000D1E50">
        <w:rPr>
          <w:color w:val="0000CC"/>
          <w:sz w:val="28"/>
          <w:szCs w:val="28"/>
        </w:rPr>
        <w:t xml:space="preserve">Hình thành kiến thức </w:t>
      </w:r>
    </w:p>
    <w:p w:rsidR="000F005C" w:rsidRPr="000D1E50" w:rsidRDefault="000F005C" w:rsidP="000F005C">
      <w:pPr>
        <w:widowControl w:val="0"/>
        <w:spacing w:line="312" w:lineRule="auto"/>
        <w:jc w:val="both"/>
        <w:rPr>
          <w:b/>
          <w:bCs/>
          <w:color w:val="0000CC"/>
          <w:sz w:val="28"/>
          <w:szCs w:val="28"/>
        </w:rPr>
      </w:pPr>
      <w:r w:rsidRPr="000D1E50">
        <w:rPr>
          <w:b/>
          <w:bCs/>
          <w:color w:val="FF0000"/>
          <w:sz w:val="28"/>
          <w:szCs w:val="28"/>
        </w:rPr>
        <w:t xml:space="preserve">Hoạt động 2.1: </w:t>
      </w:r>
      <w:r w:rsidRPr="000D1E50">
        <w:rPr>
          <w:b/>
          <w:sz w:val="28"/>
          <w:szCs w:val="28"/>
          <w:lang w:val="nl-NL"/>
        </w:rPr>
        <w:t xml:space="preserve">Tần số và bảng tần số </w:t>
      </w:r>
    </w:p>
    <w:p w:rsidR="000F005C" w:rsidRPr="000D1E50" w:rsidRDefault="000F005C" w:rsidP="000F005C">
      <w:pPr>
        <w:widowControl w:val="0"/>
        <w:spacing w:line="312" w:lineRule="auto"/>
        <w:jc w:val="both"/>
        <w:rPr>
          <w:b/>
          <w:color w:val="FF0000"/>
          <w:sz w:val="28"/>
          <w:szCs w:val="28"/>
        </w:rPr>
      </w:pPr>
      <w:r w:rsidRPr="000D1E50">
        <w:rPr>
          <w:b/>
          <w:iCs/>
          <w:color w:val="FF0000"/>
          <w:sz w:val="28"/>
          <w:szCs w:val="28"/>
        </w:rPr>
        <w:t>a) Mục tiêu:</w:t>
      </w:r>
      <w:r w:rsidRPr="000D1E50">
        <w:rPr>
          <w:b/>
          <w:color w:val="FF0000"/>
          <w:sz w:val="28"/>
          <w:szCs w:val="28"/>
        </w:rPr>
        <w:t xml:space="preserve"> </w:t>
      </w:r>
    </w:p>
    <w:p w:rsidR="000F005C" w:rsidRPr="000D1E50" w:rsidRDefault="000F005C" w:rsidP="000F005C">
      <w:pPr>
        <w:widowControl w:val="0"/>
        <w:spacing w:line="312" w:lineRule="auto"/>
        <w:jc w:val="both"/>
        <w:rPr>
          <w:iCs/>
          <w:sz w:val="28"/>
          <w:szCs w:val="28"/>
          <w:lang w:val="nl-NL"/>
        </w:rPr>
      </w:pPr>
      <w:r w:rsidRPr="000D1E50">
        <w:rPr>
          <w:iCs/>
          <w:sz w:val="28"/>
          <w:szCs w:val="28"/>
          <w:lang w:val="nl-NL"/>
        </w:rPr>
        <w:t>- Giúp</w:t>
      </w:r>
      <w:r w:rsidRPr="000D1E50">
        <w:rPr>
          <w:iCs/>
          <w:sz w:val="28"/>
          <w:szCs w:val="28"/>
          <w:lang w:val="vi-VN"/>
        </w:rPr>
        <w:t xml:space="preserve"> </w:t>
      </w:r>
      <w:r w:rsidRPr="000D1E50">
        <w:rPr>
          <w:iCs/>
          <w:sz w:val="28"/>
          <w:szCs w:val="28"/>
          <w:lang w:val="nl-NL"/>
        </w:rPr>
        <w:t>HS</w:t>
      </w:r>
      <w:r w:rsidRPr="000D1E50">
        <w:rPr>
          <w:iCs/>
          <w:sz w:val="28"/>
          <w:szCs w:val="28"/>
          <w:lang w:val="vi-VN"/>
        </w:rPr>
        <w:t xml:space="preserve"> nhận biết được khái niệm </w:t>
      </w:r>
      <w:r w:rsidRPr="000D1E50">
        <w:rPr>
          <w:iCs/>
          <w:sz w:val="28"/>
          <w:szCs w:val="28"/>
          <w:lang w:val="nl-NL"/>
        </w:rPr>
        <w:t xml:space="preserve">về </w:t>
      </w:r>
      <w:r w:rsidRPr="000D1E50">
        <w:rPr>
          <w:i/>
          <w:sz w:val="28"/>
          <w:szCs w:val="28"/>
          <w:lang w:val="nl-NL"/>
        </w:rPr>
        <w:t>mẫu dữ liệu</w:t>
      </w:r>
      <w:r w:rsidRPr="000D1E50">
        <w:rPr>
          <w:iCs/>
          <w:sz w:val="28"/>
          <w:szCs w:val="28"/>
          <w:lang w:val="nl-NL"/>
        </w:rPr>
        <w:t xml:space="preserve">, </w:t>
      </w:r>
      <w:r w:rsidRPr="000D1E50">
        <w:rPr>
          <w:i/>
          <w:sz w:val="28"/>
          <w:szCs w:val="28"/>
          <w:lang w:val="nl-NL"/>
        </w:rPr>
        <w:t>tần số</w:t>
      </w:r>
      <w:r w:rsidRPr="000D1E50">
        <w:rPr>
          <w:iCs/>
          <w:sz w:val="28"/>
          <w:szCs w:val="28"/>
          <w:lang w:val="vi-VN"/>
        </w:rPr>
        <w:t xml:space="preserve"> và </w:t>
      </w:r>
      <w:r w:rsidRPr="000D1E50">
        <w:rPr>
          <w:i/>
          <w:sz w:val="28"/>
          <w:szCs w:val="28"/>
          <w:lang w:val="nl-NL"/>
        </w:rPr>
        <w:t>bảng tần số</w:t>
      </w:r>
      <w:r w:rsidRPr="000D1E50">
        <w:rPr>
          <w:iCs/>
          <w:sz w:val="28"/>
          <w:szCs w:val="28"/>
          <w:lang w:val="nl-NL"/>
        </w:rPr>
        <w:t>.</w:t>
      </w:r>
    </w:p>
    <w:p w:rsidR="000F005C" w:rsidRPr="000D1E50" w:rsidRDefault="000F005C" w:rsidP="000F005C">
      <w:pPr>
        <w:widowControl w:val="0"/>
        <w:spacing w:line="312" w:lineRule="auto"/>
        <w:jc w:val="both"/>
        <w:rPr>
          <w:iCs/>
          <w:sz w:val="28"/>
          <w:szCs w:val="28"/>
          <w:lang w:val="nl-NL"/>
        </w:rPr>
      </w:pPr>
      <w:r w:rsidRPr="000D1E50">
        <w:rPr>
          <w:sz w:val="28"/>
          <w:szCs w:val="28"/>
          <w:lang w:val="vi-VN"/>
        </w:rPr>
        <w:t>– Xác định được cỡ mẫu, lập được bảng tần số cho mẫu số liệu.</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b) Nội dung:</w:t>
      </w:r>
      <w:r w:rsidRPr="000D1E50">
        <w:rPr>
          <w:color w:val="FF0000"/>
          <w:sz w:val="28"/>
          <w:szCs w:val="28"/>
        </w:rPr>
        <w:t xml:space="preserve"> </w:t>
      </w:r>
    </w:p>
    <w:p w:rsidR="000F005C" w:rsidRPr="000D1E50" w:rsidRDefault="000F005C" w:rsidP="000F005C">
      <w:pPr>
        <w:spacing w:line="312" w:lineRule="auto"/>
        <w:jc w:val="both"/>
        <w:rPr>
          <w:iCs/>
          <w:sz w:val="28"/>
          <w:szCs w:val="28"/>
          <w:lang w:val="nl-NL"/>
        </w:rPr>
      </w:pPr>
      <w:r w:rsidRPr="000D1E50">
        <w:rPr>
          <w:iCs/>
          <w:sz w:val="28"/>
          <w:szCs w:val="28"/>
          <w:lang w:val="nl-NL"/>
        </w:rPr>
        <w:t xml:space="preserve">– Cá nhân HS quan sát và trả lời câu hỏi trong hoạt động Khám phá 1 trang 25 SGK </w:t>
      </w:r>
    </w:p>
    <w:p w:rsidR="000F005C" w:rsidRPr="000D1E50" w:rsidRDefault="000F005C" w:rsidP="000F005C">
      <w:pPr>
        <w:spacing w:line="312" w:lineRule="auto"/>
        <w:jc w:val="both"/>
        <w:rPr>
          <w:iCs/>
          <w:sz w:val="28"/>
          <w:szCs w:val="28"/>
          <w:lang w:val="nl-NL"/>
        </w:rPr>
      </w:pPr>
      <w:r w:rsidRPr="000D1E50">
        <w:rPr>
          <w:iCs/>
          <w:sz w:val="28"/>
          <w:szCs w:val="28"/>
          <w:lang w:val="nl-NL"/>
        </w:rPr>
        <w:t xml:space="preserve">– GV giới thiệu </w:t>
      </w:r>
      <w:r w:rsidRPr="000D1E50">
        <w:rPr>
          <w:iCs/>
          <w:sz w:val="28"/>
          <w:szCs w:val="28"/>
          <w:lang w:val="vi-VN"/>
        </w:rPr>
        <w:t xml:space="preserve">khái niệm </w:t>
      </w:r>
      <w:r w:rsidRPr="000D1E50">
        <w:rPr>
          <w:iCs/>
          <w:sz w:val="28"/>
          <w:szCs w:val="28"/>
          <w:lang w:val="nl-NL"/>
        </w:rPr>
        <w:t xml:space="preserve">về </w:t>
      </w:r>
      <w:r w:rsidRPr="000D1E50">
        <w:rPr>
          <w:i/>
          <w:sz w:val="28"/>
          <w:szCs w:val="28"/>
          <w:lang w:val="nl-NL"/>
        </w:rPr>
        <w:t>mẫu dữ liệu</w:t>
      </w:r>
      <w:r w:rsidRPr="000D1E50">
        <w:rPr>
          <w:iCs/>
          <w:sz w:val="28"/>
          <w:szCs w:val="28"/>
          <w:lang w:val="nl-NL"/>
        </w:rPr>
        <w:t xml:space="preserve">, </w:t>
      </w:r>
      <w:r w:rsidRPr="000D1E50">
        <w:rPr>
          <w:i/>
          <w:sz w:val="28"/>
          <w:szCs w:val="28"/>
          <w:lang w:val="nl-NL"/>
        </w:rPr>
        <w:t>tần số</w:t>
      </w:r>
      <w:r w:rsidRPr="000D1E50">
        <w:rPr>
          <w:iCs/>
          <w:sz w:val="28"/>
          <w:szCs w:val="28"/>
          <w:lang w:val="vi-VN"/>
        </w:rPr>
        <w:t xml:space="preserve"> và </w:t>
      </w:r>
      <w:r w:rsidRPr="000D1E50">
        <w:rPr>
          <w:i/>
          <w:sz w:val="28"/>
          <w:szCs w:val="28"/>
          <w:lang w:val="nl-NL"/>
        </w:rPr>
        <w:t>bảng tần số</w:t>
      </w:r>
      <w:r w:rsidRPr="000D1E50">
        <w:rPr>
          <w:iCs/>
          <w:sz w:val="28"/>
          <w:szCs w:val="28"/>
          <w:lang w:val="nl-NL"/>
        </w:rPr>
        <w:t>.</w:t>
      </w:r>
    </w:p>
    <w:p w:rsidR="000F005C" w:rsidRPr="000D1E50" w:rsidRDefault="000F005C" w:rsidP="000F005C">
      <w:pPr>
        <w:spacing w:line="312" w:lineRule="auto"/>
        <w:jc w:val="both"/>
        <w:rPr>
          <w:iCs/>
          <w:sz w:val="28"/>
          <w:szCs w:val="28"/>
          <w:lang w:val="vi-VN"/>
        </w:rPr>
      </w:pPr>
      <w:r w:rsidRPr="000D1E50">
        <w:rPr>
          <w:iCs/>
          <w:sz w:val="28"/>
          <w:szCs w:val="28"/>
          <w:lang w:val="vi-VN"/>
        </w:rPr>
        <w:t xml:space="preserve">– GV trình bày </w:t>
      </w:r>
      <w:r w:rsidRPr="000D1E50">
        <w:rPr>
          <w:iCs/>
          <w:sz w:val="28"/>
          <w:szCs w:val="28"/>
        </w:rPr>
        <w:t>Ví dụ 1, 2 trang 25, 26 SGK</w:t>
      </w:r>
      <w:r w:rsidRPr="000D1E50">
        <w:rPr>
          <w:iCs/>
          <w:sz w:val="28"/>
          <w:szCs w:val="28"/>
          <w:lang w:val="vi-VN"/>
        </w:rPr>
        <w:t xml:space="preserve"> để </w:t>
      </w:r>
      <w:r w:rsidRPr="000D1E50">
        <w:rPr>
          <w:iCs/>
          <w:sz w:val="28"/>
          <w:szCs w:val="28"/>
          <w:lang w:val="nl-NL"/>
        </w:rPr>
        <w:t>HS</w:t>
      </w:r>
      <w:r w:rsidRPr="000D1E50">
        <w:rPr>
          <w:iCs/>
          <w:sz w:val="28"/>
          <w:szCs w:val="28"/>
          <w:lang w:val="vi-VN"/>
        </w:rPr>
        <w:t xml:space="preserve"> </w:t>
      </w:r>
      <w:r w:rsidRPr="000D1E50">
        <w:rPr>
          <w:iCs/>
          <w:sz w:val="28"/>
          <w:szCs w:val="28"/>
          <w:lang w:val="nl-NL"/>
        </w:rPr>
        <w:t>nắm vững các</w:t>
      </w:r>
      <w:r w:rsidRPr="000D1E50">
        <w:rPr>
          <w:iCs/>
          <w:sz w:val="28"/>
          <w:szCs w:val="28"/>
          <w:lang w:val="vi-VN"/>
        </w:rPr>
        <w:t xml:space="preserve"> khái niệm mới vừa được giới thiệu.</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c) Sản phẩm:</w:t>
      </w:r>
      <w:r w:rsidRPr="000D1E50">
        <w:rPr>
          <w:color w:val="FF0000"/>
          <w:sz w:val="28"/>
          <w:szCs w:val="28"/>
        </w:rPr>
        <w:t xml:space="preserve"> </w:t>
      </w:r>
      <w:r w:rsidRPr="000D1E50">
        <w:rPr>
          <w:color w:val="0000CC"/>
          <w:sz w:val="28"/>
          <w:szCs w:val="28"/>
        </w:rPr>
        <w:t>Từ nội dung phần Khám phá 1 trang 25 SGK, HS rút ra được:</w:t>
      </w:r>
    </w:p>
    <w:p w:rsidR="000F005C" w:rsidRPr="000D1E50" w:rsidRDefault="000F005C" w:rsidP="000F005C">
      <w:pPr>
        <w:widowControl w:val="0"/>
        <w:spacing w:line="312" w:lineRule="auto"/>
        <w:jc w:val="both"/>
        <w:rPr>
          <w:iCs/>
          <w:sz w:val="28"/>
          <w:szCs w:val="28"/>
          <w:lang w:val="nl-NL"/>
        </w:rPr>
      </w:pPr>
      <w:r w:rsidRPr="000D1E50">
        <w:rPr>
          <w:sz w:val="28"/>
          <w:szCs w:val="28"/>
        </w:rPr>
        <w:t>- K</w:t>
      </w:r>
      <w:r w:rsidRPr="000D1E50">
        <w:rPr>
          <w:iCs/>
          <w:sz w:val="28"/>
          <w:szCs w:val="28"/>
          <w:lang w:val="vi-VN"/>
        </w:rPr>
        <w:t xml:space="preserve">hái niệm </w:t>
      </w:r>
      <w:r w:rsidRPr="000D1E50">
        <w:rPr>
          <w:iCs/>
          <w:sz w:val="28"/>
          <w:szCs w:val="28"/>
          <w:lang w:val="nl-NL"/>
        </w:rPr>
        <w:t xml:space="preserve">về </w:t>
      </w:r>
      <w:r w:rsidRPr="000D1E50">
        <w:rPr>
          <w:i/>
          <w:sz w:val="28"/>
          <w:szCs w:val="28"/>
          <w:lang w:val="nl-NL"/>
        </w:rPr>
        <w:t>mẫu dữ liệu</w:t>
      </w:r>
      <w:r w:rsidRPr="000D1E50">
        <w:rPr>
          <w:iCs/>
          <w:sz w:val="28"/>
          <w:szCs w:val="28"/>
          <w:lang w:val="nl-NL"/>
        </w:rPr>
        <w:t xml:space="preserve">, </w:t>
      </w:r>
      <w:r w:rsidRPr="000D1E50">
        <w:rPr>
          <w:i/>
          <w:sz w:val="28"/>
          <w:szCs w:val="28"/>
          <w:lang w:val="nl-NL"/>
        </w:rPr>
        <w:t>tần số</w:t>
      </w:r>
      <w:r w:rsidRPr="000D1E50">
        <w:rPr>
          <w:iCs/>
          <w:sz w:val="28"/>
          <w:szCs w:val="28"/>
          <w:lang w:val="vi-VN"/>
        </w:rPr>
        <w:t xml:space="preserve"> và </w:t>
      </w:r>
      <w:r w:rsidRPr="000D1E50">
        <w:rPr>
          <w:i/>
          <w:sz w:val="28"/>
          <w:szCs w:val="28"/>
          <w:lang w:val="nl-NL"/>
        </w:rPr>
        <w:t>bảng tần số</w:t>
      </w:r>
      <w:r w:rsidRPr="000D1E50">
        <w:rPr>
          <w:iCs/>
          <w:sz w:val="28"/>
          <w:szCs w:val="28"/>
          <w:lang w:val="nl-NL"/>
        </w:rPr>
        <w:t>.</w:t>
      </w:r>
    </w:p>
    <w:p w:rsidR="000F005C" w:rsidRPr="000D1E50" w:rsidRDefault="000F005C" w:rsidP="000F005C">
      <w:pPr>
        <w:widowControl w:val="0"/>
        <w:spacing w:line="312" w:lineRule="auto"/>
        <w:jc w:val="both"/>
        <w:rPr>
          <w:iCs/>
          <w:sz w:val="28"/>
          <w:szCs w:val="28"/>
          <w:lang w:val="nl-NL"/>
        </w:rPr>
      </w:pPr>
      <w:r w:rsidRPr="000D1E50">
        <w:rPr>
          <w:iCs/>
          <w:sz w:val="28"/>
          <w:szCs w:val="28"/>
          <w:lang w:val="nl-NL"/>
        </w:rPr>
        <w:lastRenderedPageBreak/>
        <w:t>- Xác định được cỡ mẫu.</w:t>
      </w:r>
    </w:p>
    <w:p w:rsidR="000F005C" w:rsidRPr="000D1E50" w:rsidRDefault="000F005C" w:rsidP="000F005C">
      <w:pPr>
        <w:widowControl w:val="0"/>
        <w:spacing w:line="312" w:lineRule="auto"/>
        <w:jc w:val="both"/>
        <w:rPr>
          <w:color w:val="0000CC"/>
          <w:sz w:val="28"/>
          <w:szCs w:val="28"/>
        </w:rPr>
      </w:pPr>
      <w:r w:rsidRPr="000D1E50">
        <w:rPr>
          <w:iCs/>
          <w:sz w:val="28"/>
          <w:szCs w:val="28"/>
          <w:lang w:val="nl-NL"/>
        </w:rPr>
        <w:t>- Lập được bảng tần số của mẫu số liệu cho trước.</w:t>
      </w:r>
    </w:p>
    <w:p w:rsidR="000F005C" w:rsidRPr="000D1E50" w:rsidRDefault="000F005C" w:rsidP="000F005C">
      <w:pPr>
        <w:widowControl w:val="0"/>
        <w:spacing w:line="312" w:lineRule="auto"/>
        <w:jc w:val="both"/>
        <w:rPr>
          <w:bCs/>
          <w:color w:val="0000CC"/>
          <w:sz w:val="28"/>
          <w:szCs w:val="28"/>
        </w:rPr>
      </w:pPr>
      <w:r w:rsidRPr="000D1E50">
        <w:rPr>
          <w:bCs/>
          <w:color w:val="0000CC"/>
          <w:sz w:val="28"/>
          <w:szCs w:val="28"/>
        </w:rPr>
        <w:t>- Trả lời được các câu hỏi liên quan đến bảng tần số.</w:t>
      </w:r>
    </w:p>
    <w:p w:rsidR="000F005C" w:rsidRPr="000D1E50" w:rsidRDefault="000F005C" w:rsidP="000F005C">
      <w:pPr>
        <w:widowControl w:val="0"/>
        <w:tabs>
          <w:tab w:val="left" w:pos="567"/>
          <w:tab w:val="left" w:pos="1418"/>
        </w:tabs>
        <w:spacing w:line="312" w:lineRule="auto"/>
        <w:jc w:val="both"/>
        <w:rPr>
          <w:b/>
          <w:iCs/>
          <w:color w:val="FF0000"/>
          <w:sz w:val="28"/>
          <w:szCs w:val="28"/>
        </w:rPr>
      </w:pPr>
      <w:r w:rsidRPr="000D1E50">
        <w:rPr>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0F005C" w:rsidRPr="000D1E50" w:rsidTr="000C2075">
        <w:trPr>
          <w:tblHeader/>
        </w:trPr>
        <w:tc>
          <w:tcPr>
            <w:tcW w:w="4111"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Hoạt động của GV VÀ HS</w:t>
            </w:r>
          </w:p>
        </w:tc>
        <w:tc>
          <w:tcPr>
            <w:tcW w:w="5812"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Dự kiến sản phẩm</w:t>
            </w:r>
          </w:p>
        </w:tc>
      </w:tr>
      <w:tr w:rsidR="000F005C" w:rsidRPr="000D1E50" w:rsidTr="000C2075">
        <w:tc>
          <w:tcPr>
            <w:tcW w:w="4111" w:type="dxa"/>
            <w:shd w:val="clear" w:color="auto" w:fill="auto"/>
          </w:tcPr>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GV giao nhiệm vụ học tập:</w:t>
            </w:r>
            <w:r w:rsidRPr="000D1E50">
              <w:rPr>
                <w:bCs/>
                <w:color w:val="FF0000"/>
                <w:sz w:val="28"/>
                <w:szCs w:val="28"/>
              </w:rPr>
              <w:t xml:space="preserve"> </w:t>
            </w:r>
            <w:r w:rsidRPr="000D1E50">
              <w:rPr>
                <w:bCs/>
                <w:color w:val="0000CC"/>
                <w:sz w:val="28"/>
                <w:szCs w:val="28"/>
              </w:rPr>
              <w:t xml:space="preserve">HS đọc và thực hiện </w:t>
            </w:r>
            <w:r w:rsidRPr="000D1E50">
              <w:rPr>
                <w:color w:val="0000CC"/>
                <w:sz w:val="28"/>
                <w:szCs w:val="28"/>
              </w:rPr>
              <w:t>Khám phá 1/25 SGK.</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HS thực hiện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HS hoạt động theo nhóm (2 bàn).</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Thảo luận và thực hiện các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xml:space="preserve">- Rút ra khái niệm, các nhận xét, các chú ý.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Trình bày lời giải các ví dụ minh họa định nghĩa, nhận xét, chú ý do GV yêu cầu.</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Báo cáo, thảo luận</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Đại diện các nhóm báo cáo kết quả.</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nhóm khác nhận xét, bổ sung.</w:t>
            </w:r>
          </w:p>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Kết luận, nhận định:</w:t>
            </w:r>
            <w:r w:rsidRPr="000D1E50">
              <w:rPr>
                <w:bCs/>
                <w:color w:val="FF0000"/>
                <w:sz w:val="28"/>
                <w:szCs w:val="28"/>
              </w:rPr>
              <w:t xml:space="preserve"> </w:t>
            </w:r>
            <w:r w:rsidRPr="000D1E50">
              <w:rPr>
                <w:bCs/>
                <w:color w:val="0000CC"/>
                <w:sz w:val="28"/>
                <w:szCs w:val="28"/>
              </w:rPr>
              <w:t>GV nhận xét, bổ sung, chốt kiến thức.</w:t>
            </w:r>
          </w:p>
          <w:p w:rsidR="000F005C" w:rsidRPr="000D1E50" w:rsidRDefault="000F005C" w:rsidP="000C2075">
            <w:pPr>
              <w:widowControl w:val="0"/>
              <w:spacing w:line="312" w:lineRule="auto"/>
              <w:jc w:val="both"/>
              <w:rPr>
                <w:bCs/>
                <w:smallCaps/>
                <w:color w:val="0000CC"/>
                <w:sz w:val="28"/>
                <w:szCs w:val="28"/>
              </w:rPr>
            </w:pPr>
          </w:p>
        </w:tc>
        <w:tc>
          <w:tcPr>
            <w:tcW w:w="5812" w:type="dxa"/>
            <w:shd w:val="clear" w:color="auto" w:fill="auto"/>
          </w:tcPr>
          <w:p w:rsidR="000F005C" w:rsidRPr="000D1E50" w:rsidRDefault="000F005C" w:rsidP="000C2075">
            <w:pPr>
              <w:widowControl w:val="0"/>
              <w:spacing w:line="312" w:lineRule="auto"/>
              <w:jc w:val="both"/>
              <w:rPr>
                <w:color w:val="0000CC"/>
                <w:sz w:val="28"/>
                <w:szCs w:val="28"/>
              </w:rPr>
            </w:pPr>
            <w:r w:rsidRPr="000D1E50">
              <w:rPr>
                <w:b/>
                <w:color w:val="0000CC"/>
                <w:sz w:val="28"/>
                <w:szCs w:val="28"/>
                <w:shd w:val="clear" w:color="auto" w:fill="FFC000"/>
              </w:rPr>
              <w:t>Khám phá</w:t>
            </w:r>
            <w:r w:rsidRPr="000D1E50">
              <w:rPr>
                <w:color w:val="0000CC"/>
                <w:sz w:val="28"/>
                <w:szCs w:val="28"/>
              </w:rPr>
              <w:t>: 1/25 SGK</w:t>
            </w:r>
          </w:p>
          <w:p w:rsidR="000F005C" w:rsidRPr="000D1E50" w:rsidRDefault="000F005C" w:rsidP="000C2075">
            <w:pPr>
              <w:widowControl w:val="0"/>
              <w:spacing w:line="312" w:lineRule="auto"/>
              <w:jc w:val="both"/>
              <w:rPr>
                <w:color w:val="0000CC"/>
                <w:sz w:val="28"/>
                <w:szCs w:val="28"/>
              </w:rPr>
            </w:pPr>
            <w:r w:rsidRPr="000D1E50">
              <w:rPr>
                <w:color w:val="0000CC"/>
                <w:sz w:val="28"/>
                <w:szCs w:val="28"/>
              </w:rPr>
              <w:t>Hãy thực hiện kiểm đếm và hoàn thành bảng bên từ số liệu của bạn Châu thu thập được ở hoạt động mở đầu</w:t>
            </w:r>
          </w:p>
          <w:tbl>
            <w:tblPr>
              <w:tblStyle w:val="TableGrid"/>
              <w:tblW w:w="0" w:type="auto"/>
              <w:jc w:val="center"/>
              <w:tblLayout w:type="fixed"/>
              <w:tblLook w:val="04A0" w:firstRow="1" w:lastRow="0" w:firstColumn="1" w:lastColumn="0" w:noHBand="0" w:noVBand="1"/>
            </w:tblPr>
            <w:tblGrid>
              <w:gridCol w:w="1280"/>
              <w:gridCol w:w="1577"/>
              <w:gridCol w:w="1702"/>
            </w:tblGrid>
            <w:tr w:rsidR="000F005C" w:rsidRPr="000D1E50" w:rsidTr="000C2075">
              <w:trPr>
                <w:trHeight w:val="192"/>
                <w:jc w:val="center"/>
              </w:trPr>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Điểm số</w:t>
                  </w:r>
                </w:p>
              </w:tc>
              <w:tc>
                <w:tcPr>
                  <w:tcW w:w="157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Kiểm đếm</w:t>
                  </w:r>
                </w:p>
              </w:tc>
              <w:tc>
                <w:tcPr>
                  <w:tcW w:w="170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005C" w:rsidRPr="000D1E50" w:rsidRDefault="000F005C" w:rsidP="000C2075">
                  <w:pPr>
                    <w:pStyle w:val="BANGBOLD"/>
                    <w:spacing w:before="0" w:after="0" w:line="312" w:lineRule="auto"/>
                    <w:rPr>
                      <w:color w:val="auto"/>
                      <w:sz w:val="28"/>
                      <w:szCs w:val="28"/>
                    </w:rPr>
                  </w:pPr>
                  <w:r w:rsidRPr="000D1E50">
                    <w:rPr>
                      <w:color w:val="auto"/>
                      <w:sz w:val="28"/>
                      <w:szCs w:val="28"/>
                    </w:rPr>
                    <w:t>Số học sinh</w:t>
                  </w:r>
                </w:p>
              </w:tc>
            </w:tr>
            <w:tr w:rsidR="000F005C" w:rsidRPr="000D1E50" w:rsidTr="000C2075">
              <w:trPr>
                <w:trHeight w:val="232"/>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6</w:t>
                  </w:r>
                </w:p>
              </w:tc>
              <w:tc>
                <w:tcPr>
                  <w:tcW w:w="1577"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rFonts w:eastAsiaTheme="minorHAnsi"/>
                      <w:color w:val="auto"/>
                      <w:position w:val="-10"/>
                      <w:sz w:val="28"/>
                      <w:szCs w:val="28"/>
                    </w:rPr>
                    <w:object w:dxaOrig="345" w:dyaOrig="465">
                      <v:shape id="_x0000_i1025" type="#_x0000_t75" style="width:17.25pt;height:23.25pt" o:ole="">
                        <v:imagedata r:id="rId8" o:title=""/>
                      </v:shape>
                      <o:OLEObject Type="Embed" ProgID="Equation.DSMT4" ShapeID="_x0000_i1025" DrawAspect="Content" ObjectID="_1804831512" r:id="rId9"/>
                    </w:object>
                  </w:r>
                </w:p>
              </w:tc>
              <w:tc>
                <w:tcPr>
                  <w:tcW w:w="170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4</w:t>
                  </w:r>
                </w:p>
              </w:tc>
            </w:tr>
            <w:tr w:rsidR="000F005C" w:rsidRPr="000D1E50" w:rsidTr="000C2075">
              <w:trPr>
                <w:trHeight w:val="296"/>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c>
                <w:tcPr>
                  <w:tcW w:w="1577"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rFonts w:eastAsiaTheme="minorHAnsi"/>
                      <w:color w:val="auto"/>
                      <w:position w:val="-14"/>
                      <w:sz w:val="28"/>
                      <w:szCs w:val="28"/>
                    </w:rPr>
                    <w:object w:dxaOrig="675" w:dyaOrig="615">
                      <v:shape id="_x0000_i1026" type="#_x0000_t75" style="width:33.75pt;height:30.75pt" o:ole="">
                        <v:imagedata r:id="rId10" o:title=""/>
                      </v:shape>
                      <o:OLEObject Type="Embed" ProgID="Equation.DSMT4" ShapeID="_x0000_i1026" DrawAspect="Content" ObjectID="_1804831513" r:id="rId11"/>
                    </w:object>
                  </w:r>
                </w:p>
              </w:tc>
              <w:tc>
                <w:tcPr>
                  <w:tcW w:w="170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r>
            <w:tr w:rsidR="000F005C" w:rsidRPr="000D1E50" w:rsidTr="000C2075">
              <w:trPr>
                <w:trHeight w:val="296"/>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8</w:t>
                  </w:r>
                </w:p>
              </w:tc>
              <w:tc>
                <w:tcPr>
                  <w:tcW w:w="1577"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rFonts w:eastAsiaTheme="minorHAnsi"/>
                      <w:color w:val="auto"/>
                      <w:position w:val="-14"/>
                      <w:sz w:val="28"/>
                      <w:szCs w:val="28"/>
                    </w:rPr>
                    <w:object w:dxaOrig="675" w:dyaOrig="615">
                      <v:shape id="_x0000_i1027" type="#_x0000_t75" style="width:33.75pt;height:30.75pt" o:ole="">
                        <v:imagedata r:id="rId10" o:title=""/>
                      </v:shape>
                      <o:OLEObject Type="Embed" ProgID="Equation.DSMT4" ShapeID="_x0000_i1027" DrawAspect="Content" ObjectID="_1804831514" r:id="rId12"/>
                    </w:object>
                  </w:r>
                </w:p>
              </w:tc>
              <w:tc>
                <w:tcPr>
                  <w:tcW w:w="170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r>
            <w:tr w:rsidR="000F005C" w:rsidRPr="000D1E50" w:rsidTr="000C2075">
              <w:trPr>
                <w:trHeight w:val="296"/>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9</w:t>
                  </w:r>
                </w:p>
              </w:tc>
              <w:tc>
                <w:tcPr>
                  <w:tcW w:w="1577"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rFonts w:eastAsiaTheme="minorHAnsi"/>
                      <w:color w:val="auto"/>
                      <w:position w:val="-14"/>
                      <w:sz w:val="28"/>
                      <w:szCs w:val="28"/>
                    </w:rPr>
                    <w:object w:dxaOrig="675" w:dyaOrig="615">
                      <v:shape id="_x0000_i1028" type="#_x0000_t75" style="width:33.75pt;height:30.75pt" o:ole="">
                        <v:imagedata r:id="rId10" o:title=""/>
                      </v:shape>
                      <o:OLEObject Type="Embed" ProgID="Equation.DSMT4" ShapeID="_x0000_i1028" DrawAspect="Content" ObjectID="_1804831515" r:id="rId13"/>
                    </w:object>
                  </w:r>
                </w:p>
              </w:tc>
              <w:tc>
                <w:tcPr>
                  <w:tcW w:w="170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7</w:t>
                  </w:r>
                </w:p>
              </w:tc>
            </w:tr>
            <w:tr w:rsidR="000F005C" w:rsidRPr="000D1E50" w:rsidTr="000C2075">
              <w:trPr>
                <w:trHeight w:val="296"/>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10</w:t>
                  </w:r>
                </w:p>
              </w:tc>
              <w:tc>
                <w:tcPr>
                  <w:tcW w:w="1577"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rFonts w:eastAsiaTheme="minorHAnsi"/>
                      <w:color w:val="auto"/>
                      <w:position w:val="-14"/>
                      <w:sz w:val="28"/>
                      <w:szCs w:val="28"/>
                    </w:rPr>
                    <w:object w:dxaOrig="465" w:dyaOrig="615">
                      <v:shape id="_x0000_i1029" type="#_x0000_t75" style="width:23.25pt;height:30.75pt" o:ole="">
                        <v:imagedata r:id="rId14" o:title=""/>
                      </v:shape>
                      <o:OLEObject Type="Embed" ProgID="Equation.DSMT4" ShapeID="_x0000_i1029" DrawAspect="Content" ObjectID="_1804831516" r:id="rId15"/>
                    </w:object>
                  </w:r>
                </w:p>
              </w:tc>
              <w:tc>
                <w:tcPr>
                  <w:tcW w:w="1702" w:type="dxa"/>
                  <w:tcBorders>
                    <w:top w:val="single" w:sz="4" w:space="0" w:color="auto"/>
                    <w:left w:val="single" w:sz="4" w:space="0" w:color="auto"/>
                    <w:bottom w:val="single" w:sz="4" w:space="0" w:color="auto"/>
                    <w:right w:val="single" w:sz="4" w:space="0" w:color="auto"/>
                  </w:tcBorders>
                  <w:vAlign w:val="center"/>
                  <w:hideMark/>
                </w:tcPr>
                <w:p w:rsidR="000F005C" w:rsidRPr="000D1E50" w:rsidRDefault="000F005C" w:rsidP="000C2075">
                  <w:pPr>
                    <w:pStyle w:val="BANG-CEN"/>
                    <w:spacing w:before="0" w:after="0" w:line="312" w:lineRule="auto"/>
                    <w:rPr>
                      <w:color w:val="auto"/>
                      <w:sz w:val="28"/>
                      <w:szCs w:val="28"/>
                    </w:rPr>
                  </w:pPr>
                  <w:r w:rsidRPr="000D1E50">
                    <w:rPr>
                      <w:color w:val="auto"/>
                      <w:sz w:val="28"/>
                      <w:szCs w:val="28"/>
                    </w:rPr>
                    <w:t>5</w:t>
                  </w:r>
                </w:p>
              </w:tc>
            </w:tr>
          </w:tbl>
          <w:p w:rsidR="000F005C" w:rsidRPr="000D1E50" w:rsidRDefault="000F005C" w:rsidP="000C2075">
            <w:pPr>
              <w:widowControl w:val="0"/>
              <w:spacing w:line="312" w:lineRule="auto"/>
              <w:jc w:val="both"/>
              <w:rPr>
                <w:bCs/>
                <w:color w:val="0000CC"/>
                <w:sz w:val="28"/>
                <w:szCs w:val="28"/>
                <w:lang w:val="fr-FR"/>
              </w:rPr>
            </w:pPr>
            <w:r w:rsidRPr="000D1E50">
              <w:rPr>
                <w:b/>
                <w:bCs/>
                <w:color w:val="0000CC"/>
                <w:sz w:val="28"/>
                <w:szCs w:val="28"/>
                <w:shd w:val="clear" w:color="auto" w:fill="FFC000"/>
                <w:lang w:val="fr-FR"/>
              </w:rPr>
              <w:t>Khái niệm:</w:t>
            </w:r>
            <w:r w:rsidRPr="000D1E50">
              <w:rPr>
                <w:sz w:val="28"/>
                <w:szCs w:val="28"/>
              </w:rPr>
              <w:t xml:space="preserve"> </w:t>
            </w:r>
            <w:r w:rsidRPr="000D1E50">
              <w:rPr>
                <w:bCs/>
                <w:color w:val="0000CC"/>
                <w:sz w:val="28"/>
                <w:szCs w:val="28"/>
                <w:lang w:val="fr-FR"/>
              </w:rPr>
              <w:t>SGK/25</w:t>
            </w:r>
          </w:p>
          <w:p w:rsidR="000F005C" w:rsidRPr="000D1E50" w:rsidRDefault="000F005C" w:rsidP="000C2075">
            <w:pPr>
              <w:spacing w:line="312" w:lineRule="auto"/>
              <w:jc w:val="both"/>
              <w:rPr>
                <w:sz w:val="28"/>
                <w:szCs w:val="28"/>
              </w:rPr>
            </w:pPr>
            <w:r w:rsidRPr="000D1E50">
              <w:rPr>
                <w:sz w:val="28"/>
                <w:szCs w:val="28"/>
              </w:rPr>
              <w:t>- Mẫu dữ liệu là tập hợp các dữ liệu thu thập được theo tiêu chí cho trước.</w:t>
            </w:r>
          </w:p>
          <w:p w:rsidR="000F005C" w:rsidRPr="000D1E50" w:rsidRDefault="000F005C" w:rsidP="000C2075">
            <w:pPr>
              <w:spacing w:line="312" w:lineRule="auto"/>
              <w:jc w:val="both"/>
              <w:rPr>
                <w:sz w:val="28"/>
                <w:szCs w:val="28"/>
              </w:rPr>
            </w:pPr>
            <w:r w:rsidRPr="000D1E50">
              <w:rPr>
                <w:sz w:val="28"/>
                <w:szCs w:val="28"/>
              </w:rPr>
              <w:t>- Số lần xuất hiện của một giá trị trong mẫu dữ liệu được gọi là tần số của giá trị đó.</w:t>
            </w:r>
          </w:p>
          <w:p w:rsidR="000F005C" w:rsidRPr="000D1E50" w:rsidRDefault="000F005C" w:rsidP="000C2075">
            <w:pPr>
              <w:spacing w:line="312" w:lineRule="auto"/>
              <w:jc w:val="both"/>
              <w:rPr>
                <w:sz w:val="28"/>
                <w:szCs w:val="28"/>
              </w:rPr>
            </w:pPr>
            <w:r w:rsidRPr="000D1E50">
              <w:rPr>
                <w:sz w:val="28"/>
                <w:szCs w:val="28"/>
              </w:rPr>
              <w:t>- Bảng tần số biểu diễn tần số của mỗi giá trị trong mẫu dữ liệu.</w:t>
            </w:r>
          </w:p>
          <w:p w:rsidR="000F005C" w:rsidRPr="000D1E50" w:rsidRDefault="000F005C" w:rsidP="000C2075">
            <w:pPr>
              <w:spacing w:line="312" w:lineRule="auto"/>
              <w:jc w:val="both"/>
              <w:rPr>
                <w:sz w:val="28"/>
                <w:szCs w:val="28"/>
              </w:rPr>
            </w:pPr>
            <w:r w:rsidRPr="000D1E50">
              <w:rPr>
                <w:sz w:val="28"/>
                <w:szCs w:val="28"/>
              </w:rPr>
              <w:t>- Bảng gồm hai dòng, dòng trên ghi các giá trị khác nhau của mẫu dữ liệu, dòng dưới ghi các tần số tương ứng với mỗi giá trị đó.</w:t>
            </w:r>
          </w:p>
          <w:p w:rsidR="000F005C" w:rsidRPr="000D1E50" w:rsidRDefault="000F005C" w:rsidP="000C2075">
            <w:pPr>
              <w:widowControl w:val="0"/>
              <w:spacing w:line="312" w:lineRule="auto"/>
              <w:jc w:val="both"/>
              <w:rPr>
                <w:sz w:val="28"/>
                <w:szCs w:val="28"/>
              </w:rPr>
            </w:pPr>
            <w:r w:rsidRPr="000D1E50">
              <w:rPr>
                <w:b/>
                <w:bCs/>
                <w:color w:val="0000CC"/>
                <w:sz w:val="28"/>
                <w:szCs w:val="28"/>
                <w:shd w:val="clear" w:color="auto" w:fill="FFC000"/>
                <w:lang w:val="fr-FR"/>
              </w:rPr>
              <w:t>Chú ý:</w:t>
            </w:r>
            <w:r w:rsidRPr="000D1E50">
              <w:rPr>
                <w:sz w:val="28"/>
                <w:szCs w:val="28"/>
              </w:rPr>
              <w:t xml:space="preserve"> </w:t>
            </w:r>
          </w:p>
          <w:p w:rsidR="000F005C" w:rsidRPr="000D1E50" w:rsidRDefault="000F005C" w:rsidP="000C2075">
            <w:pPr>
              <w:spacing w:line="312" w:lineRule="auto"/>
              <w:jc w:val="both"/>
              <w:rPr>
                <w:sz w:val="28"/>
                <w:szCs w:val="28"/>
              </w:rPr>
            </w:pPr>
            <w:r w:rsidRPr="000D1E50">
              <w:rPr>
                <w:sz w:val="28"/>
                <w:szCs w:val="28"/>
              </w:rPr>
              <w:t>- Khi dữ liệu là các số thì mẫu dữ liệu còn được gọi là mẫu số liệu.</w:t>
            </w:r>
          </w:p>
          <w:p w:rsidR="000F005C" w:rsidRPr="000D1E50" w:rsidRDefault="000F005C" w:rsidP="000C2075">
            <w:pPr>
              <w:spacing w:line="312" w:lineRule="auto"/>
              <w:jc w:val="both"/>
              <w:rPr>
                <w:sz w:val="28"/>
                <w:szCs w:val="28"/>
              </w:rPr>
            </w:pPr>
            <w:r w:rsidRPr="000D1E50">
              <w:rPr>
                <w:sz w:val="28"/>
                <w:szCs w:val="28"/>
              </w:rPr>
              <w:t>- Số các dữ liệu trong mẫu được gọi là cỡ mẫu, thường được kí hiệu là N</w:t>
            </w:r>
          </w:p>
          <w:p w:rsidR="000F005C" w:rsidRPr="000D1E50" w:rsidRDefault="000F005C" w:rsidP="000C2075">
            <w:pPr>
              <w:spacing w:line="312" w:lineRule="auto"/>
              <w:jc w:val="both"/>
              <w:rPr>
                <w:sz w:val="28"/>
                <w:szCs w:val="28"/>
              </w:rPr>
            </w:pPr>
            <w:r w:rsidRPr="000D1E50">
              <w:rPr>
                <w:sz w:val="28"/>
                <w:szCs w:val="28"/>
              </w:rPr>
              <w:lastRenderedPageBreak/>
              <w:t>- Có thể chuyển bảng tần số dạng “ngang” như trên bảng tần số dạng “dọc”</w:t>
            </w:r>
          </w:p>
          <w:tbl>
            <w:tblPr>
              <w:tblStyle w:val="TableGrid"/>
              <w:tblW w:w="0" w:type="auto"/>
              <w:tblLayout w:type="fixed"/>
              <w:tblLook w:val="04A0" w:firstRow="1" w:lastRow="0" w:firstColumn="1" w:lastColumn="0" w:noHBand="0" w:noVBand="1"/>
            </w:tblPr>
            <w:tblGrid>
              <w:gridCol w:w="2793"/>
              <w:gridCol w:w="2793"/>
            </w:tblGrid>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Số bàn thắng</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Tấn số</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0</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7</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1</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4</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2</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8</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3</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4</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4</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2</w:t>
                  </w:r>
                </w:p>
              </w:tc>
            </w:tr>
            <w:tr w:rsidR="000F005C" w:rsidRPr="000D1E50" w:rsidTr="000C2075">
              <w:tc>
                <w:tcPr>
                  <w:tcW w:w="2793" w:type="dxa"/>
                  <w:vAlign w:val="center"/>
                </w:tcPr>
                <w:p w:rsidR="000F005C" w:rsidRPr="000D1E50" w:rsidRDefault="000F005C" w:rsidP="000C2075">
                  <w:pPr>
                    <w:spacing w:line="312" w:lineRule="auto"/>
                    <w:jc w:val="center"/>
                    <w:rPr>
                      <w:sz w:val="28"/>
                      <w:szCs w:val="28"/>
                    </w:rPr>
                  </w:pPr>
                  <w:r w:rsidRPr="000D1E50">
                    <w:rPr>
                      <w:sz w:val="28"/>
                      <w:szCs w:val="28"/>
                    </w:rPr>
                    <w:t>5</w:t>
                  </w:r>
                </w:p>
              </w:tc>
              <w:tc>
                <w:tcPr>
                  <w:tcW w:w="2793" w:type="dxa"/>
                  <w:vAlign w:val="center"/>
                </w:tcPr>
                <w:p w:rsidR="000F005C" w:rsidRPr="000D1E50" w:rsidRDefault="000F005C" w:rsidP="000C2075">
                  <w:pPr>
                    <w:spacing w:line="312" w:lineRule="auto"/>
                    <w:jc w:val="center"/>
                    <w:rPr>
                      <w:sz w:val="28"/>
                      <w:szCs w:val="28"/>
                    </w:rPr>
                  </w:pPr>
                  <w:r w:rsidRPr="000D1E50">
                    <w:rPr>
                      <w:sz w:val="28"/>
                      <w:szCs w:val="28"/>
                    </w:rPr>
                    <w:t>1</w:t>
                  </w:r>
                </w:p>
              </w:tc>
            </w:tr>
          </w:tbl>
          <w:p w:rsidR="000F005C" w:rsidRPr="000D1E50" w:rsidRDefault="000F005C" w:rsidP="000C2075">
            <w:pPr>
              <w:widowControl w:val="0"/>
              <w:spacing w:line="312" w:lineRule="auto"/>
              <w:jc w:val="both"/>
              <w:rPr>
                <w:sz w:val="28"/>
                <w:szCs w:val="28"/>
              </w:rPr>
            </w:pPr>
            <w:r w:rsidRPr="000D1E50">
              <w:rPr>
                <w:b/>
                <w:bCs/>
                <w:color w:val="0000CC"/>
                <w:sz w:val="28"/>
                <w:szCs w:val="28"/>
                <w:shd w:val="clear" w:color="auto" w:fill="FFC000"/>
                <w:lang w:val="fr-FR"/>
              </w:rPr>
              <w:t>Nhận xét:</w:t>
            </w:r>
            <w:r w:rsidRPr="000D1E50">
              <w:rPr>
                <w:sz w:val="28"/>
                <w:szCs w:val="28"/>
              </w:rPr>
              <w:t xml:space="preserve"> </w:t>
            </w:r>
          </w:p>
          <w:p w:rsidR="000F005C" w:rsidRPr="000D1E50" w:rsidRDefault="000F005C" w:rsidP="000C2075">
            <w:pPr>
              <w:widowControl w:val="0"/>
              <w:spacing w:line="312" w:lineRule="auto"/>
              <w:jc w:val="both"/>
              <w:rPr>
                <w:bCs/>
                <w:sz w:val="28"/>
                <w:szCs w:val="28"/>
                <w:lang w:val="fr-FR"/>
              </w:rPr>
            </w:pPr>
            <w:r w:rsidRPr="000D1E50">
              <w:rPr>
                <w:bCs/>
                <w:sz w:val="28"/>
                <w:szCs w:val="28"/>
                <w:lang w:val="fr-FR"/>
              </w:rPr>
              <w:t>- Bảng tần số giúp chúng ta nhanh chóng quan sát các đặc điểm của mẫu dữ liệu như số lần xuất hiện của mỗi giá trị, giá trị xuất hiện nhiều lần nhất, giá trị xuất hiện ít lần nhất… Bảng tần số cũng rất thuận tiện cho việc tính toán với mẫu dữ liệu.</w:t>
            </w:r>
          </w:p>
          <w:p w:rsidR="000F005C" w:rsidRPr="000D1E50" w:rsidRDefault="000F005C" w:rsidP="000C2075">
            <w:pPr>
              <w:widowControl w:val="0"/>
              <w:spacing w:line="312" w:lineRule="auto"/>
              <w:jc w:val="both"/>
              <w:rPr>
                <w:sz w:val="28"/>
                <w:szCs w:val="28"/>
              </w:rPr>
            </w:pPr>
            <w:r w:rsidRPr="000D1E50">
              <w:rPr>
                <w:b/>
                <w:bCs/>
                <w:color w:val="0000CC"/>
                <w:sz w:val="28"/>
                <w:szCs w:val="28"/>
                <w:shd w:val="clear" w:color="auto" w:fill="FFC000"/>
                <w:lang w:val="fr-FR"/>
              </w:rPr>
              <w:t>Ví dụ 1:</w:t>
            </w:r>
            <w:r w:rsidRPr="000D1E50">
              <w:rPr>
                <w:sz w:val="28"/>
                <w:szCs w:val="28"/>
              </w:rPr>
              <w:t xml:space="preserve"> Một đội bóng đã thi đấu 26 trận trong một mùa giải. Số bàn thắng mà đội đó ghi được trong từng trận đấu được thống kê lại như sau:</w:t>
            </w:r>
          </w:p>
          <w:tbl>
            <w:tblPr>
              <w:tblStyle w:val="TableGrid"/>
              <w:tblW w:w="0" w:type="auto"/>
              <w:tblLayout w:type="fixed"/>
              <w:tblLook w:val="04A0" w:firstRow="1" w:lastRow="0" w:firstColumn="1" w:lastColumn="0" w:noHBand="0" w:noVBand="1"/>
            </w:tblPr>
            <w:tblGrid>
              <w:gridCol w:w="429"/>
              <w:gridCol w:w="429"/>
              <w:gridCol w:w="429"/>
              <w:gridCol w:w="429"/>
              <w:gridCol w:w="430"/>
              <w:gridCol w:w="430"/>
              <w:gridCol w:w="430"/>
              <w:gridCol w:w="430"/>
              <w:gridCol w:w="430"/>
              <w:gridCol w:w="430"/>
              <w:gridCol w:w="430"/>
              <w:gridCol w:w="430"/>
              <w:gridCol w:w="430"/>
            </w:tblGrid>
            <w:tr w:rsidR="000F005C" w:rsidRPr="000D1E50" w:rsidTr="000C2075">
              <w:tc>
                <w:tcPr>
                  <w:tcW w:w="429" w:type="dxa"/>
                </w:tcPr>
                <w:p w:rsidR="000F005C" w:rsidRPr="000D1E50" w:rsidRDefault="000F005C" w:rsidP="000C2075">
                  <w:pPr>
                    <w:spacing w:line="312" w:lineRule="auto"/>
                    <w:rPr>
                      <w:sz w:val="28"/>
                      <w:szCs w:val="28"/>
                    </w:rPr>
                  </w:pPr>
                  <w:r w:rsidRPr="000D1E50">
                    <w:rPr>
                      <w:sz w:val="28"/>
                      <w:szCs w:val="28"/>
                    </w:rPr>
                    <w:t>2</w:t>
                  </w:r>
                </w:p>
              </w:tc>
              <w:tc>
                <w:tcPr>
                  <w:tcW w:w="429" w:type="dxa"/>
                </w:tcPr>
                <w:p w:rsidR="000F005C" w:rsidRPr="000D1E50" w:rsidRDefault="000F005C" w:rsidP="000C2075">
                  <w:pPr>
                    <w:spacing w:line="312" w:lineRule="auto"/>
                    <w:rPr>
                      <w:sz w:val="28"/>
                      <w:szCs w:val="28"/>
                    </w:rPr>
                  </w:pPr>
                  <w:r w:rsidRPr="000D1E50">
                    <w:rPr>
                      <w:sz w:val="28"/>
                      <w:szCs w:val="28"/>
                    </w:rPr>
                    <w:t>3</w:t>
                  </w:r>
                </w:p>
              </w:tc>
              <w:tc>
                <w:tcPr>
                  <w:tcW w:w="429" w:type="dxa"/>
                </w:tcPr>
                <w:p w:rsidR="000F005C" w:rsidRPr="000D1E50" w:rsidRDefault="000F005C" w:rsidP="000C2075">
                  <w:pPr>
                    <w:spacing w:line="312" w:lineRule="auto"/>
                    <w:rPr>
                      <w:sz w:val="28"/>
                      <w:szCs w:val="28"/>
                    </w:rPr>
                  </w:pPr>
                  <w:r w:rsidRPr="000D1E50">
                    <w:rPr>
                      <w:sz w:val="28"/>
                      <w:szCs w:val="28"/>
                    </w:rPr>
                    <w:t>2</w:t>
                  </w:r>
                </w:p>
              </w:tc>
              <w:tc>
                <w:tcPr>
                  <w:tcW w:w="429" w:type="dxa"/>
                </w:tcPr>
                <w:p w:rsidR="000F005C" w:rsidRPr="000D1E50" w:rsidRDefault="000F005C" w:rsidP="000C2075">
                  <w:pPr>
                    <w:spacing w:line="312" w:lineRule="auto"/>
                    <w:rPr>
                      <w:sz w:val="28"/>
                      <w:szCs w:val="28"/>
                    </w:rPr>
                  </w:pPr>
                  <w:r w:rsidRPr="000D1E50">
                    <w:rPr>
                      <w:sz w:val="28"/>
                      <w:szCs w:val="28"/>
                    </w:rPr>
                    <w:t>3</w:t>
                  </w:r>
                </w:p>
              </w:tc>
              <w:tc>
                <w:tcPr>
                  <w:tcW w:w="430" w:type="dxa"/>
                </w:tcPr>
                <w:p w:rsidR="000F005C" w:rsidRPr="000D1E50" w:rsidRDefault="000F005C" w:rsidP="000C2075">
                  <w:pPr>
                    <w:spacing w:line="312" w:lineRule="auto"/>
                    <w:rPr>
                      <w:sz w:val="28"/>
                      <w:szCs w:val="28"/>
                    </w:rPr>
                  </w:pPr>
                  <w:r w:rsidRPr="000D1E50">
                    <w:rPr>
                      <w:sz w:val="28"/>
                      <w:szCs w:val="28"/>
                    </w:rPr>
                    <w:t>3</w:t>
                  </w:r>
                </w:p>
              </w:tc>
              <w:tc>
                <w:tcPr>
                  <w:tcW w:w="430" w:type="dxa"/>
                </w:tcPr>
                <w:p w:rsidR="000F005C" w:rsidRPr="000D1E50" w:rsidRDefault="000F005C" w:rsidP="000C2075">
                  <w:pPr>
                    <w:spacing w:line="312" w:lineRule="auto"/>
                    <w:rPr>
                      <w:sz w:val="28"/>
                      <w:szCs w:val="28"/>
                    </w:rPr>
                  </w:pPr>
                  <w:r w:rsidRPr="000D1E50">
                    <w:rPr>
                      <w:sz w:val="28"/>
                      <w:szCs w:val="28"/>
                    </w:rPr>
                    <w:t>1</w:t>
                  </w:r>
                </w:p>
              </w:tc>
              <w:tc>
                <w:tcPr>
                  <w:tcW w:w="430" w:type="dxa"/>
                </w:tcPr>
                <w:p w:rsidR="000F005C" w:rsidRPr="000D1E50" w:rsidRDefault="000F005C" w:rsidP="000C2075">
                  <w:pPr>
                    <w:spacing w:line="312" w:lineRule="auto"/>
                    <w:rPr>
                      <w:sz w:val="28"/>
                      <w:szCs w:val="28"/>
                    </w:rPr>
                  </w:pPr>
                  <w:r w:rsidRPr="000D1E50">
                    <w:rPr>
                      <w:sz w:val="28"/>
                      <w:szCs w:val="28"/>
                    </w:rPr>
                    <w:t>0</w:t>
                  </w:r>
                </w:p>
              </w:tc>
              <w:tc>
                <w:tcPr>
                  <w:tcW w:w="430" w:type="dxa"/>
                </w:tcPr>
                <w:p w:rsidR="000F005C" w:rsidRPr="000D1E50" w:rsidRDefault="000F005C" w:rsidP="000C2075">
                  <w:pPr>
                    <w:spacing w:line="312" w:lineRule="auto"/>
                    <w:rPr>
                      <w:sz w:val="28"/>
                      <w:szCs w:val="28"/>
                    </w:rPr>
                  </w:pPr>
                  <w:r w:rsidRPr="000D1E50">
                    <w:rPr>
                      <w:sz w:val="28"/>
                      <w:szCs w:val="28"/>
                    </w:rPr>
                    <w:t>3</w:t>
                  </w:r>
                </w:p>
              </w:tc>
              <w:tc>
                <w:tcPr>
                  <w:tcW w:w="430" w:type="dxa"/>
                </w:tcPr>
                <w:p w:rsidR="000F005C" w:rsidRPr="000D1E50" w:rsidRDefault="000F005C" w:rsidP="000C2075">
                  <w:pPr>
                    <w:spacing w:line="312" w:lineRule="auto"/>
                    <w:rPr>
                      <w:sz w:val="28"/>
                      <w:szCs w:val="28"/>
                    </w:rPr>
                  </w:pPr>
                  <w:r w:rsidRPr="000D1E50">
                    <w:rPr>
                      <w:sz w:val="28"/>
                      <w:szCs w:val="28"/>
                    </w:rPr>
                    <w:t>1</w:t>
                  </w:r>
                </w:p>
              </w:tc>
              <w:tc>
                <w:tcPr>
                  <w:tcW w:w="430" w:type="dxa"/>
                </w:tcPr>
                <w:p w:rsidR="000F005C" w:rsidRPr="000D1E50" w:rsidRDefault="000F005C" w:rsidP="000C2075">
                  <w:pPr>
                    <w:spacing w:line="312" w:lineRule="auto"/>
                    <w:rPr>
                      <w:sz w:val="28"/>
                      <w:szCs w:val="28"/>
                    </w:rPr>
                  </w:pPr>
                  <w:r w:rsidRPr="000D1E50">
                    <w:rPr>
                      <w:sz w:val="28"/>
                      <w:szCs w:val="28"/>
                    </w:rPr>
                    <w:t>0</w:t>
                  </w:r>
                </w:p>
              </w:tc>
              <w:tc>
                <w:tcPr>
                  <w:tcW w:w="430" w:type="dxa"/>
                </w:tcPr>
                <w:p w:rsidR="000F005C" w:rsidRPr="000D1E50" w:rsidRDefault="000F005C" w:rsidP="000C2075">
                  <w:pPr>
                    <w:spacing w:line="312" w:lineRule="auto"/>
                    <w:rPr>
                      <w:sz w:val="28"/>
                      <w:szCs w:val="28"/>
                    </w:rPr>
                  </w:pPr>
                  <w:r w:rsidRPr="000D1E50">
                    <w:rPr>
                      <w:sz w:val="28"/>
                      <w:szCs w:val="28"/>
                    </w:rPr>
                    <w:t>1</w:t>
                  </w:r>
                </w:p>
              </w:tc>
              <w:tc>
                <w:tcPr>
                  <w:tcW w:w="430" w:type="dxa"/>
                </w:tcPr>
                <w:p w:rsidR="000F005C" w:rsidRPr="000D1E50" w:rsidRDefault="000F005C" w:rsidP="000C2075">
                  <w:pPr>
                    <w:spacing w:line="312" w:lineRule="auto"/>
                    <w:rPr>
                      <w:sz w:val="28"/>
                      <w:szCs w:val="28"/>
                    </w:rPr>
                  </w:pPr>
                  <w:r w:rsidRPr="000D1E50">
                    <w:rPr>
                      <w:sz w:val="28"/>
                      <w:szCs w:val="28"/>
                    </w:rPr>
                    <w:t>1</w:t>
                  </w:r>
                </w:p>
              </w:tc>
              <w:tc>
                <w:tcPr>
                  <w:tcW w:w="430" w:type="dxa"/>
                </w:tcPr>
                <w:p w:rsidR="000F005C" w:rsidRPr="000D1E50" w:rsidRDefault="000F005C" w:rsidP="000C2075">
                  <w:pPr>
                    <w:spacing w:line="312" w:lineRule="auto"/>
                    <w:rPr>
                      <w:sz w:val="28"/>
                      <w:szCs w:val="28"/>
                    </w:rPr>
                  </w:pPr>
                  <w:r w:rsidRPr="000D1E50">
                    <w:rPr>
                      <w:sz w:val="28"/>
                      <w:szCs w:val="28"/>
                    </w:rPr>
                    <w:t>2</w:t>
                  </w:r>
                </w:p>
              </w:tc>
            </w:tr>
            <w:tr w:rsidR="000F005C" w:rsidRPr="000D1E50" w:rsidTr="000C2075">
              <w:tc>
                <w:tcPr>
                  <w:tcW w:w="429" w:type="dxa"/>
                </w:tcPr>
                <w:p w:rsidR="000F005C" w:rsidRPr="000D1E50" w:rsidRDefault="000F005C" w:rsidP="000C2075">
                  <w:pPr>
                    <w:spacing w:line="312" w:lineRule="auto"/>
                    <w:rPr>
                      <w:sz w:val="28"/>
                      <w:szCs w:val="28"/>
                    </w:rPr>
                  </w:pPr>
                  <w:r w:rsidRPr="000D1E50">
                    <w:rPr>
                      <w:sz w:val="28"/>
                      <w:szCs w:val="28"/>
                    </w:rPr>
                    <w:t>2</w:t>
                  </w:r>
                </w:p>
              </w:tc>
              <w:tc>
                <w:tcPr>
                  <w:tcW w:w="429" w:type="dxa"/>
                </w:tcPr>
                <w:p w:rsidR="000F005C" w:rsidRPr="000D1E50" w:rsidRDefault="000F005C" w:rsidP="000C2075">
                  <w:pPr>
                    <w:spacing w:line="312" w:lineRule="auto"/>
                    <w:rPr>
                      <w:sz w:val="28"/>
                      <w:szCs w:val="28"/>
                    </w:rPr>
                  </w:pPr>
                  <w:r w:rsidRPr="000D1E50">
                    <w:rPr>
                      <w:sz w:val="28"/>
                      <w:szCs w:val="28"/>
                    </w:rPr>
                    <w:t>4</w:t>
                  </w:r>
                </w:p>
              </w:tc>
              <w:tc>
                <w:tcPr>
                  <w:tcW w:w="429" w:type="dxa"/>
                </w:tcPr>
                <w:p w:rsidR="000F005C" w:rsidRPr="000D1E50" w:rsidRDefault="000F005C" w:rsidP="000C2075">
                  <w:pPr>
                    <w:spacing w:line="312" w:lineRule="auto"/>
                    <w:rPr>
                      <w:sz w:val="28"/>
                      <w:szCs w:val="28"/>
                    </w:rPr>
                  </w:pPr>
                  <w:r w:rsidRPr="000D1E50">
                    <w:rPr>
                      <w:sz w:val="28"/>
                      <w:szCs w:val="28"/>
                    </w:rPr>
                    <w:t>0</w:t>
                  </w:r>
                </w:p>
              </w:tc>
              <w:tc>
                <w:tcPr>
                  <w:tcW w:w="429" w:type="dxa"/>
                </w:tcPr>
                <w:p w:rsidR="000F005C" w:rsidRPr="000D1E50" w:rsidRDefault="000F005C" w:rsidP="000C2075">
                  <w:pPr>
                    <w:spacing w:line="312" w:lineRule="auto"/>
                    <w:rPr>
                      <w:sz w:val="28"/>
                      <w:szCs w:val="28"/>
                    </w:rPr>
                  </w:pPr>
                  <w:r w:rsidRPr="000D1E50">
                    <w:rPr>
                      <w:sz w:val="28"/>
                      <w:szCs w:val="28"/>
                    </w:rPr>
                    <w:t>0</w:t>
                  </w:r>
                </w:p>
              </w:tc>
              <w:tc>
                <w:tcPr>
                  <w:tcW w:w="430" w:type="dxa"/>
                </w:tcPr>
                <w:p w:rsidR="000F005C" w:rsidRPr="000D1E50" w:rsidRDefault="000F005C" w:rsidP="000C2075">
                  <w:pPr>
                    <w:spacing w:line="312" w:lineRule="auto"/>
                    <w:rPr>
                      <w:sz w:val="28"/>
                      <w:szCs w:val="28"/>
                    </w:rPr>
                  </w:pPr>
                  <w:r w:rsidRPr="000D1E50">
                    <w:rPr>
                      <w:sz w:val="28"/>
                      <w:szCs w:val="28"/>
                    </w:rPr>
                    <w:t>2</w:t>
                  </w:r>
                </w:p>
              </w:tc>
              <w:tc>
                <w:tcPr>
                  <w:tcW w:w="430" w:type="dxa"/>
                </w:tcPr>
                <w:p w:rsidR="000F005C" w:rsidRPr="000D1E50" w:rsidRDefault="000F005C" w:rsidP="000C2075">
                  <w:pPr>
                    <w:spacing w:line="312" w:lineRule="auto"/>
                    <w:rPr>
                      <w:sz w:val="28"/>
                      <w:szCs w:val="28"/>
                    </w:rPr>
                  </w:pPr>
                  <w:r w:rsidRPr="000D1E50">
                    <w:rPr>
                      <w:sz w:val="28"/>
                      <w:szCs w:val="28"/>
                    </w:rPr>
                    <w:t>2</w:t>
                  </w:r>
                </w:p>
              </w:tc>
              <w:tc>
                <w:tcPr>
                  <w:tcW w:w="430" w:type="dxa"/>
                </w:tcPr>
                <w:p w:rsidR="000F005C" w:rsidRPr="000D1E50" w:rsidRDefault="000F005C" w:rsidP="000C2075">
                  <w:pPr>
                    <w:spacing w:line="312" w:lineRule="auto"/>
                    <w:rPr>
                      <w:sz w:val="28"/>
                      <w:szCs w:val="28"/>
                    </w:rPr>
                  </w:pPr>
                  <w:r w:rsidRPr="000D1E50">
                    <w:rPr>
                      <w:sz w:val="28"/>
                      <w:szCs w:val="28"/>
                    </w:rPr>
                    <w:t>0</w:t>
                  </w:r>
                </w:p>
              </w:tc>
              <w:tc>
                <w:tcPr>
                  <w:tcW w:w="430" w:type="dxa"/>
                </w:tcPr>
                <w:p w:rsidR="000F005C" w:rsidRPr="000D1E50" w:rsidRDefault="000F005C" w:rsidP="000C2075">
                  <w:pPr>
                    <w:spacing w:line="312" w:lineRule="auto"/>
                    <w:rPr>
                      <w:sz w:val="28"/>
                      <w:szCs w:val="28"/>
                    </w:rPr>
                  </w:pPr>
                  <w:r w:rsidRPr="000D1E50">
                    <w:rPr>
                      <w:sz w:val="28"/>
                      <w:szCs w:val="28"/>
                    </w:rPr>
                    <w:t>5</w:t>
                  </w:r>
                </w:p>
              </w:tc>
              <w:tc>
                <w:tcPr>
                  <w:tcW w:w="430" w:type="dxa"/>
                </w:tcPr>
                <w:p w:rsidR="000F005C" w:rsidRPr="000D1E50" w:rsidRDefault="000F005C" w:rsidP="000C2075">
                  <w:pPr>
                    <w:spacing w:line="312" w:lineRule="auto"/>
                    <w:rPr>
                      <w:sz w:val="28"/>
                      <w:szCs w:val="28"/>
                    </w:rPr>
                  </w:pPr>
                  <w:r w:rsidRPr="000D1E50">
                    <w:rPr>
                      <w:sz w:val="28"/>
                      <w:szCs w:val="28"/>
                    </w:rPr>
                    <w:t>4</w:t>
                  </w:r>
                </w:p>
              </w:tc>
              <w:tc>
                <w:tcPr>
                  <w:tcW w:w="430" w:type="dxa"/>
                </w:tcPr>
                <w:p w:rsidR="000F005C" w:rsidRPr="000D1E50" w:rsidRDefault="000F005C" w:rsidP="000C2075">
                  <w:pPr>
                    <w:spacing w:line="312" w:lineRule="auto"/>
                    <w:rPr>
                      <w:sz w:val="28"/>
                      <w:szCs w:val="28"/>
                    </w:rPr>
                  </w:pPr>
                  <w:r w:rsidRPr="000D1E50">
                    <w:rPr>
                      <w:sz w:val="28"/>
                      <w:szCs w:val="28"/>
                    </w:rPr>
                    <w:t>2</w:t>
                  </w:r>
                </w:p>
              </w:tc>
              <w:tc>
                <w:tcPr>
                  <w:tcW w:w="430" w:type="dxa"/>
                </w:tcPr>
                <w:p w:rsidR="000F005C" w:rsidRPr="000D1E50" w:rsidRDefault="000F005C" w:rsidP="000C2075">
                  <w:pPr>
                    <w:spacing w:line="312" w:lineRule="auto"/>
                    <w:rPr>
                      <w:sz w:val="28"/>
                      <w:szCs w:val="28"/>
                    </w:rPr>
                  </w:pPr>
                  <w:r w:rsidRPr="000D1E50">
                    <w:rPr>
                      <w:sz w:val="28"/>
                      <w:szCs w:val="28"/>
                    </w:rPr>
                    <w:t>0</w:t>
                  </w:r>
                </w:p>
              </w:tc>
              <w:tc>
                <w:tcPr>
                  <w:tcW w:w="430" w:type="dxa"/>
                </w:tcPr>
                <w:p w:rsidR="000F005C" w:rsidRPr="000D1E50" w:rsidRDefault="000F005C" w:rsidP="000C2075">
                  <w:pPr>
                    <w:spacing w:line="312" w:lineRule="auto"/>
                    <w:rPr>
                      <w:sz w:val="28"/>
                      <w:szCs w:val="28"/>
                    </w:rPr>
                  </w:pPr>
                  <w:r w:rsidRPr="000D1E50">
                    <w:rPr>
                      <w:sz w:val="28"/>
                      <w:szCs w:val="28"/>
                    </w:rPr>
                    <w:t>2</w:t>
                  </w:r>
                </w:p>
              </w:tc>
              <w:tc>
                <w:tcPr>
                  <w:tcW w:w="430" w:type="dxa"/>
                </w:tcPr>
                <w:p w:rsidR="000F005C" w:rsidRPr="000D1E50" w:rsidRDefault="000F005C" w:rsidP="000C2075">
                  <w:pPr>
                    <w:spacing w:line="312" w:lineRule="auto"/>
                    <w:rPr>
                      <w:sz w:val="28"/>
                      <w:szCs w:val="28"/>
                    </w:rPr>
                  </w:pPr>
                  <w:r w:rsidRPr="000D1E50">
                    <w:rPr>
                      <w:sz w:val="28"/>
                      <w:szCs w:val="28"/>
                    </w:rPr>
                    <w:t>0</w:t>
                  </w:r>
                </w:p>
              </w:tc>
            </w:tr>
          </w:tbl>
          <w:p w:rsidR="000F005C" w:rsidRPr="000D1E50" w:rsidRDefault="000F005C" w:rsidP="000C2075">
            <w:pPr>
              <w:spacing w:line="312" w:lineRule="auto"/>
              <w:jc w:val="both"/>
              <w:rPr>
                <w:sz w:val="28"/>
                <w:szCs w:val="28"/>
              </w:rPr>
            </w:pPr>
            <w:r w:rsidRPr="000D1E50">
              <w:rPr>
                <w:sz w:val="28"/>
                <w:szCs w:val="28"/>
              </w:rPr>
              <w:t>a. Mẫu dữ liệu có 6 giá trị khác nhau là 0; 1; 2; 3; 4; 5.</w:t>
            </w:r>
          </w:p>
          <w:p w:rsidR="000F005C" w:rsidRPr="000D1E50" w:rsidRDefault="000F005C" w:rsidP="000C2075">
            <w:pPr>
              <w:spacing w:line="312" w:lineRule="auto"/>
              <w:jc w:val="both"/>
              <w:rPr>
                <w:sz w:val="28"/>
                <w:szCs w:val="28"/>
              </w:rPr>
            </w:pPr>
            <w:r w:rsidRPr="000D1E50">
              <w:rPr>
                <w:sz w:val="28"/>
                <w:szCs w:val="28"/>
              </w:rPr>
              <w:t>b. Tần số của các giá trị 0; 1; 2; 3; 4; 5 lần lượt là 7; 4; 8; 4; 2; 1</w:t>
            </w:r>
          </w:p>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Ví dụ 2:</w:t>
            </w:r>
            <w:r w:rsidRPr="000D1E50">
              <w:rPr>
                <w:sz w:val="28"/>
                <w:szCs w:val="28"/>
              </w:rPr>
              <w:t xml:space="preserve"> Người ta đếm số lượng ngồi trên mỗi chiếc xe ô tô chỗ đi qua một trạm thu phí trong khoảng thời gian từ 9 giờ đến 10 giờ sáng. Kết quả được ghi lại ở bảng sau:</w:t>
            </w:r>
          </w:p>
          <w:tbl>
            <w:tblPr>
              <w:tblStyle w:val="TableGrid"/>
              <w:tblW w:w="0" w:type="auto"/>
              <w:tblLayout w:type="fixed"/>
              <w:tblLook w:val="04A0" w:firstRow="1" w:lastRow="0" w:firstColumn="1" w:lastColumn="0" w:noHBand="0" w:noVBand="1"/>
            </w:tblPr>
            <w:tblGrid>
              <w:gridCol w:w="372"/>
              <w:gridCol w:w="372"/>
              <w:gridCol w:w="372"/>
              <w:gridCol w:w="372"/>
              <w:gridCol w:w="372"/>
              <w:gridCol w:w="372"/>
              <w:gridCol w:w="372"/>
              <w:gridCol w:w="372"/>
              <w:gridCol w:w="372"/>
              <w:gridCol w:w="373"/>
              <w:gridCol w:w="373"/>
              <w:gridCol w:w="373"/>
              <w:gridCol w:w="373"/>
              <w:gridCol w:w="373"/>
              <w:gridCol w:w="373"/>
            </w:tblGrid>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r>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r>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r>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lastRenderedPageBreak/>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1</w:t>
                  </w:r>
                </w:p>
              </w:tc>
            </w:tr>
          </w:tbl>
          <w:p w:rsidR="000F005C" w:rsidRPr="000D1E50" w:rsidRDefault="000F005C" w:rsidP="000C2075">
            <w:pPr>
              <w:spacing w:line="312" w:lineRule="auto"/>
              <w:rPr>
                <w:sz w:val="28"/>
                <w:szCs w:val="28"/>
              </w:rPr>
            </w:pPr>
            <w:r w:rsidRPr="000D1E50">
              <w:rPr>
                <w:sz w:val="28"/>
                <w:szCs w:val="28"/>
              </w:rPr>
              <w:t>a. Bảng tần số</w:t>
            </w:r>
          </w:p>
          <w:tbl>
            <w:tblPr>
              <w:tblStyle w:val="TableGrid"/>
              <w:tblW w:w="0" w:type="auto"/>
              <w:tblLayout w:type="fixed"/>
              <w:tblLook w:val="04A0" w:firstRow="1" w:lastRow="0" w:firstColumn="1" w:lastColumn="0" w:noHBand="0" w:noVBand="1"/>
            </w:tblPr>
            <w:tblGrid>
              <w:gridCol w:w="1309"/>
              <w:gridCol w:w="553"/>
              <w:gridCol w:w="931"/>
              <w:gridCol w:w="931"/>
              <w:gridCol w:w="931"/>
              <w:gridCol w:w="931"/>
            </w:tblGrid>
            <w:tr w:rsidR="000F005C" w:rsidRPr="000D1E50" w:rsidTr="000C2075">
              <w:tc>
                <w:tcPr>
                  <w:tcW w:w="1309" w:type="dxa"/>
                </w:tcPr>
                <w:p w:rsidR="000F005C" w:rsidRPr="000D1E50" w:rsidRDefault="000F005C" w:rsidP="000C2075">
                  <w:pPr>
                    <w:widowControl w:val="0"/>
                    <w:spacing w:line="312" w:lineRule="auto"/>
                    <w:jc w:val="both"/>
                    <w:rPr>
                      <w:sz w:val="28"/>
                      <w:szCs w:val="28"/>
                    </w:rPr>
                  </w:pPr>
                  <w:r w:rsidRPr="000D1E50">
                    <w:rPr>
                      <w:sz w:val="28"/>
                      <w:szCs w:val="28"/>
                    </w:rPr>
                    <w:t>Số người</w:t>
                  </w:r>
                </w:p>
              </w:tc>
              <w:tc>
                <w:tcPr>
                  <w:tcW w:w="553" w:type="dxa"/>
                </w:tcPr>
                <w:p w:rsidR="000F005C" w:rsidRPr="000D1E50" w:rsidRDefault="000F005C" w:rsidP="000C2075">
                  <w:pPr>
                    <w:widowControl w:val="0"/>
                    <w:spacing w:line="312" w:lineRule="auto"/>
                    <w:jc w:val="both"/>
                    <w:rPr>
                      <w:sz w:val="28"/>
                      <w:szCs w:val="28"/>
                    </w:rPr>
                  </w:pPr>
                  <w:r w:rsidRPr="000D1E50">
                    <w:rPr>
                      <w:sz w:val="28"/>
                      <w:szCs w:val="28"/>
                    </w:rPr>
                    <w:t>1</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5</w:t>
                  </w:r>
                </w:p>
              </w:tc>
            </w:tr>
            <w:tr w:rsidR="000F005C" w:rsidRPr="000D1E50" w:rsidTr="000C2075">
              <w:tc>
                <w:tcPr>
                  <w:tcW w:w="1309" w:type="dxa"/>
                </w:tcPr>
                <w:p w:rsidR="000F005C" w:rsidRPr="000D1E50" w:rsidRDefault="000F005C" w:rsidP="000C2075">
                  <w:pPr>
                    <w:widowControl w:val="0"/>
                    <w:spacing w:line="312" w:lineRule="auto"/>
                    <w:jc w:val="both"/>
                    <w:rPr>
                      <w:sz w:val="28"/>
                      <w:szCs w:val="28"/>
                    </w:rPr>
                  </w:pPr>
                  <w:r w:rsidRPr="000D1E50">
                    <w:rPr>
                      <w:sz w:val="28"/>
                      <w:szCs w:val="28"/>
                    </w:rPr>
                    <w:t>Tần số</w:t>
                  </w:r>
                </w:p>
              </w:tc>
              <w:tc>
                <w:tcPr>
                  <w:tcW w:w="553" w:type="dxa"/>
                </w:tcPr>
                <w:p w:rsidR="000F005C" w:rsidRPr="000D1E50" w:rsidRDefault="000F005C" w:rsidP="000C2075">
                  <w:pPr>
                    <w:widowControl w:val="0"/>
                    <w:spacing w:line="312" w:lineRule="auto"/>
                    <w:jc w:val="both"/>
                    <w:rPr>
                      <w:sz w:val="28"/>
                      <w:szCs w:val="28"/>
                    </w:rPr>
                  </w:pPr>
                  <w:r w:rsidRPr="000D1E50">
                    <w:rPr>
                      <w:sz w:val="28"/>
                      <w:szCs w:val="28"/>
                    </w:rPr>
                    <w:t>20</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17</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12</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931" w:type="dxa"/>
                </w:tcPr>
                <w:p w:rsidR="000F005C" w:rsidRPr="000D1E50" w:rsidRDefault="000F005C" w:rsidP="000C2075">
                  <w:pPr>
                    <w:widowControl w:val="0"/>
                    <w:spacing w:line="312" w:lineRule="auto"/>
                    <w:jc w:val="both"/>
                    <w:rPr>
                      <w:sz w:val="28"/>
                      <w:szCs w:val="28"/>
                    </w:rPr>
                  </w:pPr>
                  <w:r w:rsidRPr="000D1E50">
                    <w:rPr>
                      <w:sz w:val="28"/>
                      <w:szCs w:val="28"/>
                    </w:rPr>
                    <w:t>6</w:t>
                  </w:r>
                </w:p>
              </w:tc>
            </w:tr>
          </w:tbl>
          <w:p w:rsidR="000F005C" w:rsidRPr="000D1E50" w:rsidRDefault="000F005C" w:rsidP="000C2075">
            <w:pPr>
              <w:spacing w:line="312" w:lineRule="auto"/>
              <w:jc w:val="both"/>
              <w:rPr>
                <w:sz w:val="28"/>
                <w:szCs w:val="28"/>
              </w:rPr>
            </w:pPr>
            <w:r w:rsidRPr="000D1E50">
              <w:rPr>
                <w:sz w:val="28"/>
                <w:szCs w:val="28"/>
              </w:rPr>
              <w:t>b. Theo bảng tần số trên, số người ngồi trên xe phổ biến nhất là 1 người.</w:t>
            </w:r>
          </w:p>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Thực hành 1:</w:t>
            </w:r>
            <w:r w:rsidRPr="000D1E50">
              <w:rPr>
                <w:sz w:val="28"/>
                <w:szCs w:val="28"/>
              </w:rPr>
              <w:t xml:space="preserve"> Số cuộc gọi đến một tổng đài hỗ trợ khách hàng mỗi ngày trong tháng 4/2022 được ghi lại như sau:</w:t>
            </w:r>
          </w:p>
          <w:tbl>
            <w:tblPr>
              <w:tblStyle w:val="TableGrid"/>
              <w:tblW w:w="0" w:type="auto"/>
              <w:tblLayout w:type="fixed"/>
              <w:tblLook w:val="04A0" w:firstRow="1" w:lastRow="0" w:firstColumn="1" w:lastColumn="0" w:noHBand="0" w:noVBand="1"/>
            </w:tblPr>
            <w:tblGrid>
              <w:gridCol w:w="372"/>
              <w:gridCol w:w="372"/>
              <w:gridCol w:w="372"/>
              <w:gridCol w:w="372"/>
              <w:gridCol w:w="372"/>
              <w:gridCol w:w="372"/>
              <w:gridCol w:w="372"/>
              <w:gridCol w:w="372"/>
              <w:gridCol w:w="372"/>
              <w:gridCol w:w="373"/>
              <w:gridCol w:w="373"/>
              <w:gridCol w:w="373"/>
              <w:gridCol w:w="373"/>
              <w:gridCol w:w="373"/>
              <w:gridCol w:w="373"/>
            </w:tblGrid>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6</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6</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2</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r>
            <w:tr w:rsidR="000F005C" w:rsidRPr="000D1E50" w:rsidTr="000C2075">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4</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6</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2"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6</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3</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c>
                <w:tcPr>
                  <w:tcW w:w="373" w:type="dxa"/>
                </w:tcPr>
                <w:p w:rsidR="000F005C" w:rsidRPr="000D1E50" w:rsidRDefault="000F005C" w:rsidP="000C2075">
                  <w:pPr>
                    <w:widowControl w:val="0"/>
                    <w:spacing w:line="312" w:lineRule="auto"/>
                    <w:jc w:val="both"/>
                    <w:rPr>
                      <w:sz w:val="28"/>
                      <w:szCs w:val="28"/>
                    </w:rPr>
                  </w:pPr>
                  <w:r w:rsidRPr="000D1E50">
                    <w:rPr>
                      <w:sz w:val="28"/>
                      <w:szCs w:val="28"/>
                    </w:rPr>
                    <w:t>5</w:t>
                  </w:r>
                </w:p>
              </w:tc>
            </w:tr>
          </w:tbl>
          <w:p w:rsidR="000F005C" w:rsidRPr="000D1E50" w:rsidRDefault="000F005C" w:rsidP="000C2075">
            <w:pPr>
              <w:spacing w:line="312" w:lineRule="auto"/>
              <w:rPr>
                <w:sz w:val="28"/>
                <w:szCs w:val="28"/>
              </w:rPr>
            </w:pPr>
            <w:r w:rsidRPr="000D1E50">
              <w:rPr>
                <w:sz w:val="28"/>
                <w:szCs w:val="28"/>
              </w:rPr>
              <w:t>a. Cỡ mẫu N = 30</w:t>
            </w:r>
          </w:p>
          <w:p w:rsidR="000F005C" w:rsidRPr="000D1E50" w:rsidRDefault="000F005C" w:rsidP="000C2075">
            <w:pPr>
              <w:spacing w:line="312" w:lineRule="auto"/>
              <w:rPr>
                <w:sz w:val="28"/>
                <w:szCs w:val="28"/>
              </w:rPr>
            </w:pPr>
            <w:r w:rsidRPr="000D1E50">
              <w:rPr>
                <w:sz w:val="28"/>
                <w:szCs w:val="28"/>
              </w:rPr>
              <w:t>b. Bảng tần số:</w:t>
            </w:r>
          </w:p>
          <w:tbl>
            <w:tblPr>
              <w:tblStyle w:val="TableGrid"/>
              <w:tblW w:w="5629" w:type="dxa"/>
              <w:tblLayout w:type="fixed"/>
              <w:tblLook w:val="04A0" w:firstRow="1" w:lastRow="0" w:firstColumn="1" w:lastColumn="0" w:noHBand="0" w:noVBand="1"/>
            </w:tblPr>
            <w:tblGrid>
              <w:gridCol w:w="1844"/>
              <w:gridCol w:w="901"/>
              <w:gridCol w:w="806"/>
              <w:gridCol w:w="636"/>
              <w:gridCol w:w="721"/>
              <w:gridCol w:w="721"/>
            </w:tblGrid>
            <w:tr w:rsidR="000F005C" w:rsidRPr="000D1E50" w:rsidTr="000C2075">
              <w:trPr>
                <w:trHeight w:val="417"/>
              </w:trPr>
              <w:tc>
                <w:tcPr>
                  <w:tcW w:w="1844" w:type="dxa"/>
                </w:tcPr>
                <w:p w:rsidR="000F005C" w:rsidRPr="000D1E50" w:rsidRDefault="000F005C" w:rsidP="000C2075">
                  <w:pPr>
                    <w:spacing w:line="312" w:lineRule="auto"/>
                    <w:rPr>
                      <w:sz w:val="28"/>
                      <w:szCs w:val="28"/>
                    </w:rPr>
                  </w:pPr>
                  <w:r w:rsidRPr="000D1E50">
                    <w:rPr>
                      <w:sz w:val="28"/>
                      <w:szCs w:val="28"/>
                    </w:rPr>
                    <w:t>Số cuộc gọi</w:t>
                  </w:r>
                </w:p>
              </w:tc>
              <w:tc>
                <w:tcPr>
                  <w:tcW w:w="901" w:type="dxa"/>
                </w:tcPr>
                <w:p w:rsidR="000F005C" w:rsidRPr="000D1E50" w:rsidRDefault="000F005C" w:rsidP="000C2075">
                  <w:pPr>
                    <w:spacing w:line="312" w:lineRule="auto"/>
                    <w:rPr>
                      <w:sz w:val="28"/>
                      <w:szCs w:val="28"/>
                    </w:rPr>
                  </w:pPr>
                  <w:r w:rsidRPr="000D1E50">
                    <w:rPr>
                      <w:sz w:val="28"/>
                      <w:szCs w:val="28"/>
                    </w:rPr>
                    <w:t>2</w:t>
                  </w:r>
                </w:p>
              </w:tc>
              <w:tc>
                <w:tcPr>
                  <w:tcW w:w="806" w:type="dxa"/>
                </w:tcPr>
                <w:p w:rsidR="000F005C" w:rsidRPr="000D1E50" w:rsidRDefault="000F005C" w:rsidP="000C2075">
                  <w:pPr>
                    <w:spacing w:line="312" w:lineRule="auto"/>
                    <w:rPr>
                      <w:sz w:val="28"/>
                      <w:szCs w:val="28"/>
                    </w:rPr>
                  </w:pPr>
                  <w:r w:rsidRPr="000D1E50">
                    <w:rPr>
                      <w:sz w:val="28"/>
                      <w:szCs w:val="28"/>
                    </w:rPr>
                    <w:t>3</w:t>
                  </w:r>
                </w:p>
              </w:tc>
              <w:tc>
                <w:tcPr>
                  <w:tcW w:w="636" w:type="dxa"/>
                </w:tcPr>
                <w:p w:rsidR="000F005C" w:rsidRPr="000D1E50" w:rsidRDefault="000F005C" w:rsidP="000C2075">
                  <w:pPr>
                    <w:spacing w:line="312" w:lineRule="auto"/>
                    <w:rPr>
                      <w:sz w:val="28"/>
                      <w:szCs w:val="28"/>
                    </w:rPr>
                  </w:pPr>
                  <w:r w:rsidRPr="000D1E50">
                    <w:rPr>
                      <w:sz w:val="28"/>
                      <w:szCs w:val="28"/>
                    </w:rPr>
                    <w:t>4</w:t>
                  </w:r>
                </w:p>
              </w:tc>
              <w:tc>
                <w:tcPr>
                  <w:tcW w:w="721" w:type="dxa"/>
                </w:tcPr>
                <w:p w:rsidR="000F005C" w:rsidRPr="000D1E50" w:rsidRDefault="000F005C" w:rsidP="000C2075">
                  <w:pPr>
                    <w:spacing w:line="312" w:lineRule="auto"/>
                    <w:rPr>
                      <w:sz w:val="28"/>
                      <w:szCs w:val="28"/>
                    </w:rPr>
                  </w:pPr>
                  <w:r w:rsidRPr="000D1E50">
                    <w:rPr>
                      <w:sz w:val="28"/>
                      <w:szCs w:val="28"/>
                    </w:rPr>
                    <w:t>5</w:t>
                  </w:r>
                </w:p>
              </w:tc>
              <w:tc>
                <w:tcPr>
                  <w:tcW w:w="721" w:type="dxa"/>
                </w:tcPr>
                <w:p w:rsidR="000F005C" w:rsidRPr="000D1E50" w:rsidRDefault="000F005C" w:rsidP="000C2075">
                  <w:pPr>
                    <w:spacing w:line="312" w:lineRule="auto"/>
                    <w:rPr>
                      <w:sz w:val="28"/>
                      <w:szCs w:val="28"/>
                    </w:rPr>
                  </w:pPr>
                  <w:r w:rsidRPr="000D1E50">
                    <w:rPr>
                      <w:sz w:val="28"/>
                      <w:szCs w:val="28"/>
                    </w:rPr>
                    <w:t>6</w:t>
                  </w:r>
                </w:p>
              </w:tc>
            </w:tr>
            <w:tr w:rsidR="000F005C" w:rsidRPr="000D1E50" w:rsidTr="000C2075">
              <w:trPr>
                <w:trHeight w:val="193"/>
              </w:trPr>
              <w:tc>
                <w:tcPr>
                  <w:tcW w:w="1844" w:type="dxa"/>
                </w:tcPr>
                <w:p w:rsidR="000F005C" w:rsidRPr="000D1E50" w:rsidRDefault="000F005C" w:rsidP="000C2075">
                  <w:pPr>
                    <w:spacing w:line="312" w:lineRule="auto"/>
                    <w:rPr>
                      <w:sz w:val="28"/>
                      <w:szCs w:val="28"/>
                    </w:rPr>
                  </w:pPr>
                  <w:r w:rsidRPr="000D1E50">
                    <w:rPr>
                      <w:sz w:val="28"/>
                      <w:szCs w:val="28"/>
                    </w:rPr>
                    <w:t>Tần số</w:t>
                  </w:r>
                </w:p>
              </w:tc>
              <w:tc>
                <w:tcPr>
                  <w:tcW w:w="901" w:type="dxa"/>
                </w:tcPr>
                <w:p w:rsidR="000F005C" w:rsidRPr="000D1E50" w:rsidRDefault="000F005C" w:rsidP="000C2075">
                  <w:pPr>
                    <w:spacing w:line="312" w:lineRule="auto"/>
                    <w:rPr>
                      <w:sz w:val="28"/>
                      <w:szCs w:val="28"/>
                    </w:rPr>
                  </w:pPr>
                  <w:r w:rsidRPr="000D1E50">
                    <w:rPr>
                      <w:sz w:val="28"/>
                      <w:szCs w:val="28"/>
                    </w:rPr>
                    <w:t>3</w:t>
                  </w:r>
                </w:p>
              </w:tc>
              <w:tc>
                <w:tcPr>
                  <w:tcW w:w="806" w:type="dxa"/>
                </w:tcPr>
                <w:p w:rsidR="000F005C" w:rsidRPr="000D1E50" w:rsidRDefault="000F005C" w:rsidP="000C2075">
                  <w:pPr>
                    <w:spacing w:line="312" w:lineRule="auto"/>
                    <w:rPr>
                      <w:sz w:val="28"/>
                      <w:szCs w:val="28"/>
                    </w:rPr>
                  </w:pPr>
                  <w:r w:rsidRPr="000D1E50">
                    <w:rPr>
                      <w:sz w:val="28"/>
                      <w:szCs w:val="28"/>
                    </w:rPr>
                    <w:t>10</w:t>
                  </w:r>
                </w:p>
              </w:tc>
              <w:tc>
                <w:tcPr>
                  <w:tcW w:w="636" w:type="dxa"/>
                </w:tcPr>
                <w:p w:rsidR="000F005C" w:rsidRPr="000D1E50" w:rsidRDefault="000F005C" w:rsidP="000C2075">
                  <w:pPr>
                    <w:spacing w:line="312" w:lineRule="auto"/>
                    <w:rPr>
                      <w:sz w:val="28"/>
                      <w:szCs w:val="28"/>
                    </w:rPr>
                  </w:pPr>
                  <w:r w:rsidRPr="000D1E50">
                    <w:rPr>
                      <w:sz w:val="28"/>
                      <w:szCs w:val="28"/>
                    </w:rPr>
                    <w:t>6</w:t>
                  </w:r>
                </w:p>
              </w:tc>
              <w:tc>
                <w:tcPr>
                  <w:tcW w:w="721" w:type="dxa"/>
                </w:tcPr>
                <w:p w:rsidR="000F005C" w:rsidRPr="000D1E50" w:rsidRDefault="000F005C" w:rsidP="000C2075">
                  <w:pPr>
                    <w:spacing w:line="312" w:lineRule="auto"/>
                    <w:rPr>
                      <w:sz w:val="28"/>
                      <w:szCs w:val="28"/>
                    </w:rPr>
                  </w:pPr>
                  <w:r w:rsidRPr="000D1E50">
                    <w:rPr>
                      <w:sz w:val="28"/>
                      <w:szCs w:val="28"/>
                    </w:rPr>
                    <w:t>7</w:t>
                  </w:r>
                </w:p>
              </w:tc>
              <w:tc>
                <w:tcPr>
                  <w:tcW w:w="721" w:type="dxa"/>
                </w:tcPr>
                <w:p w:rsidR="000F005C" w:rsidRPr="000D1E50" w:rsidRDefault="000F005C" w:rsidP="000C2075">
                  <w:pPr>
                    <w:spacing w:line="312" w:lineRule="auto"/>
                    <w:rPr>
                      <w:sz w:val="28"/>
                      <w:szCs w:val="28"/>
                    </w:rPr>
                  </w:pPr>
                  <w:r w:rsidRPr="000D1E50">
                    <w:rPr>
                      <w:sz w:val="28"/>
                      <w:szCs w:val="28"/>
                    </w:rPr>
                    <w:t>4</w:t>
                  </w:r>
                </w:p>
              </w:tc>
            </w:tr>
          </w:tbl>
          <w:p w:rsidR="000F005C" w:rsidRPr="000D1E50" w:rsidRDefault="000F005C" w:rsidP="000C2075">
            <w:pPr>
              <w:spacing w:line="312" w:lineRule="auto"/>
              <w:rPr>
                <w:sz w:val="28"/>
                <w:szCs w:val="28"/>
              </w:rPr>
            </w:pPr>
            <w:r w:rsidRPr="000D1E50">
              <w:rPr>
                <w:sz w:val="28"/>
                <w:szCs w:val="28"/>
              </w:rPr>
              <w:t>c. Có 3 giá trị có tần số lớn hơn 4.</w:t>
            </w:r>
          </w:p>
        </w:tc>
      </w:tr>
    </w:tbl>
    <w:p w:rsidR="000F005C" w:rsidRPr="000D1E50" w:rsidRDefault="000F005C" w:rsidP="000F005C">
      <w:pPr>
        <w:widowControl w:val="0"/>
        <w:spacing w:line="312" w:lineRule="auto"/>
        <w:jc w:val="both"/>
        <w:rPr>
          <w:b/>
          <w:bCs/>
          <w:color w:val="0000CC"/>
          <w:sz w:val="28"/>
          <w:szCs w:val="28"/>
        </w:rPr>
      </w:pPr>
      <w:r w:rsidRPr="000D1E50">
        <w:rPr>
          <w:b/>
          <w:bCs/>
          <w:color w:val="FF0000"/>
          <w:sz w:val="28"/>
          <w:szCs w:val="28"/>
        </w:rPr>
        <w:lastRenderedPageBreak/>
        <w:t xml:space="preserve">Hoạt động 2.2: </w:t>
      </w:r>
      <w:r w:rsidRPr="000D1E50">
        <w:rPr>
          <w:b/>
          <w:bCs/>
          <w:color w:val="0000CC"/>
          <w:sz w:val="28"/>
          <w:szCs w:val="28"/>
        </w:rPr>
        <w:t xml:space="preserve">Biểu đồ tần số </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a) Mục tiêu:</w:t>
      </w:r>
      <w:r w:rsidRPr="000D1E50">
        <w:rPr>
          <w:b/>
          <w:color w:val="FF0000"/>
          <w:sz w:val="28"/>
          <w:szCs w:val="28"/>
        </w:rPr>
        <w:t xml:space="preserve"> </w:t>
      </w:r>
    </w:p>
    <w:p w:rsidR="000F005C" w:rsidRPr="000D1E50" w:rsidRDefault="000F005C" w:rsidP="000F005C">
      <w:pPr>
        <w:widowControl w:val="0"/>
        <w:spacing w:line="312" w:lineRule="auto"/>
        <w:jc w:val="both"/>
        <w:rPr>
          <w:iCs/>
          <w:sz w:val="28"/>
          <w:szCs w:val="28"/>
          <w:lang w:val="nl-NL"/>
        </w:rPr>
      </w:pPr>
      <w:r w:rsidRPr="000D1E50">
        <w:rPr>
          <w:bCs/>
          <w:color w:val="0000CC"/>
          <w:sz w:val="28"/>
          <w:szCs w:val="28"/>
        </w:rPr>
        <w:t xml:space="preserve">- </w:t>
      </w:r>
      <w:r w:rsidRPr="000D1E50">
        <w:rPr>
          <w:iCs/>
          <w:sz w:val="28"/>
          <w:szCs w:val="28"/>
          <w:lang w:val="nl-NL"/>
        </w:rPr>
        <w:t>HS thiết lập được biểu đồ tần số (biểu diễn các giá trị và tần số của chúng ở dạng cột hoặc dạng đoạn thẳng).</w:t>
      </w:r>
    </w:p>
    <w:p w:rsidR="000F005C" w:rsidRPr="000D1E50" w:rsidRDefault="000F005C" w:rsidP="000F005C">
      <w:pPr>
        <w:widowControl w:val="0"/>
        <w:spacing w:line="312" w:lineRule="auto"/>
        <w:jc w:val="both"/>
        <w:rPr>
          <w:bCs/>
          <w:color w:val="0000CC"/>
          <w:sz w:val="28"/>
          <w:szCs w:val="28"/>
        </w:rPr>
      </w:pPr>
      <w:r w:rsidRPr="000D1E50">
        <w:rPr>
          <w:sz w:val="28"/>
          <w:szCs w:val="28"/>
        </w:rPr>
        <w:t xml:space="preserve">- </w:t>
      </w:r>
      <w:r w:rsidRPr="000D1E50">
        <w:rPr>
          <w:sz w:val="28"/>
          <w:szCs w:val="28"/>
          <w:lang w:val="vi-VN"/>
        </w:rPr>
        <w:t>HS vẽ được biểu đồ cột và biểu đồ đoạn thẳng từ bảng tần số cho trước.</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b) Nội dung:</w:t>
      </w:r>
      <w:r w:rsidRPr="000D1E50">
        <w:rPr>
          <w:color w:val="FF0000"/>
          <w:sz w:val="28"/>
          <w:szCs w:val="28"/>
        </w:rPr>
        <w:t xml:space="preserve"> </w:t>
      </w:r>
    </w:p>
    <w:p w:rsidR="000F005C" w:rsidRPr="000D1E50" w:rsidRDefault="000F005C" w:rsidP="000F005C">
      <w:pPr>
        <w:spacing w:line="312" w:lineRule="auto"/>
        <w:rPr>
          <w:iCs/>
          <w:sz w:val="28"/>
          <w:szCs w:val="28"/>
          <w:lang w:val="nl-NL"/>
        </w:rPr>
      </w:pPr>
      <w:r w:rsidRPr="000D1E50">
        <w:rPr>
          <w:iCs/>
          <w:sz w:val="28"/>
          <w:szCs w:val="28"/>
          <w:lang w:val="nl-NL"/>
        </w:rPr>
        <w:t>– Hoạt động Khám phá 2 trang 27 SGK</w:t>
      </w:r>
    </w:p>
    <w:p w:rsidR="000F005C" w:rsidRPr="000D1E50" w:rsidRDefault="000F005C" w:rsidP="000F005C">
      <w:pPr>
        <w:spacing w:line="312" w:lineRule="auto"/>
        <w:jc w:val="both"/>
        <w:rPr>
          <w:iCs/>
          <w:sz w:val="28"/>
          <w:szCs w:val="28"/>
        </w:rPr>
      </w:pPr>
      <w:r w:rsidRPr="000D1E50">
        <w:rPr>
          <w:iCs/>
          <w:sz w:val="28"/>
          <w:szCs w:val="28"/>
          <w:lang w:val="vi-VN"/>
        </w:rPr>
        <w:t>– GV hướng dẫn HS tìm hiểu và trả lời câu hỏi trong hoạt động Khám phá 2.</w:t>
      </w:r>
      <w:r w:rsidRPr="000D1E50">
        <w:rPr>
          <w:iCs/>
          <w:sz w:val="28"/>
          <w:szCs w:val="28"/>
        </w:rPr>
        <w:t xml:space="preserve"> Học sinh  rút ra:</w:t>
      </w:r>
    </w:p>
    <w:p w:rsidR="000F005C" w:rsidRPr="000D1E50" w:rsidRDefault="000F005C" w:rsidP="000F005C">
      <w:pPr>
        <w:spacing w:line="312" w:lineRule="auto"/>
        <w:rPr>
          <w:iCs/>
          <w:sz w:val="28"/>
          <w:szCs w:val="28"/>
        </w:rPr>
      </w:pPr>
      <w:r w:rsidRPr="000D1E50">
        <w:rPr>
          <w:iCs/>
          <w:sz w:val="28"/>
          <w:szCs w:val="28"/>
        </w:rPr>
        <w:t>+ Thế nào là biểu đồ tần số?</w:t>
      </w:r>
    </w:p>
    <w:p w:rsidR="000F005C" w:rsidRPr="000D1E50" w:rsidRDefault="000F005C" w:rsidP="000F005C">
      <w:pPr>
        <w:spacing w:line="312" w:lineRule="auto"/>
        <w:rPr>
          <w:iCs/>
          <w:sz w:val="28"/>
          <w:szCs w:val="28"/>
        </w:rPr>
      </w:pPr>
      <w:r w:rsidRPr="000D1E50">
        <w:rPr>
          <w:iCs/>
          <w:sz w:val="28"/>
          <w:szCs w:val="28"/>
        </w:rPr>
        <w:t>+ Cách vẽ biểu đồ tần số.</w:t>
      </w:r>
    </w:p>
    <w:p w:rsidR="000F005C" w:rsidRPr="000D1E50" w:rsidRDefault="000F005C" w:rsidP="000F005C">
      <w:pPr>
        <w:spacing w:line="312" w:lineRule="auto"/>
        <w:rPr>
          <w:iCs/>
          <w:sz w:val="28"/>
          <w:szCs w:val="28"/>
        </w:rPr>
      </w:pPr>
      <w:r w:rsidRPr="000D1E50">
        <w:rPr>
          <w:iCs/>
          <w:sz w:val="28"/>
          <w:szCs w:val="28"/>
        </w:rPr>
        <w:t xml:space="preserve">- </w:t>
      </w:r>
      <w:r w:rsidRPr="000D1E50">
        <w:rPr>
          <w:color w:val="0000CC"/>
          <w:sz w:val="28"/>
          <w:szCs w:val="28"/>
        </w:rPr>
        <w:t>Ví dụ 3, ví dụ 4/28/SGK</w:t>
      </w:r>
    </w:p>
    <w:p w:rsidR="000F005C" w:rsidRPr="000D1E50" w:rsidRDefault="000F005C" w:rsidP="000F005C">
      <w:pPr>
        <w:widowControl w:val="0"/>
        <w:spacing w:line="312" w:lineRule="auto"/>
        <w:jc w:val="both"/>
        <w:rPr>
          <w:color w:val="0000CC"/>
          <w:sz w:val="28"/>
          <w:szCs w:val="28"/>
        </w:rPr>
      </w:pPr>
      <w:r w:rsidRPr="000D1E50">
        <w:rPr>
          <w:b/>
          <w:iCs/>
          <w:color w:val="FF0000"/>
          <w:sz w:val="28"/>
          <w:szCs w:val="28"/>
        </w:rPr>
        <w:t>c) Sản phẩm:</w:t>
      </w:r>
      <w:r w:rsidRPr="000D1E50">
        <w:rPr>
          <w:color w:val="FF0000"/>
          <w:sz w:val="28"/>
          <w:szCs w:val="28"/>
        </w:rPr>
        <w:t xml:space="preserve"> </w:t>
      </w:r>
      <w:r w:rsidRPr="000D1E50">
        <w:rPr>
          <w:color w:val="0000CC"/>
          <w:sz w:val="28"/>
          <w:szCs w:val="28"/>
        </w:rPr>
        <w:t>biểu đồ đoạn thẳng và biểu cột cột</w:t>
      </w:r>
    </w:p>
    <w:p w:rsidR="000F005C" w:rsidRPr="000D1E50" w:rsidRDefault="000F005C" w:rsidP="000F005C">
      <w:pPr>
        <w:widowControl w:val="0"/>
        <w:tabs>
          <w:tab w:val="left" w:pos="567"/>
          <w:tab w:val="left" w:pos="1418"/>
        </w:tabs>
        <w:spacing w:line="312" w:lineRule="auto"/>
        <w:jc w:val="both"/>
        <w:rPr>
          <w:b/>
          <w:iCs/>
          <w:color w:val="FF0000"/>
          <w:sz w:val="28"/>
          <w:szCs w:val="28"/>
        </w:rPr>
      </w:pPr>
      <w:r w:rsidRPr="000D1E50">
        <w:rPr>
          <w:b/>
          <w:iCs/>
          <w:color w:val="FF0000"/>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0F005C" w:rsidRPr="000D1E50" w:rsidTr="000C2075">
        <w:trPr>
          <w:tblHeader/>
        </w:trPr>
        <w:tc>
          <w:tcPr>
            <w:tcW w:w="5670"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Hoạt động của GV VÀ HS</w:t>
            </w:r>
          </w:p>
        </w:tc>
        <w:tc>
          <w:tcPr>
            <w:tcW w:w="4252"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Dự kiến sản phẩm</w:t>
            </w:r>
          </w:p>
        </w:tc>
      </w:tr>
      <w:tr w:rsidR="000F005C" w:rsidRPr="000D1E50" w:rsidTr="000C2075">
        <w:tc>
          <w:tcPr>
            <w:tcW w:w="5670" w:type="dxa"/>
            <w:shd w:val="clear" w:color="auto" w:fill="auto"/>
          </w:tcPr>
          <w:p w:rsidR="000F005C" w:rsidRPr="000D1E50" w:rsidRDefault="000F005C" w:rsidP="000C2075">
            <w:pPr>
              <w:spacing w:line="312" w:lineRule="auto"/>
              <w:jc w:val="both"/>
              <w:rPr>
                <w:bCs/>
                <w:color w:val="FF0000"/>
                <w:sz w:val="28"/>
                <w:szCs w:val="28"/>
              </w:rPr>
            </w:pPr>
            <w:r w:rsidRPr="000D1E50">
              <w:rPr>
                <w:b/>
                <w:bCs/>
                <w:color w:val="FF0000"/>
                <w:sz w:val="28"/>
                <w:szCs w:val="28"/>
              </w:rPr>
              <w:t>* GV giao nhiệm vụ học tập:</w:t>
            </w:r>
            <w:r w:rsidRPr="000D1E50">
              <w:rPr>
                <w:bCs/>
                <w:color w:val="FF0000"/>
                <w:sz w:val="28"/>
                <w:szCs w:val="28"/>
              </w:rPr>
              <w:t xml:space="preserve"> </w:t>
            </w:r>
          </w:p>
          <w:p w:rsidR="000F005C" w:rsidRPr="000D1E50" w:rsidRDefault="000F005C" w:rsidP="000C2075">
            <w:pPr>
              <w:spacing w:line="312" w:lineRule="auto"/>
              <w:jc w:val="both"/>
              <w:rPr>
                <w:iCs/>
                <w:sz w:val="28"/>
                <w:szCs w:val="28"/>
                <w:lang w:val="nl-NL"/>
              </w:rPr>
            </w:pPr>
            <w:r w:rsidRPr="000D1E50">
              <w:rPr>
                <w:bCs/>
                <w:color w:val="FF0000"/>
                <w:sz w:val="28"/>
                <w:szCs w:val="28"/>
              </w:rPr>
              <w:t xml:space="preserve">- </w:t>
            </w:r>
            <w:r w:rsidRPr="000D1E50">
              <w:rPr>
                <w:iCs/>
                <w:sz w:val="28"/>
                <w:szCs w:val="28"/>
                <w:lang w:val="nl-NL"/>
              </w:rPr>
              <w:t xml:space="preserve">GV giao nhiệm cho cá nhân HS đọc và thực </w:t>
            </w:r>
            <w:r w:rsidRPr="000D1E50">
              <w:rPr>
                <w:iCs/>
                <w:sz w:val="28"/>
                <w:szCs w:val="28"/>
                <w:lang w:val="nl-NL"/>
              </w:rPr>
              <w:lastRenderedPageBreak/>
              <w:t>hiện hoạt động Khám phá 2 trang 27 SGK</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HS thực hiện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HS hoạt động theo nhóm (2 bàn).</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Thảo luận và thực hiện các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xml:space="preserve">- Rút ra khái niệm, các chú ý.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Trình bày lời giải các ví dụ minh họa định nghĩa, nhận xét, chú ý do GV yêu cầu.</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Báo cáo, thảo luận</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Đại diện các nhóm báo cáo kết quả.</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nhóm khác nhận xét, bổ sung.</w:t>
            </w:r>
          </w:p>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Kết luận, nhận định:</w:t>
            </w:r>
            <w:r w:rsidRPr="000D1E50">
              <w:rPr>
                <w:bCs/>
                <w:color w:val="FF0000"/>
                <w:sz w:val="28"/>
                <w:szCs w:val="28"/>
              </w:rPr>
              <w:t xml:space="preserve"> </w:t>
            </w:r>
            <w:r w:rsidRPr="000D1E50">
              <w:rPr>
                <w:bCs/>
                <w:color w:val="0000CC"/>
                <w:sz w:val="28"/>
                <w:szCs w:val="28"/>
              </w:rPr>
              <w:t>GV nhận xét, bổ sung, chốt kiến thức.</w:t>
            </w:r>
          </w:p>
          <w:p w:rsidR="000F005C" w:rsidRPr="000D1E50" w:rsidRDefault="000F005C" w:rsidP="000C2075">
            <w:pPr>
              <w:widowControl w:val="0"/>
              <w:spacing w:line="312" w:lineRule="auto"/>
              <w:jc w:val="both"/>
              <w:rPr>
                <w:bCs/>
                <w:color w:val="0000CC"/>
                <w:sz w:val="28"/>
                <w:szCs w:val="28"/>
              </w:rPr>
            </w:pPr>
          </w:p>
        </w:tc>
        <w:tc>
          <w:tcPr>
            <w:tcW w:w="4252" w:type="dxa"/>
            <w:shd w:val="clear" w:color="auto" w:fill="auto"/>
          </w:tcPr>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lastRenderedPageBreak/>
              <w:t>Khám phá 2:</w:t>
            </w:r>
            <w:r w:rsidRPr="000D1E50">
              <w:rPr>
                <w:b/>
                <w:bCs/>
                <w:color w:val="FFFFFF" w:themeColor="background1"/>
                <w:sz w:val="28"/>
                <w:szCs w:val="28"/>
                <w:lang w:val="fr-FR"/>
              </w:rPr>
              <w:t xml:space="preserve"> </w:t>
            </w:r>
            <w:r w:rsidRPr="000D1E50">
              <w:rPr>
                <w:sz w:val="28"/>
                <w:szCs w:val="28"/>
              </w:rPr>
              <w:t xml:space="preserve">Gieo một con xúc xắc cân đối và đồng chất 24 lần. </w:t>
            </w:r>
            <w:r w:rsidRPr="000D1E50">
              <w:rPr>
                <w:sz w:val="28"/>
                <w:szCs w:val="28"/>
              </w:rPr>
              <w:lastRenderedPageBreak/>
              <w:t>Sau mỗi lần gieo, vẽ thêm một ô vuông lên trên cột ghi kết quả tương ứng như hình bên.</w:t>
            </w:r>
          </w:p>
          <w:p w:rsidR="000F005C" w:rsidRPr="000D1E50" w:rsidRDefault="000F005C" w:rsidP="000C2075">
            <w:pPr>
              <w:spacing w:line="312" w:lineRule="auto"/>
              <w:jc w:val="both"/>
              <w:rPr>
                <w:sz w:val="28"/>
                <w:szCs w:val="28"/>
              </w:rPr>
            </w:pPr>
            <w:r w:rsidRPr="000D1E50">
              <w:rPr>
                <w:sz w:val="28"/>
                <w:szCs w:val="28"/>
              </w:rPr>
              <w:t>Độ cao của mỗi cột cho ta biết thông tin gì về kết quả của 24 lần gieo.</w:t>
            </w:r>
          </w:p>
          <w:p w:rsidR="000F005C" w:rsidRPr="000D1E50" w:rsidRDefault="000F005C" w:rsidP="000C2075">
            <w:pPr>
              <w:spacing w:line="312" w:lineRule="auto"/>
              <w:rPr>
                <w:sz w:val="28"/>
                <w:szCs w:val="28"/>
              </w:rPr>
            </w:pPr>
          </w:p>
          <w:p w:rsidR="000F005C" w:rsidRPr="000D1E50" w:rsidRDefault="000F005C" w:rsidP="000C2075">
            <w:pPr>
              <w:spacing w:line="312" w:lineRule="auto"/>
              <w:rPr>
                <w:sz w:val="28"/>
                <w:szCs w:val="28"/>
              </w:rPr>
            </w:pPr>
            <w:r w:rsidRPr="000D1E50">
              <w:rPr>
                <w:noProof/>
                <w:sz w:val="28"/>
                <w:szCs w:val="28"/>
              </w:rPr>
              <w:drawing>
                <wp:inline distT="0" distB="0" distL="0" distR="0" wp14:anchorId="44A0BDFA" wp14:editId="65A4FA1B">
                  <wp:extent cx="2676525" cy="1695450"/>
                  <wp:effectExtent l="0" t="0" r="9525" b="0"/>
                  <wp:docPr id="3" name="Picture 3" descr="https://img.loigiaihay.com/picture/2024/0415/1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415/1_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1695450"/>
                          </a:xfrm>
                          <a:prstGeom prst="rect">
                            <a:avLst/>
                          </a:prstGeom>
                          <a:noFill/>
                          <a:ln>
                            <a:noFill/>
                          </a:ln>
                        </pic:spPr>
                      </pic:pic>
                    </a:graphicData>
                  </a:graphic>
                </wp:inline>
              </w:drawing>
            </w:r>
          </w:p>
          <w:p w:rsidR="000F005C" w:rsidRPr="000D1E50" w:rsidRDefault="000F005C" w:rsidP="000C2075">
            <w:pPr>
              <w:spacing w:line="312" w:lineRule="auto"/>
              <w:jc w:val="both"/>
              <w:rPr>
                <w:sz w:val="28"/>
                <w:szCs w:val="28"/>
              </w:rPr>
            </w:pPr>
            <w:r w:rsidRPr="000D1E50">
              <w:rPr>
                <w:sz w:val="28"/>
                <w:szCs w:val="28"/>
              </w:rPr>
              <w:t>Độ cao của mỗi cột cho ta biết thông tin số lần xuất hiện 1 chấm, 2 chấm, 3 chấm, 4 chấm, 5 chấm, 6 chấm của 24 lần gieo.</w:t>
            </w:r>
          </w:p>
          <w:p w:rsidR="000F005C" w:rsidRPr="000D1E50" w:rsidRDefault="000F005C" w:rsidP="000C2075">
            <w:pPr>
              <w:spacing w:line="312" w:lineRule="auto"/>
              <w:jc w:val="both"/>
              <w:rPr>
                <w:sz w:val="28"/>
                <w:szCs w:val="28"/>
              </w:rPr>
            </w:pPr>
            <w:r w:rsidRPr="000D1E50">
              <w:rPr>
                <w:sz w:val="28"/>
                <w:szCs w:val="28"/>
              </w:rPr>
              <w:t>Từ đó ta có thể biểu diễn tần số của mỗi mặt bởi biểu đồ đoạn thẳng hoặc biểu đồ cột như sau:</w:t>
            </w:r>
          </w:p>
          <w:p w:rsidR="000F005C" w:rsidRPr="000D1E50" w:rsidRDefault="000F005C" w:rsidP="000C2075">
            <w:pPr>
              <w:spacing w:line="312" w:lineRule="auto"/>
              <w:rPr>
                <w:sz w:val="28"/>
                <w:szCs w:val="28"/>
              </w:rPr>
            </w:pPr>
            <w:r w:rsidRPr="000D1E50">
              <w:rPr>
                <w:noProof/>
                <w:sz w:val="28"/>
                <w:szCs w:val="28"/>
              </w:rPr>
              <w:drawing>
                <wp:inline distT="0" distB="0" distL="0" distR="0" wp14:anchorId="05DC2CE3" wp14:editId="6AB2C3F9">
                  <wp:extent cx="2562860" cy="161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2860" cy="1619885"/>
                          </a:xfrm>
                          <a:prstGeom prst="rect">
                            <a:avLst/>
                          </a:prstGeom>
                        </pic:spPr>
                      </pic:pic>
                    </a:graphicData>
                  </a:graphic>
                </wp:inline>
              </w:drawing>
            </w:r>
          </w:p>
          <w:p w:rsidR="000F005C" w:rsidRPr="000D1E50" w:rsidRDefault="000F005C" w:rsidP="000C2075">
            <w:pPr>
              <w:spacing w:line="312" w:lineRule="auto"/>
              <w:rPr>
                <w:sz w:val="28"/>
                <w:szCs w:val="28"/>
              </w:rPr>
            </w:pPr>
          </w:p>
          <w:p w:rsidR="000F005C" w:rsidRPr="000D1E50" w:rsidRDefault="000F005C" w:rsidP="000C2075">
            <w:pPr>
              <w:spacing w:line="312" w:lineRule="auto"/>
              <w:rPr>
                <w:sz w:val="28"/>
                <w:szCs w:val="28"/>
              </w:rPr>
            </w:pPr>
            <w:r w:rsidRPr="000D1E50">
              <w:rPr>
                <w:noProof/>
                <w:sz w:val="28"/>
                <w:szCs w:val="28"/>
              </w:rPr>
              <w:lastRenderedPageBreak/>
              <w:drawing>
                <wp:inline distT="0" distB="0" distL="0" distR="0" wp14:anchorId="65AD12B2" wp14:editId="3BB3366B">
                  <wp:extent cx="2562860" cy="161163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2860" cy="1611630"/>
                          </a:xfrm>
                          <a:prstGeom prst="rect">
                            <a:avLst/>
                          </a:prstGeom>
                        </pic:spPr>
                      </pic:pic>
                    </a:graphicData>
                  </a:graphic>
                </wp:inline>
              </w:drawing>
            </w:r>
          </w:p>
          <w:p w:rsidR="000F005C" w:rsidRPr="000D1E50" w:rsidRDefault="000F005C" w:rsidP="000C2075">
            <w:pPr>
              <w:spacing w:line="312" w:lineRule="auto"/>
              <w:rPr>
                <w:sz w:val="28"/>
                <w:szCs w:val="28"/>
              </w:rPr>
            </w:pPr>
            <w:r w:rsidRPr="000D1E50">
              <w:rPr>
                <w:b/>
                <w:bCs/>
                <w:color w:val="0000CC"/>
                <w:sz w:val="28"/>
                <w:szCs w:val="28"/>
                <w:shd w:val="clear" w:color="auto" w:fill="FFC000"/>
                <w:lang w:val="fr-FR"/>
              </w:rPr>
              <w:t>Khái niệm:</w:t>
            </w:r>
          </w:p>
          <w:p w:rsidR="000F005C" w:rsidRPr="000D1E50" w:rsidRDefault="000F005C" w:rsidP="000C2075">
            <w:pPr>
              <w:spacing w:line="312" w:lineRule="auto"/>
              <w:jc w:val="both"/>
              <w:rPr>
                <w:sz w:val="28"/>
                <w:szCs w:val="28"/>
              </w:rPr>
            </w:pPr>
            <w:r w:rsidRPr="000D1E50">
              <w:rPr>
                <w:sz w:val="28"/>
                <w:szCs w:val="28"/>
              </w:rPr>
              <w:t>- Biểu đồ biểu diễn tần số của các giá trị trong mẫu dữ liệu gọi là biểu đồ tần số.</w:t>
            </w:r>
          </w:p>
          <w:p w:rsidR="000F005C" w:rsidRPr="000D1E50" w:rsidRDefault="000F005C" w:rsidP="000C2075">
            <w:pPr>
              <w:spacing w:line="312" w:lineRule="auto"/>
              <w:jc w:val="both"/>
              <w:rPr>
                <w:sz w:val="28"/>
                <w:szCs w:val="28"/>
              </w:rPr>
            </w:pPr>
            <w:r w:rsidRPr="000D1E50">
              <w:rPr>
                <w:sz w:val="28"/>
                <w:szCs w:val="28"/>
              </w:rPr>
              <w:t>- Biểu đỗ tần số thường có dạng cột hoặc dạng đoạn thẳng.</w:t>
            </w:r>
          </w:p>
          <w:p w:rsidR="000F005C" w:rsidRPr="000D1E50" w:rsidRDefault="000F005C" w:rsidP="000C2075">
            <w:pPr>
              <w:spacing w:line="312" w:lineRule="auto"/>
              <w:jc w:val="both"/>
              <w:rPr>
                <w:sz w:val="28"/>
                <w:szCs w:val="28"/>
              </w:rPr>
            </w:pPr>
            <w:r w:rsidRPr="000D1E50">
              <w:rPr>
                <w:sz w:val="28"/>
                <w:szCs w:val="28"/>
              </w:rPr>
              <w:t>- Trong biểu đồ tần số dạng cột, mỗi cột tương ứng với một giá trị, chiều cao của cột tương ứng tần số của giá trị.</w:t>
            </w:r>
          </w:p>
          <w:p w:rsidR="000F005C" w:rsidRPr="000D1E50" w:rsidRDefault="000F005C" w:rsidP="000C2075">
            <w:pPr>
              <w:spacing w:line="312" w:lineRule="auto"/>
              <w:jc w:val="both"/>
              <w:rPr>
                <w:sz w:val="28"/>
                <w:szCs w:val="28"/>
              </w:rPr>
            </w:pPr>
            <w:r w:rsidRPr="000D1E50">
              <w:rPr>
                <w:sz w:val="28"/>
                <w:szCs w:val="28"/>
              </w:rPr>
              <w:t>- Trong biểu đồ tần số dạng đoạn thẳng, đường gấp khúc đi từ trái sang phải nối các điểm có hoàng độ là giá trị số liệu và tung độ là tần số của giá trị đó.</w:t>
            </w:r>
          </w:p>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Chú ý:</w:t>
            </w:r>
            <w:r w:rsidRPr="000D1E50">
              <w:rPr>
                <w:sz w:val="28"/>
                <w:szCs w:val="28"/>
              </w:rPr>
              <w:t xml:space="preserve"> Có thể kết hợp biểu đồ cột và biểu đồ đoạn thẳng trên cùng một biểu đồ như sau:</w:t>
            </w:r>
          </w:p>
          <w:p w:rsidR="000F005C" w:rsidRPr="000D1E50" w:rsidRDefault="000F005C" w:rsidP="000C2075">
            <w:pPr>
              <w:widowControl w:val="0"/>
              <w:spacing w:line="312" w:lineRule="auto"/>
              <w:jc w:val="both"/>
              <w:rPr>
                <w:b/>
                <w:bCs/>
                <w:color w:val="0000CC"/>
                <w:sz w:val="28"/>
                <w:szCs w:val="28"/>
                <w:shd w:val="clear" w:color="auto" w:fill="FFC000"/>
                <w:lang w:val="fr-FR"/>
              </w:rPr>
            </w:pPr>
            <w:r w:rsidRPr="000D1E50">
              <w:rPr>
                <w:b/>
                <w:bCs/>
                <w:noProof/>
                <w:color w:val="0000CC"/>
                <w:sz w:val="28"/>
                <w:szCs w:val="28"/>
                <w:shd w:val="clear" w:color="auto" w:fill="FFC000"/>
              </w:rPr>
              <w:drawing>
                <wp:inline distT="0" distB="0" distL="0" distR="0" wp14:anchorId="130C3342" wp14:editId="56172439">
                  <wp:extent cx="2562860" cy="16103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62860" cy="1610360"/>
                          </a:xfrm>
                          <a:prstGeom prst="rect">
                            <a:avLst/>
                          </a:prstGeom>
                        </pic:spPr>
                      </pic:pic>
                    </a:graphicData>
                  </a:graphic>
                </wp:inline>
              </w:drawing>
            </w:r>
          </w:p>
          <w:p w:rsidR="000F005C" w:rsidRPr="000D1E50" w:rsidRDefault="000F005C" w:rsidP="000C2075">
            <w:pPr>
              <w:spacing w:line="312" w:lineRule="auto"/>
              <w:jc w:val="both"/>
              <w:rPr>
                <w:sz w:val="28"/>
                <w:szCs w:val="28"/>
              </w:rPr>
            </w:pPr>
            <w:r w:rsidRPr="000D1E50">
              <w:rPr>
                <w:sz w:val="28"/>
                <w:szCs w:val="28"/>
              </w:rPr>
              <w:t xml:space="preserve"> </w:t>
            </w:r>
            <w:r w:rsidRPr="000D1E50">
              <w:rPr>
                <w:b/>
                <w:bCs/>
                <w:color w:val="0000CC"/>
                <w:sz w:val="28"/>
                <w:szCs w:val="28"/>
                <w:shd w:val="clear" w:color="auto" w:fill="FFC000"/>
                <w:lang w:val="fr-FR"/>
              </w:rPr>
              <w:t xml:space="preserve">Ví dụ 3 : </w:t>
            </w:r>
            <w:r w:rsidRPr="000D1E50">
              <w:rPr>
                <w:sz w:val="28"/>
                <w:szCs w:val="28"/>
              </w:rPr>
              <w:t xml:space="preserve">Vào đợt nghỉ hè vừa rồi, mỗi ngày bạn Bình đều học thêm </w:t>
            </w:r>
            <w:r w:rsidRPr="000D1E50">
              <w:rPr>
                <w:sz w:val="28"/>
                <w:szCs w:val="28"/>
              </w:rPr>
              <w:lastRenderedPageBreak/>
              <w:t>một số từ vựng tiếng Anh mới. Số lượng từ vựng mới bạn Bình học mỗi ngày được biểu diễn ở biểu đồ cột như hình bên.</w:t>
            </w:r>
          </w:p>
          <w:p w:rsidR="000F005C" w:rsidRPr="000D1E50" w:rsidRDefault="000F005C" w:rsidP="000C2075">
            <w:pPr>
              <w:widowControl w:val="0"/>
              <w:spacing w:line="312" w:lineRule="auto"/>
              <w:jc w:val="both"/>
              <w:rPr>
                <w:sz w:val="28"/>
                <w:szCs w:val="28"/>
              </w:rPr>
            </w:pPr>
            <w:r w:rsidRPr="000D1E50">
              <w:rPr>
                <w:noProof/>
                <w:sz w:val="28"/>
                <w:szCs w:val="28"/>
              </w:rPr>
              <w:drawing>
                <wp:inline distT="0" distB="0" distL="0" distR="0" wp14:anchorId="1BFB937B" wp14:editId="1D559ED1">
                  <wp:extent cx="2562860" cy="1367155"/>
                  <wp:effectExtent l="0" t="0" r="889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2860" cy="1367155"/>
                          </a:xfrm>
                          <a:prstGeom prst="rect">
                            <a:avLst/>
                          </a:prstGeom>
                        </pic:spPr>
                      </pic:pic>
                    </a:graphicData>
                  </a:graphic>
                </wp:inline>
              </w:drawing>
            </w:r>
          </w:p>
          <w:p w:rsidR="000F005C" w:rsidRPr="000D1E50" w:rsidRDefault="000F005C" w:rsidP="000C2075">
            <w:pPr>
              <w:pStyle w:val="ListParagraph"/>
              <w:spacing w:after="0" w:line="312" w:lineRule="auto"/>
              <w:ind w:left="38"/>
              <w:jc w:val="both"/>
              <w:rPr>
                <w:rFonts w:ascii="Times New Roman" w:hAnsi="Times New Roman"/>
                <w:sz w:val="28"/>
                <w:szCs w:val="28"/>
                <w:lang w:val="en-US"/>
              </w:rPr>
            </w:pPr>
            <w:r w:rsidRPr="000D1E50">
              <w:rPr>
                <w:rFonts w:ascii="Times New Roman" w:hAnsi="Times New Roman"/>
                <w:sz w:val="28"/>
                <w:szCs w:val="28"/>
                <w:lang w:val="en-US"/>
              </w:rPr>
              <w:t>a. Số lượng từ vựng mới mà bạn Bình học mỗi ngày nhận những giá trị là 5; 6; 7; 8; 9.</w:t>
            </w:r>
          </w:p>
          <w:p w:rsidR="000F005C" w:rsidRPr="000D1E50" w:rsidRDefault="000F005C" w:rsidP="000C2075">
            <w:pPr>
              <w:pStyle w:val="ListParagraph"/>
              <w:spacing w:after="0" w:line="312" w:lineRule="auto"/>
              <w:ind w:left="38"/>
              <w:jc w:val="both"/>
              <w:rPr>
                <w:rFonts w:ascii="Times New Roman" w:hAnsi="Times New Roman"/>
                <w:sz w:val="28"/>
                <w:szCs w:val="28"/>
                <w:lang w:val="en-US"/>
              </w:rPr>
            </w:pPr>
            <w:r w:rsidRPr="000D1E50">
              <w:rPr>
                <w:rFonts w:ascii="Times New Roman" w:hAnsi="Times New Roman"/>
                <w:sz w:val="28"/>
                <w:szCs w:val="28"/>
                <w:lang w:val="en-US"/>
              </w:rPr>
              <w:t>Tần số của các giá trị đó lần lượt là 12; 8; 5; 4; 2.</w:t>
            </w:r>
          </w:p>
          <w:p w:rsidR="000F005C" w:rsidRPr="000D1E50" w:rsidRDefault="000F005C" w:rsidP="000C2075">
            <w:pPr>
              <w:pStyle w:val="ListParagraph"/>
              <w:spacing w:after="0" w:line="312" w:lineRule="auto"/>
              <w:ind w:left="38"/>
              <w:jc w:val="both"/>
              <w:rPr>
                <w:rFonts w:ascii="Times New Roman" w:hAnsi="Times New Roman"/>
                <w:sz w:val="28"/>
                <w:szCs w:val="28"/>
                <w:lang w:val="en-US"/>
              </w:rPr>
            </w:pPr>
            <w:r w:rsidRPr="000D1E50">
              <w:rPr>
                <w:rFonts w:ascii="Times New Roman" w:hAnsi="Times New Roman"/>
                <w:sz w:val="28"/>
                <w:szCs w:val="28"/>
                <w:lang w:val="en-US"/>
              </w:rPr>
              <w:t xml:space="preserve">b. Số ngày bạn Bình học từ vựng mới là: </w:t>
            </w:r>
          </w:p>
          <w:p w:rsidR="000F005C" w:rsidRPr="000D1E50" w:rsidRDefault="000F005C" w:rsidP="000C2075">
            <w:pPr>
              <w:pStyle w:val="ListParagraph"/>
              <w:spacing w:after="0" w:line="312" w:lineRule="auto"/>
              <w:ind w:left="38"/>
              <w:jc w:val="both"/>
              <w:rPr>
                <w:rFonts w:ascii="Times New Roman" w:hAnsi="Times New Roman"/>
                <w:sz w:val="28"/>
                <w:szCs w:val="28"/>
                <w:lang w:val="en-US"/>
              </w:rPr>
            </w:pPr>
            <w:r w:rsidRPr="000D1E50">
              <w:rPr>
                <w:rFonts w:ascii="Times New Roman" w:hAnsi="Times New Roman"/>
                <w:sz w:val="28"/>
                <w:szCs w:val="28"/>
                <w:lang w:val="en-US"/>
              </w:rPr>
              <w:t>12+8+5+4+2=31 (ngày)</w:t>
            </w:r>
          </w:p>
          <w:p w:rsidR="000F005C" w:rsidRPr="000D1E50" w:rsidRDefault="000F005C" w:rsidP="000C2075">
            <w:pPr>
              <w:pStyle w:val="ListParagraph"/>
              <w:spacing w:after="0" w:line="312" w:lineRule="auto"/>
              <w:ind w:left="38"/>
              <w:jc w:val="both"/>
              <w:rPr>
                <w:rFonts w:ascii="Times New Roman" w:hAnsi="Times New Roman"/>
                <w:sz w:val="28"/>
                <w:szCs w:val="28"/>
                <w:lang w:val="en-US"/>
              </w:rPr>
            </w:pPr>
            <w:r w:rsidRPr="000D1E50">
              <w:rPr>
                <w:rFonts w:ascii="Times New Roman" w:hAnsi="Times New Roman"/>
                <w:sz w:val="28"/>
                <w:szCs w:val="28"/>
                <w:lang w:val="en-US"/>
              </w:rPr>
              <w:t>c. Số ngày bạn Bình học nhiều hơn 7 từ vựng mới là 4+2=6 (ngày)</w:t>
            </w:r>
          </w:p>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 xml:space="preserve">Ví dụ 4 : </w:t>
            </w:r>
            <w:r w:rsidRPr="000D1E50">
              <w:rPr>
                <w:sz w:val="28"/>
                <w:szCs w:val="28"/>
              </w:rPr>
              <w:t>Một khu vui chơi dành cho trẻ em thống kê lại độ tuổi của một số trẻ em đến chơi trong 1 ngày ở bảng tần số sau:</w:t>
            </w:r>
          </w:p>
          <w:tbl>
            <w:tblPr>
              <w:tblStyle w:val="TableGrid"/>
              <w:tblpPr w:leftFromText="180" w:rightFromText="180" w:vertAnchor="text" w:horzAnchor="margin" w:tblpY="246"/>
              <w:tblOverlap w:val="never"/>
              <w:tblW w:w="0" w:type="auto"/>
              <w:tblLayout w:type="fixed"/>
              <w:tblLook w:val="04A0" w:firstRow="1" w:lastRow="0" w:firstColumn="1" w:lastColumn="0" w:noHBand="0" w:noVBand="1"/>
            </w:tblPr>
            <w:tblGrid>
              <w:gridCol w:w="883"/>
              <w:gridCol w:w="425"/>
              <w:gridCol w:w="417"/>
              <w:gridCol w:w="433"/>
              <w:gridCol w:w="426"/>
              <w:gridCol w:w="567"/>
              <w:gridCol w:w="567"/>
            </w:tblGrid>
            <w:tr w:rsidR="000F005C" w:rsidRPr="000D1E50" w:rsidTr="000C2075">
              <w:tc>
                <w:tcPr>
                  <w:tcW w:w="883" w:type="dxa"/>
                  <w:vAlign w:val="center"/>
                </w:tcPr>
                <w:p w:rsidR="000F005C" w:rsidRPr="000D1E50" w:rsidRDefault="000F005C" w:rsidP="000C2075">
                  <w:pPr>
                    <w:widowControl w:val="0"/>
                    <w:spacing w:line="312" w:lineRule="auto"/>
                    <w:jc w:val="center"/>
                    <w:rPr>
                      <w:sz w:val="28"/>
                      <w:szCs w:val="28"/>
                    </w:rPr>
                  </w:pPr>
                  <w:r w:rsidRPr="000D1E50">
                    <w:rPr>
                      <w:sz w:val="28"/>
                      <w:szCs w:val="28"/>
                    </w:rPr>
                    <w:t>Tuổi</w:t>
                  </w:r>
                </w:p>
              </w:tc>
              <w:tc>
                <w:tcPr>
                  <w:tcW w:w="425" w:type="dxa"/>
                  <w:vAlign w:val="center"/>
                </w:tcPr>
                <w:p w:rsidR="000F005C" w:rsidRPr="000D1E50" w:rsidRDefault="000F005C" w:rsidP="000C2075">
                  <w:pPr>
                    <w:widowControl w:val="0"/>
                    <w:spacing w:line="312" w:lineRule="auto"/>
                    <w:jc w:val="center"/>
                    <w:rPr>
                      <w:sz w:val="28"/>
                      <w:szCs w:val="28"/>
                    </w:rPr>
                  </w:pPr>
                  <w:r w:rsidRPr="000D1E50">
                    <w:rPr>
                      <w:sz w:val="28"/>
                      <w:szCs w:val="28"/>
                    </w:rPr>
                    <w:t>3</w:t>
                  </w:r>
                </w:p>
              </w:tc>
              <w:tc>
                <w:tcPr>
                  <w:tcW w:w="417" w:type="dxa"/>
                  <w:vAlign w:val="center"/>
                </w:tcPr>
                <w:p w:rsidR="000F005C" w:rsidRPr="000D1E50" w:rsidRDefault="000F005C" w:rsidP="000C2075">
                  <w:pPr>
                    <w:widowControl w:val="0"/>
                    <w:spacing w:line="312" w:lineRule="auto"/>
                    <w:jc w:val="center"/>
                    <w:rPr>
                      <w:sz w:val="28"/>
                      <w:szCs w:val="28"/>
                    </w:rPr>
                  </w:pPr>
                  <w:r w:rsidRPr="000D1E50">
                    <w:rPr>
                      <w:sz w:val="28"/>
                      <w:szCs w:val="28"/>
                    </w:rPr>
                    <w:t>4</w:t>
                  </w:r>
                </w:p>
              </w:tc>
              <w:tc>
                <w:tcPr>
                  <w:tcW w:w="433" w:type="dxa"/>
                  <w:vAlign w:val="center"/>
                </w:tcPr>
                <w:p w:rsidR="000F005C" w:rsidRPr="000D1E50" w:rsidRDefault="000F005C" w:rsidP="000C2075">
                  <w:pPr>
                    <w:widowControl w:val="0"/>
                    <w:spacing w:line="312" w:lineRule="auto"/>
                    <w:jc w:val="center"/>
                    <w:rPr>
                      <w:sz w:val="28"/>
                      <w:szCs w:val="28"/>
                    </w:rPr>
                  </w:pPr>
                  <w:r w:rsidRPr="000D1E50">
                    <w:rPr>
                      <w:sz w:val="28"/>
                      <w:szCs w:val="28"/>
                    </w:rPr>
                    <w:t>5</w:t>
                  </w:r>
                </w:p>
              </w:tc>
              <w:tc>
                <w:tcPr>
                  <w:tcW w:w="426" w:type="dxa"/>
                  <w:vAlign w:val="center"/>
                </w:tcPr>
                <w:p w:rsidR="000F005C" w:rsidRPr="000D1E50" w:rsidRDefault="000F005C" w:rsidP="000C2075">
                  <w:pPr>
                    <w:widowControl w:val="0"/>
                    <w:spacing w:line="312" w:lineRule="auto"/>
                    <w:jc w:val="center"/>
                    <w:rPr>
                      <w:sz w:val="28"/>
                      <w:szCs w:val="28"/>
                    </w:rPr>
                  </w:pPr>
                  <w:r w:rsidRPr="000D1E50">
                    <w:rPr>
                      <w:sz w:val="28"/>
                      <w:szCs w:val="28"/>
                    </w:rPr>
                    <w:t>6</w:t>
                  </w:r>
                </w:p>
              </w:tc>
              <w:tc>
                <w:tcPr>
                  <w:tcW w:w="567" w:type="dxa"/>
                  <w:vAlign w:val="center"/>
                </w:tcPr>
                <w:p w:rsidR="000F005C" w:rsidRPr="000D1E50" w:rsidRDefault="000F005C" w:rsidP="000C2075">
                  <w:pPr>
                    <w:widowControl w:val="0"/>
                    <w:spacing w:line="312" w:lineRule="auto"/>
                    <w:jc w:val="center"/>
                    <w:rPr>
                      <w:sz w:val="28"/>
                      <w:szCs w:val="28"/>
                    </w:rPr>
                  </w:pPr>
                  <w:r w:rsidRPr="000D1E50">
                    <w:rPr>
                      <w:sz w:val="28"/>
                      <w:szCs w:val="28"/>
                    </w:rPr>
                    <w:t>7</w:t>
                  </w:r>
                </w:p>
              </w:tc>
              <w:tc>
                <w:tcPr>
                  <w:tcW w:w="567" w:type="dxa"/>
                  <w:vAlign w:val="center"/>
                </w:tcPr>
                <w:p w:rsidR="000F005C" w:rsidRPr="000D1E50" w:rsidRDefault="000F005C" w:rsidP="000C2075">
                  <w:pPr>
                    <w:widowControl w:val="0"/>
                    <w:spacing w:line="312" w:lineRule="auto"/>
                    <w:jc w:val="center"/>
                    <w:rPr>
                      <w:sz w:val="28"/>
                      <w:szCs w:val="28"/>
                    </w:rPr>
                  </w:pPr>
                  <w:r w:rsidRPr="000D1E50">
                    <w:rPr>
                      <w:sz w:val="28"/>
                      <w:szCs w:val="28"/>
                    </w:rPr>
                    <w:t>8</w:t>
                  </w:r>
                </w:p>
              </w:tc>
            </w:tr>
            <w:tr w:rsidR="000F005C" w:rsidRPr="000D1E50" w:rsidTr="000C2075">
              <w:tc>
                <w:tcPr>
                  <w:tcW w:w="883" w:type="dxa"/>
                  <w:vAlign w:val="center"/>
                </w:tcPr>
                <w:p w:rsidR="000F005C" w:rsidRPr="000D1E50" w:rsidRDefault="000F005C" w:rsidP="000C2075">
                  <w:pPr>
                    <w:widowControl w:val="0"/>
                    <w:spacing w:line="312" w:lineRule="auto"/>
                    <w:jc w:val="center"/>
                    <w:rPr>
                      <w:sz w:val="28"/>
                      <w:szCs w:val="28"/>
                    </w:rPr>
                  </w:pPr>
                  <w:r w:rsidRPr="000D1E50">
                    <w:rPr>
                      <w:sz w:val="28"/>
                      <w:szCs w:val="28"/>
                    </w:rPr>
                    <w:t>Tần số</w:t>
                  </w:r>
                </w:p>
              </w:tc>
              <w:tc>
                <w:tcPr>
                  <w:tcW w:w="425" w:type="dxa"/>
                  <w:vAlign w:val="center"/>
                </w:tcPr>
                <w:p w:rsidR="000F005C" w:rsidRPr="000D1E50" w:rsidRDefault="000F005C" w:rsidP="000C2075">
                  <w:pPr>
                    <w:widowControl w:val="0"/>
                    <w:spacing w:line="312" w:lineRule="auto"/>
                    <w:jc w:val="center"/>
                    <w:rPr>
                      <w:sz w:val="28"/>
                      <w:szCs w:val="28"/>
                    </w:rPr>
                  </w:pPr>
                  <w:r w:rsidRPr="000D1E50">
                    <w:rPr>
                      <w:sz w:val="28"/>
                      <w:szCs w:val="28"/>
                    </w:rPr>
                    <w:t>4</w:t>
                  </w:r>
                </w:p>
              </w:tc>
              <w:tc>
                <w:tcPr>
                  <w:tcW w:w="417" w:type="dxa"/>
                  <w:vAlign w:val="center"/>
                </w:tcPr>
                <w:p w:rsidR="000F005C" w:rsidRPr="000D1E50" w:rsidRDefault="000F005C" w:rsidP="000C2075">
                  <w:pPr>
                    <w:widowControl w:val="0"/>
                    <w:spacing w:line="312" w:lineRule="auto"/>
                    <w:jc w:val="center"/>
                    <w:rPr>
                      <w:sz w:val="28"/>
                      <w:szCs w:val="28"/>
                    </w:rPr>
                  </w:pPr>
                  <w:r w:rsidRPr="000D1E50">
                    <w:rPr>
                      <w:sz w:val="28"/>
                      <w:szCs w:val="28"/>
                    </w:rPr>
                    <w:t>5</w:t>
                  </w:r>
                </w:p>
              </w:tc>
              <w:tc>
                <w:tcPr>
                  <w:tcW w:w="433" w:type="dxa"/>
                  <w:vAlign w:val="center"/>
                </w:tcPr>
                <w:p w:rsidR="000F005C" w:rsidRPr="000D1E50" w:rsidRDefault="000F005C" w:rsidP="000C2075">
                  <w:pPr>
                    <w:widowControl w:val="0"/>
                    <w:spacing w:line="312" w:lineRule="auto"/>
                    <w:jc w:val="center"/>
                    <w:rPr>
                      <w:sz w:val="28"/>
                      <w:szCs w:val="28"/>
                    </w:rPr>
                  </w:pPr>
                  <w:r w:rsidRPr="000D1E50">
                    <w:rPr>
                      <w:sz w:val="28"/>
                      <w:szCs w:val="28"/>
                    </w:rPr>
                    <w:t>4</w:t>
                  </w:r>
                </w:p>
              </w:tc>
              <w:tc>
                <w:tcPr>
                  <w:tcW w:w="426" w:type="dxa"/>
                  <w:vAlign w:val="center"/>
                </w:tcPr>
                <w:p w:rsidR="000F005C" w:rsidRPr="000D1E50" w:rsidRDefault="000F005C" w:rsidP="000C2075">
                  <w:pPr>
                    <w:widowControl w:val="0"/>
                    <w:spacing w:line="312" w:lineRule="auto"/>
                    <w:jc w:val="center"/>
                    <w:rPr>
                      <w:sz w:val="28"/>
                      <w:szCs w:val="28"/>
                    </w:rPr>
                  </w:pPr>
                  <w:r w:rsidRPr="000D1E50">
                    <w:rPr>
                      <w:sz w:val="28"/>
                      <w:szCs w:val="28"/>
                    </w:rPr>
                    <w:t>5</w:t>
                  </w:r>
                </w:p>
              </w:tc>
              <w:tc>
                <w:tcPr>
                  <w:tcW w:w="567" w:type="dxa"/>
                  <w:vAlign w:val="center"/>
                </w:tcPr>
                <w:p w:rsidR="000F005C" w:rsidRPr="000D1E50" w:rsidRDefault="000F005C" w:rsidP="000C2075">
                  <w:pPr>
                    <w:widowControl w:val="0"/>
                    <w:spacing w:line="312" w:lineRule="auto"/>
                    <w:jc w:val="center"/>
                    <w:rPr>
                      <w:sz w:val="28"/>
                      <w:szCs w:val="28"/>
                    </w:rPr>
                  </w:pPr>
                  <w:r w:rsidRPr="000D1E50">
                    <w:rPr>
                      <w:sz w:val="28"/>
                      <w:szCs w:val="28"/>
                    </w:rPr>
                    <w:t>11</w:t>
                  </w:r>
                </w:p>
              </w:tc>
              <w:tc>
                <w:tcPr>
                  <w:tcW w:w="567" w:type="dxa"/>
                  <w:vAlign w:val="center"/>
                </w:tcPr>
                <w:p w:rsidR="000F005C" w:rsidRPr="000D1E50" w:rsidRDefault="000F005C" w:rsidP="000C2075">
                  <w:pPr>
                    <w:widowControl w:val="0"/>
                    <w:spacing w:line="312" w:lineRule="auto"/>
                    <w:jc w:val="center"/>
                    <w:rPr>
                      <w:sz w:val="28"/>
                      <w:szCs w:val="28"/>
                    </w:rPr>
                  </w:pPr>
                  <w:r w:rsidRPr="000D1E50">
                    <w:rPr>
                      <w:sz w:val="28"/>
                      <w:szCs w:val="28"/>
                    </w:rPr>
                    <w:t>7</w:t>
                  </w:r>
                </w:p>
              </w:tc>
            </w:tr>
          </w:tbl>
          <w:p w:rsidR="000F005C" w:rsidRPr="000D1E50" w:rsidRDefault="000F005C" w:rsidP="000C2075">
            <w:pPr>
              <w:spacing w:line="312" w:lineRule="auto"/>
              <w:rPr>
                <w:sz w:val="28"/>
                <w:szCs w:val="28"/>
              </w:rPr>
            </w:pPr>
            <w:r w:rsidRPr="000D1E50">
              <w:rPr>
                <w:noProof/>
                <w:sz w:val="28"/>
                <w:szCs w:val="28"/>
              </w:rPr>
              <w:drawing>
                <wp:inline distT="0" distB="0" distL="0" distR="0" wp14:anchorId="0F7192D4" wp14:editId="131A90CE">
                  <wp:extent cx="2562860" cy="127889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2860" cy="1278890"/>
                          </a:xfrm>
                          <a:prstGeom prst="rect">
                            <a:avLst/>
                          </a:prstGeom>
                        </pic:spPr>
                      </pic:pic>
                    </a:graphicData>
                  </a:graphic>
                </wp:inline>
              </w:drawing>
            </w:r>
          </w:p>
          <w:p w:rsidR="000F005C" w:rsidRPr="000D1E50" w:rsidRDefault="000F005C" w:rsidP="000C2075">
            <w:pPr>
              <w:spacing w:line="312" w:lineRule="auto"/>
              <w:rPr>
                <w:sz w:val="28"/>
                <w:szCs w:val="28"/>
              </w:rPr>
            </w:pPr>
          </w:p>
          <w:p w:rsidR="000F005C" w:rsidRPr="000D1E50" w:rsidRDefault="000F005C" w:rsidP="000C2075">
            <w:pPr>
              <w:widowControl w:val="0"/>
              <w:spacing w:line="312" w:lineRule="auto"/>
              <w:jc w:val="both"/>
              <w:rPr>
                <w:sz w:val="28"/>
                <w:szCs w:val="28"/>
              </w:rPr>
            </w:pPr>
            <w:r w:rsidRPr="000D1E50">
              <w:rPr>
                <w:noProof/>
                <w:sz w:val="28"/>
                <w:szCs w:val="28"/>
              </w:rPr>
              <w:lastRenderedPageBreak/>
              <w:drawing>
                <wp:inline distT="0" distB="0" distL="0" distR="0" wp14:anchorId="576E0ECA" wp14:editId="343A390C">
                  <wp:extent cx="2562860" cy="126174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62860" cy="1261745"/>
                          </a:xfrm>
                          <a:prstGeom prst="rect">
                            <a:avLst/>
                          </a:prstGeom>
                        </pic:spPr>
                      </pic:pic>
                    </a:graphicData>
                  </a:graphic>
                </wp:inline>
              </w:drawing>
            </w:r>
          </w:p>
        </w:tc>
      </w:tr>
    </w:tbl>
    <w:p w:rsidR="000F005C" w:rsidRPr="000D1E50" w:rsidRDefault="000F005C" w:rsidP="000F005C">
      <w:pPr>
        <w:widowControl w:val="0"/>
        <w:spacing w:line="312" w:lineRule="auto"/>
        <w:jc w:val="both"/>
        <w:rPr>
          <w:b/>
          <w:bCs/>
          <w:color w:val="0000CC"/>
          <w:sz w:val="28"/>
          <w:szCs w:val="28"/>
        </w:rPr>
      </w:pPr>
      <w:r w:rsidRPr="000D1E50">
        <w:rPr>
          <w:b/>
          <w:bCs/>
          <w:color w:val="FF0000"/>
          <w:sz w:val="28"/>
          <w:szCs w:val="28"/>
        </w:rPr>
        <w:lastRenderedPageBreak/>
        <w:t xml:space="preserve">3. Hoạt động 3: Luyện tập </w:t>
      </w:r>
    </w:p>
    <w:p w:rsidR="000F005C" w:rsidRPr="000D1E50" w:rsidRDefault="000F005C" w:rsidP="000F005C">
      <w:pPr>
        <w:widowControl w:val="0"/>
        <w:spacing w:line="312" w:lineRule="auto"/>
        <w:jc w:val="both"/>
        <w:rPr>
          <w:b/>
          <w:bCs/>
          <w:color w:val="0000CC"/>
          <w:sz w:val="28"/>
          <w:szCs w:val="28"/>
        </w:rPr>
      </w:pPr>
      <w:r w:rsidRPr="000D1E50">
        <w:rPr>
          <w:b/>
          <w:bCs/>
          <w:iCs/>
          <w:color w:val="0000CC"/>
          <w:sz w:val="28"/>
          <w:szCs w:val="28"/>
        </w:rPr>
        <w:t>a) Mục tiêu:</w:t>
      </w:r>
      <w:r w:rsidRPr="000D1E50">
        <w:rPr>
          <w:b/>
          <w:bCs/>
          <w:color w:val="0000CC"/>
          <w:sz w:val="28"/>
          <w:szCs w:val="28"/>
        </w:rPr>
        <w:t xml:space="preserve"> </w:t>
      </w:r>
    </w:p>
    <w:p w:rsidR="000F005C" w:rsidRPr="000D1E50" w:rsidRDefault="000F005C" w:rsidP="000F005C">
      <w:pPr>
        <w:widowControl w:val="0"/>
        <w:spacing w:line="312" w:lineRule="auto"/>
        <w:jc w:val="both"/>
        <w:rPr>
          <w:bCs/>
          <w:color w:val="0000CC"/>
          <w:sz w:val="28"/>
          <w:szCs w:val="28"/>
        </w:rPr>
      </w:pPr>
      <w:r w:rsidRPr="000D1E50">
        <w:rPr>
          <w:b/>
          <w:bCs/>
          <w:color w:val="0000CC"/>
          <w:sz w:val="28"/>
          <w:szCs w:val="28"/>
        </w:rPr>
        <w:t xml:space="preserve">- </w:t>
      </w:r>
      <w:r w:rsidRPr="000D1E50">
        <w:rPr>
          <w:bCs/>
          <w:color w:val="0000CC"/>
          <w:sz w:val="28"/>
          <w:szCs w:val="28"/>
        </w:rPr>
        <w:t>Biết xác định cỡ mẫu của một bảng dữ liệu.</w:t>
      </w:r>
    </w:p>
    <w:p w:rsidR="000F005C" w:rsidRPr="000D1E50" w:rsidRDefault="000F005C" w:rsidP="000F005C">
      <w:pPr>
        <w:widowControl w:val="0"/>
        <w:spacing w:line="312" w:lineRule="auto"/>
        <w:jc w:val="both"/>
        <w:rPr>
          <w:bCs/>
          <w:color w:val="0000CC"/>
          <w:sz w:val="28"/>
          <w:szCs w:val="28"/>
        </w:rPr>
      </w:pPr>
      <w:r w:rsidRPr="000D1E50">
        <w:rPr>
          <w:bCs/>
          <w:color w:val="0000CC"/>
          <w:sz w:val="28"/>
          <w:szCs w:val="28"/>
        </w:rPr>
        <w:t>- Biết lập bảng tần số từ mẫu số liệu cho trước.</w:t>
      </w:r>
    </w:p>
    <w:p w:rsidR="000F005C" w:rsidRPr="000D1E50" w:rsidRDefault="000F005C" w:rsidP="000F005C">
      <w:pPr>
        <w:widowControl w:val="0"/>
        <w:spacing w:line="312" w:lineRule="auto"/>
        <w:jc w:val="both"/>
        <w:rPr>
          <w:bCs/>
          <w:color w:val="0000CC"/>
          <w:sz w:val="28"/>
          <w:szCs w:val="28"/>
        </w:rPr>
      </w:pPr>
      <w:r w:rsidRPr="000D1E50">
        <w:rPr>
          <w:bCs/>
          <w:color w:val="0000CC"/>
          <w:sz w:val="28"/>
          <w:szCs w:val="28"/>
        </w:rPr>
        <w:t>- Có khả năng trả lời các câu hỏi liên quan đến bảng tâm số.</w:t>
      </w:r>
    </w:p>
    <w:p w:rsidR="000F005C" w:rsidRPr="000D1E50" w:rsidRDefault="000F005C" w:rsidP="000F005C">
      <w:pPr>
        <w:widowControl w:val="0"/>
        <w:spacing w:line="312" w:lineRule="auto"/>
        <w:jc w:val="both"/>
        <w:rPr>
          <w:bCs/>
          <w:color w:val="0000CC"/>
          <w:sz w:val="28"/>
          <w:szCs w:val="28"/>
        </w:rPr>
      </w:pPr>
      <w:r w:rsidRPr="000D1E50">
        <w:rPr>
          <w:bCs/>
          <w:color w:val="0000CC"/>
          <w:sz w:val="28"/>
          <w:szCs w:val="28"/>
        </w:rPr>
        <w:t>- Biết vẽ biểu đồ đoạn thẳng và biểu đồ cột.</w:t>
      </w:r>
    </w:p>
    <w:p w:rsidR="000F005C" w:rsidRPr="000D1E50" w:rsidRDefault="000F005C" w:rsidP="000F005C">
      <w:pPr>
        <w:widowControl w:val="0"/>
        <w:spacing w:line="312" w:lineRule="auto"/>
        <w:jc w:val="both"/>
        <w:rPr>
          <w:color w:val="0000CC"/>
          <w:sz w:val="28"/>
          <w:szCs w:val="28"/>
        </w:rPr>
      </w:pPr>
      <w:r w:rsidRPr="000D1E50">
        <w:rPr>
          <w:bCs/>
          <w:color w:val="0000CC"/>
          <w:sz w:val="28"/>
          <w:szCs w:val="28"/>
        </w:rPr>
        <w:t>- Biết đọc biểu đồ cột và biểu đồ đoạn thẳng để trả lời các câu hỏi liên quan.</w:t>
      </w:r>
    </w:p>
    <w:p w:rsidR="000F005C" w:rsidRPr="000D1E50" w:rsidRDefault="000F005C" w:rsidP="000F005C">
      <w:pPr>
        <w:widowControl w:val="0"/>
        <w:spacing w:line="312" w:lineRule="auto"/>
        <w:jc w:val="both"/>
        <w:rPr>
          <w:b/>
          <w:bCs/>
          <w:color w:val="0000CC"/>
          <w:sz w:val="28"/>
          <w:szCs w:val="28"/>
        </w:rPr>
      </w:pPr>
      <w:r w:rsidRPr="000D1E50">
        <w:rPr>
          <w:b/>
          <w:bCs/>
          <w:iCs/>
          <w:color w:val="0000CC"/>
          <w:sz w:val="28"/>
          <w:szCs w:val="28"/>
        </w:rPr>
        <w:t>b) Nội dung:</w:t>
      </w:r>
      <w:r w:rsidRPr="000D1E50">
        <w:rPr>
          <w:b/>
          <w:bCs/>
          <w:color w:val="0000CC"/>
          <w:sz w:val="28"/>
          <w:szCs w:val="28"/>
        </w:rPr>
        <w:t xml:space="preserve"> </w:t>
      </w:r>
    </w:p>
    <w:p w:rsidR="000F005C" w:rsidRPr="000D1E50" w:rsidRDefault="000F005C" w:rsidP="000F005C">
      <w:pPr>
        <w:widowControl w:val="0"/>
        <w:spacing w:line="312" w:lineRule="auto"/>
        <w:jc w:val="both"/>
        <w:rPr>
          <w:color w:val="0000CC"/>
          <w:sz w:val="28"/>
          <w:szCs w:val="28"/>
        </w:rPr>
      </w:pPr>
      <w:r w:rsidRPr="000D1E50">
        <w:rPr>
          <w:color w:val="0000CC"/>
          <w:sz w:val="28"/>
          <w:szCs w:val="28"/>
        </w:rPr>
        <w:t>- Thực hành 1/27/SGK</w:t>
      </w:r>
      <w:bookmarkStart w:id="1" w:name="_GoBack"/>
      <w:bookmarkEnd w:id="1"/>
    </w:p>
    <w:p w:rsidR="000F005C" w:rsidRPr="000D1E50" w:rsidRDefault="000F005C" w:rsidP="000F005C">
      <w:pPr>
        <w:widowControl w:val="0"/>
        <w:spacing w:line="312" w:lineRule="auto"/>
        <w:jc w:val="both"/>
        <w:rPr>
          <w:color w:val="0000CC"/>
          <w:sz w:val="28"/>
          <w:szCs w:val="28"/>
        </w:rPr>
      </w:pPr>
      <w:r w:rsidRPr="000D1E50">
        <w:rPr>
          <w:color w:val="0000CC"/>
          <w:sz w:val="28"/>
          <w:szCs w:val="28"/>
        </w:rPr>
        <w:t>- Thực hành 2/29/ SGK</w:t>
      </w:r>
    </w:p>
    <w:p w:rsidR="000F005C" w:rsidRPr="000D1E50" w:rsidRDefault="000F005C" w:rsidP="000F005C">
      <w:pPr>
        <w:widowControl w:val="0"/>
        <w:spacing w:line="312" w:lineRule="auto"/>
        <w:jc w:val="both"/>
        <w:rPr>
          <w:color w:val="0000CC"/>
          <w:sz w:val="28"/>
          <w:szCs w:val="28"/>
        </w:rPr>
      </w:pPr>
      <w:r w:rsidRPr="000D1E50">
        <w:rPr>
          <w:color w:val="0000CC"/>
          <w:sz w:val="28"/>
          <w:szCs w:val="28"/>
        </w:rPr>
        <w:t>- Vận dụng /29/SGK</w:t>
      </w:r>
    </w:p>
    <w:p w:rsidR="000F005C" w:rsidRPr="000D1E50" w:rsidRDefault="000F005C" w:rsidP="000F005C">
      <w:pPr>
        <w:widowControl w:val="0"/>
        <w:spacing w:line="312" w:lineRule="auto"/>
        <w:jc w:val="both"/>
        <w:rPr>
          <w:color w:val="0000CC"/>
          <w:sz w:val="28"/>
          <w:szCs w:val="28"/>
        </w:rPr>
      </w:pPr>
      <w:r w:rsidRPr="000D1E50">
        <w:rPr>
          <w:b/>
          <w:bCs/>
          <w:iCs/>
          <w:color w:val="0000CC"/>
          <w:sz w:val="28"/>
          <w:szCs w:val="28"/>
        </w:rPr>
        <w:t>c) Sản phẩm:</w:t>
      </w:r>
      <w:r w:rsidRPr="000D1E50">
        <w:rPr>
          <w:color w:val="0000CC"/>
          <w:sz w:val="28"/>
          <w:szCs w:val="28"/>
        </w:rPr>
        <w:t xml:space="preserve"> </w:t>
      </w:r>
    </w:p>
    <w:p w:rsidR="000F005C" w:rsidRPr="000D1E50" w:rsidRDefault="000F005C" w:rsidP="000F005C">
      <w:pPr>
        <w:widowControl w:val="0"/>
        <w:spacing w:line="312" w:lineRule="auto"/>
        <w:jc w:val="both"/>
        <w:rPr>
          <w:color w:val="0000CC"/>
          <w:sz w:val="28"/>
          <w:szCs w:val="28"/>
        </w:rPr>
      </w:pPr>
      <w:r w:rsidRPr="000D1E50">
        <w:rPr>
          <w:color w:val="0000CC"/>
          <w:sz w:val="28"/>
          <w:szCs w:val="28"/>
        </w:rPr>
        <w:t>- Giải được các thực hành và vận dụng .</w:t>
      </w:r>
    </w:p>
    <w:p w:rsidR="000F005C" w:rsidRPr="000D1E50" w:rsidRDefault="000F005C" w:rsidP="000F005C">
      <w:pPr>
        <w:widowControl w:val="0"/>
        <w:tabs>
          <w:tab w:val="left" w:pos="567"/>
          <w:tab w:val="left" w:pos="1418"/>
        </w:tabs>
        <w:spacing w:line="312" w:lineRule="auto"/>
        <w:jc w:val="both"/>
        <w:rPr>
          <w:b/>
          <w:bCs/>
          <w:iCs/>
          <w:color w:val="0000CC"/>
          <w:sz w:val="28"/>
          <w:szCs w:val="28"/>
        </w:rPr>
      </w:pPr>
      <w:r w:rsidRPr="000D1E50">
        <w:rPr>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0F005C" w:rsidRPr="000D1E50" w:rsidTr="000C2075">
        <w:trPr>
          <w:tblHeader/>
        </w:trPr>
        <w:tc>
          <w:tcPr>
            <w:tcW w:w="5529"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Hoạt động của GV VÀ HS</w:t>
            </w:r>
          </w:p>
        </w:tc>
        <w:tc>
          <w:tcPr>
            <w:tcW w:w="4394"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Dự kiến sản phẩm</w:t>
            </w:r>
          </w:p>
        </w:tc>
      </w:tr>
      <w:tr w:rsidR="000F005C" w:rsidRPr="000D1E50" w:rsidTr="000C2075">
        <w:tc>
          <w:tcPr>
            <w:tcW w:w="5529" w:type="dxa"/>
            <w:shd w:val="clear" w:color="auto" w:fill="auto"/>
          </w:tcPr>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xml:space="preserve">* GV giao nhiệm vụ học tập 1: </w:t>
            </w:r>
            <w:r w:rsidRPr="000D1E50">
              <w:rPr>
                <w:bCs/>
                <w:color w:val="0000CC"/>
                <w:sz w:val="28"/>
                <w:szCs w:val="28"/>
              </w:rPr>
              <w:t>HS đọc và thực hiện các thực hành 1/27/SGK</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HS thực hiện nhiệm vụ 1: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HS hoạt động cá nhân và hoàn thành phiếu học tập.</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Thực hiện các nhiệm vụ.</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Báo cáo, thảo luận 1: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Đại diện học sinh báo cáo kết quả</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học sinh khác nhận xét, bổ sung.</w:t>
            </w:r>
          </w:p>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xml:space="preserve">* Kết luận, nhận định 1: </w:t>
            </w:r>
            <w:r w:rsidRPr="000D1E50">
              <w:rPr>
                <w:bCs/>
                <w:color w:val="0000CC"/>
                <w:sz w:val="28"/>
                <w:szCs w:val="28"/>
              </w:rPr>
              <w:t>GV nhận xét, bổ sung, chốt kiến thức.</w:t>
            </w:r>
          </w:p>
        </w:tc>
        <w:tc>
          <w:tcPr>
            <w:tcW w:w="4394" w:type="dxa"/>
            <w:shd w:val="clear" w:color="auto" w:fill="auto"/>
          </w:tcPr>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Thực hành 1 :</w:t>
            </w:r>
            <w:r w:rsidRPr="000D1E50">
              <w:rPr>
                <w:b/>
                <w:bCs/>
                <w:color w:val="0000CC"/>
                <w:sz w:val="28"/>
                <w:szCs w:val="28"/>
                <w:lang w:val="fr-FR"/>
              </w:rPr>
              <w:t xml:space="preserve">  </w:t>
            </w:r>
            <w:r w:rsidRPr="000D1E50">
              <w:rPr>
                <w:sz w:val="28"/>
                <w:szCs w:val="28"/>
              </w:rPr>
              <w:t>Số cuộc gọi đến một tổng đài hỗ trợ khách hàng mỗi ngày trong tháng 4/2022 được ghi lại như sau:</w:t>
            </w:r>
          </w:p>
          <w:tbl>
            <w:tblPr>
              <w:tblStyle w:val="TableGrid"/>
              <w:tblW w:w="4095" w:type="dxa"/>
              <w:tblLayout w:type="fixed"/>
              <w:tblLook w:val="04A0" w:firstRow="1" w:lastRow="0" w:firstColumn="1" w:lastColumn="0" w:noHBand="0" w:noVBand="1"/>
            </w:tblPr>
            <w:tblGrid>
              <w:gridCol w:w="273"/>
              <w:gridCol w:w="273"/>
              <w:gridCol w:w="273"/>
              <w:gridCol w:w="273"/>
              <w:gridCol w:w="273"/>
              <w:gridCol w:w="273"/>
              <w:gridCol w:w="273"/>
              <w:gridCol w:w="273"/>
              <w:gridCol w:w="273"/>
              <w:gridCol w:w="273"/>
              <w:gridCol w:w="273"/>
              <w:gridCol w:w="273"/>
              <w:gridCol w:w="273"/>
              <w:gridCol w:w="273"/>
              <w:gridCol w:w="273"/>
            </w:tblGrid>
            <w:tr w:rsidR="000F005C" w:rsidRPr="000D1E50" w:rsidTr="000C2075">
              <w:trPr>
                <w:trHeight w:val="362"/>
              </w:trPr>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2</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2</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2</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r>
            <w:tr w:rsidR="000F005C" w:rsidRPr="000D1E50" w:rsidTr="000C2075">
              <w:trPr>
                <w:trHeight w:val="362"/>
              </w:trPr>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273"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r>
          </w:tbl>
          <w:p w:rsidR="000F005C" w:rsidRPr="000D1E50" w:rsidRDefault="000F005C" w:rsidP="000C2075">
            <w:pPr>
              <w:spacing w:line="312" w:lineRule="auto"/>
              <w:rPr>
                <w:sz w:val="28"/>
                <w:szCs w:val="28"/>
              </w:rPr>
            </w:pPr>
            <w:r w:rsidRPr="000D1E50">
              <w:rPr>
                <w:sz w:val="28"/>
                <w:szCs w:val="28"/>
              </w:rPr>
              <w:t>a. Cỡ mẫu N = 30</w:t>
            </w:r>
          </w:p>
          <w:p w:rsidR="000F005C" w:rsidRPr="000D1E50" w:rsidRDefault="000F005C" w:rsidP="000C2075">
            <w:pPr>
              <w:spacing w:line="312" w:lineRule="auto"/>
              <w:rPr>
                <w:sz w:val="28"/>
                <w:szCs w:val="28"/>
              </w:rPr>
            </w:pPr>
            <w:r w:rsidRPr="000D1E50">
              <w:rPr>
                <w:sz w:val="28"/>
                <w:szCs w:val="28"/>
              </w:rPr>
              <w:t>b. Bảng tần số:</w:t>
            </w:r>
          </w:p>
          <w:tbl>
            <w:tblPr>
              <w:tblStyle w:val="TableGrid"/>
              <w:tblW w:w="0" w:type="auto"/>
              <w:tblLayout w:type="fixed"/>
              <w:tblLook w:val="04A0" w:firstRow="1" w:lastRow="0" w:firstColumn="1" w:lastColumn="0" w:noHBand="0" w:noVBand="1"/>
            </w:tblPr>
            <w:tblGrid>
              <w:gridCol w:w="1726"/>
              <w:gridCol w:w="567"/>
              <w:gridCol w:w="567"/>
              <w:gridCol w:w="426"/>
              <w:gridCol w:w="425"/>
              <w:gridCol w:w="457"/>
            </w:tblGrid>
            <w:tr w:rsidR="000F005C" w:rsidRPr="000D1E50" w:rsidTr="000C2075">
              <w:tc>
                <w:tcPr>
                  <w:tcW w:w="1726"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Số cuộc gọi</w:t>
                  </w:r>
                </w:p>
              </w:tc>
              <w:tc>
                <w:tcPr>
                  <w:tcW w:w="56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2</w:t>
                  </w:r>
                </w:p>
              </w:tc>
              <w:tc>
                <w:tcPr>
                  <w:tcW w:w="56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426"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c>
                <w:tcPr>
                  <w:tcW w:w="425"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5</w:t>
                  </w:r>
                </w:p>
              </w:tc>
              <w:tc>
                <w:tcPr>
                  <w:tcW w:w="45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r>
            <w:tr w:rsidR="000F005C" w:rsidRPr="000D1E50" w:rsidTr="000C2075">
              <w:tc>
                <w:tcPr>
                  <w:tcW w:w="1726"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Tần số</w:t>
                  </w:r>
                </w:p>
              </w:tc>
              <w:tc>
                <w:tcPr>
                  <w:tcW w:w="56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3</w:t>
                  </w:r>
                </w:p>
              </w:tc>
              <w:tc>
                <w:tcPr>
                  <w:tcW w:w="56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10</w:t>
                  </w:r>
                </w:p>
              </w:tc>
              <w:tc>
                <w:tcPr>
                  <w:tcW w:w="426"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6</w:t>
                  </w:r>
                </w:p>
              </w:tc>
              <w:tc>
                <w:tcPr>
                  <w:tcW w:w="425"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7</w:t>
                  </w:r>
                </w:p>
              </w:tc>
              <w:tc>
                <w:tcPr>
                  <w:tcW w:w="457" w:type="dxa"/>
                  <w:vAlign w:val="center"/>
                </w:tcPr>
                <w:p w:rsidR="000F005C" w:rsidRPr="000D1E50" w:rsidRDefault="000F005C" w:rsidP="000C2075">
                  <w:pPr>
                    <w:widowControl w:val="0"/>
                    <w:spacing w:line="312" w:lineRule="auto"/>
                    <w:jc w:val="center"/>
                    <w:rPr>
                      <w:b/>
                      <w:bCs/>
                      <w:color w:val="0000CC"/>
                      <w:sz w:val="28"/>
                      <w:szCs w:val="28"/>
                      <w:shd w:val="clear" w:color="auto" w:fill="FFC000"/>
                      <w:lang w:val="fr-FR"/>
                    </w:rPr>
                  </w:pPr>
                  <w:r w:rsidRPr="000D1E50">
                    <w:rPr>
                      <w:sz w:val="28"/>
                      <w:szCs w:val="28"/>
                    </w:rPr>
                    <w:t>4</w:t>
                  </w:r>
                </w:p>
              </w:tc>
            </w:tr>
          </w:tbl>
          <w:p w:rsidR="000F005C" w:rsidRPr="000D1E50" w:rsidRDefault="000F005C" w:rsidP="000C2075">
            <w:pPr>
              <w:spacing w:line="312" w:lineRule="auto"/>
              <w:rPr>
                <w:sz w:val="28"/>
                <w:szCs w:val="28"/>
              </w:rPr>
            </w:pPr>
            <w:r w:rsidRPr="000D1E50">
              <w:rPr>
                <w:sz w:val="28"/>
                <w:szCs w:val="28"/>
              </w:rPr>
              <w:t>c. Có 3 giá trị có tần số lớn hơn 4.</w:t>
            </w:r>
          </w:p>
        </w:tc>
      </w:tr>
      <w:tr w:rsidR="000F005C" w:rsidRPr="000D1E50" w:rsidTr="000C2075">
        <w:tc>
          <w:tcPr>
            <w:tcW w:w="5529" w:type="dxa"/>
            <w:shd w:val="clear" w:color="auto" w:fill="auto"/>
          </w:tcPr>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t xml:space="preserve">* GV giao nhiệm vụ học tập 2: </w:t>
            </w:r>
            <w:r w:rsidRPr="000D1E50">
              <w:rPr>
                <w:bCs/>
                <w:color w:val="0000CC"/>
                <w:sz w:val="28"/>
                <w:szCs w:val="28"/>
              </w:rPr>
              <w:t xml:space="preserve">HS đọc và </w:t>
            </w:r>
            <w:r w:rsidRPr="000D1E50">
              <w:rPr>
                <w:bCs/>
                <w:color w:val="0000CC"/>
                <w:sz w:val="28"/>
                <w:szCs w:val="28"/>
              </w:rPr>
              <w:lastRenderedPageBreak/>
              <w:t>thực hiện các thực hành 2/29/SGK</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HS thực hiện nhiệm vụ 2: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HS hoạt động hoạt động nhóm trong 4 phút (Chia lớp thành 4 nhóm: N1, 3 vẽ biểu đồ đoạn thẳng; N2, 4 vẽ biểu đồ cột)</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Thực hiện hoạt động nhóm và hoàn thành các nhiệm vụ.</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Báo cáo, thảo luận 2: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Đại diện các nhóm báo cáo kết quả của nhóm mình.</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nhóm còn lại nhận xét, bổ sung.</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Kết luận, nhận định 2: </w:t>
            </w:r>
            <w:r w:rsidRPr="000D1E50">
              <w:rPr>
                <w:bCs/>
                <w:color w:val="0000CC"/>
                <w:sz w:val="28"/>
                <w:szCs w:val="28"/>
              </w:rPr>
              <w:t>GV nhận xét, bổ sung, chốt kiến thức.</w:t>
            </w:r>
          </w:p>
        </w:tc>
        <w:tc>
          <w:tcPr>
            <w:tcW w:w="4394" w:type="dxa"/>
            <w:shd w:val="clear" w:color="auto" w:fill="auto"/>
          </w:tcPr>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lastRenderedPageBreak/>
              <w:t xml:space="preserve">Thực hành 2 : </w:t>
            </w:r>
            <w:r w:rsidRPr="000D1E50">
              <w:rPr>
                <w:sz w:val="28"/>
                <w:szCs w:val="28"/>
              </w:rPr>
              <w:t xml:space="preserve">Bác An thống kê lại </w:t>
            </w:r>
            <w:r w:rsidRPr="000D1E50">
              <w:rPr>
                <w:sz w:val="28"/>
                <w:szCs w:val="28"/>
              </w:rPr>
              <w:lastRenderedPageBreak/>
              <w:t>số cuộc gọi điện thoại mà mình thực hiện mỗi ngày trong tháng 7 ở bảng tần số sau:</w:t>
            </w:r>
          </w:p>
          <w:tbl>
            <w:tblPr>
              <w:tblStyle w:val="TableGrid"/>
              <w:tblW w:w="0" w:type="auto"/>
              <w:tblLayout w:type="fixed"/>
              <w:tblLook w:val="04A0" w:firstRow="1" w:lastRow="0" w:firstColumn="1" w:lastColumn="0" w:noHBand="0" w:noVBand="1"/>
            </w:tblPr>
            <w:tblGrid>
              <w:gridCol w:w="1443"/>
              <w:gridCol w:w="425"/>
              <w:gridCol w:w="567"/>
              <w:gridCol w:w="567"/>
              <w:gridCol w:w="567"/>
              <w:gridCol w:w="599"/>
            </w:tblGrid>
            <w:tr w:rsidR="000F005C" w:rsidRPr="000D1E50" w:rsidTr="000C2075">
              <w:tc>
                <w:tcPr>
                  <w:tcW w:w="1443"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Số cuộc gọi</w:t>
                  </w:r>
                </w:p>
              </w:tc>
              <w:tc>
                <w:tcPr>
                  <w:tcW w:w="425"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5</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6</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7</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8</w:t>
                  </w:r>
                </w:p>
              </w:tc>
              <w:tc>
                <w:tcPr>
                  <w:tcW w:w="59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9</w:t>
                  </w:r>
                </w:p>
              </w:tc>
            </w:tr>
            <w:tr w:rsidR="000F005C" w:rsidRPr="000D1E50" w:rsidTr="000C2075">
              <w:tc>
                <w:tcPr>
                  <w:tcW w:w="1443"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Tần số</w:t>
                  </w:r>
                </w:p>
              </w:tc>
              <w:tc>
                <w:tcPr>
                  <w:tcW w:w="425"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2</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5</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9</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11</w:t>
                  </w:r>
                </w:p>
              </w:tc>
              <w:tc>
                <w:tcPr>
                  <w:tcW w:w="59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4</w:t>
                  </w:r>
                </w:p>
              </w:tc>
            </w:tr>
          </w:tbl>
          <w:p w:rsidR="000F005C" w:rsidRPr="000D1E50" w:rsidRDefault="000F005C" w:rsidP="000C2075">
            <w:pPr>
              <w:spacing w:line="312" w:lineRule="auto"/>
              <w:jc w:val="both"/>
              <w:rPr>
                <w:b/>
                <w:bCs/>
                <w:color w:val="0000CC"/>
                <w:sz w:val="28"/>
                <w:szCs w:val="28"/>
                <w:shd w:val="clear" w:color="auto" w:fill="FFC000"/>
                <w:lang w:val="fr-FR"/>
              </w:rPr>
            </w:pPr>
          </w:p>
          <w:p w:rsidR="000F005C" w:rsidRPr="000D1E50" w:rsidRDefault="000F005C" w:rsidP="000C2075">
            <w:pPr>
              <w:spacing w:line="312" w:lineRule="auto"/>
              <w:jc w:val="both"/>
              <w:rPr>
                <w:b/>
                <w:bCs/>
                <w:color w:val="0000CC"/>
                <w:sz w:val="28"/>
                <w:szCs w:val="28"/>
                <w:shd w:val="clear" w:color="auto" w:fill="FFC000"/>
                <w:lang w:val="fr-FR"/>
              </w:rPr>
            </w:pPr>
            <w:r w:rsidRPr="000D1E50">
              <w:rPr>
                <w:b/>
                <w:bCs/>
                <w:noProof/>
                <w:color w:val="0000CC"/>
                <w:sz w:val="28"/>
                <w:szCs w:val="28"/>
                <w:shd w:val="clear" w:color="auto" w:fill="FFC000"/>
              </w:rPr>
              <w:drawing>
                <wp:inline distT="0" distB="0" distL="0" distR="0" wp14:anchorId="480A7CED" wp14:editId="55677720">
                  <wp:extent cx="2653030" cy="1420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53030" cy="1420495"/>
                          </a:xfrm>
                          <a:prstGeom prst="rect">
                            <a:avLst/>
                          </a:prstGeom>
                        </pic:spPr>
                      </pic:pic>
                    </a:graphicData>
                  </a:graphic>
                </wp:inline>
              </w:drawing>
            </w:r>
          </w:p>
          <w:p w:rsidR="000F005C" w:rsidRPr="000D1E50" w:rsidRDefault="000F005C" w:rsidP="000C2075">
            <w:pPr>
              <w:spacing w:line="312" w:lineRule="auto"/>
              <w:rPr>
                <w:sz w:val="28"/>
                <w:szCs w:val="28"/>
                <w:lang w:val="fr-FR"/>
              </w:rPr>
            </w:pPr>
          </w:p>
          <w:p w:rsidR="000F005C" w:rsidRPr="000D1E50" w:rsidRDefault="000F005C" w:rsidP="000C2075">
            <w:pPr>
              <w:spacing w:line="312" w:lineRule="auto"/>
              <w:rPr>
                <w:sz w:val="28"/>
                <w:szCs w:val="28"/>
                <w:lang w:val="fr-FR"/>
              </w:rPr>
            </w:pPr>
            <w:r w:rsidRPr="000D1E50">
              <w:rPr>
                <w:noProof/>
                <w:sz w:val="28"/>
                <w:szCs w:val="28"/>
              </w:rPr>
              <w:drawing>
                <wp:inline distT="0" distB="0" distL="0" distR="0" wp14:anchorId="213CF10D" wp14:editId="39F84C73">
                  <wp:extent cx="2653030" cy="14052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3030" cy="1405255"/>
                          </a:xfrm>
                          <a:prstGeom prst="rect">
                            <a:avLst/>
                          </a:prstGeom>
                        </pic:spPr>
                      </pic:pic>
                    </a:graphicData>
                  </a:graphic>
                </wp:inline>
              </w:drawing>
            </w:r>
          </w:p>
        </w:tc>
      </w:tr>
      <w:tr w:rsidR="000F005C" w:rsidRPr="000D1E50" w:rsidTr="000C2075">
        <w:tc>
          <w:tcPr>
            <w:tcW w:w="5529" w:type="dxa"/>
            <w:shd w:val="clear" w:color="auto" w:fill="auto"/>
          </w:tcPr>
          <w:p w:rsidR="000F005C" w:rsidRPr="000D1E50" w:rsidRDefault="000F005C" w:rsidP="000C2075">
            <w:pPr>
              <w:widowControl w:val="0"/>
              <w:spacing w:line="312" w:lineRule="auto"/>
              <w:jc w:val="both"/>
              <w:rPr>
                <w:bCs/>
                <w:color w:val="0000CC"/>
                <w:sz w:val="28"/>
                <w:szCs w:val="28"/>
              </w:rPr>
            </w:pPr>
            <w:r w:rsidRPr="000D1E50">
              <w:rPr>
                <w:b/>
                <w:bCs/>
                <w:color w:val="FF0000"/>
                <w:sz w:val="28"/>
                <w:szCs w:val="28"/>
              </w:rPr>
              <w:lastRenderedPageBreak/>
              <w:t xml:space="preserve">* GV giao nhiệm vụ học tập 3: </w:t>
            </w:r>
            <w:r w:rsidRPr="000D1E50">
              <w:rPr>
                <w:bCs/>
                <w:color w:val="0000CC"/>
                <w:sz w:val="28"/>
                <w:szCs w:val="28"/>
              </w:rPr>
              <w:t>HS đọc và thực hiện vận dung /29/SGK</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HS thực hiện nhiệm vụ 3: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HS hoạt động cá nhân và hoàn thành các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Chấm 5 quyển tập hoàn thành nhanh nhất và chính xác.</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Báo cáo, thảo luận 3: </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Đại diện các học sinh báo cáo kết quả của mình.</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học sinh còn lại nhận xét, bổ sung.</w:t>
            </w:r>
          </w:p>
          <w:p w:rsidR="000F005C" w:rsidRPr="000D1E50" w:rsidRDefault="000F005C" w:rsidP="000C2075">
            <w:pPr>
              <w:widowControl w:val="0"/>
              <w:spacing w:line="312" w:lineRule="auto"/>
              <w:jc w:val="both"/>
              <w:rPr>
                <w:b/>
                <w:bCs/>
                <w:color w:val="FF0000"/>
                <w:sz w:val="28"/>
                <w:szCs w:val="28"/>
              </w:rPr>
            </w:pPr>
            <w:r w:rsidRPr="000D1E50">
              <w:rPr>
                <w:b/>
                <w:bCs/>
                <w:color w:val="FF0000"/>
                <w:sz w:val="28"/>
                <w:szCs w:val="28"/>
              </w:rPr>
              <w:t xml:space="preserve">* Kết luận, nhận định 3: </w:t>
            </w:r>
            <w:r w:rsidRPr="000D1E50">
              <w:rPr>
                <w:bCs/>
                <w:color w:val="0000CC"/>
                <w:sz w:val="28"/>
                <w:szCs w:val="28"/>
              </w:rPr>
              <w:t>GV nhận xét, bổ sung, chốt kiến thức.</w:t>
            </w:r>
          </w:p>
        </w:tc>
        <w:tc>
          <w:tcPr>
            <w:tcW w:w="4394" w:type="dxa"/>
            <w:shd w:val="clear" w:color="auto" w:fill="auto"/>
          </w:tcPr>
          <w:p w:rsidR="000F005C" w:rsidRPr="000D1E50" w:rsidRDefault="000F005C" w:rsidP="000C2075">
            <w:pPr>
              <w:spacing w:line="312" w:lineRule="auto"/>
              <w:jc w:val="both"/>
              <w:rPr>
                <w:sz w:val="28"/>
                <w:szCs w:val="28"/>
              </w:rPr>
            </w:pPr>
            <w:r w:rsidRPr="000D1E50">
              <w:rPr>
                <w:b/>
                <w:bCs/>
                <w:color w:val="0000CC"/>
                <w:sz w:val="28"/>
                <w:szCs w:val="28"/>
                <w:shd w:val="clear" w:color="auto" w:fill="FFC000"/>
                <w:lang w:val="fr-FR"/>
              </w:rPr>
              <w:t xml:space="preserve">Vận dụng : </w:t>
            </w:r>
            <w:r w:rsidRPr="000D1E50">
              <w:rPr>
                <w:sz w:val="28"/>
                <w:szCs w:val="28"/>
              </w:rPr>
              <w:t>Một địa phương cho trẻ em từ 12 tháng tuổi trở lên tiêm vắc xin phòng viêm não Nhật Bản. Bảng sau thống kê số mũi vắc xin phòng viêm não Nhật Bản mà 50 trẻ em từ 12 đến 24 tháng tuổi tại địa phương này đã tiêm:</w:t>
            </w:r>
          </w:p>
          <w:tbl>
            <w:tblPr>
              <w:tblStyle w:val="TableGrid"/>
              <w:tblW w:w="0" w:type="auto"/>
              <w:tblLayout w:type="fixed"/>
              <w:tblLook w:val="04A0" w:firstRow="1" w:lastRow="0" w:firstColumn="1" w:lastColumn="0" w:noHBand="0" w:noVBand="1"/>
            </w:tblPr>
            <w:tblGrid>
              <w:gridCol w:w="1585"/>
              <w:gridCol w:w="708"/>
              <w:gridCol w:w="709"/>
              <w:gridCol w:w="567"/>
              <w:gridCol w:w="599"/>
            </w:tblGrid>
            <w:tr w:rsidR="000F005C" w:rsidRPr="000D1E50" w:rsidTr="000C2075">
              <w:tc>
                <w:tcPr>
                  <w:tcW w:w="1585"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Số mũi tiêm</w:t>
                  </w:r>
                </w:p>
              </w:tc>
              <w:tc>
                <w:tcPr>
                  <w:tcW w:w="708"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0</w:t>
                  </w:r>
                </w:p>
              </w:tc>
              <w:tc>
                <w:tcPr>
                  <w:tcW w:w="70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1</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2</w:t>
                  </w:r>
                </w:p>
              </w:tc>
              <w:tc>
                <w:tcPr>
                  <w:tcW w:w="59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3</w:t>
                  </w:r>
                </w:p>
              </w:tc>
            </w:tr>
            <w:tr w:rsidR="000F005C" w:rsidRPr="000D1E50" w:rsidTr="000C2075">
              <w:tc>
                <w:tcPr>
                  <w:tcW w:w="1585"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Số trẻ</w:t>
                  </w:r>
                </w:p>
              </w:tc>
              <w:tc>
                <w:tcPr>
                  <w:tcW w:w="708"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4</w:t>
                  </w:r>
                </w:p>
              </w:tc>
              <w:tc>
                <w:tcPr>
                  <w:tcW w:w="70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w:t>
                  </w:r>
                </w:p>
              </w:tc>
              <w:tc>
                <w:tcPr>
                  <w:tcW w:w="567"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26</w:t>
                  </w:r>
                </w:p>
              </w:tc>
              <w:tc>
                <w:tcPr>
                  <w:tcW w:w="599" w:type="dxa"/>
                  <w:vAlign w:val="center"/>
                </w:tcPr>
                <w:p w:rsidR="000F005C" w:rsidRPr="000D1E50" w:rsidRDefault="000F005C" w:rsidP="000C2075">
                  <w:pPr>
                    <w:spacing w:line="312" w:lineRule="auto"/>
                    <w:jc w:val="center"/>
                    <w:rPr>
                      <w:b/>
                      <w:bCs/>
                      <w:color w:val="0000CC"/>
                      <w:sz w:val="28"/>
                      <w:szCs w:val="28"/>
                      <w:shd w:val="clear" w:color="auto" w:fill="FFC000"/>
                      <w:lang w:val="fr-FR"/>
                    </w:rPr>
                  </w:pPr>
                  <w:r w:rsidRPr="000D1E50">
                    <w:rPr>
                      <w:sz w:val="28"/>
                      <w:szCs w:val="28"/>
                    </w:rPr>
                    <w:t>8</w:t>
                  </w:r>
                </w:p>
              </w:tc>
            </w:tr>
          </w:tbl>
          <w:p w:rsidR="000F005C" w:rsidRPr="000D1E50" w:rsidRDefault="000F005C" w:rsidP="000C2075">
            <w:pPr>
              <w:spacing w:line="312" w:lineRule="auto"/>
              <w:jc w:val="both"/>
              <w:rPr>
                <w:sz w:val="28"/>
                <w:szCs w:val="28"/>
              </w:rPr>
            </w:pPr>
            <w:r w:rsidRPr="000D1E50">
              <w:rPr>
                <w:b/>
                <w:bCs/>
                <w:color w:val="0000CC"/>
                <w:sz w:val="28"/>
                <w:szCs w:val="28"/>
                <w:lang w:val="fr-FR"/>
              </w:rPr>
              <w:t xml:space="preserve">b. </w:t>
            </w:r>
            <w:r w:rsidRPr="000D1E50">
              <w:rPr>
                <w:sz w:val="28"/>
                <w:szCs w:val="28"/>
              </w:rPr>
              <w:t>Có 42 trẻ em đã được thống kê ở trên cần phải hoàn thành lộ trình tiêm vắc xin này.</w:t>
            </w:r>
          </w:p>
          <w:p w:rsidR="000F005C" w:rsidRPr="000D1E50" w:rsidRDefault="000F005C" w:rsidP="000C2075">
            <w:pPr>
              <w:spacing w:line="312" w:lineRule="auto"/>
              <w:rPr>
                <w:b/>
                <w:bCs/>
                <w:color w:val="0000CC"/>
                <w:sz w:val="28"/>
                <w:szCs w:val="28"/>
                <w:shd w:val="clear" w:color="auto" w:fill="FFC000"/>
                <w:lang w:val="fr-FR"/>
              </w:rPr>
            </w:pPr>
            <w:r w:rsidRPr="000D1E50">
              <w:rPr>
                <w:b/>
                <w:bCs/>
                <w:color w:val="0000CC"/>
                <w:sz w:val="28"/>
                <w:szCs w:val="28"/>
                <w:lang w:val="fr-FR"/>
              </w:rPr>
              <w:t xml:space="preserve">c. </w:t>
            </w:r>
            <w:r w:rsidRPr="000D1E50">
              <w:rPr>
                <w:bCs/>
                <w:sz w:val="28"/>
                <w:szCs w:val="28"/>
                <w:lang w:val="fr-FR"/>
              </w:rPr>
              <w:t>Biểu đồ cột</w:t>
            </w:r>
            <w:r w:rsidRPr="000D1E50">
              <w:rPr>
                <w:b/>
                <w:bCs/>
                <w:noProof/>
                <w:color w:val="0000CC"/>
                <w:sz w:val="28"/>
                <w:szCs w:val="28"/>
                <w:shd w:val="clear" w:color="auto" w:fill="FFC000"/>
              </w:rPr>
              <w:lastRenderedPageBreak/>
              <w:drawing>
                <wp:inline distT="0" distB="0" distL="0" distR="0" wp14:anchorId="5F410139" wp14:editId="5BD8C178">
                  <wp:extent cx="2653030" cy="1772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53030" cy="1772920"/>
                          </a:xfrm>
                          <a:prstGeom prst="rect">
                            <a:avLst/>
                          </a:prstGeom>
                        </pic:spPr>
                      </pic:pic>
                    </a:graphicData>
                  </a:graphic>
                </wp:inline>
              </w:drawing>
            </w:r>
          </w:p>
        </w:tc>
      </w:tr>
    </w:tbl>
    <w:p w:rsidR="000F005C" w:rsidRPr="000D1E50" w:rsidRDefault="000F005C" w:rsidP="000F005C">
      <w:pPr>
        <w:widowControl w:val="0"/>
        <w:spacing w:line="312" w:lineRule="auto"/>
        <w:jc w:val="both"/>
        <w:rPr>
          <w:b/>
          <w:bCs/>
          <w:color w:val="0000CC"/>
          <w:sz w:val="28"/>
          <w:szCs w:val="28"/>
        </w:rPr>
      </w:pPr>
      <w:r w:rsidRPr="000D1E50">
        <w:rPr>
          <w:b/>
          <w:bCs/>
          <w:color w:val="FF0000"/>
          <w:sz w:val="28"/>
          <w:szCs w:val="28"/>
        </w:rPr>
        <w:lastRenderedPageBreak/>
        <w:t>4. Hoạt động 4:  V</w:t>
      </w:r>
      <w:r w:rsidR="000C2075">
        <w:rPr>
          <w:b/>
          <w:bCs/>
          <w:color w:val="FF0000"/>
          <w:sz w:val="28"/>
          <w:szCs w:val="28"/>
        </w:rPr>
        <w:t>ận dụng</w:t>
      </w:r>
    </w:p>
    <w:p w:rsidR="000F005C" w:rsidRPr="000D1E50" w:rsidRDefault="000F005C" w:rsidP="000F005C">
      <w:pPr>
        <w:widowControl w:val="0"/>
        <w:spacing w:line="312" w:lineRule="auto"/>
        <w:jc w:val="both"/>
        <w:rPr>
          <w:b/>
          <w:bCs/>
          <w:color w:val="0000CC"/>
          <w:sz w:val="28"/>
          <w:szCs w:val="28"/>
        </w:rPr>
      </w:pPr>
      <w:r w:rsidRPr="000D1E50">
        <w:rPr>
          <w:b/>
          <w:bCs/>
          <w:iCs/>
          <w:color w:val="0000CC"/>
          <w:sz w:val="28"/>
          <w:szCs w:val="28"/>
        </w:rPr>
        <w:t>a) Mục tiêu:</w:t>
      </w:r>
      <w:r w:rsidRPr="000D1E50">
        <w:rPr>
          <w:b/>
          <w:bCs/>
          <w:color w:val="0000CC"/>
          <w:sz w:val="28"/>
          <w:szCs w:val="28"/>
        </w:rPr>
        <w:t xml:space="preserve"> </w:t>
      </w:r>
    </w:p>
    <w:p w:rsidR="000F005C" w:rsidRPr="000D1E50" w:rsidRDefault="000F005C" w:rsidP="000F005C">
      <w:pPr>
        <w:widowControl w:val="0"/>
        <w:spacing w:line="312" w:lineRule="auto"/>
        <w:jc w:val="both"/>
        <w:rPr>
          <w:color w:val="0000CC"/>
          <w:sz w:val="28"/>
          <w:szCs w:val="28"/>
        </w:rPr>
      </w:pPr>
      <w:r>
        <w:rPr>
          <w:color w:val="0000CC"/>
          <w:sz w:val="28"/>
          <w:szCs w:val="28"/>
        </w:rPr>
        <w:t xml:space="preserve">- </w:t>
      </w:r>
      <w:r w:rsidRPr="000D1E50">
        <w:rPr>
          <w:color w:val="0000CC"/>
          <w:sz w:val="28"/>
          <w:szCs w:val="28"/>
        </w:rPr>
        <w:t>Giải được các bài toán gắn với thực tiễn đơn giản</w:t>
      </w:r>
    </w:p>
    <w:p w:rsidR="000F005C" w:rsidRPr="000D1E50" w:rsidRDefault="000F005C" w:rsidP="000F005C">
      <w:pPr>
        <w:widowControl w:val="0"/>
        <w:spacing w:line="312" w:lineRule="auto"/>
        <w:jc w:val="both"/>
        <w:rPr>
          <w:b/>
          <w:bCs/>
          <w:color w:val="0000CC"/>
          <w:sz w:val="28"/>
          <w:szCs w:val="28"/>
        </w:rPr>
      </w:pPr>
      <w:r w:rsidRPr="000D1E50">
        <w:rPr>
          <w:b/>
          <w:bCs/>
          <w:iCs/>
          <w:color w:val="0000CC"/>
          <w:sz w:val="28"/>
          <w:szCs w:val="28"/>
        </w:rPr>
        <w:t>b) Nội dung:</w:t>
      </w:r>
      <w:r w:rsidRPr="000D1E50">
        <w:rPr>
          <w:b/>
          <w:bCs/>
          <w:color w:val="0000CC"/>
          <w:sz w:val="28"/>
          <w:szCs w:val="28"/>
        </w:rPr>
        <w:t xml:space="preserve"> </w:t>
      </w:r>
      <w:r w:rsidRPr="000D1E50">
        <w:rPr>
          <w:color w:val="0000CC"/>
          <w:sz w:val="28"/>
          <w:szCs w:val="28"/>
        </w:rPr>
        <w:t>Bài tập 2/30/SGK</w:t>
      </w:r>
    </w:p>
    <w:p w:rsidR="000F005C" w:rsidRPr="000D1E50" w:rsidRDefault="000F005C" w:rsidP="000F005C">
      <w:pPr>
        <w:widowControl w:val="0"/>
        <w:spacing w:line="312" w:lineRule="auto"/>
        <w:jc w:val="both"/>
        <w:rPr>
          <w:b/>
          <w:bCs/>
          <w:color w:val="0000CC"/>
          <w:sz w:val="28"/>
          <w:szCs w:val="28"/>
        </w:rPr>
      </w:pPr>
      <w:r w:rsidRPr="000D1E50">
        <w:rPr>
          <w:b/>
          <w:bCs/>
          <w:iCs/>
          <w:color w:val="0000CC"/>
          <w:sz w:val="28"/>
          <w:szCs w:val="28"/>
        </w:rPr>
        <w:t>c) Sản phẩm:</w:t>
      </w:r>
      <w:r w:rsidRPr="000D1E50">
        <w:rPr>
          <w:b/>
          <w:bCs/>
          <w:color w:val="0000CC"/>
          <w:sz w:val="28"/>
          <w:szCs w:val="28"/>
        </w:rPr>
        <w:t xml:space="preserve"> </w:t>
      </w:r>
    </w:p>
    <w:p w:rsidR="000F005C" w:rsidRPr="000D1E50" w:rsidRDefault="000F005C" w:rsidP="000F005C">
      <w:pPr>
        <w:widowControl w:val="0"/>
        <w:spacing w:line="312" w:lineRule="auto"/>
        <w:jc w:val="both"/>
        <w:rPr>
          <w:color w:val="0000CC"/>
          <w:sz w:val="28"/>
          <w:szCs w:val="28"/>
        </w:rPr>
      </w:pPr>
      <w:r w:rsidRPr="000D1E50">
        <w:rPr>
          <w:color w:val="0000CC"/>
          <w:sz w:val="28"/>
          <w:szCs w:val="28"/>
        </w:rPr>
        <w:t>- Kết quả của Bài tập 2/30/SGK</w:t>
      </w:r>
    </w:p>
    <w:p w:rsidR="000F005C" w:rsidRPr="000D1E50" w:rsidRDefault="000F005C" w:rsidP="000F005C">
      <w:pPr>
        <w:widowControl w:val="0"/>
        <w:tabs>
          <w:tab w:val="left" w:pos="567"/>
          <w:tab w:val="left" w:pos="1418"/>
        </w:tabs>
        <w:spacing w:line="312" w:lineRule="auto"/>
        <w:jc w:val="both"/>
        <w:rPr>
          <w:b/>
          <w:bCs/>
          <w:iCs/>
          <w:color w:val="0000CC"/>
          <w:sz w:val="28"/>
          <w:szCs w:val="28"/>
        </w:rPr>
      </w:pPr>
      <w:r w:rsidRPr="000D1E50">
        <w:rPr>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0F005C" w:rsidRPr="000D1E50" w:rsidTr="000C2075">
        <w:trPr>
          <w:tblHeader/>
        </w:trPr>
        <w:tc>
          <w:tcPr>
            <w:tcW w:w="5529"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Hoạt động của GV VÀ HS</w:t>
            </w:r>
          </w:p>
        </w:tc>
        <w:tc>
          <w:tcPr>
            <w:tcW w:w="4394" w:type="dxa"/>
            <w:shd w:val="clear" w:color="auto" w:fill="E5DFEC" w:themeFill="accent4" w:themeFillTint="33"/>
          </w:tcPr>
          <w:p w:rsidR="000F005C" w:rsidRPr="000D1E50" w:rsidRDefault="000F005C" w:rsidP="000C2075">
            <w:pPr>
              <w:widowControl w:val="0"/>
              <w:spacing w:line="312" w:lineRule="auto"/>
              <w:jc w:val="center"/>
              <w:rPr>
                <w:color w:val="FF0000"/>
                <w:sz w:val="28"/>
                <w:szCs w:val="28"/>
              </w:rPr>
            </w:pPr>
            <w:r w:rsidRPr="000D1E50">
              <w:rPr>
                <w:rFonts w:eastAsia="Calibri"/>
                <w:b/>
                <w:bCs/>
                <w:color w:val="FF0000"/>
                <w:sz w:val="28"/>
                <w:szCs w:val="28"/>
              </w:rPr>
              <w:t>Dự kiến sản phẩm</w:t>
            </w:r>
          </w:p>
        </w:tc>
      </w:tr>
      <w:tr w:rsidR="000F005C" w:rsidRPr="000D1E50" w:rsidTr="000C2075">
        <w:tc>
          <w:tcPr>
            <w:tcW w:w="5529" w:type="dxa"/>
            <w:shd w:val="clear" w:color="auto" w:fill="auto"/>
          </w:tcPr>
          <w:p w:rsidR="000F005C" w:rsidRPr="000D1E50" w:rsidRDefault="000F005C" w:rsidP="000C2075">
            <w:pPr>
              <w:widowControl w:val="0"/>
              <w:spacing w:line="312" w:lineRule="auto"/>
              <w:jc w:val="both"/>
              <w:rPr>
                <w:b/>
                <w:color w:val="0000CC"/>
                <w:sz w:val="28"/>
                <w:szCs w:val="28"/>
              </w:rPr>
            </w:pPr>
            <w:r w:rsidRPr="000D1E50">
              <w:rPr>
                <w:b/>
                <w:color w:val="0000CC"/>
                <w:sz w:val="28"/>
                <w:szCs w:val="28"/>
              </w:rPr>
              <w:t>* GV giao nhiệm vụ học tập</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xml:space="preserve">- GV yêu cầu học sinh hoạt động cá nhân thực hiện bài tập </w:t>
            </w:r>
            <w:r w:rsidRPr="000D1E50">
              <w:rPr>
                <w:color w:val="0000CC"/>
                <w:sz w:val="28"/>
                <w:szCs w:val="28"/>
              </w:rPr>
              <w:t>2/30/SGK</w:t>
            </w:r>
          </w:p>
          <w:p w:rsidR="000F005C" w:rsidRPr="000D1E50" w:rsidRDefault="000F005C" w:rsidP="000C2075">
            <w:pPr>
              <w:widowControl w:val="0"/>
              <w:spacing w:line="312" w:lineRule="auto"/>
              <w:jc w:val="both"/>
              <w:rPr>
                <w:b/>
                <w:color w:val="0000CC"/>
                <w:sz w:val="28"/>
                <w:szCs w:val="28"/>
              </w:rPr>
            </w:pPr>
            <w:r w:rsidRPr="000D1E50">
              <w:rPr>
                <w:b/>
                <w:color w:val="0000CC"/>
                <w:sz w:val="28"/>
                <w:szCs w:val="28"/>
              </w:rPr>
              <w:t>* HS thực hiện nhiệm vụ</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Học sinh suy nghĩ và làm việc cá nhân thực hiện nhiệm vụ</w:t>
            </w:r>
          </w:p>
          <w:p w:rsidR="000F005C" w:rsidRPr="000D1E50" w:rsidRDefault="000F005C" w:rsidP="000C2075">
            <w:pPr>
              <w:widowControl w:val="0"/>
              <w:spacing w:line="312" w:lineRule="auto"/>
              <w:jc w:val="both"/>
              <w:rPr>
                <w:b/>
                <w:color w:val="0000CC"/>
                <w:sz w:val="28"/>
                <w:szCs w:val="28"/>
              </w:rPr>
            </w:pPr>
            <w:r w:rsidRPr="000D1E50">
              <w:rPr>
                <w:b/>
                <w:color w:val="0000CC"/>
                <w:sz w:val="28"/>
                <w:szCs w:val="28"/>
              </w:rPr>
              <w:t>* Báo cáo, thảo luận</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GV gọi 1 học sinh nêu cách giải</w:t>
            </w:r>
          </w:p>
          <w:p w:rsidR="000F005C" w:rsidRPr="000D1E50" w:rsidRDefault="000F005C" w:rsidP="000C2075">
            <w:pPr>
              <w:widowControl w:val="0"/>
              <w:spacing w:line="312" w:lineRule="auto"/>
              <w:jc w:val="both"/>
              <w:rPr>
                <w:bCs/>
                <w:color w:val="0000CC"/>
                <w:sz w:val="28"/>
                <w:szCs w:val="28"/>
              </w:rPr>
            </w:pPr>
            <w:r w:rsidRPr="000D1E50">
              <w:rPr>
                <w:bCs/>
                <w:color w:val="0000CC"/>
                <w:sz w:val="28"/>
                <w:szCs w:val="28"/>
              </w:rPr>
              <w:t>- Các hs còn lại lắng nghe và bổ sung</w:t>
            </w:r>
          </w:p>
          <w:p w:rsidR="000F005C" w:rsidRPr="000D1E50" w:rsidRDefault="000F005C" w:rsidP="000C2075">
            <w:pPr>
              <w:widowControl w:val="0"/>
              <w:spacing w:line="312" w:lineRule="auto"/>
              <w:jc w:val="both"/>
              <w:rPr>
                <w:b/>
                <w:color w:val="0000CC"/>
                <w:sz w:val="28"/>
                <w:szCs w:val="28"/>
              </w:rPr>
            </w:pPr>
            <w:r w:rsidRPr="000D1E50">
              <w:rPr>
                <w:b/>
                <w:color w:val="0000CC"/>
                <w:sz w:val="28"/>
                <w:szCs w:val="28"/>
              </w:rPr>
              <w:t>* Kết luận, nhận định</w:t>
            </w:r>
          </w:p>
          <w:p w:rsidR="000F005C" w:rsidRPr="000D1E50" w:rsidRDefault="000F005C" w:rsidP="000C2075">
            <w:pPr>
              <w:widowControl w:val="0"/>
              <w:spacing w:line="312" w:lineRule="auto"/>
              <w:jc w:val="both"/>
              <w:rPr>
                <w:bCs/>
                <w:smallCaps/>
                <w:color w:val="0000CC"/>
                <w:sz w:val="28"/>
                <w:szCs w:val="28"/>
              </w:rPr>
            </w:pPr>
            <w:r w:rsidRPr="000D1E50">
              <w:rPr>
                <w:bCs/>
                <w:color w:val="0000CC"/>
                <w:sz w:val="28"/>
                <w:szCs w:val="28"/>
              </w:rPr>
              <w:t xml:space="preserve">- GV </w:t>
            </w:r>
            <w:r w:rsidRPr="000D1E50">
              <w:rPr>
                <w:color w:val="0000CC"/>
                <w:sz w:val="28"/>
                <w:szCs w:val="28"/>
                <w:lang w:val="vi-VN"/>
              </w:rPr>
              <w:t>chính xác hóa các kết quả và nhận xét mức độ hoàn thành của HS.</w:t>
            </w:r>
          </w:p>
        </w:tc>
        <w:tc>
          <w:tcPr>
            <w:tcW w:w="4394" w:type="dxa"/>
            <w:shd w:val="clear" w:color="auto" w:fill="auto"/>
          </w:tcPr>
          <w:p w:rsidR="000F005C" w:rsidRPr="000D1E50" w:rsidRDefault="000F005C" w:rsidP="000C2075">
            <w:pPr>
              <w:pStyle w:val="NormalWeb"/>
              <w:spacing w:before="0" w:beforeAutospacing="0" w:after="0" w:afterAutospacing="0" w:line="312" w:lineRule="auto"/>
              <w:jc w:val="both"/>
              <w:rPr>
                <w:rFonts w:eastAsiaTheme="minorEastAsia"/>
                <w:kern w:val="24"/>
                <w:sz w:val="28"/>
                <w:szCs w:val="28"/>
              </w:rPr>
            </w:pPr>
            <w:r w:rsidRPr="000D1E50">
              <w:rPr>
                <w:b/>
                <w:bCs/>
                <w:color w:val="0000CC"/>
                <w:sz w:val="28"/>
                <w:szCs w:val="28"/>
                <w:shd w:val="clear" w:color="auto" w:fill="FFC000"/>
                <w:lang w:val="fr-FR"/>
              </w:rPr>
              <w:t xml:space="preserve">Bài tập 2: </w:t>
            </w:r>
            <w:r w:rsidRPr="000D1E50">
              <w:rPr>
                <w:rFonts w:eastAsiaTheme="minorEastAsia"/>
                <w:kern w:val="24"/>
                <w:sz w:val="28"/>
                <w:szCs w:val="28"/>
              </w:rPr>
              <w:t>Kết quả của 20 học sinh trường A tham gia vòng chung kết cuộc thi Tìm hiểu Lịch sử Việt Nam được cho ở bảng sau:</w:t>
            </w:r>
          </w:p>
          <w:p w:rsidR="000F005C" w:rsidRPr="000D1E50" w:rsidRDefault="000F005C" w:rsidP="000C2075">
            <w:pPr>
              <w:pStyle w:val="NormalWeb"/>
              <w:spacing w:before="0" w:beforeAutospacing="0" w:after="0" w:afterAutospacing="0" w:line="312" w:lineRule="auto"/>
              <w:jc w:val="both"/>
              <w:rPr>
                <w:sz w:val="28"/>
                <w:szCs w:val="28"/>
              </w:rPr>
            </w:pPr>
            <w:r w:rsidRPr="000D1E50">
              <w:rPr>
                <w:noProof/>
                <w:sz w:val="28"/>
                <w:szCs w:val="28"/>
              </w:rPr>
              <w:drawing>
                <wp:inline distT="0" distB="0" distL="0" distR="0" wp14:anchorId="68A85122" wp14:editId="1C3D69FC">
                  <wp:extent cx="2653030" cy="1189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53030" cy="1189990"/>
                          </a:xfrm>
                          <a:prstGeom prst="rect">
                            <a:avLst/>
                          </a:prstGeom>
                        </pic:spPr>
                      </pic:pic>
                    </a:graphicData>
                  </a:graphic>
                </wp:inline>
              </w:drawing>
            </w:r>
          </w:p>
          <w:p w:rsidR="000F005C" w:rsidRPr="000D1E50" w:rsidRDefault="000F005C" w:rsidP="000C2075">
            <w:pPr>
              <w:widowControl w:val="0"/>
              <w:spacing w:line="312" w:lineRule="auto"/>
              <w:jc w:val="both"/>
              <w:rPr>
                <w:bCs/>
                <w:color w:val="0000CC"/>
                <w:sz w:val="28"/>
                <w:szCs w:val="28"/>
                <w:lang w:val="fr-FR"/>
              </w:rPr>
            </w:pPr>
            <w:r w:rsidRPr="000D1E50">
              <w:rPr>
                <w:bCs/>
                <w:color w:val="0000CC"/>
                <w:sz w:val="28"/>
                <w:szCs w:val="28"/>
                <w:lang w:val="fr-FR"/>
              </w:rPr>
              <w:t>a. Bảng tần số theo điểm của học sinh</w:t>
            </w:r>
          </w:p>
          <w:tbl>
            <w:tblPr>
              <w:tblStyle w:val="TableGrid"/>
              <w:tblpPr w:leftFromText="180" w:rightFromText="180" w:vertAnchor="text" w:horzAnchor="margin" w:tblpY="334"/>
              <w:tblOverlap w:val="never"/>
              <w:tblW w:w="4278" w:type="dxa"/>
              <w:tblLayout w:type="fixed"/>
              <w:tblLook w:val="04A0" w:firstRow="1" w:lastRow="0" w:firstColumn="1" w:lastColumn="0" w:noHBand="0" w:noVBand="1"/>
            </w:tblPr>
            <w:tblGrid>
              <w:gridCol w:w="926"/>
              <w:gridCol w:w="463"/>
              <w:gridCol w:w="463"/>
              <w:gridCol w:w="463"/>
              <w:gridCol w:w="463"/>
              <w:gridCol w:w="463"/>
              <w:gridCol w:w="463"/>
              <w:gridCol w:w="574"/>
            </w:tblGrid>
            <w:tr w:rsidR="000F005C" w:rsidRPr="000D1E50" w:rsidTr="000C2075">
              <w:tc>
                <w:tcPr>
                  <w:tcW w:w="926"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Điểm</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4</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5</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6</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7</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8</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9</w:t>
                  </w:r>
                </w:p>
              </w:tc>
              <w:tc>
                <w:tcPr>
                  <w:tcW w:w="574"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10</w:t>
                  </w:r>
                </w:p>
              </w:tc>
            </w:tr>
            <w:tr w:rsidR="000F005C" w:rsidRPr="000D1E50" w:rsidTr="000C2075">
              <w:tc>
                <w:tcPr>
                  <w:tcW w:w="926" w:type="dxa"/>
                  <w:vAlign w:val="center"/>
                </w:tcPr>
                <w:p w:rsidR="000F005C" w:rsidRPr="000D1E50" w:rsidRDefault="000F005C" w:rsidP="000C2075">
                  <w:pPr>
                    <w:widowControl w:val="0"/>
                    <w:spacing w:line="312" w:lineRule="auto"/>
                    <w:ind w:left="-90"/>
                    <w:rPr>
                      <w:bCs/>
                      <w:color w:val="0000CC"/>
                      <w:sz w:val="28"/>
                      <w:szCs w:val="28"/>
                      <w:lang w:val="fr-FR"/>
                    </w:rPr>
                  </w:pPr>
                  <w:r w:rsidRPr="000D1E50">
                    <w:rPr>
                      <w:bCs/>
                      <w:color w:val="0000CC"/>
                      <w:sz w:val="28"/>
                      <w:szCs w:val="28"/>
                      <w:lang w:val="fr-FR"/>
                    </w:rPr>
                    <w:t>Số HS</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1</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3</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3</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5</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4</w:t>
                  </w:r>
                </w:p>
              </w:tc>
              <w:tc>
                <w:tcPr>
                  <w:tcW w:w="463"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1</w:t>
                  </w:r>
                </w:p>
              </w:tc>
              <w:tc>
                <w:tcPr>
                  <w:tcW w:w="574"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3</w:t>
                  </w:r>
                </w:p>
              </w:tc>
            </w:tr>
          </w:tbl>
          <w:p w:rsidR="000F005C" w:rsidRPr="000D1E50" w:rsidRDefault="000F005C" w:rsidP="000C2075">
            <w:pPr>
              <w:widowControl w:val="0"/>
              <w:spacing w:line="312" w:lineRule="auto"/>
              <w:jc w:val="both"/>
              <w:rPr>
                <w:bCs/>
                <w:color w:val="0000CC"/>
                <w:sz w:val="28"/>
                <w:szCs w:val="28"/>
                <w:lang w:val="fr-FR"/>
              </w:rPr>
            </w:pPr>
            <w:r w:rsidRPr="000D1E50">
              <w:rPr>
                <w:noProof/>
                <w:sz w:val="28"/>
                <w:szCs w:val="28"/>
              </w:rPr>
              <w:lastRenderedPageBreak/>
              <w:drawing>
                <wp:inline distT="0" distB="0" distL="0" distR="0" wp14:anchorId="5BCA217A" wp14:editId="74732048">
                  <wp:extent cx="2653030" cy="1547495"/>
                  <wp:effectExtent l="0" t="0" r="0" b="0"/>
                  <wp:docPr id="2052" name="Picture 4" descr="https://img.loigiaihay.com/picture/2024/0415/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img.loigiaihay.com/picture/2024/0415/2_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3030" cy="1547495"/>
                          </a:xfrm>
                          <a:prstGeom prst="rect">
                            <a:avLst/>
                          </a:prstGeom>
                          <a:noFill/>
                          <a:extLst/>
                        </pic:spPr>
                      </pic:pic>
                    </a:graphicData>
                  </a:graphic>
                </wp:inline>
              </w:drawing>
            </w:r>
          </w:p>
          <w:p w:rsidR="000F005C" w:rsidRPr="000D1E50" w:rsidRDefault="000F005C" w:rsidP="000C2075">
            <w:pPr>
              <w:widowControl w:val="0"/>
              <w:spacing w:line="312" w:lineRule="auto"/>
              <w:jc w:val="both"/>
              <w:rPr>
                <w:bCs/>
                <w:color w:val="0000CC"/>
                <w:sz w:val="28"/>
                <w:szCs w:val="28"/>
                <w:lang w:val="fr-FR"/>
              </w:rPr>
            </w:pPr>
            <w:r w:rsidRPr="000D1E50">
              <w:rPr>
                <w:bCs/>
                <w:color w:val="0000CC"/>
                <w:sz w:val="28"/>
                <w:szCs w:val="28"/>
                <w:lang w:val="fr-FR"/>
              </w:rPr>
              <w:t>Bảng tần số theo xếp hạng của học sinh</w:t>
            </w:r>
          </w:p>
          <w:tbl>
            <w:tblPr>
              <w:tblStyle w:val="TableGrid"/>
              <w:tblW w:w="0" w:type="auto"/>
              <w:tblLayout w:type="fixed"/>
              <w:tblLook w:val="04A0" w:firstRow="1" w:lastRow="0" w:firstColumn="1" w:lastColumn="0" w:noHBand="0" w:noVBand="1"/>
            </w:tblPr>
            <w:tblGrid>
              <w:gridCol w:w="1018"/>
              <w:gridCol w:w="767"/>
              <w:gridCol w:w="595"/>
              <w:gridCol w:w="596"/>
              <w:gridCol w:w="1192"/>
            </w:tblGrid>
            <w:tr w:rsidR="000F005C" w:rsidRPr="000D1E50" w:rsidTr="000C2075">
              <w:tc>
                <w:tcPr>
                  <w:tcW w:w="1018"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Xếp hạng</w:t>
                  </w:r>
                </w:p>
              </w:tc>
              <w:tc>
                <w:tcPr>
                  <w:tcW w:w="767" w:type="dxa"/>
                  <w:vAlign w:val="center"/>
                </w:tcPr>
                <w:p w:rsidR="000F005C" w:rsidRPr="000D1E50" w:rsidRDefault="000F005C" w:rsidP="000C2075">
                  <w:pPr>
                    <w:widowControl w:val="0"/>
                    <w:spacing w:line="312" w:lineRule="auto"/>
                    <w:ind w:left="-140" w:right="-193"/>
                    <w:jc w:val="center"/>
                    <w:rPr>
                      <w:bCs/>
                      <w:color w:val="0000CC"/>
                      <w:sz w:val="28"/>
                      <w:szCs w:val="28"/>
                      <w:lang w:val="fr-FR"/>
                    </w:rPr>
                  </w:pPr>
                  <w:r w:rsidRPr="000D1E50">
                    <w:rPr>
                      <w:bCs/>
                      <w:color w:val="0000CC"/>
                      <w:sz w:val="28"/>
                      <w:szCs w:val="28"/>
                      <w:lang w:val="fr-FR"/>
                    </w:rPr>
                    <w:t>Nhất</w:t>
                  </w:r>
                </w:p>
              </w:tc>
              <w:tc>
                <w:tcPr>
                  <w:tcW w:w="595" w:type="dxa"/>
                  <w:vAlign w:val="center"/>
                </w:tcPr>
                <w:p w:rsidR="000F005C" w:rsidRPr="000D1E50" w:rsidRDefault="000F005C" w:rsidP="000C2075">
                  <w:pPr>
                    <w:widowControl w:val="0"/>
                    <w:spacing w:line="312" w:lineRule="auto"/>
                    <w:ind w:left="-173" w:right="-160"/>
                    <w:jc w:val="center"/>
                    <w:rPr>
                      <w:bCs/>
                      <w:color w:val="0000CC"/>
                      <w:sz w:val="28"/>
                      <w:szCs w:val="28"/>
                      <w:lang w:val="fr-FR"/>
                    </w:rPr>
                  </w:pPr>
                  <w:r w:rsidRPr="000D1E50">
                    <w:rPr>
                      <w:bCs/>
                      <w:color w:val="0000CC"/>
                      <w:sz w:val="28"/>
                      <w:szCs w:val="28"/>
                      <w:lang w:val="fr-FR"/>
                    </w:rPr>
                    <w:t>Nhì</w:t>
                  </w:r>
                </w:p>
              </w:tc>
              <w:tc>
                <w:tcPr>
                  <w:tcW w:w="596"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Ba</w:t>
                  </w:r>
                </w:p>
              </w:tc>
              <w:tc>
                <w:tcPr>
                  <w:tcW w:w="1192"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Không đạt giải</w:t>
                  </w:r>
                </w:p>
              </w:tc>
            </w:tr>
            <w:tr w:rsidR="000F005C" w:rsidRPr="000D1E50" w:rsidTr="000C2075">
              <w:tc>
                <w:tcPr>
                  <w:tcW w:w="1018"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Số HS</w:t>
                  </w:r>
                </w:p>
              </w:tc>
              <w:tc>
                <w:tcPr>
                  <w:tcW w:w="767"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3</w:t>
                  </w:r>
                </w:p>
              </w:tc>
              <w:tc>
                <w:tcPr>
                  <w:tcW w:w="595"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5</w:t>
                  </w:r>
                </w:p>
              </w:tc>
              <w:tc>
                <w:tcPr>
                  <w:tcW w:w="596"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8</w:t>
                  </w:r>
                </w:p>
              </w:tc>
              <w:tc>
                <w:tcPr>
                  <w:tcW w:w="1192" w:type="dxa"/>
                  <w:vAlign w:val="center"/>
                </w:tcPr>
                <w:p w:rsidR="000F005C" w:rsidRPr="000D1E50" w:rsidRDefault="000F005C" w:rsidP="000C2075">
                  <w:pPr>
                    <w:widowControl w:val="0"/>
                    <w:spacing w:line="312" w:lineRule="auto"/>
                    <w:jc w:val="center"/>
                    <w:rPr>
                      <w:bCs/>
                      <w:color w:val="0000CC"/>
                      <w:sz w:val="28"/>
                      <w:szCs w:val="28"/>
                      <w:lang w:val="fr-FR"/>
                    </w:rPr>
                  </w:pPr>
                  <w:r w:rsidRPr="000D1E50">
                    <w:rPr>
                      <w:bCs/>
                      <w:color w:val="0000CC"/>
                      <w:sz w:val="28"/>
                      <w:szCs w:val="28"/>
                      <w:lang w:val="fr-FR"/>
                    </w:rPr>
                    <w:t>4</w:t>
                  </w:r>
                </w:p>
              </w:tc>
            </w:tr>
          </w:tbl>
          <w:p w:rsidR="000F005C" w:rsidRPr="000D1E50" w:rsidRDefault="000F005C" w:rsidP="000C2075">
            <w:pPr>
              <w:widowControl w:val="0"/>
              <w:spacing w:line="312" w:lineRule="auto"/>
              <w:jc w:val="both"/>
              <w:rPr>
                <w:bCs/>
                <w:color w:val="0000CC"/>
                <w:sz w:val="28"/>
                <w:szCs w:val="28"/>
                <w:lang w:val="fr-FR"/>
              </w:rPr>
            </w:pPr>
            <w:r w:rsidRPr="000D1E50">
              <w:rPr>
                <w:noProof/>
                <w:sz w:val="28"/>
                <w:szCs w:val="28"/>
              </w:rPr>
              <w:drawing>
                <wp:inline distT="0" distB="0" distL="0" distR="0" wp14:anchorId="4143028B" wp14:editId="42C553F4">
                  <wp:extent cx="2653030" cy="1547495"/>
                  <wp:effectExtent l="0" t="0" r="0" b="0"/>
                  <wp:docPr id="3076" name="Picture 4" descr="https://img.loigiaihay.com/picture/2024/0415/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ttps://img.loigiaihay.com/picture/2024/0415/4_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3030" cy="1547495"/>
                          </a:xfrm>
                          <a:prstGeom prst="rect">
                            <a:avLst/>
                          </a:prstGeom>
                          <a:noFill/>
                          <a:extLst/>
                        </pic:spPr>
                      </pic:pic>
                    </a:graphicData>
                  </a:graphic>
                </wp:inline>
              </w:drawing>
            </w:r>
          </w:p>
        </w:tc>
      </w:tr>
    </w:tbl>
    <w:p w:rsidR="000F005C" w:rsidRPr="000D1E50" w:rsidRDefault="000F005C" w:rsidP="000F005C">
      <w:pPr>
        <w:widowControl w:val="0"/>
        <w:spacing w:line="312" w:lineRule="auto"/>
        <w:jc w:val="both"/>
        <w:rPr>
          <w:bCs/>
          <w:color w:val="0000CC"/>
          <w:sz w:val="28"/>
          <w:szCs w:val="28"/>
        </w:rPr>
      </w:pPr>
      <w:r w:rsidRPr="000D1E50">
        <w:rPr>
          <w:b/>
          <w:bCs/>
          <w:color w:val="FF0000"/>
          <w:sz w:val="28"/>
          <w:szCs w:val="28"/>
        </w:rPr>
        <w:lastRenderedPageBreak/>
        <w:sym w:font="Webdings" w:char="F038"/>
      </w:r>
      <w:r w:rsidRPr="000D1E50">
        <w:rPr>
          <w:b/>
          <w:bCs/>
          <w:color w:val="FF0000"/>
          <w:sz w:val="28"/>
          <w:szCs w:val="28"/>
        </w:rPr>
        <w:t xml:space="preserve"> Hướng dẫn tự học ở nhà </w:t>
      </w:r>
    </w:p>
    <w:p w:rsidR="000F005C" w:rsidRPr="000D1E50" w:rsidRDefault="000F005C" w:rsidP="000F005C">
      <w:pPr>
        <w:spacing w:line="312" w:lineRule="auto"/>
        <w:jc w:val="both"/>
        <w:rPr>
          <w:sz w:val="28"/>
          <w:szCs w:val="28"/>
          <w:lang w:val="nl-NL"/>
        </w:rPr>
      </w:pPr>
      <w:r w:rsidRPr="000D1E50">
        <w:rPr>
          <w:sz w:val="28"/>
          <w:szCs w:val="28"/>
          <w:lang w:val="nl-NL"/>
        </w:rPr>
        <w:t xml:space="preserve">– </w:t>
      </w:r>
      <w:r w:rsidRPr="000D1E50">
        <w:rPr>
          <w:sz w:val="28"/>
          <w:szCs w:val="28"/>
          <w:lang w:val="vi-VN"/>
        </w:rPr>
        <w:t xml:space="preserve">Xem lại cách </w:t>
      </w:r>
      <w:r w:rsidRPr="000D1E50">
        <w:rPr>
          <w:sz w:val="28"/>
          <w:szCs w:val="28"/>
          <w:lang w:val="nl-NL"/>
        </w:rPr>
        <w:t>xác</w:t>
      </w:r>
      <w:r w:rsidRPr="000D1E50">
        <w:rPr>
          <w:sz w:val="28"/>
          <w:szCs w:val="28"/>
          <w:lang w:val="vi-VN"/>
        </w:rPr>
        <w:t xml:space="preserve"> định được tần số của một giá trị.</w:t>
      </w:r>
    </w:p>
    <w:p w:rsidR="000F005C" w:rsidRPr="000D1E50" w:rsidRDefault="000F005C" w:rsidP="000F005C">
      <w:pPr>
        <w:spacing w:line="312" w:lineRule="auto"/>
        <w:jc w:val="both"/>
        <w:rPr>
          <w:sz w:val="28"/>
          <w:szCs w:val="28"/>
          <w:lang w:val="nl-NL"/>
        </w:rPr>
      </w:pPr>
      <w:r w:rsidRPr="000D1E50">
        <w:rPr>
          <w:sz w:val="28"/>
          <w:szCs w:val="28"/>
          <w:lang w:val="nl-NL"/>
        </w:rPr>
        <w:t xml:space="preserve">– </w:t>
      </w:r>
      <w:r w:rsidRPr="000D1E50">
        <w:rPr>
          <w:sz w:val="28"/>
          <w:szCs w:val="28"/>
          <w:lang w:val="vi-VN"/>
        </w:rPr>
        <w:t xml:space="preserve">Xem lại cách thiết lập được bảng tần số, biểu đồ tần số (biểu diễn các giá trị và tần số của chúng ở dạng cột hoặc </w:t>
      </w:r>
      <w:r w:rsidRPr="000D1E50">
        <w:rPr>
          <w:sz w:val="28"/>
          <w:szCs w:val="28"/>
          <w:lang w:val="nl-NL"/>
        </w:rPr>
        <w:t>dạng</w:t>
      </w:r>
      <w:r w:rsidRPr="000D1E50">
        <w:rPr>
          <w:sz w:val="28"/>
          <w:szCs w:val="28"/>
          <w:lang w:val="vi-VN"/>
        </w:rPr>
        <w:t xml:space="preserve"> đoạn thẳng). </w:t>
      </w:r>
    </w:p>
    <w:p w:rsidR="000F005C" w:rsidRPr="000D1E50" w:rsidRDefault="000F005C" w:rsidP="000F005C">
      <w:pPr>
        <w:spacing w:line="312" w:lineRule="auto"/>
        <w:jc w:val="both"/>
        <w:rPr>
          <w:sz w:val="28"/>
          <w:szCs w:val="28"/>
          <w:lang w:val="nl-NL"/>
        </w:rPr>
      </w:pPr>
      <w:r w:rsidRPr="000D1E50">
        <w:rPr>
          <w:sz w:val="28"/>
          <w:szCs w:val="28"/>
          <w:lang w:val="nl-NL"/>
        </w:rPr>
        <w:t xml:space="preserve">– </w:t>
      </w:r>
      <w:r w:rsidRPr="000D1E50">
        <w:rPr>
          <w:sz w:val="28"/>
          <w:szCs w:val="28"/>
          <w:lang w:val="vi-VN"/>
        </w:rPr>
        <w:t>Xem lại cách giải thích được ý nghĩa và vai trò của tần số trong thực tiễn.</w:t>
      </w:r>
    </w:p>
    <w:p w:rsidR="000F005C" w:rsidRPr="000D1E50" w:rsidRDefault="000F005C" w:rsidP="000F005C">
      <w:pPr>
        <w:spacing w:line="312" w:lineRule="auto"/>
        <w:jc w:val="both"/>
        <w:rPr>
          <w:sz w:val="28"/>
          <w:szCs w:val="28"/>
          <w:lang w:val="nl-NL"/>
        </w:rPr>
      </w:pPr>
      <w:r w:rsidRPr="000D1E50">
        <w:rPr>
          <w:sz w:val="28"/>
          <w:szCs w:val="28"/>
          <w:lang w:val="nl-NL"/>
        </w:rPr>
        <w:t xml:space="preserve">– </w:t>
      </w:r>
      <w:r w:rsidRPr="000D1E50">
        <w:rPr>
          <w:sz w:val="28"/>
          <w:szCs w:val="28"/>
          <w:lang w:val="vi-VN"/>
        </w:rPr>
        <w:t>Xem lại cách lí giải và thiết lập được dữ liệu vào bảng, biểu đồ thích hợp ở dạng: bảng thống kê; biểu đồ cột; biểu đồ đoạn thẳng.</w:t>
      </w:r>
    </w:p>
    <w:p w:rsidR="000F005C" w:rsidRPr="000D1E50" w:rsidRDefault="000F005C" w:rsidP="000F005C">
      <w:pPr>
        <w:spacing w:line="312" w:lineRule="auto"/>
        <w:jc w:val="both"/>
        <w:rPr>
          <w:sz w:val="28"/>
          <w:szCs w:val="28"/>
          <w:lang w:val="nl-NL"/>
        </w:rPr>
      </w:pPr>
      <w:r w:rsidRPr="000D1E50">
        <w:rPr>
          <w:sz w:val="28"/>
          <w:szCs w:val="28"/>
          <w:lang w:val="nl-NL"/>
        </w:rPr>
        <w:t xml:space="preserve">– </w:t>
      </w:r>
      <w:r w:rsidRPr="000D1E50">
        <w:rPr>
          <w:sz w:val="28"/>
          <w:szCs w:val="28"/>
          <w:lang w:val="vi-VN"/>
        </w:rPr>
        <w:t>Xem lại lí giải và thực hiện được cách chuyển dữ liệu từ dạng biểu diễn này sang biểu diễn khác.</w:t>
      </w:r>
    </w:p>
    <w:p w:rsidR="000F005C" w:rsidRPr="000D1E50" w:rsidRDefault="000F005C" w:rsidP="000F005C">
      <w:pPr>
        <w:spacing w:line="312" w:lineRule="auto"/>
        <w:jc w:val="both"/>
        <w:rPr>
          <w:sz w:val="28"/>
          <w:szCs w:val="28"/>
          <w:lang w:val="en-GB"/>
        </w:rPr>
      </w:pPr>
      <w:r w:rsidRPr="000D1E50">
        <w:rPr>
          <w:sz w:val="28"/>
          <w:szCs w:val="28"/>
        </w:rPr>
        <w:t xml:space="preserve">– </w:t>
      </w:r>
      <w:r w:rsidRPr="000D1E50">
        <w:rPr>
          <w:sz w:val="28"/>
          <w:szCs w:val="28"/>
          <w:lang w:val="pt-BR"/>
        </w:rPr>
        <w:t>Hoàn thành bài 1 trong SGK.</w:t>
      </w:r>
    </w:p>
    <w:p w:rsidR="000F005C" w:rsidRPr="000D1E50" w:rsidRDefault="000F005C" w:rsidP="000F005C">
      <w:pPr>
        <w:widowControl w:val="0"/>
        <w:spacing w:line="312" w:lineRule="auto"/>
        <w:jc w:val="both"/>
        <w:rPr>
          <w:bCs/>
          <w:sz w:val="28"/>
          <w:szCs w:val="28"/>
          <w:lang w:val="pt-BR"/>
        </w:rPr>
      </w:pPr>
      <w:r w:rsidRPr="000D1E50">
        <w:rPr>
          <w:sz w:val="28"/>
          <w:szCs w:val="28"/>
        </w:rPr>
        <w:t xml:space="preserve">– </w:t>
      </w:r>
      <w:r w:rsidRPr="000D1E50">
        <w:rPr>
          <w:sz w:val="28"/>
          <w:szCs w:val="28"/>
          <w:lang w:val="pt-BR"/>
        </w:rPr>
        <w:t xml:space="preserve">Chuẩn bị bài mới </w:t>
      </w:r>
      <w:r w:rsidRPr="000D1E50">
        <w:rPr>
          <w:b/>
          <w:sz w:val="28"/>
          <w:szCs w:val="28"/>
          <w:lang w:val="pt-BR"/>
        </w:rPr>
        <w:t>Bảng tần số tương đối và biểu đồ tần số tương đối</w:t>
      </w:r>
      <w:r w:rsidRPr="000D1E50">
        <w:rPr>
          <w:bCs/>
          <w:sz w:val="28"/>
          <w:szCs w:val="28"/>
          <w:lang w:val="pt-BR"/>
        </w:rPr>
        <w:t>.</w:t>
      </w:r>
    </w:p>
    <w:sectPr w:rsidR="000F005C" w:rsidRPr="000D1E50" w:rsidSect="000F005C">
      <w:footerReference w:type="default" r:id="rId29"/>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E1" w:rsidRDefault="00EA52E1" w:rsidP="000C2075">
      <w:r>
        <w:separator/>
      </w:r>
    </w:p>
  </w:endnote>
  <w:endnote w:type="continuationSeparator" w:id="0">
    <w:p w:rsidR="00EA52E1" w:rsidRDefault="00EA52E1" w:rsidP="000C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 w:name="San Francisco Display Black">
    <w:altName w:val="Times New Roman"/>
    <w:panose1 w:val="00000000000000000000"/>
    <w:charset w:val="00"/>
    <w:family w:val="modern"/>
    <w:notTrueType/>
    <w:pitch w:val="variable"/>
    <w:sig w:usb0="A00000EF" w:usb1="5000204A" w:usb2="00000000" w:usb3="00000000" w:csb0="00000193" w:csb1="00000000"/>
  </w:font>
  <w:font w:name="AvantGarde-Demi">
    <w:altName w:val="Arial Unicode MS"/>
    <w:charset w:val="00"/>
    <w:family w:val="roman"/>
    <w:pitch w:val="variable"/>
    <w:sig w:usb0="00000001" w:usb1="08000000" w:usb2="00000008" w:usb3="00000000" w:csb0="000001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75" w:rsidRDefault="000C2075">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E1" w:rsidRDefault="00EA52E1" w:rsidP="000C2075">
      <w:r>
        <w:separator/>
      </w:r>
    </w:p>
  </w:footnote>
  <w:footnote w:type="continuationSeparator" w:id="0">
    <w:p w:rsidR="00EA52E1" w:rsidRDefault="00EA52E1" w:rsidP="000C2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A4D"/>
      </v:shape>
    </w:pict>
  </w:numPicBullet>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F97AAD"/>
    <w:multiLevelType w:val="hybridMultilevel"/>
    <w:tmpl w:val="AE9C05C0"/>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5">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581879"/>
    <w:multiLevelType w:val="hybridMultilevel"/>
    <w:tmpl w:val="59462D0C"/>
    <w:lvl w:ilvl="0" w:tplc="2C9E142C">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121108"/>
    <w:multiLevelType w:val="singleLevel"/>
    <w:tmpl w:val="42121108"/>
    <w:lvl w:ilvl="0">
      <w:start w:val="1"/>
      <w:numFmt w:val="lowerLetter"/>
      <w:suff w:val="space"/>
      <w:lvlText w:val="%1)"/>
      <w:lvlJc w:val="left"/>
    </w:lvl>
  </w:abstractNum>
  <w:abstractNum w:abstractNumId="17">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43D72"/>
    <w:multiLevelType w:val="hybridMultilevel"/>
    <w:tmpl w:val="D208FDDC"/>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2B07B8"/>
    <w:multiLevelType w:val="hybridMultilevel"/>
    <w:tmpl w:val="060421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6D065FE"/>
    <w:multiLevelType w:val="hybridMultilevel"/>
    <w:tmpl w:val="CF080D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35"/>
  </w:num>
  <w:num w:numId="5">
    <w:abstractNumId w:val="22"/>
  </w:num>
  <w:num w:numId="6">
    <w:abstractNumId w:val="25"/>
  </w:num>
  <w:num w:numId="7">
    <w:abstractNumId w:val="20"/>
  </w:num>
  <w:num w:numId="8">
    <w:abstractNumId w:val="8"/>
  </w:num>
  <w:num w:numId="9">
    <w:abstractNumId w:val="0"/>
  </w:num>
  <w:num w:numId="10">
    <w:abstractNumId w:val="1"/>
  </w:num>
  <w:num w:numId="11">
    <w:abstractNumId w:val="11"/>
  </w:num>
  <w:num w:numId="12">
    <w:abstractNumId w:val="21"/>
  </w:num>
  <w:num w:numId="13">
    <w:abstractNumId w:val="17"/>
  </w:num>
  <w:num w:numId="14">
    <w:abstractNumId w:val="9"/>
  </w:num>
  <w:num w:numId="15">
    <w:abstractNumId w:val="18"/>
  </w:num>
  <w:num w:numId="16">
    <w:abstractNumId w:val="31"/>
  </w:num>
  <w:num w:numId="17">
    <w:abstractNumId w:val="33"/>
  </w:num>
  <w:num w:numId="18">
    <w:abstractNumId w:val="16"/>
  </w:num>
  <w:num w:numId="19">
    <w:abstractNumId w:val="26"/>
  </w:num>
  <w:num w:numId="20">
    <w:abstractNumId w:val="28"/>
  </w:num>
  <w:num w:numId="21">
    <w:abstractNumId w:val="29"/>
  </w:num>
  <w:num w:numId="22">
    <w:abstractNumId w:val="4"/>
  </w:num>
  <w:num w:numId="23">
    <w:abstractNumId w:val="2"/>
  </w:num>
  <w:num w:numId="24">
    <w:abstractNumId w:val="15"/>
  </w:num>
  <w:num w:numId="25">
    <w:abstractNumId w:val="13"/>
  </w:num>
  <w:num w:numId="26">
    <w:abstractNumId w:val="27"/>
  </w:num>
  <w:num w:numId="27">
    <w:abstractNumId w:val="23"/>
  </w:num>
  <w:num w:numId="28">
    <w:abstractNumId w:val="14"/>
  </w:num>
  <w:num w:numId="29">
    <w:abstractNumId w:val="19"/>
  </w:num>
  <w:num w:numId="30">
    <w:abstractNumId w:val="32"/>
  </w:num>
  <w:num w:numId="31">
    <w:abstractNumId w:val="5"/>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5C"/>
    <w:rsid w:val="000931C4"/>
    <w:rsid w:val="000C2075"/>
    <w:rsid w:val="000F005C"/>
    <w:rsid w:val="004C3D0E"/>
    <w:rsid w:val="00EA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05C"/>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05C"/>
    <w:rPr>
      <w:rFonts w:ascii="VNI-Times" w:eastAsia="Times New Roman" w:hAnsi="VNI-Times" w:cs="Times New Roman"/>
      <w:b/>
      <w:bCs/>
      <w:i/>
      <w:iCs/>
      <w:sz w:val="26"/>
      <w:szCs w:val="24"/>
    </w:rPr>
  </w:style>
  <w:style w:type="paragraph" w:styleId="Header">
    <w:name w:val="header"/>
    <w:basedOn w:val="Normal"/>
    <w:link w:val="HeaderChar"/>
    <w:uiPriority w:val="99"/>
    <w:rsid w:val="000F005C"/>
    <w:pPr>
      <w:tabs>
        <w:tab w:val="center" w:pos="4320"/>
        <w:tab w:val="right" w:pos="8640"/>
      </w:tabs>
    </w:pPr>
  </w:style>
  <w:style w:type="character" w:customStyle="1" w:styleId="HeaderChar">
    <w:name w:val="Header Char"/>
    <w:basedOn w:val="DefaultParagraphFont"/>
    <w:link w:val="Header"/>
    <w:uiPriority w:val="99"/>
    <w:rsid w:val="000F005C"/>
    <w:rPr>
      <w:rFonts w:ascii="Times New Roman" w:eastAsia="Times New Roman" w:hAnsi="Times New Roman" w:cs="Times New Roman"/>
      <w:sz w:val="24"/>
      <w:szCs w:val="24"/>
    </w:rPr>
  </w:style>
  <w:style w:type="paragraph" w:styleId="Footer">
    <w:name w:val="footer"/>
    <w:basedOn w:val="Normal"/>
    <w:link w:val="FooterChar"/>
    <w:uiPriority w:val="99"/>
    <w:rsid w:val="000F005C"/>
    <w:pPr>
      <w:tabs>
        <w:tab w:val="center" w:pos="4320"/>
        <w:tab w:val="right" w:pos="8640"/>
      </w:tabs>
    </w:pPr>
  </w:style>
  <w:style w:type="character" w:customStyle="1" w:styleId="FooterChar">
    <w:name w:val="Footer Char"/>
    <w:basedOn w:val="DefaultParagraphFont"/>
    <w:link w:val="Footer"/>
    <w:uiPriority w:val="99"/>
    <w:rsid w:val="000F005C"/>
    <w:rPr>
      <w:rFonts w:ascii="Times New Roman" w:eastAsia="Times New Roman" w:hAnsi="Times New Roman" w:cs="Times New Roman"/>
      <w:sz w:val="24"/>
      <w:szCs w:val="24"/>
    </w:rPr>
  </w:style>
  <w:style w:type="character" w:styleId="PageNumber">
    <w:name w:val="page number"/>
    <w:basedOn w:val="DefaultParagraphFont"/>
    <w:rsid w:val="000F005C"/>
  </w:style>
  <w:style w:type="table" w:styleId="TableGrid">
    <w:name w:val="Table Grid"/>
    <w:basedOn w:val="TableNormal"/>
    <w:uiPriority w:val="39"/>
    <w:qFormat/>
    <w:rsid w:val="000F0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0F005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F005C"/>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0F005C"/>
    <w:pPr>
      <w:spacing w:after="160" w:line="256" w:lineRule="auto"/>
      <w:ind w:left="720"/>
      <w:contextualSpacing/>
    </w:pPr>
    <w:rPr>
      <w:rFonts w:ascii="Arial" w:eastAsia="Arial" w:hAnsi="Arial"/>
      <w:sz w:val="22"/>
      <w:szCs w:val="22"/>
      <w:lang w:val="vi-VN"/>
    </w:rPr>
  </w:style>
  <w:style w:type="character" w:customStyle="1" w:styleId="ListParagraphChar">
    <w:name w:val="List Paragraph Char"/>
    <w:link w:val="ListParagraph"/>
    <w:uiPriority w:val="34"/>
    <w:qFormat/>
    <w:locked/>
    <w:rsid w:val="000F005C"/>
    <w:rPr>
      <w:rFonts w:ascii="Arial" w:eastAsia="Arial" w:hAnsi="Arial" w:cs="Times New Roman"/>
      <w:lang w:val="vi-VN"/>
    </w:rPr>
  </w:style>
  <w:style w:type="character" w:styleId="Emphasis">
    <w:name w:val="Emphasis"/>
    <w:qFormat/>
    <w:rsid w:val="000F005C"/>
    <w:rPr>
      <w:i/>
      <w:iCs/>
    </w:rPr>
  </w:style>
  <w:style w:type="paragraph" w:styleId="NormalWeb">
    <w:name w:val="Normal (Web)"/>
    <w:basedOn w:val="Normal"/>
    <w:uiPriority w:val="99"/>
    <w:unhideWhenUsed/>
    <w:rsid w:val="000F005C"/>
    <w:pPr>
      <w:spacing w:before="100" w:beforeAutospacing="1" w:after="100" w:afterAutospacing="1"/>
    </w:pPr>
  </w:style>
  <w:style w:type="paragraph" w:customStyle="1" w:styleId="MTDisplayEquation">
    <w:name w:val="MTDisplayEquation"/>
    <w:basedOn w:val="Normal"/>
    <w:next w:val="Normal"/>
    <w:link w:val="MTDisplayEquationChar"/>
    <w:rsid w:val="000F005C"/>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0F005C"/>
    <w:rPr>
      <w:rFonts w:ascii="Times New Roman" w:eastAsia="Times New Roman" w:hAnsi="Times New Roman" w:cs="Times New Roman"/>
      <w:b/>
      <w:i/>
      <w:sz w:val="28"/>
      <w:szCs w:val="28"/>
      <w:lang w:val="sv-SE"/>
    </w:rPr>
  </w:style>
  <w:style w:type="character" w:customStyle="1" w:styleId="TitleChar">
    <w:name w:val="Title Char"/>
    <w:link w:val="Title"/>
    <w:locked/>
    <w:rsid w:val="000F005C"/>
    <w:rPr>
      <w:rFonts w:cs="Arial Unicode MS"/>
      <w:b/>
      <w:bCs/>
      <w:sz w:val="28"/>
      <w:szCs w:val="24"/>
      <w:lang w:bidi="km-KH"/>
    </w:rPr>
  </w:style>
  <w:style w:type="paragraph" w:styleId="Title">
    <w:name w:val="Title"/>
    <w:basedOn w:val="Normal"/>
    <w:link w:val="TitleChar"/>
    <w:qFormat/>
    <w:rsid w:val="000F005C"/>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0F005C"/>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0F005C"/>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0F005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0F005C"/>
    <w:pPr>
      <w:spacing w:before="100" w:beforeAutospacing="1" w:after="100" w:afterAutospacing="1"/>
    </w:pPr>
  </w:style>
  <w:style w:type="character" w:customStyle="1" w:styleId="Bodytext3">
    <w:name w:val="Body text (3)_"/>
    <w:basedOn w:val="DefaultParagraphFont"/>
    <w:link w:val="Bodytext30"/>
    <w:rsid w:val="000F005C"/>
    <w:rPr>
      <w:rFonts w:ascii="Arial" w:eastAsia="Arial" w:hAnsi="Arial" w:cs="Arial"/>
      <w:b/>
      <w:bCs/>
      <w:color w:val="D66147"/>
    </w:rPr>
  </w:style>
  <w:style w:type="paragraph" w:customStyle="1" w:styleId="Bodytext30">
    <w:name w:val="Body text (3)"/>
    <w:basedOn w:val="Normal"/>
    <w:link w:val="Bodytext3"/>
    <w:rsid w:val="000F005C"/>
    <w:pPr>
      <w:widowControl w:val="0"/>
      <w:spacing w:after="660" w:line="180" w:lineRule="auto"/>
      <w:ind w:left="1480"/>
    </w:pPr>
    <w:rPr>
      <w:rFonts w:ascii="Arial" w:eastAsia="Arial" w:hAnsi="Arial" w:cs="Arial"/>
      <w:b/>
      <w:bCs/>
      <w:color w:val="D66147"/>
      <w:sz w:val="22"/>
      <w:szCs w:val="22"/>
    </w:rPr>
  </w:style>
  <w:style w:type="character" w:styleId="Strong">
    <w:name w:val="Strong"/>
    <w:basedOn w:val="DefaultParagraphFont"/>
    <w:qFormat/>
    <w:rsid w:val="000F005C"/>
    <w:rPr>
      <w:b/>
      <w:bCs/>
    </w:rPr>
  </w:style>
  <w:style w:type="character" w:styleId="Hyperlink">
    <w:name w:val="Hyperlink"/>
    <w:basedOn w:val="DefaultParagraphFont"/>
    <w:rsid w:val="000F005C"/>
    <w:rPr>
      <w:color w:val="0000FF" w:themeColor="hyperlink"/>
      <w:u w:val="single"/>
    </w:rPr>
  </w:style>
  <w:style w:type="character" w:styleId="CommentReference">
    <w:name w:val="annotation reference"/>
    <w:basedOn w:val="DefaultParagraphFont"/>
    <w:rsid w:val="000F005C"/>
    <w:rPr>
      <w:sz w:val="16"/>
      <w:szCs w:val="16"/>
    </w:rPr>
  </w:style>
  <w:style w:type="paragraph" w:styleId="CommentText">
    <w:name w:val="annotation text"/>
    <w:basedOn w:val="Normal"/>
    <w:link w:val="CommentTextChar"/>
    <w:rsid w:val="000F005C"/>
    <w:rPr>
      <w:sz w:val="20"/>
      <w:szCs w:val="20"/>
    </w:rPr>
  </w:style>
  <w:style w:type="character" w:customStyle="1" w:styleId="CommentTextChar">
    <w:name w:val="Comment Text Char"/>
    <w:basedOn w:val="DefaultParagraphFont"/>
    <w:link w:val="CommentText"/>
    <w:rsid w:val="000F0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F005C"/>
    <w:rPr>
      <w:b/>
      <w:bCs/>
    </w:rPr>
  </w:style>
  <w:style w:type="character" w:customStyle="1" w:styleId="CommentSubjectChar">
    <w:name w:val="Comment Subject Char"/>
    <w:basedOn w:val="CommentTextChar"/>
    <w:link w:val="CommentSubject"/>
    <w:rsid w:val="000F005C"/>
    <w:rPr>
      <w:rFonts w:ascii="Times New Roman" w:eastAsia="Times New Roman" w:hAnsi="Times New Roman" w:cs="Times New Roman"/>
      <w:b/>
      <w:bCs/>
      <w:sz w:val="20"/>
      <w:szCs w:val="20"/>
    </w:rPr>
  </w:style>
  <w:style w:type="character" w:customStyle="1" w:styleId="MTConvertedEquation">
    <w:name w:val="MTConvertedEquation"/>
    <w:basedOn w:val="DefaultParagraphFont"/>
    <w:rsid w:val="000F005C"/>
    <w:rPr>
      <w:rFonts w:ascii="Cambria Math" w:eastAsia="Cambria Math" w:hAnsi="Cambria Math" w:cs="+mn-cs"/>
      <w:i/>
      <w:color w:val="000000"/>
      <w:sz w:val="28"/>
      <w:szCs w:val="28"/>
    </w:rPr>
  </w:style>
  <w:style w:type="paragraph" w:customStyle="1" w:styleId="bai">
    <w:name w:val="bai"/>
    <w:basedOn w:val="Normal"/>
    <w:qFormat/>
    <w:rsid w:val="000F005C"/>
    <w:pPr>
      <w:jc w:val="center"/>
    </w:pPr>
    <w:rPr>
      <w:rFonts w:ascii="San Francisco Display Black" w:eastAsiaTheme="minorHAnsi" w:hAnsi="San Francisco Display Black"/>
      <w:b/>
      <w:bCs/>
      <w:color w:val="000000" w:themeColor="text1"/>
      <w:kern w:val="2"/>
      <w:sz w:val="32"/>
      <w:szCs w:val="32"/>
      <w:lang w:val="vi-VN"/>
      <w14:ligatures w14:val="standardContextual"/>
    </w:rPr>
  </w:style>
  <w:style w:type="paragraph" w:customStyle="1" w:styleId="normal-vao">
    <w:name w:val="normal-vao"/>
    <w:basedOn w:val="Normal"/>
    <w:qFormat/>
    <w:rsid w:val="000F005C"/>
    <w:pPr>
      <w:spacing w:after="120" w:line="320" w:lineRule="exact"/>
      <w:ind w:firstLine="284"/>
      <w:jc w:val="both"/>
    </w:pPr>
    <w:rPr>
      <w:rFonts w:eastAsiaTheme="minorHAnsi" w:cstheme="minorBidi"/>
      <w:kern w:val="2"/>
      <w:szCs w:val="22"/>
      <w:lang w:val="en-GB"/>
      <w14:ligatures w14:val="standardContextual"/>
    </w:rPr>
  </w:style>
  <w:style w:type="paragraph" w:customStyle="1" w:styleId="BANG-CEN">
    <w:name w:val="BANG-CEN"/>
    <w:basedOn w:val="Normal"/>
    <w:qFormat/>
    <w:rsid w:val="000F005C"/>
    <w:pPr>
      <w:spacing w:before="40" w:after="40"/>
      <w:jc w:val="center"/>
    </w:pPr>
    <w:rPr>
      <w:rFonts w:eastAsia="Calibri"/>
      <w:color w:val="242021"/>
      <w:lang w:val="pl-PL"/>
    </w:rPr>
  </w:style>
  <w:style w:type="paragraph" w:customStyle="1" w:styleId="BANGBOLD">
    <w:name w:val="BANGBOLD"/>
    <w:basedOn w:val="BANG-CEN"/>
    <w:qFormat/>
    <w:rsid w:val="000F005C"/>
    <w:pPr>
      <w:spacing w:before="60" w:after="60" w:line="340" w:lineRule="exact"/>
    </w:pPr>
    <w:rPr>
      <w:b/>
      <w:bCs/>
    </w:rPr>
  </w:style>
  <w:style w:type="paragraph" w:customStyle="1" w:styleId="LAMA">
    <w:name w:val="LAMA"/>
    <w:basedOn w:val="Normal"/>
    <w:qFormat/>
    <w:rsid w:val="000F005C"/>
    <w:pPr>
      <w:widowControl w:val="0"/>
      <w:spacing w:before="240" w:after="240"/>
      <w:jc w:val="both"/>
    </w:pPr>
    <w:rPr>
      <w:rFonts w:ascii="AvantGarde-Demi" w:eastAsiaTheme="minorHAnsi" w:hAnsi="AvantGarde-Demi"/>
      <w:b/>
      <w:kern w:val="2"/>
      <w:sz w:val="26"/>
      <w:lang w:val="en-GB"/>
      <w14:ligatures w14:val="standardContextual"/>
    </w:rPr>
  </w:style>
  <w:style w:type="paragraph" w:customStyle="1" w:styleId="NORMAL-CO">
    <w:name w:val="NORMAL-CO"/>
    <w:basedOn w:val="Normal"/>
    <w:qFormat/>
    <w:rsid w:val="000F005C"/>
    <w:pPr>
      <w:spacing w:after="80" w:line="320" w:lineRule="exact"/>
      <w:jc w:val="both"/>
    </w:pPr>
    <w:rPr>
      <w:rFonts w:eastAsia="Calibri"/>
      <w:iCs/>
      <w:spacing w:val="-4"/>
      <w:lang w:val="vi-VN"/>
    </w:rPr>
  </w:style>
  <w:style w:type="paragraph" w:customStyle="1" w:styleId="BANGND">
    <w:name w:val="BANG ND"/>
    <w:basedOn w:val="Normal"/>
    <w:qFormat/>
    <w:rsid w:val="000F005C"/>
    <w:pPr>
      <w:spacing w:before="60" w:after="60" w:line="320" w:lineRule="exact"/>
      <w:jc w:val="both"/>
    </w:pPr>
    <w:rPr>
      <w:rFonts w:eastAsia="Calibri"/>
      <w:color w:val="242021"/>
      <w:lang w:val="pl-PL"/>
    </w:rPr>
  </w:style>
  <w:style w:type="character" w:customStyle="1" w:styleId="fontstyle21">
    <w:name w:val="fontstyle21"/>
    <w:rsid w:val="000F005C"/>
    <w:rPr>
      <w:rFonts w:ascii="TimesNewRomanPSMT" w:hAnsi="TimesNewRomanPSMT" w:hint="default"/>
      <w:b w:val="0"/>
      <w:bCs w:val="0"/>
      <w:i w:val="0"/>
      <w:iCs w:val="0"/>
      <w:color w:val="231F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05C"/>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05C"/>
    <w:rPr>
      <w:rFonts w:ascii="VNI-Times" w:eastAsia="Times New Roman" w:hAnsi="VNI-Times" w:cs="Times New Roman"/>
      <w:b/>
      <w:bCs/>
      <w:i/>
      <w:iCs/>
      <w:sz w:val="26"/>
      <w:szCs w:val="24"/>
    </w:rPr>
  </w:style>
  <w:style w:type="paragraph" w:styleId="Header">
    <w:name w:val="header"/>
    <w:basedOn w:val="Normal"/>
    <w:link w:val="HeaderChar"/>
    <w:uiPriority w:val="99"/>
    <w:rsid w:val="000F005C"/>
    <w:pPr>
      <w:tabs>
        <w:tab w:val="center" w:pos="4320"/>
        <w:tab w:val="right" w:pos="8640"/>
      </w:tabs>
    </w:pPr>
  </w:style>
  <w:style w:type="character" w:customStyle="1" w:styleId="HeaderChar">
    <w:name w:val="Header Char"/>
    <w:basedOn w:val="DefaultParagraphFont"/>
    <w:link w:val="Header"/>
    <w:uiPriority w:val="99"/>
    <w:rsid w:val="000F005C"/>
    <w:rPr>
      <w:rFonts w:ascii="Times New Roman" w:eastAsia="Times New Roman" w:hAnsi="Times New Roman" w:cs="Times New Roman"/>
      <w:sz w:val="24"/>
      <w:szCs w:val="24"/>
    </w:rPr>
  </w:style>
  <w:style w:type="paragraph" w:styleId="Footer">
    <w:name w:val="footer"/>
    <w:basedOn w:val="Normal"/>
    <w:link w:val="FooterChar"/>
    <w:uiPriority w:val="99"/>
    <w:rsid w:val="000F005C"/>
    <w:pPr>
      <w:tabs>
        <w:tab w:val="center" w:pos="4320"/>
        <w:tab w:val="right" w:pos="8640"/>
      </w:tabs>
    </w:pPr>
  </w:style>
  <w:style w:type="character" w:customStyle="1" w:styleId="FooterChar">
    <w:name w:val="Footer Char"/>
    <w:basedOn w:val="DefaultParagraphFont"/>
    <w:link w:val="Footer"/>
    <w:uiPriority w:val="99"/>
    <w:rsid w:val="000F005C"/>
    <w:rPr>
      <w:rFonts w:ascii="Times New Roman" w:eastAsia="Times New Roman" w:hAnsi="Times New Roman" w:cs="Times New Roman"/>
      <w:sz w:val="24"/>
      <w:szCs w:val="24"/>
    </w:rPr>
  </w:style>
  <w:style w:type="character" w:styleId="PageNumber">
    <w:name w:val="page number"/>
    <w:basedOn w:val="DefaultParagraphFont"/>
    <w:rsid w:val="000F005C"/>
  </w:style>
  <w:style w:type="table" w:styleId="TableGrid">
    <w:name w:val="Table Grid"/>
    <w:basedOn w:val="TableNormal"/>
    <w:uiPriority w:val="39"/>
    <w:qFormat/>
    <w:rsid w:val="000F0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0F005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F005C"/>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0F005C"/>
    <w:pPr>
      <w:spacing w:after="160" w:line="256" w:lineRule="auto"/>
      <w:ind w:left="720"/>
      <w:contextualSpacing/>
    </w:pPr>
    <w:rPr>
      <w:rFonts w:ascii="Arial" w:eastAsia="Arial" w:hAnsi="Arial"/>
      <w:sz w:val="22"/>
      <w:szCs w:val="22"/>
      <w:lang w:val="vi-VN"/>
    </w:rPr>
  </w:style>
  <w:style w:type="character" w:customStyle="1" w:styleId="ListParagraphChar">
    <w:name w:val="List Paragraph Char"/>
    <w:link w:val="ListParagraph"/>
    <w:uiPriority w:val="34"/>
    <w:qFormat/>
    <w:locked/>
    <w:rsid w:val="000F005C"/>
    <w:rPr>
      <w:rFonts w:ascii="Arial" w:eastAsia="Arial" w:hAnsi="Arial" w:cs="Times New Roman"/>
      <w:lang w:val="vi-VN"/>
    </w:rPr>
  </w:style>
  <w:style w:type="character" w:styleId="Emphasis">
    <w:name w:val="Emphasis"/>
    <w:qFormat/>
    <w:rsid w:val="000F005C"/>
    <w:rPr>
      <w:i/>
      <w:iCs/>
    </w:rPr>
  </w:style>
  <w:style w:type="paragraph" w:styleId="NormalWeb">
    <w:name w:val="Normal (Web)"/>
    <w:basedOn w:val="Normal"/>
    <w:uiPriority w:val="99"/>
    <w:unhideWhenUsed/>
    <w:rsid w:val="000F005C"/>
    <w:pPr>
      <w:spacing w:before="100" w:beforeAutospacing="1" w:after="100" w:afterAutospacing="1"/>
    </w:pPr>
  </w:style>
  <w:style w:type="paragraph" w:customStyle="1" w:styleId="MTDisplayEquation">
    <w:name w:val="MTDisplayEquation"/>
    <w:basedOn w:val="Normal"/>
    <w:next w:val="Normal"/>
    <w:link w:val="MTDisplayEquationChar"/>
    <w:rsid w:val="000F005C"/>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0F005C"/>
    <w:rPr>
      <w:rFonts w:ascii="Times New Roman" w:eastAsia="Times New Roman" w:hAnsi="Times New Roman" w:cs="Times New Roman"/>
      <w:b/>
      <w:i/>
      <w:sz w:val="28"/>
      <w:szCs w:val="28"/>
      <w:lang w:val="sv-SE"/>
    </w:rPr>
  </w:style>
  <w:style w:type="character" w:customStyle="1" w:styleId="TitleChar">
    <w:name w:val="Title Char"/>
    <w:link w:val="Title"/>
    <w:locked/>
    <w:rsid w:val="000F005C"/>
    <w:rPr>
      <w:rFonts w:cs="Arial Unicode MS"/>
      <w:b/>
      <w:bCs/>
      <w:sz w:val="28"/>
      <w:szCs w:val="24"/>
      <w:lang w:bidi="km-KH"/>
    </w:rPr>
  </w:style>
  <w:style w:type="paragraph" w:styleId="Title">
    <w:name w:val="Title"/>
    <w:basedOn w:val="Normal"/>
    <w:link w:val="TitleChar"/>
    <w:qFormat/>
    <w:rsid w:val="000F005C"/>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0F005C"/>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0F005C"/>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0F005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0F005C"/>
    <w:pPr>
      <w:spacing w:before="100" w:beforeAutospacing="1" w:after="100" w:afterAutospacing="1"/>
    </w:pPr>
  </w:style>
  <w:style w:type="character" w:customStyle="1" w:styleId="Bodytext3">
    <w:name w:val="Body text (3)_"/>
    <w:basedOn w:val="DefaultParagraphFont"/>
    <w:link w:val="Bodytext30"/>
    <w:rsid w:val="000F005C"/>
    <w:rPr>
      <w:rFonts w:ascii="Arial" w:eastAsia="Arial" w:hAnsi="Arial" w:cs="Arial"/>
      <w:b/>
      <w:bCs/>
      <w:color w:val="D66147"/>
    </w:rPr>
  </w:style>
  <w:style w:type="paragraph" w:customStyle="1" w:styleId="Bodytext30">
    <w:name w:val="Body text (3)"/>
    <w:basedOn w:val="Normal"/>
    <w:link w:val="Bodytext3"/>
    <w:rsid w:val="000F005C"/>
    <w:pPr>
      <w:widowControl w:val="0"/>
      <w:spacing w:after="660" w:line="180" w:lineRule="auto"/>
      <w:ind w:left="1480"/>
    </w:pPr>
    <w:rPr>
      <w:rFonts w:ascii="Arial" w:eastAsia="Arial" w:hAnsi="Arial" w:cs="Arial"/>
      <w:b/>
      <w:bCs/>
      <w:color w:val="D66147"/>
      <w:sz w:val="22"/>
      <w:szCs w:val="22"/>
    </w:rPr>
  </w:style>
  <w:style w:type="character" w:styleId="Strong">
    <w:name w:val="Strong"/>
    <w:basedOn w:val="DefaultParagraphFont"/>
    <w:qFormat/>
    <w:rsid w:val="000F005C"/>
    <w:rPr>
      <w:b/>
      <w:bCs/>
    </w:rPr>
  </w:style>
  <w:style w:type="character" w:styleId="Hyperlink">
    <w:name w:val="Hyperlink"/>
    <w:basedOn w:val="DefaultParagraphFont"/>
    <w:rsid w:val="000F005C"/>
    <w:rPr>
      <w:color w:val="0000FF" w:themeColor="hyperlink"/>
      <w:u w:val="single"/>
    </w:rPr>
  </w:style>
  <w:style w:type="character" w:styleId="CommentReference">
    <w:name w:val="annotation reference"/>
    <w:basedOn w:val="DefaultParagraphFont"/>
    <w:rsid w:val="000F005C"/>
    <w:rPr>
      <w:sz w:val="16"/>
      <w:szCs w:val="16"/>
    </w:rPr>
  </w:style>
  <w:style w:type="paragraph" w:styleId="CommentText">
    <w:name w:val="annotation text"/>
    <w:basedOn w:val="Normal"/>
    <w:link w:val="CommentTextChar"/>
    <w:rsid w:val="000F005C"/>
    <w:rPr>
      <w:sz w:val="20"/>
      <w:szCs w:val="20"/>
    </w:rPr>
  </w:style>
  <w:style w:type="character" w:customStyle="1" w:styleId="CommentTextChar">
    <w:name w:val="Comment Text Char"/>
    <w:basedOn w:val="DefaultParagraphFont"/>
    <w:link w:val="CommentText"/>
    <w:rsid w:val="000F0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F005C"/>
    <w:rPr>
      <w:b/>
      <w:bCs/>
    </w:rPr>
  </w:style>
  <w:style w:type="character" w:customStyle="1" w:styleId="CommentSubjectChar">
    <w:name w:val="Comment Subject Char"/>
    <w:basedOn w:val="CommentTextChar"/>
    <w:link w:val="CommentSubject"/>
    <w:rsid w:val="000F005C"/>
    <w:rPr>
      <w:rFonts w:ascii="Times New Roman" w:eastAsia="Times New Roman" w:hAnsi="Times New Roman" w:cs="Times New Roman"/>
      <w:b/>
      <w:bCs/>
      <w:sz w:val="20"/>
      <w:szCs w:val="20"/>
    </w:rPr>
  </w:style>
  <w:style w:type="character" w:customStyle="1" w:styleId="MTConvertedEquation">
    <w:name w:val="MTConvertedEquation"/>
    <w:basedOn w:val="DefaultParagraphFont"/>
    <w:rsid w:val="000F005C"/>
    <w:rPr>
      <w:rFonts w:ascii="Cambria Math" w:eastAsia="Cambria Math" w:hAnsi="Cambria Math" w:cs="+mn-cs"/>
      <w:i/>
      <w:color w:val="000000"/>
      <w:sz w:val="28"/>
      <w:szCs w:val="28"/>
    </w:rPr>
  </w:style>
  <w:style w:type="paragraph" w:customStyle="1" w:styleId="bai">
    <w:name w:val="bai"/>
    <w:basedOn w:val="Normal"/>
    <w:qFormat/>
    <w:rsid w:val="000F005C"/>
    <w:pPr>
      <w:jc w:val="center"/>
    </w:pPr>
    <w:rPr>
      <w:rFonts w:ascii="San Francisco Display Black" w:eastAsiaTheme="minorHAnsi" w:hAnsi="San Francisco Display Black"/>
      <w:b/>
      <w:bCs/>
      <w:color w:val="000000" w:themeColor="text1"/>
      <w:kern w:val="2"/>
      <w:sz w:val="32"/>
      <w:szCs w:val="32"/>
      <w:lang w:val="vi-VN"/>
      <w14:ligatures w14:val="standardContextual"/>
    </w:rPr>
  </w:style>
  <w:style w:type="paragraph" w:customStyle="1" w:styleId="normal-vao">
    <w:name w:val="normal-vao"/>
    <w:basedOn w:val="Normal"/>
    <w:qFormat/>
    <w:rsid w:val="000F005C"/>
    <w:pPr>
      <w:spacing w:after="120" w:line="320" w:lineRule="exact"/>
      <w:ind w:firstLine="284"/>
      <w:jc w:val="both"/>
    </w:pPr>
    <w:rPr>
      <w:rFonts w:eastAsiaTheme="minorHAnsi" w:cstheme="minorBidi"/>
      <w:kern w:val="2"/>
      <w:szCs w:val="22"/>
      <w:lang w:val="en-GB"/>
      <w14:ligatures w14:val="standardContextual"/>
    </w:rPr>
  </w:style>
  <w:style w:type="paragraph" w:customStyle="1" w:styleId="BANG-CEN">
    <w:name w:val="BANG-CEN"/>
    <w:basedOn w:val="Normal"/>
    <w:qFormat/>
    <w:rsid w:val="000F005C"/>
    <w:pPr>
      <w:spacing w:before="40" w:after="40"/>
      <w:jc w:val="center"/>
    </w:pPr>
    <w:rPr>
      <w:rFonts w:eastAsia="Calibri"/>
      <w:color w:val="242021"/>
      <w:lang w:val="pl-PL"/>
    </w:rPr>
  </w:style>
  <w:style w:type="paragraph" w:customStyle="1" w:styleId="BANGBOLD">
    <w:name w:val="BANGBOLD"/>
    <w:basedOn w:val="BANG-CEN"/>
    <w:qFormat/>
    <w:rsid w:val="000F005C"/>
    <w:pPr>
      <w:spacing w:before="60" w:after="60" w:line="340" w:lineRule="exact"/>
    </w:pPr>
    <w:rPr>
      <w:b/>
      <w:bCs/>
    </w:rPr>
  </w:style>
  <w:style w:type="paragraph" w:customStyle="1" w:styleId="LAMA">
    <w:name w:val="LAMA"/>
    <w:basedOn w:val="Normal"/>
    <w:qFormat/>
    <w:rsid w:val="000F005C"/>
    <w:pPr>
      <w:widowControl w:val="0"/>
      <w:spacing w:before="240" w:after="240"/>
      <w:jc w:val="both"/>
    </w:pPr>
    <w:rPr>
      <w:rFonts w:ascii="AvantGarde-Demi" w:eastAsiaTheme="minorHAnsi" w:hAnsi="AvantGarde-Demi"/>
      <w:b/>
      <w:kern w:val="2"/>
      <w:sz w:val="26"/>
      <w:lang w:val="en-GB"/>
      <w14:ligatures w14:val="standardContextual"/>
    </w:rPr>
  </w:style>
  <w:style w:type="paragraph" w:customStyle="1" w:styleId="NORMAL-CO">
    <w:name w:val="NORMAL-CO"/>
    <w:basedOn w:val="Normal"/>
    <w:qFormat/>
    <w:rsid w:val="000F005C"/>
    <w:pPr>
      <w:spacing w:after="80" w:line="320" w:lineRule="exact"/>
      <w:jc w:val="both"/>
    </w:pPr>
    <w:rPr>
      <w:rFonts w:eastAsia="Calibri"/>
      <w:iCs/>
      <w:spacing w:val="-4"/>
      <w:lang w:val="vi-VN"/>
    </w:rPr>
  </w:style>
  <w:style w:type="paragraph" w:customStyle="1" w:styleId="BANGND">
    <w:name w:val="BANG ND"/>
    <w:basedOn w:val="Normal"/>
    <w:qFormat/>
    <w:rsid w:val="000F005C"/>
    <w:pPr>
      <w:spacing w:before="60" w:after="60" w:line="320" w:lineRule="exact"/>
      <w:jc w:val="both"/>
    </w:pPr>
    <w:rPr>
      <w:rFonts w:eastAsia="Calibri"/>
      <w:color w:val="242021"/>
      <w:lang w:val="pl-PL"/>
    </w:rPr>
  </w:style>
  <w:style w:type="character" w:customStyle="1" w:styleId="fontstyle21">
    <w:name w:val="fontstyle21"/>
    <w:rsid w:val="000F005C"/>
    <w:rPr>
      <w:rFonts w:ascii="TimesNewRomanPSMT" w:hAnsi="TimesNewRomanPSMT" w:hint="default"/>
      <w:b w:val="0"/>
      <w:bCs w:val="0"/>
      <w:i w:val="0"/>
      <w:iCs w:val="0"/>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2025-03-30T02:08:00Z</dcterms:created>
  <dcterms:modified xsi:type="dcterms:W3CDTF">2025-03-30T02:19:00Z</dcterms:modified>
</cp:coreProperties>
</file>