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F13" w:rsidRDefault="0057081D">
      <w:pPr>
        <w:spacing w:after="0" w:line="360" w:lineRule="auto"/>
        <w:jc w:val="both"/>
        <w:rPr>
          <w:rFonts w:ascii="Times New Roman" w:eastAsia="Times New Roman" w:hAnsi="Times New Roman" w:cs="Times New Roman"/>
          <w:b/>
          <w:color w:val="000000"/>
          <w:sz w:val="27"/>
          <w:szCs w:val="27"/>
        </w:rPr>
      </w:pPr>
      <w:bookmarkStart w:id="0" w:name="_GoBack"/>
      <w:bookmarkEnd w:id="0"/>
      <w:r>
        <w:rPr>
          <w:rFonts w:ascii="Times New Roman" w:eastAsia="Times New Roman" w:hAnsi="Times New Roman" w:cs="Times New Roman"/>
          <w:color w:val="000000"/>
          <w:sz w:val="27"/>
          <w:szCs w:val="27"/>
        </w:rPr>
        <w:t>Ngày soạn:…/…/…</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Ngày dạy:…/…/…</w:t>
      </w:r>
    </w:p>
    <w:p w:rsidR="00D85F13" w:rsidRDefault="00D85F13">
      <w:pPr>
        <w:spacing w:after="0" w:line="360" w:lineRule="auto"/>
        <w:jc w:val="both"/>
        <w:rPr>
          <w:rFonts w:ascii="Times New Roman" w:eastAsia="Times New Roman" w:hAnsi="Times New Roman" w:cs="Times New Roman"/>
          <w:color w:val="000000"/>
          <w:sz w:val="27"/>
          <w:szCs w:val="27"/>
        </w:rPr>
      </w:pPr>
    </w:p>
    <w:p w:rsidR="00D85F13" w:rsidRDefault="0057081D">
      <w:pPr>
        <w:pStyle w:val="Heading1"/>
        <w:rPr>
          <w:sz w:val="27"/>
          <w:szCs w:val="27"/>
        </w:rPr>
      </w:pPr>
      <w:r>
        <w:rPr>
          <w:sz w:val="27"/>
          <w:szCs w:val="27"/>
        </w:rPr>
        <w:t xml:space="preserve">a. SỬ DỤNG BẢNG TÍNH ĐIỆN TỬ NÂNG CAO </w:t>
      </w:r>
    </w:p>
    <w:p w:rsidR="00D85F13" w:rsidRDefault="0057081D">
      <w:pPr>
        <w:pStyle w:val="Heading2"/>
        <w:rPr>
          <w:sz w:val="27"/>
          <w:szCs w:val="27"/>
        </w:rPr>
      </w:pPr>
      <w:r>
        <w:rPr>
          <w:sz w:val="27"/>
          <w:szCs w:val="27"/>
        </w:rPr>
        <w:t>BÀI 9a: SỬ DỤNG CÔNG CỤ XÁC THỰC DỮ LIỆU</w:t>
      </w:r>
    </w:p>
    <w:p w:rsidR="00D85F13" w:rsidRDefault="0057081D">
      <w:pPr>
        <w:spacing w:after="0" w:line="360" w:lineRule="auto"/>
        <w:jc w:val="center"/>
        <w:rPr>
          <w:rFonts w:ascii="Times New Roman" w:hAnsi="Times New Roman" w:cs="Times New Roman"/>
          <w:b/>
          <w:bCs/>
          <w:i/>
          <w:iCs/>
          <w:sz w:val="27"/>
          <w:szCs w:val="27"/>
        </w:rPr>
      </w:pPr>
      <w:r>
        <w:rPr>
          <w:rFonts w:ascii="Times New Roman" w:hAnsi="Times New Roman" w:cs="Times New Roman"/>
          <w:b/>
          <w:bCs/>
          <w:i/>
          <w:iCs/>
          <w:sz w:val="27"/>
          <w:szCs w:val="27"/>
        </w:rPr>
        <w:t>(2 ti</w:t>
      </w:r>
      <w:r>
        <w:rPr>
          <w:rFonts w:ascii="Times New Roman" w:hAnsi="Times New Roman" w:cs="Times New Roman"/>
          <w:b/>
          <w:bCs/>
          <w:i/>
          <w:iCs/>
          <w:sz w:val="27"/>
          <w:szCs w:val="27"/>
        </w:rPr>
        <w:t>ế</w:t>
      </w:r>
      <w:r>
        <w:rPr>
          <w:rFonts w:ascii="Times New Roman" w:hAnsi="Times New Roman" w:cs="Times New Roman"/>
          <w:b/>
          <w:bCs/>
          <w:i/>
          <w:iCs/>
          <w:sz w:val="27"/>
          <w:szCs w:val="27"/>
        </w:rPr>
        <w:t>t)</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 YÊU CẦU CẦN ĐẠT</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 Kiến thức </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Trong bài học này, HS sẽ tìm hiểu:</w:t>
      </w:r>
    </w:p>
    <w:p w:rsidR="00D85F13" w:rsidRDefault="0057081D">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Công cụ xác thực dữ liệu (Data Validation) của phần mềm bảng tính.</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 Năng lực</w:t>
      </w:r>
    </w:p>
    <w:p w:rsidR="00D85F13" w:rsidRDefault="0057081D">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chung: </w:t>
      </w:r>
    </w:p>
    <w:p w:rsidR="00D85F13" w:rsidRDefault="0057081D">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Năng lực tự chủ và tự học: </w:t>
      </w:r>
      <w:r>
        <w:rPr>
          <w:rFonts w:ascii="Times New Roman" w:eastAsia="Times New Roman" w:hAnsi="Times New Roman" w:cs="Times New Roman"/>
          <w:sz w:val="27"/>
          <w:szCs w:val="27"/>
        </w:rPr>
        <w:t xml:space="preserve">Biết lắng nghe và chia sẻ ý kiến cá nhân với bạn, nhóm và GV. Tích cực tham gia các hoạt động trong lớp. </w:t>
      </w:r>
    </w:p>
    <w:p w:rsidR="00D85F13" w:rsidRDefault="0057081D">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Năng lực giao tiếp và hợp tác: </w:t>
      </w:r>
      <w:r>
        <w:rPr>
          <w:rFonts w:ascii="Times New Roman" w:eastAsia="Times New Roman" w:hAnsi="Times New Roman" w:cs="Times New Roman"/>
          <w:sz w:val="27"/>
          <w:szCs w:val="27"/>
        </w:rPr>
        <w:t xml:space="preserve">Có thói quen trao đổi, giúp đỡ nhau trong học tập; biết cùng nhau hoàn thành nhiệm vụ học tập theo sự hướng dẫn của GV. </w:t>
      </w:r>
    </w:p>
    <w:p w:rsidR="00D85F13" w:rsidRDefault="0057081D">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Năng lực giải quyết vấn đề và sáng tạo: </w:t>
      </w:r>
      <w:r>
        <w:rPr>
          <w:rFonts w:ascii="Times New Roman" w:eastAsia="Times New Roman" w:hAnsi="Times New Roman" w:cs="Times New Roman"/>
          <w:sz w:val="27"/>
          <w:szCs w:val="27"/>
        </w:rPr>
        <w:t xml:space="preserve">Biết phối hợp với bạn bè khi làm việc nhóm, có sáng tạo khi tham gia các hoạt động tin học. </w:t>
      </w:r>
    </w:p>
    <w:p w:rsidR="00D85F13" w:rsidRDefault="0057081D">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Nă</w:t>
      </w:r>
      <w:r>
        <w:rPr>
          <w:rFonts w:ascii="Times New Roman" w:eastAsia="Times New Roman" w:hAnsi="Times New Roman" w:cs="Times New Roman"/>
          <w:b/>
          <w:i/>
          <w:color w:val="000000"/>
          <w:sz w:val="27"/>
          <w:szCs w:val="27"/>
        </w:rPr>
        <w:t xml:space="preserve">ng lực riêng: </w:t>
      </w:r>
    </w:p>
    <w:p w:rsidR="00D85F13" w:rsidRDefault="0057081D">
      <w:pPr>
        <w:numPr>
          <w:ilvl w:val="0"/>
          <w:numId w:val="1"/>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Sử dụng được công cụ xác thực dữ liệu (Data Validation) của phần mềm bảng tính để giải quyết bài toán quản lí tài chính.</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rsidR="00D85F13" w:rsidRDefault="0057081D">
      <w:pPr>
        <w:numPr>
          <w:ilvl w:val="0"/>
          <w:numId w:val="2"/>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Rèn luyện tính chính xác, tư duy tính toán thông qua việc xây dựng cấu trúc bảng tính điện tử giải quyết bà</w:t>
      </w:r>
      <w:r>
        <w:rPr>
          <w:rFonts w:ascii="Times New Roman" w:eastAsia="Times New Roman" w:hAnsi="Times New Roman" w:cs="Times New Roman"/>
          <w:color w:val="000000"/>
          <w:sz w:val="27"/>
          <w:szCs w:val="27"/>
        </w:rPr>
        <w:t>i toán quản lí tài chính gia đình và sử dụng công cụ xác thực dữ liệu (Data Validation) của phần mềm bảng tính.</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VÀ HỌC LIỆU </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rsidR="00D85F13" w:rsidRDefault="0057081D">
      <w:pPr>
        <w:numPr>
          <w:ilvl w:val="0"/>
          <w:numId w:val="3"/>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SGK, SBT, bài trình chiếu (Slide), máy chiếu.</w:t>
      </w:r>
    </w:p>
    <w:p w:rsidR="00D85F13" w:rsidRDefault="0057081D">
      <w:pPr>
        <w:numPr>
          <w:ilvl w:val="0"/>
          <w:numId w:val="3"/>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Một số biểu mẫu bảng tính quản lí tài chính</w:t>
      </w:r>
      <w:r>
        <w:rPr>
          <w:rFonts w:ascii="Times New Roman" w:eastAsia="Times New Roman" w:hAnsi="Times New Roman" w:cs="Times New Roman"/>
          <w:color w:val="000000"/>
          <w:sz w:val="27"/>
          <w:szCs w:val="27"/>
        </w:rPr>
        <w:t xml:space="preserve"> cá nhân.</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rsidR="00D85F13" w:rsidRDefault="0057081D">
      <w:pPr>
        <w:numPr>
          <w:ilvl w:val="0"/>
          <w:numId w:val="2"/>
        </w:num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SGK, SBT, vở ghi.</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III. TIẾN TRÌNH DẠY HỌC</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A. HOẠT ĐỘNG KHỞI ĐỘNG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color w:val="000000"/>
          <w:sz w:val="27"/>
          <w:szCs w:val="27"/>
        </w:rPr>
        <w:t xml:space="preserve"> Giới thiệu dự án xuyên suốt của chủ đề.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 Nội dung:</w:t>
      </w:r>
      <w:r>
        <w:rPr>
          <w:rFonts w:ascii="Times New Roman" w:eastAsia="Times New Roman" w:hAnsi="Times New Roman" w:cs="Times New Roman"/>
          <w:color w:val="000000"/>
          <w:sz w:val="27"/>
          <w:szCs w:val="27"/>
        </w:rPr>
        <w:t xml:space="preserve"> GV giới thiệu dự án xuyên suốt của chủ đề.</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c) Sản phẩm:</w:t>
      </w:r>
      <w:r>
        <w:rPr>
          <w:rFonts w:ascii="Times New Roman" w:eastAsia="Times New Roman" w:hAnsi="Times New Roman" w:cs="Times New Roman"/>
          <w:color w:val="000000"/>
          <w:sz w:val="27"/>
          <w:szCs w:val="27"/>
        </w:rPr>
        <w:t xml:space="preserve"> Dự án xuyên suốt của chủ đề. </w:t>
      </w:r>
    </w:p>
    <w:p w:rsidR="00D85F13" w:rsidRDefault="0057081D">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d) Tổ chức thực hiện: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1:</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GV chuyển giao nhiệm vụ:</w:t>
      </w:r>
      <w:r>
        <w:rPr>
          <w:rFonts w:ascii="Times New Roman" w:eastAsia="Times New Roman" w:hAnsi="Times New Roman" w:cs="Times New Roman"/>
          <w:color w:val="000000"/>
          <w:sz w:val="27"/>
          <w:szCs w:val="27"/>
        </w:rPr>
        <w:t xml:space="preserve"> </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giới thiệu dự án: </w:t>
      </w:r>
      <w:r>
        <w:rPr>
          <w:rFonts w:ascii="Times New Roman" w:eastAsia="Times New Roman" w:hAnsi="Times New Roman" w:cs="Times New Roman"/>
          <w:i/>
          <w:color w:val="000000"/>
          <w:sz w:val="27"/>
          <w:szCs w:val="27"/>
        </w:rPr>
        <w:t>Ở lớp 7 và 8, các em đã sử dụng được các chức năng cơ bản của chương trình bảng tính để tính toán tự động, trực quan hóa dữ liệu,… Bài học này mở đầu cho chủ đề tự chọn: sử dụn</w:t>
      </w:r>
      <w:r>
        <w:rPr>
          <w:rFonts w:ascii="Times New Roman" w:eastAsia="Times New Roman" w:hAnsi="Times New Roman" w:cs="Times New Roman"/>
          <w:i/>
          <w:color w:val="000000"/>
          <w:sz w:val="27"/>
          <w:szCs w:val="27"/>
        </w:rPr>
        <w:t xml:space="preserve">g bảng tính điện tử nâng cao. Chủ đề được triển khai theo cách dạy học dựa trên dự án. Dự án xuyên suốt chủ đề là sử dụng chương trình bảng tính để giải quyết bài toán quản lí tài chính gia đình. Mặc dù các bài học được đặt tên theo nội dung kiến thức của </w:t>
      </w:r>
      <w:r>
        <w:rPr>
          <w:rFonts w:ascii="Times New Roman" w:eastAsia="Times New Roman" w:hAnsi="Times New Roman" w:cs="Times New Roman"/>
          <w:i/>
          <w:color w:val="000000"/>
          <w:sz w:val="27"/>
          <w:szCs w:val="27"/>
        </w:rPr>
        <w:t>chương trình bảng tính, nhưng chủ đề được triển khai theo trình tự yêu cầu giải quyết vấn đề của bài toán quản lí tài chính gia đình, cụ thể như sau:</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Bài 9a: Xây dựng cấu trúc bảng tính quản lí tài chính và hướng dẫn sử dụng công cụ xác thực dữ liệu để d</w:t>
      </w:r>
      <w:r>
        <w:rPr>
          <w:rFonts w:ascii="Times New Roman" w:eastAsia="Times New Roman" w:hAnsi="Times New Roman" w:cs="Times New Roman"/>
          <w:i/>
          <w:color w:val="000000"/>
          <w:sz w:val="27"/>
          <w:szCs w:val="27"/>
        </w:rPr>
        <w:t>ữ liệu nhập vào bảng tính đảm bảo tính chính xác.</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Bài 10a: Tổng hợp số lượng các khoản thu, chi của tài chính gia đình nhờ hàm COUNTIF.</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Bài 11a: Tổng hợp tổng số tiền thu, chi nhờ hàm SUMIF.</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Bài 12a: Cân đối các khoản chi bằng cách dùng hàm </w:t>
      </w:r>
      <w:r>
        <w:rPr>
          <w:rFonts w:ascii="Times New Roman" w:eastAsia="Times New Roman" w:hAnsi="Times New Roman" w:cs="Times New Roman"/>
          <w:i/>
          <w:color w:val="000000"/>
          <w:sz w:val="27"/>
          <w:szCs w:val="27"/>
          <w:lang w:val="en-US"/>
        </w:rPr>
        <w:t>If</w:t>
      </w:r>
      <w:r>
        <w:rPr>
          <w:rFonts w:ascii="Times New Roman" w:eastAsia="Times New Roman" w:hAnsi="Times New Roman" w:cs="Times New Roman"/>
          <w:i/>
          <w:color w:val="000000"/>
          <w:sz w:val="27"/>
          <w:szCs w:val="27"/>
        </w:rPr>
        <w:t>.</w:t>
      </w:r>
    </w:p>
    <w:p w:rsidR="00D85F13" w:rsidRDefault="0057081D">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Bài</w:t>
      </w:r>
      <w:r>
        <w:rPr>
          <w:rFonts w:ascii="Times New Roman" w:eastAsia="Times New Roman" w:hAnsi="Times New Roman" w:cs="Times New Roman"/>
          <w:i/>
          <w:color w:val="000000"/>
          <w:sz w:val="27"/>
          <w:szCs w:val="27"/>
        </w:rPr>
        <w:t xml:space="preserve"> 13a: Tổng hợp thu, chi của gia đình; Cân đối thu chi nhờ trực quan hóa dữ liệu.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2: HS thực hiện nhiệm vụ học tập:</w:t>
      </w:r>
      <w:r>
        <w:rPr>
          <w:rFonts w:ascii="Times New Roman" w:eastAsia="Times New Roman" w:hAnsi="Times New Roman" w:cs="Times New Roman"/>
          <w:color w:val="000000"/>
          <w:sz w:val="27"/>
          <w:szCs w:val="27"/>
        </w:rPr>
        <w:t xml:space="preserve">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lắng nghe GV giới thiệu nội dung dự án xuyên suốt chủ đề, đặt câu hỏi (nếu có).</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3:</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color w:val="000000"/>
          <w:sz w:val="27"/>
          <w:szCs w:val="27"/>
        </w:rPr>
        <w:t>Báo cáo kết quả hoạt động, thảo luận:</w:t>
      </w:r>
      <w:r>
        <w:rPr>
          <w:rFonts w:ascii="Times New Roman" w:eastAsia="Times New Roman" w:hAnsi="Times New Roman" w:cs="Times New Roman"/>
          <w:color w:val="000000"/>
          <w:sz w:val="27"/>
          <w:szCs w:val="27"/>
        </w:rPr>
        <w:t xml:space="preserve">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GV mời một HS nêu lại nội dung dự án xuyên suốt chủ đề. </w:t>
      </w:r>
    </w:p>
    <w:p w:rsidR="00D85F13" w:rsidRDefault="0057081D">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Bước 4: Đánh giá kết quả thực hiện:</w:t>
      </w:r>
      <w:r>
        <w:rPr>
          <w:rFonts w:ascii="Times New Roman" w:eastAsia="Times New Roman" w:hAnsi="Times New Roman" w:cs="Times New Roman"/>
          <w:color w:val="000000"/>
          <w:sz w:val="27"/>
          <w:szCs w:val="27"/>
        </w:rPr>
        <w:t xml:space="preserve"> </w:t>
      </w:r>
    </w:p>
    <w:p w:rsidR="00D85F13" w:rsidRDefault="0057081D">
      <w:pPr>
        <w:spacing w:after="0" w:line="360" w:lineRule="auto"/>
        <w:jc w:val="both"/>
        <w:rPr>
          <w:rFonts w:ascii="Times New Roman" w:eastAsia="Times New Roman" w:hAnsi="Times New Roman" w:cs="Times New Roman"/>
          <w:i/>
          <w:color w:val="000000"/>
          <w:sz w:val="27"/>
          <w:szCs w:val="27"/>
          <w:highlight w:val="white"/>
        </w:rPr>
      </w:pPr>
      <w:r>
        <w:rPr>
          <w:rFonts w:ascii="Times New Roman" w:eastAsia="Times New Roman" w:hAnsi="Times New Roman" w:cs="Times New Roman"/>
          <w:color w:val="000000"/>
          <w:sz w:val="27"/>
          <w:szCs w:val="27"/>
        </w:rPr>
        <w:lastRenderedPageBreak/>
        <w:t xml:space="preserve">- GV dẫn dắt HS vào bài học mới: </w:t>
      </w:r>
      <w:r>
        <w:rPr>
          <w:rFonts w:ascii="Times New Roman" w:eastAsia="Times New Roman" w:hAnsi="Times New Roman" w:cs="Times New Roman"/>
          <w:i/>
          <w:color w:val="000000"/>
          <w:sz w:val="27"/>
          <w:szCs w:val="27"/>
          <w:shd w:val="clear" w:color="auto" w:fill="FEFEFE"/>
        </w:rPr>
        <w:t>Bài học ngày hôm nay chúng ta sẽ khám phá công cụ xác thực dữ liệu (DataValidation) của phần mềm bảng tính để giải quyết bài toán</w:t>
      </w:r>
      <w:r>
        <w:rPr>
          <w:rFonts w:ascii="Times New Roman" w:eastAsia="Times New Roman" w:hAnsi="Times New Roman" w:cs="Times New Roman"/>
          <w:i/>
          <w:color w:val="000000"/>
          <w:sz w:val="27"/>
          <w:szCs w:val="27"/>
          <w:shd w:val="clear" w:color="auto" w:fill="FEFEFE"/>
        </w:rPr>
        <w:t xml:space="preserve"> tài chính</w:t>
      </w:r>
      <w:r>
        <w:rPr>
          <w:rFonts w:ascii="Times New Roman" w:eastAsia="Times New Roman" w:hAnsi="Times New Roman" w:cs="Times New Roman"/>
          <w:i/>
          <w:color w:val="000000"/>
          <w:sz w:val="27"/>
          <w:szCs w:val="27"/>
          <w:highlight w:val="white"/>
        </w:rPr>
        <w:t>, chúng ta sẽ cùng nhau đến với</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rPr>
        <w:t xml:space="preserve">Bài 9a: Sử dụng công cụ xác thực dữ liệu. </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 HOẠT ĐỘNG HÌNH THÀNH KIẾN THỨC </w:t>
      </w:r>
    </w:p>
    <w:p w:rsidR="00D85F13" w:rsidRDefault="0057081D">
      <w:pPr>
        <w:spacing w:after="0" w:line="360" w:lineRule="auto"/>
        <w:jc w:val="both"/>
        <w:rPr>
          <w:rFonts w:ascii="Times New Roman" w:eastAsia="Times New Roman" w:hAnsi="Times New Roman" w:cs="Times New Roman"/>
          <w:b/>
          <w:color w:val="C00000"/>
          <w:sz w:val="27"/>
          <w:szCs w:val="27"/>
          <w:lang w:val="en-US"/>
        </w:rPr>
      </w:pPr>
      <w:r>
        <w:rPr>
          <w:rFonts w:ascii="Times New Roman" w:eastAsia="Times New Roman" w:hAnsi="Times New Roman" w:cs="Times New Roman"/>
          <w:b/>
          <w:sz w:val="27"/>
          <w:szCs w:val="27"/>
        </w:rPr>
        <w:t xml:space="preserve">Hoạt động 1: </w:t>
      </w:r>
      <w:r>
        <w:rPr>
          <w:rFonts w:ascii="Times New Roman" w:eastAsia="Times New Roman" w:hAnsi="Times New Roman" w:cs="Times New Roman"/>
          <w:b/>
          <w:sz w:val="27"/>
          <w:szCs w:val="27"/>
        </w:rPr>
        <w:t>Xây dựng cấu trúc bảng tính</w:t>
      </w:r>
      <w:r>
        <w:rPr>
          <w:rFonts w:ascii="Times New Roman" w:eastAsia="Times New Roman" w:hAnsi="Times New Roman" w:cs="Times New Roman"/>
          <w:b/>
          <w:sz w:val="27"/>
          <w:szCs w:val="27"/>
          <w:lang w:val="en-US"/>
        </w:rPr>
        <w:t>.</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huy động hiểu biết về chi tiêu gia đình để xây dựng cấu trúc bảng tính quản lí tài chính gia đình.</w:t>
      </w:r>
    </w:p>
    <w:p w:rsidR="00D85F13" w:rsidRDefault="0057081D">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chia lớp thành các nhóm và giao nhiệm vụ hoạt động nhóm.</w:t>
      </w:r>
    </w:p>
    <w:p w:rsidR="00D85F13" w:rsidRDefault="0057081D">
      <w:pPr>
        <w:spacing w:after="0" w:line="360" w:lineRule="auto"/>
        <w:jc w:val="both"/>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 Sản phẩm học tập:</w:t>
      </w:r>
      <w:r>
        <w:rPr>
          <w:rFonts w:ascii="Times New Roman" w:eastAsia="Times New Roman" w:hAnsi="Times New Roman" w:cs="Times New Roman"/>
          <w:b/>
          <w:sz w:val="27"/>
          <w:szCs w:val="27"/>
          <w:lang w:val="en-US"/>
        </w:rPr>
        <w:t xml:space="preserve"> </w:t>
      </w:r>
      <w:r>
        <w:rPr>
          <w:rFonts w:ascii="Times New Roman" w:eastAsia="Times New Roman" w:hAnsi="Times New Roman" w:cs="Times New Roman"/>
          <w:bCs/>
          <w:sz w:val="27"/>
          <w:szCs w:val="27"/>
          <w:lang w:val="en-US"/>
        </w:rPr>
        <w:t xml:space="preserve">Quản lí tài chính gia đình bằng bảng tính và công cụ xác </w:t>
      </w:r>
      <w:r>
        <w:rPr>
          <w:rFonts w:ascii="Times New Roman" w:eastAsia="Times New Roman" w:hAnsi="Times New Roman" w:cs="Times New Roman"/>
          <w:bCs/>
          <w:sz w:val="27"/>
          <w:szCs w:val="27"/>
          <w:lang w:val="en-US"/>
        </w:rPr>
        <w:t>thực dữ liệu.</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hoạt động: </w:t>
      </w:r>
    </w:p>
    <w:p w:rsidR="00D85F13" w:rsidRDefault="00D85F13">
      <w:pPr>
        <w:spacing w:after="0" w:line="360" w:lineRule="auto"/>
        <w:jc w:val="both"/>
        <w:rPr>
          <w:rFonts w:ascii="Times New Roman" w:eastAsia="Times New Roman" w:hAnsi="Times New Roman" w:cs="Times New Roman"/>
          <w:b/>
          <w:sz w:val="27"/>
          <w:szCs w:val="27"/>
        </w:rPr>
      </w:pPr>
    </w:p>
    <w:tbl>
      <w:tblPr>
        <w:tblStyle w:val="Style86"/>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5"/>
        <w:gridCol w:w="4815"/>
      </w:tblGrid>
      <w:tr w:rsidR="00D85F13">
        <w:tc>
          <w:tcPr>
            <w:tcW w:w="493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4815"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D85F13">
        <w:tc>
          <w:tcPr>
            <w:tcW w:w="49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1: GV chuyển giao nhiệm vụ học tập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hoạt động nhóm đôi hoàn thành </w:t>
            </w:r>
            <w:r>
              <w:rPr>
                <w:rFonts w:ascii="Times New Roman" w:eastAsia="Times New Roman" w:hAnsi="Times New Roman" w:cs="Times New Roman"/>
                <w:sz w:val="27"/>
                <w:szCs w:val="27"/>
              </w:rPr>
              <w:t>Hoạt động 1:</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Dựa trên hiểu biết về những khoản chi tiêu của gia đình, em hãy cho biết:</w:t>
            </w:r>
          </w:p>
          <w:p w:rsidR="00D85F13" w:rsidRDefault="0057081D">
            <w:pPr>
              <w:numPr>
                <w:ilvl w:val="0"/>
                <w:numId w:val="4"/>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Chi t</w:t>
            </w:r>
            <w:r>
              <w:rPr>
                <w:rFonts w:ascii="Times New Roman" w:eastAsia="Times New Roman" w:hAnsi="Times New Roman" w:cs="Times New Roman"/>
                <w:i/>
                <w:sz w:val="27"/>
                <w:szCs w:val="27"/>
              </w:rPr>
              <w:t>iêu gia đình gồm những khoản mục gì?</w:t>
            </w:r>
          </w:p>
          <w:p w:rsidR="00D85F13" w:rsidRDefault="0057081D">
            <w:pPr>
              <w:numPr>
                <w:ilvl w:val="0"/>
                <w:numId w:val="4"/>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Nêu cấu trúc một bảng tính điện tử quản lí tài chính mà em thấy phù hợp với gia đình em.</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i/>
                <w:sz w:val="27"/>
                <w:szCs w:val="27"/>
              </w:rPr>
              <w:t xml:space="preserve">- </w:t>
            </w:r>
            <w:r>
              <w:rPr>
                <w:rFonts w:ascii="Times New Roman" w:eastAsia="Times New Roman" w:hAnsi="Times New Roman" w:cs="Times New Roman"/>
                <w:sz w:val="27"/>
                <w:szCs w:val="27"/>
              </w:rPr>
              <w:t xml:space="preserve">GV </w:t>
            </w:r>
            <w:r>
              <w:rPr>
                <w:rFonts w:ascii="Times New Roman" w:eastAsia="Times New Roman" w:hAnsi="Times New Roman" w:cs="Times New Roman"/>
                <w:sz w:val="27"/>
                <w:szCs w:val="27"/>
                <w:lang w:val="en-US"/>
              </w:rPr>
              <w:t>yêu cầu HS hoạt động nhóm đôi trả lời</w:t>
            </w:r>
            <w:r>
              <w:rPr>
                <w:rFonts w:ascii="Times New Roman" w:eastAsia="Times New Roman" w:hAnsi="Times New Roman" w:cs="Times New Roman"/>
                <w:sz w:val="27"/>
                <w:szCs w:val="27"/>
                <w:lang w:val="en-US"/>
              </w:rPr>
              <w:t xml:space="preserve"> câu hỏi:</w:t>
            </w:r>
          </w:p>
          <w:p w:rsidR="00D85F13" w:rsidRDefault="0057081D">
            <w:pPr>
              <w:spacing w:after="0" w:line="360" w:lineRule="auto"/>
              <w:rPr>
                <w:rFonts w:ascii="Times New Roman" w:eastAsia="Times New Roman" w:hAnsi="Times New Roman" w:cs="Times New Roman"/>
                <w:i/>
                <w:iCs/>
                <w:sz w:val="27"/>
                <w:szCs w:val="27"/>
                <w:lang w:val="en-US"/>
              </w:rPr>
            </w:pPr>
            <w:r>
              <w:rPr>
                <w:rFonts w:ascii="Times New Roman" w:eastAsia="Times New Roman" w:hAnsi="Times New Roman" w:cs="Times New Roman"/>
                <w:i/>
                <w:iCs/>
                <w:sz w:val="27"/>
                <w:szCs w:val="27"/>
                <w:lang w:val="en-US"/>
              </w:rPr>
              <w:t xml:space="preserve">+ </w:t>
            </w:r>
            <w:r>
              <w:rPr>
                <w:rFonts w:ascii="Times New Roman" w:eastAsia="Times New Roman" w:hAnsi="Times New Roman" w:cs="Times New Roman"/>
                <w:i/>
                <w:iCs/>
                <w:sz w:val="27"/>
                <w:szCs w:val="27"/>
              </w:rPr>
              <w:t xml:space="preserve"> Theo em, phần mềm bảng tính có những ưu điểm gì?</w:t>
            </w:r>
            <w:r>
              <w:rPr>
                <w:rFonts w:ascii="Times New Roman" w:eastAsia="Times New Roman" w:hAnsi="Times New Roman" w:cs="Times New Roman"/>
                <w:i/>
                <w:iCs/>
                <w:sz w:val="27"/>
                <w:szCs w:val="27"/>
                <w:lang w:val="en-US"/>
              </w:rPr>
              <w:br/>
              <w:t xml:space="preserve">+ Mục tiêu khi xây dựng </w:t>
            </w:r>
            <w:r>
              <w:rPr>
                <w:rFonts w:ascii="Times New Roman" w:eastAsia="Times New Roman" w:hAnsi="Times New Roman" w:cs="Times New Roman"/>
                <w:i/>
                <w:iCs/>
                <w:sz w:val="27"/>
                <w:szCs w:val="27"/>
                <w:lang w:val="en-US"/>
              </w:rPr>
              <w:t>bảng tính là gì?</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lastRenderedPageBreak/>
              <w:t>- GV hướng dẫn HS cách sử dụng công cụ xác thực dữ liệu.</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hoạt động nhóm 4, thảo luận thực hiện nhiệm vụ sau:</w:t>
            </w:r>
          </w:p>
          <w:p w:rsidR="00D85F13" w:rsidRDefault="0057081D">
            <w:pPr>
              <w:numPr>
                <w:ilvl w:val="0"/>
                <w:numId w:val="4"/>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Trang tính Thu nhập trong Hình 9a.6 lưu dữ liệu về các khoản thu của gia đình. Em hãy quan sát Hình 9a.6 và cho bi</w:t>
            </w:r>
            <w:r>
              <w:rPr>
                <w:rFonts w:ascii="Times New Roman" w:eastAsia="Times New Roman" w:hAnsi="Times New Roman" w:cs="Times New Roman"/>
                <w:i/>
                <w:sz w:val="27"/>
                <w:szCs w:val="27"/>
              </w:rPr>
              <w:t>ết dữ liệu ở cột B cần được thiết lập để thoả mãn điều kiện xác thực nào.</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3001645" cy="847725"/>
                  <wp:effectExtent l="0" t="0" r="635" b="5715"/>
                  <wp:docPr id="1435115160" name="image5.png"/>
                  <wp:cNvGraphicFramePr/>
                  <a:graphic xmlns:a="http://schemas.openxmlformats.org/drawingml/2006/main">
                    <a:graphicData uri="http://schemas.openxmlformats.org/drawingml/2006/picture">
                      <pic:pic xmlns:pic="http://schemas.openxmlformats.org/drawingml/2006/picture">
                        <pic:nvPicPr>
                          <pic:cNvPr id="1435115160" name="image5.png"/>
                          <pic:cNvPicPr preferRelativeResize="0"/>
                        </pic:nvPicPr>
                        <pic:blipFill>
                          <a:blip r:embed="rId9"/>
                          <a:srcRect/>
                          <a:stretch>
                            <a:fillRect/>
                          </a:stretch>
                        </pic:blipFill>
                        <pic:spPr>
                          <a:xfrm>
                            <a:off x="0" y="0"/>
                            <a:ext cx="3001645" cy="84772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đọc nội dung mục 1 S</w:t>
            </w:r>
            <w:r>
              <w:rPr>
                <w:rFonts w:ascii="Times New Roman" w:eastAsia="Times New Roman" w:hAnsi="Times New Roman" w:cs="Times New Roman"/>
                <w:sz w:val="27"/>
                <w:szCs w:val="27"/>
              </w:rPr>
              <w:t>GK tr.3</w:t>
            </w:r>
            <w:r>
              <w:rPr>
                <w:rFonts w:ascii="Times New Roman" w:eastAsia="Times New Roman" w:hAnsi="Times New Roman" w:cs="Times New Roman"/>
                <w:sz w:val="27"/>
                <w:szCs w:val="27"/>
                <w:lang w:val="en-US"/>
              </w:rPr>
              <w:t>4</w:t>
            </w:r>
            <w:r>
              <w:rPr>
                <w:rFonts w:ascii="Times New Roman" w:eastAsia="Times New Roman" w:hAnsi="Times New Roman" w:cs="Times New Roman"/>
                <w:sz w:val="27"/>
                <w:szCs w:val="27"/>
              </w:rPr>
              <w:t xml:space="preserve"> - 3</w:t>
            </w:r>
            <w:r>
              <w:rPr>
                <w:rFonts w:ascii="Times New Roman" w:eastAsia="Times New Roman" w:hAnsi="Times New Roman" w:cs="Times New Roman"/>
                <w:sz w:val="27"/>
                <w:szCs w:val="27"/>
                <w:lang w:val="en-US"/>
              </w:rPr>
              <w:t>5</w:t>
            </w:r>
            <w:r>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thực hành trên phần mềm tạo sơ đồ tư duy và thực hiện nhiệm vụ được giao.</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dẫn, theo dõi, hỗ trợ HS nếu cần thiết. </w:t>
            </w:r>
          </w:p>
          <w:p w:rsidR="00D85F13" w:rsidRDefault="0057081D">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b/>
                <w:sz w:val="27"/>
                <w:szCs w:val="27"/>
              </w:rPr>
              <w:t>Bước 3: Báo cáo kết quả hoạt động và thảo luận</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một số nhóm xung phong phát biểu trả lời các câu hỏi:</w:t>
            </w:r>
          </w:p>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Đáp án: </w:t>
            </w:r>
          </w:p>
          <w:p w:rsidR="00D85F13" w:rsidRDefault="0057081D">
            <w:pPr>
              <w:numPr>
                <w:ilvl w:val="0"/>
                <w:numId w:val="5"/>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Một số mục thu chi của gia đình, ví dụ:</w:t>
            </w:r>
          </w:p>
          <w:p w:rsidR="00D85F13" w:rsidRDefault="0057081D">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khoản thu: lương của bố mẹ, th</w:t>
            </w:r>
            <w:r>
              <w:rPr>
                <w:rFonts w:ascii="Times New Roman" w:eastAsia="Times New Roman" w:hAnsi="Times New Roman" w:cs="Times New Roman"/>
                <w:i/>
                <w:sz w:val="27"/>
                <w:szCs w:val="27"/>
              </w:rPr>
              <w:t>u nhập làm thêm, bán hàng,..</w:t>
            </w:r>
          </w:p>
          <w:p w:rsidR="00D85F13" w:rsidRDefault="0057081D">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khoản chi: ăn, học, điện, nước, đi lại, du lịch,..</w:t>
            </w:r>
          </w:p>
          <w:p w:rsidR="00D85F13" w:rsidRDefault="0057081D">
            <w:pPr>
              <w:numPr>
                <w:ilvl w:val="0"/>
                <w:numId w:val="5"/>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HS nêu cấu trúc một bảng tính điện tử </w:t>
            </w:r>
            <w:r>
              <w:rPr>
                <w:rFonts w:ascii="Times New Roman" w:eastAsia="Times New Roman" w:hAnsi="Times New Roman" w:cs="Times New Roman"/>
                <w:i/>
                <w:sz w:val="27"/>
                <w:szCs w:val="27"/>
              </w:rPr>
              <w:lastRenderedPageBreak/>
              <w:t>quản lí tài chính mà HS thấy phù hợp với gia đình. Có nhiều cách khác nhau: có thể gồm một trang tính hoặc nhiều trang tính, nhưng c</w:t>
            </w:r>
            <w:r>
              <w:rPr>
                <w:rFonts w:ascii="Times New Roman" w:eastAsia="Times New Roman" w:hAnsi="Times New Roman" w:cs="Times New Roman"/>
                <w:i/>
                <w:sz w:val="27"/>
                <w:szCs w:val="27"/>
              </w:rPr>
              <w:t>ần lưu trữ liệu các khoản thu, chi của gia đình.</w:t>
            </w:r>
          </w:p>
          <w:p w:rsidR="00D85F13" w:rsidRDefault="0057081D">
            <w:pPr>
              <w:numPr>
                <w:ilvl w:val="0"/>
                <w:numId w:val="5"/>
              </w:num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Dữ liệu ở cột B cần được thiết lập để thoả mãn điều kiện xác thực là: dữ liệu nhập vào ô tính của cột B lấy từ danh sách các khoản thu được lưu trong vùng dữ liệu F2:F6.</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khác lắng nghe, nhận xét và bổ s</w:t>
            </w:r>
            <w:r>
              <w:rPr>
                <w:rFonts w:ascii="Times New Roman" w:eastAsia="Times New Roman" w:hAnsi="Times New Roman" w:cs="Times New Roman"/>
                <w:sz w:val="27"/>
                <w:szCs w:val="27"/>
              </w:rPr>
              <w:t>ung.</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sản phẩm của các nhóm, đánh giá thái độ làm việc của HS trong nhóm.</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GV  chốt lại kiến thức:</w:t>
            </w:r>
          </w:p>
          <w:tbl>
            <w:tblPr>
              <w:tblStyle w:val="TableGrid"/>
              <w:tblW w:w="0" w:type="auto"/>
              <w:tblLayout w:type="fixed"/>
              <w:tblLook w:val="04A0" w:firstRow="1" w:lastRow="0" w:firstColumn="1" w:lastColumn="0" w:noHBand="0" w:noVBand="1"/>
            </w:tblPr>
            <w:tblGrid>
              <w:gridCol w:w="4735"/>
            </w:tblGrid>
            <w:tr w:rsidR="00D85F13">
              <w:tc>
                <w:tcPr>
                  <w:tcW w:w="4735" w:type="dxa"/>
                  <w:shd w:val="clear" w:color="auto" w:fill="E2EFD9" w:themeFill="accent6" w:themeFillTint="32"/>
                </w:tcPr>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i/>
                      <w:sz w:val="27"/>
                      <w:szCs w:val="27"/>
                    </w:rPr>
                    <w:t xml:space="preserve">Công cụ xác thực dữ liệu (Data Validation) hạn chế kiểu dữ liệu hoặc giá trị dữ liệu nhập vào ô tính, giúp cho việc nhập dữ liệu được chính xác và </w:t>
                  </w:r>
                  <w:r>
                    <w:rPr>
                      <w:rFonts w:ascii="Times New Roman" w:eastAsia="Times New Roman" w:hAnsi="Times New Roman" w:cs="Times New Roman"/>
                      <w:i/>
                      <w:sz w:val="27"/>
                      <w:szCs w:val="27"/>
                      <w:lang w:val="en-US"/>
                    </w:rPr>
                    <w:t>thoà</w:t>
                  </w:r>
                  <w:r>
                    <w:rPr>
                      <w:rFonts w:ascii="Times New Roman" w:eastAsia="Times New Roman" w:hAnsi="Times New Roman" w:cs="Times New Roman"/>
                      <w:i/>
                      <w:sz w:val="27"/>
                      <w:szCs w:val="27"/>
                    </w:rPr>
                    <w:t xml:space="preserve"> mãn những yêu cầu bài toán đặt ra.</w:t>
                  </w:r>
                </w:p>
              </w:tc>
            </w:tr>
          </w:tbl>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tiếp theo.</w:t>
            </w:r>
          </w:p>
        </w:tc>
        <w:tc>
          <w:tcPr>
            <w:tcW w:w="4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numPr>
                <w:ilvl w:val="0"/>
                <w:numId w:val="6"/>
              </w:num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Công cụ xác thực dữ liệu</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Sử</w:t>
            </w:r>
            <w:r>
              <w:rPr>
                <w:rFonts w:ascii="Times New Roman" w:eastAsia="Times New Roman" w:hAnsi="Times New Roman" w:cs="Times New Roman"/>
                <w:b/>
                <w:sz w:val="27"/>
                <w:szCs w:val="27"/>
              </w:rPr>
              <w:t xml:space="preserve"> dụng bảng tính để quản lí tài chính gia đình</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Pr>
                <w:rFonts w:ascii="Times New Roman" w:eastAsia="Times New Roman" w:hAnsi="Times New Roman" w:cs="Times New Roman"/>
                <w:sz w:val="27"/>
                <w:szCs w:val="27"/>
              </w:rPr>
              <w:t>Ưu điểm:</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Xử lí tự động.</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Giúp kiểm soát chi tiêu cụ thể, trực quan.</w:t>
            </w:r>
          </w:p>
          <w:p w:rsidR="00D85F13" w:rsidRDefault="0057081D">
            <w:pPr>
              <w:spacing w:after="0" w:line="360" w:lineRule="auto"/>
              <w:rPr>
                <w:rFonts w:ascii="Times New Roman" w:eastAsia="Times New Roman" w:hAnsi="Times New Roman" w:cs="Times New Roman"/>
                <w:sz w:val="27"/>
                <w:szCs w:val="27"/>
              </w:rPr>
            </w:pPr>
            <w:bookmarkStart w:id="1" w:name="_heading=h.2s8eyo1" w:colFirst="0" w:colLast="0"/>
            <w:bookmarkEnd w:id="1"/>
            <w:r>
              <w:rPr>
                <w:rFonts w:ascii="Times New Roman" w:eastAsia="Times New Roman" w:hAnsi="Times New Roman" w:cs="Times New Roman"/>
                <w:sz w:val="27"/>
                <w:szCs w:val="27"/>
              </w:rPr>
              <w:t>- Mục tiêu: xây dựng cấu trúc của bảng tính gồm những trang tính. Mỗi trang tính lưu trữ dữ liệu.</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Ví dụ: Các khoản mục thường được chia </w:t>
            </w:r>
            <w:r>
              <w:rPr>
                <w:rFonts w:ascii="Times New Roman" w:eastAsia="Times New Roman" w:hAnsi="Times New Roman" w:cs="Times New Roman"/>
                <w:sz w:val="27"/>
                <w:szCs w:val="27"/>
              </w:rPr>
              <w:t>thành hai loại Thu và Chi.</w:t>
            </w:r>
          </w:p>
          <w:p w:rsidR="00D85F13" w:rsidRDefault="0057081D">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lastRenderedPageBreak/>
              <w:drawing>
                <wp:inline distT="0" distB="0" distL="114300" distR="114300">
                  <wp:extent cx="2880995" cy="2274570"/>
                  <wp:effectExtent l="0" t="0" r="14605" b="11430"/>
                  <wp:docPr id="1435115159" name="image6.png"/>
                  <wp:cNvGraphicFramePr/>
                  <a:graphic xmlns:a="http://schemas.openxmlformats.org/drawingml/2006/main">
                    <a:graphicData uri="http://schemas.openxmlformats.org/drawingml/2006/picture">
                      <pic:pic xmlns:pic="http://schemas.openxmlformats.org/drawingml/2006/picture">
                        <pic:nvPicPr>
                          <pic:cNvPr id="1435115159" name="image6.png"/>
                          <pic:cNvPicPr preferRelativeResize="0"/>
                        </pic:nvPicPr>
                        <pic:blipFill>
                          <a:blip r:embed="rId10"/>
                          <a:srcRect/>
                          <a:stretch>
                            <a:fillRect/>
                          </a:stretch>
                        </pic:blipFill>
                        <pic:spPr>
                          <a:xfrm>
                            <a:off x="0" y="0"/>
                            <a:ext cx="2880995" cy="2274570"/>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 Công cụ xác thực dữ liệu </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Dữ liệu trước khi xử lí cần đảm bảo chính xác, nhất quán. Vì vậy, xác thực tính hợp lệ của dữ liệu là một yêu cầu quan trọng. </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926715" cy="1012825"/>
                  <wp:effectExtent l="0" t="0" r="14605" b="8255"/>
                  <wp:docPr id="1435115163" name="image19.png"/>
                  <wp:cNvGraphicFramePr/>
                  <a:graphic xmlns:a="http://schemas.openxmlformats.org/drawingml/2006/main">
                    <a:graphicData uri="http://schemas.openxmlformats.org/drawingml/2006/picture">
                      <pic:pic xmlns:pic="http://schemas.openxmlformats.org/drawingml/2006/picture">
                        <pic:nvPicPr>
                          <pic:cNvPr id="1435115163" name="image19.png"/>
                          <pic:cNvPicPr preferRelativeResize="0"/>
                        </pic:nvPicPr>
                        <pic:blipFill>
                          <a:blip r:embed="rId11"/>
                          <a:srcRect/>
                          <a:stretch>
                            <a:fillRect/>
                          </a:stretch>
                        </pic:blipFill>
                        <pic:spPr>
                          <a:xfrm>
                            <a:off x="0" y="0"/>
                            <a:ext cx="2926715" cy="101282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Danh sách các khoản chi được lưu ở cột F. </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Khi cập nhật thông tin</w:t>
            </w:r>
            <w:r>
              <w:rPr>
                <w:rFonts w:ascii="Times New Roman" w:eastAsia="Times New Roman" w:hAnsi="Times New Roman" w:cs="Times New Roman"/>
                <w:sz w:val="27"/>
                <w:szCs w:val="27"/>
              </w:rPr>
              <w:t xml:space="preserve"> về khoản chi cho dữ liệu ở cột B, chỉ cần chọn trong danh sách đã có.</w:t>
            </w:r>
          </w:p>
          <w:p w:rsidR="00D85F13" w:rsidRDefault="0057081D">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926715" cy="1358900"/>
                  <wp:effectExtent l="0" t="0" r="14605" b="12700"/>
                  <wp:docPr id="1435115161" name="image9.png"/>
                  <wp:cNvGraphicFramePr/>
                  <a:graphic xmlns:a="http://schemas.openxmlformats.org/drawingml/2006/main">
                    <a:graphicData uri="http://schemas.openxmlformats.org/drawingml/2006/picture">
                      <pic:pic xmlns:pic="http://schemas.openxmlformats.org/drawingml/2006/picture">
                        <pic:nvPicPr>
                          <pic:cNvPr id="1435115161" name="image9.png"/>
                          <pic:cNvPicPr preferRelativeResize="0"/>
                        </pic:nvPicPr>
                        <pic:blipFill>
                          <a:blip r:embed="rId12"/>
                          <a:srcRect/>
                          <a:stretch>
                            <a:fillRect/>
                          </a:stretch>
                        </pic:blipFill>
                        <pic:spPr>
                          <a:xfrm>
                            <a:off x="0" y="0"/>
                            <a:ext cx="2926715" cy="1358900"/>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Để hạn chế loại dữ liệu hoặc dữ liệu khi nhập vào ô tính, sử dụng công cụ xác thực dữ liệu (Data Validation)</w:t>
            </w:r>
          </w:p>
          <w:p w:rsidR="00D85F13" w:rsidRDefault="00D85F13">
            <w:pPr>
              <w:spacing w:after="0" w:line="360" w:lineRule="auto"/>
              <w:jc w:val="center"/>
              <w:rPr>
                <w:rFonts w:ascii="Times New Roman" w:eastAsia="Times New Roman" w:hAnsi="Times New Roman" w:cs="Times New Roman"/>
                <w:sz w:val="27"/>
                <w:szCs w:val="27"/>
              </w:rPr>
            </w:pPr>
          </w:p>
          <w:p w:rsidR="00D85F13" w:rsidRDefault="0057081D">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927985" cy="2020570"/>
                  <wp:effectExtent l="0" t="0" r="13335" b="6350"/>
                  <wp:docPr id="1435115156" name="image17.png"/>
                  <wp:cNvGraphicFramePr/>
                  <a:graphic xmlns:a="http://schemas.openxmlformats.org/drawingml/2006/main">
                    <a:graphicData uri="http://schemas.openxmlformats.org/drawingml/2006/picture">
                      <pic:pic xmlns:pic="http://schemas.openxmlformats.org/drawingml/2006/picture">
                        <pic:nvPicPr>
                          <pic:cNvPr id="1435115156" name="image17.png"/>
                          <pic:cNvPicPr preferRelativeResize="0"/>
                        </pic:nvPicPr>
                        <pic:blipFill>
                          <a:blip r:embed="rId13"/>
                          <a:srcRect/>
                          <a:stretch>
                            <a:fillRect/>
                          </a:stretch>
                        </pic:blipFill>
                        <pic:spPr>
                          <a:xfrm>
                            <a:off x="0" y="0"/>
                            <a:ext cx="2927985" cy="2020570"/>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Để sử dụng công cụ xác thực dữ liệu, trong nhóm lệnh </w:t>
            </w:r>
            <w:r>
              <w:rPr>
                <w:rFonts w:ascii="Times New Roman" w:eastAsia="Times New Roman" w:hAnsi="Times New Roman" w:cs="Times New Roman"/>
                <w:b/>
                <w:sz w:val="27"/>
                <w:szCs w:val="27"/>
              </w:rPr>
              <w:t>Data Tools</w:t>
            </w:r>
            <w:r>
              <w:rPr>
                <w:rFonts w:ascii="Times New Roman" w:eastAsia="Times New Roman" w:hAnsi="Times New Roman" w:cs="Times New Roman"/>
                <w:sz w:val="27"/>
                <w:szCs w:val="27"/>
              </w:rPr>
              <w:t xml:space="preserve"> của dải lệnh </w:t>
            </w:r>
            <w:r>
              <w:rPr>
                <w:rFonts w:ascii="Times New Roman" w:eastAsia="Times New Roman" w:hAnsi="Times New Roman" w:cs="Times New Roman"/>
                <w:b/>
                <w:sz w:val="27"/>
                <w:szCs w:val="27"/>
              </w:rPr>
              <w:t>Data</w:t>
            </w:r>
            <w:r>
              <w:rPr>
                <w:rFonts w:ascii="Times New Roman" w:eastAsia="Times New Roman" w:hAnsi="Times New Roman" w:cs="Times New Roman"/>
                <w:sz w:val="27"/>
                <w:szCs w:val="27"/>
              </w:rPr>
              <w:t xml:space="preserve">, chọn </w:t>
            </w:r>
            <w:r>
              <w:rPr>
                <w:rFonts w:ascii="Times New Roman" w:eastAsia="Times New Roman" w:hAnsi="Times New Roman" w:cs="Times New Roman"/>
                <w:b/>
                <w:sz w:val="27"/>
                <w:szCs w:val="27"/>
              </w:rPr>
              <w:t>Data Validation</w:t>
            </w:r>
            <w:r>
              <w:rPr>
                <w:rFonts w:ascii="Times New Roman" w:eastAsia="Times New Roman" w:hAnsi="Times New Roman" w:cs="Times New Roman"/>
                <w:sz w:val="27"/>
                <w:szCs w:val="27"/>
              </w:rPr>
              <w:t xml:space="preserve">. </w:t>
            </w:r>
          </w:p>
          <w:p w:rsidR="00D85F13" w:rsidRDefault="0057081D">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2929255" cy="2409825"/>
                  <wp:effectExtent l="0" t="0" r="12065" b="13335"/>
                  <wp:docPr id="1435115155" name="image7.png"/>
                  <wp:cNvGraphicFramePr/>
                  <a:graphic xmlns:a="http://schemas.openxmlformats.org/drawingml/2006/main">
                    <a:graphicData uri="http://schemas.openxmlformats.org/drawingml/2006/picture">
                      <pic:pic xmlns:pic="http://schemas.openxmlformats.org/drawingml/2006/picture">
                        <pic:nvPicPr>
                          <pic:cNvPr id="1435115155" name="image7.png"/>
                          <pic:cNvPicPr preferRelativeResize="0"/>
                        </pic:nvPicPr>
                        <pic:blipFill>
                          <a:blip r:embed="rId14"/>
                          <a:srcRect/>
                          <a:stretch>
                            <a:fillRect/>
                          </a:stretch>
                        </pic:blipFill>
                        <pic:spPr>
                          <a:xfrm>
                            <a:off x="0" y="0"/>
                            <a:ext cx="2929255" cy="240982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Hộp thoại </w:t>
            </w:r>
            <w:r>
              <w:rPr>
                <w:rFonts w:ascii="Times New Roman" w:eastAsia="Times New Roman" w:hAnsi="Times New Roman" w:cs="Times New Roman"/>
                <w:b/>
                <w:sz w:val="27"/>
                <w:szCs w:val="27"/>
              </w:rPr>
              <w:t>Data Validation</w:t>
            </w:r>
            <w:r>
              <w:rPr>
                <w:rFonts w:ascii="Times New Roman" w:eastAsia="Times New Roman" w:hAnsi="Times New Roman" w:cs="Times New Roman"/>
                <w:sz w:val="27"/>
                <w:szCs w:val="27"/>
              </w:rPr>
              <w:t xml:space="preserve"> xuất hiện. Tại ô </w:t>
            </w:r>
            <w:r>
              <w:rPr>
                <w:rFonts w:ascii="Times New Roman" w:eastAsia="Times New Roman" w:hAnsi="Times New Roman" w:cs="Times New Roman"/>
                <w:b/>
                <w:sz w:val="27"/>
                <w:szCs w:val="27"/>
              </w:rPr>
              <w:t>Allow</w:t>
            </w:r>
            <w:r>
              <w:rPr>
                <w:rFonts w:ascii="Times New Roman" w:eastAsia="Times New Roman" w:hAnsi="Times New Roman" w:cs="Times New Roman"/>
                <w:sz w:val="27"/>
                <w:szCs w:val="27"/>
              </w:rPr>
              <w:t xml:space="preserve"> trong thẻ </w:t>
            </w:r>
            <w:r>
              <w:rPr>
                <w:rFonts w:ascii="Times New Roman" w:eastAsia="Times New Roman" w:hAnsi="Times New Roman" w:cs="Times New Roman"/>
                <w:b/>
                <w:sz w:val="27"/>
                <w:szCs w:val="27"/>
              </w:rPr>
              <w:t>Settings</w:t>
            </w:r>
            <w:r>
              <w:rPr>
                <w:rFonts w:ascii="Times New Roman" w:eastAsia="Times New Roman" w:hAnsi="Times New Roman" w:cs="Times New Roman"/>
                <w:sz w:val="27"/>
                <w:szCs w:val="27"/>
              </w:rPr>
              <w:t>, em lựa chọn kiểu dữ liệu phù hợp.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Bảng ý nghĩa dữ liệu hoặc giá trị dữ liệu cho phép chèn dưới HĐ1</w:t>
            </w:r>
          </w:p>
        </w:tc>
      </w:tr>
      <w:tr w:rsidR="00D85F13">
        <w:tc>
          <w:tcPr>
            <w:tcW w:w="975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jc w:val="center"/>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lastRenderedPageBreak/>
              <w:t>Bảng 9a.1. Các kiểu dữ liệu hoặc giá trị</w:t>
            </w:r>
            <w:r>
              <w:rPr>
                <w:rFonts w:ascii="Times New Roman" w:eastAsia="Times New Roman" w:hAnsi="Times New Roman" w:cs="Times New Roman"/>
                <w:b/>
                <w:sz w:val="27"/>
                <w:szCs w:val="27"/>
              </w:rPr>
              <w:t xml:space="preserve"> dữ liệu cho phép</w:t>
            </w:r>
            <w:r>
              <w:rPr>
                <w:rFonts w:ascii="Times New Roman" w:eastAsia="Times New Roman" w:hAnsi="Times New Roman" w:cs="Times New Roman"/>
                <w:b/>
                <w:sz w:val="27"/>
                <w:szCs w:val="27"/>
                <w:lang w:val="en-US"/>
              </w:rPr>
              <w:t>.</w:t>
            </w:r>
          </w:p>
          <w:tbl>
            <w:tblPr>
              <w:tblStyle w:val="Style87"/>
              <w:tblW w:w="9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7568"/>
            </w:tblGrid>
            <w:tr w:rsidR="00D85F13">
              <w:tc>
                <w:tcPr>
                  <w:tcW w:w="1982"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Any value</w:t>
                  </w:r>
                </w:p>
              </w:tc>
              <w:tc>
                <w:tcPr>
                  <w:tcW w:w="7568"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Bất kì giá trị nào</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Whole number</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Số nguyên - ô tính chỉ chấp nhận các số nguyên</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Decimal</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Số thập phân - ô tính chỉ chấp nhận các số thập phân</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List</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Danh sách - chọn dữ liệu từ danh sách thả xuống </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Date</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Ngày tháng - ô tính chỉ </w:t>
                  </w:r>
                  <w:r>
                    <w:rPr>
                      <w:rFonts w:ascii="Times New Roman" w:eastAsia="Times New Roman" w:hAnsi="Times New Roman" w:cs="Times New Roman"/>
                      <w:sz w:val="27"/>
                      <w:szCs w:val="27"/>
                    </w:rPr>
                    <w:t>chấp nhận dữ liệu ngày tháng</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Time</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Thời gian - ô tính chỉ chấp nhận dữ liệu thời gian</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Text length</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Độ dài văn bản - hạn chế độ dài của văn bản nhập vào ô tính</w:t>
                  </w:r>
                </w:p>
              </w:tc>
            </w:tr>
            <w:tr w:rsidR="00D85F13">
              <w:tc>
                <w:tcPr>
                  <w:tcW w:w="1982"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Custom</w:t>
                  </w:r>
                </w:p>
              </w:tc>
              <w:tc>
                <w:tcPr>
                  <w:tcW w:w="7568"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Tùy chỉnh - cho công thức tuỳ chỉnh.</w:t>
                  </w:r>
                </w:p>
              </w:tc>
            </w:tr>
          </w:tbl>
          <w:p w:rsidR="00D85F13" w:rsidRDefault="00D85F13">
            <w:pPr>
              <w:spacing w:after="0" w:line="360" w:lineRule="auto"/>
              <w:rPr>
                <w:rFonts w:ascii="Times New Roman" w:eastAsia="Times New Roman" w:hAnsi="Times New Roman" w:cs="Times New Roman"/>
                <w:sz w:val="27"/>
                <w:szCs w:val="27"/>
              </w:rPr>
            </w:pPr>
          </w:p>
        </w:tc>
      </w:tr>
    </w:tbl>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Hoạt động 2: Thực hành: Sử dụng công cụ xác thực </w:t>
      </w:r>
      <w:r>
        <w:rPr>
          <w:rFonts w:ascii="Times New Roman" w:eastAsia="Times New Roman" w:hAnsi="Times New Roman" w:cs="Times New Roman"/>
          <w:b/>
          <w:sz w:val="27"/>
          <w:szCs w:val="27"/>
        </w:rPr>
        <w:t>dữ liệu để tạo bảng tính quản lí tài chính gia đình.</w:t>
      </w:r>
    </w:p>
    <w:p w:rsidR="00D85F13" w:rsidRDefault="0057081D">
      <w:pPr>
        <w:numPr>
          <w:ilvl w:val="0"/>
          <w:numId w:val="7"/>
        </w:num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Mục tiêu: </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Tạo và nhập dữ liệu cho bảng tính qua việc sử dụng được công cụ xác thực dữ liệu kiểu danh sách; </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Xác thực dữ liệu kiểu số.</w:t>
      </w:r>
    </w:p>
    <w:p w:rsidR="00D85F13" w:rsidRDefault="0057081D">
      <w:pPr>
        <w:numPr>
          <w:ilvl w:val="0"/>
          <w:numId w:val="7"/>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Nội dung: </w:t>
      </w:r>
      <w:r>
        <w:rPr>
          <w:rFonts w:ascii="Times New Roman" w:eastAsia="Times New Roman" w:hAnsi="Times New Roman" w:cs="Times New Roman"/>
          <w:sz w:val="27"/>
          <w:szCs w:val="27"/>
        </w:rPr>
        <w:t>GV đưa ra các nhiệm vụ, HS hoạt động nhóm để thảo luận</w:t>
      </w:r>
      <w:r>
        <w:rPr>
          <w:rFonts w:ascii="Times New Roman" w:eastAsia="Times New Roman" w:hAnsi="Times New Roman" w:cs="Times New Roman"/>
          <w:sz w:val="27"/>
          <w:szCs w:val="27"/>
        </w:rPr>
        <w:t xml:space="preserve"> hoàn thành:</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NV1: Tạo được bảng tính Chi tiêu theo mẫu và sử dụng công cụ xác thực dữ liệu.</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NV2:  Sử dụng công cụ xác thực dữ liệu cho cột số tiền (cột D) chỉ chấp nhận kiểu số &gt;0 và yêu cầu hiển thị trên màn hình khi nhập dữ liệu.</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Tra</w:t>
      </w:r>
      <w:r>
        <w:rPr>
          <w:rFonts w:ascii="Times New Roman" w:eastAsia="Times New Roman" w:hAnsi="Times New Roman" w:cs="Times New Roman"/>
          <w:sz w:val="27"/>
          <w:szCs w:val="27"/>
        </w:rPr>
        <w:t>ng tính lưu các khoản chi và sử dụng công cụ xác thực dữ liệu thuộc danh sách cho trước.</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Style88"/>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4962"/>
      </w:tblGrid>
      <w:tr w:rsidR="00D85F13">
        <w:tc>
          <w:tcPr>
            <w:tcW w:w="4788"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CỦA GV – HS</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43" w:type="dxa"/>
              <w:left w:w="43" w:type="dxa"/>
              <w:bottom w:w="43" w:type="dxa"/>
              <w:right w:w="43" w:type="dxa"/>
            </w:tcMar>
          </w:tcPr>
          <w:p w:rsidR="00D85F13" w:rsidRDefault="0057081D">
            <w:pP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DỰ KIẾN SẢN PHẨM</w:t>
            </w:r>
          </w:p>
        </w:tc>
      </w:tr>
      <w:tr w:rsidR="00D85F13">
        <w:tc>
          <w:tcPr>
            <w:tcW w:w="47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1: Tạo bảng tính có trang tính Chi tiêu.</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lớp</w:t>
            </w:r>
            <w:r>
              <w:rPr>
                <w:rFonts w:ascii="Times New Roman" w:eastAsia="Times New Roman" w:hAnsi="Times New Roman" w:cs="Times New Roman"/>
                <w:sz w:val="27"/>
                <w:szCs w:val="27"/>
              </w:rPr>
              <w:t xml:space="preserve"> thành 4 nhóm, yêu cầu các nhóm thực hành theo nhiệm vụ 1:</w:t>
            </w:r>
          </w:p>
          <w:p w:rsidR="00D85F13" w:rsidRDefault="0057081D">
            <w:pPr>
              <w:spacing w:after="0" w:line="360" w:lineRule="auto"/>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Tạo bảng tính có trang tính Chi tiêu theo mẫu Hình 9a.2. Sử dụng công cụ xác thực </w:t>
            </w:r>
            <w:r>
              <w:rPr>
                <w:rFonts w:ascii="Times New Roman" w:eastAsia="Times New Roman" w:hAnsi="Times New Roman" w:cs="Times New Roman"/>
                <w:i/>
                <w:sz w:val="27"/>
                <w:szCs w:val="27"/>
              </w:rPr>
              <w:lastRenderedPageBreak/>
              <w:t>dữ liệu cho các khoản chi của gia đình.</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D85F13" w:rsidRDefault="0057081D">
            <w:pPr>
              <w:spacing w:after="0" w:line="360" w:lineRule="auto"/>
              <w:rPr>
                <w:rFonts w:ascii="Times New Roman" w:eastAsia="Times New Roman" w:hAnsi="Times New Roman" w:cs="Times New Roman"/>
                <w:color w:val="FF0000"/>
                <w:sz w:val="27"/>
                <w:szCs w:val="27"/>
              </w:rPr>
            </w:pPr>
            <w:r>
              <w:rPr>
                <w:rFonts w:ascii="Times New Roman" w:eastAsia="Times New Roman" w:hAnsi="Times New Roman" w:cs="Times New Roman"/>
                <w:sz w:val="27"/>
                <w:szCs w:val="27"/>
              </w:rPr>
              <w:t xml:space="preserve">- HS vận dụng kiến thức, kĩ năng để </w:t>
            </w:r>
            <w:r>
              <w:rPr>
                <w:rFonts w:ascii="Times New Roman" w:eastAsia="Times New Roman" w:hAnsi="Times New Roman" w:cs="Times New Roman"/>
                <w:sz w:val="27"/>
                <w:szCs w:val="27"/>
              </w:rPr>
              <w:t>thảo luận và thực hiện nhiệm vụ theo hướng dẫn của GV.</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quá trình thực hiện nhiệm vụ của các nhóm; hướng dẫn, định hướng (nếu cần thiết). </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D85F13" w:rsidRDefault="0057081D">
            <w:pPr>
              <w:spacing w:after="0" w:line="360" w:lineRule="auto"/>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lang w:val="en-US"/>
              </w:rPr>
              <w:t xml:space="preserve">- </w:t>
            </w:r>
            <w:r>
              <w:rPr>
                <w:rFonts w:ascii="Times New Roman" w:eastAsia="Times New Roman" w:hAnsi="Times New Roman" w:cs="Times New Roman"/>
                <w:bCs/>
                <w:sz w:val="27"/>
                <w:szCs w:val="27"/>
                <w:lang w:val="en-US"/>
              </w:rPr>
              <w:t>HS trình chiếu sản phẩm nhóm.</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nhóm khác lắng nghe,</w:t>
            </w:r>
            <w:r>
              <w:rPr>
                <w:rFonts w:ascii="Times New Roman" w:eastAsia="Times New Roman" w:hAnsi="Times New Roman" w:cs="Times New Roman"/>
                <w:sz w:val="27"/>
                <w:szCs w:val="27"/>
              </w:rPr>
              <w:t xml:space="preserve"> nhận xét và bổ sung.</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sản phẩm của các nhóm, thái độ làm việc của HS trong nhóm.</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tiếp theo.</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2. Thực hành: sử dụng  công cụ xác thực dữ liệu để tạo bảng </w:t>
            </w:r>
            <w:r>
              <w:rPr>
                <w:rFonts w:ascii="Times New Roman" w:eastAsia="Times New Roman" w:hAnsi="Times New Roman" w:cs="Times New Roman"/>
                <w:b/>
                <w:sz w:val="27"/>
                <w:szCs w:val="27"/>
              </w:rPr>
              <w:t>tính quản lí tài chính gia đình.</w:t>
            </w:r>
          </w:p>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 Tạo trang tính lưu các khoản chi</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Khởi động phần mềm bảng tính. Đặt tên cho trang tính là Chi tiêu.</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Tạo bảng và nhập dữ liệu khoản chi (cột F) như minh hoạ ở Hình 9a.7.</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lastRenderedPageBreak/>
              <w:drawing>
                <wp:inline distT="0" distB="0" distL="114300" distR="114300">
                  <wp:extent cx="3020060" cy="1205865"/>
                  <wp:effectExtent l="0" t="0" r="12700" b="13335"/>
                  <wp:docPr id="1435115158" name="image10.png"/>
                  <wp:cNvGraphicFramePr/>
                  <a:graphic xmlns:a="http://schemas.openxmlformats.org/drawingml/2006/main">
                    <a:graphicData uri="http://schemas.openxmlformats.org/drawingml/2006/picture">
                      <pic:pic xmlns:pic="http://schemas.openxmlformats.org/drawingml/2006/picture">
                        <pic:nvPicPr>
                          <pic:cNvPr id="1435115158" name="image10.png"/>
                          <pic:cNvPicPr preferRelativeResize="0"/>
                        </pic:nvPicPr>
                        <pic:blipFill>
                          <a:blip r:embed="rId15"/>
                          <a:srcRect/>
                          <a:stretch>
                            <a:fillRect/>
                          </a:stretch>
                        </pic:blipFill>
                        <pic:spPr>
                          <a:xfrm>
                            <a:off x="0" y="0"/>
                            <a:ext cx="3020060" cy="120586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 Sử dụng công cụ xác thực dữ liệu thuộc danh</w:t>
            </w:r>
            <w:r>
              <w:rPr>
                <w:rFonts w:ascii="Times New Roman" w:eastAsia="Times New Roman" w:hAnsi="Times New Roman" w:cs="Times New Roman"/>
                <w:b/>
                <w:i/>
                <w:sz w:val="27"/>
                <w:szCs w:val="27"/>
              </w:rPr>
              <w:t xml:space="preserve"> sách cho trước</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Để dữ liệu ở mỗi ô cột B là một mục trong danh sách cho trước ở cột F:</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 Chọn các ô của cột </w:t>
            </w:r>
            <w:r>
              <w:rPr>
                <w:rFonts w:ascii="Times New Roman" w:eastAsia="Times New Roman" w:hAnsi="Times New Roman" w:cs="Times New Roman"/>
                <w:color w:val="FF3BC1"/>
                <w:sz w:val="27"/>
                <w:szCs w:val="27"/>
              </w:rPr>
              <w:t>B</w:t>
            </w:r>
            <w:r>
              <w:rPr>
                <w:rFonts w:ascii="Times New Roman" w:eastAsia="Times New Roman" w:hAnsi="Times New Roman" w:cs="Times New Roman"/>
                <w:color w:val="C404B0"/>
                <w:sz w:val="27"/>
                <w:szCs w:val="27"/>
              </w:rPr>
              <w:t xml:space="preserve"> </w:t>
            </w:r>
            <w:r>
              <w:rPr>
                <w:rFonts w:ascii="Times New Roman" w:eastAsia="Times New Roman" w:hAnsi="Times New Roman" w:cs="Times New Roman"/>
                <w:sz w:val="27"/>
                <w:szCs w:val="27"/>
              </w:rPr>
              <w:t xml:space="preserve">để nhập dữ liệu thoả mãn điều kiện xác thực, ví dụ các ô từ </w:t>
            </w:r>
            <w:r>
              <w:rPr>
                <w:rFonts w:ascii="Times New Roman" w:eastAsia="Times New Roman" w:hAnsi="Times New Roman" w:cs="Times New Roman"/>
                <w:color w:val="FF3BC1"/>
                <w:sz w:val="27"/>
                <w:szCs w:val="27"/>
              </w:rPr>
              <w:t xml:space="preserve">B3 </w:t>
            </w:r>
            <w:r>
              <w:rPr>
                <w:rFonts w:ascii="Times New Roman" w:eastAsia="Times New Roman" w:hAnsi="Times New Roman" w:cs="Times New Roman"/>
                <w:sz w:val="27"/>
                <w:szCs w:val="27"/>
              </w:rPr>
              <w:t>đến</w:t>
            </w:r>
            <w:r>
              <w:rPr>
                <w:rFonts w:ascii="Times New Roman" w:eastAsia="Times New Roman" w:hAnsi="Times New Roman" w:cs="Times New Roman"/>
                <w:color w:val="FF3BC1"/>
                <w:sz w:val="27"/>
                <w:szCs w:val="27"/>
              </w:rPr>
              <w:t xml:space="preserve"> B10</w:t>
            </w:r>
            <w:r>
              <w:rPr>
                <w:rFonts w:ascii="Times New Roman" w:eastAsia="Times New Roman" w:hAnsi="Times New Roman" w:cs="Times New Roman"/>
                <w:sz w:val="27"/>
                <w:szCs w:val="27"/>
                <w:lang w:val="en-US"/>
              </w:rPr>
              <w:t>.</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nhóm lệnh </w:t>
            </w:r>
            <w:r>
              <w:rPr>
                <w:rFonts w:ascii="Times New Roman" w:eastAsia="Times New Roman" w:hAnsi="Times New Roman" w:cs="Times New Roman"/>
                <w:b/>
                <w:bCs/>
                <w:sz w:val="27"/>
                <w:szCs w:val="27"/>
              </w:rPr>
              <w:t>Data Tools</w:t>
            </w:r>
            <w:r>
              <w:rPr>
                <w:rFonts w:ascii="Times New Roman" w:eastAsia="Times New Roman" w:hAnsi="Times New Roman" w:cs="Times New Roman"/>
                <w:sz w:val="27"/>
                <w:szCs w:val="27"/>
              </w:rPr>
              <w:t xml:space="preserve"> của dải lệnh </w:t>
            </w:r>
            <w:r>
              <w:rPr>
                <w:rFonts w:ascii="Times New Roman" w:eastAsia="Times New Roman" w:hAnsi="Times New Roman" w:cs="Times New Roman"/>
                <w:b/>
                <w:bCs/>
                <w:sz w:val="27"/>
                <w:szCs w:val="27"/>
              </w:rPr>
              <w:t>Data</w:t>
            </w:r>
            <w:r>
              <w:rPr>
                <w:rFonts w:ascii="Times New Roman" w:eastAsia="Times New Roman" w:hAnsi="Times New Roman" w:cs="Times New Roman"/>
                <w:sz w:val="27"/>
                <w:szCs w:val="27"/>
              </w:rPr>
              <w:t>, chọn</w:t>
            </w:r>
            <w:r>
              <w:rPr>
                <w:rFonts w:ascii="Times New Roman" w:eastAsia="Times New Roman" w:hAnsi="Times New Roman" w:cs="Times New Roman"/>
                <w:b/>
                <w:bCs/>
                <w:sz w:val="27"/>
                <w:szCs w:val="27"/>
              </w:rPr>
              <w:t xml:space="preserve"> Data Validation</w:t>
            </w:r>
            <w:r>
              <w:rPr>
                <w:rFonts w:ascii="Times New Roman" w:eastAsia="Times New Roman" w:hAnsi="Times New Roman" w:cs="Times New Roman"/>
                <w:sz w:val="27"/>
                <w:szCs w:val="27"/>
              </w:rPr>
              <w:t xml:space="preserve">, hộp </w:t>
            </w:r>
            <w:r>
              <w:rPr>
                <w:rFonts w:ascii="Times New Roman" w:eastAsia="Times New Roman" w:hAnsi="Times New Roman" w:cs="Times New Roman"/>
                <w:sz w:val="27"/>
                <w:szCs w:val="27"/>
              </w:rPr>
              <w:t xml:space="preserve">thoại </w:t>
            </w:r>
            <w:r>
              <w:rPr>
                <w:rFonts w:ascii="Times New Roman" w:eastAsia="Times New Roman" w:hAnsi="Times New Roman" w:cs="Times New Roman"/>
                <w:b/>
                <w:bCs/>
                <w:sz w:val="27"/>
                <w:szCs w:val="27"/>
              </w:rPr>
              <w:t xml:space="preserve">Data Validation </w:t>
            </w:r>
            <w:r>
              <w:rPr>
                <w:rFonts w:ascii="Times New Roman" w:eastAsia="Times New Roman" w:hAnsi="Times New Roman" w:cs="Times New Roman"/>
                <w:sz w:val="27"/>
                <w:szCs w:val="27"/>
              </w:rPr>
              <w:t>xuất hiện.</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thẻ </w:t>
            </w:r>
            <w:r>
              <w:rPr>
                <w:rFonts w:ascii="Times New Roman" w:eastAsia="Times New Roman" w:hAnsi="Times New Roman" w:cs="Times New Roman"/>
                <w:b/>
                <w:bCs/>
                <w:sz w:val="27"/>
                <w:szCs w:val="27"/>
              </w:rPr>
              <w:t>Setting</w:t>
            </w:r>
            <w:r>
              <w:rPr>
                <w:rFonts w:ascii="Times New Roman" w:eastAsia="Times New Roman" w:hAnsi="Times New Roman" w:cs="Times New Roman"/>
                <w:sz w:val="27"/>
                <w:szCs w:val="27"/>
              </w:rPr>
              <w:t>, nhập yêu cầu xác thực cho từng tiêu chí.</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b/>
                <w:bCs/>
                <w:sz w:val="27"/>
                <w:szCs w:val="27"/>
              </w:rPr>
              <w:t>Allow</w:t>
            </w:r>
            <w:r>
              <w:rPr>
                <w:rFonts w:ascii="Times New Roman" w:eastAsia="Times New Roman" w:hAnsi="Times New Roman" w:cs="Times New Roman"/>
                <w:sz w:val="27"/>
                <w:szCs w:val="27"/>
              </w:rPr>
              <w:t xml:space="preserve">: Dữ liệu nhập vào cột </w:t>
            </w:r>
            <w:r>
              <w:rPr>
                <w:rFonts w:ascii="Times New Roman" w:eastAsia="Times New Roman" w:hAnsi="Times New Roman" w:cs="Times New Roman"/>
                <w:color w:val="FF3BC1"/>
                <w:sz w:val="27"/>
                <w:szCs w:val="27"/>
              </w:rPr>
              <w:t>Khoản chi</w:t>
            </w:r>
            <w:r>
              <w:rPr>
                <w:rFonts w:ascii="Times New Roman" w:eastAsia="Times New Roman" w:hAnsi="Times New Roman" w:cs="Times New Roman"/>
                <w:sz w:val="27"/>
                <w:szCs w:val="27"/>
              </w:rPr>
              <w:t>, chọn giá trị list.</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b/>
                <w:bCs/>
                <w:sz w:val="27"/>
                <w:szCs w:val="27"/>
              </w:rPr>
              <w:t>Source:</w:t>
            </w:r>
            <w:r>
              <w:rPr>
                <w:rFonts w:ascii="Times New Roman" w:eastAsia="Times New Roman" w:hAnsi="Times New Roman" w:cs="Times New Roman"/>
                <w:sz w:val="27"/>
                <w:szCs w:val="27"/>
              </w:rPr>
              <w:t xml:space="preserve"> Là vùng chỉ chứa danh sách. Chọn vùng </w:t>
            </w:r>
            <w:r>
              <w:rPr>
                <w:rFonts w:ascii="Times New Roman" w:eastAsia="Times New Roman" w:hAnsi="Times New Roman" w:cs="Times New Roman"/>
                <w:color w:val="FF3BC1"/>
                <w:sz w:val="27"/>
                <w:szCs w:val="27"/>
              </w:rPr>
              <w:t>F2:F10</w:t>
            </w:r>
            <w:r>
              <w:rPr>
                <w:rFonts w:ascii="Times New Roman" w:eastAsia="Times New Roman" w:hAnsi="Times New Roman" w:cs="Times New Roman"/>
                <w:sz w:val="27"/>
                <w:szCs w:val="27"/>
              </w:rPr>
              <w:t xml:space="preserve">, khi đó địa chỉ của vùng được đưa vào ô </w:t>
            </w:r>
            <w:r>
              <w:rPr>
                <w:rFonts w:ascii="Times New Roman" w:eastAsia="Times New Roman" w:hAnsi="Times New Roman" w:cs="Times New Roman"/>
                <w:b/>
                <w:bCs/>
                <w:sz w:val="27"/>
                <w:szCs w:val="27"/>
              </w:rPr>
              <w:t>source</w:t>
            </w:r>
            <w:r>
              <w:rPr>
                <w:rFonts w:ascii="Times New Roman" w:eastAsia="Times New Roman" w:hAnsi="Times New Roman" w:cs="Times New Roman"/>
                <w:sz w:val="27"/>
                <w:szCs w:val="27"/>
              </w:rPr>
              <w:t>. Chọn</w:t>
            </w:r>
            <w:r>
              <w:rPr>
                <w:rFonts w:ascii="Times New Roman" w:eastAsia="Times New Roman" w:hAnsi="Times New Roman" w:cs="Times New Roman"/>
                <w:b/>
                <w:bCs/>
                <w:sz w:val="27"/>
                <w:szCs w:val="27"/>
              </w:rPr>
              <w:t xml:space="preserve"> Ok</w:t>
            </w:r>
            <w:r>
              <w:rPr>
                <w:rFonts w:ascii="Times New Roman" w:eastAsia="Times New Roman" w:hAnsi="Times New Roman" w:cs="Times New Roman"/>
                <w:sz w:val="27"/>
                <w:szCs w:val="27"/>
              </w:rPr>
              <w:t>.</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lastRenderedPageBreak/>
              <w:drawing>
                <wp:inline distT="0" distB="0" distL="114300" distR="114300">
                  <wp:extent cx="3019425" cy="2668270"/>
                  <wp:effectExtent l="0" t="0" r="13335" b="13970"/>
                  <wp:docPr id="1435115157" name="image14.png"/>
                  <wp:cNvGraphicFramePr/>
                  <a:graphic xmlns:a="http://schemas.openxmlformats.org/drawingml/2006/main">
                    <a:graphicData uri="http://schemas.openxmlformats.org/drawingml/2006/picture">
                      <pic:pic xmlns:pic="http://schemas.openxmlformats.org/drawingml/2006/picture">
                        <pic:nvPicPr>
                          <pic:cNvPr id="1435115157" name="image14.png"/>
                          <pic:cNvPicPr preferRelativeResize="0"/>
                        </pic:nvPicPr>
                        <pic:blipFill>
                          <a:blip r:embed="rId16"/>
                          <a:srcRect/>
                          <a:stretch>
                            <a:fillRect/>
                          </a:stretch>
                        </pic:blipFill>
                        <pic:spPr>
                          <a:xfrm>
                            <a:off x="0" y="0"/>
                            <a:ext cx="3019425" cy="2668270"/>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Nhập dữ liệu cho trang tính.</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 Lưu tệp bảng tính với tên </w:t>
            </w:r>
            <w:r>
              <w:rPr>
                <w:rFonts w:ascii="Times New Roman" w:eastAsia="Times New Roman" w:hAnsi="Times New Roman" w:cs="Times New Roman"/>
                <w:color w:val="FF3BC1"/>
                <w:sz w:val="27"/>
                <w:szCs w:val="27"/>
              </w:rPr>
              <w:t>TaiChinhGiaDinh.xlsx</w:t>
            </w:r>
            <w:r>
              <w:rPr>
                <w:rFonts w:ascii="Times New Roman" w:eastAsia="Times New Roman" w:hAnsi="Times New Roman" w:cs="Times New Roman"/>
                <w:color w:val="FF3BC1"/>
                <w:sz w:val="27"/>
                <w:szCs w:val="27"/>
                <w:lang w:val="en-US"/>
              </w:rPr>
              <w:t>.</w:t>
            </w:r>
          </w:p>
        </w:tc>
      </w:tr>
      <w:tr w:rsidR="00D85F13">
        <w:tc>
          <w:tcPr>
            <w:tcW w:w="47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 Nhiệm vụ 2: Sử dụng công cụ xác thực dữ liệu kiểu số.</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D85F13" w:rsidRDefault="0057081D">
            <w:pPr>
              <w:spacing w:after="0" w:line="360" w:lineRule="auto"/>
              <w:jc w:val="left"/>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chia lớp thành 4 nhóm, yêu cầu các </w:t>
            </w:r>
            <w:r>
              <w:rPr>
                <w:rFonts w:ascii="Times New Roman" w:eastAsia="Times New Roman" w:hAnsi="Times New Roman" w:cs="Times New Roman"/>
                <w:sz w:val="27"/>
                <w:szCs w:val="27"/>
              </w:rPr>
              <w:t>nhóm thực hành theo nhiệm</w:t>
            </w:r>
            <w:r>
              <w:rPr>
                <w:rFonts w:ascii="Times New Roman" w:eastAsia="Times New Roman" w:hAnsi="Times New Roman" w:cs="Times New Roman"/>
                <w:sz w:val="27"/>
                <w:szCs w:val="27"/>
              </w:rPr>
              <w:t xml:space="preserve"> vụ 2:</w:t>
            </w:r>
          </w:p>
          <w:p w:rsidR="00D85F13" w:rsidRDefault="0057081D">
            <w:pPr>
              <w:spacing w:after="0" w:line="360" w:lineRule="auto"/>
              <w:rPr>
                <w:rFonts w:ascii="Times New Roman" w:eastAsia="Times New Roman" w:hAnsi="Times New Roman" w:cs="Times New Roman"/>
                <w:color w:val="C00000"/>
                <w:sz w:val="27"/>
                <w:szCs w:val="27"/>
              </w:rPr>
            </w:pPr>
            <w:r>
              <w:rPr>
                <w:rFonts w:ascii="Times New Roman" w:eastAsia="Times New Roman" w:hAnsi="Times New Roman" w:cs="Times New Roman"/>
                <w:i/>
                <w:sz w:val="27"/>
                <w:szCs w:val="27"/>
              </w:rPr>
              <w:t xml:space="preserve">Em hãy sử dụng công cụ xác thực dữ liệu để xác thực cho dữ liệu cột Số tiền (nghìn đồng) (cột D) chỉ chấp nhận kiểu số &gt;0 và yêu cầu này hiển thị trên màn hình khi nhập dữ liệu. </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thực hiện nhiệm vụ học tập</w:t>
            </w:r>
          </w:p>
          <w:p w:rsidR="00D85F13" w:rsidRDefault="0057081D">
            <w:pPr>
              <w:spacing w:after="0" w:line="360" w:lineRule="auto"/>
              <w:rPr>
                <w:rFonts w:ascii="Times New Roman" w:eastAsia="Times New Roman" w:hAnsi="Times New Roman" w:cs="Times New Roman"/>
                <w:color w:val="FF0000"/>
                <w:sz w:val="27"/>
                <w:szCs w:val="27"/>
              </w:rPr>
            </w:pPr>
            <w:r>
              <w:rPr>
                <w:rFonts w:ascii="Times New Roman" w:eastAsia="Times New Roman" w:hAnsi="Times New Roman" w:cs="Times New Roman"/>
                <w:sz w:val="27"/>
                <w:szCs w:val="27"/>
              </w:rPr>
              <w:t>- HS đọc mục 2 SGK tr.</w:t>
            </w:r>
            <w:r>
              <w:rPr>
                <w:rFonts w:ascii="Times New Roman" w:eastAsia="Times New Roman" w:hAnsi="Times New Roman" w:cs="Times New Roman"/>
                <w:sz w:val="27"/>
                <w:szCs w:val="27"/>
                <w:lang w:val="en-US"/>
              </w:rPr>
              <w:t>3</w:t>
            </w:r>
            <w:r>
              <w:rPr>
                <w:rFonts w:ascii="Times New Roman" w:eastAsia="Times New Roman" w:hAnsi="Times New Roman" w:cs="Times New Roman"/>
                <w:sz w:val="27"/>
                <w:szCs w:val="27"/>
              </w:rPr>
              <w:t xml:space="preserve">8 - </w:t>
            </w:r>
            <w:r>
              <w:rPr>
                <w:rFonts w:ascii="Times New Roman" w:eastAsia="Times New Roman" w:hAnsi="Times New Roman" w:cs="Times New Roman"/>
                <w:sz w:val="27"/>
                <w:szCs w:val="27"/>
                <w:lang w:val="en-US"/>
              </w:rPr>
              <w:t>3</w:t>
            </w:r>
            <w:r>
              <w:rPr>
                <w:rFonts w:ascii="Times New Roman" w:eastAsia="Times New Roman" w:hAnsi="Times New Roman" w:cs="Times New Roman"/>
                <w:sz w:val="27"/>
                <w:szCs w:val="27"/>
              </w:rPr>
              <w:t>9, v</w:t>
            </w:r>
            <w:r>
              <w:rPr>
                <w:rFonts w:ascii="Times New Roman" w:eastAsia="Times New Roman" w:hAnsi="Times New Roman" w:cs="Times New Roman"/>
                <w:sz w:val="27"/>
                <w:szCs w:val="27"/>
              </w:rPr>
              <w:t>ận dụng kiến thức, kĩ năng để thảo luận và thực hiện nhiệm vụ theo hướng dẫn của GV.</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quá trình thực hiện nhiệm vụ </w:t>
            </w:r>
            <w:r>
              <w:rPr>
                <w:rFonts w:ascii="Times New Roman" w:eastAsia="Times New Roman" w:hAnsi="Times New Roman" w:cs="Times New Roman"/>
                <w:sz w:val="27"/>
                <w:szCs w:val="27"/>
              </w:rPr>
              <w:lastRenderedPageBreak/>
              <w:t xml:space="preserve">của các nhóm; hướng dẫn, định hướng (nếu cần thiết). </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HS nhóm khác lắng nghe, n</w:t>
            </w:r>
            <w:r>
              <w:rPr>
                <w:rFonts w:ascii="Times New Roman" w:eastAsia="Times New Roman" w:hAnsi="Times New Roman" w:cs="Times New Roman"/>
                <w:sz w:val="27"/>
                <w:szCs w:val="27"/>
              </w:rPr>
              <w:t>hận xét và bổ sung.</w:t>
            </w:r>
          </w:p>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Đáp án: DKSP</w:t>
            </w:r>
          </w:p>
          <w:p w:rsidR="00D85F13" w:rsidRDefault="0057081D">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sản phẩm của các nhóm, thái độ làm việc của HS trong nhóm.</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tiếp theo.</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D85F13" w:rsidRDefault="0057081D">
            <w:pPr>
              <w:spacing w:after="0" w:line="360" w:lineRule="auto"/>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lastRenderedPageBreak/>
              <w:t xml:space="preserve">- Chọn trang tính </w:t>
            </w:r>
            <w:r>
              <w:rPr>
                <w:rFonts w:ascii="Times New Roman" w:eastAsia="Times New Roman" w:hAnsi="Times New Roman" w:cs="Times New Roman"/>
                <w:color w:val="FF3BC1"/>
                <w:sz w:val="27"/>
                <w:szCs w:val="27"/>
              </w:rPr>
              <w:t>Chi tiêu</w:t>
            </w:r>
            <w:r>
              <w:rPr>
                <w:rFonts w:ascii="Times New Roman" w:eastAsia="Times New Roman" w:hAnsi="Times New Roman" w:cs="Times New Roman"/>
                <w:sz w:val="27"/>
                <w:szCs w:val="27"/>
                <w:lang w:val="en-US"/>
              </w:rPr>
              <w:t>.</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Chọn vùng sẽ nhập dữ liệu của cột Số tiền (nghìn đồng), ví dụ vùng </w:t>
            </w:r>
            <w:r>
              <w:rPr>
                <w:rFonts w:ascii="Times New Roman" w:eastAsia="Times New Roman" w:hAnsi="Times New Roman" w:cs="Times New Roman"/>
                <w:color w:val="FF3BC1"/>
                <w:sz w:val="27"/>
                <w:szCs w:val="27"/>
              </w:rPr>
              <w:t>D3:D10.</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Chọn </w:t>
            </w:r>
            <w:r>
              <w:rPr>
                <w:rFonts w:ascii="Times New Roman" w:eastAsia="Times New Roman" w:hAnsi="Times New Roman" w:cs="Times New Roman"/>
                <w:b/>
                <w:bCs/>
                <w:sz w:val="27"/>
                <w:szCs w:val="27"/>
              </w:rPr>
              <w:t>Data/Data Tools/ Data Validation,</w:t>
            </w:r>
            <w:r>
              <w:rPr>
                <w:rFonts w:ascii="Times New Roman" w:eastAsia="Times New Roman" w:hAnsi="Times New Roman" w:cs="Times New Roman"/>
                <w:sz w:val="27"/>
                <w:szCs w:val="27"/>
              </w:rPr>
              <w:t xml:space="preserve"> hộp thoại </w:t>
            </w:r>
            <w:r>
              <w:rPr>
                <w:rFonts w:ascii="Times New Roman" w:eastAsia="Times New Roman" w:hAnsi="Times New Roman" w:cs="Times New Roman"/>
                <w:b/>
                <w:bCs/>
                <w:sz w:val="27"/>
                <w:szCs w:val="27"/>
              </w:rPr>
              <w:t xml:space="preserve">Data Validation </w:t>
            </w:r>
            <w:r>
              <w:rPr>
                <w:rFonts w:ascii="Times New Roman" w:eastAsia="Times New Roman" w:hAnsi="Times New Roman" w:cs="Times New Roman"/>
                <w:sz w:val="27"/>
                <w:szCs w:val="27"/>
              </w:rPr>
              <w:t>xuất hiện.</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thẻ </w:t>
            </w:r>
            <w:r>
              <w:rPr>
                <w:rFonts w:ascii="Times New Roman" w:eastAsia="Times New Roman" w:hAnsi="Times New Roman" w:cs="Times New Roman"/>
                <w:b/>
                <w:bCs/>
                <w:sz w:val="27"/>
                <w:szCs w:val="27"/>
              </w:rPr>
              <w:t>Settings</w:t>
            </w:r>
            <w:r>
              <w:rPr>
                <w:rFonts w:ascii="Times New Roman" w:eastAsia="Times New Roman" w:hAnsi="Times New Roman" w:cs="Times New Roman"/>
                <w:sz w:val="27"/>
                <w:szCs w:val="27"/>
              </w:rPr>
              <w:t>, nhập yêu cầu xác thực dữ liệu như minh hoạ trong Hình 9a.9.</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lastRenderedPageBreak/>
              <w:drawing>
                <wp:inline distT="0" distB="0" distL="114300" distR="114300">
                  <wp:extent cx="3022600" cy="2925445"/>
                  <wp:effectExtent l="0" t="0" r="10160" b="635"/>
                  <wp:docPr id="1435115154" name="image3.png"/>
                  <wp:cNvGraphicFramePr/>
                  <a:graphic xmlns:a="http://schemas.openxmlformats.org/drawingml/2006/main">
                    <a:graphicData uri="http://schemas.openxmlformats.org/drawingml/2006/picture">
                      <pic:pic xmlns:pic="http://schemas.openxmlformats.org/drawingml/2006/picture">
                        <pic:nvPicPr>
                          <pic:cNvPr id="1435115154" name="image3.png"/>
                          <pic:cNvPicPr preferRelativeResize="0"/>
                        </pic:nvPicPr>
                        <pic:blipFill>
                          <a:blip r:embed="rId17"/>
                          <a:srcRect/>
                          <a:stretch>
                            <a:fillRect/>
                          </a:stretch>
                        </pic:blipFill>
                        <pic:spPr>
                          <a:xfrm>
                            <a:off x="0" y="0"/>
                            <a:ext cx="3022600" cy="292544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thẻ </w:t>
            </w:r>
            <w:r>
              <w:rPr>
                <w:rFonts w:ascii="Times New Roman" w:eastAsia="Times New Roman" w:hAnsi="Times New Roman" w:cs="Times New Roman"/>
                <w:b/>
                <w:bCs/>
                <w:sz w:val="27"/>
                <w:szCs w:val="27"/>
              </w:rPr>
              <w:t>Input</w:t>
            </w:r>
            <w:r>
              <w:rPr>
                <w:rFonts w:ascii="Times New Roman" w:eastAsia="Times New Roman" w:hAnsi="Times New Roman" w:cs="Times New Roman"/>
                <w:b/>
                <w:bCs/>
                <w:sz w:val="27"/>
                <w:szCs w:val="27"/>
              </w:rPr>
              <w:t xml:space="preserve"> Message</w:t>
            </w:r>
            <w:r>
              <w:rPr>
                <w:rFonts w:ascii="Times New Roman" w:eastAsia="Times New Roman" w:hAnsi="Times New Roman" w:cs="Times New Roman"/>
                <w:sz w:val="27"/>
                <w:szCs w:val="27"/>
              </w:rPr>
              <w:t>, nhập nội dung thông báo như hình 9a.10.</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3019425" cy="2154555"/>
                  <wp:effectExtent l="0" t="0" r="13335" b="9525"/>
                  <wp:docPr id="1435115153" name="image4.png"/>
                  <wp:cNvGraphicFramePr/>
                  <a:graphic xmlns:a="http://schemas.openxmlformats.org/drawingml/2006/main">
                    <a:graphicData uri="http://schemas.openxmlformats.org/drawingml/2006/picture">
                      <pic:pic xmlns:pic="http://schemas.openxmlformats.org/drawingml/2006/picture">
                        <pic:nvPicPr>
                          <pic:cNvPr id="1435115153" name="image4.png"/>
                          <pic:cNvPicPr preferRelativeResize="0"/>
                        </pic:nvPicPr>
                        <pic:blipFill>
                          <a:blip r:embed="rId18"/>
                          <a:srcRect/>
                          <a:stretch>
                            <a:fillRect/>
                          </a:stretch>
                        </pic:blipFill>
                        <pic:spPr>
                          <a:xfrm>
                            <a:off x="0" y="0"/>
                            <a:ext cx="3019425" cy="215455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thẻ </w:t>
            </w:r>
            <w:r>
              <w:rPr>
                <w:rFonts w:ascii="Times New Roman" w:eastAsia="Times New Roman" w:hAnsi="Times New Roman" w:cs="Times New Roman"/>
                <w:b/>
                <w:bCs/>
                <w:sz w:val="27"/>
                <w:szCs w:val="27"/>
              </w:rPr>
              <w:t>Error Alert</w:t>
            </w:r>
            <w:r>
              <w:rPr>
                <w:rFonts w:ascii="Times New Roman" w:eastAsia="Times New Roman" w:hAnsi="Times New Roman" w:cs="Times New Roman"/>
                <w:sz w:val="27"/>
                <w:szCs w:val="27"/>
              </w:rPr>
              <w:t>, nhập nội dung thông báo khi nhập dữ liệu như Hình 9a.11.</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lastRenderedPageBreak/>
              <w:drawing>
                <wp:inline distT="0" distB="0" distL="114300" distR="114300">
                  <wp:extent cx="3020695" cy="2701925"/>
                  <wp:effectExtent l="0" t="0" r="12065" b="10795"/>
                  <wp:docPr id="1435115229" name="image79.png"/>
                  <wp:cNvGraphicFramePr/>
                  <a:graphic xmlns:a="http://schemas.openxmlformats.org/drawingml/2006/main">
                    <a:graphicData uri="http://schemas.openxmlformats.org/drawingml/2006/picture">
                      <pic:pic xmlns:pic="http://schemas.openxmlformats.org/drawingml/2006/picture">
                        <pic:nvPicPr>
                          <pic:cNvPr id="1435115229" name="image79.png"/>
                          <pic:cNvPicPr preferRelativeResize="0"/>
                        </pic:nvPicPr>
                        <pic:blipFill>
                          <a:blip r:embed="rId19"/>
                          <a:srcRect/>
                          <a:stretch>
                            <a:fillRect/>
                          </a:stretch>
                        </pic:blipFill>
                        <pic:spPr>
                          <a:xfrm>
                            <a:off x="0" y="0"/>
                            <a:ext cx="3020695" cy="270192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Nhập thêm dữ liệu vào bảng. Nếu dữ liệu không đúng, sẽ xuất hiện hình sau:</w:t>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rPr>
              <w:drawing>
                <wp:inline distT="0" distB="0" distL="114300" distR="114300">
                  <wp:extent cx="3023870" cy="1191260"/>
                  <wp:effectExtent l="0" t="0" r="8890" b="12700"/>
                  <wp:docPr id="1435115223" name="image75.png"/>
                  <wp:cNvGraphicFramePr/>
                  <a:graphic xmlns:a="http://schemas.openxmlformats.org/drawingml/2006/main">
                    <a:graphicData uri="http://schemas.openxmlformats.org/drawingml/2006/picture">
                      <pic:pic xmlns:pic="http://schemas.openxmlformats.org/drawingml/2006/picture">
                        <pic:nvPicPr>
                          <pic:cNvPr id="1435115223" name="image75.png"/>
                          <pic:cNvPicPr preferRelativeResize="0"/>
                        </pic:nvPicPr>
                        <pic:blipFill>
                          <a:blip r:embed="rId20"/>
                          <a:srcRect/>
                          <a:stretch>
                            <a:fillRect/>
                          </a:stretch>
                        </pic:blipFill>
                        <pic:spPr>
                          <a:xfrm>
                            <a:off x="0" y="0"/>
                            <a:ext cx="3023870" cy="1191260"/>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Lưu tệp.</w:t>
            </w:r>
          </w:p>
        </w:tc>
      </w:tr>
    </w:tbl>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C. HOẠT ĐỘNG LUYỆN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củng cố kiến thức về sử dụng công cụ xác thực dữ liệu.</w:t>
      </w:r>
    </w:p>
    <w:p w:rsidR="00D85F13" w:rsidRDefault="0057081D">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vận dụng kiến thức, kĩ năng để thực hiện các nhiệm vụ luyện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 xml:space="preserve"> Đáp án cho nhiệm vụ A, nhiệm vụ B.</w:t>
      </w:r>
    </w:p>
    <w:p w:rsidR="00D85F13" w:rsidRDefault="0057081D">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d. Tổ chứ</w:t>
      </w:r>
      <w:r>
        <w:rPr>
          <w:rFonts w:ascii="Times New Roman" w:eastAsia="Times New Roman" w:hAnsi="Times New Roman" w:cs="Times New Roman"/>
          <w:b/>
          <w:sz w:val="27"/>
          <w:szCs w:val="27"/>
        </w:rPr>
        <w:t>c hoạt động:</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cá nhân HS hoàn thành nhiệm vụ luyện tập:</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 xml:space="preserve">* Nhiệm vụ A: </w:t>
      </w:r>
      <w:r>
        <w:rPr>
          <w:rFonts w:ascii="Times New Roman" w:eastAsia="Times New Roman" w:hAnsi="Times New Roman" w:cs="Times New Roman"/>
          <w:i/>
          <w:sz w:val="27"/>
          <w:szCs w:val="27"/>
        </w:rPr>
        <w:t>(có thể thực hiện ngoài giờ lên lớp)</w:t>
      </w:r>
    </w:p>
    <w:p w:rsidR="00D85F13" w:rsidRDefault="0057081D">
      <w:pPr>
        <w:spacing w:after="0" w:line="360" w:lineRule="auto"/>
        <w:jc w:val="both"/>
        <w:rPr>
          <w:rFonts w:ascii="Times New Roman" w:eastAsia="Times New Roman" w:hAnsi="Times New Roman" w:cs="Times New Roman"/>
          <w:i/>
          <w:sz w:val="27"/>
          <w:szCs w:val="27"/>
          <w:lang w:val="en-US"/>
        </w:rPr>
      </w:pPr>
      <w:r>
        <w:rPr>
          <w:rFonts w:ascii="Times New Roman" w:eastAsia="Times New Roman" w:hAnsi="Times New Roman" w:cs="Times New Roman"/>
          <w:i/>
          <w:sz w:val="27"/>
          <w:szCs w:val="27"/>
          <w:lang w:val="en-US"/>
        </w:rPr>
        <w:t>(Luyện tập sgk trang 40)</w:t>
      </w:r>
    </w:p>
    <w:p w:rsidR="00D85F13" w:rsidRDefault="0057081D">
      <w:pPr>
        <w:numPr>
          <w:ilvl w:val="0"/>
          <w:numId w:val="8"/>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Mở tệp bảng tính TaiChinhGiaDinh.xlsx và thực hiện các yêu cầu sau:</w:t>
      </w:r>
    </w:p>
    <w:p w:rsidR="00D85F13" w:rsidRDefault="0057081D">
      <w:pPr>
        <w:numPr>
          <w:ilvl w:val="0"/>
          <w:numId w:val="9"/>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Tạo </w:t>
      </w:r>
      <w:r>
        <w:rPr>
          <w:rFonts w:ascii="Times New Roman" w:eastAsia="Times New Roman" w:hAnsi="Times New Roman" w:cs="Times New Roman"/>
          <w:i/>
          <w:sz w:val="27"/>
          <w:szCs w:val="27"/>
        </w:rPr>
        <w:t>thêm một trang tính mới, đặt tên là Thu nhập.</w:t>
      </w:r>
    </w:p>
    <w:p w:rsidR="00D85F13" w:rsidRDefault="0057081D">
      <w:pPr>
        <w:numPr>
          <w:ilvl w:val="0"/>
          <w:numId w:val="9"/>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Nhập dữ liệu khoản thu cột (cột F), nhập nội dung các khoản thu của gia đình như minh hoạ ở Hình 9a.6, trong đó sử dụng công cụ xác thực dữ liệu </w:t>
      </w:r>
    </w:p>
    <w:p w:rsidR="00D85F13" w:rsidRDefault="0057081D">
      <w:pPr>
        <w:numPr>
          <w:ilvl w:val="0"/>
          <w:numId w:val="8"/>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lang w:val="en-US"/>
        </w:rPr>
        <w:t>C</w:t>
      </w:r>
      <w:r>
        <w:rPr>
          <w:rFonts w:ascii="Times New Roman" w:eastAsia="Times New Roman" w:hAnsi="Times New Roman" w:cs="Times New Roman"/>
          <w:i/>
          <w:sz w:val="27"/>
          <w:szCs w:val="27"/>
        </w:rPr>
        <w:t>ột Số tiền (nghìn đồng) tương tự như yêu cầu của trang tính Chi</w:t>
      </w:r>
      <w:r>
        <w:rPr>
          <w:rFonts w:ascii="Times New Roman" w:eastAsia="Times New Roman" w:hAnsi="Times New Roman" w:cs="Times New Roman"/>
          <w:i/>
          <w:sz w:val="27"/>
          <w:szCs w:val="27"/>
        </w:rPr>
        <w:t xml:space="preserve"> tiêu. Hãy nhập thêm ít nhất ba hàng dữ liệu vào bảng.</w:t>
      </w:r>
    </w:p>
    <w:p w:rsidR="00D85F13" w:rsidRDefault="0057081D">
      <w:pPr>
        <w:spacing w:after="0" w:line="360" w:lineRule="auto"/>
        <w:jc w:val="center"/>
        <w:rPr>
          <w:rFonts w:ascii="Times New Roman" w:eastAsia="Times New Roman" w:hAnsi="Times New Roman" w:cs="Times New Roman"/>
          <w:i/>
          <w:sz w:val="27"/>
          <w:szCs w:val="27"/>
        </w:rPr>
      </w:pPr>
      <w:r>
        <w:rPr>
          <w:rFonts w:ascii="Times New Roman" w:hAnsi="Times New Roman" w:cs="Times New Roman"/>
          <w:noProof/>
          <w:sz w:val="27"/>
          <w:szCs w:val="27"/>
          <w:lang w:val="en-US"/>
        </w:rPr>
        <w:drawing>
          <wp:inline distT="0" distB="0" distL="114300" distR="114300">
            <wp:extent cx="5843270" cy="1824355"/>
            <wp:effectExtent l="0" t="0" r="8890" b="4445"/>
            <wp:docPr id="1435115222" name="image76.png"/>
            <wp:cNvGraphicFramePr/>
            <a:graphic xmlns:a="http://schemas.openxmlformats.org/drawingml/2006/main">
              <a:graphicData uri="http://schemas.openxmlformats.org/drawingml/2006/picture">
                <pic:pic xmlns:pic="http://schemas.openxmlformats.org/drawingml/2006/picture">
                  <pic:nvPicPr>
                    <pic:cNvPr id="1435115222" name="image76.png"/>
                    <pic:cNvPicPr preferRelativeResize="0"/>
                  </pic:nvPicPr>
                  <pic:blipFill>
                    <a:blip r:embed="rId21"/>
                    <a:srcRect/>
                    <a:stretch>
                      <a:fillRect/>
                    </a:stretch>
                  </pic:blipFill>
                  <pic:spPr>
                    <a:xfrm>
                      <a:off x="0" y="0"/>
                      <a:ext cx="5843270" cy="1824355"/>
                    </a:xfrm>
                    <a:prstGeom prst="rect">
                      <a:avLst/>
                    </a:prstGeom>
                  </pic:spPr>
                </pic:pic>
              </a:graphicData>
            </a:graphic>
          </wp:inline>
        </w:drawing>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b/>
          <w:i/>
          <w:sz w:val="27"/>
          <w:szCs w:val="27"/>
        </w:rPr>
        <w:t xml:space="preserve"> Nhiệm vụ B: </w:t>
      </w:r>
      <w:r>
        <w:rPr>
          <w:rFonts w:ascii="Times New Roman" w:eastAsia="Times New Roman" w:hAnsi="Times New Roman" w:cs="Times New Roman"/>
          <w:sz w:val="27"/>
          <w:szCs w:val="27"/>
        </w:rPr>
        <w:t>Trả lời các câu hỏi trắc nghiệm sau: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Câu 1:</w:t>
      </w:r>
      <w:r>
        <w:rPr>
          <w:rFonts w:ascii="Times New Roman" w:eastAsia="Times New Roman" w:hAnsi="Times New Roman" w:cs="Times New Roman"/>
          <w:i/>
          <w:color w:val="000000"/>
          <w:sz w:val="27"/>
          <w:szCs w:val="27"/>
        </w:rPr>
        <w:t xml:space="preserve"> Để giải quyết bài toán </w:t>
      </w:r>
      <w:r>
        <w:rPr>
          <w:rFonts w:ascii="Times New Roman" w:eastAsia="Times New Roman" w:hAnsi="Times New Roman" w:cs="Times New Roman"/>
          <w:b/>
          <w:i/>
          <w:color w:val="000000"/>
          <w:sz w:val="27"/>
          <w:szCs w:val="27"/>
        </w:rPr>
        <w:t>Quản lí tài chính gia đình</w:t>
      </w:r>
      <w:r>
        <w:rPr>
          <w:rFonts w:ascii="Times New Roman" w:eastAsia="Times New Roman" w:hAnsi="Times New Roman" w:cs="Times New Roman"/>
          <w:i/>
          <w:color w:val="000000"/>
          <w:sz w:val="27"/>
          <w:szCs w:val="27"/>
        </w:rPr>
        <w:t>, em nên sử dụng phần mềm nào?</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Phần mềm bảng tính.</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Phần mềm soạn thảo văn bản.</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Phần</w:t>
      </w:r>
      <w:r>
        <w:rPr>
          <w:rFonts w:ascii="Times New Roman" w:eastAsia="Times New Roman" w:hAnsi="Times New Roman" w:cs="Times New Roman"/>
          <w:i/>
          <w:color w:val="000000"/>
          <w:sz w:val="27"/>
          <w:szCs w:val="27"/>
        </w:rPr>
        <w:t xml:space="preserve"> mềm máy tính.</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Phần mềm tạo bài trình chiếu.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2: </w:t>
      </w:r>
      <w:r>
        <w:rPr>
          <w:rFonts w:ascii="Times New Roman" w:eastAsia="Times New Roman" w:hAnsi="Times New Roman" w:cs="Times New Roman"/>
          <w:i/>
          <w:color w:val="000000"/>
          <w:sz w:val="27"/>
          <w:szCs w:val="27"/>
        </w:rPr>
        <w:t>Tên của phần mềm bảng tính là</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Microsoft PowerPoint.</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Microsoft Word.</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Microsoft Excel.</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Microsoft OneNote.</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3: </w:t>
      </w:r>
      <w:r>
        <w:rPr>
          <w:rFonts w:ascii="Times New Roman" w:eastAsia="Times New Roman" w:hAnsi="Times New Roman" w:cs="Times New Roman"/>
          <w:i/>
          <w:color w:val="000000"/>
          <w:sz w:val="27"/>
          <w:szCs w:val="27"/>
        </w:rPr>
        <w:t>Tệp bảng tính có phần mở rộng là gì?</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.docx.</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.pptx.</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.xml.</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xlsx.</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lastRenderedPageBreak/>
        <w:t xml:space="preserve">Câu 4: </w:t>
      </w:r>
      <w:r>
        <w:rPr>
          <w:rFonts w:ascii="Times New Roman" w:eastAsia="Times New Roman" w:hAnsi="Times New Roman" w:cs="Times New Roman"/>
          <w:i/>
          <w:color w:val="000000"/>
          <w:sz w:val="27"/>
          <w:szCs w:val="27"/>
        </w:rPr>
        <w:t xml:space="preserve">Nếu vùng dữ liệu chứa danh sách là </w:t>
      </w:r>
      <w:r>
        <w:rPr>
          <w:rFonts w:ascii="Times New Roman" w:eastAsia="Times New Roman" w:hAnsi="Times New Roman" w:cs="Times New Roman"/>
          <w:b/>
          <w:i/>
          <w:color w:val="000000"/>
          <w:sz w:val="27"/>
          <w:szCs w:val="27"/>
        </w:rPr>
        <w:t>F3:F12</w:t>
      </w:r>
      <w:r>
        <w:rPr>
          <w:rFonts w:ascii="Times New Roman" w:eastAsia="Times New Roman" w:hAnsi="Times New Roman" w:cs="Times New Roman"/>
          <w:i/>
          <w:color w:val="000000"/>
          <w:sz w:val="27"/>
          <w:szCs w:val="27"/>
        </w:rPr>
        <w:t xml:space="preserve"> thì địa chỉ vùng ở ô </w:t>
      </w:r>
      <w:r>
        <w:rPr>
          <w:rFonts w:ascii="Times New Roman" w:eastAsia="Times New Roman" w:hAnsi="Times New Roman" w:cs="Times New Roman"/>
          <w:b/>
          <w:i/>
          <w:color w:val="000000"/>
          <w:sz w:val="27"/>
          <w:szCs w:val="27"/>
        </w:rPr>
        <w:t>Source</w:t>
      </w:r>
      <w:r>
        <w:rPr>
          <w:rFonts w:ascii="Times New Roman" w:eastAsia="Times New Roman" w:hAnsi="Times New Roman" w:cs="Times New Roman"/>
          <w:i/>
          <w:color w:val="000000"/>
          <w:sz w:val="27"/>
          <w:szCs w:val="27"/>
        </w:rPr>
        <w:t xml:space="preserve"> sẽ có dạng như thế nào?</w:t>
      </w:r>
    </w:p>
    <w:p w:rsidR="00D85F13" w:rsidRDefault="0057081D">
      <w:pPr>
        <w:spacing w:after="0" w:line="360" w:lineRule="auto"/>
        <w:jc w:val="center"/>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lang w:val="en-US"/>
        </w:rPr>
        <w:drawing>
          <wp:inline distT="0" distB="0" distL="0" distR="0">
            <wp:extent cx="4480560" cy="3507105"/>
            <wp:effectExtent l="0" t="0" r="0" b="13335"/>
            <wp:docPr id="1435115225" name="image74.png"/>
            <wp:cNvGraphicFramePr/>
            <a:graphic xmlns:a="http://schemas.openxmlformats.org/drawingml/2006/main">
              <a:graphicData uri="http://schemas.openxmlformats.org/drawingml/2006/picture">
                <pic:pic xmlns:pic="http://schemas.openxmlformats.org/drawingml/2006/picture">
                  <pic:nvPicPr>
                    <pic:cNvPr id="1435115225" name="image74.png"/>
                    <pic:cNvPicPr preferRelativeResize="0"/>
                  </pic:nvPicPr>
                  <pic:blipFill>
                    <a:blip r:embed="rId22"/>
                    <a:srcRect/>
                    <a:stretch>
                      <a:fillRect/>
                    </a:stretch>
                  </pic:blipFill>
                  <pic:spPr>
                    <a:xfrm>
                      <a:off x="0" y="0"/>
                      <a:ext cx="4481141" cy="3507482"/>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=F3:F12.</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$F$3:$F$12.</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=$F$3:$F$12.</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F3:F12.</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5: </w:t>
      </w:r>
      <w:r>
        <w:rPr>
          <w:rFonts w:ascii="Times New Roman" w:eastAsia="Times New Roman" w:hAnsi="Times New Roman" w:cs="Times New Roman"/>
          <w:i/>
          <w:color w:val="000000"/>
          <w:sz w:val="27"/>
          <w:szCs w:val="27"/>
        </w:rPr>
        <w:t>Ưu điểm nổi bật của phần mềm bảng tính là gì?</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Tự động xác thực dữ liệu.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Tự động phân t</w:t>
      </w:r>
      <w:r>
        <w:rPr>
          <w:rFonts w:ascii="Times New Roman" w:eastAsia="Times New Roman" w:hAnsi="Times New Roman" w:cs="Times New Roman"/>
          <w:i/>
          <w:color w:val="000000"/>
          <w:sz w:val="27"/>
          <w:szCs w:val="27"/>
        </w:rPr>
        <w:t>ích dữ liệu.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Tự động lưu trữ dữ liệu.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Tự động xử lí dữ liệu.</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6: </w:t>
      </w:r>
      <w:r>
        <w:rPr>
          <w:rFonts w:ascii="Times New Roman" w:eastAsia="Times New Roman" w:hAnsi="Times New Roman" w:cs="Times New Roman"/>
          <w:i/>
          <w:color w:val="000000"/>
          <w:sz w:val="27"/>
          <w:szCs w:val="27"/>
        </w:rPr>
        <w:t xml:space="preserve">Công cụ </w:t>
      </w:r>
      <w:r>
        <w:rPr>
          <w:rFonts w:ascii="Times New Roman" w:eastAsia="Times New Roman" w:hAnsi="Times New Roman" w:cs="Times New Roman"/>
          <w:b/>
          <w:i/>
          <w:color w:val="000000"/>
          <w:sz w:val="27"/>
          <w:szCs w:val="27"/>
        </w:rPr>
        <w:t>xác thực dữ liệu</w:t>
      </w:r>
      <w:r>
        <w:rPr>
          <w:rFonts w:ascii="Times New Roman" w:eastAsia="Times New Roman" w:hAnsi="Times New Roman" w:cs="Times New Roman"/>
          <w:i/>
          <w:color w:val="000000"/>
          <w:sz w:val="27"/>
          <w:szCs w:val="27"/>
        </w:rPr>
        <w:t xml:space="preserve"> có chức năng năng gì?</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Kiểm tra độ chính xác của dữ liệu khi nhập vào ô tính.</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Hạn chế loại dữ liệu hoặc giá trị của dữ liệu khi nhập vào ô tính.</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C. Xác </w:t>
      </w:r>
      <w:r>
        <w:rPr>
          <w:rFonts w:ascii="Times New Roman" w:eastAsia="Times New Roman" w:hAnsi="Times New Roman" w:cs="Times New Roman"/>
          <w:i/>
          <w:color w:val="000000"/>
          <w:sz w:val="27"/>
          <w:szCs w:val="27"/>
        </w:rPr>
        <w:t>thực danh tính người sử dụng phần mềm.</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Loại bỏ dữ liệu sai khỏi bảng tính.</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 xml:space="preserve">Câu 7: </w:t>
      </w:r>
      <w:r>
        <w:rPr>
          <w:rFonts w:ascii="Times New Roman" w:eastAsia="Times New Roman" w:hAnsi="Times New Roman" w:cs="Times New Roman"/>
          <w:i/>
          <w:color w:val="000000"/>
          <w:sz w:val="27"/>
          <w:szCs w:val="27"/>
        </w:rPr>
        <w:t xml:space="preserve">Ý nghĩa của kiểu dữ liệu </w:t>
      </w:r>
      <w:r>
        <w:rPr>
          <w:rFonts w:ascii="Times New Roman" w:eastAsia="Times New Roman" w:hAnsi="Times New Roman" w:cs="Times New Roman"/>
          <w:b/>
          <w:i/>
          <w:color w:val="000000"/>
          <w:sz w:val="27"/>
          <w:szCs w:val="27"/>
        </w:rPr>
        <w:t>Decimal</w:t>
      </w:r>
      <w:r>
        <w:rPr>
          <w:rFonts w:ascii="Times New Roman" w:eastAsia="Times New Roman" w:hAnsi="Times New Roman" w:cs="Times New Roman"/>
          <w:i/>
          <w:color w:val="000000"/>
          <w:sz w:val="27"/>
          <w:szCs w:val="27"/>
        </w:rPr>
        <w:t xml:space="preserve"> trong hình dưới đây là gì?</w:t>
      </w:r>
    </w:p>
    <w:p w:rsidR="00D85F13" w:rsidRDefault="0057081D">
      <w:pPr>
        <w:spacing w:after="0" w:line="360" w:lineRule="auto"/>
        <w:jc w:val="center"/>
        <w:rPr>
          <w:rFonts w:ascii="Times New Roman" w:eastAsia="Times New Roman" w:hAnsi="Times New Roman" w:cs="Times New Roman"/>
          <w:i/>
          <w:color w:val="000000"/>
          <w:sz w:val="27"/>
          <w:szCs w:val="27"/>
        </w:rPr>
      </w:pPr>
      <w:r>
        <w:rPr>
          <w:rFonts w:ascii="Times New Roman" w:eastAsia="Times New Roman" w:hAnsi="Times New Roman" w:cs="Times New Roman"/>
          <w:i/>
          <w:noProof/>
          <w:color w:val="000000"/>
          <w:sz w:val="27"/>
          <w:szCs w:val="27"/>
          <w:lang w:val="en-US"/>
        </w:rPr>
        <w:lastRenderedPageBreak/>
        <w:drawing>
          <wp:inline distT="0" distB="0" distL="0" distR="0">
            <wp:extent cx="4242435" cy="3353435"/>
            <wp:effectExtent l="0" t="0" r="9525" b="14605"/>
            <wp:docPr id="1435115224" name="image78.png"/>
            <wp:cNvGraphicFramePr/>
            <a:graphic xmlns:a="http://schemas.openxmlformats.org/drawingml/2006/main">
              <a:graphicData uri="http://schemas.openxmlformats.org/drawingml/2006/picture">
                <pic:pic xmlns:pic="http://schemas.openxmlformats.org/drawingml/2006/picture">
                  <pic:nvPicPr>
                    <pic:cNvPr id="1435115224" name="image78.png"/>
                    <pic:cNvPicPr preferRelativeResize="0"/>
                  </pic:nvPicPr>
                  <pic:blipFill>
                    <a:blip r:embed="rId23"/>
                    <a:srcRect/>
                    <a:stretch>
                      <a:fillRect/>
                    </a:stretch>
                  </pic:blipFill>
                  <pic:spPr>
                    <a:xfrm>
                      <a:off x="0" y="0"/>
                      <a:ext cx="4242775" cy="3353755"/>
                    </a:xfrm>
                    <a:prstGeom prst="rect">
                      <a:avLst/>
                    </a:prstGeom>
                  </pic:spPr>
                </pic:pic>
              </a:graphicData>
            </a:graphic>
          </wp:inline>
        </w:drawing>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Số nguyên – ô tính chỉ chấp nhận các số nguyên.</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Ngày tháng – ô tính chỉ chấp nhận dữ liệu ngày tháng.</w:t>
      </w:r>
    </w:p>
    <w:p w:rsidR="00D85F13" w:rsidRDefault="0057081D">
      <w:pPr>
        <w:spacing w:after="0" w:line="360" w:lineRule="auto"/>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Số thập phân – ô tính chỉ chấp nhận các số thập phân.</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color w:val="000000"/>
          <w:sz w:val="27"/>
          <w:szCs w:val="27"/>
        </w:rPr>
        <w:t>D. Thời gian – ô tính chỉ chấp nhận dữ liệu thời gian.</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vận dụng kiến thức đã học và hoàn thành các câu hỏi luyện tập. </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theo dõi, hỗ trợ HS n</w:t>
      </w:r>
      <w:r>
        <w:rPr>
          <w:rFonts w:ascii="Times New Roman" w:eastAsia="Times New Roman" w:hAnsi="Times New Roman" w:cs="Times New Roman"/>
          <w:sz w:val="27"/>
          <w:szCs w:val="27"/>
        </w:rPr>
        <w:t xml:space="preserve">ếu cần thiết. </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HS trả lời:</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Hướng dẫn trả lời nhiệm vụ A:</w:t>
      </w:r>
      <w:r>
        <w:rPr>
          <w:rFonts w:ascii="Times New Roman" w:eastAsia="Times New Roman" w:hAnsi="Times New Roman" w:cs="Times New Roman"/>
          <w:i/>
          <w:sz w:val="27"/>
          <w:szCs w:val="27"/>
        </w:rPr>
        <w:t xml:space="preserve"> </w:t>
      </w:r>
    </w:p>
    <w:p w:rsidR="00D85F13" w:rsidRDefault="00D85F13">
      <w:pPr>
        <w:numPr>
          <w:ilvl w:val="0"/>
          <w:numId w:val="10"/>
        </w:numPr>
        <w:spacing w:after="0" w:line="360" w:lineRule="auto"/>
        <w:jc w:val="both"/>
        <w:rPr>
          <w:rFonts w:ascii="Times New Roman" w:eastAsia="Times New Roman" w:hAnsi="Times New Roman" w:cs="Times New Roman"/>
          <w:i/>
          <w:sz w:val="27"/>
          <w:szCs w:val="27"/>
        </w:rPr>
      </w:pPr>
    </w:p>
    <w:p w:rsidR="00D85F13" w:rsidRDefault="0057081D">
      <w:pPr>
        <w:numPr>
          <w:ilvl w:val="0"/>
          <w:numId w:val="11"/>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HS thực hành tạo trang tính Thu nhập</w:t>
      </w:r>
    </w:p>
    <w:p w:rsidR="00D85F13" w:rsidRDefault="0057081D">
      <w:pPr>
        <w:numPr>
          <w:ilvl w:val="0"/>
          <w:numId w:val="11"/>
        </w:num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HS thực hiện theo các bước hướng dẫn như ở nhiệm vụ 1</w:t>
      </w:r>
      <w:r>
        <w:rPr>
          <w:rFonts w:ascii="Times New Roman" w:eastAsia="Times New Roman" w:hAnsi="Times New Roman" w:cs="Times New Roman"/>
          <w:i/>
          <w:sz w:val="27"/>
          <w:szCs w:val="27"/>
          <w:lang w:val="en-US"/>
        </w:rPr>
        <w:t xml:space="preserve"> để</w:t>
      </w:r>
      <w:r>
        <w:rPr>
          <w:rFonts w:ascii="Times New Roman" w:eastAsia="Times New Roman" w:hAnsi="Times New Roman" w:cs="Times New Roman"/>
          <w:i/>
          <w:sz w:val="27"/>
          <w:szCs w:val="27"/>
        </w:rPr>
        <w:t xml:space="preserve"> sử dụng được công cụ xác thực dữ liệu </w:t>
      </w:r>
      <w:r>
        <w:rPr>
          <w:rFonts w:ascii="Times New Roman" w:eastAsia="Times New Roman" w:hAnsi="Times New Roman" w:cs="Times New Roman"/>
          <w:i/>
          <w:sz w:val="27"/>
          <w:szCs w:val="27"/>
        </w:rPr>
        <w:t>kiểu danh sách.</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bCs/>
          <w:i/>
          <w:sz w:val="27"/>
          <w:szCs w:val="27"/>
          <w:lang w:val="en-US"/>
        </w:rPr>
        <w:t>2.</w:t>
      </w:r>
      <w:r>
        <w:rPr>
          <w:rFonts w:ascii="Times New Roman" w:eastAsia="Times New Roman" w:hAnsi="Times New Roman" w:cs="Times New Roman"/>
          <w:i/>
          <w:sz w:val="27"/>
          <w:szCs w:val="27"/>
          <w:lang w:val="en-US"/>
        </w:rPr>
        <w:t xml:space="preserve"> </w:t>
      </w:r>
      <w:r>
        <w:rPr>
          <w:rFonts w:ascii="Times New Roman" w:eastAsia="Times New Roman" w:hAnsi="Times New Roman" w:cs="Times New Roman"/>
          <w:i/>
          <w:sz w:val="27"/>
          <w:szCs w:val="27"/>
        </w:rPr>
        <w:t>HS thực hiện theo các bước hướng dẫn như ở nhiệm vụ 2 để sử dụng được công cụ xác thực dữ liệu kiểu số.</w:t>
      </w:r>
    </w:p>
    <w:p w:rsidR="00D85F13" w:rsidRDefault="0057081D">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Hướng dẫn trả lời nhiệm vụ B:</w:t>
      </w:r>
    </w:p>
    <w:tbl>
      <w:tblPr>
        <w:tblStyle w:val="Style89"/>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4"/>
        <w:gridCol w:w="1415"/>
        <w:gridCol w:w="1415"/>
        <w:gridCol w:w="1415"/>
        <w:gridCol w:w="1415"/>
        <w:gridCol w:w="1415"/>
        <w:gridCol w:w="1415"/>
      </w:tblGrid>
      <w:tr w:rsidR="00D85F13">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1.A</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2.C</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3.D</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4.C</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5.D</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6.B</w:t>
            </w:r>
          </w:p>
        </w:tc>
        <w:tc>
          <w:tcPr>
            <w:tcW w:w="1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85F13" w:rsidRDefault="0057081D">
            <w:pPr>
              <w:spacing w:after="0" w:line="360" w:lineRule="auto"/>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7.C</w:t>
            </w:r>
          </w:p>
        </w:tc>
      </w:tr>
    </w:tbl>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lastRenderedPageBreak/>
        <w:t xml:space="preserve">- GV mời đại diện HS khác nhận xét, bổ sung. </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4: Đánh giá kết quả, </w:t>
      </w:r>
      <w:r>
        <w:rPr>
          <w:rFonts w:ascii="Times New Roman" w:eastAsia="Times New Roman" w:hAnsi="Times New Roman" w:cs="Times New Roman"/>
          <w:b/>
          <w:sz w:val="27"/>
          <w:szCs w:val="27"/>
        </w:rPr>
        <w:t>thực hiện nhiệm vụ học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kiến thức.</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 xml:space="preserve">Thông qua hoạt động, HS vận dụng kiến thức về </w:t>
      </w:r>
      <w:r>
        <w:rPr>
          <w:rFonts w:ascii="Times New Roman" w:eastAsia="Times New Roman" w:hAnsi="Times New Roman" w:cs="Times New Roman"/>
          <w:sz w:val="27"/>
          <w:szCs w:val="27"/>
          <w:lang w:val="en-US"/>
        </w:rPr>
        <w:t>sử dụng công cụ xác thực dữ liệu</w:t>
      </w:r>
      <w:r>
        <w:rPr>
          <w:rFonts w:ascii="Times New Roman" w:eastAsia="Times New Roman" w:hAnsi="Times New Roman" w:cs="Times New Roman"/>
          <w:sz w:val="27"/>
          <w:szCs w:val="27"/>
        </w:rPr>
        <w:t>.</w:t>
      </w:r>
    </w:p>
    <w:p w:rsidR="00D85F13" w:rsidRDefault="0057081D">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vận dụng kiến thức đã học, kiến thức th</w:t>
      </w:r>
      <w:r>
        <w:rPr>
          <w:rFonts w:ascii="Times New Roman" w:eastAsia="Times New Roman" w:hAnsi="Times New Roman" w:cs="Times New Roman"/>
          <w:sz w:val="27"/>
          <w:szCs w:val="27"/>
        </w:rPr>
        <w:t xml:space="preserve">ực tế để hoàn thành nhiệm vụ được giao. </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trong phần Vận dụng SGK tr. 40.</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rsidR="00D85F13" w:rsidRDefault="0057081D">
      <w:pPr>
        <w:spacing w:after="0" w:line="360" w:lineRule="auto"/>
        <w:jc w:val="both"/>
        <w:rPr>
          <w:rFonts w:ascii="Times New Roman" w:eastAsia="Times New Roman" w:hAnsi="Times New Roman" w:cs="Times New Roman"/>
          <w:i/>
          <w:iCs/>
          <w:sz w:val="27"/>
          <w:szCs w:val="27"/>
        </w:rPr>
      </w:pPr>
      <w:r>
        <w:rPr>
          <w:rFonts w:ascii="Times New Roman" w:eastAsia="Times New Roman" w:hAnsi="Times New Roman" w:cs="Times New Roman"/>
          <w:sz w:val="27"/>
          <w:szCs w:val="27"/>
        </w:rPr>
        <w:t xml:space="preserve">- GV yêu cầu cá nhân HS về nhà thực hiện nhiệm vụ phần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 xml:space="preserve">SGK tr.40: </w:t>
      </w:r>
      <w:r>
        <w:rPr>
          <w:rFonts w:ascii="Times New Roman" w:eastAsia="Times New Roman" w:hAnsi="Times New Roman" w:cs="Times New Roman"/>
          <w:i/>
          <w:iCs/>
          <w:sz w:val="27"/>
          <w:szCs w:val="27"/>
        </w:rPr>
        <w:t>Em hãy tạo bảng tính để quản lí tài chính cho dự án Triển lãm tin học. Nhập dữ liệu các khoản thu, chi của dự án. Trong đó, các khoản thu (ví dụ như: kinh phí tài trợ, quỹ lớp,…) được lưu ở một trang tính (Hình 9a.14), các khoản chi cho triển lãm (ví dụ nh</w:t>
      </w:r>
      <w:r>
        <w:rPr>
          <w:rFonts w:ascii="Times New Roman" w:eastAsia="Times New Roman" w:hAnsi="Times New Roman" w:cs="Times New Roman"/>
          <w:i/>
          <w:iCs/>
          <w:sz w:val="27"/>
          <w:szCs w:val="27"/>
        </w:rPr>
        <w:t xml:space="preserve">ư: mua văn phòng phẩm, in tài liệu,…) được lưu ở một trang tính khác (Hình 9.15). Hãy sử dụng công cụ xác thực dữ liệu để việc nhập dữ liệu ở các khoản thu, chi được chính xác. Lưu tệp bảng tính với tên </w:t>
      </w:r>
      <w:r>
        <w:rPr>
          <w:rFonts w:ascii="Times New Roman" w:eastAsia="Times New Roman" w:hAnsi="Times New Roman" w:cs="Times New Roman"/>
          <w:i/>
          <w:iCs/>
          <w:color w:val="FF3BC1"/>
          <w:sz w:val="27"/>
          <w:szCs w:val="27"/>
        </w:rPr>
        <w:t>KinhPhiTrienLam.xlsx</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hAnsi="Times New Roman" w:cs="Times New Roman"/>
          <w:noProof/>
          <w:sz w:val="27"/>
          <w:szCs w:val="27"/>
          <w:lang w:val="en-US"/>
        </w:rPr>
        <w:drawing>
          <wp:inline distT="0" distB="0" distL="114300" distR="114300">
            <wp:extent cx="6146800" cy="1826260"/>
            <wp:effectExtent l="0" t="0" r="10160" b="2540"/>
            <wp:docPr id="1435115219" name="image69.png"/>
            <wp:cNvGraphicFramePr/>
            <a:graphic xmlns:a="http://schemas.openxmlformats.org/drawingml/2006/main">
              <a:graphicData uri="http://schemas.openxmlformats.org/drawingml/2006/picture">
                <pic:pic xmlns:pic="http://schemas.openxmlformats.org/drawingml/2006/picture">
                  <pic:nvPicPr>
                    <pic:cNvPr id="1435115219" name="image69.png"/>
                    <pic:cNvPicPr preferRelativeResize="0"/>
                  </pic:nvPicPr>
                  <pic:blipFill>
                    <a:blip r:embed="rId24"/>
                    <a:srcRect b="52050"/>
                    <a:stretch>
                      <a:fillRect/>
                    </a:stretch>
                  </pic:blipFill>
                  <pic:spPr>
                    <a:xfrm>
                      <a:off x="0" y="0"/>
                      <a:ext cx="6146800" cy="1826260"/>
                    </a:xfrm>
                    <a:prstGeom prst="rect">
                      <a:avLst/>
                    </a:prstGeom>
                  </pic:spPr>
                </pic:pic>
              </a:graphicData>
            </a:graphic>
          </wp:inline>
        </w:drawing>
      </w:r>
    </w:p>
    <w:p w:rsidR="00D85F13" w:rsidRDefault="0057081D">
      <w:pPr>
        <w:spacing w:after="0" w:line="360" w:lineRule="auto"/>
        <w:jc w:val="both"/>
        <w:rPr>
          <w:rFonts w:ascii="Times New Roman" w:eastAsia="Times New Roman" w:hAnsi="Times New Roman" w:cs="Times New Roman"/>
          <w:sz w:val="27"/>
          <w:szCs w:val="27"/>
        </w:rPr>
      </w:pPr>
      <w:r>
        <w:rPr>
          <w:rFonts w:ascii="Times New Roman" w:hAnsi="Times New Roman" w:cs="Times New Roman"/>
          <w:noProof/>
          <w:sz w:val="27"/>
          <w:szCs w:val="27"/>
          <w:lang w:val="en-US"/>
        </w:rPr>
        <w:lastRenderedPageBreak/>
        <w:drawing>
          <wp:inline distT="0" distB="0" distL="114300" distR="114300">
            <wp:extent cx="6146800" cy="1993265"/>
            <wp:effectExtent l="0" t="0" r="10160" b="3175"/>
            <wp:docPr id="1435115218" name="image69.png"/>
            <wp:cNvGraphicFramePr/>
            <a:graphic xmlns:a="http://schemas.openxmlformats.org/drawingml/2006/main">
              <a:graphicData uri="http://schemas.openxmlformats.org/drawingml/2006/picture">
                <pic:pic xmlns:pic="http://schemas.openxmlformats.org/drawingml/2006/picture">
                  <pic:nvPicPr>
                    <pic:cNvPr id="1435115218" name="image69.png"/>
                    <pic:cNvPicPr preferRelativeResize="0"/>
                  </pic:nvPicPr>
                  <pic:blipFill>
                    <a:blip r:embed="rId24"/>
                    <a:srcRect t="47666"/>
                    <a:stretch>
                      <a:fillRect/>
                    </a:stretch>
                  </pic:blipFill>
                  <pic:spPr>
                    <a:xfrm>
                      <a:off x="0" y="0"/>
                      <a:ext cx="6146800" cy="1993265"/>
                    </a:xfrm>
                    <a:prstGeom prst="rect">
                      <a:avLst/>
                    </a:prstGeom>
                  </pic:spPr>
                </pic:pic>
              </a:graphicData>
            </a:graphic>
          </wp:inline>
        </w:drawing>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w:t>
      </w:r>
      <w:r>
        <w:rPr>
          <w:rFonts w:ascii="Times New Roman" w:eastAsia="Times New Roman" w:hAnsi="Times New Roman" w:cs="Times New Roman"/>
          <w:b/>
          <w:sz w:val="27"/>
          <w:szCs w:val="27"/>
        </w:rPr>
        <w:t>ụ học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vận dụng kiến thức đã học, kiến thức về nhà thực hiện nhiệm vụ được giao.</w:t>
      </w:r>
    </w:p>
    <w:p w:rsidR="00D85F13" w:rsidRDefault="0057081D">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GV Hướng dẫn:</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HS sử dụng chương trình bảng tính để tạo bảng tính quản lí tài chính của triển lãm tin học.</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HS nhập dữ liệu các khoản thu, chi như thực tế các em </w:t>
      </w:r>
      <w:r>
        <w:rPr>
          <w:rFonts w:ascii="Times New Roman" w:eastAsia="Times New Roman" w:hAnsi="Times New Roman" w:cs="Times New Roman"/>
          <w:i/>
          <w:sz w:val="27"/>
          <w:szCs w:val="27"/>
        </w:rPr>
        <w:t>đang triển khai công việc và sử dụng công cụ xác thực dữ liệu để việc cập nhật dữ liệu được đảm bảo chính xác.</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HS tổ chức cho HS thực hiện ngoài giờ lên lớp và chia sẻ với các bạn trong nhóm làm dự án Triển lãm tin học theo cách thức phù hợp.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hướng </w:t>
      </w:r>
      <w:r>
        <w:rPr>
          <w:rFonts w:ascii="Times New Roman" w:eastAsia="Times New Roman" w:hAnsi="Times New Roman" w:cs="Times New Roman"/>
          <w:sz w:val="27"/>
          <w:szCs w:val="27"/>
        </w:rPr>
        <w:t>dẫn, hỗ trợ HS (nếu cần thiết).</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rsidR="00D85F13" w:rsidRDefault="0057081D">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HS gửi sản phẩm qua hòm thư hoặc không gian lưu trữ trên mạng được GV quy định.</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tổ chức chia sẻ và đánh giá kết quả làm bài của HS ở thời điểm phù hợp của những tiết học </w:t>
      </w:r>
      <w:r>
        <w:rPr>
          <w:rFonts w:ascii="Times New Roman" w:eastAsia="Times New Roman" w:hAnsi="Times New Roman" w:cs="Times New Roman"/>
          <w:sz w:val="27"/>
          <w:szCs w:val="27"/>
        </w:rPr>
        <w:t xml:space="preserve">tiếp theo. </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khác nhận xét, bổ sung.</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nhận xét, chuẩn hóa kiến thức và kết thúc tiết học.</w:t>
      </w:r>
    </w:p>
    <w:p w:rsidR="00D85F13" w:rsidRDefault="0057081D">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E. HƯỚNG DẪN VỀ NHÀ:</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Ôn lại kiến thức đã học.</w:t>
      </w:r>
    </w:p>
    <w:p w:rsidR="00D85F13" w:rsidRDefault="0057081D">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Làm bài tập Bài 9a trong Sách bài tập Tin học</w:t>
      </w:r>
      <w:r>
        <w:rPr>
          <w:rFonts w:ascii="Times New Roman" w:eastAsia="Times New Roman" w:hAnsi="Times New Roman" w:cs="Times New Roman"/>
          <w:sz w:val="27"/>
          <w:szCs w:val="27"/>
        </w:rPr>
        <w:t xml:space="preserve"> 9.</w:t>
      </w:r>
    </w:p>
    <w:p w:rsidR="00D85F13" w:rsidRDefault="0057081D">
      <w:pPr>
        <w:spacing w:after="0" w:line="360" w:lineRule="auto"/>
        <w:jc w:val="both"/>
      </w:pPr>
      <w:r>
        <w:rPr>
          <w:rFonts w:ascii="Times New Roman" w:eastAsia="Times New Roman" w:hAnsi="Times New Roman" w:cs="Times New Roman"/>
          <w:sz w:val="27"/>
          <w:szCs w:val="27"/>
        </w:rPr>
        <w:t xml:space="preserve">- Đọc và tìm hiểu trước </w:t>
      </w:r>
      <w:r>
        <w:rPr>
          <w:rFonts w:ascii="Times New Roman" w:eastAsia="Times New Roman" w:hAnsi="Times New Roman" w:cs="Times New Roman"/>
          <w:b/>
          <w:i/>
          <w:sz w:val="27"/>
          <w:szCs w:val="27"/>
        </w:rPr>
        <w:t>Bài 10a: Sử dụng hàm countif.</w:t>
      </w:r>
    </w:p>
    <w:sectPr w:rsidR="00D85F13">
      <w:footerReference w:type="default" r:id="rId25"/>
      <w:pgSz w:w="11906" w:h="16838"/>
      <w:pgMar w:top="1440" w:right="1800" w:bottom="1440" w:left="11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81D" w:rsidRDefault="0057081D">
      <w:pPr>
        <w:spacing w:line="240" w:lineRule="auto"/>
      </w:pPr>
      <w:r>
        <w:separator/>
      </w:r>
    </w:p>
  </w:endnote>
  <w:endnote w:type="continuationSeparator" w:id="0">
    <w:p w:rsidR="0057081D" w:rsidRDefault="005708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F13" w:rsidRDefault="0057081D">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85F13" w:rsidRDefault="0057081D">
                          <w:pPr>
                            <w:pStyle w:val="Foo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7B7EE8">
                            <w:rPr>
                              <w:rFonts w:ascii="Times New Roman" w:hAnsi="Times New Roman" w:cs="Times New Roman"/>
                              <w:noProof/>
                              <w:sz w:val="28"/>
                              <w:szCs w:val="28"/>
                            </w:rPr>
                            <w:t>2</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rsidR="00D85F13" w:rsidRDefault="0057081D">
                    <w:pPr>
                      <w:pStyle w:val="Foo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7B7EE8">
                      <w:rPr>
                        <w:rFonts w:ascii="Times New Roman" w:hAnsi="Times New Roman" w:cs="Times New Roman"/>
                        <w:noProof/>
                        <w:sz w:val="28"/>
                        <w:szCs w:val="28"/>
                      </w:rPr>
                      <w:t>2</w:t>
                    </w:r>
                    <w:r>
                      <w:rPr>
                        <w:rFonts w:ascii="Times New Roman" w:hAnsi="Times New Roman" w:cs="Times New Roman"/>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81D" w:rsidRDefault="0057081D">
      <w:pPr>
        <w:spacing w:after="0"/>
      </w:pPr>
      <w:r>
        <w:separator/>
      </w:r>
    </w:p>
  </w:footnote>
  <w:footnote w:type="continuationSeparator" w:id="0">
    <w:p w:rsidR="0057081D" w:rsidRDefault="0057081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CDF78D"/>
    <w:multiLevelType w:val="singleLevel"/>
    <w:tmpl w:val="8BCDF78D"/>
    <w:lvl w:ilvl="0">
      <w:start w:val="1"/>
      <w:numFmt w:val="decimal"/>
      <w:suff w:val="space"/>
      <w:lvlText w:val="%1."/>
      <w:lvlJc w:val="left"/>
    </w:lvl>
  </w:abstractNum>
  <w:abstractNum w:abstractNumId="1">
    <w:nsid w:val="9278EC07"/>
    <w:multiLevelType w:val="singleLevel"/>
    <w:tmpl w:val="9278EC07"/>
    <w:lvl w:ilvl="0">
      <w:start w:val="1"/>
      <w:numFmt w:val="decimal"/>
      <w:suff w:val="space"/>
      <w:lvlText w:val="%1."/>
      <w:lvlJc w:val="left"/>
      <w:rPr>
        <w:rFonts w:hint="default"/>
        <w:b/>
        <w:bCs/>
      </w:rPr>
    </w:lvl>
  </w:abstractNum>
  <w:abstractNum w:abstractNumId="2">
    <w:nsid w:val="943C97F5"/>
    <w:multiLevelType w:val="singleLevel"/>
    <w:tmpl w:val="943C97F5"/>
    <w:lvl w:ilvl="0">
      <w:start w:val="1"/>
      <w:numFmt w:val="lowerLetter"/>
      <w:suff w:val="space"/>
      <w:lvlText w:val="%1)"/>
      <w:lvlJc w:val="left"/>
      <w:rPr>
        <w:rFonts w:hint="default"/>
        <w:b/>
        <w:bCs/>
      </w:rPr>
    </w:lvl>
  </w:abstractNum>
  <w:abstractNum w:abstractNumId="3">
    <w:nsid w:val="981AEBE3"/>
    <w:multiLevelType w:val="singleLevel"/>
    <w:tmpl w:val="981AEBE3"/>
    <w:lvl w:ilvl="0">
      <w:start w:val="1"/>
      <w:numFmt w:val="decimal"/>
      <w:suff w:val="space"/>
      <w:lvlText w:val="%1."/>
      <w:lvlJc w:val="left"/>
      <w:rPr>
        <w:rFonts w:hint="default"/>
        <w:b/>
        <w:bCs/>
      </w:rPr>
    </w:lvl>
  </w:abstractNum>
  <w:abstractNum w:abstractNumId="4">
    <w:nsid w:val="A39AADAE"/>
    <w:multiLevelType w:val="singleLevel"/>
    <w:tmpl w:val="A39AADAE"/>
    <w:lvl w:ilvl="0">
      <w:start w:val="1"/>
      <w:numFmt w:val="lowerLetter"/>
      <w:suff w:val="space"/>
      <w:lvlText w:val="%1)"/>
      <w:lvlJc w:val="left"/>
    </w:lvl>
  </w:abstractNum>
  <w:abstractNum w:abstractNumId="5">
    <w:nsid w:val="FC9F4D0D"/>
    <w:multiLevelType w:val="multilevel"/>
    <w:tmpl w:val="FC9F4D0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1C50DCD"/>
    <w:multiLevelType w:val="singleLevel"/>
    <w:tmpl w:val="51C50DCD"/>
    <w:lvl w:ilvl="0">
      <w:start w:val="1"/>
      <w:numFmt w:val="lowerLetter"/>
      <w:suff w:val="space"/>
      <w:lvlText w:val="%1."/>
      <w:lvlJc w:val="left"/>
      <w:rPr>
        <w:rFonts w:hint="default"/>
        <w:b/>
        <w:bCs/>
      </w:rPr>
    </w:lvl>
  </w:abstractNum>
  <w:abstractNum w:abstractNumId="7">
    <w:nsid w:val="6317332A"/>
    <w:multiLevelType w:val="singleLevel"/>
    <w:tmpl w:val="6317332A"/>
    <w:lvl w:ilvl="0">
      <w:start w:val="1"/>
      <w:numFmt w:val="decimal"/>
      <w:suff w:val="space"/>
      <w:lvlText w:val="%1."/>
      <w:lvlJc w:val="left"/>
    </w:lvl>
  </w:abstractNum>
  <w:abstractNum w:abstractNumId="8">
    <w:nsid w:val="6A1D5D76"/>
    <w:multiLevelType w:val="multilevel"/>
    <w:tmpl w:val="6A1D5D76"/>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6CDA3489"/>
    <w:multiLevelType w:val="multilevel"/>
    <w:tmpl w:val="6CDA348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13A66D0"/>
    <w:multiLevelType w:val="multilevel"/>
    <w:tmpl w:val="713A66D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5"/>
  </w:num>
  <w:num w:numId="3">
    <w:abstractNumId w:val="10"/>
  </w:num>
  <w:num w:numId="4">
    <w:abstractNumId w:val="0"/>
  </w:num>
  <w:num w:numId="5">
    <w:abstractNumId w:val="3"/>
  </w:num>
  <w:num w:numId="6">
    <w:abstractNumId w:val="7"/>
  </w:num>
  <w:num w:numId="7">
    <w:abstractNumId w:val="6"/>
  </w:num>
  <w:num w:numId="8">
    <w:abstractNumId w:val="1"/>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C4639F"/>
    <w:rsid w:val="004A68F7"/>
    <w:rsid w:val="0057081D"/>
    <w:rsid w:val="007B7EE8"/>
    <w:rsid w:val="00D85F13"/>
    <w:rsid w:val="3DC4639F"/>
    <w:rsid w:val="6D363DCF"/>
    <w:rsid w:val="73C80282"/>
    <w:rsid w:val="7FEF5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86">
    <w:name w:val="_Style 86"/>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TableNormal1">
    <w:name w:val="Table Normal1"/>
    <w:qFormat/>
    <w:tblPr>
      <w:tblCellMar>
        <w:top w:w="0" w:type="dxa"/>
        <w:left w:w="0" w:type="dxa"/>
        <w:bottom w:w="0" w:type="dxa"/>
        <w:right w:w="0" w:type="dxa"/>
      </w:tblCellMar>
    </w:tblPr>
  </w:style>
  <w:style w:type="table" w:customStyle="1" w:styleId="Style87">
    <w:name w:val="_Style 87"/>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 w:type="table" w:customStyle="1" w:styleId="Style88">
    <w:name w:val="_Style 88"/>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9">
    <w:name w:val="_Style 89"/>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86">
    <w:name w:val="_Style 86"/>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TableNormal1">
    <w:name w:val="Table Normal1"/>
    <w:qFormat/>
    <w:tblPr>
      <w:tblCellMar>
        <w:top w:w="0" w:type="dxa"/>
        <w:left w:w="0" w:type="dxa"/>
        <w:bottom w:w="0" w:type="dxa"/>
        <w:right w:w="0" w:type="dxa"/>
      </w:tblCellMar>
    </w:tblPr>
  </w:style>
  <w:style w:type="table" w:customStyle="1" w:styleId="Style87">
    <w:name w:val="_Style 87"/>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 w:type="table" w:customStyle="1" w:styleId="Style88">
    <w:name w:val="_Style 88"/>
    <w:basedOn w:val="TableNormal1"/>
    <w:qFormat/>
    <w:pPr>
      <w:widowControl w:val="0"/>
      <w:jc w:val="both"/>
    </w:pPr>
    <w:rPr>
      <w:rFonts w:ascii="Times New Roman" w:eastAsia="Times New Roman" w:hAnsi="Times New Roman" w:cs="Times New Roman"/>
      <w:sz w:val="28"/>
      <w:szCs w:val="28"/>
    </w:rPr>
    <w:tblPr>
      <w:tblCellMar>
        <w:top w:w="100" w:type="dxa"/>
        <w:left w:w="100" w:type="dxa"/>
        <w:bottom w:w="100" w:type="dxa"/>
        <w:right w:w="100" w:type="dxa"/>
      </w:tblCellMar>
    </w:tblPr>
    <w:tcPr>
      <w:shd w:val="clear" w:color="auto" w:fill="E6EED5"/>
    </w:tcPr>
  </w:style>
  <w:style w:type="table" w:customStyle="1" w:styleId="Style89">
    <w:name w:val="_Style 89"/>
    <w:basedOn w:val="TableNormal1"/>
    <w:qFormat/>
    <w:pPr>
      <w:widowControl w:val="0"/>
      <w:jc w:val="both"/>
    </w:pPr>
    <w:rPr>
      <w:rFonts w:ascii="Times New Roman" w:eastAsia="Times New Roman" w:hAnsi="Times New Roman" w:cs="Times New Roman"/>
      <w:sz w:val="28"/>
      <w:szCs w:val="28"/>
    </w:rPr>
    <w:tblPr>
      <w:tblCellMar>
        <w:top w:w="0" w:type="dxa"/>
        <w:left w:w="108" w:type="dxa"/>
        <w:bottom w:w="0" w:type="dxa"/>
        <w:right w:w="108" w:type="dxa"/>
      </w:tblCellMar>
    </w:tblPr>
    <w:tcPr>
      <w:shd w:val="clear" w:color="auto" w:fill="E6EE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fullcrack.vn</dc:creator>
  <cp:lastModifiedBy>DELL</cp:lastModifiedBy>
  <cp:revision>2</cp:revision>
  <dcterms:created xsi:type="dcterms:W3CDTF">2024-12-17T11:46:00Z</dcterms:created>
  <dcterms:modified xsi:type="dcterms:W3CDTF">2024-12-17T11:46:00Z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CA051B2C4037467293C521A83195F15A_11</vt:lpwstr>
  </property>
</Properties>
</file>