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F0" w:rsidRPr="00F024DF" w:rsidRDefault="001902F0" w:rsidP="001902F0">
      <w:pPr>
        <w:pStyle w:val="Heading1"/>
        <w:spacing w:before="0" w:line="240" w:lineRule="auto"/>
        <w:jc w:val="both"/>
        <w:rPr>
          <w:rFonts w:cs="Times New Roman"/>
          <w:noProof/>
          <w:color w:val="auto"/>
          <w:sz w:val="24"/>
          <w:szCs w:val="24"/>
        </w:rPr>
      </w:pPr>
      <w:bookmarkStart w:id="0" w:name="_GoBack"/>
      <w:bookmarkEnd w:id="0"/>
      <w:r w:rsidRPr="00F024DF">
        <w:rPr>
          <w:rFonts w:cs="Times New Roman"/>
          <w:noProof/>
          <w:color w:val="auto"/>
          <w:sz w:val="24"/>
          <w:szCs w:val="24"/>
        </w:rPr>
        <w:t>tiết 52-53</w:t>
      </w:r>
    </w:p>
    <w:p w:rsidR="001902F0" w:rsidRPr="00F024DF" w:rsidRDefault="001902F0" w:rsidP="001902F0">
      <w:pPr>
        <w:pStyle w:val="Heading2"/>
        <w:spacing w:before="0" w:line="240" w:lineRule="auto"/>
        <w:jc w:val="center"/>
        <w:rPr>
          <w:rFonts w:ascii="Times New Roman" w:eastAsia="Times New Roman" w:hAnsi="Times New Roman" w:cs="Times New Roman"/>
          <w:b/>
          <w:bCs/>
          <w:color w:val="auto"/>
          <w:sz w:val="24"/>
          <w:szCs w:val="24"/>
          <w:lang w:val="nl-NL"/>
        </w:rPr>
      </w:pPr>
      <w:r w:rsidRPr="00F024DF">
        <w:rPr>
          <w:rFonts w:ascii="Times New Roman" w:eastAsia="Times New Roman" w:hAnsi="Times New Roman" w:cs="Times New Roman"/>
          <w:b/>
          <w:bCs/>
          <w:color w:val="auto"/>
          <w:sz w:val="24"/>
          <w:szCs w:val="24"/>
          <w:lang w:val="nl-NL"/>
        </w:rPr>
        <w:t xml:space="preserve">BÀI 3: </w:t>
      </w:r>
      <w:r w:rsidRPr="00F024DF">
        <w:rPr>
          <w:rFonts w:ascii="Times New Roman" w:eastAsia="Calibri" w:hAnsi="Times New Roman" w:cs="Times New Roman"/>
          <w:b/>
          <w:bCs/>
          <w:color w:val="auto"/>
          <w:sz w:val="24"/>
          <w:szCs w:val="24"/>
          <w:lang w:val="nl-NL"/>
        </w:rPr>
        <w:t>BIỂU ĐỒ ĐOẠN THẲNG (2 TIẾT)</w:t>
      </w:r>
    </w:p>
    <w:p w:rsidR="001902F0" w:rsidRPr="00F024DF" w:rsidRDefault="001902F0" w:rsidP="001902F0">
      <w:pPr>
        <w:tabs>
          <w:tab w:val="center" w:pos="5400"/>
          <w:tab w:val="left" w:pos="7169"/>
        </w:tabs>
        <w:spacing w:after="0" w:line="240" w:lineRule="auto"/>
        <w:rPr>
          <w:rFonts w:eastAsia="Calibri" w:cs="Times New Roman"/>
          <w:color w:val="000000"/>
          <w:sz w:val="24"/>
          <w:szCs w:val="24"/>
          <w:lang w:val="nl-NL"/>
        </w:rPr>
      </w:pPr>
      <w:r w:rsidRPr="00F024DF">
        <w:rPr>
          <w:rFonts w:eastAsia="Calibri" w:cs="Times New Roman"/>
          <w:b/>
          <w:color w:val="000000"/>
          <w:sz w:val="24"/>
          <w:szCs w:val="24"/>
          <w:lang w:val="nl-NL"/>
        </w:rPr>
        <w:t>I.MỤC TIÊU</w:t>
      </w:r>
      <w:r w:rsidRPr="00F024DF">
        <w:rPr>
          <w:rFonts w:eastAsia="Calibri" w:cs="Times New Roman"/>
          <w:color w:val="000000"/>
          <w:sz w:val="24"/>
          <w:szCs w:val="24"/>
          <w:lang w:val="nl-NL"/>
        </w:rPr>
        <w:t>:</w:t>
      </w:r>
    </w:p>
    <w:p w:rsidR="001902F0" w:rsidRPr="00F024DF" w:rsidRDefault="001902F0" w:rsidP="001902F0">
      <w:pPr>
        <w:tabs>
          <w:tab w:val="center" w:pos="5400"/>
          <w:tab w:val="left" w:pos="7169"/>
        </w:tabs>
        <w:spacing w:after="0" w:line="240" w:lineRule="auto"/>
        <w:rPr>
          <w:rFonts w:eastAsia="Calibri" w:cs="Times New Roman"/>
          <w:color w:val="000000"/>
          <w:sz w:val="24"/>
          <w:szCs w:val="24"/>
          <w:lang w:val="nl-NL"/>
        </w:rPr>
      </w:pPr>
      <w:r w:rsidRPr="00F024DF">
        <w:rPr>
          <w:rFonts w:eastAsia="Calibri" w:cs="Times New Roman"/>
          <w:b/>
          <w:color w:val="000000"/>
          <w:sz w:val="24"/>
          <w:szCs w:val="24"/>
          <w:lang w:val="nl-NL"/>
        </w:rPr>
        <w:t>1. Kiến thức:</w:t>
      </w:r>
      <w:r w:rsidRPr="00F024DF">
        <w:rPr>
          <w:rFonts w:eastAsia="Calibri" w:cs="Times New Roman"/>
          <w:color w:val="000000"/>
          <w:sz w:val="24"/>
          <w:szCs w:val="24"/>
          <w:lang w:val="nl-NL"/>
        </w:rPr>
        <w:t>Học xong bài này, HS đạt các yêu cầu sau:</w:t>
      </w:r>
    </w:p>
    <w:p w:rsidR="001902F0" w:rsidRPr="00F024DF" w:rsidRDefault="001902F0" w:rsidP="001902F0">
      <w:pPr>
        <w:spacing w:after="0" w:line="240" w:lineRule="auto"/>
        <w:rPr>
          <w:rFonts w:cs="Times New Roman"/>
          <w:sz w:val="24"/>
          <w:szCs w:val="24"/>
        </w:rPr>
      </w:pPr>
      <w:r w:rsidRPr="00F024DF">
        <w:rPr>
          <w:rFonts w:cs="Times New Roman"/>
          <w:sz w:val="24"/>
          <w:szCs w:val="24"/>
        </w:rPr>
        <w:t xml:space="preserve">- Thực hiện và lí giải được việc </w:t>
      </w:r>
      <w:proofErr w:type="gramStart"/>
      <w:r w:rsidRPr="00F024DF">
        <w:rPr>
          <w:rFonts w:cs="Times New Roman"/>
          <w:sz w:val="24"/>
          <w:szCs w:val="24"/>
        </w:rPr>
        <w:t>thu</w:t>
      </w:r>
      <w:proofErr w:type="gramEnd"/>
      <w:r w:rsidRPr="00F024DF">
        <w:rPr>
          <w:rFonts w:cs="Times New Roman"/>
          <w:sz w:val="24"/>
          <w:szCs w:val="24"/>
        </w:rPr>
        <w:t xml:space="preserve"> thập, phân loại dữ liệu theo các tiêu chí trước từ những nguồn: văn bản, bảng biểu, kiến thức trong các môn học khác và trong thực tiễn.</w:t>
      </w:r>
    </w:p>
    <w:p w:rsidR="001902F0" w:rsidRPr="00F024DF" w:rsidRDefault="001902F0" w:rsidP="001902F0">
      <w:pPr>
        <w:spacing w:after="0" w:line="240" w:lineRule="auto"/>
        <w:rPr>
          <w:rFonts w:cs="Times New Roman"/>
          <w:sz w:val="24"/>
          <w:szCs w:val="24"/>
        </w:rPr>
      </w:pPr>
      <w:r w:rsidRPr="00F024DF">
        <w:rPr>
          <w:rFonts w:cs="Times New Roman"/>
          <w:sz w:val="24"/>
          <w:szCs w:val="24"/>
        </w:rPr>
        <w:t xml:space="preserve">- Giải thích được tính hợp lí của dữ liệu theo các tiêu chí toán học đơn giản (vì dụ tính hợp lí, tính đại diện của một kết luận trong phỏng vấn; tính hợp lí của các quảng </w:t>
      </w:r>
      <w:proofErr w:type="gramStart"/>
      <w:r w:rsidRPr="00F024DF">
        <w:rPr>
          <w:rFonts w:cs="Times New Roman"/>
          <w:sz w:val="24"/>
          <w:szCs w:val="24"/>
        </w:rPr>
        <w:t>cáo, ...)</w:t>
      </w:r>
      <w:proofErr w:type="gramEnd"/>
      <w:r w:rsidRPr="00F024DF">
        <w:rPr>
          <w:rFonts w:cs="Times New Roman"/>
          <w:sz w:val="24"/>
          <w:szCs w:val="24"/>
        </w:rPr>
        <w:t>.</w:t>
      </w:r>
    </w:p>
    <w:p w:rsidR="001902F0" w:rsidRPr="00F024DF" w:rsidRDefault="001902F0" w:rsidP="001902F0">
      <w:pPr>
        <w:spacing w:after="0" w:line="240" w:lineRule="auto"/>
        <w:rPr>
          <w:rFonts w:cs="Times New Roman"/>
          <w:sz w:val="24"/>
          <w:szCs w:val="24"/>
        </w:rPr>
      </w:pPr>
      <w:proofErr w:type="gramStart"/>
      <w:r w:rsidRPr="00F024DF">
        <w:rPr>
          <w:rFonts w:cs="Times New Roman"/>
          <w:sz w:val="24"/>
          <w:szCs w:val="24"/>
        </w:rPr>
        <w:t>- Đọc và mô tả thành thạo các dữ liệu ở dạng biểu đồ thống kê: biểu đồ đoạn thẳng (line graph).</w:t>
      </w:r>
      <w:proofErr w:type="gramEnd"/>
    </w:p>
    <w:p w:rsidR="001902F0" w:rsidRPr="00F024DF" w:rsidRDefault="001902F0" w:rsidP="001902F0">
      <w:pPr>
        <w:spacing w:after="0" w:line="240" w:lineRule="auto"/>
        <w:rPr>
          <w:rFonts w:cs="Times New Roman"/>
          <w:sz w:val="24"/>
          <w:szCs w:val="24"/>
        </w:rPr>
      </w:pPr>
      <w:r w:rsidRPr="00F024DF">
        <w:rPr>
          <w:rFonts w:cs="Times New Roman"/>
          <w:sz w:val="24"/>
          <w:szCs w:val="24"/>
        </w:rPr>
        <w:t>- Lựa chọn và biểu diễn được dữ liệu vào bảng, biểu đồ thích hợp ở dạng: biểu đồ đoạn thẳng (line graph).</w:t>
      </w:r>
    </w:p>
    <w:p w:rsidR="001902F0" w:rsidRPr="00F024DF" w:rsidRDefault="001902F0" w:rsidP="001902F0">
      <w:pPr>
        <w:spacing w:after="0" w:line="240" w:lineRule="auto"/>
        <w:rPr>
          <w:rFonts w:cs="Times New Roman"/>
          <w:sz w:val="24"/>
          <w:szCs w:val="24"/>
        </w:rPr>
      </w:pPr>
      <w:r w:rsidRPr="00F024DF">
        <w:rPr>
          <w:rFonts w:cs="Times New Roman"/>
          <w:sz w:val="24"/>
          <w:szCs w:val="24"/>
        </w:rPr>
        <w:t>- Nhận biết được những dạng biểu diễn khác nhau cho một tập dữ liệu.</w:t>
      </w:r>
    </w:p>
    <w:p w:rsidR="001902F0" w:rsidRPr="00F024DF" w:rsidRDefault="001902F0" w:rsidP="001902F0">
      <w:pPr>
        <w:spacing w:after="0" w:line="240" w:lineRule="auto"/>
        <w:rPr>
          <w:rFonts w:cs="Times New Roman"/>
          <w:sz w:val="24"/>
          <w:szCs w:val="24"/>
        </w:rPr>
      </w:pPr>
      <w:r w:rsidRPr="00F024DF">
        <w:rPr>
          <w:rFonts w:cs="Times New Roman"/>
          <w:sz w:val="24"/>
          <w:szCs w:val="24"/>
        </w:rPr>
        <w:t>- Nhận biết được mối liên hệ giữa thống kê với những kiến thức trong các môn học khác.</w:t>
      </w:r>
    </w:p>
    <w:p w:rsidR="001902F0" w:rsidRPr="00F024DF" w:rsidRDefault="001902F0" w:rsidP="001902F0">
      <w:pPr>
        <w:tabs>
          <w:tab w:val="center" w:pos="5400"/>
          <w:tab w:val="left" w:pos="7169"/>
        </w:tabs>
        <w:spacing w:after="0" w:line="240" w:lineRule="auto"/>
        <w:rPr>
          <w:rFonts w:eastAsia="Calibri" w:cs="Times New Roman"/>
          <w:b/>
          <w:color w:val="000000"/>
          <w:sz w:val="24"/>
          <w:szCs w:val="24"/>
          <w:lang w:val="nl-NL"/>
        </w:rPr>
      </w:pPr>
      <w:r w:rsidRPr="00F024DF">
        <w:rPr>
          <w:rFonts w:eastAsia="Calibri" w:cs="Times New Roman"/>
          <w:b/>
          <w:color w:val="000000"/>
          <w:sz w:val="24"/>
          <w:szCs w:val="24"/>
          <w:lang w:val="nl-NL"/>
        </w:rPr>
        <w:t xml:space="preserve">2. Năng lực </w:t>
      </w:r>
    </w:p>
    <w:p w:rsidR="001902F0" w:rsidRPr="00F024DF" w:rsidRDefault="001902F0" w:rsidP="001902F0">
      <w:pPr>
        <w:spacing w:after="0" w:line="240" w:lineRule="auto"/>
        <w:rPr>
          <w:rFonts w:eastAsia="Calibri" w:cs="Times New Roman"/>
          <w:b/>
          <w:color w:val="000000"/>
          <w:sz w:val="24"/>
          <w:szCs w:val="24"/>
          <w:lang w:val="nl-NL"/>
        </w:rPr>
      </w:pPr>
      <w:r w:rsidRPr="00F024DF">
        <w:rPr>
          <w:rFonts w:eastAsia="Calibri" w:cs="Times New Roman"/>
          <w:b/>
          <w:color w:val="000000"/>
          <w:sz w:val="24"/>
          <w:szCs w:val="24"/>
          <w:lang w:val="nl-NL"/>
        </w:rPr>
        <w:t>Năng lực chung:</w:t>
      </w:r>
    </w:p>
    <w:p w:rsidR="001902F0" w:rsidRPr="00F024DF" w:rsidRDefault="001902F0" w:rsidP="001902F0">
      <w:pPr>
        <w:tabs>
          <w:tab w:val="left" w:pos="7169"/>
        </w:tabs>
        <w:spacing w:after="0" w:line="240" w:lineRule="auto"/>
        <w:rPr>
          <w:rFonts w:eastAsia="Times New Roman" w:cs="Times New Roman"/>
          <w:color w:val="000000"/>
          <w:sz w:val="24"/>
          <w:szCs w:val="24"/>
          <w:lang w:val="nl-NL"/>
        </w:rPr>
      </w:pPr>
      <w:r w:rsidRPr="00F024DF">
        <w:rPr>
          <w:rFonts w:eastAsia="Times New Roman" w:cs="Times New Roman"/>
          <w:color w:val="000000"/>
          <w:sz w:val="24"/>
          <w:szCs w:val="24"/>
          <w:lang w:val="nl-NL"/>
        </w:rPr>
        <w:t>- Năng lực tự chủ và tự học trong tìm tòi khám phá</w:t>
      </w:r>
    </w:p>
    <w:p w:rsidR="001902F0" w:rsidRPr="00F024DF" w:rsidRDefault="001902F0" w:rsidP="001902F0">
      <w:pPr>
        <w:tabs>
          <w:tab w:val="left" w:pos="7169"/>
        </w:tabs>
        <w:spacing w:after="0" w:line="240" w:lineRule="auto"/>
        <w:rPr>
          <w:rFonts w:eastAsia="Times New Roman" w:cs="Times New Roman"/>
          <w:color w:val="000000"/>
          <w:sz w:val="24"/>
          <w:szCs w:val="24"/>
          <w:lang w:val="nl-NL"/>
        </w:rPr>
      </w:pPr>
      <w:r w:rsidRPr="00F024DF">
        <w:rPr>
          <w:rFonts w:eastAsia="Times New Roman" w:cs="Times New Roman"/>
          <w:color w:val="000000"/>
          <w:sz w:val="24"/>
          <w:szCs w:val="24"/>
          <w:lang w:val="nl-NL"/>
        </w:rPr>
        <w:t>- Năng lực giao tiếp và hợp tác trong trình bày, thảo luận và làm việc nhóm</w:t>
      </w:r>
    </w:p>
    <w:p w:rsidR="001902F0" w:rsidRPr="00F024DF" w:rsidRDefault="001902F0" w:rsidP="001902F0">
      <w:pPr>
        <w:tabs>
          <w:tab w:val="left" w:pos="7169"/>
        </w:tabs>
        <w:spacing w:after="0" w:line="240" w:lineRule="auto"/>
        <w:rPr>
          <w:rFonts w:eastAsia="Times New Roman" w:cs="Times New Roman"/>
          <w:color w:val="000000"/>
          <w:sz w:val="24"/>
          <w:szCs w:val="24"/>
          <w:lang w:val="nl-NL"/>
        </w:rPr>
      </w:pPr>
      <w:r w:rsidRPr="00F024DF">
        <w:rPr>
          <w:rFonts w:eastAsia="Times New Roman" w:cs="Times New Roman"/>
          <w:color w:val="000000"/>
          <w:sz w:val="24"/>
          <w:szCs w:val="24"/>
          <w:lang w:val="nl-NL"/>
        </w:rPr>
        <w:t>- Năng lực giải quyết vấn đề và sáng tạo trong thực hành, vận dụng.</w:t>
      </w:r>
    </w:p>
    <w:p w:rsidR="001902F0" w:rsidRPr="00F024DF" w:rsidRDefault="001902F0" w:rsidP="001902F0">
      <w:pPr>
        <w:tabs>
          <w:tab w:val="left" w:pos="7169"/>
        </w:tabs>
        <w:spacing w:after="0" w:line="240" w:lineRule="auto"/>
        <w:rPr>
          <w:rFonts w:eastAsia="Times New Roman" w:cs="Times New Roman"/>
          <w:color w:val="000000"/>
          <w:sz w:val="24"/>
          <w:szCs w:val="24"/>
          <w:lang w:val="nl-NL"/>
        </w:rPr>
      </w:pPr>
      <w:r w:rsidRPr="00F024DF">
        <w:rPr>
          <w:rFonts w:eastAsia="Times New Roman" w:cs="Times New Roman"/>
          <w:b/>
          <w:color w:val="000000"/>
          <w:sz w:val="24"/>
          <w:szCs w:val="24"/>
          <w:lang w:val="nl-NL"/>
        </w:rPr>
        <w:t xml:space="preserve">Năng lực riêng: </w:t>
      </w:r>
    </w:p>
    <w:p w:rsidR="001902F0" w:rsidRPr="00F024DF" w:rsidRDefault="001902F0" w:rsidP="001902F0">
      <w:pPr>
        <w:spacing w:after="0" w:line="240" w:lineRule="auto"/>
        <w:rPr>
          <w:rFonts w:cs="Times New Roman"/>
          <w:sz w:val="24"/>
          <w:szCs w:val="24"/>
        </w:rPr>
      </w:pPr>
      <w:r w:rsidRPr="00F024DF">
        <w:rPr>
          <w:rFonts w:cs="Times New Roman"/>
          <w:sz w:val="24"/>
          <w:szCs w:val="24"/>
        </w:rPr>
        <w:t xml:space="preserve">- Thông qua hoạt động nhận biết khái niệm liên quan đến mô tả bảng, biểu đồ, phân tích, so sánh các kết quả trên bảng, biểu đồ, HS có cơ hội được phát triển NL tư duy và lập luận toán học và NL giao tiếp toán học. </w:t>
      </w:r>
    </w:p>
    <w:p w:rsidR="001902F0" w:rsidRPr="00F024DF" w:rsidRDefault="001902F0" w:rsidP="001902F0">
      <w:pPr>
        <w:spacing w:after="0" w:line="240" w:lineRule="auto"/>
        <w:rPr>
          <w:rFonts w:cs="Times New Roman"/>
          <w:sz w:val="24"/>
          <w:szCs w:val="24"/>
        </w:rPr>
      </w:pPr>
      <w:r w:rsidRPr="00F024DF">
        <w:rPr>
          <w:rFonts w:cs="Times New Roman"/>
          <w:sz w:val="24"/>
          <w:szCs w:val="24"/>
        </w:rPr>
        <w:t xml:space="preserve">- Thông qua các hoạt động thảo luận, trao đổi, chia sẻ với GV và các bạn, HS có cơ hội được phát triển NL giao tiếp toán học. </w:t>
      </w:r>
    </w:p>
    <w:p w:rsidR="001902F0" w:rsidRPr="00F024DF" w:rsidRDefault="001902F0" w:rsidP="001902F0">
      <w:pPr>
        <w:tabs>
          <w:tab w:val="left" w:pos="7169"/>
        </w:tabs>
        <w:spacing w:after="0" w:line="240" w:lineRule="auto"/>
        <w:rPr>
          <w:rFonts w:eastAsia="Times New Roman" w:cs="Times New Roman"/>
          <w:color w:val="000000"/>
          <w:sz w:val="24"/>
          <w:szCs w:val="24"/>
          <w:lang w:val="nl-NL"/>
        </w:rPr>
      </w:pPr>
      <w:r w:rsidRPr="00F024DF">
        <w:rPr>
          <w:rFonts w:eastAsia="Times New Roman" w:cs="Times New Roman"/>
          <w:b/>
          <w:color w:val="000000"/>
          <w:sz w:val="24"/>
          <w:szCs w:val="24"/>
          <w:lang w:val="nl-NL"/>
        </w:rPr>
        <w:t>3. Phẩm chất</w:t>
      </w:r>
    </w:p>
    <w:p w:rsidR="001902F0" w:rsidRPr="00F024DF" w:rsidRDefault="001902F0" w:rsidP="001902F0">
      <w:pPr>
        <w:spacing w:after="0" w:line="240" w:lineRule="auto"/>
        <w:rPr>
          <w:rFonts w:eastAsia="Calibri" w:cs="Times New Roman"/>
          <w:color w:val="000000"/>
          <w:sz w:val="24"/>
          <w:szCs w:val="24"/>
        </w:rPr>
      </w:pPr>
      <w:r w:rsidRPr="00F024DF">
        <w:rPr>
          <w:rFonts w:eastAsia="Calibri" w:cs="Times New Roman"/>
          <w:color w:val="000000"/>
          <w:sz w:val="24"/>
          <w:szCs w:val="24"/>
        </w:rPr>
        <w:t xml:space="preserve">- </w:t>
      </w:r>
      <w:r w:rsidRPr="00F024DF">
        <w:rPr>
          <w:rFonts w:eastAsia="Calibri" w:cs="Times New Roman"/>
          <w:color w:val="000000"/>
          <w:sz w:val="24"/>
          <w:szCs w:val="24"/>
          <w:lang w:val="da-DK"/>
        </w:rPr>
        <w:t>Có</w:t>
      </w:r>
      <w:r w:rsidRPr="00F024DF">
        <w:rPr>
          <w:rFonts w:eastAsia="Calibri" w:cs="Times New Roman"/>
          <w:color w:val="000000"/>
          <w:sz w:val="24"/>
          <w:szCs w:val="24"/>
          <w:lang w:val="vi-VN"/>
        </w:rPr>
        <w:t xml:space="preserve">ý thức </w:t>
      </w:r>
      <w:r w:rsidRPr="00F024DF">
        <w:rPr>
          <w:rFonts w:eastAsia="Calibri" w:cs="Times New Roman"/>
          <w:color w:val="000000"/>
          <w:sz w:val="24"/>
          <w:szCs w:val="24"/>
        </w:rPr>
        <w:t>học tập</w:t>
      </w:r>
      <w:r w:rsidRPr="00F024DF">
        <w:rPr>
          <w:rFonts w:eastAsia="Calibri" w:cs="Times New Roman"/>
          <w:color w:val="000000"/>
          <w:sz w:val="24"/>
          <w:szCs w:val="24"/>
          <w:lang w:val="vi-VN"/>
        </w:rPr>
        <w:t>, ý thức tìm tòi, khám phá và sáng tạ</w:t>
      </w:r>
      <w:r w:rsidRPr="00F024DF">
        <w:rPr>
          <w:rFonts w:eastAsia="Calibri" w:cs="Times New Roman"/>
          <w:color w:val="000000"/>
          <w:sz w:val="24"/>
          <w:szCs w:val="24"/>
        </w:rPr>
        <w:t>o, có ý thức làm việc nhóm.</w:t>
      </w:r>
    </w:p>
    <w:p w:rsidR="001902F0" w:rsidRPr="00F024DF" w:rsidRDefault="001902F0" w:rsidP="001902F0">
      <w:pPr>
        <w:spacing w:after="0" w:line="240" w:lineRule="auto"/>
        <w:rPr>
          <w:rFonts w:eastAsia="Calibri" w:cs="Times New Roman"/>
          <w:color w:val="000000"/>
          <w:sz w:val="24"/>
          <w:szCs w:val="24"/>
        </w:rPr>
      </w:pPr>
      <w:r w:rsidRPr="00F024DF">
        <w:rPr>
          <w:rFonts w:eastAsia="Calibri" w:cs="Times New Roman"/>
          <w:color w:val="000000"/>
          <w:sz w:val="24"/>
          <w:szCs w:val="24"/>
        </w:rPr>
        <w:t xml:space="preserve">- Chăm chỉ tích cực xây dựng bài, có trách nhiệm, chủ động chiếm lĩnh kiến thức </w:t>
      </w:r>
      <w:proofErr w:type="gramStart"/>
      <w:r w:rsidRPr="00F024DF">
        <w:rPr>
          <w:rFonts w:eastAsia="Calibri" w:cs="Times New Roman"/>
          <w:color w:val="000000"/>
          <w:sz w:val="24"/>
          <w:szCs w:val="24"/>
        </w:rPr>
        <w:t>theo</w:t>
      </w:r>
      <w:proofErr w:type="gramEnd"/>
      <w:r w:rsidRPr="00F024DF">
        <w:rPr>
          <w:rFonts w:eastAsia="Calibri" w:cs="Times New Roman"/>
          <w:color w:val="000000"/>
          <w:sz w:val="24"/>
          <w:szCs w:val="24"/>
        </w:rPr>
        <w:t xml:space="preserve"> sự hướng dẫn của GV.</w:t>
      </w:r>
    </w:p>
    <w:p w:rsidR="001902F0" w:rsidRPr="00F024DF" w:rsidRDefault="001902F0" w:rsidP="001902F0">
      <w:pPr>
        <w:spacing w:after="0" w:line="240" w:lineRule="auto"/>
        <w:rPr>
          <w:rFonts w:eastAsia="Calibri" w:cs="Times New Roman"/>
          <w:color w:val="000000"/>
          <w:sz w:val="24"/>
          <w:szCs w:val="24"/>
        </w:rPr>
      </w:pPr>
      <w:r w:rsidRPr="00F024DF">
        <w:rPr>
          <w:rFonts w:eastAsia="Calibri" w:cs="Times New Roman"/>
          <w:color w:val="000000"/>
          <w:sz w:val="24"/>
          <w:szCs w:val="24"/>
        </w:rPr>
        <w:t>- Hình thành tư duy logic, lập luận chặt chẽ, và linh hoạt trong quá trình suy nghĩ; biết tích hợp toán học và cuộc sống.</w:t>
      </w:r>
    </w:p>
    <w:p w:rsidR="001902F0" w:rsidRPr="00F024DF" w:rsidRDefault="001902F0" w:rsidP="001902F0">
      <w:pPr>
        <w:tabs>
          <w:tab w:val="left" w:pos="7169"/>
        </w:tabs>
        <w:spacing w:after="0" w:line="240" w:lineRule="auto"/>
        <w:rPr>
          <w:rFonts w:eastAsia="Calibri" w:cs="Times New Roman"/>
          <w:b/>
          <w:color w:val="000000"/>
          <w:sz w:val="24"/>
          <w:szCs w:val="24"/>
          <w:lang w:val="nl-NL"/>
        </w:rPr>
      </w:pPr>
      <w:r w:rsidRPr="00F024DF">
        <w:rPr>
          <w:rFonts w:eastAsia="Calibri" w:cs="Times New Roman"/>
          <w:b/>
          <w:color w:val="000000"/>
          <w:sz w:val="24"/>
          <w:szCs w:val="24"/>
          <w:lang w:val="nl-NL"/>
        </w:rPr>
        <w:t>II. THIẾT BỊ DẠY HỌC VÀ HỌC LIỆU</w:t>
      </w:r>
    </w:p>
    <w:p w:rsidR="001902F0" w:rsidRPr="00F024DF" w:rsidRDefault="001902F0" w:rsidP="001902F0">
      <w:pPr>
        <w:spacing w:after="0" w:line="240" w:lineRule="auto"/>
        <w:rPr>
          <w:rFonts w:eastAsia="Calibri" w:cs="Times New Roman"/>
          <w:color w:val="000000"/>
          <w:sz w:val="24"/>
          <w:szCs w:val="24"/>
          <w:lang w:val="nl-NL"/>
        </w:rPr>
      </w:pPr>
      <w:r w:rsidRPr="00F024DF">
        <w:rPr>
          <w:rFonts w:eastAsia="Calibri" w:cs="Times New Roman"/>
          <w:b/>
          <w:color w:val="000000"/>
          <w:sz w:val="24"/>
          <w:szCs w:val="24"/>
          <w:lang w:val="nl-NL"/>
        </w:rPr>
        <w:t xml:space="preserve">1 - GV:  </w:t>
      </w:r>
      <w:r w:rsidRPr="00F024DF">
        <w:rPr>
          <w:rFonts w:eastAsia="Calibri" w:cs="Times New Roman"/>
          <w:color w:val="000000"/>
          <w:sz w:val="24"/>
          <w:szCs w:val="24"/>
          <w:lang w:val="nl-NL"/>
        </w:rPr>
        <w:t xml:space="preserve">SGK, SGV, Tài liệu giảng dạy, giáo án PPT, PBT, thước kẻ, biểu đồ; hình ảnh có liên quan đến biểu đồ đoạn thẳng để minh họa cho bài học được sinh động. </w:t>
      </w:r>
    </w:p>
    <w:p w:rsidR="001902F0" w:rsidRPr="00F024DF" w:rsidRDefault="001902F0" w:rsidP="001902F0">
      <w:pPr>
        <w:tabs>
          <w:tab w:val="left" w:pos="7169"/>
        </w:tabs>
        <w:spacing w:after="0" w:line="240" w:lineRule="auto"/>
        <w:rPr>
          <w:rFonts w:eastAsia="Calibri" w:cs="Times New Roman"/>
          <w:color w:val="000000"/>
          <w:sz w:val="24"/>
          <w:szCs w:val="24"/>
          <w:lang w:val="nl-NL"/>
        </w:rPr>
      </w:pPr>
      <w:r w:rsidRPr="00F024DF">
        <w:rPr>
          <w:rFonts w:eastAsia="Calibri" w:cs="Times New Roman"/>
          <w:b/>
          <w:color w:val="000000"/>
          <w:sz w:val="24"/>
          <w:szCs w:val="24"/>
          <w:lang w:val="nl-NL"/>
        </w:rPr>
        <w:t>2 - HS</w:t>
      </w:r>
      <w:r w:rsidRPr="00F024DF">
        <w:rPr>
          <w:rFonts w:eastAsia="Calibri" w:cs="Times New Roman"/>
          <w:color w:val="000000"/>
          <w:sz w:val="24"/>
          <w:szCs w:val="24"/>
          <w:lang w:val="nl-NL"/>
        </w:rPr>
        <w:t>: SGK, SBT, vở ghi, giấy nháp, đồ dùng học tập (bút, thước...), bảng nhóm, bút viết bảng nhóm.</w:t>
      </w:r>
    </w:p>
    <w:p w:rsidR="001902F0" w:rsidRPr="00F024DF" w:rsidRDefault="001902F0" w:rsidP="001902F0">
      <w:pPr>
        <w:tabs>
          <w:tab w:val="left" w:pos="567"/>
          <w:tab w:val="left" w:pos="1134"/>
        </w:tabs>
        <w:spacing w:after="0" w:line="240" w:lineRule="auto"/>
        <w:rPr>
          <w:rFonts w:eastAsia="Calibri" w:cs="Times New Roman"/>
          <w:b/>
          <w:color w:val="000000"/>
          <w:sz w:val="24"/>
          <w:szCs w:val="24"/>
          <w:lang w:val="nl-NL"/>
        </w:rPr>
      </w:pPr>
      <w:r w:rsidRPr="00F024DF">
        <w:rPr>
          <w:rFonts w:eastAsia="Calibri" w:cs="Times New Roman"/>
          <w:b/>
          <w:color w:val="000000"/>
          <w:sz w:val="24"/>
          <w:szCs w:val="24"/>
          <w:lang w:val="nl-NL"/>
        </w:rPr>
        <w:t>III. TIẾN TRÌNH DẠY HỌC</w:t>
      </w:r>
    </w:p>
    <w:p w:rsidR="001902F0" w:rsidRPr="00F024DF" w:rsidRDefault="001902F0" w:rsidP="001902F0">
      <w:pPr>
        <w:pStyle w:val="ListParagraph"/>
        <w:numPr>
          <w:ilvl w:val="0"/>
          <w:numId w:val="3"/>
        </w:numPr>
        <w:spacing w:after="0" w:line="240" w:lineRule="auto"/>
        <w:rPr>
          <w:b/>
          <w:color w:val="000000"/>
          <w:sz w:val="24"/>
          <w:szCs w:val="24"/>
          <w:lang w:val="nl-NL"/>
        </w:rPr>
      </w:pPr>
      <w:r w:rsidRPr="00F024DF">
        <w:rPr>
          <w:b/>
          <w:color w:val="000000"/>
          <w:sz w:val="24"/>
          <w:szCs w:val="24"/>
          <w:lang w:val="nl-NL"/>
        </w:rPr>
        <w:t xml:space="preserve">HOẠT ĐỘNG KHỞI ĐỘNG </w:t>
      </w:r>
      <w:r w:rsidRPr="00F024DF">
        <w:rPr>
          <w:b/>
          <w:noProof/>
          <w:sz w:val="24"/>
          <w:szCs w:val="24"/>
        </w:rPr>
        <w:t>(5 phút)</w:t>
      </w: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7"/>
        <w:gridCol w:w="2268"/>
      </w:tblGrid>
      <w:tr w:rsidR="001902F0" w:rsidRPr="00F024DF" w:rsidTr="0048763F">
        <w:tc>
          <w:tcPr>
            <w:tcW w:w="8517" w:type="dxa"/>
          </w:tcPr>
          <w:p w:rsidR="001902F0" w:rsidRPr="00F024DF" w:rsidRDefault="001902F0" w:rsidP="000B6337">
            <w:pPr>
              <w:tabs>
                <w:tab w:val="left" w:pos="495"/>
              </w:tabs>
              <w:spacing w:after="0" w:line="240" w:lineRule="auto"/>
              <w:jc w:val="center"/>
              <w:rPr>
                <w:rFonts w:cs="Times New Roman"/>
                <w:b/>
                <w:noProof/>
                <w:color w:val="000000"/>
                <w:sz w:val="24"/>
                <w:szCs w:val="24"/>
              </w:rPr>
            </w:pPr>
            <w:r w:rsidRPr="00F024DF">
              <w:rPr>
                <w:rFonts w:cs="Times New Roman"/>
                <w:b/>
                <w:noProof/>
                <w:color w:val="000000"/>
                <w:sz w:val="24"/>
                <w:szCs w:val="24"/>
              </w:rPr>
              <w:t>Vai trò của GV</w:t>
            </w:r>
          </w:p>
        </w:tc>
        <w:tc>
          <w:tcPr>
            <w:tcW w:w="2268" w:type="dxa"/>
          </w:tcPr>
          <w:p w:rsidR="001902F0" w:rsidRPr="00F024DF" w:rsidRDefault="001902F0" w:rsidP="000B6337">
            <w:pPr>
              <w:tabs>
                <w:tab w:val="left" w:pos="495"/>
              </w:tabs>
              <w:spacing w:after="0" w:line="240" w:lineRule="auto"/>
              <w:jc w:val="center"/>
              <w:rPr>
                <w:rFonts w:cs="Times New Roman"/>
                <w:b/>
                <w:noProof/>
                <w:color w:val="000000"/>
                <w:sz w:val="24"/>
                <w:szCs w:val="24"/>
              </w:rPr>
            </w:pPr>
            <w:r w:rsidRPr="00F024DF">
              <w:rPr>
                <w:rFonts w:cs="Times New Roman"/>
                <w:b/>
                <w:noProof/>
                <w:color w:val="000000"/>
                <w:sz w:val="24"/>
                <w:szCs w:val="24"/>
              </w:rPr>
              <w:t>Nhiệm vụ HS</w:t>
            </w:r>
          </w:p>
        </w:tc>
      </w:tr>
      <w:tr w:rsidR="001902F0" w:rsidRPr="00F024DF" w:rsidTr="0048763F">
        <w:tc>
          <w:tcPr>
            <w:tcW w:w="8517" w:type="dxa"/>
          </w:tcPr>
          <w:p w:rsidR="001902F0" w:rsidRPr="00F024DF" w:rsidRDefault="001902F0" w:rsidP="000B6337">
            <w:pPr>
              <w:spacing w:after="0" w:line="240" w:lineRule="auto"/>
              <w:rPr>
                <w:rFonts w:eastAsia="Calibri" w:cs="Times New Roman"/>
                <w:color w:val="000000"/>
                <w:sz w:val="24"/>
                <w:szCs w:val="24"/>
                <w:lang w:val="nl-NL"/>
              </w:rPr>
            </w:pPr>
            <w:r w:rsidRPr="00F024DF">
              <w:rPr>
                <w:rFonts w:eastAsia="Calibri" w:cs="Times New Roman"/>
                <w:color w:val="000000"/>
                <w:sz w:val="24"/>
                <w:szCs w:val="24"/>
                <w:lang w:val="nl-NL"/>
              </w:rPr>
              <w:t xml:space="preserve">- GV chiếu slide minh họa,cho HS quan sát hình ảnh, yêu cầu HS đọc bài toán mở đầu và trả lời câu hỏi: Biểu đồ ở Hình 11 biểu diễn thu nhập bình quân đầu người/ năm của Việt Nam (tính theo đô la Mỹ) ở một số năm trong giai đoạn từ 1986 đến năm 2020. </w:t>
            </w:r>
          </w:p>
          <w:p w:rsidR="001902F0" w:rsidRPr="00F024DF" w:rsidRDefault="001902F0" w:rsidP="000B6337">
            <w:pPr>
              <w:spacing w:after="0" w:line="240" w:lineRule="auto"/>
              <w:jc w:val="center"/>
              <w:rPr>
                <w:rFonts w:eastAsia="Calibri" w:cs="Times New Roman"/>
                <w:color w:val="000000"/>
                <w:sz w:val="24"/>
                <w:szCs w:val="24"/>
                <w:lang w:val="nl-NL"/>
              </w:rPr>
            </w:pPr>
            <w:r w:rsidRPr="00F024DF">
              <w:rPr>
                <w:rFonts w:cs="Times New Roman"/>
                <w:noProof/>
                <w:sz w:val="24"/>
                <w:szCs w:val="24"/>
              </w:rPr>
              <w:lastRenderedPageBreak/>
              <w:drawing>
                <wp:inline distT="0" distB="0" distL="0" distR="0" wp14:anchorId="573C1FC1" wp14:editId="389B0EDF">
                  <wp:extent cx="3324225" cy="2180590"/>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8"/>
                          <a:stretch>
                            <a:fillRect/>
                          </a:stretch>
                        </pic:blipFill>
                        <pic:spPr>
                          <a:xfrm>
                            <a:off x="0" y="0"/>
                            <a:ext cx="3329553" cy="2184085"/>
                          </a:xfrm>
                          <a:prstGeom prst="rect">
                            <a:avLst/>
                          </a:prstGeom>
                        </pic:spPr>
                      </pic:pic>
                    </a:graphicData>
                  </a:graphic>
                </wp:inline>
              </w:drawing>
            </w:r>
          </w:p>
          <w:p w:rsidR="001902F0" w:rsidRPr="00F024DF" w:rsidRDefault="001902F0" w:rsidP="000B6337">
            <w:pPr>
              <w:spacing w:after="0" w:line="240" w:lineRule="auto"/>
              <w:rPr>
                <w:rFonts w:eastAsia="Calibri" w:cs="Times New Roman"/>
                <w:i/>
                <w:iCs/>
                <w:color w:val="000000"/>
                <w:sz w:val="24"/>
                <w:szCs w:val="24"/>
                <w:shd w:val="clear" w:color="auto" w:fill="FFFFFF"/>
              </w:rPr>
            </w:pPr>
            <w:r w:rsidRPr="00F024DF">
              <w:rPr>
                <w:rFonts w:eastAsia="Calibri" w:cs="Times New Roman"/>
                <w:color w:val="000000"/>
                <w:sz w:val="24"/>
                <w:szCs w:val="24"/>
                <w:lang w:val="nl-NL"/>
              </w:rPr>
              <w:t xml:space="preserve">+ GV đặt câu hỏi: “ </w:t>
            </w:r>
            <w:r w:rsidRPr="00F024DF">
              <w:rPr>
                <w:rFonts w:eastAsia="Calibri" w:cs="Times New Roman"/>
                <w:i/>
                <w:color w:val="000000"/>
                <w:sz w:val="24"/>
                <w:szCs w:val="24"/>
                <w:lang w:val="nl-NL"/>
              </w:rPr>
              <w:t>Biểu đồ ở Hình 11 là loại biểu đồ gì</w:t>
            </w:r>
            <w:r w:rsidRPr="00F024DF">
              <w:rPr>
                <w:rFonts w:eastAsia="Calibri" w:cs="Times New Roman"/>
                <w:i/>
                <w:iCs/>
                <w:color w:val="000000"/>
                <w:sz w:val="24"/>
                <w:szCs w:val="24"/>
                <w:shd w:val="clear" w:color="auto" w:fill="FFFFFF"/>
              </w:rPr>
              <w:t>?”</w:t>
            </w:r>
          </w:p>
          <w:p w:rsidR="001902F0" w:rsidRPr="00F024DF" w:rsidRDefault="001902F0" w:rsidP="000B6337">
            <w:pPr>
              <w:spacing w:after="0" w:line="240" w:lineRule="auto"/>
              <w:rPr>
                <w:rFonts w:eastAsia="Calibri" w:cs="Times New Roman"/>
                <w:color w:val="000000"/>
                <w:sz w:val="24"/>
                <w:szCs w:val="24"/>
                <w:lang w:val="vi-VN"/>
              </w:rPr>
            </w:pPr>
            <w:r w:rsidRPr="00F024DF">
              <w:rPr>
                <w:rFonts w:eastAsia="Calibri" w:cs="Times New Roman"/>
                <w:color w:val="000000"/>
                <w:sz w:val="24"/>
                <w:szCs w:val="24"/>
                <w:lang w:val="nl-NL"/>
              </w:rPr>
              <w:t>GV đánh giá kết quả của HS, trên cơ sở đó giới thiệu, kết nối HS vào bài học mới.</w:t>
            </w:r>
            <w:r w:rsidRPr="00F024DF">
              <w:rPr>
                <w:rFonts w:eastAsia="Calibri" w:cs="Times New Roman"/>
                <w:color w:val="000000"/>
                <w:sz w:val="24"/>
                <w:szCs w:val="24"/>
                <w:lang w:val="vi-VN"/>
              </w:rPr>
              <w:t xml:space="preserve"> “ </w:t>
            </w:r>
            <w:r w:rsidRPr="00F024DF">
              <w:rPr>
                <w:rFonts w:eastAsia="Calibri" w:cs="Times New Roman"/>
                <w:i/>
                <w:iCs/>
                <w:color w:val="000000"/>
                <w:sz w:val="24"/>
                <w:szCs w:val="24"/>
                <w:lang w:val="vi-VN"/>
              </w:rPr>
              <w:t>Ở các lớp dưới, các em đã được làm quen với rất nhiều các cách biểu diễn dữ liệu khác nhau như biểu diễn bằng bảng, biểu diễn bằng biểu đồ cột đơn, biểu đồ cột kép,... Bài học ngày hôm nay các em sẽ được tìm hiểu thêm một loại biểu đồ mới cũng được dùng phổ biến trong việc biểu diễn dữ liệu thống kê</w:t>
            </w:r>
            <w:r w:rsidRPr="00F024DF">
              <w:rPr>
                <w:rFonts w:eastAsia="Calibri" w:cs="Times New Roman"/>
                <w:color w:val="000000"/>
                <w:sz w:val="24"/>
                <w:szCs w:val="24"/>
                <w:lang w:val="vi-VN"/>
              </w:rPr>
              <w:t>.”</w:t>
            </w:r>
          </w:p>
          <w:p w:rsidR="001902F0" w:rsidRPr="00F024DF" w:rsidRDefault="001902F0" w:rsidP="000B6337">
            <w:pPr>
              <w:spacing w:after="0" w:line="240" w:lineRule="auto"/>
              <w:rPr>
                <w:rFonts w:eastAsia="Calibri" w:cs="Times New Roman"/>
                <w:b/>
                <w:color w:val="000000"/>
                <w:sz w:val="24"/>
                <w:szCs w:val="24"/>
                <w:lang w:val="nl-NL"/>
              </w:rPr>
            </w:pPr>
            <m:oMath>
              <m:r>
                <w:rPr>
                  <w:rFonts w:ascii="Cambria Math" w:hAnsi="Cambria Math" w:cs="Times New Roman"/>
                  <w:noProof/>
                  <w:sz w:val="24"/>
                  <w:szCs w:val="24"/>
                </w:rPr>
                <m:t>⇒</m:t>
              </m:r>
            </m:oMath>
            <w:r w:rsidRPr="00F024DF">
              <w:rPr>
                <w:rFonts w:eastAsia="Calibri" w:cs="Times New Roman"/>
                <w:b/>
                <w:color w:val="000000"/>
                <w:sz w:val="24"/>
                <w:szCs w:val="24"/>
                <w:lang w:val="nl-NL"/>
              </w:rPr>
              <w:t>Bài 3: Biểu đồ đoạn thẳng</w:t>
            </w:r>
            <w:r w:rsidRPr="00F024DF">
              <w:rPr>
                <w:rFonts w:cs="Times New Roman"/>
                <w:b/>
                <w:sz w:val="24"/>
                <w:szCs w:val="24"/>
                <w:lang w:val="nl-NL"/>
              </w:rPr>
              <w:t xml:space="preserve"> </w:t>
            </w:r>
          </w:p>
        </w:tc>
        <w:tc>
          <w:tcPr>
            <w:tcW w:w="2268" w:type="dxa"/>
          </w:tcPr>
          <w:p w:rsidR="001902F0" w:rsidRPr="00F024DF" w:rsidRDefault="001902F0" w:rsidP="000B6337">
            <w:pPr>
              <w:spacing w:after="0" w:line="240" w:lineRule="auto"/>
              <w:rPr>
                <w:rFonts w:eastAsia="Times New Roman" w:cs="Times New Roman"/>
                <w:color w:val="000000"/>
                <w:sz w:val="24"/>
                <w:szCs w:val="24"/>
              </w:rPr>
            </w:pPr>
          </w:p>
          <w:p w:rsidR="001902F0" w:rsidRPr="00F024DF" w:rsidRDefault="001902F0" w:rsidP="000B6337">
            <w:pPr>
              <w:spacing w:after="0" w:line="240" w:lineRule="auto"/>
              <w:rPr>
                <w:rFonts w:eastAsia="Times New Roman" w:cs="Times New Roman"/>
                <w:color w:val="000000"/>
                <w:sz w:val="24"/>
                <w:szCs w:val="24"/>
              </w:rPr>
            </w:pPr>
            <w:r w:rsidRPr="00F024DF">
              <w:rPr>
                <w:rFonts w:eastAsia="Times New Roman" w:cs="Times New Roman"/>
                <w:color w:val="000000"/>
                <w:sz w:val="24"/>
                <w:szCs w:val="24"/>
              </w:rPr>
              <w:t xml:space="preserve">HS suy nghĩ và trao đổi thảo luận nhóm và trả lời câu hỏi mở đầu </w:t>
            </w:r>
          </w:p>
          <w:p w:rsidR="001902F0" w:rsidRPr="00F024DF" w:rsidRDefault="001902F0" w:rsidP="000B6337">
            <w:pPr>
              <w:spacing w:after="0" w:line="240" w:lineRule="auto"/>
              <w:rPr>
                <w:rFonts w:cs="Times New Roman"/>
                <w:b/>
                <w:noProof/>
                <w:color w:val="000000"/>
                <w:sz w:val="24"/>
                <w:szCs w:val="24"/>
              </w:rPr>
            </w:pPr>
          </w:p>
        </w:tc>
      </w:tr>
    </w:tbl>
    <w:p w:rsidR="001902F0" w:rsidRPr="00F024DF" w:rsidRDefault="001902F0" w:rsidP="001902F0">
      <w:pPr>
        <w:spacing w:after="0" w:line="240" w:lineRule="auto"/>
        <w:rPr>
          <w:rFonts w:eastAsia="Calibri" w:cs="Times New Roman"/>
          <w:b/>
          <w:color w:val="000000"/>
          <w:sz w:val="24"/>
          <w:szCs w:val="24"/>
          <w:lang w:val="nl-NL"/>
        </w:rPr>
      </w:pPr>
      <w:r w:rsidRPr="00F024DF">
        <w:rPr>
          <w:rFonts w:eastAsia="Calibri" w:cs="Times New Roman"/>
          <w:b/>
          <w:color w:val="000000"/>
          <w:sz w:val="24"/>
          <w:szCs w:val="24"/>
          <w:lang w:val="nl-NL"/>
        </w:rPr>
        <w:lastRenderedPageBreak/>
        <w:t>B.HÌNH THÀNH KIẾN THỨC MỚI</w:t>
      </w:r>
    </w:p>
    <w:p w:rsidR="001902F0" w:rsidRPr="00F024DF" w:rsidRDefault="001902F0" w:rsidP="001902F0">
      <w:pPr>
        <w:spacing w:after="0" w:line="240" w:lineRule="auto"/>
        <w:rPr>
          <w:rFonts w:eastAsia="Calibri" w:cs="Times New Roman"/>
          <w:b/>
          <w:color w:val="000000"/>
          <w:sz w:val="24"/>
          <w:szCs w:val="24"/>
          <w:lang w:val="nl-NL"/>
        </w:rPr>
      </w:pPr>
      <w:r w:rsidRPr="00F024DF">
        <w:rPr>
          <w:rFonts w:eastAsia="Calibri" w:cs="Times New Roman"/>
          <w:b/>
          <w:color w:val="000000"/>
          <w:sz w:val="24"/>
          <w:szCs w:val="24"/>
          <w:lang w:val="nl-NL"/>
        </w:rPr>
        <w:t xml:space="preserve">Hoạt động 1: Biểu đồ đoạn thẳng </w:t>
      </w:r>
      <w:r w:rsidRPr="00F024DF">
        <w:rPr>
          <w:rFonts w:cs="Times New Roman"/>
          <w:b/>
          <w:noProof/>
          <w:sz w:val="24"/>
          <w:szCs w:val="24"/>
        </w:rPr>
        <w:t>(20 phút)</w:t>
      </w:r>
    </w:p>
    <w:tbl>
      <w:tblPr>
        <w:tblStyle w:val="TableGrid1"/>
        <w:tblW w:w="10710" w:type="dxa"/>
        <w:tblInd w:w="-522" w:type="dxa"/>
        <w:tblLook w:val="04A0" w:firstRow="1" w:lastRow="0" w:firstColumn="1" w:lastColumn="0" w:noHBand="0" w:noVBand="1"/>
      </w:tblPr>
      <w:tblGrid>
        <w:gridCol w:w="5166"/>
        <w:gridCol w:w="5544"/>
      </w:tblGrid>
      <w:tr w:rsidR="001902F0" w:rsidRPr="00F024DF" w:rsidTr="000B6337">
        <w:tc>
          <w:tcPr>
            <w:tcW w:w="5166" w:type="dxa"/>
          </w:tcPr>
          <w:p w:rsidR="001902F0" w:rsidRPr="00F024DF" w:rsidRDefault="001902F0" w:rsidP="000B6337">
            <w:pPr>
              <w:tabs>
                <w:tab w:val="left" w:pos="567"/>
                <w:tab w:val="left" w:pos="1134"/>
              </w:tabs>
              <w:spacing w:line="240" w:lineRule="auto"/>
              <w:jc w:val="center"/>
              <w:rPr>
                <w:rFonts w:eastAsia="Calibri" w:cs="Times New Roman"/>
                <w:b/>
                <w:color w:val="000000"/>
                <w:sz w:val="24"/>
                <w:szCs w:val="24"/>
                <w:lang w:val="nl-NL"/>
              </w:rPr>
            </w:pPr>
            <w:r w:rsidRPr="00F024DF">
              <w:rPr>
                <w:rFonts w:eastAsia="Calibri" w:cs="Times New Roman"/>
                <w:b/>
                <w:color w:val="000000"/>
                <w:sz w:val="24"/>
                <w:szCs w:val="24"/>
                <w:lang w:val="nl-NL"/>
              </w:rPr>
              <w:t>HĐ CỦA GV VÀ HS</w:t>
            </w:r>
          </w:p>
        </w:tc>
        <w:tc>
          <w:tcPr>
            <w:tcW w:w="5544" w:type="dxa"/>
          </w:tcPr>
          <w:p w:rsidR="001902F0" w:rsidRPr="00F024DF" w:rsidRDefault="001902F0" w:rsidP="000B6337">
            <w:pPr>
              <w:tabs>
                <w:tab w:val="left" w:pos="567"/>
                <w:tab w:val="left" w:pos="1134"/>
              </w:tabs>
              <w:spacing w:line="240" w:lineRule="auto"/>
              <w:jc w:val="center"/>
              <w:rPr>
                <w:rFonts w:eastAsia="Calibri" w:cs="Times New Roman"/>
                <w:b/>
                <w:color w:val="000000"/>
                <w:sz w:val="24"/>
                <w:szCs w:val="24"/>
                <w:lang w:val="nl-NL"/>
              </w:rPr>
            </w:pPr>
            <w:r w:rsidRPr="00F024DF">
              <w:rPr>
                <w:rFonts w:cs="Times New Roman"/>
                <w:b/>
                <w:color w:val="000000"/>
                <w:sz w:val="24"/>
                <w:szCs w:val="24"/>
                <w:lang w:val="nl-NL"/>
              </w:rPr>
              <w:t>NỘI DUNG</w:t>
            </w:r>
          </w:p>
        </w:tc>
      </w:tr>
      <w:tr w:rsidR="001902F0" w:rsidRPr="00F024DF" w:rsidTr="000B6337">
        <w:tc>
          <w:tcPr>
            <w:tcW w:w="5166" w:type="dxa"/>
          </w:tcPr>
          <w:p w:rsidR="001902F0" w:rsidRPr="00F024DF" w:rsidRDefault="001902F0" w:rsidP="000B6337">
            <w:pPr>
              <w:spacing w:line="240" w:lineRule="auto"/>
              <w:rPr>
                <w:rFonts w:eastAsia="Calibri" w:cs="Times New Roman"/>
                <w:bCs/>
                <w:color w:val="000000"/>
                <w:sz w:val="24"/>
                <w:szCs w:val="24"/>
                <w:lang w:val="nl-NL"/>
              </w:rPr>
            </w:pPr>
            <w:r w:rsidRPr="00F024DF">
              <w:rPr>
                <w:rFonts w:eastAsia="Calibri" w:cs="Times New Roman"/>
                <w:color w:val="000000"/>
                <w:sz w:val="24"/>
                <w:szCs w:val="24"/>
                <w:lang w:val="nl-NL"/>
              </w:rPr>
              <w:t xml:space="preserve">- GV chiếu Slide </w:t>
            </w:r>
            <w:r w:rsidRPr="00F024DF">
              <w:rPr>
                <w:rFonts w:eastAsia="Calibri" w:cs="Times New Roman"/>
                <w:b/>
                <w:color w:val="000000"/>
                <w:sz w:val="24"/>
                <w:szCs w:val="24"/>
                <w:lang w:val="nl-NL"/>
              </w:rPr>
              <w:t>HĐ1</w:t>
            </w:r>
            <w:r w:rsidRPr="00F024DF">
              <w:rPr>
                <w:rFonts w:eastAsia="Calibri" w:cs="Times New Roman"/>
                <w:color w:val="000000"/>
                <w:sz w:val="24"/>
                <w:szCs w:val="24"/>
                <w:lang w:val="nl-NL"/>
              </w:rPr>
              <w:t xml:space="preserve">và yêu cầu HS trao đổi nhóm, hoàn thành các yêu cầu của </w:t>
            </w:r>
            <w:r w:rsidRPr="00F024DF">
              <w:rPr>
                <w:rFonts w:eastAsia="Calibri" w:cs="Times New Roman"/>
                <w:b/>
                <w:color w:val="000000"/>
                <w:sz w:val="24"/>
                <w:szCs w:val="24"/>
                <w:lang w:val="nl-NL"/>
              </w:rPr>
              <w:t xml:space="preserve">HĐ1 </w:t>
            </w:r>
            <w:r w:rsidRPr="00F024DF">
              <w:rPr>
                <w:rFonts w:eastAsia="Calibri" w:cs="Times New Roman"/>
                <w:bCs/>
                <w:color w:val="000000"/>
                <w:sz w:val="24"/>
                <w:szCs w:val="24"/>
                <w:lang w:val="nl-NL"/>
              </w:rPr>
              <w:t>để ôn tập về đối tượng thống kê và tiêu chí thống kê.</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sym w:font="Wingdings" w:char="F0E0"/>
            </w:r>
            <w:r w:rsidRPr="00F024DF">
              <w:rPr>
                <w:rFonts w:eastAsia="Calibri" w:cs="Times New Roman"/>
                <w:color w:val="000000"/>
                <w:sz w:val="24"/>
                <w:szCs w:val="24"/>
              </w:rPr>
              <w:t xml:space="preserve"> GV mời đại diện các nhóm trả lời câu hỏi, các nhóm khác nhận xét bổ sung</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GV giới thiệu vs HS biểu đồ trong </w:t>
            </w:r>
            <w:r w:rsidRPr="00F024DF">
              <w:rPr>
                <w:rFonts w:eastAsia="Calibri" w:cs="Times New Roman"/>
                <w:i/>
                <w:iCs/>
                <w:color w:val="000000"/>
                <w:sz w:val="24"/>
                <w:szCs w:val="24"/>
              </w:rPr>
              <w:t>Hình 11</w:t>
            </w:r>
            <w:r w:rsidRPr="00F024DF">
              <w:rPr>
                <w:rFonts w:eastAsia="Calibri" w:cs="Times New Roman"/>
                <w:color w:val="000000"/>
                <w:sz w:val="24"/>
                <w:szCs w:val="24"/>
              </w:rPr>
              <w:t xml:space="preserve"> là biểu đồ đoạn thẳng. </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GV hướng dẫn HS rút ra </w:t>
            </w:r>
            <w:r w:rsidRPr="00F024DF">
              <w:rPr>
                <w:rFonts w:eastAsia="Calibri" w:cs="Times New Roman"/>
                <w:b/>
                <w:bCs/>
                <w:i/>
                <w:iCs/>
                <w:color w:val="000000"/>
                <w:sz w:val="24"/>
                <w:szCs w:val="24"/>
              </w:rPr>
              <w:t>nhận xét</w:t>
            </w:r>
            <w:r w:rsidRPr="00F024DF">
              <w:rPr>
                <w:rFonts w:eastAsia="Calibri" w:cs="Times New Roman"/>
                <w:color w:val="000000"/>
                <w:sz w:val="24"/>
                <w:szCs w:val="24"/>
              </w:rPr>
              <w:t xml:space="preserve"> về biểu đồ đoạn thẳng </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GV mời 1 – 2 HS nhắc lại nội dung phần nhận xét trong SGK để ghi nhớ ý nghĩa của biểu đồ đoạn thẳng. </w:t>
            </w:r>
          </w:p>
          <w:p w:rsidR="001902F0" w:rsidRPr="00F024DF" w:rsidRDefault="001902F0" w:rsidP="000B6337">
            <w:pPr>
              <w:spacing w:line="240" w:lineRule="auto"/>
              <w:rPr>
                <w:rFonts w:cs="Times New Roman"/>
                <w:sz w:val="24"/>
                <w:szCs w:val="24"/>
              </w:rPr>
            </w:pPr>
            <w:r w:rsidRPr="00F024DF">
              <w:rPr>
                <w:rFonts w:cs="Times New Roman"/>
                <w:sz w:val="24"/>
                <w:szCs w:val="24"/>
              </w:rPr>
              <w:t xml:space="preserve">- GV yêu cầu HS đọc và trình bày lại Ví dụ 1 để củng cố cách mô tả đối tượng thống kê, tiêu chí thống kê, số liệu thống kê tương ứng với tiêu chí, từ đó luyện tập cách phân tích biểu đồ đoạn thẳng. </w:t>
            </w:r>
          </w:p>
          <w:p w:rsidR="001902F0" w:rsidRPr="00F024DF" w:rsidRDefault="001902F0" w:rsidP="000B6337">
            <w:pPr>
              <w:spacing w:line="240" w:lineRule="auto"/>
              <w:rPr>
                <w:rFonts w:cs="Times New Roman"/>
                <w:sz w:val="24"/>
                <w:szCs w:val="24"/>
              </w:rPr>
            </w:pPr>
            <w:r w:rsidRPr="00F024DF">
              <w:rPr>
                <w:rFonts w:cs="Times New Roman"/>
                <w:sz w:val="24"/>
                <w:szCs w:val="24"/>
              </w:rPr>
              <w:t xml:space="preserve">- Sau hoàn thành xong ví dụ 1, GV lưu ý với HS nội dung phần </w:t>
            </w:r>
            <w:r w:rsidRPr="00F024DF">
              <w:rPr>
                <w:rFonts w:cs="Times New Roman"/>
                <w:b/>
                <w:bCs/>
                <w:i/>
                <w:iCs/>
                <w:sz w:val="24"/>
                <w:szCs w:val="24"/>
              </w:rPr>
              <w:t>chú ý</w:t>
            </w:r>
            <w:r w:rsidRPr="00F024DF">
              <w:rPr>
                <w:rFonts w:cs="Times New Roman"/>
                <w:sz w:val="24"/>
                <w:szCs w:val="24"/>
              </w:rPr>
              <w:t xml:space="preserve"> trong SGK – tr15 về biểu đồ đoạn thẳng </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GV yêu cầu HS đọc hiểu và hoàn thành </w:t>
            </w:r>
            <w:r w:rsidRPr="00F024DF">
              <w:rPr>
                <w:rFonts w:eastAsia="Calibri" w:cs="Times New Roman"/>
                <w:i/>
                <w:color w:val="000000"/>
                <w:sz w:val="24"/>
                <w:szCs w:val="24"/>
              </w:rPr>
              <w:t>Ví dụ 2</w:t>
            </w:r>
            <w:r w:rsidRPr="00F024DF">
              <w:rPr>
                <w:rFonts w:eastAsia="Calibri" w:cs="Times New Roman"/>
                <w:color w:val="000000"/>
                <w:sz w:val="24"/>
                <w:szCs w:val="24"/>
              </w:rPr>
              <w:t xml:space="preserve"> </w:t>
            </w:r>
            <w:r w:rsidRPr="00F024DF">
              <w:rPr>
                <w:rFonts w:eastAsia="Calibri" w:cs="Times New Roman"/>
                <w:color w:val="000000"/>
                <w:sz w:val="24"/>
                <w:szCs w:val="24"/>
              </w:rPr>
              <w:lastRenderedPageBreak/>
              <w:t xml:space="preserve">vào vở để củng cố cách biểu diễn dữ liệu thống kê theo nhiêu cách khác nhau, chuyển dữ liệu thống kê được biểu diễn ở bảng thống kê sang dữ liệu thống kê được biểu diễn ở dạng biểu đồ đoạn thẳng. </w:t>
            </w:r>
          </w:p>
          <w:p w:rsidR="001902F0" w:rsidRPr="00F024DF" w:rsidRDefault="001902F0" w:rsidP="000B6337">
            <w:pPr>
              <w:spacing w:line="240" w:lineRule="auto"/>
              <w:rPr>
                <w:rFonts w:eastAsia="Calibri" w:cs="Times New Roman"/>
                <w:bCs/>
                <w:i/>
                <w:color w:val="000000"/>
                <w:sz w:val="24"/>
                <w:szCs w:val="24"/>
                <w:lang w:val="nl-NL"/>
              </w:rPr>
            </w:pPr>
            <w:r w:rsidRPr="00F024DF">
              <w:rPr>
                <w:rFonts w:cs="Times New Roman"/>
                <w:sz w:val="24"/>
                <w:szCs w:val="24"/>
              </w:rPr>
              <w:t xml:space="preserve">- GV yêu cầu HS thực hiện </w:t>
            </w:r>
            <w:r w:rsidRPr="00F024DF">
              <w:rPr>
                <w:rFonts w:eastAsia="Calibri" w:cs="Times New Roman"/>
                <w:b/>
                <w:i/>
                <w:color w:val="000000"/>
                <w:sz w:val="24"/>
                <w:szCs w:val="24"/>
                <w:lang w:val="nl-NL"/>
              </w:rPr>
              <w:t xml:space="preserve">HĐ2. </w:t>
            </w:r>
            <w:r w:rsidRPr="00F024DF">
              <w:rPr>
                <w:rFonts w:eastAsia="Calibri" w:cs="Times New Roman"/>
                <w:bCs/>
                <w:i/>
                <w:color w:val="000000"/>
                <w:sz w:val="24"/>
                <w:szCs w:val="24"/>
                <w:lang w:val="nl-NL"/>
              </w:rPr>
              <w:t xml:space="preserve">Nêu một số dạng biểu diễn của một tập dữ liệu. </w:t>
            </w:r>
          </w:p>
          <w:p w:rsidR="001902F0" w:rsidRPr="00F024DF" w:rsidRDefault="001902F0" w:rsidP="000B6337">
            <w:pPr>
              <w:spacing w:line="240" w:lineRule="auto"/>
              <w:rPr>
                <w:rFonts w:cs="Times New Roman"/>
                <w:bCs/>
                <w:i/>
                <w:iCs/>
                <w:sz w:val="24"/>
                <w:szCs w:val="24"/>
              </w:rPr>
            </w:pPr>
            <w:r w:rsidRPr="00F024DF">
              <w:rPr>
                <w:rFonts w:cs="Times New Roman"/>
                <w:bCs/>
                <w:sz w:val="24"/>
                <w:szCs w:val="24"/>
              </w:rPr>
              <w:t>- GV nhấn mạnh với HS:</w:t>
            </w:r>
            <w:r w:rsidRPr="00F024DF">
              <w:rPr>
                <w:rFonts w:cs="Times New Roman"/>
                <w:bCs/>
                <w:i/>
                <w:iCs/>
                <w:sz w:val="24"/>
                <w:szCs w:val="24"/>
              </w:rPr>
              <w:t xml:space="preserve"> Dữ liệu thống kê có thể biểu diễn ở những dạng khác nhau, trong đó có biểu đồ đoạn thẳng. </w:t>
            </w:r>
          </w:p>
          <w:p w:rsidR="001902F0" w:rsidRPr="00F024DF" w:rsidRDefault="001902F0" w:rsidP="000B6337">
            <w:pPr>
              <w:spacing w:line="240" w:lineRule="auto"/>
              <w:rPr>
                <w:rFonts w:cs="Times New Roman"/>
                <w:bCs/>
                <w:i/>
                <w:iCs/>
                <w:sz w:val="24"/>
                <w:szCs w:val="24"/>
              </w:rPr>
            </w:pPr>
            <w:r w:rsidRPr="00F024DF">
              <w:rPr>
                <w:rFonts w:cs="Times New Roman"/>
                <w:bCs/>
                <w:i/>
                <w:iCs/>
                <w:sz w:val="24"/>
                <w:szCs w:val="24"/>
              </w:rPr>
              <w:t xml:space="preserve">- </w:t>
            </w:r>
            <w:r w:rsidRPr="00F024DF">
              <w:rPr>
                <w:rFonts w:cs="Times New Roman"/>
                <w:bCs/>
                <w:sz w:val="24"/>
                <w:szCs w:val="24"/>
              </w:rPr>
              <w:t xml:space="preserve">HS luyện tập cách chuyển dữ liệu thống kê được biểu diễn ở dạng biểu đồ đoạn thẳng sang dữ liệu thống kê được biểu diễn bằng bảng thống kê thông qua việc thực hiện </w:t>
            </w:r>
            <w:r w:rsidRPr="00F024DF">
              <w:rPr>
                <w:rFonts w:cs="Times New Roman"/>
                <w:bCs/>
                <w:i/>
                <w:iCs/>
                <w:sz w:val="24"/>
                <w:szCs w:val="24"/>
              </w:rPr>
              <w:t xml:space="preserve">Ví dụ 3. </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HS chú ý theo dõi SGK, nghe, tiếp nhận kiến thức và hoàn thành theo yêu cầu, dẫn dắt của GV.</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HS hoạt động nhóm đôi: theo dõi nội dung SGK thảo luận, trao đổi và hoàn thành các yêu cầu.</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HS giơ tay phát biểu trình bày tại chỗ/ trình bày bảng.</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Các HS khác hoàn thành vở, chú ý nghe và nhận xét. </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GV đánh giá, nhận xét quá trình tiếp nhận và hoạt động của học sinh và gọi 1-2 HS nhắc lại kiến thức liên quan đến biểu đồ đoạn thẳng vừa được học. </w:t>
            </w:r>
          </w:p>
        </w:tc>
        <w:tc>
          <w:tcPr>
            <w:tcW w:w="5544" w:type="dxa"/>
          </w:tcPr>
          <w:p w:rsidR="001902F0" w:rsidRPr="00F024DF" w:rsidRDefault="001902F0" w:rsidP="000B6337">
            <w:pPr>
              <w:pStyle w:val="NormalWeb"/>
              <w:spacing w:before="0" w:beforeAutospacing="0" w:after="0" w:afterAutospacing="0"/>
              <w:textAlignment w:val="baseline"/>
              <w:rPr>
                <w:b/>
                <w:bCs/>
                <w:color w:val="000000"/>
              </w:rPr>
            </w:pPr>
            <w:r w:rsidRPr="00F024DF">
              <w:rPr>
                <w:b/>
                <w:bCs/>
                <w:color w:val="000000"/>
              </w:rPr>
              <w:lastRenderedPageBreak/>
              <w:t xml:space="preserve">I. Biểu đồ đoạn thẳng </w:t>
            </w:r>
          </w:p>
          <w:p w:rsidR="001902F0" w:rsidRPr="00F024DF" w:rsidRDefault="001902F0" w:rsidP="000B6337">
            <w:pPr>
              <w:pStyle w:val="NormalWeb"/>
              <w:spacing w:before="0" w:beforeAutospacing="0" w:after="0" w:afterAutospacing="0"/>
              <w:textAlignment w:val="baseline"/>
              <w:rPr>
                <w:b/>
                <w:bCs/>
                <w:i/>
                <w:iCs/>
                <w:color w:val="000000"/>
              </w:rPr>
            </w:pPr>
            <w:r w:rsidRPr="00F024DF">
              <w:rPr>
                <w:b/>
                <w:bCs/>
                <w:i/>
                <w:iCs/>
                <w:color w:val="000000"/>
              </w:rPr>
              <w:t>HĐ1</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 Trục nằm ngang biểu diễn các đối tượng thống kê là các năm: 1986, 1991, 2010, 2017 2018, 2019, 2020; </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 Trục thẳng đứng biểu diễn tiêu chí thống kê là thu nhập bình quân đầu người/năm của Việt Nam (tính theo đô la Mỹ) trong những năm nêu trên; </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 Đường gấp khúc gồm các đoạn thẳng nối liền liên tiếp 7 điểm. Mỗi điểm được xác định bởi năm thống kê và thu nhập bình quân đầu người/năm của Việt Nam trong năm đó.</w:t>
            </w:r>
          </w:p>
          <w:p w:rsidR="001902F0" w:rsidRPr="00F024DF" w:rsidRDefault="001902F0" w:rsidP="000B6337">
            <w:pPr>
              <w:pStyle w:val="NormalWeb"/>
              <w:spacing w:before="0" w:beforeAutospacing="0" w:after="0" w:afterAutospacing="0"/>
              <w:textAlignment w:val="baseline"/>
              <w:rPr>
                <w:color w:val="000000"/>
              </w:rPr>
            </w:pPr>
            <w:r w:rsidRPr="00F024DF">
              <w:rPr>
                <w:b/>
                <w:bCs/>
                <w:i/>
                <w:iCs/>
                <w:color w:val="000000"/>
                <w:u w:val="single"/>
              </w:rPr>
              <w:t>Nhận xét:</w:t>
            </w:r>
            <w:r w:rsidRPr="00F024DF">
              <w:rPr>
                <w:color w:val="000000"/>
              </w:rPr>
              <w:t xml:space="preserve"> Biểu đồ đoạn thẳng có các yếu tố sau: </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 Trục nằm ngang biểu diễn các đối tượng thống kê;</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 Trục thẳng đứng biểu diễn tiêu chí thống kê và trên trục đó đã xác định độ dài đơn vị | thống kê; </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  Biểu đồ đoạn thẳng là đường gấp khúc nối từng điểm liên tiếp bằng các đoạn thẳng;</w:t>
            </w:r>
          </w:p>
          <w:p w:rsidR="001902F0" w:rsidRPr="00F024DF" w:rsidRDefault="001902F0" w:rsidP="000B6337">
            <w:pPr>
              <w:pStyle w:val="NormalWeb"/>
              <w:spacing w:before="0" w:beforeAutospacing="0" w:after="0" w:afterAutospacing="0"/>
              <w:textAlignment w:val="baseline"/>
              <w:rPr>
                <w:color w:val="000000"/>
              </w:rPr>
            </w:pPr>
            <w:r w:rsidRPr="00F024DF">
              <w:rPr>
                <w:i/>
                <w:iCs/>
                <w:color w:val="000000"/>
              </w:rPr>
              <w:t xml:space="preserve">- </w:t>
            </w:r>
            <w:r w:rsidRPr="00F024DF">
              <w:rPr>
                <w:color w:val="000000"/>
              </w:rPr>
              <w:t>Mỗi điểm đầu mút của các đoạn thẳng trong đường gấp khúc được xác định bởi một đối tượng thống kê và số liệu thống kê theo tiêu chí của đối tượng đó.</w:t>
            </w:r>
          </w:p>
          <w:p w:rsidR="001902F0" w:rsidRPr="00F024DF" w:rsidRDefault="001902F0" w:rsidP="000B6337">
            <w:pPr>
              <w:pStyle w:val="NormalWeb"/>
              <w:spacing w:before="0" w:beforeAutospacing="0" w:after="0" w:afterAutospacing="0"/>
              <w:textAlignment w:val="baseline"/>
              <w:rPr>
                <w:color w:val="000000"/>
              </w:rPr>
            </w:pPr>
            <w:r w:rsidRPr="00F024DF">
              <w:rPr>
                <w:b/>
                <w:bCs/>
                <w:i/>
                <w:iCs/>
                <w:color w:val="000000"/>
                <w:u w:val="single"/>
              </w:rPr>
              <w:t xml:space="preserve">Ví dụ 1 </w:t>
            </w:r>
            <w:r w:rsidRPr="00F024DF">
              <w:rPr>
                <w:color w:val="000000"/>
              </w:rPr>
              <w:t>(SGK – tr15)</w:t>
            </w:r>
          </w:p>
          <w:p w:rsidR="001902F0" w:rsidRPr="00F024DF" w:rsidRDefault="001902F0" w:rsidP="000B6337">
            <w:pPr>
              <w:pStyle w:val="NormalWeb"/>
              <w:spacing w:before="0" w:beforeAutospacing="0" w:after="0" w:afterAutospacing="0"/>
              <w:textAlignment w:val="baseline"/>
              <w:rPr>
                <w:b/>
                <w:bCs/>
                <w:i/>
                <w:iCs/>
                <w:color w:val="000000"/>
              </w:rPr>
            </w:pPr>
            <w:r w:rsidRPr="00F024DF">
              <w:rPr>
                <w:b/>
                <w:bCs/>
                <w:i/>
                <w:iCs/>
                <w:color w:val="000000"/>
              </w:rPr>
              <w:t>Chú ý</w:t>
            </w:r>
          </w:p>
          <w:p w:rsidR="001902F0" w:rsidRPr="00F024DF" w:rsidRDefault="001902F0" w:rsidP="000B6337">
            <w:pPr>
              <w:pStyle w:val="NormalWeb"/>
              <w:spacing w:before="0" w:beforeAutospacing="0" w:after="0" w:afterAutospacing="0"/>
              <w:textAlignment w:val="baseline"/>
              <w:rPr>
                <w:b/>
                <w:bCs/>
                <w:i/>
                <w:iCs/>
                <w:color w:val="000000"/>
              </w:rPr>
            </w:pPr>
            <w:r w:rsidRPr="00F024DF">
              <w:rPr>
                <w:color w:val="000000"/>
              </w:rPr>
              <w:t xml:space="preserve">- Cũng như biểu đồ cột và biểu đồ cột kép, biểu đồ </w:t>
            </w:r>
            <w:r w:rsidRPr="00F024DF">
              <w:rPr>
                <w:color w:val="000000"/>
              </w:rPr>
              <w:lastRenderedPageBreak/>
              <w:t>đoạn thẳng giúp chúng ta “trực quan hoá” một tập dữ liệu thống kê thông qua cách biểu diễn hình học tập dữ liệu đó. </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 Người ta còn biểu diễn dữ liệu thống kê dạng biểu đồ tương tự biểu đồ cột, trong đó các cột được thay bằng các đoạn thẳng. | Biểu đồ đó cũng gọi là biểu đồ đoạn thẳng, chẳng hạn xem biểu đồ ở Hình 13.</w:t>
            </w:r>
          </w:p>
          <w:p w:rsidR="001902F0" w:rsidRPr="00F024DF" w:rsidRDefault="001902F0" w:rsidP="000B6337">
            <w:pPr>
              <w:pStyle w:val="NormalWeb"/>
              <w:spacing w:before="0" w:beforeAutospacing="0" w:after="0" w:afterAutospacing="0"/>
              <w:textAlignment w:val="baseline"/>
              <w:rPr>
                <w:color w:val="000000"/>
              </w:rPr>
            </w:pPr>
            <w:r w:rsidRPr="00F024DF">
              <w:rPr>
                <w:noProof/>
              </w:rPr>
              <w:drawing>
                <wp:inline distT="0" distB="0" distL="0" distR="0" wp14:anchorId="15885D2D" wp14:editId="2B6B5234">
                  <wp:extent cx="2176789" cy="1699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9310" cy="1701228"/>
                          </a:xfrm>
                          <a:prstGeom prst="rect">
                            <a:avLst/>
                          </a:prstGeom>
                        </pic:spPr>
                      </pic:pic>
                    </a:graphicData>
                  </a:graphic>
                </wp:inline>
              </w:drawing>
            </w:r>
          </w:p>
          <w:p w:rsidR="001902F0" w:rsidRPr="00F024DF" w:rsidRDefault="001902F0" w:rsidP="000B6337">
            <w:pPr>
              <w:pStyle w:val="NormalWeb"/>
              <w:spacing w:before="0" w:beforeAutospacing="0" w:after="0" w:afterAutospacing="0"/>
              <w:textAlignment w:val="baseline"/>
              <w:rPr>
                <w:color w:val="000000"/>
              </w:rPr>
            </w:pPr>
            <w:r w:rsidRPr="00F024DF">
              <w:rPr>
                <w:b/>
                <w:bCs/>
                <w:i/>
                <w:iCs/>
                <w:color w:val="000000"/>
                <w:u w:val="single"/>
              </w:rPr>
              <w:t xml:space="preserve">Ví dụ 2 </w:t>
            </w:r>
            <w:r w:rsidRPr="00F024DF">
              <w:rPr>
                <w:color w:val="000000"/>
              </w:rPr>
              <w:t>(SGK – tr15)</w:t>
            </w:r>
          </w:p>
          <w:p w:rsidR="001902F0" w:rsidRPr="00F024DF" w:rsidRDefault="001902F0" w:rsidP="000B6337">
            <w:pPr>
              <w:pStyle w:val="NormalWeb"/>
              <w:spacing w:before="0" w:beforeAutospacing="0" w:after="0" w:afterAutospacing="0"/>
              <w:textAlignment w:val="baseline"/>
              <w:rPr>
                <w:b/>
                <w:bCs/>
                <w:i/>
                <w:iCs/>
                <w:color w:val="000000"/>
                <w:u w:val="single"/>
              </w:rPr>
            </w:pPr>
            <w:r w:rsidRPr="00F024DF">
              <w:rPr>
                <w:b/>
                <w:bCs/>
                <w:i/>
                <w:iCs/>
                <w:color w:val="000000"/>
                <w:u w:val="single"/>
              </w:rPr>
              <w:t>HĐ2</w:t>
            </w:r>
          </w:p>
          <w:p w:rsidR="001902F0" w:rsidRPr="00F024DF" w:rsidRDefault="001902F0" w:rsidP="000B6337">
            <w:pPr>
              <w:pStyle w:val="NormalWeb"/>
              <w:spacing w:before="0" w:beforeAutospacing="0" w:after="0" w:afterAutospacing="0"/>
              <w:textAlignment w:val="baseline"/>
              <w:rPr>
                <w:color w:val="000000"/>
              </w:rPr>
            </w:pPr>
            <w:r w:rsidRPr="00F024DF">
              <w:rPr>
                <w:color w:val="000000"/>
              </w:rPr>
              <w:t>Một số dạng biểu diễn của một tập dữ liệu: Bảng dữ liệu, biểu đồ cột đơn, biểu đồ cột kép, biểu đồ tranh, biểu đồ đoạn thẳng</w:t>
            </w:r>
            <w:proofErr w:type="gramStart"/>
            <w:r w:rsidRPr="00F024DF">
              <w:rPr>
                <w:color w:val="000000"/>
              </w:rPr>
              <w:t>,…</w:t>
            </w:r>
            <w:proofErr w:type="gramEnd"/>
            <w:r w:rsidRPr="00F024DF">
              <w:rPr>
                <w:color w:val="000000"/>
              </w:rPr>
              <w:t xml:space="preserve"> </w:t>
            </w:r>
          </w:p>
          <w:p w:rsidR="001902F0" w:rsidRPr="00F024DF" w:rsidRDefault="001902F0" w:rsidP="000B6337">
            <w:pPr>
              <w:pStyle w:val="NormalWeb"/>
              <w:spacing w:before="0" w:beforeAutospacing="0" w:after="0" w:afterAutospacing="0"/>
              <w:textAlignment w:val="baseline"/>
              <w:rPr>
                <w:color w:val="000000"/>
              </w:rPr>
            </w:pPr>
            <w:r w:rsidRPr="00F024DF">
              <w:rPr>
                <w:b/>
                <w:bCs/>
                <w:i/>
                <w:iCs/>
                <w:color w:val="000000"/>
                <w:u w:val="single"/>
              </w:rPr>
              <w:t xml:space="preserve">Ví dụ 3 </w:t>
            </w:r>
            <w:r w:rsidRPr="00F024DF">
              <w:rPr>
                <w:color w:val="000000"/>
              </w:rPr>
              <w:t>(SGK – tr16)</w:t>
            </w:r>
          </w:p>
        </w:tc>
      </w:tr>
    </w:tbl>
    <w:p w:rsidR="001902F0" w:rsidRPr="00F024DF" w:rsidRDefault="001902F0" w:rsidP="001902F0">
      <w:pPr>
        <w:spacing w:after="0" w:line="240" w:lineRule="auto"/>
        <w:rPr>
          <w:rFonts w:eastAsia="Calibri" w:cs="Times New Roman"/>
          <w:b/>
          <w:color w:val="000000"/>
          <w:sz w:val="24"/>
          <w:szCs w:val="24"/>
          <w:lang w:val="nl-NL"/>
        </w:rPr>
      </w:pPr>
      <w:r w:rsidRPr="00F024DF">
        <w:rPr>
          <w:rFonts w:eastAsia="Calibri" w:cs="Times New Roman"/>
          <w:b/>
          <w:color w:val="000000"/>
          <w:sz w:val="24"/>
          <w:szCs w:val="24"/>
          <w:lang w:val="nl-NL"/>
        </w:rPr>
        <w:lastRenderedPageBreak/>
        <w:t xml:space="preserve">Hoạt động 2: Phân tích và xử lí dữ liệu bằng biểu đồ đoạn thẳng </w:t>
      </w:r>
      <w:r w:rsidRPr="00F024DF">
        <w:rPr>
          <w:rFonts w:eastAsia="Calibri" w:cs="Times New Roman"/>
          <w:b/>
          <w:color w:val="000000"/>
          <w:sz w:val="24"/>
          <w:szCs w:val="24"/>
        </w:rPr>
        <w:t xml:space="preserve"> </w:t>
      </w:r>
      <w:r w:rsidRPr="00F024DF">
        <w:rPr>
          <w:rFonts w:cs="Times New Roman"/>
          <w:b/>
          <w:noProof/>
          <w:sz w:val="24"/>
          <w:szCs w:val="24"/>
        </w:rPr>
        <w:t>(20 phút)</w:t>
      </w:r>
    </w:p>
    <w:tbl>
      <w:tblPr>
        <w:tblStyle w:val="TableGrid1"/>
        <w:tblW w:w="10710" w:type="dxa"/>
        <w:tblInd w:w="-522" w:type="dxa"/>
        <w:tblLook w:val="04A0" w:firstRow="1" w:lastRow="0" w:firstColumn="1" w:lastColumn="0" w:noHBand="0" w:noVBand="1"/>
      </w:tblPr>
      <w:tblGrid>
        <w:gridCol w:w="6300"/>
        <w:gridCol w:w="4410"/>
      </w:tblGrid>
      <w:tr w:rsidR="001902F0" w:rsidRPr="00F024DF" w:rsidTr="000B6337">
        <w:tc>
          <w:tcPr>
            <w:tcW w:w="6300" w:type="dxa"/>
          </w:tcPr>
          <w:p w:rsidR="001902F0" w:rsidRPr="00F024DF" w:rsidRDefault="001902F0" w:rsidP="000B6337">
            <w:pPr>
              <w:tabs>
                <w:tab w:val="left" w:pos="495"/>
              </w:tabs>
              <w:spacing w:line="240" w:lineRule="auto"/>
              <w:jc w:val="center"/>
              <w:rPr>
                <w:rFonts w:eastAsia="Calibri" w:cs="Times New Roman"/>
                <w:b/>
                <w:color w:val="000000"/>
                <w:sz w:val="24"/>
                <w:szCs w:val="24"/>
              </w:rPr>
            </w:pPr>
            <w:r w:rsidRPr="00F024DF">
              <w:rPr>
                <w:rFonts w:eastAsia="Calibri" w:cs="Times New Roman"/>
                <w:b/>
                <w:color w:val="000000"/>
                <w:sz w:val="24"/>
                <w:szCs w:val="24"/>
              </w:rPr>
              <w:t>HOẠT ĐỘNG CỦA GV VÀ HS</w:t>
            </w:r>
          </w:p>
        </w:tc>
        <w:tc>
          <w:tcPr>
            <w:tcW w:w="4410" w:type="dxa"/>
          </w:tcPr>
          <w:p w:rsidR="001902F0" w:rsidRPr="00F024DF" w:rsidRDefault="001902F0" w:rsidP="000B6337">
            <w:pPr>
              <w:spacing w:line="240" w:lineRule="auto"/>
              <w:jc w:val="center"/>
              <w:rPr>
                <w:rFonts w:eastAsia="Calibri" w:cs="Times New Roman"/>
                <w:b/>
                <w:color w:val="000000"/>
                <w:sz w:val="24"/>
                <w:szCs w:val="24"/>
              </w:rPr>
            </w:pPr>
            <w:r w:rsidRPr="00F024DF">
              <w:rPr>
                <w:rFonts w:cs="Times New Roman"/>
                <w:b/>
                <w:color w:val="000000"/>
                <w:sz w:val="24"/>
                <w:szCs w:val="24"/>
                <w:lang w:val="nl-NL"/>
              </w:rPr>
              <w:t>NỘI DUNG</w:t>
            </w:r>
          </w:p>
        </w:tc>
      </w:tr>
      <w:tr w:rsidR="001902F0" w:rsidRPr="00F024DF" w:rsidTr="000B6337">
        <w:tc>
          <w:tcPr>
            <w:tcW w:w="6300" w:type="dxa"/>
          </w:tcPr>
          <w:p w:rsidR="001902F0" w:rsidRPr="00F024DF" w:rsidRDefault="001902F0" w:rsidP="000B6337">
            <w:pPr>
              <w:spacing w:line="240" w:lineRule="auto"/>
              <w:rPr>
                <w:rFonts w:eastAsia="Calibri" w:cs="Times New Roman"/>
                <w:i/>
                <w:iCs/>
                <w:color w:val="000000"/>
                <w:sz w:val="24"/>
                <w:szCs w:val="24"/>
              </w:rPr>
            </w:pPr>
            <w:r w:rsidRPr="00F024DF">
              <w:rPr>
                <w:rFonts w:eastAsia="Calibri" w:cs="Times New Roman"/>
                <w:color w:val="000000"/>
                <w:sz w:val="24"/>
                <w:szCs w:val="24"/>
              </w:rPr>
              <w:t xml:space="preserve">- GV yêu cầu HS nhắc lại đặc điểm của trục số </w:t>
            </w:r>
            <w:r w:rsidRPr="00F024DF">
              <w:rPr>
                <w:rFonts w:eastAsia="Calibri" w:cs="Times New Roman"/>
                <w:i/>
                <w:iCs/>
                <w:color w:val="000000"/>
                <w:sz w:val="24"/>
                <w:szCs w:val="24"/>
              </w:rPr>
              <w:t xml:space="preserve">(các số của trục số nằm ngang và trục số thẳng đứng được sắp xếp như thế nào?). </w:t>
            </w:r>
          </w:p>
          <w:p w:rsidR="001902F0" w:rsidRPr="00F024DF" w:rsidRDefault="001902F0" w:rsidP="000B6337">
            <w:pPr>
              <w:spacing w:line="240" w:lineRule="auto"/>
              <w:rPr>
                <w:rFonts w:eastAsia="Calibri" w:cs="Times New Roman"/>
                <w:i/>
                <w:iCs/>
                <w:color w:val="000000"/>
                <w:sz w:val="24"/>
                <w:szCs w:val="24"/>
              </w:rPr>
            </w:pPr>
            <w:r w:rsidRPr="00F024DF">
              <w:rPr>
                <w:rFonts w:eastAsia="Calibri" w:cs="Times New Roman"/>
                <w:i/>
                <w:iCs/>
                <w:color w:val="000000"/>
                <w:sz w:val="24"/>
                <w:szCs w:val="24"/>
              </w:rPr>
              <w:t>+ Trục số nằm ngang: các số được sắp xếp theo thứ tự tăng dần từ trái sang phải</w:t>
            </w:r>
          </w:p>
          <w:p w:rsidR="001902F0" w:rsidRPr="00F024DF" w:rsidRDefault="001902F0" w:rsidP="000B6337">
            <w:pPr>
              <w:spacing w:line="240" w:lineRule="auto"/>
              <w:rPr>
                <w:rFonts w:eastAsia="Calibri" w:cs="Times New Roman"/>
                <w:i/>
                <w:iCs/>
                <w:color w:val="000000"/>
                <w:sz w:val="24"/>
                <w:szCs w:val="24"/>
              </w:rPr>
            </w:pPr>
            <w:r w:rsidRPr="00F024DF">
              <w:rPr>
                <w:rFonts w:eastAsia="Calibri" w:cs="Times New Roman"/>
                <w:i/>
                <w:iCs/>
                <w:color w:val="000000"/>
                <w:sz w:val="24"/>
                <w:szCs w:val="24"/>
              </w:rPr>
              <w:t>+ Trục số thẳng đứng: Các số được sắp xếp theo thứ tự tăng dần từ dưới lên trên.</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GV yêu cầu HS trao đổi cặp đôi, quan sát hình 17 và thực hiện yêu cầu đề ra của </w:t>
            </w:r>
            <w:r w:rsidRPr="00F024DF">
              <w:rPr>
                <w:rFonts w:eastAsia="Calibri" w:cs="Times New Roman"/>
                <w:b/>
                <w:color w:val="000000"/>
                <w:sz w:val="24"/>
                <w:szCs w:val="24"/>
              </w:rPr>
              <w:t>HĐ3.</w:t>
            </w:r>
          </w:p>
          <w:p w:rsidR="001902F0" w:rsidRPr="00F024DF" w:rsidRDefault="001902F0" w:rsidP="000B6337">
            <w:pPr>
              <w:spacing w:line="240" w:lineRule="auto"/>
              <w:rPr>
                <w:rFonts w:eastAsia="Calibri" w:cs="Times New Roman"/>
                <w:color w:val="000000"/>
                <w:sz w:val="24"/>
                <w:szCs w:val="24"/>
                <w:lang w:val="nl-NL"/>
              </w:rPr>
            </w:pPr>
            <m:oMath>
              <m:r>
                <w:rPr>
                  <w:rFonts w:ascii="Cambria Math" w:hAnsi="Cambria Math" w:cs="Times New Roman"/>
                  <w:noProof/>
                  <w:sz w:val="24"/>
                  <w:szCs w:val="24"/>
                </w:rPr>
                <m:t>→</m:t>
              </m:r>
            </m:oMath>
            <w:r w:rsidRPr="00F024DF">
              <w:rPr>
                <w:rFonts w:eastAsia="Calibri" w:cs="Times New Roman"/>
                <w:color w:val="000000"/>
                <w:sz w:val="24"/>
                <w:szCs w:val="24"/>
                <w:lang w:val="nl-NL"/>
              </w:rPr>
              <w:t xml:space="preserve">Đại diện cặp đôi trình bày bài giải, lớp nhận xét, GV đánh giá. </w:t>
            </w:r>
          </w:p>
          <w:p w:rsidR="001902F0" w:rsidRPr="00F024DF" w:rsidRDefault="001902F0" w:rsidP="000B6337">
            <w:pPr>
              <w:spacing w:line="240" w:lineRule="auto"/>
              <w:rPr>
                <w:rFonts w:eastAsia="Calibri" w:cs="Times New Roman"/>
                <w:i/>
                <w:iCs/>
                <w:color w:val="000000"/>
                <w:sz w:val="24"/>
                <w:szCs w:val="24"/>
                <w:lang w:val="nl-NL"/>
              </w:rPr>
            </w:pPr>
            <w:r w:rsidRPr="00F024DF">
              <w:rPr>
                <w:rFonts w:eastAsia="Calibri" w:cs="Times New Roman"/>
                <w:color w:val="000000"/>
                <w:sz w:val="24"/>
                <w:szCs w:val="24"/>
                <w:lang w:val="nl-NL"/>
              </w:rPr>
              <w:t xml:space="preserve">- Từ kết quả thực hiện được, GV rút ra nhận xét cho HS: </w:t>
            </w:r>
            <w:r w:rsidRPr="00F024DF">
              <w:rPr>
                <w:rFonts w:eastAsia="Calibri" w:cs="Times New Roman"/>
                <w:i/>
                <w:iCs/>
                <w:color w:val="000000"/>
                <w:sz w:val="24"/>
                <w:szCs w:val="24"/>
                <w:lang w:val="nl-NL"/>
              </w:rPr>
              <w:t xml:space="preserve">Dựa vào biểu đồ đoạn thẳng, ta có thể xác định xu hướng tăng hoặc </w:t>
            </w:r>
            <w:r w:rsidRPr="00F024DF">
              <w:rPr>
                <w:rFonts w:eastAsia="Calibri" w:cs="Times New Roman"/>
                <w:i/>
                <w:iCs/>
                <w:color w:val="000000"/>
                <w:sz w:val="24"/>
                <w:szCs w:val="24"/>
                <w:lang w:val="nl-NL"/>
              </w:rPr>
              <w:lastRenderedPageBreak/>
              <w:t xml:space="preserve">giảm của tập số liệu trong một khoảng thời gian nhất định. </w:t>
            </w:r>
          </w:p>
          <w:p w:rsidR="001902F0" w:rsidRPr="00F024DF" w:rsidRDefault="001902F0" w:rsidP="000B6337">
            <w:pPr>
              <w:spacing w:line="240" w:lineRule="auto"/>
              <w:rPr>
                <w:rFonts w:eastAsia="Calibri" w:cs="Times New Roman"/>
                <w:color w:val="000000"/>
                <w:sz w:val="24"/>
                <w:szCs w:val="24"/>
                <w:lang w:val="nl-NL"/>
              </w:rPr>
            </w:pPr>
            <w:r w:rsidRPr="00F024DF">
              <w:rPr>
                <w:rFonts w:eastAsia="Calibri" w:cs="Times New Roman"/>
                <w:color w:val="000000"/>
                <w:sz w:val="24"/>
                <w:szCs w:val="24"/>
                <w:lang w:val="nl-NL"/>
              </w:rPr>
              <w:t xml:space="preserve">- GV yêu cầu HS hoạt động nhóm 4, thực hiện </w:t>
            </w:r>
            <w:r w:rsidRPr="00F024DF">
              <w:rPr>
                <w:rFonts w:eastAsia="Calibri" w:cs="Times New Roman"/>
                <w:b/>
                <w:bCs/>
                <w:i/>
                <w:iCs/>
                <w:color w:val="000000"/>
                <w:sz w:val="24"/>
                <w:szCs w:val="24"/>
                <w:lang w:val="nl-NL"/>
              </w:rPr>
              <w:t xml:space="preserve">Ví dụ 4 </w:t>
            </w:r>
            <w:r w:rsidRPr="00F024DF">
              <w:rPr>
                <w:rFonts w:eastAsia="Calibri" w:cs="Times New Roman"/>
                <w:color w:val="000000"/>
                <w:sz w:val="24"/>
                <w:szCs w:val="24"/>
                <w:lang w:val="nl-NL"/>
              </w:rPr>
              <w:t>đểcủng cố kiến thức về phân tích và xử lí dữ liệu được biểu diễn bằng biểu đồ đoạn thẳng, chuyển đổi dữ liệu từ dạng biểu đồ sang dạng bảng.</w:t>
            </w:r>
          </w:p>
          <w:p w:rsidR="001902F0" w:rsidRPr="00F024DF" w:rsidRDefault="001902F0" w:rsidP="000B6337">
            <w:pPr>
              <w:spacing w:line="240" w:lineRule="auto"/>
              <w:rPr>
                <w:rFonts w:eastAsia="Calibri" w:cs="Times New Roman"/>
                <w:color w:val="000000"/>
                <w:sz w:val="24"/>
                <w:szCs w:val="24"/>
                <w:lang w:val="nl-NL"/>
              </w:rPr>
            </w:pPr>
            <w:r w:rsidRPr="00F024DF">
              <w:rPr>
                <w:rFonts w:eastAsia="Calibri" w:cs="Times New Roman"/>
                <w:color w:val="000000"/>
                <w:sz w:val="24"/>
                <w:szCs w:val="24"/>
                <w:lang w:val="nl-NL"/>
              </w:rPr>
              <w:sym w:font="Wingdings" w:char="F0E0"/>
            </w:r>
            <w:r w:rsidRPr="00F024DF">
              <w:rPr>
                <w:rFonts w:eastAsia="Calibri" w:cs="Times New Roman"/>
                <w:color w:val="000000"/>
                <w:sz w:val="24"/>
                <w:szCs w:val="24"/>
                <w:lang w:val="nl-NL"/>
              </w:rPr>
              <w:t xml:space="preserve"> Đại diện nhóm trình bày câu trả lời và giải thích cách làm. GV nhận xét và chốt kiến thức trọng tâm.  </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HS nhớ lại kiến thức về trục số đã học, thực hiện lần lượt các yêu cầu của GV để tiếp nhận kiến thức mới về phân tích và xử lí dữ liệu biểu diễn bằng biểu đồ đoạn thẳng. </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GV: dẫn dắt, gợi ý và giúp đỡ HS.</w:t>
            </w:r>
          </w:p>
          <w:p w:rsidR="001902F0" w:rsidRPr="00F024DF" w:rsidRDefault="001902F0" w:rsidP="000B6337">
            <w:pPr>
              <w:spacing w:line="240" w:lineRule="auto"/>
              <w:rPr>
                <w:rFonts w:eastAsia="Calibri" w:cs="Times New Roman"/>
                <w:color w:val="000000"/>
                <w:sz w:val="24"/>
                <w:szCs w:val="24"/>
              </w:rPr>
            </w:pPr>
            <w:r w:rsidRPr="00F024DF">
              <w:rPr>
                <w:rFonts w:eastAsia="Calibri" w:cs="Times New Roman"/>
                <w:color w:val="000000"/>
                <w:sz w:val="24"/>
                <w:szCs w:val="24"/>
              </w:rPr>
              <w:t xml:space="preserve">- Đại diện một vài HS trình bày phần trả lời. Các bạn khác chú ý theo dõi, bổ sung. </w:t>
            </w:r>
          </w:p>
          <w:p w:rsidR="001902F0" w:rsidRPr="00F024DF" w:rsidRDefault="001902F0" w:rsidP="000B6337">
            <w:pPr>
              <w:spacing w:line="240" w:lineRule="auto"/>
              <w:rPr>
                <w:rFonts w:eastAsia="Calibri" w:cs="Times New Roman"/>
                <w:b/>
                <w:color w:val="000000"/>
                <w:sz w:val="24"/>
                <w:szCs w:val="24"/>
              </w:rPr>
            </w:pPr>
            <w:r w:rsidRPr="00F024DF">
              <w:rPr>
                <w:rFonts w:eastAsia="Calibri" w:cs="Times New Roman"/>
                <w:b/>
                <w:color w:val="000000"/>
                <w:sz w:val="24"/>
                <w:szCs w:val="24"/>
              </w:rPr>
              <w:t xml:space="preserve">- </w:t>
            </w:r>
            <w:r w:rsidRPr="00F024DF">
              <w:rPr>
                <w:rFonts w:eastAsia="Calibri" w:cs="Times New Roman"/>
                <w:color w:val="000000"/>
                <w:sz w:val="24"/>
                <w:szCs w:val="24"/>
              </w:rPr>
              <w:t xml:space="preserve">GV đánh giá quá trình hoạt động của HS. GV tổng quát, yêu cầu HS ghi chép đầy đủ vào vở. </w:t>
            </w:r>
          </w:p>
        </w:tc>
        <w:tc>
          <w:tcPr>
            <w:tcW w:w="4410" w:type="dxa"/>
          </w:tcPr>
          <w:p w:rsidR="001902F0" w:rsidRPr="00F024DF" w:rsidRDefault="001902F0" w:rsidP="000B6337">
            <w:pPr>
              <w:spacing w:line="240" w:lineRule="auto"/>
              <w:rPr>
                <w:rFonts w:eastAsia="Calibri" w:cs="Times New Roman"/>
                <w:b/>
                <w:color w:val="000000"/>
                <w:sz w:val="24"/>
                <w:szCs w:val="24"/>
                <w:lang w:val="nl-NL"/>
              </w:rPr>
            </w:pPr>
            <w:r w:rsidRPr="00F024DF">
              <w:rPr>
                <w:rFonts w:eastAsia="Calibri" w:cs="Times New Roman"/>
                <w:b/>
                <w:color w:val="000000"/>
                <w:sz w:val="24"/>
                <w:szCs w:val="24"/>
                <w:lang w:val="nl-NL"/>
              </w:rPr>
              <w:lastRenderedPageBreak/>
              <w:t>II. Phân tích và xử lí dữ liệu biểu diễn bằng biểu đồ đoạn thẳng</w:t>
            </w:r>
          </w:p>
          <w:p w:rsidR="001902F0" w:rsidRPr="00F024DF" w:rsidRDefault="001902F0" w:rsidP="000B6337">
            <w:pPr>
              <w:spacing w:line="240" w:lineRule="auto"/>
              <w:rPr>
                <w:rFonts w:eastAsia="Calibri" w:cs="Times New Roman"/>
                <w:b/>
                <w:color w:val="000000"/>
                <w:sz w:val="24"/>
                <w:szCs w:val="24"/>
                <w:lang w:val="nl-NL"/>
              </w:rPr>
            </w:pPr>
            <w:r w:rsidRPr="00F024DF">
              <w:rPr>
                <w:rFonts w:eastAsia="Calibri" w:cs="Times New Roman"/>
                <w:b/>
                <w:color w:val="000000"/>
                <w:sz w:val="24"/>
                <w:szCs w:val="24"/>
                <w:lang w:val="nl-NL"/>
              </w:rPr>
              <w:t>HĐ3:</w:t>
            </w:r>
          </w:p>
          <w:p w:rsidR="001902F0" w:rsidRPr="00F024DF" w:rsidRDefault="001902F0" w:rsidP="000B6337">
            <w:pPr>
              <w:spacing w:line="240" w:lineRule="auto"/>
              <w:rPr>
                <w:rFonts w:eastAsia="Calibri" w:cs="Times New Roman"/>
                <w:sz w:val="24"/>
                <w:szCs w:val="24"/>
              </w:rPr>
            </w:pPr>
            <w:r w:rsidRPr="00F024DF">
              <w:rPr>
                <w:rFonts w:eastAsia="Calibri" w:cs="Times New Roman"/>
                <w:sz w:val="24"/>
                <w:szCs w:val="24"/>
              </w:rPr>
              <w:t>a) Do nhiệt độ lúc 7h, 10 h, 13 h, 16 h, 19h, 22 h lần lượt là: 26 °C; 30 °C; 32 °C; 32 °C; 28 °C; 27 °C</w:t>
            </w:r>
          </w:p>
          <w:p w:rsidR="001902F0" w:rsidRPr="00F024DF" w:rsidRDefault="001902F0" w:rsidP="000B6337">
            <w:pPr>
              <w:spacing w:line="240" w:lineRule="auto"/>
              <w:rPr>
                <w:rFonts w:eastAsia="Calibri" w:cs="Times New Roman"/>
                <w:sz w:val="24"/>
                <w:szCs w:val="24"/>
              </w:rPr>
            </w:pPr>
            <w:r w:rsidRPr="00F024DF">
              <w:rPr>
                <w:rFonts w:eastAsia="Calibri" w:cs="Times New Roman"/>
                <w:sz w:val="24"/>
                <w:szCs w:val="24"/>
              </w:rPr>
              <w:t>b) Nhận xét </w:t>
            </w:r>
          </w:p>
          <w:p w:rsidR="001902F0" w:rsidRPr="00F024DF" w:rsidRDefault="001902F0" w:rsidP="000B6337">
            <w:pPr>
              <w:spacing w:line="240" w:lineRule="auto"/>
              <w:rPr>
                <w:rFonts w:eastAsia="Calibri" w:cs="Times New Roman"/>
                <w:sz w:val="24"/>
                <w:szCs w:val="24"/>
              </w:rPr>
            </w:pPr>
            <w:r w:rsidRPr="00F024DF">
              <w:rPr>
                <w:rFonts w:eastAsia="Calibri" w:cs="Times New Roman"/>
                <w:sz w:val="24"/>
                <w:szCs w:val="24"/>
              </w:rPr>
              <w:t>- Nhiệt độ tăng trong các khoảng thời gian 7h- 10 h và 10h- 13h; </w:t>
            </w:r>
          </w:p>
          <w:p w:rsidR="001902F0" w:rsidRPr="00F024DF" w:rsidRDefault="001902F0" w:rsidP="000B6337">
            <w:pPr>
              <w:spacing w:line="240" w:lineRule="auto"/>
              <w:rPr>
                <w:rFonts w:eastAsia="Calibri" w:cs="Times New Roman"/>
                <w:sz w:val="24"/>
                <w:szCs w:val="24"/>
              </w:rPr>
            </w:pPr>
            <w:r w:rsidRPr="00F024DF">
              <w:rPr>
                <w:rFonts w:eastAsia="Calibri" w:cs="Times New Roman"/>
                <w:sz w:val="24"/>
                <w:szCs w:val="24"/>
              </w:rPr>
              <w:t>- Nhiệt độ ổn định trong khoảng thời gian 13 h- 16h; </w:t>
            </w:r>
          </w:p>
          <w:p w:rsidR="001902F0" w:rsidRPr="00F024DF" w:rsidRDefault="001902F0" w:rsidP="000B6337">
            <w:pPr>
              <w:spacing w:line="240" w:lineRule="auto"/>
              <w:rPr>
                <w:rFonts w:eastAsia="Calibri" w:cs="Times New Roman"/>
                <w:sz w:val="24"/>
                <w:szCs w:val="24"/>
              </w:rPr>
            </w:pPr>
            <w:r w:rsidRPr="00F024DF">
              <w:rPr>
                <w:rFonts w:eastAsia="Calibri" w:cs="Times New Roman"/>
                <w:sz w:val="24"/>
                <w:szCs w:val="24"/>
              </w:rPr>
              <w:t xml:space="preserve">- Nhiệt độ giảm trong các khoảng thời gian </w:t>
            </w:r>
            <w:r w:rsidRPr="00F024DF">
              <w:rPr>
                <w:rFonts w:eastAsia="Calibri" w:cs="Times New Roman"/>
                <w:sz w:val="24"/>
                <w:szCs w:val="24"/>
              </w:rPr>
              <w:lastRenderedPageBreak/>
              <w:t>16h - 19h và 19h - 22 h.</w:t>
            </w:r>
          </w:p>
          <w:p w:rsidR="001902F0" w:rsidRPr="00F024DF" w:rsidRDefault="001902F0" w:rsidP="000B6337">
            <w:pPr>
              <w:spacing w:line="240" w:lineRule="auto"/>
              <w:rPr>
                <w:rFonts w:eastAsia="Calibri" w:cs="Times New Roman"/>
                <w:b/>
                <w:bCs/>
                <w:i/>
                <w:iCs/>
                <w:sz w:val="24"/>
                <w:szCs w:val="24"/>
                <w:u w:val="single"/>
              </w:rPr>
            </w:pPr>
            <w:r w:rsidRPr="00F024DF">
              <w:rPr>
                <w:rFonts w:eastAsia="Calibri" w:cs="Times New Roman"/>
                <w:b/>
                <w:bCs/>
                <w:i/>
                <w:iCs/>
                <w:sz w:val="24"/>
                <w:szCs w:val="24"/>
                <w:u w:val="single"/>
              </w:rPr>
              <w:t xml:space="preserve">Nhận xét: </w:t>
            </w:r>
          </w:p>
          <w:p w:rsidR="001902F0" w:rsidRPr="00F024DF" w:rsidRDefault="001902F0" w:rsidP="000B6337">
            <w:pPr>
              <w:spacing w:line="240" w:lineRule="auto"/>
              <w:rPr>
                <w:rFonts w:eastAsia="Calibri" w:cs="Times New Roman"/>
                <w:sz w:val="24"/>
                <w:szCs w:val="24"/>
              </w:rPr>
            </w:pPr>
            <w:r w:rsidRPr="00F024DF">
              <w:rPr>
                <w:rFonts w:eastAsia="Calibri" w:cs="Times New Roman"/>
                <w:sz w:val="24"/>
                <w:szCs w:val="24"/>
              </w:rPr>
              <w:t>Dựa vào biểu đồ đoạn thẳng, ta có thể xác định xu hướng tăng hoặc giảm của tập số liệu trong một khoảng thời gian nhất định.</w:t>
            </w:r>
          </w:p>
          <w:p w:rsidR="001902F0" w:rsidRPr="00F024DF" w:rsidRDefault="001902F0" w:rsidP="000B6337">
            <w:pPr>
              <w:spacing w:line="240" w:lineRule="auto"/>
              <w:rPr>
                <w:rFonts w:eastAsia="Calibri" w:cs="Times New Roman"/>
                <w:bCs/>
                <w:color w:val="000000"/>
                <w:sz w:val="24"/>
                <w:szCs w:val="24"/>
                <w:lang w:val="nl-NL"/>
              </w:rPr>
            </w:pPr>
            <w:r w:rsidRPr="00F024DF">
              <w:rPr>
                <w:rFonts w:eastAsia="Calibri" w:cs="Times New Roman"/>
                <w:b/>
                <w:color w:val="000000"/>
                <w:sz w:val="24"/>
                <w:szCs w:val="24"/>
                <w:u w:val="single"/>
                <w:lang w:val="nl-NL"/>
              </w:rPr>
              <w:t>Ví dụ 4:</w:t>
            </w:r>
            <w:r w:rsidRPr="00F024DF">
              <w:rPr>
                <w:rFonts w:eastAsia="Calibri" w:cs="Times New Roman"/>
                <w:bCs/>
                <w:color w:val="000000"/>
                <w:sz w:val="24"/>
                <w:szCs w:val="24"/>
                <w:lang w:val="nl-NL"/>
              </w:rPr>
              <w:t>(SGK – tr17)</w:t>
            </w:r>
          </w:p>
          <w:p w:rsidR="001902F0" w:rsidRPr="00F024DF" w:rsidRDefault="001902F0" w:rsidP="000B6337">
            <w:pPr>
              <w:pStyle w:val="NormalWeb"/>
              <w:spacing w:before="0" w:beforeAutospacing="0" w:after="0" w:afterAutospacing="0"/>
              <w:textAlignment w:val="baseline"/>
              <w:rPr>
                <w:color w:val="000000"/>
              </w:rPr>
            </w:pPr>
          </w:p>
          <w:p w:rsidR="001902F0" w:rsidRPr="00F024DF" w:rsidRDefault="001902F0" w:rsidP="000B6337">
            <w:pPr>
              <w:spacing w:line="240" w:lineRule="auto"/>
              <w:rPr>
                <w:rFonts w:cs="Times New Roman"/>
                <w:sz w:val="24"/>
                <w:szCs w:val="24"/>
              </w:rPr>
            </w:pPr>
            <w:r w:rsidRPr="00F024DF">
              <w:rPr>
                <w:rFonts w:cs="Times New Roman"/>
                <w:sz w:val="24"/>
                <w:szCs w:val="24"/>
              </w:rPr>
              <w:t>.</w:t>
            </w:r>
          </w:p>
          <w:p w:rsidR="001902F0" w:rsidRPr="00F024DF" w:rsidRDefault="001902F0" w:rsidP="000B6337">
            <w:pPr>
              <w:spacing w:line="240" w:lineRule="auto"/>
              <w:rPr>
                <w:rFonts w:cs="Times New Roman"/>
                <w:sz w:val="24"/>
                <w:szCs w:val="24"/>
              </w:rPr>
            </w:pPr>
          </w:p>
          <w:p w:rsidR="001902F0" w:rsidRPr="00F024DF" w:rsidRDefault="001902F0" w:rsidP="000B6337">
            <w:pPr>
              <w:spacing w:line="240" w:lineRule="auto"/>
              <w:rPr>
                <w:rFonts w:eastAsia="Calibri" w:cs="Times New Roman"/>
                <w:sz w:val="24"/>
                <w:szCs w:val="24"/>
              </w:rPr>
            </w:pPr>
          </w:p>
          <w:p w:rsidR="001902F0" w:rsidRPr="00F024DF" w:rsidRDefault="001902F0" w:rsidP="000B6337">
            <w:pPr>
              <w:spacing w:line="240" w:lineRule="auto"/>
              <w:rPr>
                <w:rFonts w:eastAsia="Calibri" w:cs="Times New Roman"/>
                <w:color w:val="000000"/>
                <w:sz w:val="24"/>
                <w:szCs w:val="24"/>
                <w:lang w:val="nl-NL"/>
              </w:rPr>
            </w:pPr>
          </w:p>
          <w:p w:rsidR="001902F0" w:rsidRPr="00F024DF" w:rsidRDefault="001902F0" w:rsidP="000B6337">
            <w:pPr>
              <w:spacing w:line="240" w:lineRule="auto"/>
              <w:rPr>
                <w:rFonts w:eastAsia="Calibri" w:cs="Times New Roman"/>
                <w:color w:val="000000"/>
                <w:sz w:val="24"/>
                <w:szCs w:val="24"/>
                <w:lang w:val="nl-NL"/>
              </w:rPr>
            </w:pPr>
          </w:p>
        </w:tc>
      </w:tr>
    </w:tbl>
    <w:p w:rsidR="001902F0" w:rsidRPr="00F024DF" w:rsidRDefault="001902F0" w:rsidP="001902F0">
      <w:pPr>
        <w:spacing w:after="0" w:line="240" w:lineRule="auto"/>
        <w:rPr>
          <w:rFonts w:eastAsia="Calibri" w:cs="Times New Roman"/>
          <w:b/>
          <w:color w:val="000000"/>
          <w:sz w:val="24"/>
          <w:szCs w:val="24"/>
          <w:lang w:val="fr-FR"/>
        </w:rPr>
      </w:pPr>
      <w:r w:rsidRPr="00F024DF">
        <w:rPr>
          <w:rFonts w:eastAsia="Calibri" w:cs="Times New Roman"/>
          <w:b/>
          <w:color w:val="000000"/>
          <w:sz w:val="24"/>
          <w:szCs w:val="24"/>
          <w:lang w:val="fr-FR"/>
        </w:rPr>
        <w:lastRenderedPageBreak/>
        <w:t xml:space="preserve">C. HOẠT ĐỘNG LUYỆN TẬP </w:t>
      </w:r>
      <w:r w:rsidRPr="00F024DF">
        <w:rPr>
          <w:rFonts w:cs="Times New Roman"/>
          <w:b/>
          <w:noProof/>
          <w:sz w:val="24"/>
          <w:szCs w:val="24"/>
        </w:rPr>
        <w:t>(20 phút)</w:t>
      </w:r>
    </w:p>
    <w:p w:rsidR="001902F0" w:rsidRPr="00F024DF" w:rsidRDefault="001902F0" w:rsidP="001902F0">
      <w:pPr>
        <w:spacing w:after="0" w:line="240" w:lineRule="auto"/>
        <w:rPr>
          <w:rFonts w:eastAsia="Calibri" w:cs="Times New Roman"/>
          <w:color w:val="000000"/>
          <w:sz w:val="24"/>
          <w:szCs w:val="24"/>
          <w:lang w:val="nl-NL"/>
        </w:rPr>
      </w:pPr>
      <w:r w:rsidRPr="00F024DF">
        <w:rPr>
          <w:rFonts w:eastAsia="Calibri" w:cs="Times New Roman"/>
          <w:color w:val="000000"/>
          <w:sz w:val="24"/>
          <w:szCs w:val="24"/>
          <w:lang w:val="fr-FR"/>
        </w:rPr>
        <w:t xml:space="preserve">- GV tổ chức cho HS hoàn thành cá nhân hoặc trao đổi cặp đôi, nhóm 4 hoàn thành </w:t>
      </w:r>
      <w:r w:rsidRPr="00F024DF">
        <w:rPr>
          <w:rFonts w:eastAsia="Calibri" w:cs="Times New Roman"/>
          <w:b/>
          <w:color w:val="000000"/>
          <w:sz w:val="24"/>
          <w:szCs w:val="24"/>
          <w:lang w:val="fr-FR"/>
        </w:rPr>
        <w:t xml:space="preserve">BT1; BT2  </w:t>
      </w:r>
      <w:r w:rsidRPr="00F024DF">
        <w:rPr>
          <w:rFonts w:eastAsia="Calibri" w:cs="Times New Roman"/>
          <w:color w:val="000000"/>
          <w:sz w:val="24"/>
          <w:szCs w:val="24"/>
          <w:lang w:val="fr-FR"/>
        </w:rPr>
        <w:t>(SGK – tr19)</w:t>
      </w:r>
      <w:r w:rsidRPr="00F024DF">
        <w:rPr>
          <w:rFonts w:eastAsia="Calibri" w:cs="Times New Roman"/>
          <w:b/>
          <w:color w:val="000000"/>
          <w:sz w:val="24"/>
          <w:szCs w:val="24"/>
          <w:lang w:val="fr-FR"/>
        </w:rPr>
        <w:t>.</w:t>
      </w:r>
    </w:p>
    <w:p w:rsidR="001902F0" w:rsidRPr="00F024DF" w:rsidRDefault="001902F0" w:rsidP="001902F0">
      <w:pPr>
        <w:tabs>
          <w:tab w:val="left" w:pos="567"/>
          <w:tab w:val="left" w:pos="1134"/>
        </w:tabs>
        <w:spacing w:after="0" w:line="240" w:lineRule="auto"/>
        <w:rPr>
          <w:rFonts w:eastAsia="Calibri" w:cs="Times New Roman"/>
          <w:b/>
          <w:color w:val="000000"/>
          <w:sz w:val="24"/>
          <w:szCs w:val="24"/>
          <w:u w:val="single"/>
          <w:lang w:val="fr-FR"/>
        </w:rPr>
      </w:pPr>
      <w:r w:rsidRPr="00F024DF">
        <w:rPr>
          <w:rFonts w:eastAsia="Calibri" w:cs="Times New Roman"/>
          <w:b/>
          <w:color w:val="000000"/>
          <w:sz w:val="24"/>
          <w:szCs w:val="24"/>
          <w:u w:val="single"/>
          <w:lang w:val="fr-FR"/>
        </w:rPr>
        <w:t>Kết quả:</w:t>
      </w:r>
    </w:p>
    <w:p w:rsidR="001902F0" w:rsidRPr="00F024DF" w:rsidRDefault="001902F0" w:rsidP="001902F0">
      <w:pPr>
        <w:tabs>
          <w:tab w:val="left" w:pos="567"/>
          <w:tab w:val="left" w:pos="1134"/>
        </w:tabs>
        <w:spacing w:after="0" w:line="240" w:lineRule="auto"/>
        <w:rPr>
          <w:rFonts w:eastAsia="Calibri" w:cs="Times New Roman"/>
          <w:b/>
          <w:color w:val="000000"/>
          <w:sz w:val="24"/>
          <w:szCs w:val="24"/>
          <w:lang w:val="fr-FR"/>
        </w:rPr>
      </w:pPr>
      <w:r w:rsidRPr="00F024DF">
        <w:rPr>
          <w:rFonts w:eastAsia="Calibri" w:cs="Times New Roman"/>
          <w:b/>
          <w:color w:val="000000"/>
          <w:sz w:val="24"/>
          <w:szCs w:val="24"/>
          <w:lang w:val="fr-FR"/>
        </w:rPr>
        <w:t>Bài 1:</w:t>
      </w:r>
    </w:p>
    <w:p w:rsidR="001902F0" w:rsidRPr="00F024DF" w:rsidRDefault="001902F0" w:rsidP="001902F0">
      <w:pPr>
        <w:spacing w:after="0" w:line="240" w:lineRule="auto"/>
        <w:rPr>
          <w:rFonts w:eastAsia="Calibri" w:cs="Times New Roman"/>
          <w:bCs/>
          <w:sz w:val="24"/>
          <w:szCs w:val="24"/>
        </w:rPr>
      </w:pPr>
      <w:r w:rsidRPr="00F024DF">
        <w:rPr>
          <w:rFonts w:eastAsia="Calibri" w:cs="Times New Roman"/>
          <w:bCs/>
          <w:sz w:val="24"/>
          <w:szCs w:val="24"/>
        </w:rPr>
        <w:t>a) Nhiệt độ lúc:</w:t>
      </w:r>
    </w:p>
    <w:p w:rsidR="001902F0" w:rsidRPr="00F024DF" w:rsidRDefault="001902F0" w:rsidP="001902F0">
      <w:pPr>
        <w:numPr>
          <w:ilvl w:val="0"/>
          <w:numId w:val="1"/>
        </w:numPr>
        <w:spacing w:after="0" w:line="240" w:lineRule="auto"/>
        <w:rPr>
          <w:rFonts w:eastAsia="Calibri" w:cs="Times New Roman"/>
          <w:bCs/>
          <w:color w:val="000000"/>
          <w:sz w:val="24"/>
          <w:szCs w:val="24"/>
        </w:rPr>
      </w:pPr>
      <w:r w:rsidRPr="00F024DF">
        <w:rPr>
          <w:rFonts w:eastAsia="Calibri" w:cs="Times New Roman"/>
          <w:bCs/>
          <w:color w:val="000000"/>
          <w:sz w:val="24"/>
          <w:szCs w:val="24"/>
        </w:rPr>
        <w:t>2h: -8 độ</w:t>
      </w:r>
    </w:p>
    <w:p w:rsidR="001902F0" w:rsidRPr="00F024DF" w:rsidRDefault="001902F0" w:rsidP="001902F0">
      <w:pPr>
        <w:numPr>
          <w:ilvl w:val="0"/>
          <w:numId w:val="1"/>
        </w:numPr>
        <w:spacing w:after="0" w:line="240" w:lineRule="auto"/>
        <w:rPr>
          <w:rFonts w:eastAsia="Calibri" w:cs="Times New Roman"/>
          <w:bCs/>
          <w:color w:val="000000"/>
          <w:sz w:val="24"/>
          <w:szCs w:val="24"/>
        </w:rPr>
      </w:pPr>
      <w:r w:rsidRPr="00F024DF">
        <w:rPr>
          <w:rFonts w:eastAsia="Calibri" w:cs="Times New Roman"/>
          <w:bCs/>
          <w:color w:val="000000"/>
          <w:sz w:val="24"/>
          <w:szCs w:val="24"/>
        </w:rPr>
        <w:t>6h: -10 độ</w:t>
      </w:r>
    </w:p>
    <w:p w:rsidR="001902F0" w:rsidRPr="00F024DF" w:rsidRDefault="001902F0" w:rsidP="001902F0">
      <w:pPr>
        <w:numPr>
          <w:ilvl w:val="0"/>
          <w:numId w:val="1"/>
        </w:numPr>
        <w:spacing w:after="0" w:line="240" w:lineRule="auto"/>
        <w:rPr>
          <w:rFonts w:eastAsia="Calibri" w:cs="Times New Roman"/>
          <w:bCs/>
          <w:color w:val="000000"/>
          <w:sz w:val="24"/>
          <w:szCs w:val="24"/>
        </w:rPr>
      </w:pPr>
      <w:r w:rsidRPr="00F024DF">
        <w:rPr>
          <w:rFonts w:eastAsia="Calibri" w:cs="Times New Roman"/>
          <w:bCs/>
          <w:color w:val="000000"/>
          <w:sz w:val="24"/>
          <w:szCs w:val="24"/>
        </w:rPr>
        <w:t>14h: 2 độ</w:t>
      </w:r>
    </w:p>
    <w:p w:rsidR="001902F0" w:rsidRPr="00F024DF" w:rsidRDefault="001902F0" w:rsidP="001902F0">
      <w:pPr>
        <w:numPr>
          <w:ilvl w:val="0"/>
          <w:numId w:val="1"/>
        </w:numPr>
        <w:spacing w:after="0" w:line="240" w:lineRule="auto"/>
        <w:rPr>
          <w:rFonts w:eastAsia="Calibri" w:cs="Times New Roman"/>
          <w:bCs/>
          <w:color w:val="000000"/>
          <w:sz w:val="24"/>
          <w:szCs w:val="24"/>
        </w:rPr>
      </w:pPr>
      <w:r w:rsidRPr="00F024DF">
        <w:rPr>
          <w:rFonts w:eastAsia="Calibri" w:cs="Times New Roman"/>
          <w:bCs/>
          <w:color w:val="000000"/>
          <w:sz w:val="24"/>
          <w:szCs w:val="24"/>
        </w:rPr>
        <w:t>18h: 0 độ</w:t>
      </w:r>
    </w:p>
    <w:p w:rsidR="001902F0" w:rsidRPr="00F024DF" w:rsidRDefault="001902F0" w:rsidP="001902F0">
      <w:pPr>
        <w:numPr>
          <w:ilvl w:val="0"/>
          <w:numId w:val="1"/>
        </w:numPr>
        <w:spacing w:after="0" w:line="240" w:lineRule="auto"/>
        <w:rPr>
          <w:rFonts w:eastAsia="Calibri" w:cs="Times New Roman"/>
          <w:bCs/>
          <w:color w:val="000000"/>
          <w:sz w:val="24"/>
          <w:szCs w:val="24"/>
        </w:rPr>
      </w:pPr>
      <w:r w:rsidRPr="00F024DF">
        <w:rPr>
          <w:rFonts w:eastAsia="Calibri" w:cs="Times New Roman"/>
          <w:bCs/>
          <w:color w:val="000000"/>
          <w:sz w:val="24"/>
          <w:szCs w:val="24"/>
        </w:rPr>
        <w:t>22h: -3 độ</w:t>
      </w:r>
    </w:p>
    <w:p w:rsidR="001902F0" w:rsidRPr="00F024DF" w:rsidRDefault="001902F0" w:rsidP="001902F0">
      <w:pPr>
        <w:spacing w:after="0" w:line="240" w:lineRule="auto"/>
        <w:rPr>
          <w:rFonts w:eastAsia="Calibri" w:cs="Times New Roman"/>
          <w:bCs/>
          <w:color w:val="000000"/>
          <w:sz w:val="24"/>
          <w:szCs w:val="24"/>
        </w:rPr>
      </w:pPr>
      <w:r w:rsidRPr="00F024DF">
        <w:rPr>
          <w:rFonts w:eastAsia="Calibri" w:cs="Times New Roman"/>
          <w:bCs/>
          <w:color w:val="000000"/>
          <w:sz w:val="24"/>
          <w:szCs w:val="24"/>
        </w:rPr>
        <w:t>b) Sự thay đổi nhiệt độ trong các khoảng thời gian:</w:t>
      </w:r>
    </w:p>
    <w:p w:rsidR="001902F0" w:rsidRPr="00F024DF" w:rsidRDefault="001902F0" w:rsidP="001902F0">
      <w:pPr>
        <w:numPr>
          <w:ilvl w:val="0"/>
          <w:numId w:val="2"/>
        </w:numPr>
        <w:spacing w:after="0" w:line="240" w:lineRule="auto"/>
        <w:rPr>
          <w:rFonts w:eastAsia="Calibri" w:cs="Times New Roman"/>
          <w:bCs/>
          <w:color w:val="000000"/>
          <w:sz w:val="24"/>
          <w:szCs w:val="24"/>
        </w:rPr>
      </w:pPr>
      <w:r w:rsidRPr="00F024DF">
        <w:rPr>
          <w:rFonts w:eastAsia="Calibri" w:cs="Times New Roman"/>
          <w:bCs/>
          <w:color w:val="000000"/>
          <w:sz w:val="24"/>
          <w:szCs w:val="24"/>
        </w:rPr>
        <w:t>2h - 6h: giảm từ - 8 xuống -10 độ</w:t>
      </w:r>
    </w:p>
    <w:p w:rsidR="001902F0" w:rsidRPr="00F024DF" w:rsidRDefault="001902F0" w:rsidP="001902F0">
      <w:pPr>
        <w:numPr>
          <w:ilvl w:val="0"/>
          <w:numId w:val="2"/>
        </w:numPr>
        <w:spacing w:after="0" w:line="240" w:lineRule="auto"/>
        <w:rPr>
          <w:rFonts w:eastAsia="Calibri" w:cs="Times New Roman"/>
          <w:bCs/>
          <w:color w:val="000000"/>
          <w:sz w:val="24"/>
          <w:szCs w:val="24"/>
        </w:rPr>
      </w:pPr>
      <w:r w:rsidRPr="00F024DF">
        <w:rPr>
          <w:rFonts w:eastAsia="Calibri" w:cs="Times New Roman"/>
          <w:bCs/>
          <w:color w:val="000000"/>
          <w:sz w:val="24"/>
          <w:szCs w:val="24"/>
        </w:rPr>
        <w:t>6h - 10h: tăng từ -10 lên -5 độ</w:t>
      </w:r>
    </w:p>
    <w:p w:rsidR="001902F0" w:rsidRPr="00F024DF" w:rsidRDefault="001902F0" w:rsidP="001902F0">
      <w:pPr>
        <w:numPr>
          <w:ilvl w:val="0"/>
          <w:numId w:val="2"/>
        </w:numPr>
        <w:spacing w:after="0" w:line="240" w:lineRule="auto"/>
        <w:rPr>
          <w:rFonts w:eastAsia="Calibri" w:cs="Times New Roman"/>
          <w:bCs/>
          <w:color w:val="000000"/>
          <w:sz w:val="24"/>
          <w:szCs w:val="24"/>
        </w:rPr>
      </w:pPr>
      <w:r w:rsidRPr="00F024DF">
        <w:rPr>
          <w:rFonts w:eastAsia="Calibri" w:cs="Times New Roman"/>
          <w:bCs/>
          <w:color w:val="000000"/>
          <w:sz w:val="24"/>
          <w:szCs w:val="24"/>
        </w:rPr>
        <w:t>10h - 14h: tăng từ -5 lên 2 độ</w:t>
      </w:r>
    </w:p>
    <w:p w:rsidR="001902F0" w:rsidRPr="00F024DF" w:rsidRDefault="001902F0" w:rsidP="001902F0">
      <w:pPr>
        <w:numPr>
          <w:ilvl w:val="0"/>
          <w:numId w:val="2"/>
        </w:numPr>
        <w:spacing w:after="0" w:line="240" w:lineRule="auto"/>
        <w:rPr>
          <w:rFonts w:eastAsia="Calibri" w:cs="Times New Roman"/>
          <w:bCs/>
          <w:color w:val="000000"/>
          <w:sz w:val="24"/>
          <w:szCs w:val="24"/>
        </w:rPr>
      </w:pPr>
      <w:r w:rsidRPr="00F024DF">
        <w:rPr>
          <w:rFonts w:eastAsia="Calibri" w:cs="Times New Roman"/>
          <w:bCs/>
          <w:color w:val="000000"/>
          <w:sz w:val="24"/>
          <w:szCs w:val="24"/>
        </w:rPr>
        <w:t>14h - 18h: giảm từ 2 xuống 0 độ</w:t>
      </w:r>
    </w:p>
    <w:p w:rsidR="001902F0" w:rsidRPr="00F024DF" w:rsidRDefault="001902F0" w:rsidP="001902F0">
      <w:pPr>
        <w:numPr>
          <w:ilvl w:val="0"/>
          <w:numId w:val="2"/>
        </w:numPr>
        <w:spacing w:after="0" w:line="240" w:lineRule="auto"/>
        <w:rPr>
          <w:rFonts w:eastAsia="Calibri" w:cs="Times New Roman"/>
          <w:bCs/>
          <w:color w:val="000000"/>
          <w:sz w:val="24"/>
          <w:szCs w:val="24"/>
        </w:rPr>
      </w:pPr>
      <w:r w:rsidRPr="00F024DF">
        <w:rPr>
          <w:rFonts w:eastAsia="Calibri" w:cs="Times New Roman"/>
          <w:bCs/>
          <w:color w:val="000000"/>
          <w:sz w:val="24"/>
          <w:szCs w:val="24"/>
        </w:rPr>
        <w:t>18h - 22h: giảm từ 0 xuống -3 độ</w:t>
      </w:r>
    </w:p>
    <w:p w:rsidR="001902F0" w:rsidRPr="00F024DF" w:rsidRDefault="001902F0" w:rsidP="001902F0">
      <w:pPr>
        <w:numPr>
          <w:ilvl w:val="0"/>
          <w:numId w:val="2"/>
        </w:numPr>
        <w:spacing w:after="0" w:line="240" w:lineRule="auto"/>
        <w:rPr>
          <w:rFonts w:eastAsia="Calibri" w:cs="Times New Roman"/>
          <w:bCs/>
          <w:color w:val="000000"/>
          <w:sz w:val="24"/>
          <w:szCs w:val="24"/>
        </w:rPr>
      </w:pPr>
      <w:r w:rsidRPr="00F024DF">
        <w:rPr>
          <w:rFonts w:eastAsia="Calibri" w:cs="Times New Roman"/>
          <w:bCs/>
          <w:color w:val="000000"/>
          <w:sz w:val="24"/>
          <w:szCs w:val="24"/>
        </w:rPr>
        <w:t>22h - 24h: giữ nguyên -3 độ</w:t>
      </w:r>
    </w:p>
    <w:p w:rsidR="001902F0" w:rsidRPr="00F024DF" w:rsidRDefault="001902F0" w:rsidP="001902F0">
      <w:pPr>
        <w:spacing w:after="0" w:line="240" w:lineRule="auto"/>
        <w:rPr>
          <w:rFonts w:eastAsia="Calibri" w:cs="Times New Roman"/>
          <w:b/>
          <w:color w:val="000000"/>
          <w:sz w:val="24"/>
          <w:szCs w:val="24"/>
          <w:lang w:val="fr-FR"/>
        </w:rPr>
      </w:pPr>
    </w:p>
    <w:p w:rsidR="001902F0" w:rsidRPr="00F024DF" w:rsidRDefault="001902F0" w:rsidP="001902F0">
      <w:pPr>
        <w:spacing w:after="0" w:line="240" w:lineRule="auto"/>
        <w:rPr>
          <w:rFonts w:eastAsia="Calibri" w:cs="Times New Roman"/>
          <w:b/>
          <w:color w:val="000000"/>
          <w:sz w:val="24"/>
          <w:szCs w:val="24"/>
          <w:lang w:val="fr-FR"/>
        </w:rPr>
      </w:pPr>
      <w:r w:rsidRPr="00F024DF">
        <w:rPr>
          <w:rFonts w:eastAsia="Calibri" w:cs="Times New Roman"/>
          <w:b/>
          <w:color w:val="000000"/>
          <w:sz w:val="24"/>
          <w:szCs w:val="24"/>
          <w:lang w:val="fr-FR"/>
        </w:rPr>
        <w:t>Bài 2:</w:t>
      </w:r>
    </w:p>
    <w:p w:rsidR="001902F0" w:rsidRPr="00F024DF" w:rsidRDefault="001902F0" w:rsidP="001902F0">
      <w:pPr>
        <w:spacing w:after="0" w:line="240" w:lineRule="auto"/>
        <w:rPr>
          <w:rFonts w:eastAsia="Calibri" w:cs="Times New Roman"/>
          <w:bCs/>
          <w:color w:val="000000"/>
          <w:sz w:val="24"/>
          <w:szCs w:val="24"/>
        </w:rPr>
      </w:pPr>
      <w:r w:rsidRPr="00F024DF">
        <w:rPr>
          <w:rFonts w:eastAsia="Calibri" w:cs="Times New Roman"/>
          <w:bCs/>
          <w:color w:val="000000"/>
          <w:sz w:val="24"/>
          <w:szCs w:val="24"/>
          <w:lang w:val="fr-FR"/>
        </w:rPr>
        <w:t xml:space="preserve">a) </w:t>
      </w:r>
      <w:r w:rsidRPr="00F024DF">
        <w:rPr>
          <w:rFonts w:eastAsia="Calibri" w:cs="Times New Roman"/>
          <w:bCs/>
          <w:color w:val="000000"/>
          <w:sz w:val="24"/>
          <w:szCs w:val="24"/>
        </w:rPr>
        <w:t>Bảng số liệu thống kê lượng mưa trung bình tháng ở Cần Thơ</w:t>
      </w:r>
    </w:p>
    <w:tbl>
      <w:tblPr>
        <w:tblStyle w:val="TableGrid"/>
        <w:tblW w:w="9016" w:type="dxa"/>
        <w:tblLook w:val="04A0" w:firstRow="1" w:lastRow="0" w:firstColumn="1" w:lastColumn="0" w:noHBand="0" w:noVBand="1"/>
      </w:tblPr>
      <w:tblGrid>
        <w:gridCol w:w="860"/>
        <w:gridCol w:w="516"/>
        <w:gridCol w:w="516"/>
        <w:gridCol w:w="636"/>
        <w:gridCol w:w="636"/>
        <w:gridCol w:w="756"/>
        <w:gridCol w:w="756"/>
        <w:gridCol w:w="756"/>
        <w:gridCol w:w="756"/>
        <w:gridCol w:w="756"/>
        <w:gridCol w:w="756"/>
        <w:gridCol w:w="756"/>
        <w:gridCol w:w="636"/>
      </w:tblGrid>
      <w:tr w:rsidR="001902F0" w:rsidRPr="00F024DF" w:rsidTr="000B6337">
        <w:tc>
          <w:tcPr>
            <w:tcW w:w="968"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 xml:space="preserve">Tháng </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1</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2</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3</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4</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5</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6</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7</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8</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9</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10</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11</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1902F0" w:rsidRPr="00F024DF" w:rsidRDefault="001902F0" w:rsidP="000B6337">
            <w:pPr>
              <w:spacing w:line="240" w:lineRule="auto"/>
              <w:rPr>
                <w:rFonts w:eastAsia="Calibri" w:cs="Times New Roman"/>
                <w:bCs/>
                <w:color w:val="000000"/>
                <w:sz w:val="24"/>
                <w:szCs w:val="24"/>
                <w:lang w:val="fr-FR"/>
              </w:rPr>
            </w:pPr>
            <w:r w:rsidRPr="00F024DF">
              <w:rPr>
                <w:rFonts w:cs="Times New Roman"/>
                <w:color w:val="333333"/>
                <w:sz w:val="24"/>
                <w:szCs w:val="24"/>
              </w:rPr>
              <w:t>12</w:t>
            </w:r>
          </w:p>
        </w:tc>
      </w:tr>
      <w:tr w:rsidR="001902F0" w:rsidRPr="00F024DF" w:rsidTr="000B6337">
        <w:tc>
          <w:tcPr>
            <w:tcW w:w="968"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Lượng mưa (mm)</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6,1</w:t>
            </w:r>
          </w:p>
        </w:tc>
        <w:tc>
          <w:tcPr>
            <w:tcW w:w="670"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1,9</w:t>
            </w:r>
          </w:p>
        </w:tc>
        <w:tc>
          <w:tcPr>
            <w:tcW w:w="670"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13,3</w:t>
            </w:r>
          </w:p>
        </w:tc>
        <w:tc>
          <w:tcPr>
            <w:tcW w:w="670"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36,5</w:t>
            </w:r>
          </w:p>
        </w:tc>
        <w:tc>
          <w:tcPr>
            <w:tcW w:w="670"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167,7</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222,6</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239,2</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231,0</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252,1</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275,3</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150,1</w:t>
            </w:r>
          </w:p>
        </w:tc>
        <w:tc>
          <w:tcPr>
            <w:tcW w:w="671" w:type="dxa"/>
          </w:tcPr>
          <w:p w:rsidR="001902F0" w:rsidRPr="00F024DF" w:rsidRDefault="001902F0" w:rsidP="000B6337">
            <w:pPr>
              <w:spacing w:line="240" w:lineRule="auto"/>
              <w:rPr>
                <w:rFonts w:eastAsia="Calibri" w:cs="Times New Roman"/>
                <w:bCs/>
                <w:color w:val="000000"/>
                <w:sz w:val="24"/>
                <w:szCs w:val="24"/>
                <w:lang w:val="fr-FR"/>
              </w:rPr>
            </w:pPr>
            <w:r w:rsidRPr="00F024DF">
              <w:rPr>
                <w:rFonts w:eastAsia="Calibri" w:cs="Times New Roman"/>
                <w:bCs/>
                <w:color w:val="000000"/>
                <w:sz w:val="24"/>
                <w:szCs w:val="24"/>
                <w:lang w:val="fr-FR"/>
              </w:rPr>
              <w:t>39,7</w:t>
            </w:r>
          </w:p>
        </w:tc>
      </w:tr>
    </w:tbl>
    <w:p w:rsidR="001902F0" w:rsidRPr="00F024DF" w:rsidRDefault="001902F0" w:rsidP="001902F0">
      <w:pPr>
        <w:spacing w:after="0" w:line="240" w:lineRule="auto"/>
        <w:rPr>
          <w:rFonts w:eastAsia="Calibri" w:cs="Times New Roman"/>
          <w:bCs/>
          <w:color w:val="000000"/>
          <w:sz w:val="24"/>
          <w:szCs w:val="24"/>
        </w:rPr>
      </w:pPr>
      <w:proofErr w:type="gramStart"/>
      <w:r w:rsidRPr="00F024DF">
        <w:rPr>
          <w:rFonts w:eastAsia="Calibri" w:cs="Times New Roman"/>
          <w:bCs/>
          <w:color w:val="000000"/>
          <w:sz w:val="24"/>
          <w:szCs w:val="24"/>
          <w:lang w:val="fr-FR"/>
        </w:rPr>
        <w:t>b)</w:t>
      </w:r>
      <w:r w:rsidRPr="00F024DF">
        <w:rPr>
          <w:rFonts w:eastAsia="Calibri" w:cs="Times New Roman"/>
          <w:bCs/>
          <w:color w:val="000000"/>
          <w:sz w:val="24"/>
          <w:szCs w:val="24"/>
        </w:rPr>
        <w:t>Tổng</w:t>
      </w:r>
      <w:proofErr w:type="gramEnd"/>
      <w:r w:rsidRPr="00F024DF">
        <w:rPr>
          <w:rFonts w:eastAsia="Calibri" w:cs="Times New Roman"/>
          <w:bCs/>
          <w:color w:val="000000"/>
          <w:sz w:val="24"/>
          <w:szCs w:val="24"/>
        </w:rPr>
        <w:t xml:space="preserve"> lượng mưa trung bình năm ở Cần Thơ: 136,29</w:t>
      </w:r>
    </w:p>
    <w:p w:rsidR="001902F0" w:rsidRPr="00F024DF" w:rsidRDefault="001902F0" w:rsidP="001902F0">
      <w:pPr>
        <w:spacing w:after="0" w:line="240" w:lineRule="auto"/>
        <w:rPr>
          <w:rFonts w:eastAsia="Calibri" w:cs="Times New Roman"/>
          <w:bCs/>
          <w:color w:val="000000"/>
          <w:sz w:val="24"/>
          <w:szCs w:val="24"/>
        </w:rPr>
      </w:pPr>
      <w:r w:rsidRPr="00F024DF">
        <w:rPr>
          <w:rFonts w:eastAsia="Calibri" w:cs="Times New Roman"/>
          <w:bCs/>
          <w:color w:val="000000"/>
          <w:sz w:val="24"/>
          <w:szCs w:val="24"/>
        </w:rPr>
        <w:t>c) 3 tháng có lượng mưa trung bình tháng lớn nhất ở Cần Thơ: tháng 7, tháng 9, tháng 10</w:t>
      </w:r>
    </w:p>
    <w:p w:rsidR="001902F0" w:rsidRPr="00F024DF" w:rsidRDefault="001902F0" w:rsidP="001902F0">
      <w:pPr>
        <w:spacing w:after="0" w:line="240" w:lineRule="auto"/>
        <w:rPr>
          <w:rFonts w:eastAsia="Calibri" w:cs="Times New Roman"/>
          <w:bCs/>
          <w:color w:val="000000"/>
          <w:sz w:val="24"/>
          <w:szCs w:val="24"/>
        </w:rPr>
      </w:pPr>
      <w:r w:rsidRPr="00F024DF">
        <w:rPr>
          <w:rFonts w:eastAsia="Calibri" w:cs="Times New Roman"/>
          <w:bCs/>
          <w:color w:val="000000"/>
          <w:sz w:val="24"/>
          <w:szCs w:val="24"/>
        </w:rPr>
        <w:lastRenderedPageBreak/>
        <w:t>d) 3 tháng khô hạn nhất ở Cần Thơ: tháng 1, tháng 2, tháng 3</w:t>
      </w:r>
    </w:p>
    <w:p w:rsidR="001902F0" w:rsidRPr="00F024DF" w:rsidRDefault="001902F0" w:rsidP="001902F0">
      <w:pPr>
        <w:spacing w:after="0" w:line="240" w:lineRule="auto"/>
        <w:rPr>
          <w:rFonts w:eastAsia="Calibri" w:cs="Times New Roman"/>
          <w:b/>
          <w:color w:val="000000"/>
          <w:sz w:val="24"/>
          <w:szCs w:val="24"/>
          <w:lang w:val="fr-FR"/>
        </w:rPr>
      </w:pPr>
      <w:r w:rsidRPr="00F024DF">
        <w:rPr>
          <w:rFonts w:eastAsia="Calibri" w:cs="Times New Roman"/>
          <w:b/>
          <w:color w:val="000000"/>
          <w:sz w:val="24"/>
          <w:szCs w:val="24"/>
          <w:lang w:val="fr-FR"/>
        </w:rPr>
        <w:t xml:space="preserve">D. HOẠT ĐỘNG VẬN DỤNG </w:t>
      </w:r>
      <w:r w:rsidRPr="00F024DF">
        <w:rPr>
          <w:rFonts w:cs="Times New Roman"/>
          <w:b/>
          <w:noProof/>
          <w:sz w:val="24"/>
          <w:szCs w:val="24"/>
        </w:rPr>
        <w:t>(20 phút)</w:t>
      </w:r>
    </w:p>
    <w:p w:rsidR="001902F0" w:rsidRPr="00F024DF" w:rsidRDefault="001902F0" w:rsidP="001902F0">
      <w:pPr>
        <w:spacing w:after="0" w:line="240" w:lineRule="auto"/>
        <w:rPr>
          <w:rFonts w:eastAsia="Calibri" w:cs="Times New Roman"/>
          <w:color w:val="000000"/>
          <w:sz w:val="24"/>
          <w:szCs w:val="24"/>
          <w:lang w:val="fr-FR"/>
        </w:rPr>
      </w:pPr>
      <w:r w:rsidRPr="00F024DF">
        <w:rPr>
          <w:rFonts w:eastAsia="Calibri" w:cs="Times New Roman"/>
          <w:color w:val="000000"/>
          <w:sz w:val="24"/>
          <w:szCs w:val="24"/>
          <w:lang w:val="fr-FR"/>
        </w:rPr>
        <w:t xml:space="preserve">- GV tổ chức củng cố kiến thức nhanh cho HS thông qua trò chơi trắc nghiệm: </w:t>
      </w:r>
    </w:p>
    <w:p w:rsidR="001902F0" w:rsidRPr="00F024DF" w:rsidRDefault="001902F0" w:rsidP="001902F0">
      <w:pPr>
        <w:spacing w:after="0" w:line="240" w:lineRule="auto"/>
        <w:rPr>
          <w:rFonts w:eastAsia="Calibri" w:cs="Times New Roman"/>
          <w:color w:val="000000"/>
          <w:sz w:val="24"/>
          <w:szCs w:val="24"/>
          <w:lang w:val="fr-FR"/>
        </w:rPr>
      </w:pPr>
      <w:r w:rsidRPr="00F024DF">
        <w:rPr>
          <w:rFonts w:eastAsia="Calibri" w:cs="Times New Roman"/>
          <w:color w:val="000000"/>
          <w:sz w:val="24"/>
          <w:szCs w:val="24"/>
          <w:lang w:val="fr-FR"/>
        </w:rPr>
        <w:t xml:space="preserve">+ GV chiếu </w:t>
      </w:r>
      <w:proofErr w:type="gramStart"/>
      <w:r w:rsidRPr="00F024DF">
        <w:rPr>
          <w:rFonts w:eastAsia="Calibri" w:cs="Times New Roman"/>
          <w:color w:val="000000"/>
          <w:sz w:val="24"/>
          <w:szCs w:val="24"/>
          <w:lang w:val="fr-FR"/>
        </w:rPr>
        <w:t>Slide ,</w:t>
      </w:r>
      <w:proofErr w:type="gramEnd"/>
      <w:r w:rsidRPr="00F024DF">
        <w:rPr>
          <w:rFonts w:eastAsia="Calibri" w:cs="Times New Roman"/>
          <w:color w:val="000000"/>
          <w:sz w:val="24"/>
          <w:szCs w:val="24"/>
          <w:lang w:val="fr-FR"/>
        </w:rPr>
        <w:t xml:space="preserve"> tổ chức củng cố HS qua trò chơi trắc nghiệm.</w:t>
      </w:r>
    </w:p>
    <w:p w:rsidR="001902F0" w:rsidRPr="00F024DF" w:rsidRDefault="001902F0" w:rsidP="001902F0">
      <w:pPr>
        <w:spacing w:after="0" w:line="240" w:lineRule="auto"/>
        <w:rPr>
          <w:rFonts w:cs="Times New Roman"/>
          <w:bCs/>
          <w:sz w:val="24"/>
          <w:szCs w:val="24"/>
        </w:rPr>
      </w:pPr>
      <w:r w:rsidRPr="00F024DF">
        <w:rPr>
          <w:rFonts w:cs="Times New Roman"/>
          <w:b/>
          <w:sz w:val="24"/>
          <w:szCs w:val="24"/>
          <w:lang w:val="fr-FR"/>
        </w:rPr>
        <w:t xml:space="preserve">Câu 1. </w:t>
      </w:r>
      <w:r w:rsidRPr="00F024DF">
        <w:rPr>
          <w:rFonts w:cs="Times New Roman"/>
          <w:bCs/>
          <w:sz w:val="24"/>
          <w:szCs w:val="24"/>
        </w:rPr>
        <w:t>Cho biểu đồ</w:t>
      </w:r>
    </w:p>
    <w:p w:rsidR="001902F0" w:rsidRPr="00F024DF" w:rsidRDefault="001902F0" w:rsidP="001902F0">
      <w:pPr>
        <w:spacing w:after="0" w:line="240" w:lineRule="auto"/>
        <w:jc w:val="center"/>
        <w:rPr>
          <w:rFonts w:cs="Times New Roman"/>
          <w:bCs/>
          <w:sz w:val="24"/>
          <w:szCs w:val="24"/>
        </w:rPr>
      </w:pPr>
      <w:r w:rsidRPr="00F024DF">
        <w:rPr>
          <w:rFonts w:cs="Times New Roman"/>
          <w:noProof/>
          <w:sz w:val="24"/>
          <w:szCs w:val="24"/>
        </w:rPr>
        <w:drawing>
          <wp:inline distT="0" distB="0" distL="0" distR="0" wp14:anchorId="7714EC1D" wp14:editId="78B30992">
            <wp:extent cx="3771900" cy="2201041"/>
            <wp:effectExtent l="0" t="0" r="0" b="8890"/>
            <wp:docPr id="90" name="Picture 90" descr="Cho biểu đồTrong biểu đồ trên, biểu diễn khoảng thời gian nà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o biểu đồTrong biểu đồ trên, biểu diễn khoảng thời gian nào? (ảnh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83403" cy="2207753"/>
                    </a:xfrm>
                    <a:prstGeom prst="rect">
                      <a:avLst/>
                    </a:prstGeom>
                    <a:noFill/>
                    <a:ln>
                      <a:noFill/>
                    </a:ln>
                  </pic:spPr>
                </pic:pic>
              </a:graphicData>
            </a:graphic>
          </wp:inline>
        </w:drawing>
      </w:r>
    </w:p>
    <w:p w:rsidR="001902F0" w:rsidRPr="00F024DF" w:rsidRDefault="001902F0" w:rsidP="001902F0">
      <w:pPr>
        <w:spacing w:after="0" w:line="240" w:lineRule="auto"/>
        <w:rPr>
          <w:rFonts w:cs="Times New Roman"/>
          <w:bCs/>
          <w:sz w:val="24"/>
          <w:szCs w:val="24"/>
        </w:rPr>
      </w:pPr>
      <w:proofErr w:type="gramStart"/>
      <w:r w:rsidRPr="00F024DF">
        <w:rPr>
          <w:rFonts w:cs="Times New Roman"/>
          <w:bCs/>
          <w:sz w:val="24"/>
          <w:szCs w:val="24"/>
        </w:rPr>
        <w:t>Trong biểu đồ trên, biểu diễn khoảng thời gian nào?</w:t>
      </w:r>
      <w:proofErr w:type="gramEnd"/>
    </w:p>
    <w:p w:rsidR="001902F0" w:rsidRPr="00F024DF" w:rsidRDefault="001902F0" w:rsidP="001902F0">
      <w:pPr>
        <w:spacing w:after="0" w:line="240" w:lineRule="auto"/>
        <w:rPr>
          <w:rFonts w:cs="Times New Roman"/>
          <w:bCs/>
          <w:sz w:val="24"/>
          <w:szCs w:val="24"/>
        </w:rPr>
      </w:pPr>
      <w:r w:rsidRPr="00F024DF">
        <w:rPr>
          <w:rFonts w:cs="Times New Roman"/>
          <w:bCs/>
          <w:sz w:val="24"/>
          <w:szCs w:val="24"/>
        </w:rPr>
        <w:t>A. Năm 1979 đến 2009</w:t>
      </w:r>
    </w:p>
    <w:p w:rsidR="001902F0" w:rsidRPr="00F024DF" w:rsidRDefault="001902F0" w:rsidP="001902F0">
      <w:pPr>
        <w:spacing w:after="0" w:line="240" w:lineRule="auto"/>
        <w:rPr>
          <w:rFonts w:cs="Times New Roman"/>
          <w:bCs/>
          <w:sz w:val="24"/>
          <w:szCs w:val="24"/>
        </w:rPr>
      </w:pPr>
      <w:r w:rsidRPr="00F024DF">
        <w:rPr>
          <w:rFonts w:cs="Times New Roman"/>
          <w:bCs/>
          <w:sz w:val="24"/>
          <w:szCs w:val="24"/>
        </w:rPr>
        <w:t xml:space="preserve">B. Năm 1989 đến 2019 </w:t>
      </w:r>
    </w:p>
    <w:p w:rsidR="001902F0" w:rsidRPr="00F024DF" w:rsidRDefault="001902F0" w:rsidP="001902F0">
      <w:pPr>
        <w:spacing w:after="0" w:line="240" w:lineRule="auto"/>
        <w:rPr>
          <w:rFonts w:cs="Times New Roman"/>
          <w:bCs/>
          <w:sz w:val="24"/>
          <w:szCs w:val="24"/>
        </w:rPr>
      </w:pPr>
      <w:r w:rsidRPr="00F024DF">
        <w:rPr>
          <w:rFonts w:cs="Times New Roman"/>
          <w:bCs/>
          <w:sz w:val="24"/>
          <w:szCs w:val="24"/>
          <w:u w:val="single"/>
        </w:rPr>
        <w:t>C.</w:t>
      </w:r>
      <w:r w:rsidRPr="00F024DF">
        <w:rPr>
          <w:rFonts w:cs="Times New Roman"/>
          <w:bCs/>
          <w:sz w:val="24"/>
          <w:szCs w:val="24"/>
        </w:rPr>
        <w:t xml:space="preserve"> Năm 1979 đến 2019 </w:t>
      </w:r>
    </w:p>
    <w:p w:rsidR="001902F0" w:rsidRPr="00F024DF" w:rsidRDefault="001902F0" w:rsidP="001902F0">
      <w:pPr>
        <w:spacing w:after="0" w:line="240" w:lineRule="auto"/>
        <w:rPr>
          <w:rFonts w:cs="Times New Roman"/>
          <w:bCs/>
          <w:sz w:val="24"/>
          <w:szCs w:val="24"/>
        </w:rPr>
      </w:pPr>
      <w:r w:rsidRPr="00F024DF">
        <w:rPr>
          <w:rFonts w:cs="Times New Roman"/>
          <w:bCs/>
          <w:sz w:val="24"/>
          <w:szCs w:val="24"/>
        </w:rPr>
        <w:t xml:space="preserve">D. Năm 1999 đến 2019 </w:t>
      </w:r>
    </w:p>
    <w:p w:rsidR="001902F0" w:rsidRPr="00F024DF" w:rsidRDefault="001902F0" w:rsidP="001902F0">
      <w:pPr>
        <w:spacing w:after="0" w:line="240" w:lineRule="auto"/>
        <w:rPr>
          <w:rFonts w:cs="Times New Roman"/>
          <w:bCs/>
          <w:sz w:val="24"/>
          <w:szCs w:val="24"/>
          <w:lang w:val="fr-FR"/>
        </w:rPr>
      </w:pPr>
      <w:r w:rsidRPr="00F024DF">
        <w:rPr>
          <w:rFonts w:cs="Times New Roman"/>
          <w:b/>
          <w:sz w:val="24"/>
          <w:szCs w:val="24"/>
          <w:lang w:val="fr-FR"/>
        </w:rPr>
        <w:t xml:space="preserve">Câu 2. </w:t>
      </w:r>
      <w:r w:rsidRPr="00F024DF">
        <w:rPr>
          <w:rFonts w:cs="Times New Roman"/>
          <w:bCs/>
          <w:sz w:val="24"/>
          <w:szCs w:val="24"/>
          <w:lang w:val="fr-FR"/>
        </w:rPr>
        <w:t xml:space="preserve">Trong biểu đồ đoạn thẳng, khẳng định nào sau đây </w:t>
      </w:r>
      <w:r w:rsidRPr="00F024DF">
        <w:rPr>
          <w:rFonts w:cs="Times New Roman"/>
          <w:b/>
          <w:sz w:val="24"/>
          <w:szCs w:val="24"/>
          <w:lang w:val="fr-FR"/>
        </w:rPr>
        <w:t xml:space="preserve">không </w:t>
      </w:r>
      <w:r w:rsidRPr="00F024DF">
        <w:rPr>
          <w:rFonts w:cs="Times New Roman"/>
          <w:bCs/>
          <w:sz w:val="24"/>
          <w:szCs w:val="24"/>
          <w:lang w:val="fr-FR"/>
        </w:rPr>
        <w:t>đúng ?</w:t>
      </w:r>
    </w:p>
    <w:p w:rsidR="001902F0" w:rsidRPr="00F024DF" w:rsidRDefault="001902F0" w:rsidP="001902F0">
      <w:pPr>
        <w:spacing w:after="0" w:line="240" w:lineRule="auto"/>
        <w:rPr>
          <w:rFonts w:cs="Times New Roman"/>
          <w:bCs/>
          <w:sz w:val="24"/>
          <w:szCs w:val="24"/>
          <w:lang w:val="fr-FR"/>
        </w:rPr>
      </w:pPr>
      <w:r w:rsidRPr="00F024DF">
        <w:rPr>
          <w:rFonts w:cs="Times New Roman"/>
          <w:bCs/>
          <w:sz w:val="24"/>
          <w:szCs w:val="24"/>
          <w:lang w:val="fr-FR"/>
        </w:rPr>
        <w:t xml:space="preserve">A. Gốc của trục đứng không nhất thiết phải là 0 </w:t>
      </w:r>
    </w:p>
    <w:p w:rsidR="001902F0" w:rsidRPr="00F024DF" w:rsidRDefault="001902F0" w:rsidP="001902F0">
      <w:pPr>
        <w:spacing w:after="0" w:line="240" w:lineRule="auto"/>
        <w:rPr>
          <w:rFonts w:cs="Times New Roman"/>
          <w:bCs/>
          <w:sz w:val="24"/>
          <w:szCs w:val="24"/>
          <w:lang w:val="fr-FR"/>
        </w:rPr>
      </w:pPr>
      <w:r w:rsidRPr="00F024DF">
        <w:rPr>
          <w:rFonts w:cs="Times New Roman"/>
          <w:bCs/>
          <w:sz w:val="24"/>
          <w:szCs w:val="24"/>
          <w:lang w:val="fr-FR"/>
        </w:rPr>
        <w:t xml:space="preserve">B. Trục ngang biểu diễn thời gian </w:t>
      </w:r>
    </w:p>
    <w:p w:rsidR="001902F0" w:rsidRPr="00F024DF" w:rsidRDefault="001902F0" w:rsidP="001902F0">
      <w:pPr>
        <w:spacing w:after="0" w:line="240" w:lineRule="auto"/>
        <w:rPr>
          <w:rFonts w:cs="Times New Roman"/>
          <w:bCs/>
          <w:sz w:val="24"/>
          <w:szCs w:val="24"/>
          <w:lang w:val="fr-FR"/>
        </w:rPr>
      </w:pPr>
      <w:r w:rsidRPr="00F024DF">
        <w:rPr>
          <w:rFonts w:cs="Times New Roman"/>
          <w:bCs/>
          <w:sz w:val="24"/>
          <w:szCs w:val="24"/>
          <w:lang w:val="fr-FR"/>
        </w:rPr>
        <w:t xml:space="preserve">C. Giá trị của đại lượng tại một thời điểm có thể biểu diễn bằng dấu chấm tròn, đấu chấm vuông, dấu nhân,… </w:t>
      </w:r>
    </w:p>
    <w:p w:rsidR="001902F0" w:rsidRPr="00F024DF" w:rsidRDefault="001902F0" w:rsidP="001902F0">
      <w:pPr>
        <w:spacing w:after="0" w:line="240" w:lineRule="auto"/>
        <w:rPr>
          <w:rFonts w:cs="Times New Roman"/>
          <w:bCs/>
          <w:sz w:val="24"/>
          <w:szCs w:val="24"/>
          <w:lang w:val="fr-FR"/>
        </w:rPr>
      </w:pPr>
      <w:r w:rsidRPr="00F024DF">
        <w:rPr>
          <w:rFonts w:cs="Times New Roman"/>
          <w:bCs/>
          <w:sz w:val="24"/>
          <w:szCs w:val="24"/>
          <w:u w:val="single"/>
          <w:lang w:val="fr-FR"/>
        </w:rPr>
        <w:t>D.</w:t>
      </w:r>
      <w:r w:rsidRPr="00F024DF">
        <w:rPr>
          <w:rFonts w:cs="Times New Roman"/>
          <w:bCs/>
          <w:sz w:val="24"/>
          <w:szCs w:val="24"/>
          <w:lang w:val="fr-FR"/>
        </w:rPr>
        <w:t xml:space="preserve"> Thời gian trên trục ngang không nhất thiết phải sắp xếp theo thứ tự tăng dần. </w:t>
      </w:r>
    </w:p>
    <w:p w:rsidR="001902F0" w:rsidRPr="00F024DF" w:rsidRDefault="001902F0" w:rsidP="001902F0">
      <w:pPr>
        <w:spacing w:after="0" w:line="240" w:lineRule="auto"/>
        <w:rPr>
          <w:rFonts w:cs="Times New Roman"/>
          <w:bCs/>
          <w:sz w:val="24"/>
          <w:szCs w:val="24"/>
        </w:rPr>
      </w:pPr>
      <w:r w:rsidRPr="00F024DF">
        <w:rPr>
          <w:rFonts w:cs="Times New Roman"/>
          <w:b/>
          <w:sz w:val="24"/>
          <w:szCs w:val="24"/>
          <w:lang w:val="fr-FR"/>
        </w:rPr>
        <w:t xml:space="preserve">Câu 3. </w:t>
      </w:r>
      <w:r w:rsidRPr="00F024DF">
        <w:rPr>
          <w:rFonts w:cs="Times New Roman"/>
          <w:bCs/>
          <w:sz w:val="24"/>
          <w:szCs w:val="24"/>
        </w:rPr>
        <w:t>Cho biểu đồ:</w:t>
      </w:r>
    </w:p>
    <w:p w:rsidR="001902F0" w:rsidRPr="00F024DF" w:rsidRDefault="001902F0" w:rsidP="001902F0">
      <w:pPr>
        <w:spacing w:after="0" w:line="240" w:lineRule="auto"/>
        <w:jc w:val="center"/>
        <w:rPr>
          <w:rFonts w:cs="Times New Roman"/>
          <w:sz w:val="24"/>
          <w:szCs w:val="24"/>
          <w:lang w:val="fr-FR"/>
        </w:rPr>
      </w:pPr>
      <w:r w:rsidRPr="00F024DF">
        <w:rPr>
          <w:rFonts w:cs="Times New Roman"/>
          <w:noProof/>
          <w:sz w:val="24"/>
          <w:szCs w:val="24"/>
        </w:rPr>
        <w:drawing>
          <wp:inline distT="0" distB="0" distL="0" distR="0" wp14:anchorId="677154C4" wp14:editId="01CDC9C9">
            <wp:extent cx="3398520" cy="1983160"/>
            <wp:effectExtent l="0" t="0" r="0" b="0"/>
            <wp:docPr id="57" name="Picture 57" descr="Cho biểu đồ:Sau bao nhiêu năm thì dân số nước ta tăng thêm 36 triệu ngườ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 biểu đồ:Sau bao nhiêu năm thì dân số nước ta tăng thêm 36 triệu người? (ảnh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05130" cy="1987017"/>
                    </a:xfrm>
                    <a:prstGeom prst="rect">
                      <a:avLst/>
                    </a:prstGeom>
                    <a:noFill/>
                    <a:ln>
                      <a:noFill/>
                    </a:ln>
                  </pic:spPr>
                </pic:pic>
              </a:graphicData>
            </a:graphic>
          </wp:inline>
        </w:drawing>
      </w:r>
    </w:p>
    <w:p w:rsidR="001902F0" w:rsidRPr="00F024DF" w:rsidRDefault="001902F0" w:rsidP="001902F0">
      <w:pPr>
        <w:spacing w:after="0" w:line="240" w:lineRule="auto"/>
        <w:rPr>
          <w:rFonts w:cs="Times New Roman"/>
          <w:sz w:val="24"/>
          <w:szCs w:val="24"/>
        </w:rPr>
      </w:pPr>
      <w:r w:rsidRPr="00F024DF">
        <w:rPr>
          <w:rFonts w:cs="Times New Roman"/>
          <w:sz w:val="24"/>
          <w:szCs w:val="24"/>
        </w:rPr>
        <w:t>Sau bao nhiêu năm thì dân số nước ta tăng thêm 36 triệu người?</w:t>
      </w:r>
    </w:p>
    <w:p w:rsidR="001902F0" w:rsidRPr="00F024DF" w:rsidRDefault="001902F0" w:rsidP="001902F0">
      <w:pPr>
        <w:spacing w:after="0" w:line="240" w:lineRule="auto"/>
        <w:rPr>
          <w:rFonts w:cs="Times New Roman"/>
          <w:sz w:val="24"/>
          <w:szCs w:val="24"/>
        </w:rPr>
      </w:pPr>
      <w:r w:rsidRPr="00F024DF">
        <w:rPr>
          <w:rFonts w:cs="Times New Roman"/>
          <w:sz w:val="24"/>
          <w:szCs w:val="24"/>
        </w:rPr>
        <w:t xml:space="preserve">A. 10 năm </w:t>
      </w:r>
    </w:p>
    <w:p w:rsidR="001902F0" w:rsidRPr="00F024DF" w:rsidRDefault="001902F0" w:rsidP="001902F0">
      <w:pPr>
        <w:spacing w:after="0" w:line="240" w:lineRule="auto"/>
        <w:rPr>
          <w:rFonts w:cs="Times New Roman"/>
          <w:sz w:val="24"/>
          <w:szCs w:val="24"/>
        </w:rPr>
      </w:pPr>
      <w:r w:rsidRPr="00F024DF">
        <w:rPr>
          <w:rFonts w:cs="Times New Roman"/>
          <w:sz w:val="24"/>
          <w:szCs w:val="24"/>
        </w:rPr>
        <w:t xml:space="preserve">B. 20 năm </w:t>
      </w:r>
    </w:p>
    <w:p w:rsidR="001902F0" w:rsidRPr="00F024DF" w:rsidRDefault="001902F0" w:rsidP="001902F0">
      <w:pPr>
        <w:spacing w:after="0" w:line="240" w:lineRule="auto"/>
        <w:rPr>
          <w:rFonts w:cs="Times New Roman"/>
          <w:sz w:val="24"/>
          <w:szCs w:val="24"/>
        </w:rPr>
      </w:pPr>
      <w:r w:rsidRPr="00F024DF">
        <w:rPr>
          <w:rFonts w:cs="Times New Roman"/>
          <w:sz w:val="24"/>
          <w:szCs w:val="24"/>
          <w:u w:val="single"/>
        </w:rPr>
        <w:t>C.</w:t>
      </w:r>
      <w:r w:rsidRPr="00F024DF">
        <w:rPr>
          <w:rFonts w:cs="Times New Roman"/>
          <w:sz w:val="24"/>
          <w:szCs w:val="24"/>
        </w:rPr>
        <w:t xml:space="preserve"> 30 năm </w:t>
      </w:r>
    </w:p>
    <w:p w:rsidR="001902F0" w:rsidRPr="00F024DF" w:rsidRDefault="001902F0" w:rsidP="001902F0">
      <w:pPr>
        <w:spacing w:after="0" w:line="240" w:lineRule="auto"/>
        <w:rPr>
          <w:rFonts w:cs="Times New Roman"/>
          <w:sz w:val="24"/>
          <w:szCs w:val="24"/>
          <w:lang w:val="fr-FR"/>
        </w:rPr>
      </w:pPr>
      <w:r w:rsidRPr="00F024DF">
        <w:rPr>
          <w:rFonts w:cs="Times New Roman"/>
          <w:sz w:val="24"/>
          <w:szCs w:val="24"/>
        </w:rPr>
        <w:t xml:space="preserve">D. 40 năm </w:t>
      </w:r>
    </w:p>
    <w:p w:rsidR="001902F0" w:rsidRPr="00F024DF" w:rsidRDefault="001902F0" w:rsidP="001902F0">
      <w:pPr>
        <w:spacing w:after="0" w:line="240" w:lineRule="auto"/>
        <w:rPr>
          <w:rFonts w:cs="Times New Roman"/>
          <w:b/>
          <w:sz w:val="24"/>
          <w:szCs w:val="24"/>
          <w:lang w:val="fr-FR"/>
        </w:rPr>
      </w:pPr>
      <w:r w:rsidRPr="00F024DF">
        <w:rPr>
          <w:rFonts w:cs="Times New Roman"/>
          <w:b/>
          <w:sz w:val="24"/>
          <w:szCs w:val="24"/>
          <w:lang w:val="fr-FR"/>
        </w:rPr>
        <w:t xml:space="preserve">Câu 4. </w:t>
      </w:r>
      <w:r w:rsidRPr="00F024DF">
        <w:rPr>
          <w:rFonts w:cs="Times New Roman"/>
          <w:bCs/>
          <w:sz w:val="24"/>
          <w:szCs w:val="24"/>
        </w:rPr>
        <w:t>Cho biểu đồ:</w:t>
      </w:r>
    </w:p>
    <w:p w:rsidR="001902F0" w:rsidRPr="00F024DF" w:rsidRDefault="001902F0" w:rsidP="001902F0">
      <w:pPr>
        <w:spacing w:after="0" w:line="240" w:lineRule="auto"/>
        <w:jc w:val="center"/>
        <w:rPr>
          <w:rFonts w:cs="Times New Roman"/>
          <w:sz w:val="24"/>
          <w:szCs w:val="24"/>
          <w:lang w:val="fr-FR"/>
        </w:rPr>
      </w:pPr>
      <w:r w:rsidRPr="00F024DF">
        <w:rPr>
          <w:rFonts w:cs="Times New Roman"/>
          <w:noProof/>
          <w:sz w:val="24"/>
          <w:szCs w:val="24"/>
        </w:rPr>
        <w:lastRenderedPageBreak/>
        <w:drawing>
          <wp:inline distT="0" distB="0" distL="0" distR="0" wp14:anchorId="245C3025" wp14:editId="7FAFB37C">
            <wp:extent cx="3573780" cy="2085431"/>
            <wp:effectExtent l="0" t="0" r="7620" b="0"/>
            <wp:docPr id="66" name="Picture 66" descr="Cho biểu đồ:Số lượng trà sữa bán được trong 1 tuần là bao nhiê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 biểu đồ:Số lượng trà sữa bán được trong 1 tuần là bao nhiêu? (ảnh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82275" cy="2090388"/>
                    </a:xfrm>
                    <a:prstGeom prst="rect">
                      <a:avLst/>
                    </a:prstGeom>
                    <a:noFill/>
                    <a:ln>
                      <a:noFill/>
                    </a:ln>
                  </pic:spPr>
                </pic:pic>
              </a:graphicData>
            </a:graphic>
          </wp:inline>
        </w:drawing>
      </w:r>
    </w:p>
    <w:p w:rsidR="001902F0" w:rsidRPr="00F024DF" w:rsidRDefault="001902F0" w:rsidP="001902F0">
      <w:pPr>
        <w:spacing w:after="0" w:line="240" w:lineRule="auto"/>
        <w:rPr>
          <w:rFonts w:cs="Times New Roman"/>
          <w:sz w:val="24"/>
          <w:szCs w:val="24"/>
          <w:lang w:val="fr-FR"/>
        </w:rPr>
      </w:pPr>
      <w:r w:rsidRPr="00F024DF">
        <w:rPr>
          <w:rFonts w:cs="Times New Roman"/>
          <w:sz w:val="24"/>
          <w:szCs w:val="24"/>
          <w:lang w:val="fr-FR"/>
        </w:rPr>
        <w:t>Số lượng trà sữa bán được trong 1 tuần là bao nhiêu?</w:t>
      </w:r>
    </w:p>
    <w:p w:rsidR="001902F0" w:rsidRPr="00F024DF" w:rsidRDefault="001902F0" w:rsidP="001902F0">
      <w:pPr>
        <w:spacing w:after="0" w:line="240" w:lineRule="auto"/>
        <w:rPr>
          <w:rFonts w:cs="Times New Roman"/>
          <w:sz w:val="24"/>
          <w:szCs w:val="24"/>
          <w:lang w:val="fr-FR"/>
        </w:rPr>
      </w:pPr>
      <w:r w:rsidRPr="00F024DF">
        <w:rPr>
          <w:rFonts w:cs="Times New Roman"/>
          <w:sz w:val="24"/>
          <w:szCs w:val="24"/>
          <w:lang w:val="fr-FR"/>
        </w:rPr>
        <w:t>A. 290</w:t>
      </w:r>
      <w:r w:rsidRPr="00F024DF">
        <w:rPr>
          <w:rFonts w:cs="Times New Roman"/>
          <w:sz w:val="24"/>
          <w:szCs w:val="24"/>
          <w:lang w:val="fr-FR"/>
        </w:rPr>
        <w:tab/>
      </w:r>
      <w:r w:rsidRPr="00F024DF">
        <w:rPr>
          <w:rFonts w:cs="Times New Roman"/>
          <w:sz w:val="24"/>
          <w:szCs w:val="24"/>
          <w:lang w:val="fr-FR"/>
        </w:rPr>
        <w:tab/>
      </w:r>
      <w:r w:rsidRPr="00F024DF">
        <w:rPr>
          <w:rFonts w:cs="Times New Roman"/>
          <w:sz w:val="24"/>
          <w:szCs w:val="24"/>
          <w:u w:val="single"/>
          <w:lang w:val="fr-FR"/>
        </w:rPr>
        <w:t>B.</w:t>
      </w:r>
      <w:r w:rsidRPr="00F024DF">
        <w:rPr>
          <w:rFonts w:cs="Times New Roman"/>
          <w:sz w:val="24"/>
          <w:szCs w:val="24"/>
          <w:lang w:val="fr-FR"/>
        </w:rPr>
        <w:t xml:space="preserve"> 292</w:t>
      </w:r>
      <w:r w:rsidRPr="00F024DF">
        <w:rPr>
          <w:rFonts w:cs="Times New Roman"/>
          <w:sz w:val="24"/>
          <w:szCs w:val="24"/>
          <w:lang w:val="fr-FR"/>
        </w:rPr>
        <w:tab/>
      </w:r>
      <w:r w:rsidRPr="00F024DF">
        <w:rPr>
          <w:rFonts w:cs="Times New Roman"/>
          <w:sz w:val="24"/>
          <w:szCs w:val="24"/>
          <w:lang w:val="fr-FR"/>
        </w:rPr>
        <w:tab/>
      </w:r>
      <w:r w:rsidRPr="00F024DF">
        <w:rPr>
          <w:rFonts w:cs="Times New Roman"/>
          <w:sz w:val="24"/>
          <w:szCs w:val="24"/>
          <w:lang w:val="fr-FR"/>
        </w:rPr>
        <w:tab/>
        <w:t>C. 294</w:t>
      </w:r>
      <w:r w:rsidRPr="00F024DF">
        <w:rPr>
          <w:rFonts w:cs="Times New Roman"/>
          <w:sz w:val="24"/>
          <w:szCs w:val="24"/>
          <w:lang w:val="fr-FR"/>
        </w:rPr>
        <w:tab/>
      </w:r>
      <w:r w:rsidRPr="00F024DF">
        <w:rPr>
          <w:rFonts w:cs="Times New Roman"/>
          <w:sz w:val="24"/>
          <w:szCs w:val="24"/>
          <w:lang w:val="fr-FR"/>
        </w:rPr>
        <w:tab/>
      </w:r>
      <w:r w:rsidRPr="00F024DF">
        <w:rPr>
          <w:rFonts w:cs="Times New Roman"/>
          <w:sz w:val="24"/>
          <w:szCs w:val="24"/>
          <w:lang w:val="fr-FR"/>
        </w:rPr>
        <w:tab/>
        <w:t>D. 296</w:t>
      </w:r>
    </w:p>
    <w:p w:rsidR="001902F0" w:rsidRPr="00F024DF" w:rsidRDefault="001902F0" w:rsidP="001902F0">
      <w:pPr>
        <w:pStyle w:val="NormalWeb"/>
        <w:spacing w:before="0" w:beforeAutospacing="0" w:after="0" w:afterAutospacing="0"/>
        <w:ind w:left="48" w:right="48"/>
        <w:rPr>
          <w:color w:val="000000"/>
        </w:rPr>
      </w:pPr>
      <w:r w:rsidRPr="00F024DF">
        <w:rPr>
          <w:b/>
          <w:color w:val="000000"/>
        </w:rPr>
        <w:t>Câu 5.</w:t>
      </w:r>
      <w:r w:rsidRPr="00F024DF">
        <w:rPr>
          <w:color w:val="000000"/>
        </w:rPr>
        <w:t>Cho biểu đồ:</w:t>
      </w:r>
    </w:p>
    <w:p w:rsidR="001902F0" w:rsidRPr="00F024DF" w:rsidRDefault="001902F0" w:rsidP="001902F0">
      <w:pPr>
        <w:pStyle w:val="NormalWeb"/>
        <w:spacing w:before="0" w:beforeAutospacing="0" w:after="0" w:afterAutospacing="0"/>
        <w:ind w:left="48" w:right="48"/>
        <w:jc w:val="center"/>
        <w:rPr>
          <w:color w:val="000000"/>
        </w:rPr>
      </w:pPr>
      <w:r w:rsidRPr="00F024DF">
        <w:rPr>
          <w:noProof/>
        </w:rPr>
        <w:drawing>
          <wp:inline distT="0" distB="0" distL="0" distR="0" wp14:anchorId="69D9BA0F" wp14:editId="60C3ADFC">
            <wp:extent cx="3352800" cy="1956481"/>
            <wp:effectExtent l="0" t="0" r="0" b="5715"/>
            <wp:docPr id="70" name="Picture 70" descr="Cho biểu đồ:Tìm 3 tháng khô hạn nhất ở Cần Thơ.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o biểu đồ:Tìm 3 tháng khô hạn nhất ở Cần Thơ. (ảnh 1)"/>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55191" cy="1957876"/>
                    </a:xfrm>
                    <a:prstGeom prst="rect">
                      <a:avLst/>
                    </a:prstGeom>
                    <a:noFill/>
                    <a:ln>
                      <a:noFill/>
                    </a:ln>
                  </pic:spPr>
                </pic:pic>
              </a:graphicData>
            </a:graphic>
          </wp:inline>
        </w:drawing>
      </w:r>
    </w:p>
    <w:p w:rsidR="001902F0" w:rsidRPr="00F024DF" w:rsidRDefault="001902F0" w:rsidP="001902F0">
      <w:pPr>
        <w:pStyle w:val="NormalWeb"/>
        <w:spacing w:before="0" w:beforeAutospacing="0" w:after="0" w:afterAutospacing="0"/>
        <w:ind w:left="48" w:right="48"/>
        <w:rPr>
          <w:color w:val="000000"/>
        </w:rPr>
      </w:pPr>
      <w:proofErr w:type="gramStart"/>
      <w:r w:rsidRPr="00F024DF">
        <w:rPr>
          <w:color w:val="000000"/>
        </w:rPr>
        <w:t>Tìm 3 tháng khô hạn nhất ở Cần Thơ.</w:t>
      </w:r>
      <w:proofErr w:type="gramEnd"/>
    </w:p>
    <w:p w:rsidR="001902F0" w:rsidRPr="00F024DF" w:rsidRDefault="001902F0" w:rsidP="001902F0">
      <w:pPr>
        <w:pStyle w:val="NormalWeb"/>
        <w:spacing w:before="0" w:beforeAutospacing="0" w:after="0" w:afterAutospacing="0"/>
        <w:ind w:left="48" w:right="48"/>
        <w:rPr>
          <w:color w:val="000000"/>
        </w:rPr>
      </w:pPr>
      <w:r w:rsidRPr="00F024DF">
        <w:rPr>
          <w:color w:val="000000"/>
          <w:u w:val="single"/>
        </w:rPr>
        <w:t>A.</w:t>
      </w:r>
      <w:r w:rsidRPr="00F024DF">
        <w:rPr>
          <w:color w:val="000000"/>
        </w:rPr>
        <w:t xml:space="preserve"> Tháng 1, 2, 3 </w:t>
      </w:r>
    </w:p>
    <w:p w:rsidR="001902F0" w:rsidRPr="00F024DF" w:rsidRDefault="001902F0" w:rsidP="001902F0">
      <w:pPr>
        <w:pStyle w:val="NormalWeb"/>
        <w:spacing w:before="0" w:beforeAutospacing="0" w:after="0" w:afterAutospacing="0"/>
        <w:ind w:left="48" w:right="48"/>
        <w:rPr>
          <w:color w:val="000000"/>
        </w:rPr>
      </w:pPr>
      <w:r w:rsidRPr="00F024DF">
        <w:rPr>
          <w:color w:val="000000"/>
        </w:rPr>
        <w:t>B. Tháng 10, 11, 12</w:t>
      </w:r>
    </w:p>
    <w:p w:rsidR="001902F0" w:rsidRPr="00F024DF" w:rsidRDefault="001902F0" w:rsidP="001902F0">
      <w:pPr>
        <w:pStyle w:val="NormalWeb"/>
        <w:spacing w:before="0" w:beforeAutospacing="0" w:after="0" w:afterAutospacing="0"/>
        <w:ind w:left="48" w:right="48"/>
        <w:rPr>
          <w:color w:val="000000"/>
        </w:rPr>
      </w:pPr>
      <w:r w:rsidRPr="00F024DF">
        <w:rPr>
          <w:color w:val="000000"/>
        </w:rPr>
        <w:t>C. Tháng 1, 2, 12</w:t>
      </w:r>
    </w:p>
    <w:p w:rsidR="001902F0" w:rsidRPr="00F024DF" w:rsidRDefault="001902F0" w:rsidP="001902F0">
      <w:pPr>
        <w:pStyle w:val="NormalWeb"/>
        <w:spacing w:before="0" w:beforeAutospacing="0" w:after="0" w:afterAutospacing="0"/>
        <w:ind w:left="48" w:right="48"/>
        <w:rPr>
          <w:color w:val="000000"/>
        </w:rPr>
      </w:pPr>
      <w:r w:rsidRPr="00F024DF">
        <w:rPr>
          <w:color w:val="000000"/>
        </w:rPr>
        <w:t>D. Tháng 2, 3, 12</w:t>
      </w:r>
    </w:p>
    <w:p w:rsidR="001902F0" w:rsidRPr="00F024DF" w:rsidRDefault="001902F0" w:rsidP="001902F0">
      <w:pPr>
        <w:spacing w:after="0" w:line="240" w:lineRule="auto"/>
        <w:rPr>
          <w:rFonts w:eastAsia="Calibri" w:cs="Times New Roman"/>
          <w:color w:val="000000"/>
          <w:sz w:val="24"/>
          <w:szCs w:val="24"/>
          <w:lang w:val="nl-NL"/>
        </w:rPr>
      </w:pPr>
      <w:r w:rsidRPr="00F024DF">
        <w:rPr>
          <w:rFonts w:eastAsia="Calibri" w:cs="Times New Roman"/>
          <w:color w:val="000000"/>
          <w:sz w:val="24"/>
          <w:szCs w:val="24"/>
          <w:lang w:val="nl-NL"/>
        </w:rPr>
        <w:t>HS thực hiện hoàn thành yêu cầu theo tổ chức của GV.</w:t>
      </w:r>
    </w:p>
    <w:p w:rsidR="001902F0" w:rsidRPr="00F024DF" w:rsidRDefault="001902F0" w:rsidP="001902F0">
      <w:pPr>
        <w:spacing w:after="0" w:line="240" w:lineRule="auto"/>
        <w:rPr>
          <w:rFonts w:eastAsia="Calibri" w:cs="Times New Roman"/>
          <w:color w:val="000000"/>
          <w:sz w:val="24"/>
          <w:szCs w:val="24"/>
          <w:lang w:val="fr-FR"/>
        </w:rPr>
      </w:pPr>
      <w:r w:rsidRPr="00F024DF">
        <w:rPr>
          <w:rFonts w:eastAsia="Calibri" w:cs="Times New Roman"/>
          <w:color w:val="000000"/>
          <w:sz w:val="24"/>
          <w:szCs w:val="24"/>
          <w:lang w:val="fr-FR"/>
        </w:rPr>
        <w:t>GV mời đại diện HS trả lời các câu hỏi trong trò chơi trắc nghiệm.</w:t>
      </w:r>
    </w:p>
    <w:p w:rsidR="001902F0" w:rsidRPr="00F024DF" w:rsidRDefault="001902F0" w:rsidP="001902F0">
      <w:pPr>
        <w:spacing w:after="0" w:line="240" w:lineRule="auto"/>
        <w:rPr>
          <w:rFonts w:eastAsia="Calibri" w:cs="Times New Roman"/>
          <w:b/>
          <w:color w:val="000000" w:themeColor="text1"/>
          <w:sz w:val="24"/>
          <w:szCs w:val="24"/>
          <w:u w:val="single"/>
          <w:lang w:val="fr-FR"/>
        </w:rPr>
      </w:pPr>
      <w:r w:rsidRPr="00F024DF">
        <w:rPr>
          <w:rFonts w:eastAsia="Calibri" w:cs="Times New Roman"/>
          <w:b/>
          <w:color w:val="000000" w:themeColor="text1"/>
          <w:sz w:val="24"/>
          <w:szCs w:val="24"/>
          <w:u w:val="single"/>
          <w:lang w:val="fr-FR"/>
        </w:rPr>
        <w:t>Kết quả:</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1902F0" w:rsidRPr="00F024DF" w:rsidTr="000B6337">
        <w:trPr>
          <w:jc w:val="center"/>
        </w:trPr>
        <w:tc>
          <w:tcPr>
            <w:tcW w:w="1803" w:type="dxa"/>
            <w:vAlign w:val="center"/>
          </w:tcPr>
          <w:p w:rsidR="001902F0" w:rsidRPr="00F024DF" w:rsidRDefault="001902F0" w:rsidP="000B6337">
            <w:pPr>
              <w:spacing w:line="240" w:lineRule="auto"/>
              <w:jc w:val="center"/>
              <w:rPr>
                <w:rFonts w:eastAsia="Calibri" w:cs="Times New Roman"/>
                <w:b/>
                <w:color w:val="000000" w:themeColor="text1"/>
                <w:sz w:val="24"/>
                <w:szCs w:val="24"/>
                <w:lang w:val="fr-FR"/>
              </w:rPr>
            </w:pPr>
            <w:r w:rsidRPr="00F024DF">
              <w:rPr>
                <w:rFonts w:eastAsia="Calibri" w:cs="Times New Roman"/>
                <w:b/>
                <w:color w:val="000000" w:themeColor="text1"/>
                <w:sz w:val="24"/>
                <w:szCs w:val="24"/>
                <w:lang w:val="fr-FR"/>
              </w:rPr>
              <w:t>Câu 1</w:t>
            </w:r>
          </w:p>
        </w:tc>
        <w:tc>
          <w:tcPr>
            <w:tcW w:w="1803" w:type="dxa"/>
            <w:vAlign w:val="center"/>
          </w:tcPr>
          <w:p w:rsidR="001902F0" w:rsidRPr="00F024DF" w:rsidRDefault="001902F0" w:rsidP="000B6337">
            <w:pPr>
              <w:spacing w:line="240" w:lineRule="auto"/>
              <w:jc w:val="center"/>
              <w:rPr>
                <w:rFonts w:eastAsia="Calibri" w:cs="Times New Roman"/>
                <w:b/>
                <w:color w:val="000000" w:themeColor="text1"/>
                <w:sz w:val="24"/>
                <w:szCs w:val="24"/>
                <w:u w:val="single"/>
                <w:lang w:val="fr-FR"/>
              </w:rPr>
            </w:pPr>
            <w:r w:rsidRPr="00F024DF">
              <w:rPr>
                <w:rFonts w:eastAsia="Calibri" w:cs="Times New Roman"/>
                <w:b/>
                <w:color w:val="000000" w:themeColor="text1"/>
                <w:sz w:val="24"/>
                <w:szCs w:val="24"/>
                <w:lang w:val="fr-FR"/>
              </w:rPr>
              <w:t>Câu 2</w:t>
            </w:r>
          </w:p>
        </w:tc>
        <w:tc>
          <w:tcPr>
            <w:tcW w:w="1803" w:type="dxa"/>
            <w:vAlign w:val="center"/>
          </w:tcPr>
          <w:p w:rsidR="001902F0" w:rsidRPr="00F024DF" w:rsidRDefault="001902F0" w:rsidP="000B6337">
            <w:pPr>
              <w:spacing w:line="240" w:lineRule="auto"/>
              <w:jc w:val="center"/>
              <w:rPr>
                <w:rFonts w:eastAsia="Calibri" w:cs="Times New Roman"/>
                <w:b/>
                <w:color w:val="000000" w:themeColor="text1"/>
                <w:sz w:val="24"/>
                <w:szCs w:val="24"/>
                <w:u w:val="single"/>
                <w:lang w:val="fr-FR"/>
              </w:rPr>
            </w:pPr>
            <w:r w:rsidRPr="00F024DF">
              <w:rPr>
                <w:rFonts w:eastAsia="Calibri" w:cs="Times New Roman"/>
                <w:b/>
                <w:color w:val="000000" w:themeColor="text1"/>
                <w:sz w:val="24"/>
                <w:szCs w:val="24"/>
                <w:lang w:val="fr-FR"/>
              </w:rPr>
              <w:t>Câu 3</w:t>
            </w:r>
          </w:p>
        </w:tc>
        <w:tc>
          <w:tcPr>
            <w:tcW w:w="1803" w:type="dxa"/>
            <w:vAlign w:val="center"/>
          </w:tcPr>
          <w:p w:rsidR="001902F0" w:rsidRPr="00F024DF" w:rsidRDefault="001902F0" w:rsidP="000B6337">
            <w:pPr>
              <w:spacing w:line="240" w:lineRule="auto"/>
              <w:jc w:val="center"/>
              <w:rPr>
                <w:rFonts w:eastAsia="Calibri" w:cs="Times New Roman"/>
                <w:b/>
                <w:color w:val="000000" w:themeColor="text1"/>
                <w:sz w:val="24"/>
                <w:szCs w:val="24"/>
                <w:u w:val="single"/>
                <w:lang w:val="fr-FR"/>
              </w:rPr>
            </w:pPr>
            <w:r w:rsidRPr="00F024DF">
              <w:rPr>
                <w:rFonts w:eastAsia="Calibri" w:cs="Times New Roman"/>
                <w:b/>
                <w:color w:val="000000" w:themeColor="text1"/>
                <w:sz w:val="24"/>
                <w:szCs w:val="24"/>
                <w:lang w:val="fr-FR"/>
              </w:rPr>
              <w:t>Câu 4</w:t>
            </w:r>
          </w:p>
        </w:tc>
        <w:tc>
          <w:tcPr>
            <w:tcW w:w="1804" w:type="dxa"/>
            <w:vAlign w:val="center"/>
          </w:tcPr>
          <w:p w:rsidR="001902F0" w:rsidRPr="00F024DF" w:rsidRDefault="001902F0" w:rsidP="000B6337">
            <w:pPr>
              <w:spacing w:line="240" w:lineRule="auto"/>
              <w:jc w:val="center"/>
              <w:rPr>
                <w:rFonts w:eastAsia="Calibri" w:cs="Times New Roman"/>
                <w:b/>
                <w:color w:val="000000" w:themeColor="text1"/>
                <w:sz w:val="24"/>
                <w:szCs w:val="24"/>
                <w:u w:val="single"/>
                <w:lang w:val="fr-FR"/>
              </w:rPr>
            </w:pPr>
            <w:r w:rsidRPr="00F024DF">
              <w:rPr>
                <w:rFonts w:eastAsia="Calibri" w:cs="Times New Roman"/>
                <w:b/>
                <w:color w:val="000000" w:themeColor="text1"/>
                <w:sz w:val="24"/>
                <w:szCs w:val="24"/>
                <w:lang w:val="fr-FR"/>
              </w:rPr>
              <w:t>Câu 5</w:t>
            </w:r>
          </w:p>
        </w:tc>
      </w:tr>
      <w:tr w:rsidR="001902F0" w:rsidRPr="00F024DF" w:rsidTr="000B6337">
        <w:trPr>
          <w:jc w:val="center"/>
        </w:trPr>
        <w:tc>
          <w:tcPr>
            <w:tcW w:w="1803" w:type="dxa"/>
            <w:vAlign w:val="center"/>
          </w:tcPr>
          <w:p w:rsidR="001902F0" w:rsidRPr="00F024DF" w:rsidRDefault="001902F0" w:rsidP="000B6337">
            <w:pPr>
              <w:spacing w:line="240" w:lineRule="auto"/>
              <w:jc w:val="center"/>
              <w:rPr>
                <w:rFonts w:eastAsia="Calibri" w:cs="Times New Roman"/>
                <w:bCs/>
                <w:color w:val="000000" w:themeColor="text1"/>
                <w:sz w:val="24"/>
                <w:szCs w:val="24"/>
                <w:lang w:val="fr-FR"/>
              </w:rPr>
            </w:pPr>
            <w:r w:rsidRPr="00F024DF">
              <w:rPr>
                <w:rFonts w:eastAsia="Calibri" w:cs="Times New Roman"/>
                <w:bCs/>
                <w:color w:val="000000" w:themeColor="text1"/>
                <w:sz w:val="24"/>
                <w:szCs w:val="24"/>
                <w:lang w:val="fr-FR"/>
              </w:rPr>
              <w:t>C</w:t>
            </w:r>
          </w:p>
        </w:tc>
        <w:tc>
          <w:tcPr>
            <w:tcW w:w="1803" w:type="dxa"/>
            <w:vAlign w:val="center"/>
          </w:tcPr>
          <w:p w:rsidR="001902F0" w:rsidRPr="00F024DF" w:rsidRDefault="001902F0" w:rsidP="000B6337">
            <w:pPr>
              <w:spacing w:line="240" w:lineRule="auto"/>
              <w:jc w:val="center"/>
              <w:rPr>
                <w:rFonts w:eastAsia="Calibri" w:cs="Times New Roman"/>
                <w:bCs/>
                <w:color w:val="000000" w:themeColor="text1"/>
                <w:sz w:val="24"/>
                <w:szCs w:val="24"/>
                <w:lang w:val="fr-FR"/>
              </w:rPr>
            </w:pPr>
            <w:r w:rsidRPr="00F024DF">
              <w:rPr>
                <w:rFonts w:eastAsia="Calibri" w:cs="Times New Roman"/>
                <w:bCs/>
                <w:color w:val="000000" w:themeColor="text1"/>
                <w:sz w:val="24"/>
                <w:szCs w:val="24"/>
                <w:lang w:val="fr-FR"/>
              </w:rPr>
              <w:t>D</w:t>
            </w:r>
          </w:p>
        </w:tc>
        <w:tc>
          <w:tcPr>
            <w:tcW w:w="1803" w:type="dxa"/>
            <w:vAlign w:val="center"/>
          </w:tcPr>
          <w:p w:rsidR="001902F0" w:rsidRPr="00F024DF" w:rsidRDefault="001902F0" w:rsidP="000B6337">
            <w:pPr>
              <w:spacing w:line="240" w:lineRule="auto"/>
              <w:jc w:val="center"/>
              <w:rPr>
                <w:rFonts w:eastAsia="Calibri" w:cs="Times New Roman"/>
                <w:bCs/>
                <w:color w:val="000000" w:themeColor="text1"/>
                <w:sz w:val="24"/>
                <w:szCs w:val="24"/>
                <w:lang w:val="fr-FR"/>
              </w:rPr>
            </w:pPr>
            <w:r w:rsidRPr="00F024DF">
              <w:rPr>
                <w:rFonts w:eastAsia="Calibri" w:cs="Times New Roman"/>
                <w:bCs/>
                <w:color w:val="000000" w:themeColor="text1"/>
                <w:sz w:val="24"/>
                <w:szCs w:val="24"/>
                <w:lang w:val="fr-FR"/>
              </w:rPr>
              <w:t>C</w:t>
            </w:r>
          </w:p>
        </w:tc>
        <w:tc>
          <w:tcPr>
            <w:tcW w:w="1803" w:type="dxa"/>
            <w:vAlign w:val="center"/>
          </w:tcPr>
          <w:p w:rsidR="001902F0" w:rsidRPr="00F024DF" w:rsidRDefault="001902F0" w:rsidP="000B6337">
            <w:pPr>
              <w:spacing w:line="240" w:lineRule="auto"/>
              <w:jc w:val="center"/>
              <w:rPr>
                <w:rFonts w:eastAsia="Calibri" w:cs="Times New Roman"/>
                <w:bCs/>
                <w:color w:val="000000" w:themeColor="text1"/>
                <w:sz w:val="24"/>
                <w:szCs w:val="24"/>
                <w:lang w:val="fr-FR"/>
              </w:rPr>
            </w:pPr>
            <w:r w:rsidRPr="00F024DF">
              <w:rPr>
                <w:rFonts w:eastAsia="Calibri" w:cs="Times New Roman"/>
                <w:bCs/>
                <w:color w:val="000000" w:themeColor="text1"/>
                <w:sz w:val="24"/>
                <w:szCs w:val="24"/>
                <w:lang w:val="fr-FR"/>
              </w:rPr>
              <w:t>B</w:t>
            </w:r>
          </w:p>
        </w:tc>
        <w:tc>
          <w:tcPr>
            <w:tcW w:w="1804" w:type="dxa"/>
            <w:vAlign w:val="center"/>
          </w:tcPr>
          <w:p w:rsidR="001902F0" w:rsidRPr="00F024DF" w:rsidRDefault="001902F0" w:rsidP="000B6337">
            <w:pPr>
              <w:spacing w:line="240" w:lineRule="auto"/>
              <w:jc w:val="center"/>
              <w:rPr>
                <w:rFonts w:eastAsia="Calibri" w:cs="Times New Roman"/>
                <w:bCs/>
                <w:color w:val="000000" w:themeColor="text1"/>
                <w:sz w:val="24"/>
                <w:szCs w:val="24"/>
                <w:lang w:val="fr-FR"/>
              </w:rPr>
            </w:pPr>
            <w:r w:rsidRPr="00F024DF">
              <w:rPr>
                <w:rFonts w:eastAsia="Calibri" w:cs="Times New Roman"/>
                <w:bCs/>
                <w:color w:val="000000" w:themeColor="text1"/>
                <w:sz w:val="24"/>
                <w:szCs w:val="24"/>
                <w:lang w:val="fr-FR"/>
              </w:rPr>
              <w:t>A</w:t>
            </w:r>
          </w:p>
        </w:tc>
      </w:tr>
    </w:tbl>
    <w:p w:rsidR="001902F0" w:rsidRPr="00F024DF" w:rsidRDefault="001902F0" w:rsidP="001902F0">
      <w:pPr>
        <w:spacing w:after="0" w:line="240" w:lineRule="auto"/>
        <w:rPr>
          <w:rFonts w:eastAsia="Calibri" w:cs="Times New Roman"/>
          <w:b/>
          <w:color w:val="000000" w:themeColor="text1"/>
          <w:sz w:val="24"/>
          <w:szCs w:val="24"/>
          <w:u w:val="single"/>
          <w:lang w:val="fr-FR"/>
        </w:rPr>
      </w:pPr>
    </w:p>
    <w:p w:rsidR="001902F0" w:rsidRPr="00F024DF" w:rsidRDefault="001902F0" w:rsidP="001902F0">
      <w:pPr>
        <w:spacing w:after="0" w:line="240" w:lineRule="auto"/>
        <w:rPr>
          <w:rFonts w:eastAsia="Calibri" w:cs="Times New Roman"/>
          <w:color w:val="000000"/>
          <w:sz w:val="24"/>
          <w:szCs w:val="24"/>
          <w:lang w:val="fr-FR"/>
        </w:rPr>
      </w:pPr>
      <w:r w:rsidRPr="00F024DF">
        <w:rPr>
          <w:rFonts w:eastAsia="Calibri" w:cs="Times New Roman"/>
          <w:color w:val="000000"/>
          <w:sz w:val="24"/>
          <w:szCs w:val="24"/>
          <w:lang w:val="fr-FR"/>
        </w:rPr>
        <w:t>- GV nhận xét, đánh giá, chuẩn kiến thức và lưu ý thái độ tích cực, khi tham gia trò chơi.</w:t>
      </w:r>
    </w:p>
    <w:p w:rsidR="001902F0" w:rsidRPr="00F024DF" w:rsidRDefault="001902F0" w:rsidP="001902F0">
      <w:pPr>
        <w:spacing w:after="0" w:line="240" w:lineRule="auto"/>
        <w:rPr>
          <w:rFonts w:cs="Times New Roman"/>
          <w:b/>
          <w:noProof/>
          <w:color w:val="000000"/>
          <w:sz w:val="24"/>
          <w:szCs w:val="24"/>
        </w:rPr>
      </w:pPr>
      <w:r w:rsidRPr="00F024DF">
        <w:rPr>
          <w:rFonts w:cs="Times New Roman"/>
          <w:b/>
          <w:noProof/>
          <w:color w:val="000000"/>
          <w:sz w:val="24"/>
          <w:szCs w:val="24"/>
          <w:lang w:val="vi-VN"/>
        </w:rPr>
        <w:t xml:space="preserve">* HƯỚNG DẪN </w:t>
      </w:r>
      <w:r w:rsidRPr="00F024DF">
        <w:rPr>
          <w:rFonts w:cs="Times New Roman"/>
          <w:b/>
          <w:noProof/>
          <w:color w:val="000000"/>
          <w:sz w:val="24"/>
          <w:szCs w:val="24"/>
        </w:rPr>
        <w:t xml:space="preserve">TỰ HỌC. </w:t>
      </w:r>
      <w:r w:rsidRPr="00F024DF">
        <w:rPr>
          <w:rFonts w:cs="Times New Roman"/>
          <w:b/>
          <w:noProof/>
          <w:sz w:val="24"/>
          <w:szCs w:val="24"/>
        </w:rPr>
        <w:t>(5 phút)</w:t>
      </w:r>
    </w:p>
    <w:p w:rsidR="001902F0" w:rsidRPr="00F024DF" w:rsidRDefault="001902F0" w:rsidP="001902F0">
      <w:pPr>
        <w:spacing w:after="0" w:line="240" w:lineRule="auto"/>
        <w:rPr>
          <w:rFonts w:cs="Times New Roman"/>
          <w:noProof/>
          <w:color w:val="000000"/>
          <w:sz w:val="24"/>
          <w:szCs w:val="24"/>
        </w:rPr>
      </w:pPr>
      <w:r w:rsidRPr="00F024DF">
        <w:rPr>
          <w:rFonts w:cs="Times New Roman"/>
          <w:noProof/>
          <w:color w:val="000000"/>
          <w:sz w:val="24"/>
          <w:szCs w:val="24"/>
        </w:rPr>
        <w:t xml:space="preserve">1/ </w:t>
      </w:r>
      <w:r w:rsidRPr="00F024DF">
        <w:rPr>
          <w:rFonts w:cs="Times New Roman"/>
          <w:noProof/>
          <w:color w:val="000000"/>
          <w:sz w:val="24"/>
          <w:szCs w:val="24"/>
          <w:u w:val="single"/>
        </w:rPr>
        <w:t>Bài vừa học</w:t>
      </w:r>
      <w:r w:rsidRPr="00F024DF">
        <w:rPr>
          <w:rFonts w:cs="Times New Roman"/>
          <w:noProof/>
          <w:color w:val="000000"/>
          <w:sz w:val="24"/>
          <w:szCs w:val="24"/>
        </w:rPr>
        <w:t>:</w:t>
      </w:r>
    </w:p>
    <w:p w:rsidR="001902F0" w:rsidRPr="00F024DF" w:rsidRDefault="001902F0" w:rsidP="001902F0">
      <w:pPr>
        <w:spacing w:after="0" w:line="240" w:lineRule="auto"/>
        <w:rPr>
          <w:rFonts w:eastAsia="Calibri" w:cs="Times New Roman"/>
          <w:color w:val="000000"/>
          <w:sz w:val="24"/>
          <w:szCs w:val="24"/>
          <w:lang w:val="pt-BR"/>
        </w:rPr>
      </w:pPr>
      <w:r w:rsidRPr="00F024DF">
        <w:rPr>
          <w:rFonts w:eastAsia="Calibri" w:cs="Times New Roman"/>
          <w:color w:val="000000"/>
          <w:sz w:val="24"/>
          <w:szCs w:val="24"/>
          <w:lang w:val="pt-BR"/>
        </w:rPr>
        <w:t xml:space="preserve">- Ghi nhớ kiến thức trong bài. </w:t>
      </w:r>
    </w:p>
    <w:p w:rsidR="001902F0" w:rsidRPr="00F024DF" w:rsidRDefault="001902F0" w:rsidP="001902F0">
      <w:pPr>
        <w:spacing w:after="0" w:line="240" w:lineRule="auto"/>
        <w:rPr>
          <w:rFonts w:eastAsia="Calibri" w:cs="Times New Roman"/>
          <w:color w:val="000000"/>
          <w:sz w:val="24"/>
          <w:szCs w:val="24"/>
          <w:lang w:val="pt-BR"/>
        </w:rPr>
      </w:pPr>
      <w:r w:rsidRPr="00F024DF">
        <w:rPr>
          <w:rFonts w:eastAsia="Calibri" w:cs="Times New Roman"/>
          <w:color w:val="000000"/>
          <w:sz w:val="24"/>
          <w:szCs w:val="24"/>
          <w:lang w:val="pt-BR"/>
        </w:rPr>
        <w:t xml:space="preserve">- Tự tìm hiểu các bảng số liệu, các biểu đồ trên các phương tiện thông tin hoặc SGK Lịch sử và Địa lí, luyện tập mô tả, phân tích, xử lí dữ liệu biểu diễn bằng biểu đồ đoạn thẳng. </w:t>
      </w:r>
    </w:p>
    <w:p w:rsidR="001902F0" w:rsidRPr="00F024DF" w:rsidRDefault="001902F0" w:rsidP="001902F0">
      <w:pPr>
        <w:spacing w:after="0" w:line="240" w:lineRule="auto"/>
        <w:rPr>
          <w:rFonts w:eastAsia="Calibri" w:cs="Times New Roman"/>
          <w:color w:val="000000"/>
          <w:sz w:val="24"/>
          <w:szCs w:val="24"/>
          <w:lang w:val="pt-BR"/>
        </w:rPr>
      </w:pPr>
      <w:r w:rsidRPr="00F024DF">
        <w:rPr>
          <w:rFonts w:cs="Times New Roman"/>
          <w:noProof/>
          <w:color w:val="000000"/>
          <w:sz w:val="24"/>
          <w:szCs w:val="24"/>
        </w:rPr>
        <w:t xml:space="preserve">2/ </w:t>
      </w:r>
      <w:r w:rsidRPr="00F024DF">
        <w:rPr>
          <w:rFonts w:cs="Times New Roman"/>
          <w:noProof/>
          <w:color w:val="000000"/>
          <w:sz w:val="24"/>
          <w:szCs w:val="24"/>
          <w:u w:val="single"/>
        </w:rPr>
        <w:t>Bài sắp học</w:t>
      </w:r>
    </w:p>
    <w:p w:rsidR="002A27FC" w:rsidRPr="001902F0" w:rsidRDefault="001902F0" w:rsidP="001902F0">
      <w:pPr>
        <w:spacing w:after="0" w:line="240" w:lineRule="auto"/>
        <w:rPr>
          <w:rFonts w:eastAsia="Calibri" w:cs="Times New Roman"/>
          <w:color w:val="000000"/>
          <w:sz w:val="24"/>
          <w:szCs w:val="24"/>
        </w:rPr>
      </w:pPr>
      <w:r w:rsidRPr="00F024DF">
        <w:rPr>
          <w:rFonts w:eastAsia="Calibri" w:cs="Times New Roman"/>
          <w:color w:val="000000"/>
          <w:sz w:val="24"/>
          <w:szCs w:val="24"/>
        </w:rPr>
        <w:t>- Chuẩn bị bài mới “</w:t>
      </w:r>
      <w:r w:rsidRPr="00F024DF">
        <w:rPr>
          <w:rFonts w:eastAsia="Calibri" w:cs="Times New Roman"/>
          <w:b/>
          <w:color w:val="000000"/>
          <w:sz w:val="24"/>
          <w:szCs w:val="24"/>
        </w:rPr>
        <w:t xml:space="preserve">Bài 4. </w:t>
      </w:r>
      <w:proofErr w:type="gramStart"/>
      <w:r w:rsidRPr="00F024DF">
        <w:rPr>
          <w:rFonts w:eastAsia="Calibri" w:cs="Times New Roman"/>
          <w:b/>
          <w:color w:val="000000"/>
          <w:sz w:val="24"/>
          <w:szCs w:val="24"/>
        </w:rPr>
        <w:t>Biểu đồ hình quạt</w:t>
      </w:r>
      <w:r w:rsidRPr="00F024DF">
        <w:rPr>
          <w:rFonts w:eastAsia="Calibri" w:cs="Times New Roman"/>
          <w:color w:val="000000"/>
          <w:sz w:val="24"/>
          <w:szCs w:val="24"/>
        </w:rPr>
        <w:t>”.</w:t>
      </w:r>
      <w:proofErr w:type="gramEnd"/>
    </w:p>
    <w:sectPr w:rsidR="002A27FC" w:rsidRPr="001902F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13C" w:rsidRDefault="00B3513C" w:rsidP="007F52B3">
      <w:pPr>
        <w:spacing w:after="0" w:line="240" w:lineRule="auto"/>
      </w:pPr>
      <w:r>
        <w:separator/>
      </w:r>
    </w:p>
  </w:endnote>
  <w:endnote w:type="continuationSeparator" w:id="0">
    <w:p w:rsidR="00B3513C" w:rsidRDefault="00B3513C" w:rsidP="007F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B3" w:rsidRPr="007F52B3" w:rsidRDefault="007F52B3">
    <w:pPr>
      <w:pStyle w:val="Footer"/>
      <w:rPr>
        <w:sz w:val="26"/>
        <w:szCs w:val="26"/>
      </w:rPr>
    </w:pPr>
    <w:r w:rsidRPr="007F52B3">
      <w:rPr>
        <w:sz w:val="26"/>
        <w:szCs w:val="26"/>
      </w:rPr>
      <w:t>GV: Phan Vĩnh Hải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13C" w:rsidRDefault="00B3513C" w:rsidP="007F52B3">
      <w:pPr>
        <w:spacing w:after="0" w:line="240" w:lineRule="auto"/>
      </w:pPr>
      <w:r>
        <w:separator/>
      </w:r>
    </w:p>
  </w:footnote>
  <w:footnote w:type="continuationSeparator" w:id="0">
    <w:p w:rsidR="00B3513C" w:rsidRDefault="00B3513C" w:rsidP="007F5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B3" w:rsidRPr="007F52B3" w:rsidRDefault="007F52B3">
    <w:pPr>
      <w:pStyle w:val="Header"/>
      <w:rPr>
        <w:sz w:val="26"/>
        <w:szCs w:val="26"/>
      </w:rPr>
    </w:pPr>
    <w:r w:rsidRPr="007F52B3">
      <w:rPr>
        <w:sz w:val="26"/>
        <w:szCs w:val="26"/>
      </w:rPr>
      <w:t>Trường THCS Hòa An</w:t>
    </w:r>
    <w:r w:rsidRPr="007F52B3">
      <w:rPr>
        <w:sz w:val="26"/>
        <w:szCs w:val="26"/>
      </w:rPr>
      <w:ptab w:relativeTo="margin" w:alignment="center" w:leader="none"/>
    </w:r>
    <w:r w:rsidRPr="007F52B3">
      <w:rPr>
        <w:sz w:val="26"/>
        <w:szCs w:val="26"/>
      </w:rPr>
      <w:t>Tổ Toán-Tin</w:t>
    </w:r>
    <w:r w:rsidRPr="007F52B3">
      <w:rPr>
        <w:sz w:val="26"/>
        <w:szCs w:val="26"/>
      </w:rPr>
      <w:ptab w:relativeTo="margin" w:alignment="right" w:leader="none"/>
    </w:r>
    <w:r w:rsidRPr="007F52B3">
      <w:rPr>
        <w:sz w:val="26"/>
        <w:szCs w:val="26"/>
      </w:rPr>
      <w:t>Đại số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F253B"/>
    <w:multiLevelType w:val="hybridMultilevel"/>
    <w:tmpl w:val="CF163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C17E3"/>
    <w:multiLevelType w:val="multilevel"/>
    <w:tmpl w:val="74A0A6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0459A"/>
    <w:multiLevelType w:val="multilevel"/>
    <w:tmpl w:val="E8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7C"/>
    <w:rsid w:val="001902F0"/>
    <w:rsid w:val="002A27FC"/>
    <w:rsid w:val="00395110"/>
    <w:rsid w:val="0048763F"/>
    <w:rsid w:val="007F52B3"/>
    <w:rsid w:val="00B3513C"/>
    <w:rsid w:val="00B551AF"/>
    <w:rsid w:val="00BA337C"/>
    <w:rsid w:val="00DD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F0"/>
    <w:pPr>
      <w:spacing w:after="120" w:line="360" w:lineRule="auto"/>
      <w:jc w:val="both"/>
    </w:pPr>
    <w:rPr>
      <w:rFonts w:ascii="Times New Roman" w:hAnsi="Times New Roman"/>
      <w:sz w:val="28"/>
    </w:rPr>
  </w:style>
  <w:style w:type="paragraph" w:styleId="Heading1">
    <w:name w:val="heading 1"/>
    <w:basedOn w:val="Normal"/>
    <w:next w:val="Normal"/>
    <w:link w:val="Heading1Char"/>
    <w:qFormat/>
    <w:rsid w:val="001902F0"/>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nhideWhenUsed/>
    <w:qFormat/>
    <w:rsid w:val="001902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2F0"/>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1902F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qFormat/>
    <w:rsid w:val="0019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1902F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1902F0"/>
    <w:pPr>
      <w:spacing w:after="200" w:line="276" w:lineRule="auto"/>
      <w:ind w:left="720"/>
      <w:contextualSpacing/>
    </w:pPr>
    <w:rPr>
      <w:rFonts w:eastAsia="Calibri" w:cs="Times New Roman"/>
      <w:color w:val="000000" w:themeColor="text1"/>
    </w:rPr>
  </w:style>
  <w:style w:type="table" w:customStyle="1" w:styleId="TableGrid1">
    <w:name w:val="Table Grid1"/>
    <w:basedOn w:val="TableNormal"/>
    <w:next w:val="TableGrid"/>
    <w:uiPriority w:val="39"/>
    <w:rsid w:val="001902F0"/>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rsid w:val="001902F0"/>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1902F0"/>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190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F0"/>
    <w:rPr>
      <w:rFonts w:ascii="Tahoma" w:hAnsi="Tahoma" w:cs="Tahoma"/>
      <w:sz w:val="16"/>
      <w:szCs w:val="16"/>
    </w:rPr>
  </w:style>
  <w:style w:type="paragraph" w:styleId="Header">
    <w:name w:val="header"/>
    <w:basedOn w:val="Normal"/>
    <w:link w:val="HeaderChar"/>
    <w:uiPriority w:val="99"/>
    <w:unhideWhenUsed/>
    <w:rsid w:val="007F5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B3"/>
    <w:rPr>
      <w:rFonts w:ascii="Times New Roman" w:hAnsi="Times New Roman"/>
      <w:sz w:val="28"/>
    </w:rPr>
  </w:style>
  <w:style w:type="paragraph" w:styleId="Footer">
    <w:name w:val="footer"/>
    <w:basedOn w:val="Normal"/>
    <w:link w:val="FooterChar"/>
    <w:uiPriority w:val="99"/>
    <w:unhideWhenUsed/>
    <w:rsid w:val="007F5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B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F0"/>
    <w:pPr>
      <w:spacing w:after="120" w:line="360" w:lineRule="auto"/>
      <w:jc w:val="both"/>
    </w:pPr>
    <w:rPr>
      <w:rFonts w:ascii="Times New Roman" w:hAnsi="Times New Roman"/>
      <w:sz w:val="28"/>
    </w:rPr>
  </w:style>
  <w:style w:type="paragraph" w:styleId="Heading1">
    <w:name w:val="heading 1"/>
    <w:basedOn w:val="Normal"/>
    <w:next w:val="Normal"/>
    <w:link w:val="Heading1Char"/>
    <w:qFormat/>
    <w:rsid w:val="001902F0"/>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nhideWhenUsed/>
    <w:qFormat/>
    <w:rsid w:val="001902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2F0"/>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1902F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qFormat/>
    <w:rsid w:val="0019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1902F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1902F0"/>
    <w:pPr>
      <w:spacing w:after="200" w:line="276" w:lineRule="auto"/>
      <w:ind w:left="720"/>
      <w:contextualSpacing/>
    </w:pPr>
    <w:rPr>
      <w:rFonts w:eastAsia="Calibri" w:cs="Times New Roman"/>
      <w:color w:val="000000" w:themeColor="text1"/>
    </w:rPr>
  </w:style>
  <w:style w:type="table" w:customStyle="1" w:styleId="TableGrid1">
    <w:name w:val="Table Grid1"/>
    <w:basedOn w:val="TableNormal"/>
    <w:next w:val="TableGrid"/>
    <w:uiPriority w:val="39"/>
    <w:rsid w:val="001902F0"/>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rsid w:val="001902F0"/>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1902F0"/>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190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F0"/>
    <w:rPr>
      <w:rFonts w:ascii="Tahoma" w:hAnsi="Tahoma" w:cs="Tahoma"/>
      <w:sz w:val="16"/>
      <w:szCs w:val="16"/>
    </w:rPr>
  </w:style>
  <w:style w:type="paragraph" w:styleId="Header">
    <w:name w:val="header"/>
    <w:basedOn w:val="Normal"/>
    <w:link w:val="HeaderChar"/>
    <w:uiPriority w:val="99"/>
    <w:unhideWhenUsed/>
    <w:rsid w:val="007F5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B3"/>
    <w:rPr>
      <w:rFonts w:ascii="Times New Roman" w:hAnsi="Times New Roman"/>
      <w:sz w:val="28"/>
    </w:rPr>
  </w:style>
  <w:style w:type="paragraph" w:styleId="Footer">
    <w:name w:val="footer"/>
    <w:basedOn w:val="Normal"/>
    <w:link w:val="FooterChar"/>
    <w:uiPriority w:val="99"/>
    <w:unhideWhenUsed/>
    <w:rsid w:val="007F5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B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2025-01-28T19:36:00Z</cp:lastPrinted>
  <dcterms:created xsi:type="dcterms:W3CDTF">2025-01-28T19:13:00Z</dcterms:created>
  <dcterms:modified xsi:type="dcterms:W3CDTF">2025-02-11T11:21:00Z</dcterms:modified>
</cp:coreProperties>
</file>