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A4" w:rsidRPr="002C795D" w:rsidRDefault="00527EA4" w:rsidP="00527EA4">
      <w:pPr>
        <w:spacing w:after="0" w:line="240" w:lineRule="auto"/>
        <w:jc w:val="center"/>
        <w:rPr>
          <w:rFonts w:ascii="Times New Roman" w:eastAsia="Times New Roman" w:hAnsi="Times New Roman" w:cs="Times New Roman"/>
          <w:b/>
          <w:color w:val="0000FF"/>
          <w:sz w:val="32"/>
          <w:szCs w:val="32"/>
          <w:lang w:val="nl-NL"/>
        </w:rPr>
      </w:pPr>
      <w:r w:rsidRPr="002C795D">
        <w:rPr>
          <w:rFonts w:ascii="Times New Roman" w:eastAsia="Times New Roman" w:hAnsi="Times New Roman" w:cs="Times New Roman"/>
          <w:b/>
          <w:color w:val="0000FF"/>
          <w:sz w:val="32"/>
          <w:szCs w:val="32"/>
          <w:lang w:val="nl-NL"/>
        </w:rPr>
        <w:t>Đọc mở rộng theo thể loại</w:t>
      </w:r>
    </w:p>
    <w:p w:rsidR="00527EA4" w:rsidRPr="002C795D" w:rsidRDefault="00527EA4" w:rsidP="00527EA4">
      <w:pPr>
        <w:spacing w:after="0" w:line="240" w:lineRule="auto"/>
        <w:jc w:val="center"/>
        <w:rPr>
          <w:rFonts w:ascii="Times New Roman" w:eastAsia="Times New Roman" w:hAnsi="Times New Roman" w:cs="Times New Roman"/>
          <w:b/>
          <w:color w:val="FF0000"/>
          <w:sz w:val="32"/>
          <w:szCs w:val="32"/>
          <w:lang w:val="nl-NL"/>
        </w:rPr>
      </w:pPr>
      <w:r w:rsidRPr="002C795D">
        <w:rPr>
          <w:rFonts w:ascii="Times New Roman" w:eastAsia="Times New Roman" w:hAnsi="Times New Roman" w:cs="Times New Roman"/>
          <w:b/>
          <w:color w:val="FF0000"/>
          <w:sz w:val="32"/>
          <w:szCs w:val="32"/>
          <w:lang w:val="nl-NL"/>
        </w:rPr>
        <w:t>ĐỪNG TỪ BỎ CỐ GẮNG</w:t>
      </w:r>
    </w:p>
    <w:p w:rsidR="00527EA4" w:rsidRPr="002C795D" w:rsidRDefault="00527EA4" w:rsidP="00527EA4">
      <w:pPr>
        <w:spacing w:after="0" w:line="240" w:lineRule="auto"/>
        <w:jc w:val="center"/>
        <w:rPr>
          <w:rFonts w:ascii="Times New Roman" w:eastAsia="Times New Roman" w:hAnsi="Times New Roman" w:cs="Times New Roman"/>
          <w:b/>
          <w:color w:val="002060"/>
          <w:sz w:val="32"/>
          <w:szCs w:val="32"/>
          <w:lang w:val="nl-NL"/>
        </w:rPr>
      </w:pPr>
      <w:r w:rsidRPr="002C795D">
        <w:rPr>
          <w:rFonts w:ascii="Times New Roman" w:eastAsia="Times New Roman" w:hAnsi="Times New Roman" w:cs="Times New Roman"/>
          <w:b/>
          <w:color w:val="002060"/>
          <w:sz w:val="32"/>
          <w:szCs w:val="32"/>
          <w:lang w:val="vi-VN"/>
        </w:rPr>
        <w:t xml:space="preserve">                                </w:t>
      </w:r>
      <w:r w:rsidRPr="002C795D">
        <w:rPr>
          <w:rFonts w:ascii="Times New Roman" w:eastAsia="Times New Roman" w:hAnsi="Times New Roman" w:cs="Times New Roman"/>
          <w:b/>
          <w:color w:val="002060"/>
          <w:sz w:val="32"/>
          <w:szCs w:val="32"/>
          <w:lang w:val="nl-NL"/>
        </w:rPr>
        <w:t>(Trần Thị Cẩm Quyên)</w:t>
      </w:r>
    </w:p>
    <w:p w:rsidR="00527EA4" w:rsidRPr="002C795D" w:rsidRDefault="00527EA4" w:rsidP="00527EA4">
      <w:pPr>
        <w:widowControl w:val="0"/>
        <w:tabs>
          <w:tab w:val="left" w:pos="776"/>
        </w:tabs>
        <w:spacing w:after="0" w:line="240" w:lineRule="auto"/>
        <w:ind w:left="360" w:hanging="360"/>
        <w:jc w:val="both"/>
        <w:rPr>
          <w:rFonts w:ascii="Times New Roman" w:eastAsia="Times New Roman" w:hAnsi="Times New Roman" w:cs="Times New Roman"/>
          <w:b/>
          <w:color w:val="FF0000"/>
          <w:sz w:val="28"/>
          <w:szCs w:val="28"/>
          <w:lang w:val="vi-VN"/>
        </w:rPr>
      </w:pPr>
      <w:r w:rsidRPr="002C795D">
        <w:rPr>
          <w:rFonts w:ascii="Times New Roman" w:eastAsia="Times New Roman" w:hAnsi="Times New Roman" w:cs="Times New Roman"/>
          <w:b/>
          <w:color w:val="FF0000"/>
          <w:sz w:val="28"/>
          <w:szCs w:val="28"/>
          <w:lang w:val="vi-VN"/>
        </w:rPr>
        <w:t>I</w:t>
      </w:r>
      <w:r w:rsidRPr="00DD6A75">
        <w:rPr>
          <w:rFonts w:ascii="Times New Roman" w:eastAsia="Times New Roman" w:hAnsi="Times New Roman" w:cs="Times New Roman"/>
          <w:b/>
          <w:color w:val="FF0000"/>
          <w:sz w:val="28"/>
          <w:szCs w:val="28"/>
          <w:lang w:val="nl-NL"/>
        </w:rPr>
        <w:t>. MỤC TIÊU</w:t>
      </w:r>
      <w:r w:rsidRPr="002C795D">
        <w:rPr>
          <w:rFonts w:ascii="Times New Roman" w:eastAsia="Times New Roman" w:hAnsi="Times New Roman" w:cs="Times New Roman"/>
          <w:b/>
          <w:color w:val="FF0000"/>
          <w:sz w:val="28"/>
          <w:szCs w:val="28"/>
          <w:lang w:val="vi-VN"/>
        </w:rPr>
        <w:t xml:space="preserve"> </w:t>
      </w:r>
    </w:p>
    <w:p w:rsidR="00527EA4" w:rsidRPr="00DD6A75" w:rsidRDefault="00527EA4" w:rsidP="00527EA4">
      <w:pPr>
        <w:spacing w:after="0" w:line="240" w:lineRule="auto"/>
        <w:contextualSpacing/>
        <w:jc w:val="both"/>
        <w:rPr>
          <w:rFonts w:ascii="Times New Roman" w:eastAsia="Times New Roman" w:hAnsi="Times New Roman" w:cs="Times New Roman"/>
          <w:b/>
          <w:color w:val="0000FF"/>
          <w:sz w:val="28"/>
          <w:szCs w:val="28"/>
          <w:lang w:val="nl-NL"/>
        </w:rPr>
      </w:pPr>
      <w:r w:rsidRPr="00DD6A75">
        <w:rPr>
          <w:rFonts w:ascii="Times New Roman" w:eastAsia="Calibri" w:hAnsi="Times New Roman" w:cs="Times New Roman"/>
          <w:b/>
          <w:color w:val="0000FF"/>
          <w:sz w:val="28"/>
          <w:szCs w:val="28"/>
          <w:lang w:val="nl-NL"/>
        </w:rPr>
        <w:t>1.</w:t>
      </w:r>
      <w:r w:rsidRPr="002C795D">
        <w:rPr>
          <w:rFonts w:ascii="Times New Roman" w:eastAsia="Calibri" w:hAnsi="Times New Roman" w:cs="Times New Roman"/>
          <w:b/>
          <w:color w:val="0000FF"/>
          <w:sz w:val="28"/>
          <w:szCs w:val="28"/>
          <w:lang w:val="vi-VN"/>
        </w:rPr>
        <w:t>Năng lực</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Nhận biết được đặc điểm </w:t>
      </w:r>
      <w:r>
        <w:rPr>
          <w:rFonts w:ascii="Times New Roman" w:eastAsia="Arial" w:hAnsi="Times New Roman" w:cs="Times New Roman"/>
          <w:sz w:val="28"/>
          <w:szCs w:val="28"/>
          <w:lang w:val="vi-VN"/>
        </w:rPr>
        <w:t>văn bản</w:t>
      </w:r>
      <w:r w:rsidRPr="00DD6A75">
        <w:rPr>
          <w:rFonts w:ascii="Times New Roman" w:eastAsia="Arial" w:hAnsi="Times New Roman" w:cs="Times New Roman"/>
          <w:sz w:val="28"/>
          <w:szCs w:val="28"/>
          <w:lang w:val="nl-NL"/>
        </w:rPr>
        <w:t xml:space="preserve"> nghị luận về một vấn đề trong đời sống.</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Chỉ ra mối quan hệ giữa đặc điểm VB với mục đích của nó.</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Nhận biết được các ý kiến, lí lẽ, bằng chứng trong VB; chỉ ra mối liên hệ giữa các ý kiến, lí lẽ, bằng chứng.</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Nêu được những trải nghiệm trong đời sống đã giúp bản thân hiểu hơn các ý tưởng hay vấn đề đặt ra trong VB.</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Giao tiếp và hợp tác trong làm việc nhóm và trình bày sản phẩm nhóm </w:t>
      </w:r>
    </w:p>
    <w:p w:rsidR="00527EA4" w:rsidRPr="00DD6A75" w:rsidRDefault="00527EA4" w:rsidP="00527EA4">
      <w:pPr>
        <w:spacing w:after="0" w:line="240" w:lineRule="auto"/>
        <w:contextualSpacing/>
        <w:jc w:val="both"/>
        <w:rPr>
          <w:rFonts w:ascii="Times New Roman" w:eastAsia="Arial" w:hAnsi="Times New Roman" w:cs="Times New Roman"/>
          <w:sz w:val="28"/>
          <w:szCs w:val="28"/>
          <w:lang w:val="nl-NL"/>
        </w:rPr>
      </w:pPr>
      <w:r w:rsidRPr="00DD6A75">
        <w:rPr>
          <w:rFonts w:ascii="Times New Roman" w:eastAsia="Arial" w:hAnsi="Times New Roman" w:cs="Times New Roman"/>
          <w:sz w:val="28"/>
          <w:szCs w:val="28"/>
          <w:lang w:val="nl-NL"/>
        </w:rPr>
        <w:t xml:space="preserve">- Phát triển khả năng tự chủ, tự học qua việc đọc và hoàn thiện phiếu học tập ở nhà </w:t>
      </w:r>
    </w:p>
    <w:p w:rsidR="00527EA4" w:rsidRPr="00DD6A75" w:rsidRDefault="00527EA4" w:rsidP="00527EA4">
      <w:pPr>
        <w:spacing w:after="0" w:line="240" w:lineRule="auto"/>
        <w:jc w:val="both"/>
        <w:rPr>
          <w:rFonts w:ascii="Times New Roman" w:eastAsia="Times New Roman" w:hAnsi="Times New Roman" w:cs="Times New Roman"/>
          <w:sz w:val="28"/>
          <w:szCs w:val="28"/>
          <w:lang w:val="nl-NL"/>
        </w:rPr>
      </w:pPr>
      <w:r w:rsidRPr="00DD6A75">
        <w:rPr>
          <w:rFonts w:ascii="Times New Roman" w:eastAsia="Times New Roman" w:hAnsi="Times New Roman" w:cs="Times New Roman"/>
          <w:sz w:val="28"/>
          <w:szCs w:val="28"/>
          <w:lang w:val="nl-NL"/>
        </w:rPr>
        <w:t>- Năng lực thưởng thức văn học/ cảm thụ thẩm mĩ</w:t>
      </w:r>
    </w:p>
    <w:p w:rsidR="00527EA4" w:rsidRPr="00DD6A75" w:rsidRDefault="00527EA4" w:rsidP="00527EA4">
      <w:pPr>
        <w:spacing w:after="0" w:line="240" w:lineRule="auto"/>
        <w:jc w:val="both"/>
        <w:rPr>
          <w:rFonts w:ascii="Times New Roman" w:eastAsia="Times New Roman" w:hAnsi="Times New Roman" w:cs="Times New Roman"/>
          <w:color w:val="0000FF"/>
          <w:sz w:val="28"/>
          <w:szCs w:val="28"/>
          <w:lang w:val="nl-NL"/>
        </w:rPr>
      </w:pPr>
      <w:r w:rsidRPr="00DD6A75">
        <w:rPr>
          <w:rFonts w:ascii="Times New Roman" w:eastAsia="Times New Roman" w:hAnsi="Times New Roman" w:cs="Times New Roman"/>
          <w:color w:val="0000FF"/>
          <w:sz w:val="28"/>
          <w:szCs w:val="28"/>
          <w:lang w:val="nl-NL"/>
        </w:rPr>
        <w:t>2.</w:t>
      </w:r>
      <w:r w:rsidRPr="002C795D">
        <w:rPr>
          <w:rFonts w:ascii="Times New Roman" w:eastAsia="Times New Roman" w:hAnsi="Times New Roman" w:cs="Times New Roman"/>
          <w:color w:val="0000FF"/>
          <w:sz w:val="28"/>
          <w:szCs w:val="28"/>
          <w:lang w:val="vi-VN"/>
        </w:rPr>
        <w:t>P</w:t>
      </w:r>
      <w:r w:rsidRPr="00DD6A75">
        <w:rPr>
          <w:rFonts w:ascii="Times New Roman" w:eastAsia="Times New Roman" w:hAnsi="Times New Roman" w:cs="Times New Roman"/>
          <w:b/>
          <w:bCs/>
          <w:iCs/>
          <w:color w:val="0000FF"/>
          <w:spacing w:val="1"/>
          <w:sz w:val="28"/>
          <w:szCs w:val="28"/>
          <w:lang w:val="nl-NL"/>
        </w:rPr>
        <w:t>h</w:t>
      </w:r>
      <w:r w:rsidRPr="00DD6A75">
        <w:rPr>
          <w:rFonts w:ascii="Times New Roman" w:eastAsia="Times New Roman" w:hAnsi="Times New Roman" w:cs="Times New Roman"/>
          <w:b/>
          <w:bCs/>
          <w:iCs/>
          <w:color w:val="0000FF"/>
          <w:sz w:val="28"/>
          <w:szCs w:val="28"/>
          <w:lang w:val="nl-NL"/>
        </w:rPr>
        <w:t xml:space="preserve">ẩm </w:t>
      </w:r>
      <w:r w:rsidRPr="00DD6A75">
        <w:rPr>
          <w:rFonts w:ascii="Times New Roman" w:eastAsia="Times New Roman" w:hAnsi="Times New Roman" w:cs="Times New Roman"/>
          <w:b/>
          <w:bCs/>
          <w:iCs/>
          <w:color w:val="0000FF"/>
          <w:spacing w:val="-1"/>
          <w:sz w:val="28"/>
          <w:szCs w:val="28"/>
          <w:lang w:val="nl-NL"/>
        </w:rPr>
        <w:t>c</w:t>
      </w:r>
      <w:r w:rsidRPr="00DD6A75">
        <w:rPr>
          <w:rFonts w:ascii="Times New Roman" w:eastAsia="Times New Roman" w:hAnsi="Times New Roman" w:cs="Times New Roman"/>
          <w:b/>
          <w:bCs/>
          <w:iCs/>
          <w:color w:val="0000FF"/>
          <w:spacing w:val="1"/>
          <w:sz w:val="28"/>
          <w:szCs w:val="28"/>
          <w:lang w:val="nl-NL"/>
        </w:rPr>
        <w:t>h</w:t>
      </w:r>
      <w:r w:rsidRPr="00DD6A75">
        <w:rPr>
          <w:rFonts w:ascii="Times New Roman" w:eastAsia="Times New Roman" w:hAnsi="Times New Roman" w:cs="Times New Roman"/>
          <w:b/>
          <w:bCs/>
          <w:iCs/>
          <w:color w:val="0000FF"/>
          <w:sz w:val="28"/>
          <w:szCs w:val="28"/>
          <w:lang w:val="nl-NL"/>
        </w:rPr>
        <w:t>ất</w:t>
      </w:r>
    </w:p>
    <w:p w:rsidR="00527EA4" w:rsidRPr="00DD6A75" w:rsidRDefault="00527EA4" w:rsidP="00527EA4">
      <w:pPr>
        <w:spacing w:after="0" w:line="240" w:lineRule="auto"/>
        <w:jc w:val="both"/>
        <w:rPr>
          <w:rFonts w:ascii="Times New Roman" w:eastAsia="Times New Roman" w:hAnsi="Times New Roman" w:cs="Times New Roman"/>
          <w:sz w:val="28"/>
          <w:szCs w:val="28"/>
          <w:lang w:val="nl-NL"/>
        </w:rPr>
      </w:pPr>
      <w:r w:rsidRPr="002C795D">
        <w:rPr>
          <w:rFonts w:ascii="Times New Roman" w:eastAsia="Times New Roman" w:hAnsi="Times New Roman" w:cs="Times New Roman"/>
          <w:sz w:val="28"/>
          <w:szCs w:val="28"/>
          <w:lang w:val="da-DK"/>
        </w:rPr>
        <w:t>- Chăm chỉ và có tr</w:t>
      </w:r>
      <w:r>
        <w:rPr>
          <w:rFonts w:ascii="Times New Roman" w:eastAsia="Times New Roman" w:hAnsi="Times New Roman" w:cs="Times New Roman"/>
          <w:sz w:val="28"/>
          <w:szCs w:val="28"/>
          <w:lang w:val="da-DK"/>
        </w:rPr>
        <w:t>ách nhiệm với việc chuẩn bị bài,</w:t>
      </w:r>
      <w:r w:rsidRPr="002C795D">
        <w:rPr>
          <w:rFonts w:ascii="Times New Roman" w:eastAsia="Times New Roman" w:hAnsi="Times New Roman" w:cs="Times New Roman"/>
          <w:sz w:val="28"/>
          <w:szCs w:val="28"/>
          <w:lang w:val="da-DK"/>
        </w:rPr>
        <w:t xml:space="preserve"> thực hiện nhiệm vụ học tập trên lớp.</w:t>
      </w:r>
    </w:p>
    <w:p w:rsidR="00527EA4" w:rsidRPr="00DD6A75" w:rsidRDefault="00527EA4" w:rsidP="00527EA4">
      <w:pPr>
        <w:spacing w:after="0" w:line="240" w:lineRule="auto"/>
        <w:rPr>
          <w:rFonts w:ascii="Times New Roman" w:eastAsia="Times New Roman" w:hAnsi="Times New Roman" w:cs="Times New Roman"/>
          <w:b/>
          <w:color w:val="FF0000"/>
          <w:sz w:val="28"/>
          <w:szCs w:val="28"/>
          <w:lang w:val="nl-NL"/>
        </w:rPr>
      </w:pPr>
      <w:r w:rsidRPr="002C795D">
        <w:rPr>
          <w:rFonts w:ascii="Times New Roman" w:eastAsia="Times New Roman" w:hAnsi="Times New Roman" w:cs="Times New Roman"/>
          <w:b/>
          <w:color w:val="FF0000"/>
          <w:sz w:val="28"/>
          <w:szCs w:val="28"/>
          <w:lang w:val="vi-VN"/>
        </w:rPr>
        <w:t>II</w:t>
      </w:r>
      <w:r w:rsidRPr="00DD6A75">
        <w:rPr>
          <w:rFonts w:ascii="Times New Roman" w:eastAsia="Times New Roman" w:hAnsi="Times New Roman" w:cs="Times New Roman"/>
          <w:b/>
          <w:color w:val="FF0000"/>
          <w:sz w:val="28"/>
          <w:szCs w:val="28"/>
          <w:lang w:val="nl-NL"/>
        </w:rPr>
        <w:t>. THIẾT BỊ DẠY HỌC VÀ HỌC LIỆU</w:t>
      </w:r>
    </w:p>
    <w:p w:rsidR="00527EA4" w:rsidRPr="00DD6A75" w:rsidRDefault="00527EA4" w:rsidP="00527EA4">
      <w:pPr>
        <w:shd w:val="clear" w:color="auto" w:fill="FFFFFF"/>
        <w:spacing w:after="0" w:line="20" w:lineRule="atLeast"/>
        <w:jc w:val="both"/>
        <w:rPr>
          <w:rFonts w:ascii="Times New Roman" w:eastAsia="Times New Roman" w:hAnsi="Times New Roman" w:cs="Times New Roman"/>
          <w:color w:val="000000"/>
          <w:sz w:val="28"/>
          <w:szCs w:val="28"/>
          <w:lang w:val="nl-NL"/>
        </w:rPr>
      </w:pPr>
      <w:r w:rsidRPr="00DD6A75">
        <w:rPr>
          <w:rFonts w:ascii="Times New Roman" w:eastAsia="Times New Roman" w:hAnsi="Times New Roman" w:cs="Times New Roman"/>
          <w:b/>
          <w:bCs/>
          <w:color w:val="000000"/>
          <w:sz w:val="28"/>
          <w:szCs w:val="28"/>
          <w:lang w:val="nl-NL"/>
        </w:rPr>
        <w:t>1. Giáo viên:</w:t>
      </w:r>
    </w:p>
    <w:p w:rsidR="00527EA4" w:rsidRPr="00DD6A75" w:rsidRDefault="00527EA4" w:rsidP="00527EA4">
      <w:pPr>
        <w:widowControl w:val="0"/>
        <w:autoSpaceDE w:val="0"/>
        <w:autoSpaceDN w:val="0"/>
        <w:adjustRightInd w:val="0"/>
        <w:spacing w:after="0" w:line="240" w:lineRule="auto"/>
        <w:jc w:val="both"/>
        <w:rPr>
          <w:rFonts w:ascii="Times New Roman" w:eastAsia="Times New Roman" w:hAnsi="Times New Roman" w:cs="Times New Roman"/>
          <w:sz w:val="28"/>
          <w:szCs w:val="28"/>
          <w:lang w:val="nl-NL"/>
        </w:rPr>
      </w:pPr>
      <w:r w:rsidRPr="00DD6A75">
        <w:rPr>
          <w:rFonts w:ascii="Times New Roman" w:eastAsia="Times New Roman" w:hAnsi="Times New Roman" w:cs="Times New Roman"/>
          <w:color w:val="000000"/>
          <w:sz w:val="28"/>
          <w:szCs w:val="28"/>
          <w:lang w:val="nl-NL"/>
        </w:rPr>
        <w:t xml:space="preserve">- Kế họa bài </w:t>
      </w:r>
      <w:r>
        <w:rPr>
          <w:rFonts w:ascii="Times New Roman" w:eastAsia="Times New Roman" w:hAnsi="Times New Roman" w:cs="Times New Roman"/>
          <w:color w:val="000000"/>
          <w:sz w:val="28"/>
          <w:szCs w:val="28"/>
          <w:lang w:val="vi-VN"/>
        </w:rPr>
        <w:t>dạy</w:t>
      </w:r>
      <w:r w:rsidRPr="00DD6A75">
        <w:rPr>
          <w:rFonts w:ascii="Times New Roman" w:eastAsia="Times New Roman" w:hAnsi="Times New Roman" w:cs="Times New Roman"/>
          <w:color w:val="000000"/>
          <w:sz w:val="28"/>
          <w:szCs w:val="28"/>
          <w:lang w:val="nl-NL"/>
        </w:rPr>
        <w:t>;</w:t>
      </w:r>
      <w:r w:rsidRPr="00DD6A75">
        <w:rPr>
          <w:rFonts w:ascii="Times New Roman" w:eastAsia="Times New Roman" w:hAnsi="Times New Roman" w:cs="Times New Roman"/>
          <w:spacing w:val="-1"/>
          <w:sz w:val="28"/>
          <w:szCs w:val="28"/>
          <w:lang w:val="nl-NL"/>
        </w:rPr>
        <w:t xml:space="preserve"> </w:t>
      </w:r>
      <w:r w:rsidRPr="00DD6A75">
        <w:rPr>
          <w:rFonts w:ascii="Times New Roman" w:eastAsia="Times New Roman" w:hAnsi="Times New Roman" w:cs="Times New Roman"/>
          <w:sz w:val="28"/>
          <w:szCs w:val="28"/>
          <w:lang w:val="nl-NL"/>
        </w:rPr>
        <w:t>M</w:t>
      </w:r>
      <w:r w:rsidRPr="00DD6A75">
        <w:rPr>
          <w:rFonts w:ascii="Times New Roman" w:eastAsia="Times New Roman" w:hAnsi="Times New Roman" w:cs="Times New Roman"/>
          <w:spacing w:val="4"/>
          <w:sz w:val="28"/>
          <w:szCs w:val="28"/>
          <w:lang w:val="nl-NL"/>
        </w:rPr>
        <w:t>á</w:t>
      </w:r>
      <w:r w:rsidRPr="00DD6A75">
        <w:rPr>
          <w:rFonts w:ascii="Times New Roman" w:eastAsia="Times New Roman" w:hAnsi="Times New Roman" w:cs="Times New Roman"/>
          <w:sz w:val="28"/>
          <w:szCs w:val="28"/>
          <w:lang w:val="nl-NL"/>
        </w:rPr>
        <w:t>y</w:t>
      </w:r>
      <w:r w:rsidRPr="00DD6A75">
        <w:rPr>
          <w:rFonts w:ascii="Times New Roman" w:eastAsia="Times New Roman" w:hAnsi="Times New Roman" w:cs="Times New Roman"/>
          <w:spacing w:val="-5"/>
          <w:sz w:val="28"/>
          <w:szCs w:val="28"/>
          <w:lang w:val="nl-NL"/>
        </w:rPr>
        <w:t xml:space="preserve"> </w:t>
      </w:r>
      <w:r w:rsidRPr="00DD6A75">
        <w:rPr>
          <w:rFonts w:ascii="Times New Roman" w:eastAsia="Times New Roman" w:hAnsi="Times New Roman" w:cs="Times New Roman"/>
          <w:spacing w:val="-1"/>
          <w:sz w:val="28"/>
          <w:szCs w:val="28"/>
          <w:lang w:val="nl-NL"/>
        </w:rPr>
        <w:t>c</w:t>
      </w:r>
      <w:r w:rsidRPr="00DD6A75">
        <w:rPr>
          <w:rFonts w:ascii="Times New Roman" w:eastAsia="Times New Roman" w:hAnsi="Times New Roman" w:cs="Times New Roman"/>
          <w:sz w:val="28"/>
          <w:szCs w:val="28"/>
          <w:lang w:val="nl-NL"/>
        </w:rPr>
        <w:t>hiếu, m</w:t>
      </w:r>
      <w:r w:rsidRPr="00DD6A75">
        <w:rPr>
          <w:rFonts w:ascii="Times New Roman" w:eastAsia="Times New Roman" w:hAnsi="Times New Roman" w:cs="Times New Roman"/>
          <w:spacing w:val="4"/>
          <w:sz w:val="28"/>
          <w:szCs w:val="28"/>
          <w:lang w:val="nl-NL"/>
        </w:rPr>
        <w:t>á</w:t>
      </w:r>
      <w:r w:rsidRPr="00DD6A75">
        <w:rPr>
          <w:rFonts w:ascii="Times New Roman" w:eastAsia="Times New Roman" w:hAnsi="Times New Roman" w:cs="Times New Roman"/>
          <w:sz w:val="28"/>
          <w:szCs w:val="28"/>
          <w:lang w:val="nl-NL"/>
        </w:rPr>
        <w:t>y</w:t>
      </w:r>
      <w:r w:rsidRPr="00DD6A75">
        <w:rPr>
          <w:rFonts w:ascii="Times New Roman" w:eastAsia="Times New Roman" w:hAnsi="Times New Roman" w:cs="Times New Roman"/>
          <w:spacing w:val="-5"/>
          <w:sz w:val="28"/>
          <w:szCs w:val="28"/>
          <w:lang w:val="nl-NL"/>
        </w:rPr>
        <w:t xml:space="preserve"> </w:t>
      </w:r>
      <w:r w:rsidRPr="00DD6A75">
        <w:rPr>
          <w:rFonts w:ascii="Times New Roman" w:eastAsia="Times New Roman" w:hAnsi="Times New Roman" w:cs="Times New Roman"/>
          <w:sz w:val="28"/>
          <w:szCs w:val="28"/>
          <w:lang w:val="nl-NL"/>
        </w:rPr>
        <w:t>t</w:t>
      </w:r>
      <w:r w:rsidRPr="00DD6A75">
        <w:rPr>
          <w:rFonts w:ascii="Times New Roman" w:eastAsia="Times New Roman" w:hAnsi="Times New Roman" w:cs="Times New Roman"/>
          <w:spacing w:val="1"/>
          <w:sz w:val="28"/>
          <w:szCs w:val="28"/>
          <w:lang w:val="nl-NL"/>
        </w:rPr>
        <w:t>í</w:t>
      </w:r>
      <w:r w:rsidRPr="00DD6A75">
        <w:rPr>
          <w:rFonts w:ascii="Times New Roman" w:eastAsia="Times New Roman" w:hAnsi="Times New Roman" w:cs="Times New Roman"/>
          <w:sz w:val="28"/>
          <w:szCs w:val="28"/>
          <w:lang w:val="nl-NL"/>
        </w:rPr>
        <w:t>nh</w:t>
      </w:r>
    </w:p>
    <w:p w:rsidR="00527EA4" w:rsidRPr="00DD6A75" w:rsidRDefault="00527EA4" w:rsidP="00527EA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val="nl-NL"/>
        </w:rPr>
      </w:pPr>
      <w:r w:rsidRPr="00DD6A75">
        <w:rPr>
          <w:rFonts w:ascii="Times New Roman" w:eastAsia="Times New Roman" w:hAnsi="Times New Roman" w:cs="Times New Roman"/>
          <w:color w:val="000000"/>
          <w:sz w:val="28"/>
          <w:szCs w:val="28"/>
          <w:lang w:val="nl-NL"/>
        </w:rPr>
        <w:t>- Phiếu bài tập.</w:t>
      </w:r>
    </w:p>
    <w:p w:rsidR="00527EA4" w:rsidRPr="00DD6A75" w:rsidRDefault="00527EA4" w:rsidP="00527EA4">
      <w:pPr>
        <w:spacing w:after="0" w:line="240" w:lineRule="auto"/>
        <w:rPr>
          <w:rFonts w:ascii="Times New Roman" w:eastAsia="Calibri" w:hAnsi="Times New Roman" w:cs="Times New Roman"/>
          <w:b/>
          <w:bCs/>
          <w:sz w:val="28"/>
          <w:lang w:val="nl-NL"/>
        </w:rPr>
      </w:pPr>
      <w:r w:rsidRPr="00DD6A75">
        <w:rPr>
          <w:rFonts w:ascii="Times New Roman" w:eastAsia="Calibri" w:hAnsi="Times New Roman" w:cs="Times New Roman"/>
          <w:b/>
          <w:bCs/>
          <w:sz w:val="28"/>
          <w:lang w:val="nl-NL"/>
        </w:rPr>
        <w:t>2. Học sinh:</w:t>
      </w:r>
    </w:p>
    <w:p w:rsidR="00527EA4" w:rsidRPr="00527EA4" w:rsidRDefault="00527EA4" w:rsidP="00527EA4">
      <w:pPr>
        <w:spacing w:after="0" w:line="240" w:lineRule="auto"/>
        <w:rPr>
          <w:rFonts w:ascii="Times New Roman" w:eastAsia="Calibri" w:hAnsi="Times New Roman" w:cs="Times New Roman"/>
          <w:sz w:val="28"/>
          <w:lang w:val="nl-NL"/>
        </w:rPr>
      </w:pPr>
      <w:r w:rsidRPr="00DD6A75">
        <w:rPr>
          <w:rFonts w:ascii="Times New Roman" w:eastAsia="Calibri" w:hAnsi="Times New Roman" w:cs="Times New Roman"/>
          <w:b/>
          <w:bCs/>
          <w:sz w:val="28"/>
          <w:lang w:val="nl-NL"/>
        </w:rPr>
        <w:t> </w:t>
      </w:r>
      <w:r w:rsidRPr="00527EA4">
        <w:rPr>
          <w:rFonts w:ascii="Times New Roman" w:eastAsia="Calibri" w:hAnsi="Times New Roman" w:cs="Times New Roman"/>
          <w:sz w:val="28"/>
          <w:lang w:val="nl-NL"/>
        </w:rPr>
        <w:t>SGK, SBT Ngữ văn 7, soạn bài theo hệ thống câu hỏi hướng dẫn học bài, vở ghi.</w:t>
      </w:r>
    </w:p>
    <w:p w:rsidR="00527EA4" w:rsidRPr="00527EA4" w:rsidRDefault="00527EA4" w:rsidP="00527EA4">
      <w:pPr>
        <w:widowControl w:val="0"/>
        <w:autoSpaceDE w:val="0"/>
        <w:autoSpaceDN w:val="0"/>
        <w:adjustRightInd w:val="0"/>
        <w:spacing w:after="0" w:line="240" w:lineRule="auto"/>
        <w:jc w:val="both"/>
        <w:rPr>
          <w:rFonts w:ascii="Times New Roman" w:eastAsia="Times New Roman" w:hAnsi="Times New Roman" w:cs="Times New Roman"/>
          <w:b/>
          <w:color w:val="FF0000"/>
          <w:sz w:val="28"/>
          <w:szCs w:val="28"/>
          <w:lang w:val="nl-NL"/>
        </w:rPr>
      </w:pPr>
      <w:r w:rsidRPr="002C795D">
        <w:rPr>
          <w:rFonts w:ascii="Times New Roman" w:eastAsia="Times New Roman" w:hAnsi="Times New Roman" w:cs="Times New Roman"/>
          <w:b/>
          <w:color w:val="FF0000"/>
          <w:sz w:val="28"/>
          <w:szCs w:val="28"/>
          <w:lang w:val="vi-VN"/>
        </w:rPr>
        <w:t>III</w:t>
      </w:r>
      <w:r w:rsidRPr="00527EA4">
        <w:rPr>
          <w:rFonts w:ascii="Times New Roman" w:eastAsia="Times New Roman" w:hAnsi="Times New Roman" w:cs="Times New Roman"/>
          <w:b/>
          <w:color w:val="FF0000"/>
          <w:sz w:val="28"/>
          <w:szCs w:val="28"/>
          <w:lang w:val="nl-NL"/>
        </w:rPr>
        <w:t>. TIẾN TRÌNH DẠY HỌC</w:t>
      </w:r>
    </w:p>
    <w:p w:rsidR="00527EA4" w:rsidRPr="002C795D" w:rsidRDefault="00527EA4" w:rsidP="00527EA4">
      <w:pPr>
        <w:tabs>
          <w:tab w:val="left" w:pos="2700"/>
        </w:tabs>
        <w:spacing w:after="0" w:line="240" w:lineRule="auto"/>
        <w:jc w:val="both"/>
        <w:rPr>
          <w:rFonts w:ascii="Times New Roman" w:eastAsia="Times New Roman" w:hAnsi="Times New Roman" w:cs="Times New Roman"/>
          <w:b/>
          <w:bCs/>
          <w:color w:val="0000FF"/>
          <w:sz w:val="28"/>
          <w:szCs w:val="28"/>
          <w:lang w:val="vi-VN"/>
        </w:rPr>
      </w:pPr>
      <w:r w:rsidRPr="00527EA4">
        <w:rPr>
          <w:rFonts w:ascii="Times New Roman" w:eastAsia="Calibri" w:hAnsi="Times New Roman" w:cs="Times New Roman"/>
          <w:b/>
          <w:bCs/>
          <w:color w:val="0000FF"/>
          <w:sz w:val="28"/>
          <w:szCs w:val="28"/>
          <w:lang w:val="nl-NL"/>
        </w:rPr>
        <w:t xml:space="preserve">1. </w:t>
      </w:r>
      <w:r w:rsidRPr="002C795D">
        <w:rPr>
          <w:rFonts w:ascii="Times New Roman" w:eastAsia="Times New Roman" w:hAnsi="Times New Roman" w:cs="Times New Roman"/>
          <w:b/>
          <w:bCs/>
          <w:color w:val="0000FF"/>
          <w:sz w:val="28"/>
          <w:szCs w:val="28"/>
          <w:lang w:val="vi-VN"/>
        </w:rPr>
        <w:t>HOẠT ĐỘNG MỞ ĐẦU</w:t>
      </w:r>
    </w:p>
    <w:p w:rsidR="00527EA4" w:rsidRPr="00DD6A75" w:rsidRDefault="00527EA4" w:rsidP="00527EA4">
      <w:pPr>
        <w:spacing w:after="0" w:line="240" w:lineRule="auto"/>
        <w:jc w:val="both"/>
        <w:rPr>
          <w:rFonts w:ascii="Times New Roman" w:eastAsia="Calibri" w:hAnsi="Times New Roman" w:cs="Times New Roman"/>
          <w:b/>
          <w:sz w:val="28"/>
          <w:szCs w:val="28"/>
          <w:lang w:val="vi-VN"/>
        </w:rPr>
      </w:pPr>
      <w:r w:rsidRPr="00DD6A75">
        <w:rPr>
          <w:rFonts w:ascii="Times New Roman" w:eastAsia="Calibri" w:hAnsi="Times New Roman" w:cs="Times New Roman"/>
          <w:b/>
          <w:sz w:val="28"/>
          <w:szCs w:val="28"/>
          <w:lang w:val="vi-VN"/>
        </w:rPr>
        <w:t>Bước 1: Chuyển giao nhiệm vụ học tập</w:t>
      </w:r>
    </w:p>
    <w:p w:rsidR="00527EA4" w:rsidRPr="00527EA4" w:rsidRDefault="00527EA4" w:rsidP="00527EA4">
      <w:pPr>
        <w:spacing w:after="0" w:line="240" w:lineRule="auto"/>
        <w:jc w:val="both"/>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 xml:space="preserve">GV yêu cầu học sinh nghe bài hát: </w:t>
      </w:r>
      <w:r w:rsidRPr="00527EA4">
        <w:rPr>
          <w:rFonts w:ascii="Times New Roman" w:eastAsia="Calibri" w:hAnsi="Times New Roman" w:cs="Times New Roman"/>
          <w:b/>
          <w:i/>
          <w:sz w:val="28"/>
          <w:szCs w:val="28"/>
          <w:lang w:val="vi-VN"/>
        </w:rPr>
        <w:t>Đường đến ngày vinh quang</w:t>
      </w:r>
      <w:r w:rsidRPr="00527EA4">
        <w:rPr>
          <w:rFonts w:ascii="Times New Roman" w:eastAsia="Calibri" w:hAnsi="Times New Roman" w:cs="Times New Roman"/>
          <w:sz w:val="28"/>
          <w:szCs w:val="28"/>
          <w:lang w:val="vi-VN"/>
        </w:rPr>
        <w:t xml:space="preserve"> của Nhạc sĩ - Ca sĩ Trần Lập. </w:t>
      </w:r>
      <w:r w:rsidRPr="00527EA4">
        <w:rPr>
          <w:rFonts w:ascii="Times New Roman" w:eastAsia="Times New Roman" w:hAnsi="Times New Roman" w:cs="Times New Roman"/>
          <w:i/>
          <w:sz w:val="28"/>
          <w:szCs w:val="28"/>
          <w:lang w:val="vi-VN"/>
        </w:rPr>
        <w:t xml:space="preserve">? Lời bài hát có ý nghĩa như thế nào? </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Bước 2: Thực hiện nhiệm vụ học tập</w:t>
      </w:r>
    </w:p>
    <w:p w:rsidR="00527EA4" w:rsidRPr="00527EA4" w:rsidRDefault="00527EA4" w:rsidP="00527EA4">
      <w:pPr>
        <w:spacing w:after="0" w:line="240" w:lineRule="auto"/>
        <w:jc w:val="both"/>
        <w:rPr>
          <w:rFonts w:ascii="Times New Roman" w:eastAsia="Times New Roman" w:hAnsi="Times New Roman" w:cs="Times New Roman"/>
          <w:bCs/>
          <w:sz w:val="28"/>
          <w:szCs w:val="28"/>
          <w:lang w:val="vi-VN"/>
        </w:rPr>
      </w:pPr>
      <w:r w:rsidRPr="00527EA4">
        <w:rPr>
          <w:rFonts w:ascii="Times New Roman" w:eastAsia="Times New Roman" w:hAnsi="Times New Roman" w:cs="Times New Roman"/>
          <w:bCs/>
          <w:sz w:val="28"/>
          <w:szCs w:val="28"/>
          <w:lang w:val="vi-VN"/>
        </w:rPr>
        <w:t xml:space="preserve">HS thực hiện nhiệm vụ cá nhân </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Bước 3: Báo cáo kết quả thực hiện nhiệm vụ HT</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Cs/>
          <w:sz w:val="28"/>
          <w:szCs w:val="28"/>
          <w:lang w:val="vi-VN"/>
        </w:rPr>
        <w:t xml:space="preserve">- HS: </w:t>
      </w:r>
      <w:r w:rsidRPr="00527EA4">
        <w:rPr>
          <w:rFonts w:ascii="Times New Roman" w:eastAsia="Times New Roman" w:hAnsi="Times New Roman" w:cs="Times New Roman"/>
          <w:sz w:val="28"/>
          <w:szCs w:val="28"/>
          <w:lang w:val="vi-VN"/>
        </w:rPr>
        <w:t>trình bày sản phẩm.</w:t>
      </w:r>
    </w:p>
    <w:p w:rsidR="00527EA4" w:rsidRPr="00527EA4" w:rsidRDefault="00527EA4" w:rsidP="00527EA4">
      <w:pPr>
        <w:spacing w:after="0" w:line="240" w:lineRule="auto"/>
        <w:jc w:val="both"/>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 Các HS khác theo dõi, quan sát, nhận xét, bổ sung (nếu cần) .</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 xml:space="preserve">Bước 4: Kết luận, nhận định  </w:t>
      </w:r>
    </w:p>
    <w:p w:rsidR="00527EA4" w:rsidRPr="00527EA4" w:rsidRDefault="00527EA4" w:rsidP="00527EA4">
      <w:pPr>
        <w:spacing w:after="0" w:line="240" w:lineRule="auto"/>
        <w:jc w:val="both"/>
        <w:rPr>
          <w:rFonts w:ascii="Times New Roman" w:eastAsia="Times New Roman" w:hAnsi="Times New Roman" w:cs="Times New Roman"/>
          <w:sz w:val="28"/>
          <w:szCs w:val="28"/>
          <w:shd w:val="clear" w:color="auto" w:fill="FFFFFF"/>
          <w:lang w:val="vi-VN"/>
        </w:rPr>
      </w:pPr>
      <w:r w:rsidRPr="00527EA4">
        <w:rPr>
          <w:rFonts w:ascii="Times New Roman" w:eastAsia="Times New Roman" w:hAnsi="Times New Roman" w:cs="Times New Roman"/>
          <w:sz w:val="28"/>
          <w:szCs w:val="28"/>
          <w:shd w:val="clear" w:color="auto" w:fill="FFFFFF"/>
          <w:lang w:val="vi-VN"/>
        </w:rPr>
        <w:t>- Từ học sinh chia sẻ =&gt;</w:t>
      </w:r>
      <w:r w:rsidRPr="00527EA4">
        <w:rPr>
          <w:rFonts w:ascii="Times New Roman" w:eastAsia="Times New Roman" w:hAnsi="Times New Roman" w:cs="Times New Roman"/>
          <w:i/>
          <w:sz w:val="28"/>
          <w:szCs w:val="28"/>
          <w:shd w:val="clear" w:color="auto" w:fill="FFFFFF"/>
          <w:lang w:val="vi-VN"/>
        </w:rPr>
        <w:t>Vào bài mới</w:t>
      </w:r>
    </w:p>
    <w:p w:rsidR="00527EA4" w:rsidRPr="00527EA4" w:rsidRDefault="00527EA4" w:rsidP="00527EA4">
      <w:pPr>
        <w:spacing w:after="0" w:line="240" w:lineRule="auto"/>
        <w:jc w:val="both"/>
        <w:rPr>
          <w:rFonts w:ascii="Times New Roman" w:eastAsia="Times New Roman" w:hAnsi="Times New Roman" w:cs="Times New Roman"/>
          <w:i/>
          <w:sz w:val="28"/>
          <w:szCs w:val="28"/>
          <w:shd w:val="clear" w:color="auto" w:fill="FFFFFF"/>
          <w:lang w:val="vi-VN"/>
        </w:rPr>
      </w:pPr>
    </w:p>
    <w:p w:rsidR="00527EA4" w:rsidRPr="00527EA4" w:rsidRDefault="00527EA4" w:rsidP="00527EA4">
      <w:pPr>
        <w:spacing w:after="0" w:line="240" w:lineRule="auto"/>
        <w:jc w:val="both"/>
        <w:rPr>
          <w:rFonts w:ascii="Times New Roman" w:eastAsia="Times New Roman" w:hAnsi="Times New Roman" w:cs="Times New Roman"/>
          <w:b/>
          <w:color w:val="0000FF"/>
          <w:sz w:val="28"/>
          <w:szCs w:val="28"/>
          <w:lang w:val="vi-VN"/>
        </w:rPr>
      </w:pPr>
      <w:r w:rsidRPr="00527EA4">
        <w:rPr>
          <w:rFonts w:ascii="Times New Roman" w:eastAsia="Times New Roman" w:hAnsi="Times New Roman" w:cs="Times New Roman"/>
          <w:b/>
          <w:color w:val="0000FF"/>
          <w:sz w:val="28"/>
          <w:szCs w:val="28"/>
          <w:lang w:val="vi-VN"/>
        </w:rPr>
        <w:t xml:space="preserve">2. </w:t>
      </w:r>
      <w:r w:rsidRPr="000D66DC">
        <w:rPr>
          <w:rFonts w:ascii="Times New Roman" w:eastAsia="Times New Roman" w:hAnsi="Times New Roman" w:cs="Times New Roman"/>
          <w:b/>
          <w:bCs/>
          <w:color w:val="0000FF"/>
          <w:sz w:val="28"/>
          <w:szCs w:val="28"/>
          <w:lang w:val="vi-VN"/>
        </w:rPr>
        <w:t xml:space="preserve">HOẠT ĐỘNG </w:t>
      </w:r>
      <w:r w:rsidRPr="00527EA4">
        <w:rPr>
          <w:rFonts w:ascii="Times New Roman" w:eastAsia="Times New Roman" w:hAnsi="Times New Roman" w:cs="Times New Roman"/>
          <w:b/>
          <w:bCs/>
          <w:color w:val="0000FF"/>
          <w:sz w:val="28"/>
          <w:szCs w:val="28"/>
          <w:lang w:val="vi-VN"/>
        </w:rPr>
        <w:t>HÌNH THÀNH KIẾN THỨC</w:t>
      </w:r>
    </w:p>
    <w:tbl>
      <w:tblPr>
        <w:tblStyle w:val="TableGrid1"/>
        <w:tblW w:w="9720" w:type="dxa"/>
        <w:tblInd w:w="-5" w:type="dxa"/>
        <w:tblLayout w:type="fixed"/>
        <w:tblLook w:val="04A0" w:firstRow="1" w:lastRow="0" w:firstColumn="1" w:lastColumn="0" w:noHBand="0" w:noVBand="1"/>
      </w:tblPr>
      <w:tblGrid>
        <w:gridCol w:w="4678"/>
        <w:gridCol w:w="5042"/>
      </w:tblGrid>
      <w:tr w:rsidR="00527EA4" w:rsidRPr="00527EA4" w:rsidTr="00C30219">
        <w:tc>
          <w:tcPr>
            <w:tcW w:w="9720" w:type="dxa"/>
            <w:gridSpan w:val="2"/>
          </w:tcPr>
          <w:p w:rsidR="00527EA4" w:rsidRPr="002C795D" w:rsidRDefault="00527EA4" w:rsidP="00C30219">
            <w:pPr>
              <w:tabs>
                <w:tab w:val="left" w:pos="2700"/>
              </w:tabs>
              <w:jc w:val="center"/>
              <w:rPr>
                <w:b/>
                <w:sz w:val="28"/>
                <w:szCs w:val="28"/>
                <w:lang w:val="vi-VN"/>
              </w:rPr>
            </w:pPr>
            <w:r w:rsidRPr="00527EA4">
              <w:rPr>
                <w:b/>
                <w:color w:val="0000FF"/>
                <w:sz w:val="28"/>
                <w:szCs w:val="28"/>
                <w:lang w:val="vi-VN"/>
              </w:rPr>
              <w:t xml:space="preserve">I. </w:t>
            </w:r>
            <w:r w:rsidRPr="00AE5F87">
              <w:rPr>
                <w:b/>
                <w:color w:val="0000FF"/>
                <w:sz w:val="28"/>
                <w:szCs w:val="28"/>
                <w:lang w:val="vi-VN"/>
              </w:rPr>
              <w:t>Trải nghiệm cùng văn bản</w:t>
            </w:r>
          </w:p>
        </w:tc>
      </w:tr>
      <w:tr w:rsidR="00527EA4" w:rsidRPr="00527EA4" w:rsidTr="00C30219">
        <w:tc>
          <w:tcPr>
            <w:tcW w:w="9720" w:type="dxa"/>
            <w:gridSpan w:val="2"/>
          </w:tcPr>
          <w:p w:rsidR="00527EA4" w:rsidRPr="00527EA4" w:rsidRDefault="00527EA4" w:rsidP="00C30219">
            <w:pPr>
              <w:jc w:val="both"/>
              <w:rPr>
                <w:b/>
                <w:sz w:val="28"/>
                <w:szCs w:val="28"/>
                <w:lang w:val="vi-VN"/>
              </w:rPr>
            </w:pPr>
            <w:r w:rsidRPr="00527EA4">
              <w:rPr>
                <w:b/>
                <w:sz w:val="28"/>
                <w:szCs w:val="28"/>
                <w:lang w:val="vi-VN"/>
              </w:rPr>
              <w:t xml:space="preserve"> </w:t>
            </w:r>
          </w:p>
        </w:tc>
      </w:tr>
      <w:tr w:rsidR="00527EA4" w:rsidRPr="002C795D" w:rsidTr="00C30219">
        <w:tc>
          <w:tcPr>
            <w:tcW w:w="4678" w:type="dxa"/>
          </w:tcPr>
          <w:p w:rsidR="00527EA4" w:rsidRPr="00527EA4" w:rsidRDefault="00527EA4" w:rsidP="00C30219">
            <w:pPr>
              <w:tabs>
                <w:tab w:val="left" w:pos="2184"/>
              </w:tabs>
              <w:jc w:val="center"/>
              <w:rPr>
                <w:b/>
                <w:color w:val="0070C0"/>
                <w:sz w:val="28"/>
                <w:szCs w:val="28"/>
                <w:lang w:val="vi-VN"/>
              </w:rPr>
            </w:pPr>
            <w:r w:rsidRPr="002C795D">
              <w:rPr>
                <w:b/>
                <w:sz w:val="28"/>
                <w:szCs w:val="28"/>
                <w:lang w:val="pt-BR"/>
              </w:rPr>
              <w:lastRenderedPageBreak/>
              <w:t>HOẠT ĐỘNG CỦA GV&amp;HS</w:t>
            </w:r>
          </w:p>
        </w:tc>
        <w:tc>
          <w:tcPr>
            <w:tcW w:w="5042" w:type="dxa"/>
          </w:tcPr>
          <w:p w:rsidR="00527EA4" w:rsidRPr="002C795D" w:rsidRDefault="00527EA4" w:rsidP="00C30219">
            <w:pPr>
              <w:snapToGrid w:val="0"/>
              <w:jc w:val="center"/>
              <w:rPr>
                <w:b/>
                <w:bCs/>
                <w:color w:val="FF0000"/>
                <w:sz w:val="28"/>
                <w:szCs w:val="28"/>
              </w:rPr>
            </w:pPr>
            <w:r w:rsidRPr="002C795D">
              <w:rPr>
                <w:b/>
                <w:sz w:val="28"/>
                <w:szCs w:val="28"/>
                <w:lang w:val="pt-BR"/>
              </w:rPr>
              <w:t>DỰ KIẾN SẢN PHẨM</w:t>
            </w:r>
          </w:p>
        </w:tc>
      </w:tr>
      <w:tr w:rsidR="00527EA4" w:rsidRPr="002C795D" w:rsidTr="00C30219">
        <w:tc>
          <w:tcPr>
            <w:tcW w:w="4678" w:type="dxa"/>
          </w:tcPr>
          <w:p w:rsidR="00527EA4" w:rsidRPr="002C795D" w:rsidRDefault="00527EA4" w:rsidP="00C30219">
            <w:pPr>
              <w:jc w:val="both"/>
              <w:rPr>
                <w:b/>
                <w:bCs/>
                <w:sz w:val="28"/>
                <w:szCs w:val="28"/>
              </w:rPr>
            </w:pPr>
            <w:r w:rsidRPr="002C795D">
              <w:rPr>
                <w:b/>
                <w:bCs/>
                <w:sz w:val="28"/>
                <w:szCs w:val="28"/>
              </w:rPr>
              <w:t xml:space="preserve">Bước 1: Chuyển giao nhiệm vụ (GV) </w:t>
            </w:r>
          </w:p>
          <w:p w:rsidR="00527EA4" w:rsidRPr="002C795D" w:rsidRDefault="00527EA4" w:rsidP="00C30219">
            <w:pPr>
              <w:jc w:val="both"/>
              <w:rPr>
                <w:sz w:val="28"/>
                <w:szCs w:val="28"/>
              </w:rPr>
            </w:pPr>
            <w:r w:rsidRPr="002C795D">
              <w:rPr>
                <w:sz w:val="28"/>
                <w:szCs w:val="28"/>
              </w:rPr>
              <w:t xml:space="preserve">- Hướng dẫn cách đọc &amp; yêu cầu cá nhân HS đọc. (đọc to, diễn cảm) </w:t>
            </w:r>
          </w:p>
          <w:p w:rsidR="00527EA4" w:rsidRPr="002C795D" w:rsidRDefault="00527EA4" w:rsidP="00C30219">
            <w:pPr>
              <w:jc w:val="both"/>
              <w:rPr>
                <w:b/>
                <w:bCs/>
                <w:sz w:val="28"/>
                <w:szCs w:val="28"/>
              </w:rPr>
            </w:pPr>
            <w:r w:rsidRPr="002C795D">
              <w:rPr>
                <w:b/>
                <w:bCs/>
                <w:sz w:val="28"/>
                <w:szCs w:val="28"/>
              </w:rPr>
              <w:t>Bước 2: Thực hiện nhiệm vụ học tập</w:t>
            </w:r>
          </w:p>
          <w:p w:rsidR="00527EA4" w:rsidRPr="002C795D" w:rsidRDefault="00527EA4" w:rsidP="00C30219">
            <w:pPr>
              <w:jc w:val="both"/>
              <w:rPr>
                <w:bCs/>
                <w:sz w:val="28"/>
                <w:szCs w:val="28"/>
              </w:rPr>
            </w:pPr>
            <w:r w:rsidRPr="002C795D">
              <w:rPr>
                <w:bCs/>
                <w:sz w:val="28"/>
                <w:szCs w:val="28"/>
              </w:rPr>
              <w:t xml:space="preserve">- HS nghe GV hướng dẫn, đọc mẫu, luyện đọc  </w:t>
            </w:r>
          </w:p>
          <w:p w:rsidR="00527EA4" w:rsidRPr="002C795D" w:rsidRDefault="00527EA4" w:rsidP="00C30219">
            <w:pPr>
              <w:jc w:val="both"/>
              <w:rPr>
                <w:b/>
                <w:bCs/>
                <w:sz w:val="28"/>
                <w:szCs w:val="28"/>
              </w:rPr>
            </w:pPr>
            <w:r w:rsidRPr="002C795D">
              <w:rPr>
                <w:b/>
                <w:bCs/>
                <w:sz w:val="28"/>
                <w:szCs w:val="28"/>
              </w:rPr>
              <w:t>Bước 3: Báo cáo thảo luận</w:t>
            </w:r>
          </w:p>
          <w:p w:rsidR="00527EA4" w:rsidRPr="002C795D" w:rsidRDefault="00527EA4" w:rsidP="00C30219">
            <w:pPr>
              <w:jc w:val="both"/>
              <w:rPr>
                <w:bCs/>
                <w:sz w:val="28"/>
                <w:szCs w:val="28"/>
              </w:rPr>
            </w:pPr>
            <w:r w:rsidRPr="002C795D">
              <w:rPr>
                <w:bCs/>
                <w:sz w:val="28"/>
                <w:szCs w:val="28"/>
              </w:rPr>
              <w:t>HS đọc to, diễn cảm văn bản</w:t>
            </w:r>
          </w:p>
          <w:p w:rsidR="00527EA4" w:rsidRPr="002C795D" w:rsidRDefault="00527EA4" w:rsidP="00C30219">
            <w:pPr>
              <w:jc w:val="both"/>
              <w:rPr>
                <w:b/>
                <w:bCs/>
                <w:sz w:val="28"/>
                <w:szCs w:val="28"/>
              </w:rPr>
            </w:pPr>
            <w:r w:rsidRPr="002C795D">
              <w:rPr>
                <w:b/>
                <w:bCs/>
                <w:sz w:val="28"/>
                <w:szCs w:val="28"/>
              </w:rPr>
              <w:t>Bước 4: Kết luận, nhận định (GV)</w:t>
            </w:r>
          </w:p>
          <w:p w:rsidR="00527EA4" w:rsidRPr="002C795D" w:rsidRDefault="00527EA4" w:rsidP="00C30219">
            <w:pPr>
              <w:jc w:val="both"/>
              <w:rPr>
                <w:b/>
                <w:sz w:val="28"/>
                <w:szCs w:val="28"/>
              </w:rPr>
            </w:pPr>
            <w:r w:rsidRPr="002C795D">
              <w:rPr>
                <w:color w:val="000000"/>
                <w:sz w:val="28"/>
                <w:szCs w:val="28"/>
              </w:rPr>
              <w:t>- Nhận xét thái độ và kết quả làm việc của từng HS, chỉ ra những ưu điểm và hạn chế của HS.</w:t>
            </w:r>
          </w:p>
        </w:tc>
        <w:tc>
          <w:tcPr>
            <w:tcW w:w="5042" w:type="dxa"/>
          </w:tcPr>
          <w:p w:rsidR="00527EA4" w:rsidRPr="002C795D" w:rsidRDefault="00527EA4" w:rsidP="00C30219">
            <w:pPr>
              <w:tabs>
                <w:tab w:val="left" w:pos="2700"/>
              </w:tabs>
              <w:jc w:val="center"/>
              <w:rPr>
                <w:b/>
                <w:sz w:val="28"/>
                <w:szCs w:val="28"/>
              </w:rPr>
            </w:pPr>
          </w:p>
        </w:tc>
      </w:tr>
      <w:tr w:rsidR="00527EA4" w:rsidRPr="002C795D" w:rsidTr="00C30219">
        <w:tc>
          <w:tcPr>
            <w:tcW w:w="9720" w:type="dxa"/>
            <w:gridSpan w:val="2"/>
          </w:tcPr>
          <w:p w:rsidR="00527EA4" w:rsidRPr="002C795D" w:rsidRDefault="00527EA4" w:rsidP="00C30219">
            <w:pPr>
              <w:tabs>
                <w:tab w:val="left" w:pos="2700"/>
              </w:tabs>
              <w:jc w:val="center"/>
              <w:rPr>
                <w:b/>
                <w:sz w:val="28"/>
                <w:szCs w:val="28"/>
                <w:lang w:val="vi-VN"/>
              </w:rPr>
            </w:pPr>
            <w:r w:rsidRPr="002C795D">
              <w:rPr>
                <w:b/>
                <w:color w:val="0000FF"/>
                <w:sz w:val="28"/>
                <w:szCs w:val="28"/>
              </w:rPr>
              <w:t xml:space="preserve">II. </w:t>
            </w:r>
            <w:r w:rsidRPr="00AE5F87">
              <w:rPr>
                <w:b/>
                <w:color w:val="0000FF"/>
                <w:sz w:val="28"/>
                <w:szCs w:val="28"/>
                <w:lang w:val="vi-VN"/>
              </w:rPr>
              <w:t>Suy ngẫm và phản hồi</w:t>
            </w:r>
          </w:p>
        </w:tc>
      </w:tr>
      <w:tr w:rsidR="00527EA4" w:rsidRPr="002C795D" w:rsidTr="00C30219">
        <w:tc>
          <w:tcPr>
            <w:tcW w:w="9720" w:type="dxa"/>
            <w:gridSpan w:val="2"/>
          </w:tcPr>
          <w:p w:rsidR="00527EA4" w:rsidRPr="002C795D" w:rsidRDefault="00527EA4" w:rsidP="00C30219">
            <w:pPr>
              <w:tabs>
                <w:tab w:val="left" w:pos="2700"/>
              </w:tabs>
              <w:jc w:val="center"/>
              <w:rPr>
                <w:i/>
                <w:color w:val="FF0000"/>
                <w:sz w:val="24"/>
                <w:szCs w:val="28"/>
              </w:rPr>
            </w:pPr>
            <w:r w:rsidRPr="002C795D">
              <w:rPr>
                <w:b/>
                <w:sz w:val="28"/>
                <w:szCs w:val="28"/>
              </w:rPr>
              <w:t xml:space="preserve">1. Các yếu tố nghị luận trong VB “Đừng từ bỏ cố gắng” </w:t>
            </w:r>
          </w:p>
        </w:tc>
      </w:tr>
      <w:tr w:rsidR="00527EA4" w:rsidRPr="002C795D" w:rsidTr="00C30219">
        <w:tc>
          <w:tcPr>
            <w:tcW w:w="9720" w:type="dxa"/>
            <w:gridSpan w:val="2"/>
          </w:tcPr>
          <w:p w:rsidR="00527EA4" w:rsidRPr="002C795D" w:rsidRDefault="00527EA4" w:rsidP="00C30219">
            <w:pPr>
              <w:jc w:val="both"/>
              <w:rPr>
                <w:b/>
                <w:bCs/>
                <w:sz w:val="28"/>
                <w:szCs w:val="28"/>
              </w:rPr>
            </w:pPr>
            <w:r w:rsidRPr="002C795D">
              <w:rPr>
                <w:b/>
                <w:bCs/>
                <w:sz w:val="28"/>
                <w:szCs w:val="28"/>
              </w:rPr>
              <w:t xml:space="preserve">Bước 1: Chuyển giao nhiệm vụ (GV) </w:t>
            </w:r>
          </w:p>
          <w:p w:rsidR="00527EA4" w:rsidRPr="002C795D" w:rsidRDefault="00527EA4" w:rsidP="00C30219">
            <w:pPr>
              <w:jc w:val="both"/>
              <w:rPr>
                <w:i/>
                <w:sz w:val="28"/>
                <w:szCs w:val="28"/>
              </w:rPr>
            </w:pPr>
            <w:r w:rsidRPr="002C795D">
              <w:rPr>
                <w:bCs/>
                <w:sz w:val="28"/>
                <w:szCs w:val="28"/>
              </w:rPr>
              <w:t xml:space="preserve">- GV nêu câu hỏi: </w:t>
            </w:r>
            <w:r w:rsidRPr="002C795D">
              <w:rPr>
                <w:sz w:val="28"/>
                <w:szCs w:val="28"/>
              </w:rPr>
              <w:t xml:space="preserve">Phát phiếu học tập &amp; giao nhiệm vụ:  </w:t>
            </w:r>
            <w:r w:rsidRPr="002C795D">
              <w:rPr>
                <w:i/>
                <w:sz w:val="28"/>
                <w:szCs w:val="28"/>
              </w:rPr>
              <w:t>(phần này đã được chuẩn bị bài ở nhà)</w:t>
            </w:r>
          </w:p>
          <w:p w:rsidR="00527EA4" w:rsidRPr="002C795D" w:rsidRDefault="00527EA4" w:rsidP="00C30219">
            <w:pPr>
              <w:jc w:val="both"/>
              <w:rPr>
                <w:b/>
                <w:bCs/>
                <w:sz w:val="28"/>
                <w:szCs w:val="28"/>
              </w:rPr>
            </w:pPr>
            <w:r w:rsidRPr="002C795D">
              <w:rPr>
                <w:bCs/>
                <w:i/>
                <w:sz w:val="28"/>
                <w:szCs w:val="28"/>
              </w:rPr>
              <w:t>? Em hãy xác định ý kiến, các lí lẽ và bằng chứng của văn bản "Đừng từ bỏ cố gắng"</w:t>
            </w:r>
            <w:r w:rsidRPr="002C795D">
              <w:rPr>
                <w:b/>
                <w:bCs/>
                <w:sz w:val="28"/>
                <w:szCs w:val="28"/>
              </w:rPr>
              <w:t xml:space="preserve"> </w:t>
            </w:r>
          </w:p>
          <w:p w:rsidR="00527EA4" w:rsidRPr="002C795D" w:rsidRDefault="00527EA4" w:rsidP="00C30219">
            <w:pPr>
              <w:jc w:val="both"/>
              <w:rPr>
                <w:b/>
                <w:bCs/>
                <w:sz w:val="28"/>
                <w:szCs w:val="28"/>
              </w:rPr>
            </w:pPr>
            <w:r w:rsidRPr="002C795D">
              <w:rPr>
                <w:b/>
                <w:bCs/>
                <w:sz w:val="28"/>
                <w:szCs w:val="28"/>
              </w:rPr>
              <w:t>Bước 2: Thực hiện nhiệm vụ học tập</w:t>
            </w:r>
          </w:p>
          <w:p w:rsidR="00527EA4" w:rsidRPr="002C795D" w:rsidRDefault="00527EA4" w:rsidP="00C30219">
            <w:pPr>
              <w:jc w:val="both"/>
              <w:rPr>
                <w:bCs/>
                <w:sz w:val="28"/>
                <w:szCs w:val="28"/>
              </w:rPr>
            </w:pPr>
            <w:r w:rsidRPr="002C795D">
              <w:rPr>
                <w:bCs/>
                <w:sz w:val="28"/>
                <w:szCs w:val="28"/>
              </w:rPr>
              <w:t xml:space="preserve">- HS thực hiện nhiệm vụ cá nhân tại nhà  </w:t>
            </w:r>
          </w:p>
          <w:p w:rsidR="00527EA4" w:rsidRPr="002C795D" w:rsidRDefault="00527EA4" w:rsidP="00C30219">
            <w:pPr>
              <w:jc w:val="both"/>
              <w:rPr>
                <w:b/>
                <w:bCs/>
                <w:sz w:val="28"/>
                <w:szCs w:val="28"/>
              </w:rPr>
            </w:pPr>
            <w:r w:rsidRPr="002C795D">
              <w:rPr>
                <w:b/>
                <w:bCs/>
                <w:sz w:val="28"/>
                <w:szCs w:val="28"/>
              </w:rPr>
              <w:t>Bước 3: Báo cáo thảo luận</w:t>
            </w:r>
          </w:p>
          <w:p w:rsidR="00527EA4" w:rsidRPr="002C795D" w:rsidRDefault="00527EA4" w:rsidP="00C30219">
            <w:pPr>
              <w:jc w:val="both"/>
              <w:rPr>
                <w:sz w:val="28"/>
                <w:szCs w:val="28"/>
              </w:rPr>
            </w:pPr>
            <w:r w:rsidRPr="002C795D">
              <w:rPr>
                <w:sz w:val="28"/>
                <w:szCs w:val="28"/>
              </w:rPr>
              <w:t>- HS trình bày sản phẩm đã làm ở nhà trước lớp.</w:t>
            </w:r>
          </w:p>
          <w:p w:rsidR="00527EA4" w:rsidRPr="002C795D" w:rsidRDefault="00527EA4" w:rsidP="00C30219">
            <w:pPr>
              <w:jc w:val="both"/>
              <w:rPr>
                <w:sz w:val="28"/>
                <w:szCs w:val="28"/>
              </w:rPr>
            </w:pPr>
            <w:r w:rsidRPr="002C795D">
              <w:rPr>
                <w:sz w:val="28"/>
                <w:szCs w:val="28"/>
              </w:rPr>
              <w:t>- Các HS khác theo dõi, quan sát, nhận xét, bổ sung (nếu cần</w:t>
            </w:r>
            <w:proofErr w:type="gramStart"/>
            <w:r w:rsidRPr="002C795D">
              <w:rPr>
                <w:sz w:val="28"/>
                <w:szCs w:val="28"/>
              </w:rPr>
              <w:t>) .</w:t>
            </w:r>
            <w:proofErr w:type="gramEnd"/>
          </w:p>
          <w:p w:rsidR="00527EA4" w:rsidRPr="002C795D" w:rsidRDefault="00527EA4" w:rsidP="00C30219">
            <w:pPr>
              <w:jc w:val="both"/>
              <w:rPr>
                <w:b/>
                <w:bCs/>
                <w:sz w:val="28"/>
                <w:szCs w:val="28"/>
              </w:rPr>
            </w:pPr>
            <w:r w:rsidRPr="002C795D">
              <w:rPr>
                <w:b/>
                <w:bCs/>
                <w:sz w:val="28"/>
                <w:szCs w:val="28"/>
              </w:rPr>
              <w:t>Bước 4: Kết luận, nhận định (GV)</w:t>
            </w:r>
          </w:p>
          <w:p w:rsidR="00527EA4" w:rsidRPr="002C795D" w:rsidRDefault="00527EA4" w:rsidP="00C30219">
            <w:pPr>
              <w:jc w:val="both"/>
              <w:rPr>
                <w:color w:val="000000"/>
                <w:sz w:val="28"/>
                <w:szCs w:val="28"/>
              </w:rPr>
            </w:pPr>
            <w:r w:rsidRPr="002C795D">
              <w:rPr>
                <w:color w:val="000000"/>
                <w:sz w:val="28"/>
                <w:szCs w:val="28"/>
              </w:rPr>
              <w:t>- Nhận xét thái độ và kết quả làm việc của từng HS, chỉ ra những ưu điểm và hạn chế của HS.</w:t>
            </w:r>
          </w:p>
          <w:p w:rsidR="00527EA4" w:rsidRPr="002C795D" w:rsidRDefault="00527EA4" w:rsidP="00C30219">
            <w:pPr>
              <w:jc w:val="both"/>
              <w:rPr>
                <w:color w:val="000000"/>
                <w:sz w:val="28"/>
                <w:szCs w:val="28"/>
              </w:rPr>
            </w:pPr>
            <w:r w:rsidRPr="002C795D">
              <w:rPr>
                <w:color w:val="000000"/>
                <w:sz w:val="28"/>
                <w:szCs w:val="28"/>
              </w:rPr>
              <w:t>- Chốt kiến thức.</w:t>
            </w:r>
          </w:p>
          <w:p w:rsidR="00527EA4" w:rsidRPr="002C795D" w:rsidRDefault="00527EA4" w:rsidP="00C30219">
            <w:pPr>
              <w:jc w:val="both"/>
              <w:rPr>
                <w:i/>
                <w:sz w:val="28"/>
                <w:szCs w:val="28"/>
              </w:rPr>
            </w:pPr>
            <w:r w:rsidRPr="002C795D">
              <w:rPr>
                <w:sz w:val="28"/>
                <w:szCs w:val="28"/>
              </w:rPr>
              <w:lastRenderedPageBreak/>
              <w:t>+</w:t>
            </w:r>
            <w:r w:rsidRPr="002C795D">
              <w:rPr>
                <w:b/>
                <w:sz w:val="28"/>
                <w:szCs w:val="28"/>
              </w:rPr>
              <w:t xml:space="preserve"> </w:t>
            </w:r>
            <w:r w:rsidRPr="002C795D">
              <w:rPr>
                <w:i/>
                <w:sz w:val="28"/>
                <w:szCs w:val="28"/>
              </w:rPr>
              <w:t xml:space="preserve">Văn bản NL sử dụng các lí lẽ dẫn chứng cụ thể, rõ ràng </w:t>
            </w:r>
          </w:p>
          <w:p w:rsidR="00527EA4" w:rsidRPr="002C795D" w:rsidRDefault="00527EA4" w:rsidP="00C30219">
            <w:pPr>
              <w:jc w:val="both"/>
              <w:rPr>
                <w:rFonts w:eastAsia="+mn-ea"/>
                <w:iCs/>
                <w:color w:val="000000"/>
                <w:kern w:val="24"/>
                <w:sz w:val="28"/>
                <w:szCs w:val="28"/>
                <w:lang w:val="pt-BR"/>
              </w:rPr>
            </w:pPr>
            <w:r w:rsidRPr="002C795D">
              <w:rPr>
                <w:sz w:val="28"/>
                <w:szCs w:val="28"/>
              </w:rPr>
              <w:t>+</w:t>
            </w:r>
            <w:r w:rsidRPr="002C795D">
              <w:rPr>
                <w:b/>
                <w:sz w:val="28"/>
                <w:szCs w:val="28"/>
              </w:rPr>
              <w:t xml:space="preserve"> </w:t>
            </w:r>
            <w:r w:rsidRPr="002C795D">
              <w:rPr>
                <w:i/>
                <w:sz w:val="28"/>
                <w:szCs w:val="28"/>
              </w:rPr>
              <w:t>Văn bản đưa đến quan điểm về sự nỗ lực cố gắng trước khó khăn thử thách, con người sẽ thành công.</w:t>
            </w:r>
          </w:p>
        </w:tc>
      </w:tr>
    </w:tbl>
    <w:p w:rsidR="00527EA4" w:rsidRPr="002C795D" w:rsidRDefault="00527EA4" w:rsidP="00527EA4">
      <w:pPr>
        <w:spacing w:after="0" w:line="240" w:lineRule="auto"/>
        <w:rPr>
          <w:rFonts w:ascii="Times New Roman" w:eastAsia="Times New Roman" w:hAnsi="Times New Roman" w:cs="Times New Roman"/>
          <w:sz w:val="28"/>
          <w:szCs w:val="28"/>
        </w:rPr>
      </w:pPr>
      <w:r w:rsidRPr="002C795D">
        <w:rPr>
          <w:rFonts w:ascii="Times New Roman" w:eastAsia="Times New Roman" w:hAnsi="Times New Roman" w:cs="Times New Roman"/>
          <w:b/>
          <w:sz w:val="28"/>
          <w:szCs w:val="28"/>
          <w:lang w:val="pt-BR"/>
        </w:rPr>
        <w:lastRenderedPageBreak/>
        <w:t>DỰ KIẾN SẢN PHẨM</w:t>
      </w:r>
    </w:p>
    <w:p w:rsidR="00527EA4" w:rsidRPr="002C795D" w:rsidRDefault="00527EA4" w:rsidP="00527EA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59264" behindDoc="0" locked="0" layoutInCell="1" allowOverlap="1" wp14:anchorId="43D9A96D" wp14:editId="10458D9F">
                <wp:simplePos x="0" y="0"/>
                <wp:positionH relativeFrom="column">
                  <wp:posOffset>38100</wp:posOffset>
                </wp:positionH>
                <wp:positionV relativeFrom="paragraph">
                  <wp:posOffset>4445</wp:posOffset>
                </wp:positionV>
                <wp:extent cx="6124575" cy="4400550"/>
                <wp:effectExtent l="0" t="0" r="28575" b="19050"/>
                <wp:wrapNone/>
                <wp:docPr id="25" name="Group 25"/>
                <wp:cNvGraphicFramePr/>
                <a:graphic xmlns:a="http://schemas.openxmlformats.org/drawingml/2006/main">
                  <a:graphicData uri="http://schemas.microsoft.com/office/word/2010/wordprocessingGroup">
                    <wpg:wgp>
                      <wpg:cNvGrpSpPr/>
                      <wpg:grpSpPr>
                        <a:xfrm>
                          <a:off x="0" y="0"/>
                          <a:ext cx="6124575" cy="4400550"/>
                          <a:chOff x="0" y="0"/>
                          <a:chExt cx="5638800" cy="4400550"/>
                        </a:xfrm>
                      </wpg:grpSpPr>
                      <wps:wsp>
                        <wps:cNvPr id="26" name="Text Box 26"/>
                        <wps:cNvSpPr txBox="1">
                          <a:spLocks noChangeArrowheads="1"/>
                        </wps:cNvSpPr>
                        <wps:spPr bwMode="auto">
                          <a:xfrm>
                            <a:off x="0" y="847725"/>
                            <a:ext cx="5621261" cy="946785"/>
                          </a:xfrm>
                          <a:prstGeom prst="rect">
                            <a:avLst/>
                          </a:prstGeom>
                          <a:solidFill>
                            <a:srgbClr val="FFFFFF"/>
                          </a:solidFill>
                          <a:ln w="9525">
                            <a:solidFill>
                              <a:srgbClr val="000000"/>
                            </a:solidFill>
                            <a:miter lim="800000"/>
                            <a:headEnd/>
                            <a:tailEnd/>
                          </a:ln>
                        </wps:spPr>
                        <wps:txbx>
                          <w:txbxContent>
                            <w:p w:rsidR="00527EA4" w:rsidRPr="00D840C5" w:rsidRDefault="00527EA4" w:rsidP="00527EA4">
                              <w:pPr>
                                <w:shd w:val="clear" w:color="auto" w:fill="E5DFEC" w:themeFill="accent4" w:themeFillTint="33"/>
                                <w:spacing w:after="0" w:line="240" w:lineRule="auto"/>
                                <w:jc w:val="both"/>
                                <w:rPr>
                                  <w:sz w:val="28"/>
                                  <w:szCs w:val="28"/>
                                </w:rPr>
                              </w:pPr>
                              <w:r w:rsidRPr="00BA060C">
                                <w:rPr>
                                  <w:b/>
                                  <w:bCs/>
                                  <w:sz w:val="28"/>
                                  <w:szCs w:val="28"/>
                                </w:rPr>
                                <w:t>Ý kiế</w:t>
                              </w:r>
                              <w:r>
                                <w:rPr>
                                  <w:b/>
                                  <w:bCs/>
                                  <w:sz w:val="28"/>
                                  <w:szCs w:val="28"/>
                                </w:rPr>
                                <w:t xml:space="preserve">n: </w:t>
                              </w:r>
                              <w:r>
                                <w:rPr>
                                  <w:sz w:val="28"/>
                                  <w:szCs w:val="28"/>
                                </w:rPr>
                                <w:t>Trong cuộc sống con người luôn phải đối mặt với khó khăn, thách thức, trở ngại; muốn thành công phải học cách chấp nhận, đối mặt, vượt qua thất bại của chính mình; rút ra bài học, biến thất bại thành đòn bẩy để hướng đến thành công, không suy sụp hay bỏ cuộc.</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0" y="2105025"/>
                            <a:ext cx="5638800" cy="2295525"/>
                          </a:xfrm>
                          <a:prstGeom prst="rect">
                            <a:avLst/>
                          </a:prstGeom>
                          <a:solidFill>
                            <a:srgbClr val="FFFFFF"/>
                          </a:solidFill>
                          <a:ln w="9525">
                            <a:solidFill>
                              <a:srgbClr val="000000"/>
                            </a:solidFill>
                            <a:miter lim="800000"/>
                            <a:headEnd/>
                            <a:tailEnd/>
                          </a:ln>
                        </wps:spPr>
                        <wps:txbx>
                          <w:txbxContent>
                            <w:p w:rsidR="00527EA4" w:rsidRPr="00BA060C" w:rsidRDefault="00527EA4" w:rsidP="00527EA4">
                              <w:pPr>
                                <w:shd w:val="clear" w:color="auto" w:fill="E5DFEC" w:themeFill="accent4" w:themeFillTint="33"/>
                                <w:spacing w:after="0" w:line="240" w:lineRule="auto"/>
                                <w:jc w:val="center"/>
                                <w:rPr>
                                  <w:b/>
                                  <w:bCs/>
                                  <w:sz w:val="28"/>
                                  <w:szCs w:val="28"/>
                                </w:rPr>
                              </w:pPr>
                              <w:r w:rsidRPr="00BA060C">
                                <w:rPr>
                                  <w:b/>
                                  <w:bCs/>
                                  <w:sz w:val="28"/>
                                  <w:szCs w:val="28"/>
                                </w:rPr>
                                <w:t>Lí lẽ + bằng chứ</w:t>
                              </w:r>
                              <w:r>
                                <w:rPr>
                                  <w:b/>
                                  <w:bCs/>
                                  <w:sz w:val="28"/>
                                  <w:szCs w:val="28"/>
                                </w:rPr>
                                <w:t>ng</w:t>
                              </w:r>
                              <w:r w:rsidRPr="00BA060C">
                                <w:rPr>
                                  <w:b/>
                                  <w:bCs/>
                                  <w:sz w:val="28"/>
                                  <w:szCs w:val="28"/>
                                </w:rPr>
                                <w:t>:</w:t>
                              </w:r>
                            </w:p>
                            <w:p w:rsidR="00527EA4" w:rsidRPr="00D25225" w:rsidRDefault="00527EA4" w:rsidP="00527EA4">
                              <w:pPr>
                                <w:shd w:val="clear" w:color="auto" w:fill="E5DFEC" w:themeFill="accent4" w:themeFillTint="33"/>
                                <w:spacing w:after="0" w:line="240" w:lineRule="auto"/>
                                <w:ind w:right="-137"/>
                                <w:jc w:val="both"/>
                                <w:rPr>
                                  <w:b/>
                                  <w:bCs/>
                                  <w:sz w:val="28"/>
                                  <w:szCs w:val="28"/>
                                </w:rPr>
                              </w:pPr>
                              <w:r>
                                <w:rPr>
                                  <w:sz w:val="28"/>
                                  <w:szCs w:val="28"/>
                                </w:rPr>
                                <w:t xml:space="preserve">- Lí lẽ: Thành công bắt đầu từ những khó khăn, thất bại hàng vạn lần. Kiên trì nỗ lực </w:t>
                              </w:r>
                              <w:proofErr w:type="gramStart"/>
                              <w:r>
                                <w:rPr>
                                  <w:sz w:val="28"/>
                                  <w:szCs w:val="28"/>
                                </w:rPr>
                                <w:t>theo</w:t>
                              </w:r>
                              <w:proofErr w:type="gramEnd"/>
                              <w:r>
                                <w:rPr>
                                  <w:sz w:val="28"/>
                                  <w:szCs w:val="28"/>
                                </w:rPr>
                                <w:t xml:space="preserve"> đuổi ước mơ sẽ tôi luyện bản lĩnh, mở rộng tầm nhìn, trưởng thành hơn. </w:t>
                              </w:r>
                            </w:p>
                            <w:p w:rsidR="00527EA4" w:rsidRDefault="00527EA4" w:rsidP="00527EA4">
                              <w:pPr>
                                <w:shd w:val="clear" w:color="auto" w:fill="E5DFEC" w:themeFill="accent4" w:themeFillTint="33"/>
                                <w:spacing w:after="0" w:line="240" w:lineRule="auto"/>
                                <w:jc w:val="both"/>
                                <w:rPr>
                                  <w:sz w:val="28"/>
                                  <w:szCs w:val="28"/>
                                </w:rPr>
                              </w:pPr>
                              <w:r>
                                <w:rPr>
                                  <w:sz w:val="28"/>
                                  <w:szCs w:val="28"/>
                                </w:rPr>
                                <w:t xml:space="preserve">- Bằng chứng: </w:t>
                              </w:r>
                            </w:p>
                            <w:p w:rsidR="00527EA4" w:rsidRDefault="00527EA4" w:rsidP="00527EA4">
                              <w:pPr>
                                <w:shd w:val="clear" w:color="auto" w:fill="E5DFEC" w:themeFill="accent4" w:themeFillTint="33"/>
                                <w:spacing w:after="0" w:line="240" w:lineRule="auto"/>
                                <w:jc w:val="both"/>
                                <w:rPr>
                                  <w:sz w:val="28"/>
                                  <w:szCs w:val="28"/>
                                </w:rPr>
                              </w:pPr>
                              <w:r>
                                <w:rPr>
                                  <w:sz w:val="28"/>
                                  <w:szCs w:val="28"/>
                                </w:rPr>
                                <w:t>+ Thô-mát Ê-đi-sơn từng bị đánh giá là “dốt đến mức không học được bất cứ thứ gì’, trải qua nhiều thất bại trước khi phát minh ra dây tóc bóng đèn - phát minh mang kỉ nguyên ánh sáng cho nhân loại.</w:t>
                              </w:r>
                            </w:p>
                            <w:p w:rsidR="00527EA4" w:rsidRPr="00BA060C" w:rsidRDefault="00527EA4" w:rsidP="00527EA4">
                              <w:pPr>
                                <w:shd w:val="clear" w:color="auto" w:fill="E5DFEC" w:themeFill="accent4" w:themeFillTint="33"/>
                                <w:spacing w:after="0" w:line="240" w:lineRule="auto"/>
                                <w:jc w:val="both"/>
                                <w:rPr>
                                  <w:sz w:val="28"/>
                                  <w:szCs w:val="28"/>
                                </w:rPr>
                              </w:pPr>
                              <w:r>
                                <w:rPr>
                                  <w:sz w:val="28"/>
                                  <w:szCs w:val="28"/>
                                </w:rPr>
                                <w:t>+ Ních Vu-chi-xích khiếm khuyết tứ chi có thể lội, lướt ván, trở thành nhà diễn thuyết nổi tiếng, là người truyền cảm hứng cho nhiều người vươn tới cuộc sống không giới hạn.</w:t>
                              </w:r>
                            </w:p>
                          </w:txbxContent>
                        </wps:txbx>
                        <wps:bodyPr rot="0" vert="horz" wrap="square" lIns="91440" tIns="45720" rIns="91440" bIns="45720" anchor="t" anchorCtr="0" upright="1">
                          <a:noAutofit/>
                        </wps:bodyPr>
                      </wps:wsp>
                      <wps:wsp>
                        <wps:cNvPr id="28" name="Straight Arrow Connector 28"/>
                        <wps:cNvCnPr>
                          <a:cxnSpLocks noChangeShapeType="1"/>
                        </wps:cNvCnPr>
                        <wps:spPr bwMode="auto">
                          <a:xfrm>
                            <a:off x="2686050" y="1800225"/>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a:off x="2676525" y="53340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0"/>
                        <wps:cNvSpPr txBox="1">
                          <a:spLocks noChangeArrowheads="1"/>
                        </wps:cNvSpPr>
                        <wps:spPr bwMode="auto">
                          <a:xfrm>
                            <a:off x="1314450" y="0"/>
                            <a:ext cx="2647950" cy="537210"/>
                          </a:xfrm>
                          <a:prstGeom prst="rect">
                            <a:avLst/>
                          </a:prstGeom>
                          <a:solidFill>
                            <a:srgbClr val="FFFFFF"/>
                          </a:solidFill>
                          <a:ln w="9525">
                            <a:solidFill>
                              <a:srgbClr val="000000"/>
                            </a:solidFill>
                            <a:miter lim="800000"/>
                            <a:headEnd/>
                            <a:tailEnd/>
                          </a:ln>
                        </wps:spPr>
                        <wps:txbx>
                          <w:txbxContent>
                            <w:p w:rsidR="00527EA4" w:rsidRPr="00942BAD" w:rsidRDefault="00527EA4" w:rsidP="00527EA4">
                              <w:pPr>
                                <w:shd w:val="clear" w:color="auto" w:fill="E5DFEC" w:themeFill="accent4" w:themeFillTint="33"/>
                                <w:spacing w:after="0"/>
                                <w:jc w:val="center"/>
                                <w:rPr>
                                  <w:b/>
                                  <w:bCs/>
                                  <w:sz w:val="28"/>
                                  <w:szCs w:val="28"/>
                                </w:rPr>
                              </w:pPr>
                              <w:r w:rsidRPr="00942BAD">
                                <w:rPr>
                                  <w:b/>
                                  <w:bCs/>
                                  <w:sz w:val="28"/>
                                  <w:szCs w:val="28"/>
                                </w:rPr>
                                <w:t>Vấn đề cần bàn luận:</w:t>
                              </w:r>
                            </w:p>
                            <w:p w:rsidR="00527EA4" w:rsidRPr="00442616" w:rsidRDefault="00527EA4" w:rsidP="00527EA4">
                              <w:pPr>
                                <w:shd w:val="clear" w:color="auto" w:fill="E5DFEC" w:themeFill="accent4" w:themeFillTint="33"/>
                                <w:spacing w:after="0"/>
                                <w:jc w:val="center"/>
                                <w:rPr>
                                  <w:b/>
                                  <w:bCs/>
                                  <w:color w:val="FF0000"/>
                                  <w:sz w:val="28"/>
                                  <w:szCs w:val="28"/>
                                </w:rPr>
                              </w:pPr>
                              <w:r>
                                <w:rPr>
                                  <w:bCs/>
                                  <w:i/>
                                  <w:sz w:val="28"/>
                                  <w:szCs w:val="28"/>
                                </w:rPr>
                                <w:t>“</w:t>
                              </w:r>
                              <w:r w:rsidRPr="00942BAD">
                                <w:rPr>
                                  <w:bCs/>
                                  <w:i/>
                                  <w:sz w:val="28"/>
                                  <w:szCs w:val="28"/>
                                </w:rPr>
                                <w:t>Đừng từ bỏ cố gắng</w:t>
                              </w:r>
                              <w:r>
                                <w:rPr>
                                  <w:bCs/>
                                  <w:i/>
                                  <w:sz w:val="28"/>
                                  <w:szCs w:val="28"/>
                                </w:rPr>
                                <w:t>”</w:t>
                              </w:r>
                            </w:p>
                            <w:p w:rsidR="00527EA4" w:rsidRDefault="00527EA4" w:rsidP="00527EA4">
                              <w:pPr>
                                <w:shd w:val="clear" w:color="auto" w:fill="E5DFEC" w:themeFill="accent4" w:themeFillTint="33"/>
                                <w:spacing w:after="0"/>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6" style="position:absolute;margin-left:3pt;margin-top:.35pt;width:482.25pt;height:346.5pt;z-index:251659264;mso-width-relative:margin;mso-height-relative:margin" coordsize="56388,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">
                <v:shapetype id="_x0000_t202" coordsize="21600,21600" o:spt="202" path="m,l,21600r21600,l21600,xe">
                  <v:stroke joinstyle="miter"/>
                  <v:path gradientshapeok="t" o:connecttype="rect"/>
                </v:shapetype>
                <v:shape id="Text Box 26" o:spid="_x0000_s1027" type="#_x0000_t202" style="position:absolute;top:8477;width:56212;height:9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527EA4" w:rsidRPr="00D840C5" w:rsidRDefault="00527EA4" w:rsidP="00527EA4">
                        <w:pPr>
                          <w:shd w:val="clear" w:color="auto" w:fill="E5DFEC" w:themeFill="accent4" w:themeFillTint="33"/>
                          <w:spacing w:after="0" w:line="240" w:lineRule="auto"/>
                          <w:jc w:val="both"/>
                          <w:rPr>
                            <w:sz w:val="28"/>
                            <w:szCs w:val="28"/>
                          </w:rPr>
                        </w:pPr>
                        <w:r w:rsidRPr="00BA060C">
                          <w:rPr>
                            <w:b/>
                            <w:bCs/>
                            <w:sz w:val="28"/>
                            <w:szCs w:val="28"/>
                          </w:rPr>
                          <w:t>Ý kiế</w:t>
                        </w:r>
                        <w:r>
                          <w:rPr>
                            <w:b/>
                            <w:bCs/>
                            <w:sz w:val="28"/>
                            <w:szCs w:val="28"/>
                          </w:rPr>
                          <w:t xml:space="preserve">n: </w:t>
                        </w:r>
                        <w:r>
                          <w:rPr>
                            <w:sz w:val="28"/>
                            <w:szCs w:val="28"/>
                          </w:rPr>
                          <w:t>Trong cuộc sống con người luôn phải đối mặt với khó khăn, thách thức, trở ngại; muốn thành công phải học cách chấp nhận, đối mặt, vượt qua thất bại của chính mình; rút ra bài học, biến thất bại thành đòn bẩy để hướng đến thành công, không suy sụp hay bỏ cuộc.</w:t>
                        </w:r>
                      </w:p>
                    </w:txbxContent>
                  </v:textbox>
                </v:shape>
                <v:shape id="Text Box 27" o:spid="_x0000_s1028" type="#_x0000_t202" style="position:absolute;top:21050;width:56388;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527EA4" w:rsidRPr="00BA060C" w:rsidRDefault="00527EA4" w:rsidP="00527EA4">
                        <w:pPr>
                          <w:shd w:val="clear" w:color="auto" w:fill="E5DFEC" w:themeFill="accent4" w:themeFillTint="33"/>
                          <w:spacing w:after="0" w:line="240" w:lineRule="auto"/>
                          <w:jc w:val="center"/>
                          <w:rPr>
                            <w:b/>
                            <w:bCs/>
                            <w:sz w:val="28"/>
                            <w:szCs w:val="28"/>
                          </w:rPr>
                        </w:pPr>
                        <w:r w:rsidRPr="00BA060C">
                          <w:rPr>
                            <w:b/>
                            <w:bCs/>
                            <w:sz w:val="28"/>
                            <w:szCs w:val="28"/>
                          </w:rPr>
                          <w:t>Lí lẽ + bằng chứ</w:t>
                        </w:r>
                        <w:r>
                          <w:rPr>
                            <w:b/>
                            <w:bCs/>
                            <w:sz w:val="28"/>
                            <w:szCs w:val="28"/>
                          </w:rPr>
                          <w:t>ng</w:t>
                        </w:r>
                        <w:r w:rsidRPr="00BA060C">
                          <w:rPr>
                            <w:b/>
                            <w:bCs/>
                            <w:sz w:val="28"/>
                            <w:szCs w:val="28"/>
                          </w:rPr>
                          <w:t>:</w:t>
                        </w:r>
                      </w:p>
                      <w:p w:rsidR="00527EA4" w:rsidRPr="00D25225" w:rsidRDefault="00527EA4" w:rsidP="00527EA4">
                        <w:pPr>
                          <w:shd w:val="clear" w:color="auto" w:fill="E5DFEC" w:themeFill="accent4" w:themeFillTint="33"/>
                          <w:spacing w:after="0" w:line="240" w:lineRule="auto"/>
                          <w:ind w:right="-137"/>
                          <w:jc w:val="both"/>
                          <w:rPr>
                            <w:b/>
                            <w:bCs/>
                            <w:sz w:val="28"/>
                            <w:szCs w:val="28"/>
                          </w:rPr>
                        </w:pPr>
                        <w:r>
                          <w:rPr>
                            <w:sz w:val="28"/>
                            <w:szCs w:val="28"/>
                          </w:rPr>
                          <w:t xml:space="preserve">- Lí lẽ: Thành công bắt đầu từ những khó khăn, thất bại hàng vạn lần. Kiên trì nỗ lực </w:t>
                        </w:r>
                        <w:proofErr w:type="gramStart"/>
                        <w:r>
                          <w:rPr>
                            <w:sz w:val="28"/>
                            <w:szCs w:val="28"/>
                          </w:rPr>
                          <w:t>theo</w:t>
                        </w:r>
                        <w:proofErr w:type="gramEnd"/>
                        <w:r>
                          <w:rPr>
                            <w:sz w:val="28"/>
                            <w:szCs w:val="28"/>
                          </w:rPr>
                          <w:t xml:space="preserve"> đuổi ước mơ sẽ tôi luyện bản lĩnh, mở rộng tầm nhìn, trưởng thành hơn. </w:t>
                        </w:r>
                      </w:p>
                      <w:p w:rsidR="00527EA4" w:rsidRDefault="00527EA4" w:rsidP="00527EA4">
                        <w:pPr>
                          <w:shd w:val="clear" w:color="auto" w:fill="E5DFEC" w:themeFill="accent4" w:themeFillTint="33"/>
                          <w:spacing w:after="0" w:line="240" w:lineRule="auto"/>
                          <w:jc w:val="both"/>
                          <w:rPr>
                            <w:sz w:val="28"/>
                            <w:szCs w:val="28"/>
                          </w:rPr>
                        </w:pPr>
                        <w:r>
                          <w:rPr>
                            <w:sz w:val="28"/>
                            <w:szCs w:val="28"/>
                          </w:rPr>
                          <w:t xml:space="preserve">- Bằng chứng: </w:t>
                        </w:r>
                      </w:p>
                      <w:p w:rsidR="00527EA4" w:rsidRDefault="00527EA4" w:rsidP="00527EA4">
                        <w:pPr>
                          <w:shd w:val="clear" w:color="auto" w:fill="E5DFEC" w:themeFill="accent4" w:themeFillTint="33"/>
                          <w:spacing w:after="0" w:line="240" w:lineRule="auto"/>
                          <w:jc w:val="both"/>
                          <w:rPr>
                            <w:sz w:val="28"/>
                            <w:szCs w:val="28"/>
                          </w:rPr>
                        </w:pPr>
                        <w:r>
                          <w:rPr>
                            <w:sz w:val="28"/>
                            <w:szCs w:val="28"/>
                          </w:rPr>
                          <w:t>+ Thô-mát Ê-đi-sơn từng bị đánh giá là “dốt đến mức không học được bất cứ thứ gì’, trải qua nhiều thất bại trước khi phát minh ra dây tóc bóng đèn - phát minh mang kỉ nguyên ánh sáng cho nhân loại.</w:t>
                        </w:r>
                      </w:p>
                      <w:p w:rsidR="00527EA4" w:rsidRPr="00BA060C" w:rsidRDefault="00527EA4" w:rsidP="00527EA4">
                        <w:pPr>
                          <w:shd w:val="clear" w:color="auto" w:fill="E5DFEC" w:themeFill="accent4" w:themeFillTint="33"/>
                          <w:spacing w:after="0" w:line="240" w:lineRule="auto"/>
                          <w:jc w:val="both"/>
                          <w:rPr>
                            <w:sz w:val="28"/>
                            <w:szCs w:val="28"/>
                          </w:rPr>
                        </w:pPr>
                        <w:r>
                          <w:rPr>
                            <w:sz w:val="28"/>
                            <w:szCs w:val="28"/>
                          </w:rPr>
                          <w:t>+ Ních Vu-chi-xích khiếm khuyết tứ chi có thể lội, lướt ván, trở thành nhà diễn thuyết nổi tiếng, là người truyền cảm hứng cho nhiều người vươn tới cuộc sống không giới hạn.</w:t>
                        </w:r>
                      </w:p>
                    </w:txbxContent>
                  </v:textbox>
                </v:shape>
                <v:shapetype id="_x0000_t32" coordsize="21600,21600" o:spt="32" o:oned="t" path="m,l21600,21600e" filled="f">
                  <v:path arrowok="t" fillok="f" o:connecttype="none"/>
                  <o:lock v:ext="edit" shapetype="t"/>
                </v:shapetype>
                <v:shape id="Straight Arrow Connector 28" o:spid="_x0000_s1029" type="#_x0000_t32" style="position:absolute;left:26860;top:18002;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Straight Arrow Connector 29" o:spid="_x0000_s1030" type="#_x0000_t32" style="position:absolute;left:26765;top:5334;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Text Box 30" o:spid="_x0000_s1031" type="#_x0000_t202" style="position:absolute;left:13144;width:26480;height: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527EA4" w:rsidRPr="00942BAD" w:rsidRDefault="00527EA4" w:rsidP="00527EA4">
                        <w:pPr>
                          <w:shd w:val="clear" w:color="auto" w:fill="E5DFEC" w:themeFill="accent4" w:themeFillTint="33"/>
                          <w:spacing w:after="0"/>
                          <w:jc w:val="center"/>
                          <w:rPr>
                            <w:b/>
                            <w:bCs/>
                            <w:sz w:val="28"/>
                            <w:szCs w:val="28"/>
                          </w:rPr>
                        </w:pPr>
                        <w:r w:rsidRPr="00942BAD">
                          <w:rPr>
                            <w:b/>
                            <w:bCs/>
                            <w:sz w:val="28"/>
                            <w:szCs w:val="28"/>
                          </w:rPr>
                          <w:t>Vấn đề cần bàn luận:</w:t>
                        </w:r>
                      </w:p>
                      <w:p w:rsidR="00527EA4" w:rsidRPr="00442616" w:rsidRDefault="00527EA4" w:rsidP="00527EA4">
                        <w:pPr>
                          <w:shd w:val="clear" w:color="auto" w:fill="E5DFEC" w:themeFill="accent4" w:themeFillTint="33"/>
                          <w:spacing w:after="0"/>
                          <w:jc w:val="center"/>
                          <w:rPr>
                            <w:b/>
                            <w:bCs/>
                            <w:color w:val="FF0000"/>
                            <w:sz w:val="28"/>
                            <w:szCs w:val="28"/>
                          </w:rPr>
                        </w:pPr>
                        <w:r>
                          <w:rPr>
                            <w:bCs/>
                            <w:i/>
                            <w:sz w:val="28"/>
                            <w:szCs w:val="28"/>
                          </w:rPr>
                          <w:t>“</w:t>
                        </w:r>
                        <w:r w:rsidRPr="00942BAD">
                          <w:rPr>
                            <w:bCs/>
                            <w:i/>
                            <w:sz w:val="28"/>
                            <w:szCs w:val="28"/>
                          </w:rPr>
                          <w:t>Đừng từ bỏ cố gắng</w:t>
                        </w:r>
                        <w:r>
                          <w:rPr>
                            <w:bCs/>
                            <w:i/>
                            <w:sz w:val="28"/>
                            <w:szCs w:val="28"/>
                          </w:rPr>
                          <w:t>”</w:t>
                        </w:r>
                      </w:p>
                      <w:p w:rsidR="00527EA4" w:rsidRDefault="00527EA4" w:rsidP="00527EA4">
                        <w:pPr>
                          <w:shd w:val="clear" w:color="auto" w:fill="E5DFEC" w:themeFill="accent4" w:themeFillTint="33"/>
                          <w:spacing w:after="0"/>
                        </w:pPr>
                      </w:p>
                    </w:txbxContent>
                  </v:textbox>
                </v:shape>
              </v:group>
            </w:pict>
          </mc:Fallback>
        </mc:AlternateContent>
      </w: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p>
    <w:p w:rsidR="00527EA4" w:rsidRPr="002C795D" w:rsidRDefault="00527EA4" w:rsidP="00527EA4">
      <w:pPr>
        <w:spacing w:after="0" w:line="240" w:lineRule="auto"/>
        <w:jc w:val="both"/>
        <w:rPr>
          <w:rFonts w:ascii="Times New Roman" w:eastAsia="Times New Roman" w:hAnsi="Times New Roman" w:cs="Times New Roman"/>
          <w:sz w:val="28"/>
          <w:szCs w:val="28"/>
        </w:rPr>
      </w:pPr>
    </w:p>
    <w:p w:rsidR="00527EA4" w:rsidRPr="002C795D" w:rsidRDefault="00527EA4" w:rsidP="00527EA4">
      <w:pPr>
        <w:spacing w:after="0" w:line="240" w:lineRule="auto"/>
        <w:jc w:val="both"/>
        <w:rPr>
          <w:rFonts w:ascii="Times New Roman" w:eastAsia="Times New Roman" w:hAnsi="Times New Roman" w:cs="Times New Roman"/>
          <w:b/>
          <w:bCs/>
          <w:sz w:val="28"/>
          <w:szCs w:val="28"/>
        </w:rPr>
      </w:pPr>
    </w:p>
    <w:p w:rsidR="00527EA4" w:rsidRPr="002C795D" w:rsidRDefault="00527EA4" w:rsidP="00527EA4">
      <w:pPr>
        <w:spacing w:after="0" w:line="240" w:lineRule="auto"/>
        <w:jc w:val="both"/>
        <w:rPr>
          <w:rFonts w:ascii="Times New Roman" w:eastAsia="Times New Roman" w:hAnsi="Times New Roman" w:cs="Times New Roman"/>
          <w:b/>
          <w:sz w:val="28"/>
          <w:szCs w:val="28"/>
        </w:rPr>
      </w:pPr>
    </w:p>
    <w:p w:rsidR="00527EA4" w:rsidRPr="002C795D" w:rsidRDefault="00527EA4" w:rsidP="00527EA4">
      <w:pPr>
        <w:spacing w:after="0" w:line="240" w:lineRule="auto"/>
        <w:jc w:val="both"/>
        <w:rPr>
          <w:rFonts w:ascii="Times New Roman" w:eastAsia="Times New Roman" w:hAnsi="Times New Roman" w:cs="Times New Roman"/>
          <w:b/>
          <w:sz w:val="28"/>
          <w:szCs w:val="28"/>
        </w:rPr>
      </w:pPr>
    </w:p>
    <w:p w:rsidR="00527EA4" w:rsidRPr="002C795D" w:rsidRDefault="00527EA4" w:rsidP="00527EA4">
      <w:pPr>
        <w:spacing w:after="0" w:line="240" w:lineRule="auto"/>
        <w:jc w:val="both"/>
        <w:rPr>
          <w:rFonts w:ascii="Times New Roman" w:eastAsia="Times New Roman" w:hAnsi="Times New Roman" w:cs="Times New Roman"/>
          <w:b/>
          <w:sz w:val="28"/>
          <w:szCs w:val="28"/>
        </w:rPr>
      </w:pPr>
    </w:p>
    <w:tbl>
      <w:tblPr>
        <w:tblStyle w:val="trongbang2"/>
        <w:tblW w:w="0" w:type="auto"/>
        <w:tblLook w:val="04A0" w:firstRow="1" w:lastRow="0" w:firstColumn="1" w:lastColumn="0" w:noHBand="0" w:noVBand="1"/>
      </w:tblPr>
      <w:tblGrid>
        <w:gridCol w:w="9242"/>
      </w:tblGrid>
      <w:tr w:rsidR="00527EA4" w:rsidRPr="002C795D" w:rsidTr="00C30219">
        <w:tc>
          <w:tcPr>
            <w:tcW w:w="9715" w:type="dxa"/>
          </w:tcPr>
          <w:p w:rsidR="00527EA4" w:rsidRPr="002C795D" w:rsidRDefault="00527EA4" w:rsidP="00C30219">
            <w:pPr>
              <w:snapToGrid w:val="0"/>
              <w:jc w:val="center"/>
              <w:rPr>
                <w:rFonts w:eastAsia="Calibri" w:cs="Times New Roman"/>
                <w:i/>
                <w:color w:val="FF0000"/>
                <w:szCs w:val="18"/>
              </w:rPr>
            </w:pPr>
            <w:r w:rsidRPr="002C795D">
              <w:rPr>
                <w:rFonts w:eastAsia="Times New Roman" w:cs="Times New Roman"/>
                <w:b/>
                <w:szCs w:val="28"/>
              </w:rPr>
              <w:t xml:space="preserve">2. Mục đích, đặc điểm của VB nghị luận “Đừng từ bỏ cố gắng” </w:t>
            </w:r>
          </w:p>
        </w:tc>
      </w:tr>
      <w:tr w:rsidR="00527EA4" w:rsidRPr="002C795D" w:rsidTr="00C30219">
        <w:tc>
          <w:tcPr>
            <w:tcW w:w="9715" w:type="dxa"/>
          </w:tcPr>
          <w:p w:rsidR="00527EA4" w:rsidRPr="002C795D" w:rsidRDefault="00527EA4" w:rsidP="00C30219">
            <w:pPr>
              <w:jc w:val="both"/>
              <w:rPr>
                <w:rFonts w:eastAsia="Times New Roman" w:cs="Times New Roman"/>
                <w:b/>
                <w:bCs/>
                <w:szCs w:val="28"/>
              </w:rPr>
            </w:pPr>
            <w:r w:rsidRPr="002C795D">
              <w:rPr>
                <w:rFonts w:eastAsia="Times New Roman" w:cs="Times New Roman"/>
                <w:b/>
                <w:bCs/>
                <w:szCs w:val="28"/>
              </w:rPr>
              <w:t xml:space="preserve">Bước 1: Chuyển giao nhiệm vụ (GV) </w:t>
            </w:r>
          </w:p>
          <w:p w:rsidR="00527EA4" w:rsidRPr="002C795D" w:rsidRDefault="00527EA4" w:rsidP="00C30219">
            <w:pPr>
              <w:jc w:val="both"/>
              <w:rPr>
                <w:rFonts w:eastAsia="Times New Roman" w:cs="Times New Roman"/>
                <w:szCs w:val="28"/>
              </w:rPr>
            </w:pPr>
            <w:r w:rsidRPr="002C795D">
              <w:rPr>
                <w:rFonts w:eastAsia="Times New Roman" w:cs="Times New Roman"/>
                <w:szCs w:val="28"/>
              </w:rPr>
              <w:t xml:space="preserve">- Nhiệm vụ 1: VB </w:t>
            </w:r>
            <w:r w:rsidRPr="002C795D">
              <w:rPr>
                <w:rFonts w:eastAsia="Times New Roman" w:cs="Times New Roman"/>
                <w:i/>
                <w:szCs w:val="28"/>
              </w:rPr>
              <w:t xml:space="preserve">Đừng từ bỏ cố gắng </w:t>
            </w:r>
            <w:r w:rsidRPr="002C795D">
              <w:rPr>
                <w:rFonts w:eastAsia="Times New Roman" w:cs="Times New Roman"/>
                <w:szCs w:val="28"/>
              </w:rPr>
              <w:t>được viết ra nhằm mục đích gì?</w:t>
            </w:r>
          </w:p>
          <w:p w:rsidR="00527EA4" w:rsidRPr="002C795D" w:rsidRDefault="00527EA4" w:rsidP="00C30219">
            <w:pPr>
              <w:jc w:val="both"/>
              <w:rPr>
                <w:rFonts w:eastAsia="Times New Roman" w:cs="Times New Roman"/>
                <w:szCs w:val="28"/>
              </w:rPr>
            </w:pPr>
            <w:r w:rsidRPr="002C795D">
              <w:rPr>
                <w:rFonts w:eastAsia="Times New Roman" w:cs="Times New Roman"/>
                <w:szCs w:val="28"/>
              </w:rPr>
              <w:t>- Nhiệm vụ 2: Hoàn thiện bảng bài tập trong SGK trang 17 (thời gian thảo luận 3 phút)</w:t>
            </w:r>
          </w:p>
          <w:p w:rsidR="00527EA4" w:rsidRPr="002C795D" w:rsidRDefault="00527EA4" w:rsidP="00C30219">
            <w:pPr>
              <w:jc w:val="both"/>
              <w:rPr>
                <w:rFonts w:eastAsia="Times New Roman" w:cs="Times New Roman"/>
                <w:b/>
                <w:bCs/>
                <w:szCs w:val="28"/>
              </w:rPr>
            </w:pPr>
            <w:r w:rsidRPr="002C795D">
              <w:rPr>
                <w:rFonts w:eastAsia="Times New Roman" w:cs="Times New Roman"/>
                <w:b/>
                <w:bCs/>
                <w:szCs w:val="28"/>
              </w:rPr>
              <w:t>Bước 2: Thực hiện nhiệm vụ HT</w:t>
            </w:r>
          </w:p>
          <w:p w:rsidR="00527EA4" w:rsidRPr="002C795D" w:rsidRDefault="00527EA4" w:rsidP="00C30219">
            <w:pPr>
              <w:jc w:val="both"/>
              <w:rPr>
                <w:rFonts w:eastAsia="Times New Roman" w:cs="Times New Roman"/>
                <w:bCs/>
                <w:szCs w:val="28"/>
              </w:rPr>
            </w:pPr>
            <w:r w:rsidRPr="002C795D">
              <w:rPr>
                <w:rFonts w:eastAsia="Times New Roman" w:cs="Times New Roman"/>
                <w:b/>
                <w:bCs/>
                <w:i/>
                <w:szCs w:val="28"/>
              </w:rPr>
              <w:t>NV1:</w:t>
            </w:r>
            <w:r w:rsidRPr="002C795D">
              <w:rPr>
                <w:rFonts w:eastAsia="Times New Roman" w:cs="Times New Roman"/>
                <w:b/>
                <w:bCs/>
                <w:szCs w:val="28"/>
              </w:rPr>
              <w:t xml:space="preserve"> </w:t>
            </w:r>
            <w:r w:rsidRPr="002C795D">
              <w:rPr>
                <w:rFonts w:eastAsia="Times New Roman" w:cs="Times New Roman"/>
                <w:bCs/>
                <w:szCs w:val="28"/>
              </w:rPr>
              <w:t>suy nghĩ cá nhân và trả lời câu hỏi</w:t>
            </w:r>
          </w:p>
          <w:p w:rsidR="00527EA4" w:rsidRPr="002C795D" w:rsidRDefault="00527EA4" w:rsidP="00C30219">
            <w:pPr>
              <w:jc w:val="both"/>
              <w:rPr>
                <w:rFonts w:eastAsia="Times New Roman" w:cs="Times New Roman"/>
                <w:bCs/>
                <w:szCs w:val="28"/>
              </w:rPr>
            </w:pPr>
            <w:r w:rsidRPr="002C795D">
              <w:rPr>
                <w:rFonts w:eastAsia="Times New Roman" w:cs="Times New Roman"/>
                <w:b/>
                <w:bCs/>
                <w:i/>
                <w:szCs w:val="28"/>
              </w:rPr>
              <w:t>NV2:</w:t>
            </w:r>
            <w:r w:rsidRPr="002C795D">
              <w:rPr>
                <w:rFonts w:eastAsia="Times New Roman" w:cs="Times New Roman"/>
                <w:bCs/>
                <w:szCs w:val="28"/>
              </w:rPr>
              <w:t xml:space="preserve"> Thảo luận nhóm (6 nhóm)</w:t>
            </w:r>
          </w:p>
          <w:p w:rsidR="00527EA4" w:rsidRPr="002C795D" w:rsidRDefault="00527EA4" w:rsidP="00C30219">
            <w:pPr>
              <w:jc w:val="both"/>
              <w:rPr>
                <w:rFonts w:eastAsia="Times New Roman" w:cs="Times New Roman"/>
                <w:b/>
                <w:bCs/>
                <w:szCs w:val="28"/>
              </w:rPr>
            </w:pPr>
            <w:r w:rsidRPr="002C795D">
              <w:rPr>
                <w:rFonts w:eastAsia="Times New Roman" w:cs="Times New Roman"/>
                <w:b/>
                <w:bCs/>
                <w:szCs w:val="28"/>
              </w:rPr>
              <w:t>Bước 3: Báo cáo kết quả thực hiện nhiệm vụ HT</w:t>
            </w:r>
          </w:p>
          <w:p w:rsidR="00527EA4" w:rsidRPr="002C795D" w:rsidRDefault="00527EA4" w:rsidP="00C30219">
            <w:pPr>
              <w:jc w:val="both"/>
              <w:rPr>
                <w:rFonts w:eastAsia="Times New Roman" w:cs="Times New Roman"/>
                <w:b/>
                <w:bCs/>
                <w:i/>
                <w:szCs w:val="28"/>
              </w:rPr>
            </w:pPr>
            <w:r w:rsidRPr="002C795D">
              <w:rPr>
                <w:rFonts w:eastAsia="Times New Roman" w:cs="Times New Roman"/>
                <w:b/>
                <w:bCs/>
                <w:i/>
                <w:szCs w:val="28"/>
              </w:rPr>
              <w:lastRenderedPageBreak/>
              <w:t>* NV 1:</w:t>
            </w:r>
          </w:p>
          <w:p w:rsidR="00527EA4" w:rsidRPr="002C795D" w:rsidRDefault="00527EA4" w:rsidP="00C30219">
            <w:pPr>
              <w:jc w:val="both"/>
              <w:rPr>
                <w:rFonts w:eastAsia="Times New Roman" w:cs="Times New Roman"/>
                <w:szCs w:val="28"/>
              </w:rPr>
            </w:pPr>
            <w:r w:rsidRPr="002C795D">
              <w:rPr>
                <w:rFonts w:eastAsia="Times New Roman" w:cs="Times New Roman"/>
                <w:szCs w:val="28"/>
              </w:rPr>
              <w:t>- HS trình bày ý kiến.</w:t>
            </w:r>
          </w:p>
          <w:p w:rsidR="00527EA4" w:rsidRPr="002C795D" w:rsidRDefault="00527EA4" w:rsidP="00C30219">
            <w:pPr>
              <w:jc w:val="both"/>
              <w:rPr>
                <w:rFonts w:eastAsia="Times New Roman" w:cs="Times New Roman"/>
                <w:szCs w:val="28"/>
              </w:rPr>
            </w:pPr>
            <w:r w:rsidRPr="002C795D">
              <w:rPr>
                <w:rFonts w:eastAsia="Times New Roman" w:cs="Times New Roman"/>
                <w:szCs w:val="28"/>
              </w:rPr>
              <w:t>- Các HS khác theo dõi, quan sát, nhận xét, bổ sung (nếu cần</w:t>
            </w:r>
            <w:proofErr w:type="gramStart"/>
            <w:r w:rsidRPr="002C795D">
              <w:rPr>
                <w:rFonts w:eastAsia="Times New Roman" w:cs="Times New Roman"/>
                <w:szCs w:val="28"/>
              </w:rPr>
              <w:t>) .</w:t>
            </w:r>
            <w:proofErr w:type="gramEnd"/>
          </w:p>
          <w:p w:rsidR="00527EA4" w:rsidRPr="002C795D" w:rsidRDefault="00527EA4" w:rsidP="00C30219">
            <w:pPr>
              <w:jc w:val="both"/>
              <w:rPr>
                <w:rFonts w:eastAsia="Times New Roman" w:cs="Times New Roman"/>
                <w:b/>
                <w:bCs/>
                <w:i/>
                <w:szCs w:val="28"/>
              </w:rPr>
            </w:pPr>
            <w:r w:rsidRPr="002C795D">
              <w:rPr>
                <w:rFonts w:eastAsia="Times New Roman" w:cs="Times New Roman"/>
                <w:b/>
                <w:bCs/>
                <w:i/>
                <w:szCs w:val="28"/>
              </w:rPr>
              <w:t>* NV 2:</w:t>
            </w:r>
          </w:p>
          <w:p w:rsidR="00527EA4" w:rsidRPr="002C795D" w:rsidRDefault="00527EA4" w:rsidP="00C30219">
            <w:pPr>
              <w:jc w:val="both"/>
              <w:rPr>
                <w:rFonts w:eastAsia="Times New Roman" w:cs="Times New Roman"/>
                <w:szCs w:val="28"/>
              </w:rPr>
            </w:pPr>
            <w:r w:rsidRPr="002C795D">
              <w:rPr>
                <w:rFonts w:eastAsia="Times New Roman" w:cs="Times New Roman"/>
                <w:szCs w:val="28"/>
              </w:rPr>
              <w:t>- Đại diện nhóm trình bày ý kiến.</w:t>
            </w:r>
          </w:p>
          <w:p w:rsidR="00527EA4" w:rsidRPr="002C795D" w:rsidRDefault="00527EA4" w:rsidP="00C30219">
            <w:pPr>
              <w:jc w:val="both"/>
              <w:rPr>
                <w:rFonts w:eastAsia="Times New Roman" w:cs="Times New Roman"/>
                <w:szCs w:val="28"/>
              </w:rPr>
            </w:pPr>
            <w:r w:rsidRPr="002C795D">
              <w:rPr>
                <w:rFonts w:eastAsia="Times New Roman" w:cs="Times New Roman"/>
                <w:szCs w:val="28"/>
              </w:rPr>
              <w:t>- Các nhóm khác theo dõi, quan sát, nhận xét, bổ sung (nếu cần</w:t>
            </w:r>
            <w:proofErr w:type="gramStart"/>
            <w:r w:rsidRPr="002C795D">
              <w:rPr>
                <w:rFonts w:eastAsia="Times New Roman" w:cs="Times New Roman"/>
                <w:szCs w:val="28"/>
              </w:rPr>
              <w:t>) .</w:t>
            </w:r>
            <w:proofErr w:type="gramEnd"/>
          </w:p>
          <w:p w:rsidR="00527EA4" w:rsidRPr="002C795D" w:rsidRDefault="00527EA4" w:rsidP="00C30219">
            <w:pPr>
              <w:jc w:val="both"/>
              <w:rPr>
                <w:rFonts w:eastAsia="Times New Roman" w:cs="Times New Roman"/>
                <w:b/>
                <w:bCs/>
                <w:szCs w:val="28"/>
              </w:rPr>
            </w:pPr>
            <w:r w:rsidRPr="002C795D">
              <w:rPr>
                <w:rFonts w:eastAsia="Times New Roman" w:cs="Times New Roman"/>
                <w:b/>
                <w:bCs/>
                <w:szCs w:val="28"/>
              </w:rPr>
              <w:t>Bước 4: Kết luận, nhận định (GV)</w:t>
            </w:r>
          </w:p>
          <w:p w:rsidR="00527EA4" w:rsidRPr="002C795D" w:rsidRDefault="00527EA4" w:rsidP="00C30219">
            <w:pPr>
              <w:jc w:val="both"/>
              <w:rPr>
                <w:rFonts w:eastAsia="Times New Roman" w:cs="Times New Roman"/>
                <w:color w:val="000000"/>
                <w:szCs w:val="28"/>
              </w:rPr>
            </w:pPr>
            <w:r w:rsidRPr="002C795D">
              <w:rPr>
                <w:rFonts w:eastAsia="Times New Roman" w:cs="Times New Roman"/>
                <w:color w:val="000000"/>
                <w:szCs w:val="28"/>
              </w:rPr>
              <w:t>- Nhận xét thái độ và kết quả làm việc của từng HS, chỉ ra những ưu điểm và hạn chế của HS.</w:t>
            </w:r>
          </w:p>
          <w:p w:rsidR="00527EA4" w:rsidRPr="002C795D" w:rsidRDefault="00527EA4" w:rsidP="00C30219">
            <w:pPr>
              <w:jc w:val="both"/>
              <w:rPr>
                <w:rFonts w:eastAsia="Times New Roman" w:cs="Times New Roman"/>
                <w:b/>
                <w:bCs/>
                <w:color w:val="FF0000"/>
                <w:szCs w:val="28"/>
              </w:rPr>
            </w:pPr>
            <w:r w:rsidRPr="002C795D">
              <w:rPr>
                <w:rFonts w:eastAsia="Times New Roman" w:cs="Times New Roman"/>
                <w:color w:val="000000"/>
                <w:szCs w:val="28"/>
              </w:rPr>
              <w:t>- Chốt kiến thức.</w:t>
            </w:r>
          </w:p>
        </w:tc>
      </w:tr>
    </w:tbl>
    <w:p w:rsidR="00527EA4" w:rsidRPr="002C795D" w:rsidRDefault="00527EA4" w:rsidP="00527EA4">
      <w:pPr>
        <w:spacing w:after="0" w:line="240" w:lineRule="auto"/>
        <w:jc w:val="both"/>
        <w:rPr>
          <w:rFonts w:ascii="Times New Roman" w:eastAsia="Times New Roman" w:hAnsi="Times New Roman" w:cs="Times New Roman"/>
          <w:b/>
          <w:sz w:val="28"/>
          <w:szCs w:val="28"/>
        </w:rPr>
      </w:pPr>
    </w:p>
    <w:p w:rsidR="00527EA4" w:rsidRPr="002C795D" w:rsidRDefault="00527EA4" w:rsidP="00527EA4">
      <w:pPr>
        <w:spacing w:after="0" w:line="240" w:lineRule="auto"/>
        <w:rPr>
          <w:rFonts w:ascii="Times New Roman" w:eastAsia="Times New Roman" w:hAnsi="Times New Roman" w:cs="Times New Roman"/>
          <w:sz w:val="28"/>
          <w:szCs w:val="28"/>
        </w:rPr>
      </w:pPr>
      <w:r w:rsidRPr="002C795D">
        <w:rPr>
          <w:rFonts w:ascii="Times New Roman" w:eastAsia="Times New Roman" w:hAnsi="Times New Roman" w:cs="Times New Roman"/>
          <w:b/>
          <w:sz w:val="28"/>
          <w:szCs w:val="28"/>
          <w:lang w:val="pt-BR"/>
        </w:rPr>
        <w:t>DỰ KIẾN SẢN PHẨM</w:t>
      </w:r>
    </w:p>
    <w:p w:rsidR="00527EA4" w:rsidRPr="002C795D" w:rsidRDefault="00527EA4" w:rsidP="00527EA4">
      <w:pPr>
        <w:spacing w:after="0" w:line="240" w:lineRule="auto"/>
        <w:jc w:val="both"/>
        <w:rPr>
          <w:rFonts w:ascii="Times New Roman" w:eastAsia="Times New Roman" w:hAnsi="Times New Roman" w:cs="Times New Roman"/>
          <w:b/>
          <w:sz w:val="28"/>
          <w:szCs w:val="28"/>
        </w:rPr>
      </w:pPr>
      <w:r w:rsidRPr="002C795D">
        <w:rPr>
          <w:rFonts w:ascii="Times New Roman" w:eastAsia="Times New Roman" w:hAnsi="Times New Roman" w:cs="Times New Roman"/>
          <w:b/>
          <w:i/>
          <w:color w:val="000000"/>
          <w:sz w:val="28"/>
          <w:szCs w:val="28"/>
        </w:rPr>
        <w:t>* NV 1:</w:t>
      </w:r>
      <w:r w:rsidRPr="002C795D">
        <w:rPr>
          <w:rFonts w:ascii="Times New Roman" w:eastAsia="Times New Roman" w:hAnsi="Times New Roman" w:cs="Times New Roman"/>
          <w:color w:val="000000"/>
          <w:sz w:val="28"/>
          <w:szCs w:val="28"/>
        </w:rPr>
        <w:t xml:space="preserve"> Mục đích: thuyết phục người đọc hiểu được trong cuộc sống luôn có những khó khăn, thử thách và thất bại nhưng con người cần phải nỗ lực, có ý chí và niềm tin ắt sẽ thành công. </w:t>
      </w:r>
    </w:p>
    <w:p w:rsidR="00527EA4" w:rsidRPr="002C795D" w:rsidRDefault="00527EA4" w:rsidP="00527EA4">
      <w:pPr>
        <w:spacing w:after="0" w:line="240" w:lineRule="auto"/>
        <w:jc w:val="both"/>
        <w:rPr>
          <w:rFonts w:ascii="Times New Roman" w:eastAsia="Times New Roman" w:hAnsi="Times New Roman" w:cs="Times New Roman"/>
          <w:b/>
          <w:bCs/>
          <w:i/>
          <w:sz w:val="28"/>
          <w:szCs w:val="28"/>
        </w:rPr>
      </w:pPr>
      <w:r w:rsidRPr="002C795D">
        <w:rPr>
          <w:rFonts w:ascii="Times New Roman" w:eastAsia="Times New Roman" w:hAnsi="Times New Roman" w:cs="Times New Roman"/>
          <w:b/>
          <w:bCs/>
          <w:i/>
          <w:sz w:val="28"/>
          <w:szCs w:val="28"/>
        </w:rPr>
        <w:t>* NV 2:</w:t>
      </w:r>
    </w:p>
    <w:tbl>
      <w:tblPr>
        <w:tblStyle w:val="GridTable2-Accent2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26"/>
        <w:gridCol w:w="3727"/>
        <w:gridCol w:w="2689"/>
      </w:tblGrid>
      <w:tr w:rsidR="00527EA4" w:rsidRPr="002C795D" w:rsidTr="00C30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bottom w:val="none" w:sz="0" w:space="0" w:color="auto"/>
              <w:right w:val="none" w:sz="0" w:space="0" w:color="auto"/>
            </w:tcBorders>
          </w:tcPr>
          <w:p w:rsidR="00527EA4" w:rsidRPr="002C795D" w:rsidRDefault="00527EA4" w:rsidP="00C30219">
            <w:pPr>
              <w:jc w:val="center"/>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t>Đặc điểm của VB nghị luận về một vấn đề đời sống</w:t>
            </w:r>
          </w:p>
        </w:tc>
        <w:tc>
          <w:tcPr>
            <w:tcW w:w="3953" w:type="dxa"/>
            <w:tcBorders>
              <w:top w:val="none" w:sz="0" w:space="0" w:color="auto"/>
              <w:left w:val="none" w:sz="0" w:space="0" w:color="auto"/>
              <w:bottom w:val="none" w:sz="0" w:space="0" w:color="auto"/>
              <w:right w:val="none" w:sz="0" w:space="0" w:color="auto"/>
            </w:tcBorders>
          </w:tcPr>
          <w:p w:rsidR="00527EA4" w:rsidRPr="002C795D" w:rsidRDefault="00527EA4" w:rsidP="00C302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t xml:space="preserve">Biểu hiện trong VB </w:t>
            </w:r>
            <w:r w:rsidRPr="002C795D">
              <w:rPr>
                <w:rFonts w:ascii="Times New Roman" w:eastAsia="Times New Roman" w:hAnsi="Times New Roman" w:cs="Times New Roman"/>
                <w:i/>
                <w:sz w:val="28"/>
                <w:szCs w:val="28"/>
              </w:rPr>
              <w:t>Đừng từ bỏ cố gắng</w:t>
            </w:r>
          </w:p>
        </w:tc>
        <w:tc>
          <w:tcPr>
            <w:tcW w:w="2835" w:type="dxa"/>
            <w:tcBorders>
              <w:top w:val="none" w:sz="0" w:space="0" w:color="auto"/>
              <w:left w:val="none" w:sz="0" w:space="0" w:color="auto"/>
              <w:bottom w:val="none" w:sz="0" w:space="0" w:color="auto"/>
            </w:tcBorders>
          </w:tcPr>
          <w:p w:rsidR="00527EA4" w:rsidRPr="002C795D" w:rsidRDefault="00527EA4" w:rsidP="00C302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t>Tác dụng trong việc thực hiện mục đích VB</w:t>
            </w:r>
          </w:p>
        </w:tc>
      </w:tr>
      <w:tr w:rsidR="00527EA4" w:rsidRPr="002C795D"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527EA4" w:rsidRPr="002C795D" w:rsidRDefault="00527EA4" w:rsidP="00C30219">
            <w:pPr>
              <w:jc w:val="both"/>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t>Thể hiện rõ ý khen, chê, đồng tình, phản đối với hiện tượng, vấn đề cần bàn luận</w:t>
            </w:r>
          </w:p>
        </w:tc>
        <w:tc>
          <w:tcPr>
            <w:tcW w:w="3953" w:type="dxa"/>
          </w:tcPr>
          <w:p w:rsidR="00527EA4" w:rsidRPr="002C795D" w:rsidRDefault="00527EA4" w:rsidP="00C302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8"/>
                <w:szCs w:val="28"/>
              </w:rPr>
            </w:pPr>
            <w:r w:rsidRPr="002C795D">
              <w:rPr>
                <w:rFonts w:ascii="Times New Roman" w:eastAsia="Times New Roman" w:hAnsi="Times New Roman" w:cs="Times New Roman"/>
                <w:bCs/>
                <w:i/>
                <w:sz w:val="28"/>
                <w:szCs w:val="28"/>
              </w:rPr>
              <w:t>Thể hiện quan điểm đồng tình với vấn đề cần bàn luận</w:t>
            </w:r>
          </w:p>
        </w:tc>
        <w:tc>
          <w:tcPr>
            <w:tcW w:w="2835" w:type="dxa"/>
          </w:tcPr>
          <w:p w:rsidR="00527EA4" w:rsidRPr="002C795D" w:rsidRDefault="00527EA4" w:rsidP="00C302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8"/>
                <w:szCs w:val="28"/>
              </w:rPr>
            </w:pPr>
            <w:r w:rsidRPr="002C795D">
              <w:rPr>
                <w:rFonts w:ascii="Times New Roman" w:eastAsia="Times New Roman" w:hAnsi="Times New Roman" w:cs="Times New Roman"/>
                <w:bCs/>
                <w:i/>
                <w:sz w:val="28"/>
                <w:szCs w:val="28"/>
              </w:rPr>
              <w:t>Người đọc nhận rõ được những mặt tích cực của vấn đề đặt ra trong bài viết</w:t>
            </w:r>
          </w:p>
        </w:tc>
      </w:tr>
      <w:tr w:rsidR="00527EA4" w:rsidRPr="002C795D" w:rsidTr="00C30219">
        <w:tc>
          <w:tcPr>
            <w:cnfStyle w:val="001000000000" w:firstRow="0" w:lastRow="0" w:firstColumn="1" w:lastColumn="0" w:oddVBand="0" w:evenVBand="0" w:oddHBand="0" w:evenHBand="0" w:firstRowFirstColumn="0" w:firstRowLastColumn="0" w:lastRowFirstColumn="0" w:lastRowLastColumn="0"/>
            <w:tcW w:w="2977" w:type="dxa"/>
          </w:tcPr>
          <w:p w:rsidR="00527EA4" w:rsidRPr="002C795D" w:rsidRDefault="00527EA4" w:rsidP="00C30219">
            <w:pPr>
              <w:jc w:val="both"/>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t>Trình bày những lí lẽ, bằng chứng để thuyết phục người đọc, người nghe</w:t>
            </w:r>
          </w:p>
        </w:tc>
        <w:tc>
          <w:tcPr>
            <w:tcW w:w="3953" w:type="dxa"/>
          </w:tcPr>
          <w:p w:rsidR="00527EA4" w:rsidRPr="002C795D" w:rsidRDefault="00527EA4" w:rsidP="00C302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sz w:val="28"/>
                <w:szCs w:val="28"/>
              </w:rPr>
            </w:pPr>
            <w:r w:rsidRPr="002C795D">
              <w:rPr>
                <w:rFonts w:ascii="Times New Roman" w:eastAsia="Times New Roman" w:hAnsi="Times New Roman" w:cs="Times New Roman"/>
                <w:i/>
                <w:sz w:val="28"/>
                <w:szCs w:val="28"/>
              </w:rPr>
              <w:t xml:space="preserve">- Lí lẽ: Thành công bắt đầu từ những khó khăn, thất bại hàng vạn lần. Kiên trì nỗ lực theo đuổi ước mơ sẽ tôi luyện bản lĩnh, mở rộng tầm nhìn, trưởng thành hơn. </w:t>
            </w:r>
          </w:p>
          <w:p w:rsidR="00527EA4" w:rsidRPr="002C795D" w:rsidRDefault="00527EA4" w:rsidP="00C302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8"/>
                <w:szCs w:val="28"/>
              </w:rPr>
            </w:pPr>
            <w:r w:rsidRPr="002C795D">
              <w:rPr>
                <w:rFonts w:ascii="Times New Roman" w:eastAsia="Times New Roman" w:hAnsi="Times New Roman" w:cs="Times New Roman"/>
                <w:i/>
                <w:sz w:val="28"/>
                <w:szCs w:val="28"/>
              </w:rPr>
              <w:t xml:space="preserve">- Bằng chứng: </w:t>
            </w:r>
          </w:p>
          <w:p w:rsidR="00527EA4" w:rsidRPr="002C795D" w:rsidRDefault="00527EA4" w:rsidP="00C302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8"/>
                <w:szCs w:val="28"/>
              </w:rPr>
            </w:pPr>
            <w:r w:rsidRPr="002C795D">
              <w:rPr>
                <w:rFonts w:ascii="Times New Roman" w:eastAsia="Times New Roman" w:hAnsi="Times New Roman" w:cs="Times New Roman"/>
                <w:i/>
                <w:sz w:val="28"/>
                <w:szCs w:val="28"/>
              </w:rPr>
              <w:t xml:space="preserve">+ Thành công của Thô-mát Ê-đi-sơn </w:t>
            </w:r>
          </w:p>
          <w:p w:rsidR="00527EA4" w:rsidRPr="002C795D" w:rsidRDefault="00527EA4" w:rsidP="00C302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8"/>
                <w:szCs w:val="28"/>
              </w:rPr>
            </w:pPr>
            <w:r w:rsidRPr="002C795D">
              <w:rPr>
                <w:rFonts w:ascii="Times New Roman" w:eastAsia="Times New Roman" w:hAnsi="Times New Roman" w:cs="Times New Roman"/>
                <w:i/>
                <w:sz w:val="28"/>
                <w:szCs w:val="28"/>
              </w:rPr>
              <w:t xml:space="preserve">+ Sự nỗ lực hết mình của Ních </w:t>
            </w:r>
            <w:r w:rsidRPr="002C795D">
              <w:rPr>
                <w:rFonts w:ascii="Times New Roman" w:eastAsia="Times New Roman" w:hAnsi="Times New Roman" w:cs="Times New Roman"/>
                <w:i/>
                <w:sz w:val="28"/>
                <w:szCs w:val="28"/>
              </w:rPr>
              <w:lastRenderedPageBreak/>
              <w:t xml:space="preserve">Vu-chi-xích, một người sinh ra bị khiếm khuyết tứ chi  </w:t>
            </w:r>
          </w:p>
        </w:tc>
        <w:tc>
          <w:tcPr>
            <w:tcW w:w="2835" w:type="dxa"/>
          </w:tcPr>
          <w:p w:rsidR="00527EA4" w:rsidRPr="002C795D" w:rsidRDefault="00527EA4" w:rsidP="00C302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8"/>
                <w:szCs w:val="28"/>
              </w:rPr>
            </w:pPr>
            <w:r w:rsidRPr="002C795D">
              <w:rPr>
                <w:rFonts w:ascii="Times New Roman" w:eastAsia="Times New Roman" w:hAnsi="Times New Roman" w:cs="Times New Roman"/>
                <w:bCs/>
                <w:i/>
                <w:sz w:val="28"/>
                <w:szCs w:val="28"/>
              </w:rPr>
              <w:lastRenderedPageBreak/>
              <w:t>Các lí lẽ, bằng chứng có mối liên hệ chặt chẽ với nhau, giúp củng cố ý kiến, tăng tính thuyết phục cho VB</w:t>
            </w:r>
          </w:p>
        </w:tc>
      </w:tr>
      <w:tr w:rsidR="00527EA4" w:rsidRPr="002C795D" w:rsidTr="00C30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527EA4" w:rsidRPr="002C795D" w:rsidRDefault="00527EA4" w:rsidP="00C30219">
            <w:pPr>
              <w:jc w:val="both"/>
              <w:rPr>
                <w:rFonts w:ascii="Times New Roman" w:eastAsia="Times New Roman" w:hAnsi="Times New Roman" w:cs="Times New Roman"/>
                <w:sz w:val="28"/>
                <w:szCs w:val="28"/>
              </w:rPr>
            </w:pPr>
            <w:r w:rsidRPr="002C795D">
              <w:rPr>
                <w:rFonts w:ascii="Times New Roman" w:eastAsia="Times New Roman" w:hAnsi="Times New Roman" w:cs="Times New Roman"/>
                <w:sz w:val="28"/>
                <w:szCs w:val="28"/>
              </w:rPr>
              <w:lastRenderedPageBreak/>
              <w:t>Ý kiến, lí lẽ, bằng chứng được sắp xếp theo một trình tự hợp lí</w:t>
            </w:r>
          </w:p>
        </w:tc>
        <w:tc>
          <w:tcPr>
            <w:tcW w:w="3953" w:type="dxa"/>
          </w:tcPr>
          <w:p w:rsidR="00527EA4" w:rsidRPr="002C795D" w:rsidRDefault="00527EA4" w:rsidP="00C302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8"/>
                <w:szCs w:val="28"/>
              </w:rPr>
            </w:pPr>
            <w:r w:rsidRPr="002C795D">
              <w:rPr>
                <w:rFonts w:ascii="Times New Roman" w:eastAsia="Times New Roman" w:hAnsi="Times New Roman" w:cs="Times New Roman"/>
                <w:bCs/>
                <w:i/>
                <w:sz w:val="28"/>
                <w:szCs w:val="28"/>
              </w:rPr>
              <w:t>Ý kiến, lí lẽ, bằng chứng được sắp xếp theo một trình tự hợp lí</w:t>
            </w:r>
          </w:p>
        </w:tc>
        <w:tc>
          <w:tcPr>
            <w:tcW w:w="2835" w:type="dxa"/>
          </w:tcPr>
          <w:p w:rsidR="00527EA4" w:rsidRPr="002C795D" w:rsidRDefault="00527EA4" w:rsidP="00C3021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8"/>
                <w:szCs w:val="28"/>
              </w:rPr>
            </w:pPr>
            <w:r w:rsidRPr="002C795D">
              <w:rPr>
                <w:rFonts w:ascii="Times New Roman" w:eastAsia="Times New Roman" w:hAnsi="Times New Roman" w:cs="Times New Roman"/>
                <w:bCs/>
                <w:i/>
                <w:sz w:val="28"/>
                <w:szCs w:val="28"/>
              </w:rPr>
              <w:t>Bài nghị luận khoa học, chặt chẽ.</w:t>
            </w:r>
          </w:p>
        </w:tc>
      </w:tr>
    </w:tbl>
    <w:p w:rsidR="00527EA4" w:rsidRPr="002C795D" w:rsidRDefault="00527EA4" w:rsidP="00527EA4">
      <w:pPr>
        <w:spacing w:after="0" w:line="240" w:lineRule="auto"/>
        <w:jc w:val="both"/>
        <w:rPr>
          <w:rFonts w:ascii="Times New Roman" w:eastAsia="Times New Roman" w:hAnsi="Times New Roman" w:cs="Times New Roman"/>
          <w:bCs/>
          <w:sz w:val="28"/>
          <w:szCs w:val="28"/>
        </w:rPr>
      </w:pPr>
    </w:p>
    <w:p w:rsidR="00527EA4" w:rsidRPr="002C795D" w:rsidRDefault="00527EA4" w:rsidP="00527EA4">
      <w:pPr>
        <w:spacing w:after="0" w:line="240" w:lineRule="auto"/>
        <w:rPr>
          <w:rFonts w:ascii="Times New Roman" w:eastAsia="Times New Roman" w:hAnsi="Times New Roman" w:cs="Times New Roman"/>
          <w:b/>
          <w:bCs/>
          <w:color w:val="0000FF"/>
          <w:sz w:val="28"/>
          <w:szCs w:val="28"/>
        </w:rPr>
      </w:pPr>
      <w:r w:rsidRPr="002C795D">
        <w:rPr>
          <w:rFonts w:ascii="Times New Roman" w:eastAsia="Times New Roman" w:hAnsi="Times New Roman" w:cs="Times New Roman"/>
          <w:b/>
          <w:bCs/>
          <w:color w:val="0000FF"/>
          <w:sz w:val="28"/>
          <w:szCs w:val="28"/>
          <w:lang w:val="vi-VN"/>
        </w:rPr>
        <w:t xml:space="preserve">3. </w:t>
      </w:r>
      <w:r w:rsidRPr="00946985">
        <w:rPr>
          <w:rFonts w:ascii="Times New Roman" w:eastAsia="Times New Roman" w:hAnsi="Times New Roman" w:cs="Times New Roman"/>
          <w:b/>
          <w:bCs/>
          <w:color w:val="0000FF"/>
          <w:sz w:val="28"/>
          <w:szCs w:val="28"/>
          <w:lang w:val="vi-VN"/>
        </w:rPr>
        <w:t xml:space="preserve">HOẠT ĐỘNG </w:t>
      </w:r>
      <w:r w:rsidRPr="00946985">
        <w:rPr>
          <w:rFonts w:ascii="Times New Roman" w:eastAsia="Times New Roman" w:hAnsi="Times New Roman" w:cs="Times New Roman"/>
          <w:b/>
          <w:bCs/>
          <w:color w:val="0000FF"/>
          <w:sz w:val="28"/>
          <w:szCs w:val="28"/>
        </w:rPr>
        <w:t>LUYỆN TẬP</w:t>
      </w:r>
    </w:p>
    <w:p w:rsidR="00527EA4" w:rsidRPr="002C795D" w:rsidRDefault="00527EA4" w:rsidP="00527EA4">
      <w:pPr>
        <w:spacing w:after="0" w:line="240" w:lineRule="auto"/>
        <w:jc w:val="both"/>
        <w:rPr>
          <w:rFonts w:ascii="Times New Roman" w:eastAsia="Times New Roman" w:hAnsi="Times New Roman" w:cs="Times New Roman"/>
          <w:b/>
          <w:bCs/>
          <w:sz w:val="28"/>
          <w:szCs w:val="28"/>
        </w:rPr>
      </w:pPr>
      <w:r w:rsidRPr="002C795D">
        <w:rPr>
          <w:rFonts w:ascii="Times New Roman" w:eastAsia="Times New Roman" w:hAnsi="Times New Roman" w:cs="Times New Roman"/>
          <w:b/>
          <w:bCs/>
          <w:sz w:val="28"/>
          <w:szCs w:val="28"/>
        </w:rPr>
        <w:t>Bước 1: Chuyển giao nhiệm vụ (GV)</w:t>
      </w:r>
    </w:p>
    <w:p w:rsidR="00527EA4" w:rsidRPr="002C795D" w:rsidRDefault="00527EA4" w:rsidP="00527EA4">
      <w:pPr>
        <w:spacing w:after="0" w:line="240" w:lineRule="auto"/>
        <w:jc w:val="both"/>
        <w:rPr>
          <w:rFonts w:ascii="Times New Roman" w:eastAsia="Times New Roman" w:hAnsi="Times New Roman" w:cs="Times New Roman"/>
          <w:bCs/>
          <w:sz w:val="28"/>
          <w:szCs w:val="28"/>
        </w:rPr>
      </w:pPr>
      <w:proofErr w:type="gramStart"/>
      <w:r w:rsidRPr="002C795D">
        <w:rPr>
          <w:rFonts w:ascii="Times New Roman" w:eastAsia="Times New Roman" w:hAnsi="Times New Roman" w:cs="Times New Roman"/>
          <w:bCs/>
          <w:sz w:val="28"/>
          <w:szCs w:val="28"/>
        </w:rPr>
        <w:t>GV tổ chức trò chơi “Đón khách lên xe buýt”.</w:t>
      </w:r>
      <w:proofErr w:type="gramEnd"/>
      <w:r w:rsidRPr="002C795D">
        <w:rPr>
          <w:rFonts w:ascii="Times New Roman" w:eastAsia="Times New Roman" w:hAnsi="Times New Roman" w:cs="Times New Roman"/>
          <w:bCs/>
          <w:sz w:val="28"/>
          <w:szCs w:val="28"/>
        </w:rPr>
        <w:t xml:space="preserve"> HS sẽ giúp các bạn học sinh lên </w:t>
      </w:r>
      <w:proofErr w:type="gramStart"/>
      <w:r w:rsidRPr="002C795D">
        <w:rPr>
          <w:rFonts w:ascii="Times New Roman" w:eastAsia="Times New Roman" w:hAnsi="Times New Roman" w:cs="Times New Roman"/>
          <w:bCs/>
          <w:sz w:val="28"/>
          <w:szCs w:val="28"/>
        </w:rPr>
        <w:t>xe</w:t>
      </w:r>
      <w:proofErr w:type="gramEnd"/>
      <w:r w:rsidRPr="002C795D">
        <w:rPr>
          <w:rFonts w:ascii="Times New Roman" w:eastAsia="Times New Roman" w:hAnsi="Times New Roman" w:cs="Times New Roman"/>
          <w:bCs/>
          <w:sz w:val="28"/>
          <w:szCs w:val="28"/>
        </w:rPr>
        <w:t xml:space="preserve"> buýt bằng cách điền từ còn thiếu vào dấu “…”.</w:t>
      </w:r>
    </w:p>
    <w:p w:rsidR="00527EA4" w:rsidRPr="002C795D" w:rsidRDefault="00527EA4" w:rsidP="00527EA4">
      <w:pPr>
        <w:shd w:val="clear" w:color="auto" w:fill="FFFFFF"/>
        <w:spacing w:after="0" w:line="240" w:lineRule="auto"/>
        <w:jc w:val="both"/>
        <w:rPr>
          <w:rFonts w:ascii="Times New Roman" w:eastAsia="Times New Roman" w:hAnsi="Times New Roman" w:cs="Times New Roman"/>
          <w:sz w:val="28"/>
          <w:szCs w:val="28"/>
          <w:lang w:val="vi-VN"/>
        </w:rPr>
      </w:pPr>
      <w:r w:rsidRPr="002C795D">
        <w:rPr>
          <w:rFonts w:ascii="Times New Roman" w:eastAsia="Times New Roman" w:hAnsi="Times New Roman" w:cs="Times New Roman"/>
          <w:sz w:val="28"/>
          <w:szCs w:val="28"/>
        </w:rPr>
        <w:t xml:space="preserve">Câu 1: </w:t>
      </w:r>
      <w:r w:rsidRPr="002C795D">
        <w:rPr>
          <w:rFonts w:ascii="Times New Roman" w:eastAsia="Times New Roman" w:hAnsi="Times New Roman" w:cs="Times New Roman"/>
          <w:bCs/>
          <w:sz w:val="28"/>
          <w:szCs w:val="28"/>
          <w:lang w:val="vi-VN"/>
        </w:rPr>
        <w:t xml:space="preserve">Văn nghị luận </w:t>
      </w:r>
      <w:r w:rsidRPr="002C795D">
        <w:rPr>
          <w:rFonts w:ascii="Times New Roman" w:eastAsia="Times New Roman" w:hAnsi="Times New Roman" w:cs="Times New Roman"/>
          <w:sz w:val="28"/>
          <w:szCs w:val="28"/>
          <w:lang w:val="vi-VN"/>
        </w:rPr>
        <w:t xml:space="preserve">là loại văn bản có mục đích nhằm thuyết phục người đọc (người nghe) </w:t>
      </w:r>
      <w:proofErr w:type="gramStart"/>
      <w:r w:rsidRPr="002C795D">
        <w:rPr>
          <w:rFonts w:ascii="Times New Roman" w:eastAsia="Times New Roman" w:hAnsi="Times New Roman" w:cs="Times New Roman"/>
          <w:sz w:val="28"/>
          <w:szCs w:val="28"/>
          <w:lang w:val="vi-VN"/>
        </w:rPr>
        <w:t>về ...</w:t>
      </w:r>
      <w:proofErr w:type="gramEnd"/>
      <w:r w:rsidRPr="002C795D">
        <w:rPr>
          <w:rFonts w:ascii="Times New Roman" w:eastAsia="Times New Roman" w:hAnsi="Times New Roman" w:cs="Times New Roman"/>
          <w:sz w:val="28"/>
          <w:szCs w:val="28"/>
          <w:lang w:val="vi-VN"/>
        </w:rPr>
        <w:t xml:space="preserve"> </w:t>
      </w:r>
    </w:p>
    <w:p w:rsidR="00527EA4" w:rsidRPr="00527EA4" w:rsidRDefault="00527EA4" w:rsidP="00527EA4">
      <w:pPr>
        <w:shd w:val="clear" w:color="auto" w:fill="FFFFFF"/>
        <w:spacing w:after="0" w:line="240" w:lineRule="auto"/>
        <w:jc w:val="both"/>
        <w:rPr>
          <w:rFonts w:ascii="Times New Roman" w:eastAsia="Times New Roman" w:hAnsi="Times New Roman" w:cs="Times New Roman"/>
          <w:i/>
          <w:sz w:val="28"/>
          <w:szCs w:val="28"/>
          <w:lang w:val="vi-VN"/>
        </w:rPr>
      </w:pPr>
      <w:r w:rsidRPr="00527EA4">
        <w:rPr>
          <w:rFonts w:ascii="Times New Roman" w:eastAsia="Times New Roman" w:hAnsi="Times New Roman" w:cs="Times New Roman"/>
          <w:i/>
          <w:sz w:val="28"/>
          <w:szCs w:val="28"/>
          <w:lang w:val="vi-VN"/>
        </w:rPr>
        <w:t>TL: Một vấn đề</w:t>
      </w:r>
    </w:p>
    <w:p w:rsidR="00527EA4" w:rsidRPr="002C795D" w:rsidRDefault="00527EA4" w:rsidP="00527EA4">
      <w:pPr>
        <w:shd w:val="clear" w:color="auto" w:fill="FFFFFF"/>
        <w:spacing w:after="0" w:line="240" w:lineRule="auto"/>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 xml:space="preserve">Câu 2: </w:t>
      </w:r>
      <w:r w:rsidRPr="002C795D">
        <w:rPr>
          <w:rFonts w:ascii="Times New Roman" w:eastAsia="Times New Roman" w:hAnsi="Times New Roman" w:cs="Times New Roman"/>
          <w:sz w:val="28"/>
          <w:szCs w:val="28"/>
          <w:lang w:val="vi-VN"/>
        </w:rPr>
        <w:t>Trong văn nghị luận, người viết trình bày ... về một ... mà mình quan tâm, sử dụng lí lẽ .... để củng cố cho ý kiến của mình.</w:t>
      </w:r>
    </w:p>
    <w:p w:rsidR="00527EA4" w:rsidRPr="002C795D" w:rsidRDefault="00527EA4" w:rsidP="00527EA4">
      <w:pPr>
        <w:shd w:val="clear" w:color="auto" w:fill="FFFFFF"/>
        <w:spacing w:after="0" w:line="240" w:lineRule="auto"/>
        <w:jc w:val="both"/>
        <w:rPr>
          <w:rFonts w:ascii="Times New Roman" w:eastAsia="Times New Roman" w:hAnsi="Times New Roman" w:cs="Times New Roman"/>
          <w:i/>
          <w:sz w:val="28"/>
          <w:szCs w:val="28"/>
          <w:lang w:val="vi-VN"/>
        </w:rPr>
      </w:pPr>
      <w:r w:rsidRPr="00DD6A75">
        <w:rPr>
          <w:rFonts w:ascii="Times New Roman" w:eastAsia="Times New Roman" w:hAnsi="Times New Roman" w:cs="Times New Roman"/>
          <w:i/>
          <w:sz w:val="28"/>
          <w:szCs w:val="28"/>
          <w:lang w:val="vi-VN"/>
        </w:rPr>
        <w:t xml:space="preserve">TL: </w:t>
      </w:r>
      <w:r w:rsidRPr="002C795D">
        <w:rPr>
          <w:rFonts w:ascii="Times New Roman" w:eastAsia="Times New Roman" w:hAnsi="Times New Roman" w:cs="Times New Roman"/>
          <w:i/>
          <w:sz w:val="28"/>
          <w:szCs w:val="28"/>
          <w:lang w:val="vi-VN"/>
        </w:rPr>
        <w:t>ý kiến – vấn đề – bằng chứng</w:t>
      </w:r>
    </w:p>
    <w:p w:rsidR="00527EA4" w:rsidRPr="002C795D" w:rsidRDefault="00527EA4" w:rsidP="00527EA4">
      <w:pPr>
        <w:shd w:val="clear" w:color="auto" w:fill="FFFFFF"/>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xml:space="preserve">Câu 3: </w:t>
      </w:r>
      <w:r w:rsidRPr="002C795D">
        <w:rPr>
          <w:rFonts w:ascii="Times New Roman" w:eastAsia="Times New Roman" w:hAnsi="Times New Roman" w:cs="Times New Roman"/>
          <w:sz w:val="28"/>
          <w:szCs w:val="28"/>
          <w:lang w:val="vi-VN"/>
        </w:rPr>
        <w:t>Lí lẽ: Cơ sở cho ý kiến, .... của ....</w:t>
      </w:r>
    </w:p>
    <w:p w:rsidR="00527EA4" w:rsidRPr="00527EA4" w:rsidRDefault="00527EA4" w:rsidP="00527EA4">
      <w:pPr>
        <w:shd w:val="clear" w:color="auto" w:fill="FFFFFF"/>
        <w:spacing w:after="0" w:line="240" w:lineRule="auto"/>
        <w:jc w:val="both"/>
        <w:rPr>
          <w:rFonts w:ascii="Times New Roman" w:eastAsia="Times New Roman" w:hAnsi="Times New Roman" w:cs="Times New Roman"/>
          <w:i/>
          <w:sz w:val="28"/>
          <w:szCs w:val="28"/>
          <w:lang w:val="vi-VN"/>
        </w:rPr>
      </w:pPr>
      <w:r w:rsidRPr="00527EA4">
        <w:rPr>
          <w:rFonts w:ascii="Times New Roman" w:eastAsia="Times New Roman" w:hAnsi="Times New Roman" w:cs="Times New Roman"/>
          <w:i/>
          <w:sz w:val="28"/>
          <w:szCs w:val="28"/>
          <w:lang w:val="vi-VN"/>
        </w:rPr>
        <w:t>TL: Quan điểm – người viết</w:t>
      </w:r>
    </w:p>
    <w:p w:rsidR="00527EA4" w:rsidRPr="00527EA4" w:rsidRDefault="00527EA4" w:rsidP="00527EA4">
      <w:pPr>
        <w:shd w:val="clear" w:color="auto" w:fill="FFFFFF"/>
        <w:spacing w:after="0" w:line="240" w:lineRule="auto"/>
        <w:jc w:val="both"/>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Câu 4: Bằng chứng: những minh chứng làm rõ cho lí lẽ, có thể là ...... , ........ , ....... từ thực tế.</w:t>
      </w:r>
    </w:p>
    <w:p w:rsidR="00527EA4" w:rsidRPr="00527EA4" w:rsidRDefault="00527EA4" w:rsidP="00527EA4">
      <w:pPr>
        <w:spacing w:after="0" w:line="240" w:lineRule="auto"/>
        <w:jc w:val="both"/>
        <w:rPr>
          <w:rFonts w:ascii="Times New Roman" w:eastAsia="Times New Roman" w:hAnsi="Times New Roman" w:cs="Times New Roman"/>
          <w:bCs/>
          <w:i/>
          <w:sz w:val="28"/>
          <w:szCs w:val="28"/>
          <w:lang w:val="vi-VN"/>
        </w:rPr>
      </w:pPr>
      <w:r w:rsidRPr="00527EA4">
        <w:rPr>
          <w:rFonts w:ascii="Times New Roman" w:eastAsia="Times New Roman" w:hAnsi="Times New Roman" w:cs="Times New Roman"/>
          <w:i/>
          <w:sz w:val="28"/>
          <w:szCs w:val="28"/>
          <w:lang w:val="vi-VN"/>
        </w:rPr>
        <w:t xml:space="preserve">TL: </w:t>
      </w:r>
      <w:r w:rsidRPr="00527EA4">
        <w:rPr>
          <w:rFonts w:ascii="Times New Roman" w:eastAsia="Times New Roman" w:hAnsi="Times New Roman" w:cs="Times New Roman"/>
          <w:bCs/>
          <w:i/>
          <w:sz w:val="28"/>
          <w:szCs w:val="28"/>
          <w:lang w:val="vi-VN"/>
        </w:rPr>
        <w:t>nhân vật – sự kiện – số liệu</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Bước 2: Thực hiện nhiệm vụ</w:t>
      </w:r>
    </w:p>
    <w:p w:rsidR="00527EA4" w:rsidRPr="00527EA4" w:rsidRDefault="00527EA4" w:rsidP="00527EA4">
      <w:pPr>
        <w:spacing w:after="0" w:line="240" w:lineRule="auto"/>
        <w:jc w:val="both"/>
        <w:rPr>
          <w:rFonts w:ascii="Times New Roman" w:eastAsia="Times New Roman" w:hAnsi="Times New Roman" w:cs="Times New Roman"/>
          <w:bCs/>
          <w:sz w:val="28"/>
          <w:szCs w:val="28"/>
          <w:lang w:val="vi-VN"/>
        </w:rPr>
      </w:pPr>
      <w:r w:rsidRPr="00527EA4">
        <w:rPr>
          <w:rFonts w:ascii="Times New Roman" w:eastAsia="Times New Roman" w:hAnsi="Times New Roman" w:cs="Times New Roman"/>
          <w:bCs/>
          <w:sz w:val="28"/>
          <w:szCs w:val="28"/>
          <w:lang w:val="vi-VN"/>
        </w:rPr>
        <w:t>- HS suy nghĩ để trả lời các câu hỏi</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 xml:space="preserve">Bước 3: Báo cáo, thảo luận </w:t>
      </w:r>
    </w:p>
    <w:p w:rsidR="00527EA4" w:rsidRPr="00527EA4" w:rsidRDefault="00527EA4" w:rsidP="00527EA4">
      <w:pPr>
        <w:spacing w:after="0" w:line="240" w:lineRule="auto"/>
        <w:jc w:val="both"/>
        <w:rPr>
          <w:rFonts w:ascii="Times New Roman" w:eastAsia="Times New Roman" w:hAnsi="Times New Roman" w:cs="Times New Roman"/>
          <w:bCs/>
          <w:sz w:val="28"/>
          <w:szCs w:val="28"/>
          <w:lang w:val="vi-VN"/>
        </w:rPr>
      </w:pPr>
      <w:r w:rsidRPr="00527EA4">
        <w:rPr>
          <w:rFonts w:ascii="Times New Roman" w:eastAsia="Times New Roman" w:hAnsi="Times New Roman" w:cs="Times New Roman"/>
          <w:bCs/>
          <w:sz w:val="28"/>
          <w:szCs w:val="28"/>
          <w:lang w:val="vi-VN"/>
        </w:rPr>
        <w:t>- HS tham gia trò chơi bằng cách trả lời các câu hỏi</w:t>
      </w:r>
    </w:p>
    <w:p w:rsidR="00527EA4" w:rsidRPr="00527EA4" w:rsidRDefault="00527EA4" w:rsidP="00527EA4">
      <w:pPr>
        <w:spacing w:after="0" w:line="240" w:lineRule="auto"/>
        <w:jc w:val="both"/>
        <w:rPr>
          <w:rFonts w:ascii="Times New Roman" w:eastAsia="Times New Roman" w:hAnsi="Times New Roman" w:cs="Times New Roman"/>
          <w:b/>
          <w:bCs/>
          <w:sz w:val="28"/>
          <w:szCs w:val="28"/>
          <w:lang w:val="vi-VN"/>
        </w:rPr>
      </w:pPr>
      <w:r w:rsidRPr="00527EA4">
        <w:rPr>
          <w:rFonts w:ascii="Times New Roman" w:eastAsia="Times New Roman" w:hAnsi="Times New Roman" w:cs="Times New Roman"/>
          <w:b/>
          <w:bCs/>
          <w:sz w:val="28"/>
          <w:szCs w:val="28"/>
          <w:lang w:val="vi-VN"/>
        </w:rPr>
        <w:t>Bước 4: Kết luận, nhận định (GV)</w:t>
      </w:r>
    </w:p>
    <w:p w:rsidR="00527EA4" w:rsidRPr="00527EA4" w:rsidRDefault="00527EA4" w:rsidP="00527EA4">
      <w:pPr>
        <w:spacing w:after="0" w:line="240" w:lineRule="auto"/>
        <w:jc w:val="both"/>
        <w:rPr>
          <w:rFonts w:ascii="Times New Roman" w:eastAsia="Times New Roman" w:hAnsi="Times New Roman" w:cs="Times New Roman"/>
          <w:color w:val="000000"/>
          <w:sz w:val="28"/>
          <w:szCs w:val="28"/>
          <w:lang w:val="vi-VN"/>
        </w:rPr>
      </w:pPr>
      <w:r w:rsidRPr="00527EA4">
        <w:rPr>
          <w:rFonts w:ascii="Times New Roman" w:eastAsia="Times New Roman" w:hAnsi="Times New Roman" w:cs="Times New Roman"/>
          <w:color w:val="000000"/>
          <w:sz w:val="28"/>
          <w:szCs w:val="28"/>
          <w:lang w:val="vi-VN"/>
        </w:rPr>
        <w:t>- Nhận xét thái độ và kết quả làm việc của từng HS</w:t>
      </w:r>
    </w:p>
    <w:p w:rsidR="00527EA4" w:rsidRPr="00527EA4" w:rsidRDefault="00527EA4" w:rsidP="00527EA4">
      <w:pPr>
        <w:widowControl w:val="0"/>
        <w:autoSpaceDE w:val="0"/>
        <w:autoSpaceDN w:val="0"/>
        <w:adjustRightInd w:val="0"/>
        <w:spacing w:after="0" w:line="240" w:lineRule="auto"/>
        <w:jc w:val="both"/>
        <w:rPr>
          <w:rFonts w:ascii="Times New Roman" w:eastAsia="Times New Roman" w:hAnsi="Times New Roman" w:cs="Times New Roman"/>
          <w:b/>
          <w:color w:val="0070C0"/>
          <w:sz w:val="28"/>
          <w:szCs w:val="28"/>
          <w:lang w:val="vi-VN"/>
        </w:rPr>
      </w:pPr>
    </w:p>
    <w:p w:rsidR="00527EA4" w:rsidRPr="002C795D" w:rsidRDefault="00527EA4" w:rsidP="00527EA4">
      <w:pPr>
        <w:spacing w:after="0" w:line="240" w:lineRule="auto"/>
        <w:rPr>
          <w:rFonts w:ascii="Times New Roman" w:eastAsia="Times New Roman" w:hAnsi="Times New Roman" w:cs="Times New Roman"/>
          <w:b/>
          <w:bCs/>
          <w:i/>
          <w:iCs/>
          <w:color w:val="0000FF"/>
          <w:sz w:val="28"/>
          <w:szCs w:val="28"/>
          <w:lang w:val="vi-VN"/>
        </w:rPr>
      </w:pPr>
      <w:r w:rsidRPr="0076113C">
        <w:rPr>
          <w:rFonts w:ascii="Times New Roman" w:eastAsia="Times New Roman" w:hAnsi="Times New Roman" w:cs="Times New Roman"/>
          <w:b/>
          <w:bCs/>
          <w:color w:val="0000FF"/>
          <w:sz w:val="28"/>
          <w:szCs w:val="28"/>
          <w:lang w:val="vi-VN"/>
        </w:rPr>
        <w:t>4</w:t>
      </w:r>
      <w:r w:rsidRPr="002C795D">
        <w:rPr>
          <w:rFonts w:ascii="Times New Roman" w:eastAsia="Times New Roman" w:hAnsi="Times New Roman" w:cs="Times New Roman"/>
          <w:b/>
          <w:bCs/>
          <w:color w:val="0000FF"/>
          <w:sz w:val="28"/>
          <w:szCs w:val="28"/>
          <w:lang w:val="vi-VN"/>
        </w:rPr>
        <w:t xml:space="preserve">. </w:t>
      </w:r>
      <w:r w:rsidRPr="0076113C">
        <w:rPr>
          <w:rFonts w:ascii="Times New Roman" w:eastAsia="Times New Roman" w:hAnsi="Times New Roman" w:cs="Times New Roman"/>
          <w:b/>
          <w:bCs/>
          <w:color w:val="0000FF"/>
          <w:sz w:val="28"/>
          <w:szCs w:val="28"/>
          <w:lang w:val="vi-VN"/>
        </w:rPr>
        <w:t>HOẠT ĐỘNG VẬN DỤNG</w:t>
      </w:r>
    </w:p>
    <w:p w:rsidR="00527EA4" w:rsidRPr="002C795D" w:rsidRDefault="00527EA4" w:rsidP="00527EA4">
      <w:pPr>
        <w:spacing w:after="0" w:line="240" w:lineRule="auto"/>
        <w:jc w:val="both"/>
        <w:rPr>
          <w:rFonts w:ascii="Times New Roman" w:eastAsia="Times New Roman" w:hAnsi="Times New Roman" w:cs="Times New Roman"/>
          <w:b/>
          <w:bCs/>
          <w:sz w:val="28"/>
          <w:szCs w:val="28"/>
          <w:lang w:val="vi-VN"/>
        </w:rPr>
      </w:pPr>
      <w:r w:rsidRPr="002C795D">
        <w:rPr>
          <w:rFonts w:ascii="Times New Roman" w:eastAsia="Times New Roman" w:hAnsi="Times New Roman" w:cs="Times New Roman"/>
          <w:b/>
          <w:bCs/>
          <w:sz w:val="28"/>
          <w:szCs w:val="28"/>
          <w:lang w:val="vi-VN"/>
        </w:rPr>
        <w:t>B1: Chuyển giao nhiệm vụ</w:t>
      </w:r>
    </w:p>
    <w:p w:rsidR="00527EA4" w:rsidRPr="00DD6A75" w:rsidRDefault="00527EA4" w:rsidP="00527EA4">
      <w:pPr>
        <w:spacing w:after="0" w:line="240" w:lineRule="auto"/>
        <w:jc w:val="both"/>
        <w:rPr>
          <w:rFonts w:ascii="Times New Roman" w:eastAsia="Times New Roman" w:hAnsi="Times New Roman" w:cs="Times New Roman"/>
          <w:i/>
          <w:iCs/>
          <w:sz w:val="28"/>
          <w:szCs w:val="28"/>
          <w:lang w:val="vi-VN"/>
        </w:rPr>
      </w:pPr>
      <w:r w:rsidRPr="00DD6A75">
        <w:rPr>
          <w:rFonts w:ascii="Times New Roman" w:eastAsia="Times New Roman" w:hAnsi="Times New Roman" w:cs="Times New Roman"/>
          <w:iCs/>
          <w:sz w:val="28"/>
          <w:szCs w:val="28"/>
          <w:lang w:val="vi-VN"/>
        </w:rPr>
        <w:t xml:space="preserve">GV giao nhiệm vụ: </w:t>
      </w:r>
      <w:r w:rsidRPr="00DD6A75">
        <w:rPr>
          <w:rFonts w:ascii="Times New Roman" w:eastAsia="Times New Roman" w:hAnsi="Times New Roman" w:cs="Times New Roman"/>
          <w:i/>
          <w:iCs/>
          <w:sz w:val="28"/>
          <w:szCs w:val="28"/>
          <w:lang w:val="vi-VN"/>
        </w:rPr>
        <w:t xml:space="preserve">Cuộc đời của mỗi chúng ta có thể ví như một hành trình tri thức, một hành trình gian nan, khó khăn đầy thử thách nhưng cũng đầy ắp những điều lí thú mở ra trước mắt. Em hãy viết đoạn văn ngắn (khoảng 150 chữ) trình bày ý kiến của mình về vấn đề trên, trong đoạn văn có sử dụng ít nhất một phép liên kết.    </w:t>
      </w:r>
    </w:p>
    <w:p w:rsidR="00527EA4" w:rsidRPr="002C795D" w:rsidRDefault="00527EA4" w:rsidP="00527EA4">
      <w:pPr>
        <w:spacing w:after="0" w:line="240" w:lineRule="auto"/>
        <w:jc w:val="both"/>
        <w:rPr>
          <w:rFonts w:ascii="Times New Roman" w:eastAsia="Times New Roman" w:hAnsi="Times New Roman" w:cs="Times New Roman"/>
          <w:b/>
          <w:bCs/>
          <w:sz w:val="28"/>
          <w:szCs w:val="28"/>
          <w:lang w:val="vi-VN"/>
        </w:rPr>
      </w:pPr>
      <w:r w:rsidRPr="002C795D">
        <w:rPr>
          <w:rFonts w:ascii="Times New Roman" w:eastAsia="Times New Roman" w:hAnsi="Times New Roman" w:cs="Times New Roman"/>
          <w:b/>
          <w:bCs/>
          <w:sz w:val="28"/>
          <w:szCs w:val="28"/>
          <w:lang w:val="vi-VN"/>
        </w:rPr>
        <w:t>B2: Thực hiện nhiệm vụ</w:t>
      </w:r>
    </w:p>
    <w:p w:rsidR="00527EA4" w:rsidRPr="00DD6A75" w:rsidRDefault="00527EA4" w:rsidP="00527EA4">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HS viết đoạn văn</w:t>
      </w:r>
    </w:p>
    <w:p w:rsidR="00527EA4" w:rsidRPr="002C795D" w:rsidRDefault="00527EA4" w:rsidP="00527EA4">
      <w:pPr>
        <w:spacing w:after="0" w:line="240" w:lineRule="auto"/>
        <w:jc w:val="both"/>
        <w:rPr>
          <w:rFonts w:ascii="Times New Roman" w:eastAsia="Times New Roman" w:hAnsi="Times New Roman" w:cs="Times New Roman"/>
          <w:b/>
          <w:bCs/>
          <w:sz w:val="28"/>
          <w:szCs w:val="28"/>
          <w:lang w:val="vi-VN"/>
        </w:rPr>
      </w:pPr>
      <w:r w:rsidRPr="002C795D">
        <w:rPr>
          <w:rFonts w:ascii="Times New Roman" w:eastAsia="Times New Roman" w:hAnsi="Times New Roman" w:cs="Times New Roman"/>
          <w:b/>
          <w:bCs/>
          <w:sz w:val="28"/>
          <w:szCs w:val="28"/>
          <w:lang w:val="vi-VN"/>
        </w:rPr>
        <w:t>B3: Báo cáo, thảo luận</w:t>
      </w:r>
    </w:p>
    <w:p w:rsidR="00527EA4" w:rsidRPr="00DD6A75" w:rsidRDefault="00527EA4" w:rsidP="00527EA4">
      <w:pPr>
        <w:spacing w:after="0" w:line="240" w:lineRule="auto"/>
        <w:jc w:val="both"/>
        <w:rPr>
          <w:rFonts w:ascii="Times New Roman" w:eastAsia="Times New Roman" w:hAnsi="Times New Roman" w:cs="Times New Roman"/>
          <w:sz w:val="28"/>
          <w:szCs w:val="28"/>
          <w:lang w:val="vi-VN"/>
        </w:rPr>
      </w:pPr>
      <w:r w:rsidRPr="00DD6A75">
        <w:rPr>
          <w:rFonts w:ascii="Times New Roman" w:eastAsia="Times New Roman" w:hAnsi="Times New Roman" w:cs="Times New Roman"/>
          <w:bCs/>
          <w:sz w:val="28"/>
          <w:szCs w:val="28"/>
          <w:lang w:val="vi-VN"/>
        </w:rPr>
        <w:t>HS có thể chia sẻ trong tiết học sau hoặc nộp bài cho giáo viên</w:t>
      </w:r>
    </w:p>
    <w:p w:rsidR="00527EA4" w:rsidRPr="002C795D" w:rsidRDefault="00527EA4" w:rsidP="00527EA4">
      <w:pPr>
        <w:spacing w:after="0" w:line="240" w:lineRule="auto"/>
        <w:jc w:val="both"/>
        <w:rPr>
          <w:rFonts w:ascii="Times New Roman" w:eastAsia="Times New Roman" w:hAnsi="Times New Roman" w:cs="Times New Roman"/>
          <w:b/>
          <w:bCs/>
          <w:sz w:val="28"/>
          <w:szCs w:val="28"/>
          <w:lang w:val="vi-VN"/>
        </w:rPr>
      </w:pPr>
      <w:r w:rsidRPr="002C795D">
        <w:rPr>
          <w:rFonts w:ascii="Times New Roman" w:eastAsia="Times New Roman" w:hAnsi="Times New Roman" w:cs="Times New Roman"/>
          <w:b/>
          <w:bCs/>
          <w:sz w:val="28"/>
          <w:szCs w:val="28"/>
          <w:lang w:val="vi-VN"/>
        </w:rPr>
        <w:t>B4: Kết luận, nhận định</w:t>
      </w:r>
    </w:p>
    <w:p w:rsidR="00527EA4" w:rsidRPr="002C795D" w:rsidRDefault="00527EA4" w:rsidP="00527EA4">
      <w:pPr>
        <w:spacing w:after="0" w:line="240" w:lineRule="auto"/>
        <w:jc w:val="both"/>
        <w:rPr>
          <w:rFonts w:ascii="Times New Roman" w:eastAsia="Times New Roman" w:hAnsi="Times New Roman" w:cs="Times New Roman"/>
          <w:b/>
          <w:bCs/>
          <w:sz w:val="28"/>
          <w:szCs w:val="28"/>
          <w:lang w:val="vi-VN"/>
        </w:rPr>
      </w:pPr>
      <w:r w:rsidRPr="002C795D">
        <w:rPr>
          <w:rFonts w:ascii="Times New Roman" w:eastAsia="Times New Roman" w:hAnsi="Times New Roman" w:cs="Times New Roman"/>
          <w:sz w:val="28"/>
          <w:szCs w:val="28"/>
          <w:lang w:val="vi-VN"/>
        </w:rPr>
        <w:lastRenderedPageBreak/>
        <w:t xml:space="preserve">Nhận xét ý thức làm bài của HS </w:t>
      </w:r>
    </w:p>
    <w:p w:rsidR="00527EA4" w:rsidRDefault="00527EA4" w:rsidP="00527EA4">
      <w:pPr>
        <w:spacing w:after="0" w:line="240" w:lineRule="auto"/>
        <w:rPr>
          <w:rFonts w:ascii="Times New Roman" w:eastAsia="Arial" w:hAnsi="Times New Roman" w:cs="Times New Roman"/>
          <w:sz w:val="28"/>
          <w:szCs w:val="28"/>
          <w:lang w:val="vi-VN"/>
        </w:rPr>
      </w:pPr>
    </w:p>
    <w:p w:rsidR="00527EA4" w:rsidRPr="00DD6A75" w:rsidRDefault="00527EA4" w:rsidP="00527EA4">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HƯỚNG DẪN TỰ HỌC</w:t>
      </w:r>
    </w:p>
    <w:p w:rsidR="00527EA4" w:rsidRPr="00DD6A75" w:rsidRDefault="00527EA4" w:rsidP="00527EA4">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1.Bài vừa học:</w:t>
      </w:r>
    </w:p>
    <w:p w:rsidR="00527EA4" w:rsidRPr="00DD6A75" w:rsidRDefault="00527EA4" w:rsidP="00527EA4">
      <w:pPr>
        <w:spacing w:after="0" w:line="240" w:lineRule="auto"/>
        <w:rPr>
          <w:rFonts w:ascii="Times New Roman" w:eastAsia="Times New Roman" w:hAnsi="Times New Roman" w:cs="Times New Roman"/>
          <w:sz w:val="28"/>
          <w:szCs w:val="28"/>
          <w:lang w:val="vi-VN"/>
        </w:rPr>
      </w:pPr>
      <w:r w:rsidRPr="00DD6A75">
        <w:rPr>
          <w:rFonts w:ascii="Times New Roman" w:eastAsia="Times New Roman" w:hAnsi="Times New Roman" w:cs="Times New Roman"/>
          <w:sz w:val="28"/>
          <w:szCs w:val="28"/>
          <w:lang w:val="vi-VN"/>
        </w:rPr>
        <w:t>- Học thuộc nội dung ghi vở</w:t>
      </w:r>
    </w:p>
    <w:p w:rsidR="00527EA4" w:rsidRPr="00527EA4" w:rsidRDefault="00527EA4" w:rsidP="00527EA4">
      <w:pPr>
        <w:spacing w:after="0" w:line="240" w:lineRule="auto"/>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2.Bài sắp học: Viết bài văn nghị luận về một vấn đề đời sống</w:t>
      </w:r>
    </w:p>
    <w:p w:rsidR="00527EA4" w:rsidRPr="00527EA4" w:rsidRDefault="00527EA4" w:rsidP="00527EA4">
      <w:pPr>
        <w:spacing w:after="0" w:line="240" w:lineRule="auto"/>
        <w:rPr>
          <w:rFonts w:ascii="Times New Roman" w:eastAsia="Times New Roman" w:hAnsi="Times New Roman" w:cs="Times New Roman"/>
          <w:sz w:val="28"/>
          <w:szCs w:val="28"/>
          <w:lang w:val="vi-VN"/>
        </w:rPr>
      </w:pPr>
      <w:r w:rsidRPr="00527EA4">
        <w:rPr>
          <w:rFonts w:ascii="Times New Roman" w:eastAsia="Times New Roman" w:hAnsi="Times New Roman" w:cs="Times New Roman"/>
          <w:sz w:val="28"/>
          <w:szCs w:val="28"/>
          <w:lang w:val="vi-VN"/>
        </w:rPr>
        <w:t xml:space="preserve">-Đọc và trả lời câu hỏi sgk/ 17,18 </w:t>
      </w:r>
    </w:p>
    <w:p w:rsidR="00527EA4" w:rsidRPr="00527EA4" w:rsidRDefault="00527EA4" w:rsidP="00527EA4">
      <w:pPr>
        <w:spacing w:after="0" w:line="240" w:lineRule="auto"/>
        <w:rPr>
          <w:rFonts w:ascii="Times New Roman" w:eastAsia="Times New Roman" w:hAnsi="Times New Roman" w:cs="Times New Roman"/>
          <w:sz w:val="28"/>
          <w:szCs w:val="28"/>
          <w:lang w:val="vi-VN"/>
        </w:rPr>
      </w:pPr>
    </w:p>
    <w:p w:rsidR="00527EA4" w:rsidRDefault="00527EA4" w:rsidP="00527EA4">
      <w:pPr>
        <w:spacing w:after="0" w:line="240" w:lineRule="auto"/>
        <w:jc w:val="center"/>
        <w:rPr>
          <w:rFonts w:ascii="Times New Roman" w:eastAsia="Arial" w:hAnsi="Times New Roman" w:cs="Times New Roman"/>
          <w:sz w:val="28"/>
          <w:szCs w:val="28"/>
          <w:lang w:val="vi-VN"/>
        </w:rPr>
      </w:pPr>
    </w:p>
    <w:p w:rsidR="00CB6C26" w:rsidRPr="00527EA4" w:rsidRDefault="00CB6C26">
      <w:pPr>
        <w:rPr>
          <w:lang w:val="vi-VN"/>
        </w:rPr>
      </w:pPr>
      <w:bookmarkStart w:id="0" w:name="_GoBack"/>
      <w:bookmarkEnd w:id="0"/>
    </w:p>
    <w:sectPr w:rsidR="00CB6C26" w:rsidRPr="00527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A4"/>
    <w:rsid w:val="00527EA4"/>
    <w:rsid w:val="00CB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A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59"/>
    <w:qFormat/>
    <w:rsid w:val="00527EA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27E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1">
    <w:name w:val="Grid Table 2 - Accent 21"/>
    <w:basedOn w:val="TableNormal"/>
    <w:uiPriority w:val="47"/>
    <w:rsid w:val="00527EA4"/>
    <w:pPr>
      <w:spacing w:after="0" w:line="240" w:lineRule="auto"/>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
    <w:name w:val="Table Grid"/>
    <w:basedOn w:val="TableNormal"/>
    <w:uiPriority w:val="59"/>
    <w:rsid w:val="00527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A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2">
    <w:name w:val="trongbang2"/>
    <w:basedOn w:val="TableNormal"/>
    <w:next w:val="TableGrid"/>
    <w:uiPriority w:val="59"/>
    <w:qFormat/>
    <w:rsid w:val="00527EA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27E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21">
    <w:name w:val="Grid Table 2 - Accent 21"/>
    <w:basedOn w:val="TableNormal"/>
    <w:uiPriority w:val="47"/>
    <w:rsid w:val="00527EA4"/>
    <w:pPr>
      <w:spacing w:after="0" w:line="240" w:lineRule="auto"/>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
    <w:name w:val="Table Grid"/>
    <w:basedOn w:val="TableNormal"/>
    <w:uiPriority w:val="59"/>
    <w:rsid w:val="00527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2025-01-18T06:08:00Z</dcterms:created>
  <dcterms:modified xsi:type="dcterms:W3CDTF">2025-01-18T06:09:00Z</dcterms:modified>
</cp:coreProperties>
</file>