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653F" w14:textId="77777777" w:rsidR="00D526C9" w:rsidRPr="00D526C9" w:rsidRDefault="00D526C9" w:rsidP="00D526C9">
      <w:pPr>
        <w:tabs>
          <w:tab w:val="left" w:pos="2268"/>
          <w:tab w:val="left" w:pos="4536"/>
          <w:tab w:val="left" w:pos="6804"/>
        </w:tabs>
        <w:spacing w:after="0" w:line="360" w:lineRule="auto"/>
        <w:jc w:val="both"/>
        <w:rPr>
          <w:rFonts w:eastAsia="Calibri" w:cs="Times New Roman"/>
          <w:b/>
          <w:bCs/>
          <w:color w:val="0070C0"/>
          <w:sz w:val="36"/>
          <w:szCs w:val="36"/>
        </w:rPr>
      </w:pPr>
    </w:p>
    <w:p w14:paraId="78151247" w14:textId="77777777" w:rsidR="00D526C9" w:rsidRPr="00D526C9" w:rsidRDefault="00D526C9" w:rsidP="00D526C9">
      <w:pPr>
        <w:spacing w:after="0" w:line="312" w:lineRule="auto"/>
        <w:jc w:val="center"/>
        <w:rPr>
          <w:rFonts w:eastAsia="Times New Roman" w:cs="Times New Roman"/>
          <w:color w:val="000000"/>
          <w:szCs w:val="26"/>
          <w:lang w:eastAsia="zh-CN"/>
        </w:rPr>
      </w:pPr>
    </w:p>
    <w:p w14:paraId="5B6B1950" w14:textId="77777777" w:rsidR="00D526C9" w:rsidRPr="00D526C9" w:rsidRDefault="00D526C9" w:rsidP="00D526C9">
      <w:pPr>
        <w:spacing w:after="0" w:line="312" w:lineRule="auto"/>
        <w:jc w:val="center"/>
        <w:rPr>
          <w:rFonts w:eastAsia="Times New Roman" w:cs="Times New Roman"/>
          <w:b/>
          <w:color w:val="FF0000"/>
          <w:sz w:val="32"/>
          <w:szCs w:val="32"/>
          <w:lang w:eastAsia="zh-CN"/>
        </w:rPr>
      </w:pPr>
      <w:r w:rsidRPr="00D526C9">
        <w:rPr>
          <w:rFonts w:eastAsia="Times New Roman" w:cs="Times New Roman"/>
          <w:color w:val="000000"/>
          <w:szCs w:val="26"/>
          <w:lang w:eastAsia="zh-CN"/>
        </w:rPr>
        <w:t>Tiết 31-32</w:t>
      </w:r>
      <w:r w:rsidRPr="00D526C9">
        <w:rPr>
          <w:rFonts w:eastAsia="Times New Roman" w:cs="Times New Roman"/>
          <w:b/>
          <w:color w:val="000000"/>
          <w:szCs w:val="26"/>
          <w:lang w:eastAsia="zh-CN"/>
        </w:rPr>
        <w:t xml:space="preserve">  </w:t>
      </w:r>
      <w:r w:rsidRPr="00D526C9">
        <w:rPr>
          <w:rFonts w:eastAsia="Times New Roman" w:cs="Times New Roman"/>
          <w:b/>
          <w:color w:val="FF0000"/>
          <w:sz w:val="32"/>
          <w:szCs w:val="32"/>
          <w:lang w:eastAsia="zh-CN"/>
        </w:rPr>
        <w:t>ÔN TẬP GIỮA HỌC KÌ I</w:t>
      </w:r>
    </w:p>
    <w:p w14:paraId="36B70514" w14:textId="77777777" w:rsidR="00D526C9" w:rsidRPr="00D526C9" w:rsidRDefault="00D526C9" w:rsidP="00D526C9">
      <w:pPr>
        <w:spacing w:after="0" w:line="312" w:lineRule="auto"/>
        <w:rPr>
          <w:rFonts w:eastAsia="Times New Roman" w:cs="Times New Roman"/>
          <w:b/>
          <w:color w:val="000000"/>
          <w:szCs w:val="26"/>
          <w:lang w:eastAsia="zh-CN"/>
        </w:rPr>
      </w:pPr>
      <w:r w:rsidRPr="00D526C9">
        <w:rPr>
          <w:rFonts w:eastAsia="Times New Roman" w:cs="Times New Roman"/>
          <w:b/>
          <w:color w:val="000000"/>
          <w:szCs w:val="26"/>
          <w:lang w:eastAsia="zh-CN"/>
        </w:rPr>
        <w:t xml:space="preserve">I. MỤC TIÊU </w:t>
      </w:r>
    </w:p>
    <w:p w14:paraId="264AA323" w14:textId="77777777" w:rsidR="00D526C9" w:rsidRPr="00D526C9" w:rsidRDefault="00D526C9" w:rsidP="00D526C9">
      <w:pPr>
        <w:spacing w:after="0" w:line="312" w:lineRule="auto"/>
        <w:jc w:val="both"/>
        <w:rPr>
          <w:rFonts w:eastAsia="Brush Script MT" w:cs="Times New Roman"/>
          <w:b/>
          <w:bCs/>
          <w:color w:val="000000"/>
          <w:szCs w:val="26"/>
          <w:lang w:val="vi-VN" w:eastAsia="zh-CN"/>
        </w:rPr>
      </w:pPr>
      <w:r w:rsidRPr="00D526C9">
        <w:rPr>
          <w:rFonts w:eastAsia="Brush Script MT" w:cs="Times New Roman"/>
          <w:b/>
          <w:bCs/>
          <w:color w:val="000000"/>
          <w:szCs w:val="26"/>
          <w:lang w:val="vi-VN" w:eastAsia="zh-CN"/>
        </w:rPr>
        <w:t xml:space="preserve">  </w:t>
      </w:r>
      <w:r w:rsidRPr="00D526C9">
        <w:rPr>
          <w:rFonts w:eastAsia="Brush Script MT" w:cs="Times New Roman"/>
          <w:b/>
          <w:bCs/>
          <w:color w:val="000000"/>
          <w:szCs w:val="26"/>
          <w:lang w:eastAsia="zh-CN"/>
        </w:rPr>
        <w:t>1</w:t>
      </w:r>
      <w:r w:rsidRPr="00D526C9">
        <w:rPr>
          <w:rFonts w:eastAsia="Brush Script MT" w:cs="Times New Roman"/>
          <w:b/>
          <w:bCs/>
          <w:color w:val="000000"/>
          <w:szCs w:val="26"/>
          <w:lang w:val="vi-VN" w:eastAsia="zh-CN"/>
        </w:rPr>
        <w:t>. Năng lực</w:t>
      </w:r>
    </w:p>
    <w:p w14:paraId="18614B83" w14:textId="77777777" w:rsidR="00D526C9" w:rsidRPr="00D526C9" w:rsidRDefault="00D526C9" w:rsidP="00D526C9">
      <w:pPr>
        <w:spacing w:after="0" w:line="312" w:lineRule="auto"/>
        <w:jc w:val="both"/>
        <w:rPr>
          <w:rFonts w:eastAsia="Brush Script MT" w:cs="Times New Roman"/>
          <w:color w:val="000000"/>
          <w:szCs w:val="26"/>
          <w:lang w:val="vi-VN" w:eastAsia="zh-CN"/>
        </w:rPr>
      </w:pPr>
      <w:r w:rsidRPr="00D526C9">
        <w:rPr>
          <w:rFonts w:eastAsia="Times New Roman" w:cs="Times New Roman"/>
          <w:color w:val="000000"/>
          <w:szCs w:val="26"/>
          <w:lang w:val="nl-NL" w:eastAsia="zh-CN"/>
        </w:rPr>
        <w:t>- Năng lực nhận diện các</w:t>
      </w:r>
      <w:r w:rsidRPr="00D526C9">
        <w:rPr>
          <w:rFonts w:eastAsia="Times New Roman" w:cs="Times New Roman"/>
          <w:color w:val="000000"/>
          <w:szCs w:val="26"/>
          <w:lang w:val="vi-VN" w:eastAsia="zh-CN"/>
        </w:rPr>
        <w:t xml:space="preserve"> đặc điểm của các kiểu văn bản đã học, kĩ năng các kiểu bài viết.</w:t>
      </w:r>
    </w:p>
    <w:p w14:paraId="679A933D" w14:textId="77777777" w:rsidR="00D526C9" w:rsidRPr="00D526C9" w:rsidRDefault="00D526C9" w:rsidP="00D526C9">
      <w:pPr>
        <w:spacing w:after="0" w:line="312" w:lineRule="auto"/>
        <w:jc w:val="both"/>
        <w:rPr>
          <w:rFonts w:eastAsia="Times New Roman" w:cs="Times New Roman"/>
          <w:color w:val="000000"/>
          <w:szCs w:val="26"/>
          <w:lang w:val="vi-VN" w:eastAsia="zh-CN"/>
        </w:rPr>
      </w:pPr>
      <w:r w:rsidRPr="00D526C9">
        <w:rPr>
          <w:rFonts w:eastAsia="Times New Roman" w:cs="Times New Roman"/>
          <w:color w:val="000000"/>
          <w:szCs w:val="26"/>
          <w:lang w:val="vi-VN" w:eastAsia="zh-CN"/>
        </w:rPr>
        <w:t>- Tự chủ và tự học.</w:t>
      </w:r>
    </w:p>
    <w:p w14:paraId="300F8346" w14:textId="77777777" w:rsidR="00D526C9" w:rsidRPr="00D526C9" w:rsidRDefault="00D526C9" w:rsidP="00D526C9">
      <w:pPr>
        <w:spacing w:after="0" w:line="312" w:lineRule="auto"/>
        <w:jc w:val="both"/>
        <w:rPr>
          <w:rFonts w:eastAsia="Times New Roman" w:cs="Times New Roman"/>
          <w:color w:val="000000"/>
          <w:szCs w:val="26"/>
          <w:lang w:val="vi-VN" w:eastAsia="zh-CN"/>
        </w:rPr>
      </w:pPr>
      <w:r w:rsidRPr="00D526C9">
        <w:rPr>
          <w:rFonts w:eastAsia="Times New Roman" w:cs="Times New Roman"/>
          <w:color w:val="000000"/>
          <w:szCs w:val="26"/>
          <w:lang w:val="nl-NL" w:eastAsia="zh-CN"/>
        </w:rPr>
        <w:t>- Năng lực giải quyết vấn đề, năng lực tự quản bản thân, năng lực giao tiếp, năng lực hợp tác...</w:t>
      </w:r>
    </w:p>
    <w:p w14:paraId="5E2BCE6C" w14:textId="77777777" w:rsidR="00D526C9" w:rsidRPr="00D526C9" w:rsidRDefault="00D526C9" w:rsidP="00D526C9">
      <w:pPr>
        <w:spacing w:after="0" w:line="312" w:lineRule="auto"/>
        <w:jc w:val="both"/>
        <w:rPr>
          <w:rFonts w:eastAsia="Brush Script MT" w:cs="Times New Roman"/>
          <w:b/>
          <w:bCs/>
          <w:color w:val="000000"/>
          <w:szCs w:val="26"/>
          <w:lang w:val="vi-VN" w:eastAsia="zh-CN"/>
        </w:rPr>
      </w:pPr>
      <w:r w:rsidRPr="00D526C9">
        <w:rPr>
          <w:rFonts w:eastAsia="Times New Roman" w:cs="Times New Roman"/>
          <w:color w:val="000000"/>
          <w:szCs w:val="26"/>
          <w:lang w:val="vi-VN" w:eastAsia="zh-CN"/>
        </w:rPr>
        <w:t xml:space="preserve">  </w:t>
      </w:r>
      <w:r w:rsidRPr="00D526C9">
        <w:rPr>
          <w:rFonts w:eastAsia="Brush Script MT" w:cs="Times New Roman"/>
          <w:b/>
          <w:bCs/>
          <w:color w:val="000000"/>
          <w:szCs w:val="26"/>
          <w:lang w:eastAsia="zh-CN"/>
        </w:rPr>
        <w:t>2</w:t>
      </w:r>
      <w:r w:rsidRPr="00D526C9">
        <w:rPr>
          <w:rFonts w:eastAsia="Brush Script MT" w:cs="Times New Roman"/>
          <w:b/>
          <w:bCs/>
          <w:color w:val="000000"/>
          <w:szCs w:val="26"/>
          <w:lang w:val="vi-VN" w:eastAsia="zh-CN"/>
        </w:rPr>
        <w:t>. Phẩm chất</w:t>
      </w:r>
    </w:p>
    <w:p w14:paraId="519AF5B3" w14:textId="77777777" w:rsidR="00D526C9" w:rsidRPr="00D526C9" w:rsidRDefault="00D526C9" w:rsidP="00D526C9">
      <w:pPr>
        <w:spacing w:after="0" w:line="312" w:lineRule="auto"/>
        <w:jc w:val="both"/>
        <w:rPr>
          <w:rFonts w:eastAsia="Times New Roman" w:cs="Times New Roman"/>
          <w:color w:val="000000"/>
          <w:szCs w:val="26"/>
          <w:lang w:val="vi-VN" w:eastAsia="zh-CN"/>
        </w:rPr>
      </w:pPr>
      <w:r w:rsidRPr="00D526C9">
        <w:rPr>
          <w:rFonts w:eastAsia="Times New Roman" w:cs="Times New Roman"/>
          <w:color w:val="000000"/>
          <w:szCs w:val="26"/>
          <w:lang w:val="nl-NL" w:eastAsia="zh-CN"/>
        </w:rPr>
        <w:t>- Ý thức tự giác, tích cực trong học tập.</w:t>
      </w:r>
    </w:p>
    <w:p w14:paraId="40D0C685" w14:textId="77777777" w:rsidR="00D526C9" w:rsidRPr="00D526C9" w:rsidRDefault="00D526C9" w:rsidP="00D526C9">
      <w:pPr>
        <w:spacing w:after="0" w:line="312" w:lineRule="auto"/>
        <w:jc w:val="both"/>
        <w:rPr>
          <w:rFonts w:eastAsia="Times New Roman" w:cs="Times New Roman"/>
          <w:b/>
          <w:bCs/>
          <w:color w:val="000000"/>
          <w:szCs w:val="26"/>
          <w:lang w:val="vi-VN" w:eastAsia="zh-CN"/>
        </w:rPr>
      </w:pPr>
      <w:r w:rsidRPr="00D526C9">
        <w:rPr>
          <w:rFonts w:eastAsia="Times New Roman" w:cs="Times New Roman"/>
          <w:b/>
          <w:bCs/>
          <w:color w:val="000000"/>
          <w:szCs w:val="26"/>
          <w:lang w:val="vi-VN" w:eastAsia="zh-CN"/>
        </w:rPr>
        <w:t>II. THIẾT BỊ DẠY HỌC VÀ HỌC LIỆU</w:t>
      </w:r>
    </w:p>
    <w:p w14:paraId="245CA4C6" w14:textId="77777777" w:rsidR="00D526C9" w:rsidRPr="00D526C9" w:rsidRDefault="00D526C9" w:rsidP="00D526C9">
      <w:pPr>
        <w:spacing w:after="0" w:line="312" w:lineRule="auto"/>
        <w:jc w:val="both"/>
        <w:rPr>
          <w:rFonts w:eastAsia="Times New Roman" w:cs="Times New Roman"/>
          <w:b/>
          <w:bCs/>
          <w:color w:val="000000"/>
          <w:szCs w:val="26"/>
          <w:lang w:val="vi-VN" w:eastAsia="zh-CN"/>
        </w:rPr>
      </w:pPr>
      <w:r w:rsidRPr="00D526C9">
        <w:rPr>
          <w:rFonts w:eastAsia="Times New Roman" w:cs="Times New Roman"/>
          <w:b/>
          <w:bCs/>
          <w:color w:val="000000"/>
          <w:szCs w:val="26"/>
          <w:lang w:val="vi-VN" w:eastAsia="zh-CN"/>
        </w:rPr>
        <w:t xml:space="preserve">  1. Thiết bị dạy học</w:t>
      </w:r>
    </w:p>
    <w:p w14:paraId="112A0C36" w14:textId="77777777" w:rsidR="00D526C9" w:rsidRPr="00D526C9" w:rsidRDefault="00D526C9" w:rsidP="00D526C9">
      <w:pPr>
        <w:spacing w:after="0" w:line="312" w:lineRule="auto"/>
        <w:jc w:val="both"/>
        <w:rPr>
          <w:rFonts w:eastAsia="Times New Roman" w:cs="Times New Roman"/>
          <w:color w:val="000000"/>
          <w:szCs w:val="26"/>
          <w:lang w:val="vi-VN" w:eastAsia="zh-CN"/>
        </w:rPr>
      </w:pPr>
      <w:r w:rsidRPr="00D526C9">
        <w:rPr>
          <w:rFonts w:eastAsia="Times New Roman" w:cs="Times New Roman"/>
          <w:color w:val="000000"/>
          <w:szCs w:val="26"/>
          <w:lang w:val="vi-VN" w:eastAsia="zh-CN"/>
        </w:rPr>
        <w:t>- Sách giáo khoa, Sách giáo viên</w:t>
      </w:r>
    </w:p>
    <w:p w14:paraId="152323A6" w14:textId="77777777" w:rsidR="00D526C9" w:rsidRPr="00D526C9" w:rsidRDefault="00D526C9" w:rsidP="00D526C9">
      <w:pPr>
        <w:spacing w:after="0" w:line="312" w:lineRule="auto"/>
        <w:jc w:val="both"/>
        <w:rPr>
          <w:rFonts w:eastAsia="Times New Roman" w:cs="Times New Roman"/>
          <w:color w:val="000000"/>
          <w:szCs w:val="26"/>
          <w:lang w:val="vi-VN" w:eastAsia="zh-CN"/>
        </w:rPr>
      </w:pPr>
      <w:r w:rsidRPr="00D526C9">
        <w:rPr>
          <w:rFonts w:eastAsia="Times New Roman" w:cs="Times New Roman"/>
          <w:color w:val="000000"/>
          <w:szCs w:val="26"/>
          <w:lang w:val="vi-VN" w:eastAsia="zh-CN"/>
        </w:rPr>
        <w:t>- Máy chiếu, máy tính</w:t>
      </w:r>
    </w:p>
    <w:p w14:paraId="001B5B58" w14:textId="77777777" w:rsidR="00D526C9" w:rsidRPr="00D526C9" w:rsidRDefault="00D526C9" w:rsidP="00D526C9">
      <w:pPr>
        <w:spacing w:after="0" w:line="312" w:lineRule="auto"/>
        <w:jc w:val="both"/>
        <w:rPr>
          <w:rFonts w:eastAsia="Times New Roman" w:cs="Times New Roman"/>
          <w:color w:val="000000"/>
          <w:szCs w:val="26"/>
          <w:lang w:val="vi-VN" w:eastAsia="zh-CN"/>
        </w:rPr>
      </w:pPr>
      <w:r w:rsidRPr="00D526C9">
        <w:rPr>
          <w:rFonts w:eastAsia="Times New Roman" w:cs="Times New Roman"/>
          <w:color w:val="000000"/>
          <w:szCs w:val="26"/>
          <w:lang w:val="vi-VN" w:eastAsia="zh-CN"/>
        </w:rPr>
        <w:t>- Phiếu học tập</w:t>
      </w:r>
    </w:p>
    <w:p w14:paraId="348BEFC0" w14:textId="77777777" w:rsidR="00D526C9" w:rsidRPr="00D526C9" w:rsidRDefault="00D526C9" w:rsidP="00D526C9">
      <w:pPr>
        <w:spacing w:after="0" w:line="312" w:lineRule="auto"/>
        <w:jc w:val="both"/>
        <w:rPr>
          <w:rFonts w:eastAsia="Times New Roman" w:cs="Times New Roman"/>
          <w:color w:val="000000"/>
          <w:szCs w:val="26"/>
          <w:lang w:val="vi-VN" w:eastAsia="zh-CN"/>
        </w:rPr>
      </w:pPr>
      <w:r w:rsidRPr="00D526C9">
        <w:rPr>
          <w:rFonts w:eastAsia="Times New Roman" w:cs="Times New Roman"/>
          <w:color w:val="000000"/>
          <w:szCs w:val="26"/>
          <w:lang w:val="vi-VN" w:eastAsia="zh-CN"/>
        </w:rPr>
        <w:t xml:space="preserve">- Bảng phân công nhiệm vụ cho học sinh hoạt động trên lớp </w:t>
      </w:r>
    </w:p>
    <w:p w14:paraId="777955BD" w14:textId="77777777" w:rsidR="00D526C9" w:rsidRPr="00D526C9" w:rsidRDefault="00D526C9" w:rsidP="00D526C9">
      <w:pPr>
        <w:spacing w:after="0" w:line="312" w:lineRule="auto"/>
        <w:jc w:val="both"/>
        <w:rPr>
          <w:rFonts w:eastAsia="Times New Roman" w:cs="Times New Roman"/>
          <w:color w:val="000000"/>
          <w:szCs w:val="26"/>
          <w:lang w:val="vi-VN" w:eastAsia="zh-CN"/>
        </w:rPr>
      </w:pPr>
      <w:r w:rsidRPr="00D526C9">
        <w:rPr>
          <w:rFonts w:eastAsia="Times New Roman" w:cs="Times New Roman"/>
          <w:color w:val="000000"/>
          <w:szCs w:val="26"/>
          <w:lang w:val="vi-VN" w:eastAsia="zh-CN"/>
        </w:rPr>
        <w:t>- Bảng giao nhiệm vụ học tập cho học sinh ở nhà</w:t>
      </w:r>
    </w:p>
    <w:p w14:paraId="04DB3CB5" w14:textId="77777777" w:rsidR="00D526C9" w:rsidRPr="00D526C9" w:rsidRDefault="00D526C9" w:rsidP="00D526C9">
      <w:pPr>
        <w:spacing w:after="0" w:line="312" w:lineRule="auto"/>
        <w:jc w:val="both"/>
        <w:rPr>
          <w:rFonts w:eastAsia="Times New Roman" w:cs="Times New Roman"/>
          <w:b/>
          <w:bCs/>
          <w:color w:val="000000"/>
          <w:szCs w:val="26"/>
          <w:lang w:val="vi-VN" w:eastAsia="zh-CN"/>
        </w:rPr>
      </w:pPr>
      <w:r w:rsidRPr="00D526C9">
        <w:rPr>
          <w:rFonts w:eastAsia="Times New Roman" w:cs="Times New Roman"/>
          <w:b/>
          <w:bCs/>
          <w:color w:val="000000"/>
          <w:szCs w:val="26"/>
          <w:lang w:val="vi-VN" w:eastAsia="zh-CN"/>
        </w:rPr>
        <w:t xml:space="preserve">  2. Học liệu</w:t>
      </w:r>
    </w:p>
    <w:p w14:paraId="69B4A7C5" w14:textId="77777777" w:rsidR="00D526C9" w:rsidRPr="00D526C9" w:rsidRDefault="00D526C9" w:rsidP="00D526C9">
      <w:pPr>
        <w:spacing w:after="0" w:line="312" w:lineRule="auto"/>
        <w:ind w:firstLine="720"/>
        <w:jc w:val="both"/>
        <w:rPr>
          <w:rFonts w:eastAsia="Times New Roman" w:cs="Times New Roman"/>
          <w:color w:val="000000"/>
          <w:szCs w:val="26"/>
          <w:lang w:val="vi-VN" w:eastAsia="zh-CN"/>
        </w:rPr>
      </w:pPr>
      <w:r w:rsidRPr="00D526C9">
        <w:rPr>
          <w:rFonts w:eastAsia="Times New Roman" w:cs="Times New Roman"/>
          <w:color w:val="000000"/>
          <w:szCs w:val="26"/>
          <w:lang w:val="vi-VN" w:eastAsia="zh-CN"/>
        </w:rPr>
        <w:t>Tri thức Ngữ văn.</w:t>
      </w:r>
    </w:p>
    <w:p w14:paraId="52951D5D" w14:textId="77777777" w:rsidR="00D526C9" w:rsidRPr="00D526C9" w:rsidRDefault="00D526C9" w:rsidP="00D526C9">
      <w:pPr>
        <w:spacing w:after="0" w:line="312" w:lineRule="auto"/>
        <w:jc w:val="both"/>
        <w:rPr>
          <w:rFonts w:eastAsia="Times New Roman" w:cs="Times New Roman"/>
          <w:color w:val="000000"/>
          <w:szCs w:val="26"/>
          <w:lang w:val="vi-VN" w:eastAsia="zh-CN"/>
        </w:rPr>
      </w:pPr>
      <w:r w:rsidRPr="00D526C9">
        <w:rPr>
          <w:rFonts w:eastAsia="Times New Roman" w:cs="Times New Roman"/>
          <w:b/>
          <w:bCs/>
          <w:color w:val="000000"/>
          <w:szCs w:val="26"/>
          <w:lang w:val="vi-VN" w:eastAsia="zh-CN"/>
        </w:rPr>
        <w:t>III. TIẾN TRÌNH DẠY HỌC</w:t>
      </w:r>
    </w:p>
    <w:p w14:paraId="3D9448BC" w14:textId="77777777" w:rsidR="00D526C9" w:rsidRPr="00D526C9" w:rsidRDefault="00D526C9" w:rsidP="00D526C9">
      <w:pPr>
        <w:spacing w:after="0" w:line="312" w:lineRule="auto"/>
        <w:jc w:val="center"/>
        <w:rPr>
          <w:rFonts w:eastAsia="Times New Roman" w:cs="Times New Roman"/>
          <w:color w:val="000000"/>
          <w:szCs w:val="26"/>
          <w:lang w:val="vi-VN" w:eastAsia="zh-CN"/>
        </w:rPr>
      </w:pPr>
      <w:r w:rsidRPr="00D526C9">
        <w:rPr>
          <w:rFonts w:eastAsia="Times New Roman" w:cs="Times New Roman"/>
          <w:b/>
          <w:bCs/>
          <w:iCs/>
          <w:color w:val="000000"/>
          <w:szCs w:val="26"/>
          <w:lang w:val="vi-VN" w:eastAsia="zh-CN"/>
        </w:rPr>
        <w:t>HOẠT ĐỘNG 1: KHỞI ĐỘNG</w:t>
      </w:r>
    </w:p>
    <w:p w14:paraId="7CB726DD" w14:textId="77777777" w:rsidR="00D526C9" w:rsidRPr="00D526C9" w:rsidRDefault="00D526C9" w:rsidP="00D526C9">
      <w:pPr>
        <w:spacing w:after="0" w:line="312" w:lineRule="auto"/>
        <w:jc w:val="both"/>
        <w:rPr>
          <w:rFonts w:eastAsia="Times New Roman" w:cs="Times New Roman"/>
          <w:color w:val="000000"/>
          <w:szCs w:val="26"/>
          <w:lang w:val="sv-SE" w:eastAsia="zh-CN"/>
        </w:rPr>
      </w:pPr>
      <w:r w:rsidRPr="00D526C9">
        <w:rPr>
          <w:rFonts w:eastAsia="Times New Roman" w:cs="Times New Roman"/>
          <w:b/>
          <w:bCs/>
          <w:i/>
          <w:color w:val="000000"/>
          <w:szCs w:val="26"/>
          <w:lang w:val="vi-VN" w:eastAsia="zh-CN"/>
        </w:rPr>
        <w:t>a. Mục tiêu</w:t>
      </w:r>
      <w:r w:rsidRPr="00D526C9">
        <w:rPr>
          <w:rFonts w:eastAsia="Times New Roman" w:cs="Times New Roman"/>
          <w:i/>
          <w:color w:val="000000"/>
          <w:szCs w:val="26"/>
          <w:lang w:val="vi-VN" w:eastAsia="zh-CN"/>
        </w:rPr>
        <w:t>:</w:t>
      </w:r>
      <w:r w:rsidRPr="00D526C9">
        <w:rPr>
          <w:rFonts w:eastAsia="Times New Roman" w:cs="Times New Roman"/>
          <w:color w:val="000000"/>
          <w:szCs w:val="26"/>
          <w:lang w:val="vi-VN" w:eastAsia="zh-CN"/>
        </w:rPr>
        <w:t xml:space="preserve"> </w:t>
      </w:r>
      <w:r w:rsidRPr="00D526C9">
        <w:rPr>
          <w:rFonts w:eastAsia="Times New Roman" w:cs="Times New Roman"/>
          <w:color w:val="000000"/>
          <w:szCs w:val="26"/>
          <w:lang w:val="sv-SE" w:eastAsia="zh-CN"/>
        </w:rPr>
        <w:t>Tạo hứng thú cho HS, thu hút HS sẵn sàng thực hiện nhiệm vụ học tập của mình.</w:t>
      </w:r>
    </w:p>
    <w:p w14:paraId="195AF2EF" w14:textId="77777777" w:rsidR="00D526C9" w:rsidRPr="00D526C9" w:rsidRDefault="00D526C9" w:rsidP="00D526C9">
      <w:pPr>
        <w:spacing w:after="0" w:line="312" w:lineRule="auto"/>
        <w:rPr>
          <w:rFonts w:eastAsia="Times New Roman" w:cs="Times New Roman"/>
          <w:color w:val="000000"/>
          <w:szCs w:val="26"/>
          <w:lang w:val="vi-VN" w:eastAsia="zh-CN"/>
        </w:rPr>
      </w:pPr>
      <w:r w:rsidRPr="00D526C9">
        <w:rPr>
          <w:rFonts w:eastAsia="Times New Roman" w:cs="Times New Roman"/>
          <w:b/>
          <w:bCs/>
          <w:i/>
          <w:color w:val="000000"/>
          <w:szCs w:val="26"/>
          <w:lang w:val="vi-VN" w:eastAsia="zh-CN"/>
        </w:rPr>
        <w:t>b. Nội dung</w:t>
      </w:r>
      <w:r w:rsidRPr="00D526C9">
        <w:rPr>
          <w:rFonts w:eastAsia="Times New Roman" w:cs="Times New Roman"/>
          <w:i/>
          <w:color w:val="000000"/>
          <w:szCs w:val="26"/>
          <w:lang w:val="vi-VN" w:eastAsia="zh-CN"/>
        </w:rPr>
        <w:t xml:space="preserve">: </w:t>
      </w:r>
      <w:r w:rsidRPr="00D526C9">
        <w:rPr>
          <w:rFonts w:eastAsia="Times New Roman" w:cs="Times New Roman"/>
          <w:bCs/>
          <w:iCs/>
          <w:color w:val="000000"/>
          <w:szCs w:val="26"/>
          <w:lang w:val="de-DE" w:eastAsia="zh-CN"/>
        </w:rPr>
        <w:t>HS lắng nghe, trả lời câu hỏi của GV.</w:t>
      </w:r>
    </w:p>
    <w:p w14:paraId="51267E09" w14:textId="77777777" w:rsidR="00D526C9" w:rsidRPr="00D526C9" w:rsidRDefault="00D526C9" w:rsidP="00D526C9">
      <w:pPr>
        <w:spacing w:after="0" w:line="312" w:lineRule="auto"/>
        <w:rPr>
          <w:rFonts w:eastAsia="Times New Roman" w:cs="Times New Roman"/>
          <w:color w:val="000000"/>
          <w:szCs w:val="26"/>
          <w:lang w:val="vi-VN" w:eastAsia="zh-CN"/>
        </w:rPr>
      </w:pPr>
      <w:r w:rsidRPr="00D526C9">
        <w:rPr>
          <w:rFonts w:eastAsia="Times New Roman" w:cs="Times New Roman"/>
          <w:b/>
          <w:bCs/>
          <w:i/>
          <w:color w:val="000000"/>
          <w:szCs w:val="26"/>
          <w:lang w:val="vi-VN" w:eastAsia="zh-CN"/>
        </w:rPr>
        <w:t>c. Sản phẩm:</w:t>
      </w:r>
      <w:r w:rsidRPr="00D526C9">
        <w:rPr>
          <w:rFonts w:eastAsia="Times New Roman" w:cs="Times New Roman"/>
          <w:color w:val="000000"/>
          <w:szCs w:val="26"/>
          <w:lang w:val="vi-VN" w:eastAsia="zh-CN"/>
        </w:rPr>
        <w:t xml:space="preserve"> Câu trả lời của HS</w:t>
      </w:r>
    </w:p>
    <w:p w14:paraId="4CBDF67C" w14:textId="77777777" w:rsidR="00D526C9" w:rsidRPr="00D526C9" w:rsidRDefault="00D526C9" w:rsidP="00D526C9">
      <w:pPr>
        <w:spacing w:after="0" w:line="312" w:lineRule="auto"/>
        <w:rPr>
          <w:rFonts w:eastAsia="Times New Roman" w:cs="Times New Roman"/>
          <w:b/>
          <w:bCs/>
          <w:i/>
          <w:color w:val="000000"/>
          <w:szCs w:val="26"/>
          <w:lang w:val="vi-VN" w:eastAsia="zh-CN"/>
        </w:rPr>
      </w:pPr>
      <w:r w:rsidRPr="00D526C9">
        <w:rPr>
          <w:rFonts w:eastAsia="Times New Roman" w:cs="Times New Roman"/>
          <w:b/>
          <w:bCs/>
          <w:i/>
          <w:color w:val="000000"/>
          <w:szCs w:val="26"/>
          <w:lang w:val="vi-VN" w:eastAsia="zh-CN"/>
        </w:rPr>
        <w:t xml:space="preserve">d. Tổ chức thực hiện: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1"/>
      </w:tblGrid>
      <w:tr w:rsidR="00D526C9" w:rsidRPr="00D526C9" w14:paraId="6F26020C" w14:textId="77777777" w:rsidTr="00134D80">
        <w:tc>
          <w:tcPr>
            <w:tcW w:w="6096" w:type="dxa"/>
            <w:shd w:val="clear" w:color="auto" w:fill="auto"/>
          </w:tcPr>
          <w:p w14:paraId="2EA5DD5F" w14:textId="77777777" w:rsidR="00D526C9" w:rsidRPr="00D526C9" w:rsidRDefault="00D526C9" w:rsidP="00D526C9">
            <w:pPr>
              <w:spacing w:after="0" w:line="240" w:lineRule="auto"/>
              <w:jc w:val="center"/>
              <w:rPr>
                <w:rFonts w:eastAsia="Times New Roman" w:cs="Times New Roman"/>
                <w:b/>
                <w:iCs/>
                <w:color w:val="000000"/>
                <w:kern w:val="2"/>
                <w:szCs w:val="26"/>
                <w:lang w:val="de-DE"/>
              </w:rPr>
            </w:pPr>
            <w:r w:rsidRPr="00D526C9">
              <w:rPr>
                <w:rFonts w:eastAsia="Times New Roman" w:cs="Times New Roman"/>
                <w:b/>
                <w:color w:val="000000"/>
                <w:kern w:val="2"/>
                <w:szCs w:val="26"/>
                <w:lang w:val="vi-VN"/>
              </w:rPr>
              <w:t>Hoạt động của GV - HS</w:t>
            </w:r>
          </w:p>
        </w:tc>
        <w:tc>
          <w:tcPr>
            <w:tcW w:w="4111" w:type="dxa"/>
            <w:shd w:val="clear" w:color="auto" w:fill="auto"/>
          </w:tcPr>
          <w:p w14:paraId="2C2A55B0" w14:textId="77777777" w:rsidR="00D526C9" w:rsidRPr="00D526C9" w:rsidRDefault="00D526C9" w:rsidP="00D526C9">
            <w:pPr>
              <w:spacing w:after="0" w:line="240" w:lineRule="auto"/>
              <w:jc w:val="center"/>
              <w:rPr>
                <w:rFonts w:eastAsia="Times New Roman" w:cs="Times New Roman"/>
                <w:b/>
                <w:iCs/>
                <w:color w:val="000000"/>
                <w:kern w:val="2"/>
                <w:szCs w:val="26"/>
                <w:lang w:val="de-DE"/>
              </w:rPr>
            </w:pPr>
            <w:r w:rsidRPr="00D526C9">
              <w:rPr>
                <w:rFonts w:eastAsia="Times New Roman" w:cs="Times New Roman"/>
                <w:b/>
                <w:bCs/>
                <w:color w:val="000000"/>
                <w:kern w:val="2"/>
                <w:szCs w:val="26"/>
              </w:rPr>
              <w:t>Sản phẩm dự kiến</w:t>
            </w:r>
          </w:p>
        </w:tc>
      </w:tr>
      <w:tr w:rsidR="00D526C9" w:rsidRPr="00D526C9" w14:paraId="4641CE90" w14:textId="77777777" w:rsidTr="00134D80">
        <w:tc>
          <w:tcPr>
            <w:tcW w:w="6096" w:type="dxa"/>
            <w:shd w:val="clear" w:color="auto" w:fill="auto"/>
          </w:tcPr>
          <w:p w14:paraId="202980A5" w14:textId="77777777" w:rsidR="00D526C9" w:rsidRPr="00D526C9" w:rsidRDefault="00D526C9" w:rsidP="00D526C9">
            <w:pPr>
              <w:tabs>
                <w:tab w:val="left" w:pos="142"/>
                <w:tab w:val="left" w:pos="284"/>
                <w:tab w:val="left" w:pos="426"/>
              </w:tabs>
              <w:autoSpaceDE w:val="0"/>
              <w:autoSpaceDN w:val="0"/>
              <w:adjustRightInd w:val="0"/>
              <w:spacing w:after="0" w:line="240" w:lineRule="auto"/>
              <w:jc w:val="both"/>
              <w:rPr>
                <w:rFonts w:eastAsia="Arial" w:cs="Times New Roman"/>
                <w:b/>
                <w:color w:val="000000"/>
                <w:szCs w:val="26"/>
                <w:lang w:val="de-DE"/>
              </w:rPr>
            </w:pPr>
            <w:r w:rsidRPr="00D526C9">
              <w:rPr>
                <w:rFonts w:eastAsia="Arial" w:cs="Times New Roman"/>
                <w:b/>
                <w:color w:val="000000"/>
                <w:szCs w:val="26"/>
                <w:lang w:val="de-DE"/>
              </w:rPr>
              <w:t>Bước 1: chuyển giao nhiệm vụ</w:t>
            </w:r>
          </w:p>
          <w:p w14:paraId="7338FE33" w14:textId="77777777" w:rsidR="00D526C9" w:rsidRPr="00D526C9" w:rsidRDefault="00D526C9" w:rsidP="00D526C9">
            <w:pPr>
              <w:tabs>
                <w:tab w:val="left" w:pos="142"/>
                <w:tab w:val="left" w:pos="284"/>
                <w:tab w:val="left" w:pos="426"/>
              </w:tabs>
              <w:autoSpaceDE w:val="0"/>
              <w:autoSpaceDN w:val="0"/>
              <w:adjustRightInd w:val="0"/>
              <w:spacing w:after="0" w:line="240" w:lineRule="auto"/>
              <w:jc w:val="both"/>
              <w:rPr>
                <w:rFonts w:eastAsia="Arial" w:cs="Times New Roman"/>
                <w:i/>
                <w:color w:val="000000"/>
                <w:szCs w:val="26"/>
                <w:lang w:val="de-DE"/>
              </w:rPr>
            </w:pPr>
            <w:r w:rsidRPr="00D526C9">
              <w:rPr>
                <w:rFonts w:eastAsia="Arial" w:cs="Times New Roman"/>
                <w:i/>
                <w:color w:val="000000"/>
                <w:szCs w:val="26"/>
                <w:lang w:val="de-DE"/>
              </w:rPr>
              <w:t>? Em đã học những nội dung nào trong bài 1 và 2 của học kì 1?</w:t>
            </w:r>
          </w:p>
          <w:p w14:paraId="6C7CD692" w14:textId="77777777" w:rsidR="00D526C9" w:rsidRPr="00D526C9" w:rsidRDefault="00D526C9" w:rsidP="00D526C9">
            <w:pPr>
              <w:tabs>
                <w:tab w:val="left" w:pos="142"/>
                <w:tab w:val="left" w:pos="284"/>
                <w:tab w:val="left" w:pos="426"/>
              </w:tabs>
              <w:autoSpaceDE w:val="0"/>
              <w:autoSpaceDN w:val="0"/>
              <w:adjustRightInd w:val="0"/>
              <w:spacing w:after="0" w:line="240" w:lineRule="auto"/>
              <w:jc w:val="both"/>
              <w:rPr>
                <w:rFonts w:eastAsia="Arial" w:cs="Times New Roman"/>
                <w:color w:val="000000"/>
                <w:szCs w:val="26"/>
                <w:lang w:val="vi-VN"/>
              </w:rPr>
            </w:pPr>
            <w:r w:rsidRPr="00D526C9">
              <w:rPr>
                <w:rFonts w:eastAsia="Arial" w:cs="Times New Roman"/>
                <w:b/>
                <w:color w:val="000000"/>
                <w:szCs w:val="26"/>
                <w:lang w:val="vi-VN"/>
              </w:rPr>
              <w:t>Bước 2: HS thực hiện nhiệm vụ</w:t>
            </w:r>
          </w:p>
          <w:p w14:paraId="0C409C8C" w14:textId="77777777" w:rsidR="00D526C9" w:rsidRPr="00D526C9" w:rsidRDefault="00D526C9" w:rsidP="00D526C9">
            <w:pPr>
              <w:tabs>
                <w:tab w:val="left" w:pos="142"/>
                <w:tab w:val="left" w:pos="284"/>
                <w:tab w:val="left" w:pos="426"/>
              </w:tabs>
              <w:autoSpaceDE w:val="0"/>
              <w:autoSpaceDN w:val="0"/>
              <w:adjustRightInd w:val="0"/>
              <w:spacing w:after="0" w:line="240" w:lineRule="auto"/>
              <w:jc w:val="both"/>
              <w:rPr>
                <w:rFonts w:eastAsia="Arial" w:cs="Times New Roman"/>
                <w:bCs/>
                <w:color w:val="000000"/>
                <w:szCs w:val="26"/>
                <w:lang w:val="vi-VN"/>
              </w:rPr>
            </w:pPr>
            <w:r w:rsidRPr="00D526C9">
              <w:rPr>
                <w:rFonts w:eastAsia="Arial" w:cs="Times New Roman"/>
                <w:color w:val="000000"/>
                <w:szCs w:val="26"/>
                <w:lang w:val="vi-VN"/>
              </w:rPr>
              <w:t xml:space="preserve">- </w:t>
            </w:r>
            <w:r w:rsidRPr="00D526C9">
              <w:rPr>
                <w:rFonts w:eastAsia="Arial" w:cs="Times New Roman"/>
                <w:bCs/>
                <w:color w:val="000000"/>
                <w:szCs w:val="26"/>
                <w:lang w:val="vi-VN"/>
              </w:rPr>
              <w:t>HS lắng nghe và hoạt động cá nhân.</w:t>
            </w:r>
          </w:p>
          <w:p w14:paraId="25C263EE" w14:textId="77777777" w:rsidR="00D526C9" w:rsidRPr="00D526C9" w:rsidRDefault="00D526C9" w:rsidP="00D526C9">
            <w:pPr>
              <w:tabs>
                <w:tab w:val="left" w:pos="142"/>
                <w:tab w:val="left" w:pos="284"/>
                <w:tab w:val="left" w:pos="426"/>
              </w:tabs>
              <w:autoSpaceDE w:val="0"/>
              <w:autoSpaceDN w:val="0"/>
              <w:adjustRightInd w:val="0"/>
              <w:spacing w:after="0" w:line="240" w:lineRule="auto"/>
              <w:jc w:val="both"/>
              <w:rPr>
                <w:rFonts w:eastAsia="Arial" w:cs="Times New Roman"/>
                <w:color w:val="000000"/>
                <w:szCs w:val="26"/>
                <w:lang w:val="vi-VN"/>
              </w:rPr>
            </w:pPr>
            <w:r w:rsidRPr="00D526C9">
              <w:rPr>
                <w:rFonts w:eastAsia="Arial" w:cs="Times New Roman"/>
                <w:bCs/>
                <w:color w:val="000000"/>
                <w:szCs w:val="26"/>
                <w:lang w:val="vi-VN"/>
              </w:rPr>
              <w:t>- GV</w:t>
            </w:r>
            <w:r w:rsidRPr="00D526C9">
              <w:rPr>
                <w:rFonts w:eastAsia="Arial" w:cs="Times New Roman"/>
                <w:color w:val="000000"/>
                <w:szCs w:val="26"/>
                <w:lang w:val="vi-VN"/>
              </w:rPr>
              <w:t xml:space="preserve"> theo dõi, quan sát HS. </w:t>
            </w:r>
          </w:p>
          <w:p w14:paraId="2D80565D" w14:textId="77777777" w:rsidR="00D526C9" w:rsidRPr="00D526C9" w:rsidRDefault="00D526C9" w:rsidP="00D526C9">
            <w:pPr>
              <w:tabs>
                <w:tab w:val="left" w:pos="142"/>
                <w:tab w:val="left" w:pos="284"/>
                <w:tab w:val="left" w:pos="426"/>
              </w:tabs>
              <w:autoSpaceDE w:val="0"/>
              <w:autoSpaceDN w:val="0"/>
              <w:adjustRightInd w:val="0"/>
              <w:spacing w:after="0" w:line="240" w:lineRule="auto"/>
              <w:jc w:val="both"/>
              <w:rPr>
                <w:rFonts w:eastAsia="Arial" w:cs="Times New Roman"/>
                <w:b/>
                <w:color w:val="000000"/>
                <w:szCs w:val="26"/>
                <w:lang w:val="vi-VN"/>
              </w:rPr>
            </w:pPr>
            <w:r w:rsidRPr="00D526C9">
              <w:rPr>
                <w:rFonts w:eastAsia="Arial" w:cs="Times New Roman"/>
                <w:b/>
                <w:color w:val="000000"/>
                <w:szCs w:val="26"/>
                <w:lang w:val="vi-VN"/>
              </w:rPr>
              <w:t>Bước 3: Báo cáo kết quả hoạt động và thảo luận</w:t>
            </w:r>
          </w:p>
          <w:p w14:paraId="2F7DEA67" w14:textId="77777777" w:rsidR="00D526C9" w:rsidRPr="00D526C9" w:rsidRDefault="00D526C9" w:rsidP="00D526C9">
            <w:pPr>
              <w:tabs>
                <w:tab w:val="left" w:pos="142"/>
                <w:tab w:val="left" w:pos="284"/>
                <w:tab w:val="left" w:pos="426"/>
              </w:tabs>
              <w:autoSpaceDE w:val="0"/>
              <w:autoSpaceDN w:val="0"/>
              <w:adjustRightInd w:val="0"/>
              <w:spacing w:after="0" w:line="240" w:lineRule="auto"/>
              <w:jc w:val="both"/>
              <w:rPr>
                <w:rFonts w:eastAsia="Arial" w:cs="Times New Roman"/>
                <w:color w:val="000000"/>
                <w:szCs w:val="26"/>
                <w:lang w:val="vi-VN"/>
              </w:rPr>
            </w:pPr>
            <w:r w:rsidRPr="00D526C9">
              <w:rPr>
                <w:rFonts w:eastAsia="Arial" w:cs="Times New Roman"/>
                <w:color w:val="000000"/>
                <w:szCs w:val="26"/>
                <w:lang w:val="vi-VN"/>
              </w:rPr>
              <w:t>- HS được trả lời cá nhân theo tinh thần tự chủ động</w:t>
            </w:r>
          </w:p>
          <w:p w14:paraId="0C96493D" w14:textId="77777777" w:rsidR="00D526C9" w:rsidRPr="00D526C9" w:rsidRDefault="00D526C9" w:rsidP="00D526C9">
            <w:pPr>
              <w:tabs>
                <w:tab w:val="left" w:pos="142"/>
                <w:tab w:val="left" w:pos="284"/>
                <w:tab w:val="left" w:pos="426"/>
              </w:tabs>
              <w:autoSpaceDE w:val="0"/>
              <w:autoSpaceDN w:val="0"/>
              <w:adjustRightInd w:val="0"/>
              <w:spacing w:after="0" w:line="240" w:lineRule="auto"/>
              <w:jc w:val="both"/>
              <w:rPr>
                <w:rFonts w:eastAsia="Arial" w:cs="Times New Roman"/>
                <w:b/>
                <w:color w:val="000000"/>
                <w:szCs w:val="26"/>
                <w:lang w:val="vi-VN"/>
              </w:rPr>
            </w:pPr>
            <w:r w:rsidRPr="00D526C9">
              <w:rPr>
                <w:rFonts w:eastAsia="Arial" w:cs="Times New Roman"/>
                <w:b/>
                <w:color w:val="000000"/>
                <w:szCs w:val="26"/>
                <w:lang w:val="vi-VN"/>
              </w:rPr>
              <w:t>Bước 4: Đánh giá kết quả thực hiện nhiệm vụ</w:t>
            </w:r>
          </w:p>
          <w:p w14:paraId="7C845823" w14:textId="77777777" w:rsidR="00D526C9" w:rsidRPr="00D526C9" w:rsidRDefault="00D526C9" w:rsidP="00D526C9">
            <w:pPr>
              <w:tabs>
                <w:tab w:val="left" w:pos="142"/>
                <w:tab w:val="left" w:pos="284"/>
                <w:tab w:val="left" w:pos="426"/>
              </w:tabs>
              <w:autoSpaceDE w:val="0"/>
              <w:autoSpaceDN w:val="0"/>
              <w:adjustRightInd w:val="0"/>
              <w:spacing w:after="0" w:line="240" w:lineRule="auto"/>
              <w:jc w:val="both"/>
              <w:rPr>
                <w:rFonts w:eastAsia="Arial" w:cs="Times New Roman"/>
                <w:color w:val="000000"/>
                <w:szCs w:val="26"/>
                <w:lang w:val="vi-VN"/>
              </w:rPr>
            </w:pPr>
            <w:r w:rsidRPr="00D526C9">
              <w:rPr>
                <w:rFonts w:eastAsia="Arial" w:cs="Times New Roman"/>
                <w:bCs/>
                <w:color w:val="000000"/>
                <w:szCs w:val="26"/>
                <w:lang w:val="vi-VN"/>
              </w:rPr>
              <w:t>- GV nhận xét, chốt kiến thức, dẫn dắt vào bài học.</w:t>
            </w:r>
          </w:p>
        </w:tc>
        <w:tc>
          <w:tcPr>
            <w:tcW w:w="4111" w:type="dxa"/>
            <w:shd w:val="clear" w:color="auto" w:fill="auto"/>
          </w:tcPr>
          <w:p w14:paraId="7C3632A5" w14:textId="77777777" w:rsidR="00D526C9" w:rsidRPr="00D526C9" w:rsidRDefault="00D526C9" w:rsidP="00D526C9">
            <w:pPr>
              <w:spacing w:after="0" w:line="240" w:lineRule="auto"/>
              <w:jc w:val="both"/>
              <w:rPr>
                <w:rFonts w:eastAsia="Times New Roman" w:cs="Times New Roman"/>
                <w:iCs/>
                <w:color w:val="000000"/>
                <w:kern w:val="2"/>
                <w:szCs w:val="26"/>
                <w:lang w:val="de-DE"/>
              </w:rPr>
            </w:pPr>
            <w:r w:rsidRPr="00D526C9">
              <w:rPr>
                <w:rFonts w:eastAsia="Times New Roman" w:cs="Times New Roman"/>
                <w:iCs/>
                <w:color w:val="000000"/>
                <w:kern w:val="2"/>
                <w:szCs w:val="26"/>
                <w:lang w:val="de-DE"/>
              </w:rPr>
              <w:t>HS liệt kê những nội dung đã học.</w:t>
            </w:r>
          </w:p>
        </w:tc>
      </w:tr>
    </w:tbl>
    <w:p w14:paraId="659E566F" w14:textId="77777777" w:rsidR="00D526C9" w:rsidRPr="00D526C9" w:rsidRDefault="00D526C9" w:rsidP="00D526C9">
      <w:pPr>
        <w:spacing w:after="0" w:line="312" w:lineRule="auto"/>
        <w:rPr>
          <w:rFonts w:eastAsia="Times New Roman" w:cs="Times New Roman"/>
          <w:b/>
          <w:bCs/>
          <w:iCs/>
          <w:color w:val="000000"/>
          <w:szCs w:val="26"/>
          <w:lang w:val="vi-VN" w:eastAsia="zh-CN"/>
        </w:rPr>
      </w:pPr>
    </w:p>
    <w:p w14:paraId="0666BE4A" w14:textId="77777777" w:rsidR="00D526C9" w:rsidRPr="00D526C9" w:rsidRDefault="00D526C9" w:rsidP="00D526C9">
      <w:pPr>
        <w:spacing w:after="0" w:line="312" w:lineRule="auto"/>
        <w:jc w:val="center"/>
        <w:rPr>
          <w:rFonts w:eastAsia="Times New Roman" w:cs="Times New Roman"/>
          <w:color w:val="000000"/>
          <w:szCs w:val="26"/>
          <w:lang w:val="vi-VN" w:eastAsia="zh-CN"/>
        </w:rPr>
      </w:pPr>
      <w:r w:rsidRPr="00D526C9">
        <w:rPr>
          <w:rFonts w:eastAsia="Times New Roman" w:cs="Times New Roman"/>
          <w:b/>
          <w:bCs/>
          <w:iCs/>
          <w:color w:val="000000"/>
          <w:szCs w:val="26"/>
          <w:lang w:val="vi-VN" w:eastAsia="zh-CN"/>
        </w:rPr>
        <w:t>HOẠT ĐỘNG 2: HÌNH THÀNH KIẾN THỨC MỚI (ÔN TẬP)</w:t>
      </w:r>
    </w:p>
    <w:p w14:paraId="2E9EC7D1" w14:textId="77777777" w:rsidR="00D526C9" w:rsidRPr="00D526C9" w:rsidRDefault="00D526C9" w:rsidP="00D526C9">
      <w:pPr>
        <w:spacing w:after="0" w:line="312" w:lineRule="auto"/>
        <w:jc w:val="both"/>
        <w:rPr>
          <w:rFonts w:eastAsia="Times New Roman" w:cs="Times New Roman"/>
          <w:color w:val="000000"/>
          <w:szCs w:val="26"/>
          <w:lang w:val="vi-VN" w:eastAsia="zh-CN"/>
        </w:rPr>
      </w:pPr>
      <w:r w:rsidRPr="00D526C9">
        <w:rPr>
          <w:rFonts w:eastAsia="Times New Roman" w:cs="Times New Roman"/>
          <w:b/>
          <w:bCs/>
          <w:i/>
          <w:color w:val="000000"/>
          <w:szCs w:val="26"/>
          <w:lang w:val="vi-VN" w:eastAsia="zh-CN"/>
        </w:rPr>
        <w:t>a. Mục tiêu</w:t>
      </w:r>
      <w:r w:rsidRPr="00D526C9">
        <w:rPr>
          <w:rFonts w:eastAsia="Times New Roman" w:cs="Times New Roman"/>
          <w:i/>
          <w:color w:val="000000"/>
          <w:szCs w:val="26"/>
          <w:lang w:val="vi-VN" w:eastAsia="zh-CN"/>
        </w:rPr>
        <w:t>:</w:t>
      </w:r>
      <w:r w:rsidRPr="00D526C9">
        <w:rPr>
          <w:rFonts w:eastAsia="Times New Roman" w:cs="Times New Roman"/>
          <w:color w:val="000000"/>
          <w:szCs w:val="26"/>
          <w:lang w:val="vi-VN" w:eastAsia="zh-CN"/>
        </w:rPr>
        <w:t xml:space="preserve"> </w:t>
      </w:r>
      <w:r w:rsidRPr="00D526C9">
        <w:rPr>
          <w:rFonts w:eastAsia="Times New Roman" w:cs="Times New Roman"/>
          <w:color w:val="000000"/>
          <w:szCs w:val="26"/>
          <w:lang w:val="de-DE" w:eastAsia="zh-CN"/>
        </w:rPr>
        <w:t>HS hệ thống được các nội dung kiến thức, kĩ năng (văn học và ngôn ngữ) đã được hình thành .</w:t>
      </w:r>
    </w:p>
    <w:p w14:paraId="1C6479D7" w14:textId="77777777" w:rsidR="00D526C9" w:rsidRPr="00D526C9" w:rsidRDefault="00D526C9" w:rsidP="00D526C9">
      <w:pPr>
        <w:spacing w:after="0" w:line="312" w:lineRule="auto"/>
        <w:jc w:val="both"/>
        <w:rPr>
          <w:rFonts w:eastAsia="Times New Roman" w:cs="Times New Roman"/>
          <w:i/>
          <w:color w:val="000000"/>
          <w:szCs w:val="26"/>
          <w:lang w:val="vi-VN" w:eastAsia="zh-CN"/>
        </w:rPr>
      </w:pPr>
      <w:r w:rsidRPr="00D526C9">
        <w:rPr>
          <w:rFonts w:eastAsia="Times New Roman" w:cs="Times New Roman"/>
          <w:b/>
          <w:bCs/>
          <w:i/>
          <w:color w:val="000000"/>
          <w:szCs w:val="26"/>
          <w:lang w:val="vi-VN" w:eastAsia="zh-CN"/>
        </w:rPr>
        <w:t>b. Nội dung</w:t>
      </w:r>
      <w:r w:rsidRPr="00D526C9">
        <w:rPr>
          <w:rFonts w:eastAsia="Times New Roman" w:cs="Times New Roman"/>
          <w:i/>
          <w:color w:val="000000"/>
          <w:szCs w:val="26"/>
          <w:lang w:val="vi-VN" w:eastAsia="zh-CN"/>
        </w:rPr>
        <w:t xml:space="preserve">: </w:t>
      </w:r>
      <w:r w:rsidRPr="00D526C9">
        <w:rPr>
          <w:rFonts w:eastAsia="Times New Roman" w:cs="Times New Roman"/>
          <w:color w:val="000000"/>
          <w:szCs w:val="26"/>
          <w:lang w:val="de-DE" w:eastAsia="zh-CN"/>
        </w:rPr>
        <w:t>GV hướng dẫn HS làm việc nhóm soạn bài trên ppt hoặc giấy khổ A0, trình bày sản phẩm đã được giao (ở nhà) để ôn lại các nội dung kiến thức đã học.</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7879"/>
      </w:tblGrid>
      <w:tr w:rsidR="00D526C9" w:rsidRPr="00D526C9" w14:paraId="7BB185BD" w14:textId="77777777" w:rsidTr="00134D80">
        <w:trPr>
          <w:trHeight w:val="530"/>
        </w:trPr>
        <w:tc>
          <w:tcPr>
            <w:tcW w:w="1902" w:type="dxa"/>
            <w:shd w:val="clear" w:color="auto" w:fill="auto"/>
            <w:vAlign w:val="center"/>
          </w:tcPr>
          <w:p w14:paraId="55A2E992" w14:textId="77777777" w:rsidR="00D526C9" w:rsidRPr="00D526C9" w:rsidRDefault="00D526C9" w:rsidP="00D526C9">
            <w:pPr>
              <w:spacing w:after="0" w:line="312" w:lineRule="auto"/>
              <w:jc w:val="center"/>
              <w:rPr>
                <w:rFonts w:eastAsia="Times New Roman" w:cs="Times New Roman"/>
                <w:b/>
                <w:bCs/>
                <w:color w:val="000000"/>
                <w:szCs w:val="26"/>
                <w:lang w:val="de-DE" w:eastAsia="zh-CN"/>
              </w:rPr>
            </w:pPr>
            <w:r w:rsidRPr="00D526C9">
              <w:rPr>
                <w:rFonts w:eastAsia="Times New Roman" w:cs="Times New Roman"/>
                <w:b/>
                <w:bCs/>
                <w:color w:val="000000"/>
                <w:szCs w:val="26"/>
                <w:lang w:val="de-DE" w:eastAsia="zh-CN"/>
              </w:rPr>
              <w:t>Nhóm</w:t>
            </w:r>
          </w:p>
        </w:tc>
        <w:tc>
          <w:tcPr>
            <w:tcW w:w="7879" w:type="dxa"/>
            <w:shd w:val="clear" w:color="auto" w:fill="auto"/>
            <w:vAlign w:val="center"/>
          </w:tcPr>
          <w:p w14:paraId="65E77648" w14:textId="77777777" w:rsidR="00D526C9" w:rsidRPr="00D526C9" w:rsidRDefault="00D526C9" w:rsidP="00D526C9">
            <w:pPr>
              <w:spacing w:after="0" w:line="312" w:lineRule="auto"/>
              <w:jc w:val="center"/>
              <w:rPr>
                <w:rFonts w:eastAsia="Times New Roman" w:cs="Times New Roman"/>
                <w:b/>
                <w:bCs/>
                <w:color w:val="000000"/>
                <w:szCs w:val="26"/>
                <w:lang w:val="de-DE" w:eastAsia="zh-CN"/>
              </w:rPr>
            </w:pPr>
            <w:r w:rsidRPr="00D526C9">
              <w:rPr>
                <w:rFonts w:eastAsia="Times New Roman" w:cs="Times New Roman"/>
                <w:b/>
                <w:bCs/>
                <w:color w:val="000000"/>
                <w:szCs w:val="26"/>
                <w:lang w:val="de-DE" w:eastAsia="zh-CN"/>
              </w:rPr>
              <w:t>Nhiệm vụ</w:t>
            </w:r>
          </w:p>
        </w:tc>
      </w:tr>
      <w:tr w:rsidR="00D526C9" w:rsidRPr="00D526C9" w14:paraId="2C48A7B8" w14:textId="77777777" w:rsidTr="00134D80">
        <w:tc>
          <w:tcPr>
            <w:tcW w:w="1902" w:type="dxa"/>
            <w:shd w:val="clear" w:color="auto" w:fill="auto"/>
            <w:vAlign w:val="center"/>
          </w:tcPr>
          <w:p w14:paraId="64649ED7" w14:textId="77777777" w:rsidR="00D526C9" w:rsidRPr="00D526C9" w:rsidRDefault="00D526C9" w:rsidP="00D526C9">
            <w:pPr>
              <w:spacing w:after="0" w:line="312" w:lineRule="auto"/>
              <w:jc w:val="center"/>
              <w:rPr>
                <w:rFonts w:eastAsia="Times New Roman" w:cs="Times New Roman"/>
                <w:color w:val="000000"/>
                <w:szCs w:val="26"/>
                <w:lang w:val="de-DE" w:eastAsia="zh-CN"/>
              </w:rPr>
            </w:pPr>
            <w:r w:rsidRPr="00D526C9">
              <w:rPr>
                <w:rFonts w:eastAsia="Times New Roman" w:cs="Times New Roman"/>
                <w:color w:val="000000"/>
                <w:szCs w:val="26"/>
                <w:lang w:val="de-DE" w:eastAsia="zh-CN"/>
              </w:rPr>
              <w:t>Nhóm 1</w:t>
            </w:r>
          </w:p>
        </w:tc>
        <w:tc>
          <w:tcPr>
            <w:tcW w:w="7879" w:type="dxa"/>
            <w:shd w:val="clear" w:color="auto" w:fill="auto"/>
            <w:vAlign w:val="center"/>
          </w:tcPr>
          <w:p w14:paraId="032E8FA0" w14:textId="77777777" w:rsidR="00D526C9" w:rsidRPr="00D526C9" w:rsidRDefault="00D526C9" w:rsidP="00D526C9">
            <w:pPr>
              <w:spacing w:after="0" w:line="312" w:lineRule="auto"/>
              <w:rPr>
                <w:rFonts w:eastAsia="Times New Roman" w:cs="Times New Roman"/>
                <w:color w:val="000000"/>
                <w:szCs w:val="26"/>
                <w:lang w:val="de-DE" w:eastAsia="zh-CN"/>
              </w:rPr>
            </w:pPr>
            <w:r w:rsidRPr="00D526C9">
              <w:rPr>
                <w:rFonts w:eastAsia="Times New Roman" w:cs="Times New Roman"/>
                <w:color w:val="000000"/>
                <w:szCs w:val="26"/>
                <w:lang w:val="de-DE" w:eastAsia="zh-CN"/>
              </w:rPr>
              <w:t xml:space="preserve">Hoàn thành </w:t>
            </w:r>
            <w:r w:rsidRPr="00D526C9">
              <w:rPr>
                <w:rFonts w:eastAsia="Times New Roman" w:cs="Times New Roman"/>
                <w:color w:val="000000"/>
                <w:szCs w:val="26"/>
                <w:lang w:val="vi-VN" w:eastAsia="zh-CN"/>
              </w:rPr>
              <w:t xml:space="preserve">câu hỏi </w:t>
            </w:r>
            <w:r w:rsidRPr="00D526C9">
              <w:rPr>
                <w:rFonts w:eastAsia="Times New Roman" w:cs="Times New Roman"/>
                <w:color w:val="000000"/>
                <w:szCs w:val="26"/>
                <w:lang w:val="de-DE" w:eastAsia="zh-CN"/>
              </w:rPr>
              <w:t>phần ĐỌC</w:t>
            </w:r>
          </w:p>
        </w:tc>
      </w:tr>
      <w:tr w:rsidR="00D526C9" w:rsidRPr="00D526C9" w14:paraId="44C2EA3E" w14:textId="77777777" w:rsidTr="00134D80">
        <w:tc>
          <w:tcPr>
            <w:tcW w:w="1902" w:type="dxa"/>
            <w:shd w:val="clear" w:color="auto" w:fill="auto"/>
            <w:vAlign w:val="center"/>
          </w:tcPr>
          <w:p w14:paraId="7A571955" w14:textId="77777777" w:rsidR="00D526C9" w:rsidRPr="00D526C9" w:rsidRDefault="00D526C9" w:rsidP="00D526C9">
            <w:pPr>
              <w:spacing w:after="0" w:line="312" w:lineRule="auto"/>
              <w:jc w:val="center"/>
              <w:rPr>
                <w:rFonts w:eastAsia="Times New Roman" w:cs="Times New Roman"/>
                <w:color w:val="000000"/>
                <w:szCs w:val="26"/>
                <w:lang w:val="de-DE" w:eastAsia="zh-CN"/>
              </w:rPr>
            </w:pPr>
            <w:r w:rsidRPr="00D526C9">
              <w:rPr>
                <w:rFonts w:eastAsia="Times New Roman" w:cs="Times New Roman"/>
                <w:color w:val="000000"/>
                <w:szCs w:val="26"/>
                <w:lang w:val="de-DE" w:eastAsia="zh-CN"/>
              </w:rPr>
              <w:t>Nhóm 2</w:t>
            </w:r>
          </w:p>
        </w:tc>
        <w:tc>
          <w:tcPr>
            <w:tcW w:w="7879" w:type="dxa"/>
            <w:shd w:val="clear" w:color="auto" w:fill="auto"/>
            <w:vAlign w:val="center"/>
          </w:tcPr>
          <w:p w14:paraId="7A73BA67" w14:textId="77777777" w:rsidR="00D526C9" w:rsidRPr="00D526C9" w:rsidRDefault="00D526C9" w:rsidP="00D526C9">
            <w:pPr>
              <w:spacing w:after="0" w:line="312" w:lineRule="auto"/>
              <w:rPr>
                <w:rFonts w:eastAsia="Times New Roman" w:cs="Times New Roman"/>
                <w:color w:val="000000"/>
                <w:szCs w:val="26"/>
                <w:lang w:val="de-DE" w:eastAsia="zh-CN"/>
              </w:rPr>
            </w:pPr>
            <w:r w:rsidRPr="00D526C9">
              <w:rPr>
                <w:rFonts w:eastAsia="Times New Roman" w:cs="Times New Roman"/>
                <w:color w:val="000000"/>
                <w:szCs w:val="26"/>
                <w:lang w:val="de-DE" w:eastAsia="zh-CN"/>
              </w:rPr>
              <w:t xml:space="preserve">Hoàn thành </w:t>
            </w:r>
            <w:r w:rsidRPr="00D526C9">
              <w:rPr>
                <w:rFonts w:eastAsia="Times New Roman" w:cs="Times New Roman"/>
                <w:color w:val="000000"/>
                <w:szCs w:val="26"/>
                <w:lang w:val="vi-VN" w:eastAsia="zh-CN"/>
              </w:rPr>
              <w:t xml:space="preserve">câu hỏi </w:t>
            </w:r>
            <w:r w:rsidRPr="00D526C9">
              <w:rPr>
                <w:rFonts w:eastAsia="Times New Roman" w:cs="Times New Roman"/>
                <w:color w:val="000000"/>
                <w:szCs w:val="26"/>
                <w:lang w:val="de-DE" w:eastAsia="zh-CN"/>
              </w:rPr>
              <w:t>phần TIẾNG VIỆT</w:t>
            </w:r>
          </w:p>
        </w:tc>
      </w:tr>
      <w:tr w:rsidR="00D526C9" w:rsidRPr="00D526C9" w14:paraId="3A922655" w14:textId="77777777" w:rsidTr="00134D80">
        <w:tc>
          <w:tcPr>
            <w:tcW w:w="1902" w:type="dxa"/>
            <w:shd w:val="clear" w:color="auto" w:fill="auto"/>
            <w:vAlign w:val="center"/>
          </w:tcPr>
          <w:p w14:paraId="04A12ADD" w14:textId="77777777" w:rsidR="00D526C9" w:rsidRPr="00D526C9" w:rsidRDefault="00D526C9" w:rsidP="00D526C9">
            <w:pPr>
              <w:spacing w:after="0" w:line="312" w:lineRule="auto"/>
              <w:jc w:val="center"/>
              <w:rPr>
                <w:rFonts w:eastAsia="Times New Roman" w:cs="Times New Roman"/>
                <w:color w:val="000000"/>
                <w:szCs w:val="26"/>
                <w:lang w:val="de-DE" w:eastAsia="zh-CN"/>
              </w:rPr>
            </w:pPr>
            <w:r w:rsidRPr="00D526C9">
              <w:rPr>
                <w:rFonts w:eastAsia="Times New Roman" w:cs="Times New Roman"/>
                <w:color w:val="000000"/>
                <w:szCs w:val="26"/>
                <w:lang w:val="de-DE" w:eastAsia="zh-CN"/>
              </w:rPr>
              <w:t>Nhóm 3</w:t>
            </w:r>
          </w:p>
        </w:tc>
        <w:tc>
          <w:tcPr>
            <w:tcW w:w="7879" w:type="dxa"/>
            <w:shd w:val="clear" w:color="auto" w:fill="auto"/>
            <w:vAlign w:val="center"/>
          </w:tcPr>
          <w:p w14:paraId="35F607B3" w14:textId="77777777" w:rsidR="00D526C9" w:rsidRPr="00D526C9" w:rsidRDefault="00D526C9" w:rsidP="00D526C9">
            <w:pPr>
              <w:spacing w:after="0" w:line="312" w:lineRule="auto"/>
              <w:rPr>
                <w:rFonts w:eastAsia="Times New Roman" w:cs="Times New Roman"/>
                <w:color w:val="000000"/>
                <w:szCs w:val="26"/>
                <w:lang w:val="vi-VN" w:eastAsia="zh-CN"/>
              </w:rPr>
            </w:pPr>
            <w:r w:rsidRPr="00D526C9">
              <w:rPr>
                <w:rFonts w:eastAsia="Times New Roman" w:cs="Times New Roman"/>
                <w:color w:val="000000"/>
                <w:szCs w:val="26"/>
                <w:lang w:val="de-DE" w:eastAsia="zh-CN"/>
              </w:rPr>
              <w:t xml:space="preserve">Hoàn thành </w:t>
            </w:r>
            <w:r w:rsidRPr="00D526C9">
              <w:rPr>
                <w:rFonts w:eastAsia="Times New Roman" w:cs="Times New Roman"/>
                <w:color w:val="000000"/>
                <w:szCs w:val="26"/>
                <w:lang w:val="vi-VN" w:eastAsia="zh-CN"/>
              </w:rPr>
              <w:t xml:space="preserve">câu hỏi </w:t>
            </w:r>
            <w:r w:rsidRPr="00D526C9">
              <w:rPr>
                <w:rFonts w:eastAsia="Times New Roman" w:cs="Times New Roman"/>
                <w:color w:val="000000"/>
                <w:szCs w:val="26"/>
                <w:lang w:val="de-DE" w:eastAsia="zh-CN"/>
              </w:rPr>
              <w:t xml:space="preserve">1, 2 phần </w:t>
            </w:r>
            <w:r w:rsidRPr="00D526C9">
              <w:rPr>
                <w:rFonts w:eastAsia="Times New Roman" w:cs="Times New Roman"/>
                <w:color w:val="000000"/>
                <w:szCs w:val="26"/>
                <w:lang w:val="vi-VN" w:eastAsia="zh-CN"/>
              </w:rPr>
              <w:t>VIẾT</w:t>
            </w:r>
          </w:p>
        </w:tc>
      </w:tr>
      <w:tr w:rsidR="00D526C9" w:rsidRPr="00D526C9" w14:paraId="26E6737E" w14:textId="77777777" w:rsidTr="00134D80">
        <w:tc>
          <w:tcPr>
            <w:tcW w:w="1902" w:type="dxa"/>
            <w:shd w:val="clear" w:color="auto" w:fill="auto"/>
            <w:vAlign w:val="center"/>
          </w:tcPr>
          <w:p w14:paraId="13D56F96" w14:textId="77777777" w:rsidR="00D526C9" w:rsidRPr="00D526C9" w:rsidRDefault="00D526C9" w:rsidP="00D526C9">
            <w:pPr>
              <w:spacing w:after="0" w:line="312" w:lineRule="auto"/>
              <w:jc w:val="center"/>
              <w:rPr>
                <w:rFonts w:eastAsia="Times New Roman" w:cs="Times New Roman"/>
                <w:color w:val="000000"/>
                <w:szCs w:val="26"/>
                <w:lang w:val="de-DE" w:eastAsia="zh-CN"/>
              </w:rPr>
            </w:pPr>
            <w:r w:rsidRPr="00D526C9">
              <w:rPr>
                <w:rFonts w:eastAsia="Times New Roman" w:cs="Times New Roman"/>
                <w:color w:val="000000"/>
                <w:szCs w:val="26"/>
                <w:lang w:val="de-DE" w:eastAsia="zh-CN"/>
              </w:rPr>
              <w:t>Nhóm 4</w:t>
            </w:r>
          </w:p>
        </w:tc>
        <w:tc>
          <w:tcPr>
            <w:tcW w:w="7879" w:type="dxa"/>
            <w:shd w:val="clear" w:color="auto" w:fill="auto"/>
            <w:vAlign w:val="center"/>
          </w:tcPr>
          <w:p w14:paraId="7E2685C3" w14:textId="77777777" w:rsidR="00D526C9" w:rsidRPr="00D526C9" w:rsidRDefault="00D526C9" w:rsidP="00D526C9">
            <w:pPr>
              <w:spacing w:after="0" w:line="312" w:lineRule="auto"/>
              <w:rPr>
                <w:rFonts w:eastAsia="Times New Roman" w:cs="Times New Roman"/>
                <w:color w:val="000000"/>
                <w:szCs w:val="26"/>
                <w:lang w:val="vi-VN" w:eastAsia="zh-CN"/>
              </w:rPr>
            </w:pPr>
            <w:r w:rsidRPr="00D526C9">
              <w:rPr>
                <w:rFonts w:eastAsia="Times New Roman" w:cs="Times New Roman"/>
                <w:color w:val="000000"/>
                <w:szCs w:val="26"/>
                <w:lang w:val="de-DE" w:eastAsia="zh-CN"/>
              </w:rPr>
              <w:t xml:space="preserve">Hoàn thành câu hỏi 1, 2, 4 </w:t>
            </w:r>
            <w:r w:rsidRPr="00D526C9">
              <w:rPr>
                <w:rFonts w:eastAsia="Times New Roman" w:cs="Times New Roman"/>
                <w:color w:val="000000"/>
                <w:szCs w:val="26"/>
                <w:lang w:val="vi-VN" w:eastAsia="zh-CN"/>
              </w:rPr>
              <w:t>phần NÓI VÀ NGHE</w:t>
            </w:r>
          </w:p>
        </w:tc>
      </w:tr>
    </w:tbl>
    <w:p w14:paraId="71E960BE" w14:textId="77777777" w:rsidR="00D526C9" w:rsidRPr="00D526C9" w:rsidRDefault="00D526C9" w:rsidP="00D526C9">
      <w:pPr>
        <w:spacing w:after="0" w:line="312" w:lineRule="auto"/>
        <w:jc w:val="both"/>
        <w:rPr>
          <w:rFonts w:eastAsia="Times New Roman" w:cs="Times New Roman"/>
          <w:color w:val="000000"/>
          <w:szCs w:val="26"/>
          <w:lang w:val="vi-VN" w:eastAsia="zh-CN"/>
        </w:rPr>
      </w:pPr>
      <w:r w:rsidRPr="00D526C9">
        <w:rPr>
          <w:rFonts w:eastAsia="Times New Roman" w:cs="Times New Roman"/>
          <w:b/>
          <w:bCs/>
          <w:i/>
          <w:color w:val="000000"/>
          <w:szCs w:val="26"/>
          <w:lang w:val="vi-VN" w:eastAsia="zh-CN"/>
        </w:rPr>
        <w:t>c. Sản phẩm:</w:t>
      </w:r>
      <w:r w:rsidRPr="00D526C9">
        <w:rPr>
          <w:rFonts w:eastAsia="Times New Roman" w:cs="Times New Roman"/>
          <w:color w:val="000000"/>
          <w:szCs w:val="26"/>
          <w:lang w:val="vi-VN" w:eastAsia="zh-CN"/>
        </w:rPr>
        <w:t xml:space="preserve"> </w:t>
      </w:r>
      <w:r w:rsidRPr="00D526C9">
        <w:rPr>
          <w:rFonts w:eastAsia="Times New Roman" w:cs="Times New Roman"/>
          <w:color w:val="000000"/>
          <w:szCs w:val="26"/>
          <w:lang w:val="de-DE" w:eastAsia="zh-CN"/>
        </w:rPr>
        <w:t>Bảng thống kê, ppt trình chiếu kết quả làm việc nhóm của HS theo hướng dẫn của GV.</w:t>
      </w:r>
    </w:p>
    <w:p w14:paraId="21314D2A" w14:textId="77777777" w:rsidR="00D526C9" w:rsidRPr="00D526C9" w:rsidRDefault="00D526C9" w:rsidP="00D526C9">
      <w:pPr>
        <w:spacing w:after="0" w:line="312" w:lineRule="auto"/>
        <w:rPr>
          <w:rFonts w:eastAsia="Times New Roman" w:cs="Times New Roman"/>
          <w:b/>
          <w:bCs/>
          <w:i/>
          <w:color w:val="000000"/>
          <w:szCs w:val="26"/>
          <w:lang w:val="vi-VN" w:eastAsia="zh-CN"/>
        </w:rPr>
      </w:pPr>
      <w:r w:rsidRPr="00D526C9">
        <w:rPr>
          <w:rFonts w:eastAsia="Times New Roman" w:cs="Times New Roman"/>
          <w:b/>
          <w:bCs/>
          <w:i/>
          <w:color w:val="000000"/>
          <w:szCs w:val="26"/>
          <w:lang w:val="vi-VN" w:eastAsia="zh-CN"/>
        </w:rPr>
        <w:t xml:space="preserve">d. Tổ chức thực hiện: </w:t>
      </w:r>
    </w:p>
    <w:tbl>
      <w:tblPr>
        <w:tblStyle w:val="TableGrid11"/>
        <w:tblW w:w="10462" w:type="dxa"/>
        <w:tblInd w:w="-289" w:type="dxa"/>
        <w:tblLayout w:type="fixed"/>
        <w:tblLook w:val="04A0" w:firstRow="1" w:lastRow="0" w:firstColumn="1" w:lastColumn="0" w:noHBand="0" w:noVBand="1"/>
      </w:tblPr>
      <w:tblGrid>
        <w:gridCol w:w="3278"/>
        <w:gridCol w:w="7184"/>
      </w:tblGrid>
      <w:tr w:rsidR="00D526C9" w:rsidRPr="00D526C9" w14:paraId="1635AD06" w14:textId="77777777" w:rsidTr="00134D80">
        <w:tc>
          <w:tcPr>
            <w:tcW w:w="3278" w:type="dxa"/>
          </w:tcPr>
          <w:p w14:paraId="7B6A0CB6" w14:textId="77777777" w:rsidR="00D526C9" w:rsidRPr="00D526C9" w:rsidRDefault="00D526C9" w:rsidP="00D526C9">
            <w:pPr>
              <w:spacing w:after="200" w:line="276" w:lineRule="auto"/>
              <w:jc w:val="center"/>
              <w:rPr>
                <w:rFonts w:eastAsia="Times New Roman" w:cs="Times New Roman"/>
                <w:b/>
                <w:iCs/>
                <w:color w:val="000000"/>
                <w:kern w:val="2"/>
                <w:szCs w:val="26"/>
                <w:lang w:val="de-DE"/>
              </w:rPr>
            </w:pPr>
            <w:r w:rsidRPr="00D526C9">
              <w:rPr>
                <w:rFonts w:eastAsia="Times New Roman" w:cs="Times New Roman"/>
                <w:b/>
                <w:color w:val="000000"/>
                <w:kern w:val="2"/>
                <w:szCs w:val="26"/>
                <w:lang w:val="vi-VN"/>
              </w:rPr>
              <w:t>Hoạt động của GV - HS</w:t>
            </w:r>
          </w:p>
        </w:tc>
        <w:tc>
          <w:tcPr>
            <w:tcW w:w="7184" w:type="dxa"/>
          </w:tcPr>
          <w:p w14:paraId="2E7694C2" w14:textId="77777777" w:rsidR="00D526C9" w:rsidRPr="00D526C9" w:rsidRDefault="00D526C9" w:rsidP="00D526C9">
            <w:pPr>
              <w:spacing w:after="200" w:line="276" w:lineRule="auto"/>
              <w:jc w:val="center"/>
              <w:rPr>
                <w:rFonts w:eastAsia="Times New Roman" w:cs="Times New Roman"/>
                <w:b/>
                <w:iCs/>
                <w:color w:val="000000"/>
                <w:kern w:val="2"/>
                <w:szCs w:val="26"/>
                <w:lang w:val="de-DE"/>
              </w:rPr>
            </w:pPr>
            <w:r w:rsidRPr="00D526C9">
              <w:rPr>
                <w:rFonts w:eastAsia="Times New Roman" w:cs="Times New Roman"/>
                <w:b/>
                <w:bCs/>
                <w:color w:val="000000"/>
                <w:kern w:val="2"/>
                <w:szCs w:val="26"/>
                <w:lang w:val="vi-VN"/>
              </w:rPr>
              <w:t>Sản phẩm dự kiến</w:t>
            </w:r>
          </w:p>
        </w:tc>
      </w:tr>
      <w:tr w:rsidR="00D526C9" w:rsidRPr="00D526C9" w14:paraId="119BAA9C" w14:textId="77777777" w:rsidTr="00134D80">
        <w:tc>
          <w:tcPr>
            <w:tcW w:w="3278" w:type="dxa"/>
          </w:tcPr>
          <w:p w14:paraId="243B6ACA" w14:textId="77777777" w:rsidR="00D526C9" w:rsidRPr="00D526C9" w:rsidRDefault="00D526C9" w:rsidP="00D526C9">
            <w:pPr>
              <w:spacing w:after="200" w:line="276" w:lineRule="auto"/>
              <w:contextualSpacing/>
              <w:jc w:val="both"/>
              <w:rPr>
                <w:rFonts w:eastAsia="Arial" w:cs="Times New Roman"/>
                <w:color w:val="000000"/>
                <w:szCs w:val="26"/>
                <w:lang w:val="vi-VN"/>
              </w:rPr>
            </w:pPr>
            <w:r w:rsidRPr="00D526C9">
              <w:rPr>
                <w:rFonts w:eastAsia="Arial" w:cs="Times New Roman"/>
                <w:b/>
                <w:bCs/>
                <w:color w:val="000000"/>
                <w:szCs w:val="26"/>
                <w:lang w:val="vi-VN"/>
              </w:rPr>
              <w:t>Bước 1: Chuyển giao nhiệm vụ</w:t>
            </w:r>
          </w:p>
          <w:p w14:paraId="167C9649" w14:textId="77777777" w:rsidR="00D526C9" w:rsidRPr="00D526C9" w:rsidRDefault="00D526C9" w:rsidP="00D526C9">
            <w:pPr>
              <w:spacing w:after="200" w:line="276" w:lineRule="auto"/>
              <w:contextualSpacing/>
              <w:jc w:val="both"/>
              <w:rPr>
                <w:rFonts w:eastAsia="Arial" w:cs="Times New Roman"/>
                <w:color w:val="000000"/>
                <w:szCs w:val="26"/>
                <w:lang w:val="de-DE"/>
              </w:rPr>
            </w:pPr>
            <w:r w:rsidRPr="00D526C9">
              <w:rPr>
                <w:rFonts w:eastAsia="Arial" w:cs="Times New Roman"/>
                <w:color w:val="000000"/>
                <w:szCs w:val="26"/>
                <w:lang w:val="vi-VN"/>
              </w:rPr>
              <w:t xml:space="preserve">- </w:t>
            </w:r>
            <w:r w:rsidRPr="00D526C9">
              <w:rPr>
                <w:rFonts w:eastAsia="Arial" w:cs="Times New Roman"/>
                <w:color w:val="000000"/>
                <w:szCs w:val="26"/>
                <w:lang w:val="de-DE"/>
              </w:rPr>
              <w:t>GV hướng dẫn HS sắp xếp lớp học và di chuyển về vị trí làm việc nhóm.</w:t>
            </w:r>
          </w:p>
          <w:p w14:paraId="449E2C43" w14:textId="77777777" w:rsidR="00D526C9" w:rsidRPr="00D526C9" w:rsidRDefault="00D526C9" w:rsidP="00D526C9">
            <w:pPr>
              <w:spacing w:after="200" w:line="276" w:lineRule="auto"/>
              <w:contextualSpacing/>
              <w:jc w:val="both"/>
              <w:rPr>
                <w:rFonts w:eastAsia="Arial" w:cs="Times New Roman"/>
                <w:color w:val="000000"/>
                <w:szCs w:val="26"/>
                <w:lang w:val="vi-VN"/>
              </w:rPr>
            </w:pPr>
            <w:r w:rsidRPr="00D526C9">
              <w:rPr>
                <w:rFonts w:eastAsia="Arial" w:cs="Times New Roman"/>
                <w:b/>
                <w:color w:val="000000"/>
                <w:szCs w:val="26"/>
                <w:lang w:val="vi-VN"/>
              </w:rPr>
              <w:t>Bước 2: HS trao đổi thảo luận, thực hiện nhiệm vụ</w:t>
            </w:r>
          </w:p>
          <w:p w14:paraId="0314D398" w14:textId="77777777" w:rsidR="00D526C9" w:rsidRPr="00D526C9" w:rsidRDefault="00D526C9" w:rsidP="00D526C9">
            <w:pPr>
              <w:spacing w:after="200" w:line="276" w:lineRule="auto"/>
              <w:contextualSpacing/>
              <w:jc w:val="both"/>
              <w:rPr>
                <w:rFonts w:eastAsia="Arial" w:cs="Times New Roman"/>
                <w:color w:val="000000"/>
                <w:szCs w:val="26"/>
                <w:lang w:val="de-DE"/>
              </w:rPr>
            </w:pPr>
            <w:r w:rsidRPr="00D526C9">
              <w:rPr>
                <w:rFonts w:eastAsia="Arial" w:cs="Times New Roman"/>
                <w:color w:val="000000"/>
                <w:szCs w:val="26"/>
                <w:lang w:val="vi-VN"/>
              </w:rPr>
              <w:t xml:space="preserve">- </w:t>
            </w:r>
            <w:r w:rsidRPr="00D526C9">
              <w:rPr>
                <w:rFonts w:eastAsia="Arial" w:cs="Times New Roman"/>
                <w:color w:val="000000"/>
                <w:szCs w:val="26"/>
                <w:lang w:val="de-DE"/>
              </w:rPr>
              <w:t>HS thực hiện nhiệm vụ theo sự hướng dẫn của GV.</w:t>
            </w:r>
          </w:p>
          <w:p w14:paraId="51062C1C" w14:textId="77777777" w:rsidR="00D526C9" w:rsidRPr="00D526C9" w:rsidRDefault="00D526C9" w:rsidP="00D526C9">
            <w:pPr>
              <w:spacing w:after="200" w:line="276" w:lineRule="auto"/>
              <w:contextualSpacing/>
              <w:jc w:val="both"/>
              <w:rPr>
                <w:rFonts w:eastAsia="Arial" w:cs="Times New Roman"/>
                <w:b/>
                <w:color w:val="000000"/>
                <w:szCs w:val="26"/>
                <w:lang w:val="vi-VN"/>
              </w:rPr>
            </w:pPr>
            <w:r w:rsidRPr="00D526C9">
              <w:rPr>
                <w:rFonts w:eastAsia="Arial" w:cs="Times New Roman"/>
                <w:b/>
                <w:color w:val="000000"/>
                <w:szCs w:val="26"/>
                <w:lang w:val="vi-VN"/>
              </w:rPr>
              <w:t>Bước 3: Báo cáo kết quả hoạt động và thảo luận</w:t>
            </w:r>
          </w:p>
          <w:p w14:paraId="74D7095C" w14:textId="77777777" w:rsidR="00D526C9" w:rsidRPr="00D526C9" w:rsidRDefault="00D526C9" w:rsidP="00D526C9">
            <w:pPr>
              <w:spacing w:after="200" w:line="276" w:lineRule="auto"/>
              <w:contextualSpacing/>
              <w:jc w:val="both"/>
              <w:rPr>
                <w:rFonts w:eastAsia="Arial" w:cs="Times New Roman"/>
                <w:color w:val="000000"/>
                <w:szCs w:val="26"/>
                <w:lang w:val="de-DE"/>
              </w:rPr>
            </w:pPr>
            <w:r w:rsidRPr="00D526C9">
              <w:rPr>
                <w:rFonts w:eastAsia="Arial" w:cs="Times New Roman"/>
                <w:color w:val="000000"/>
                <w:szCs w:val="26"/>
                <w:lang w:val="vi-VN"/>
              </w:rPr>
              <w:t xml:space="preserve">- </w:t>
            </w:r>
            <w:r w:rsidRPr="00D526C9">
              <w:rPr>
                <w:rFonts w:eastAsia="Arial" w:cs="Times New Roman"/>
                <w:color w:val="000000"/>
                <w:szCs w:val="26"/>
                <w:lang w:val="de-DE"/>
              </w:rPr>
              <w:t>Lần lượt các nhóm lên trình bày kết quả, sản phẩm làm việc nhóm theo phân công và tự điều hành tiếp nhận, phản hồi ý kiến của các thành viên trong lớp.</w:t>
            </w:r>
          </w:p>
          <w:p w14:paraId="788F016F" w14:textId="77777777" w:rsidR="00D526C9" w:rsidRPr="00D526C9" w:rsidRDefault="00D526C9" w:rsidP="00D526C9">
            <w:pPr>
              <w:spacing w:after="200" w:line="276" w:lineRule="auto"/>
              <w:contextualSpacing/>
              <w:jc w:val="both"/>
              <w:rPr>
                <w:rFonts w:eastAsia="Arial" w:cs="Times New Roman"/>
                <w:color w:val="000000"/>
                <w:szCs w:val="26"/>
                <w:lang w:val="de-DE"/>
              </w:rPr>
            </w:pPr>
            <w:r w:rsidRPr="00D526C9">
              <w:rPr>
                <w:rFonts w:eastAsia="Arial" w:cs="Times New Roman"/>
                <w:color w:val="000000"/>
                <w:szCs w:val="26"/>
                <w:lang w:val="de-DE"/>
              </w:rPr>
              <w:t>- HS lắng nghe, ghi chép ý kiến nhận xét và phản hồi cho từng nhóm.</w:t>
            </w:r>
          </w:p>
          <w:p w14:paraId="2136F8A3" w14:textId="77777777" w:rsidR="00D526C9" w:rsidRPr="00D526C9" w:rsidRDefault="00D526C9" w:rsidP="00D526C9">
            <w:pPr>
              <w:spacing w:after="200" w:line="276" w:lineRule="auto"/>
              <w:contextualSpacing/>
              <w:jc w:val="both"/>
              <w:rPr>
                <w:rFonts w:eastAsia="Arial" w:cs="Times New Roman"/>
                <w:b/>
                <w:color w:val="000000"/>
                <w:szCs w:val="26"/>
                <w:lang w:val="vi-VN"/>
              </w:rPr>
            </w:pPr>
            <w:r w:rsidRPr="00D526C9">
              <w:rPr>
                <w:rFonts w:eastAsia="Arial" w:cs="Times New Roman"/>
                <w:b/>
                <w:color w:val="000000"/>
                <w:szCs w:val="26"/>
                <w:lang w:val="vi-VN"/>
              </w:rPr>
              <w:t>Bước 4: Đánh giá kết quả thực hiện nhiệm vụ</w:t>
            </w:r>
          </w:p>
          <w:p w14:paraId="54ED3BB0" w14:textId="77777777" w:rsidR="00D526C9" w:rsidRPr="00D526C9" w:rsidRDefault="00D526C9" w:rsidP="00D526C9">
            <w:pPr>
              <w:spacing w:after="200" w:line="276" w:lineRule="auto"/>
              <w:contextualSpacing/>
              <w:jc w:val="both"/>
              <w:rPr>
                <w:rFonts w:eastAsia="Arial" w:cs="Times New Roman"/>
                <w:color w:val="000000"/>
                <w:szCs w:val="26"/>
                <w:lang w:val="vi-VN"/>
              </w:rPr>
            </w:pPr>
            <w:r w:rsidRPr="00D526C9">
              <w:rPr>
                <w:rFonts w:eastAsia="Arial" w:cs="Times New Roman"/>
                <w:color w:val="000000"/>
                <w:szCs w:val="26"/>
                <w:lang w:val="vi-VN"/>
              </w:rPr>
              <w:t xml:space="preserve">- GV nhận xét, yêu cầu các nhóm chỉnh sửa sản phẩm, </w:t>
            </w:r>
            <w:r w:rsidRPr="00D526C9">
              <w:rPr>
                <w:rFonts w:eastAsia="Arial" w:cs="Times New Roman"/>
                <w:color w:val="000000"/>
                <w:szCs w:val="26"/>
                <w:lang w:val="vi-VN"/>
              </w:rPr>
              <w:lastRenderedPageBreak/>
              <w:t>tập hợp thành tài liệu ôn tập cho cả lớp.</w:t>
            </w:r>
          </w:p>
          <w:p w14:paraId="2C17AACD"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2300487A"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5CE9272B"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779074F5"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7BE3E11F"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704067DB"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71DD37AA"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4EAD5F61"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6C30F85C"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2DB4BF62"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0A1EE40D"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5E1F8B35"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7B2C4AD7"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6D400B18"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4CF694A0"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2AB0902C"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5297BDDA"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225B342E"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1FED9657"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78AD41F9"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29C8DA68"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196F7F75"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65795D67"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7C013791"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55BDBF3E"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6B5E9A3E"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27502BDE"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49AFBA7D"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75923B41"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05F81165"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18C00F02"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1B0C85DD"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4A78235C"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7DF16379"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30821E1B"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0AC9C31C"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794EBFB7"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5D1DD8AC"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5D0E2ECD"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04265308"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4D4C043E"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784B8A0C"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04FBF22A"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5085D5DA"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3969E68F"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2EBED80A"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6A72B42C"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4D76F332"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675C9EA0"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673E5BAE"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5E501034"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408A8D9B"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1E6750AC"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7C8E9665"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052C9E93"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1BCC26E0"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01FC1F11"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404091CA"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0825B839"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2A1911EA"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1ED1021F"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534B1702"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02BE86F7"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624C6009" w14:textId="77777777" w:rsidR="00D526C9" w:rsidRPr="00D526C9" w:rsidRDefault="00D526C9" w:rsidP="00D526C9">
            <w:pPr>
              <w:spacing w:after="200" w:line="276" w:lineRule="auto"/>
              <w:contextualSpacing/>
              <w:jc w:val="both"/>
              <w:rPr>
                <w:rFonts w:eastAsia="Arial" w:cs="Times New Roman"/>
                <w:color w:val="000000"/>
                <w:szCs w:val="26"/>
                <w:lang w:val="vi-VN"/>
              </w:rPr>
            </w:pPr>
          </w:p>
          <w:p w14:paraId="270D1CDA" w14:textId="77777777" w:rsidR="00D526C9" w:rsidRPr="00D526C9" w:rsidRDefault="00D526C9" w:rsidP="00D526C9">
            <w:pPr>
              <w:spacing w:after="200" w:line="276" w:lineRule="auto"/>
              <w:contextualSpacing/>
              <w:jc w:val="both"/>
              <w:rPr>
                <w:rFonts w:eastAsia="Arial" w:cs="Times New Roman"/>
                <w:color w:val="000000"/>
                <w:szCs w:val="26"/>
                <w:lang w:val="vi-VN"/>
              </w:rPr>
            </w:pPr>
          </w:p>
        </w:tc>
        <w:tc>
          <w:tcPr>
            <w:tcW w:w="7184" w:type="dxa"/>
          </w:tcPr>
          <w:p w14:paraId="3D18B109" w14:textId="77777777" w:rsidR="00D526C9" w:rsidRPr="00D526C9" w:rsidRDefault="00D526C9" w:rsidP="00D526C9">
            <w:pPr>
              <w:spacing w:after="0" w:line="240" w:lineRule="auto"/>
              <w:jc w:val="both"/>
              <w:rPr>
                <w:rFonts w:eastAsia="Calibri" w:cs="Cambria"/>
                <w:b/>
                <w:bCs/>
                <w:color w:val="000000"/>
                <w:szCs w:val="26"/>
                <w:lang w:val="vi-VN"/>
              </w:rPr>
            </w:pPr>
            <w:r w:rsidRPr="00D526C9">
              <w:rPr>
                <w:rFonts w:eastAsia="Calibri" w:cs="Cambria"/>
                <w:b/>
                <w:bCs/>
                <w:color w:val="000000"/>
                <w:szCs w:val="26"/>
                <w:lang w:val="vi-VN"/>
              </w:rPr>
              <w:lastRenderedPageBreak/>
              <w:t>I. ĐỌC</w:t>
            </w:r>
          </w:p>
          <w:p w14:paraId="774C77F0" w14:textId="77777777" w:rsidR="00D526C9" w:rsidRPr="00D526C9" w:rsidRDefault="00D526C9" w:rsidP="00D526C9">
            <w:pPr>
              <w:widowControl w:val="0"/>
              <w:spacing w:after="0" w:line="240" w:lineRule="auto"/>
              <w:jc w:val="both"/>
              <w:rPr>
                <w:rFonts w:eastAsia="Times New Roman" w:cs="Times New Roman"/>
                <w:b/>
                <w:i/>
                <w:iCs/>
                <w:color w:val="000000"/>
                <w:szCs w:val="26"/>
                <w:lang w:val="vi-VN" w:eastAsia="vi-VN" w:bidi="vi-VN"/>
              </w:rPr>
            </w:pPr>
            <w:r w:rsidRPr="00D526C9">
              <w:rPr>
                <w:rFonts w:eastAsia="Times New Roman" w:cs="Times New Roman"/>
                <w:b/>
                <w:color w:val="000000"/>
                <w:szCs w:val="26"/>
                <w:lang w:val="vi-VN" w:eastAsia="vi-VN" w:bidi="vi-VN"/>
              </w:rPr>
              <w:t>1. Nối tên thể loại ở cột A với đặc điểm tương ứng ở cột B:</w:t>
            </w:r>
          </w:p>
          <w:p w14:paraId="4BA231F1" w14:textId="77777777" w:rsidR="00D526C9" w:rsidRPr="00D526C9" w:rsidRDefault="00D526C9" w:rsidP="00D526C9">
            <w:pPr>
              <w:spacing w:after="0" w:line="240" w:lineRule="auto"/>
              <w:jc w:val="center"/>
              <w:rPr>
                <w:rFonts w:eastAsia="Calibri" w:cs="Cambria"/>
                <w:bCs/>
                <w:color w:val="000000"/>
                <w:szCs w:val="26"/>
                <w:lang w:val="vi-VN"/>
              </w:rPr>
            </w:pPr>
            <w:r w:rsidRPr="00D526C9">
              <w:rPr>
                <w:rFonts w:eastAsia="Calibri" w:cs="Cambria"/>
                <w:bCs/>
                <w:color w:val="000000"/>
                <w:szCs w:val="26"/>
                <w:lang w:val="vi-VN"/>
              </w:rPr>
              <w:t>1 – d; 2 – c; 3 – e; 4 – a; 5 – b</w:t>
            </w:r>
          </w:p>
          <w:p w14:paraId="2862B8DA" w14:textId="77777777" w:rsidR="00D526C9" w:rsidRPr="00D526C9" w:rsidRDefault="00D526C9" w:rsidP="00D526C9">
            <w:pPr>
              <w:spacing w:after="0" w:line="240" w:lineRule="auto"/>
              <w:jc w:val="both"/>
              <w:rPr>
                <w:rFonts w:eastAsia="Calibri" w:cs="Cambria"/>
                <w:b/>
                <w:bCs/>
                <w:color w:val="000000"/>
                <w:szCs w:val="26"/>
                <w:lang w:val="vi-VN"/>
              </w:rPr>
            </w:pPr>
            <w:r w:rsidRPr="00D526C9">
              <w:rPr>
                <w:rFonts w:eastAsia="Calibri" w:cs="Cambria"/>
                <w:b/>
                <w:bCs/>
                <w:color w:val="000000"/>
                <w:szCs w:val="26"/>
                <w:lang w:val="vi-VN"/>
              </w:rPr>
              <w:t>2. Chọn một văn bản tiêu biểu cho mỗi thể loại đã học trong HKI để hoàn thành bảng sau:</w:t>
            </w:r>
          </w:p>
          <w:p w14:paraId="6E5A55EA" w14:textId="77777777" w:rsidR="00D526C9" w:rsidRPr="00D526C9" w:rsidRDefault="00D526C9" w:rsidP="00D526C9">
            <w:pPr>
              <w:spacing w:after="0" w:line="240" w:lineRule="auto"/>
              <w:jc w:val="both"/>
              <w:rPr>
                <w:rFonts w:eastAsia="Calibri" w:cs="Cambria"/>
                <w:bCs/>
                <w:color w:val="000000"/>
                <w:szCs w:val="26"/>
                <w:lang w:val="vi-VN"/>
              </w:rPr>
            </w:pPr>
          </w:p>
          <w:tbl>
            <w:tblPr>
              <w:tblW w:w="6946" w:type="dxa"/>
              <w:tblInd w:w="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09"/>
              <w:gridCol w:w="850"/>
              <w:gridCol w:w="851"/>
              <w:gridCol w:w="708"/>
              <w:gridCol w:w="2410"/>
              <w:gridCol w:w="1418"/>
            </w:tblGrid>
            <w:tr w:rsidR="00D526C9" w:rsidRPr="00D526C9" w14:paraId="39DAD6B1" w14:textId="77777777" w:rsidTr="00134D80">
              <w:tc>
                <w:tcPr>
                  <w:tcW w:w="709" w:type="dxa"/>
                  <w:vMerge w:val="restart"/>
                  <w:tcBorders>
                    <w:top w:val="outset" w:sz="6" w:space="0" w:color="auto"/>
                    <w:left w:val="outset" w:sz="6" w:space="0" w:color="auto"/>
                    <w:right w:val="outset" w:sz="6" w:space="0" w:color="auto"/>
                  </w:tcBorders>
                  <w:shd w:val="clear" w:color="auto" w:fill="B6DDE8"/>
                  <w:tcMar>
                    <w:top w:w="75" w:type="dxa"/>
                    <w:left w:w="75" w:type="dxa"/>
                    <w:bottom w:w="75" w:type="dxa"/>
                    <w:right w:w="75" w:type="dxa"/>
                  </w:tcMar>
                </w:tcPr>
                <w:p w14:paraId="1A9EE03B" w14:textId="77777777" w:rsidR="00D526C9" w:rsidRPr="00D526C9" w:rsidRDefault="00D526C9" w:rsidP="00D526C9">
                  <w:pPr>
                    <w:spacing w:after="0" w:line="240" w:lineRule="auto"/>
                    <w:jc w:val="center"/>
                    <w:rPr>
                      <w:rFonts w:eastAsia="Times New Roman" w:cs="Times New Roman"/>
                      <w:b/>
                      <w:color w:val="000000"/>
                      <w:szCs w:val="26"/>
                    </w:rPr>
                  </w:pPr>
                  <w:r w:rsidRPr="00D526C9">
                    <w:rPr>
                      <w:rFonts w:eastAsia="Times New Roman" w:cs="Times New Roman"/>
                      <w:b/>
                      <w:color w:val="000000"/>
                      <w:szCs w:val="26"/>
                    </w:rPr>
                    <w:t>Bài học</w:t>
                  </w:r>
                </w:p>
              </w:tc>
              <w:tc>
                <w:tcPr>
                  <w:tcW w:w="850" w:type="dxa"/>
                  <w:vMerge w:val="restart"/>
                  <w:tcBorders>
                    <w:top w:val="outset" w:sz="6" w:space="0" w:color="auto"/>
                    <w:left w:val="outset" w:sz="6" w:space="0" w:color="auto"/>
                    <w:right w:val="outset" w:sz="6" w:space="0" w:color="auto"/>
                  </w:tcBorders>
                  <w:shd w:val="clear" w:color="auto" w:fill="B6DDE8"/>
                  <w:tcMar>
                    <w:top w:w="75" w:type="dxa"/>
                    <w:left w:w="75" w:type="dxa"/>
                    <w:bottom w:w="75" w:type="dxa"/>
                    <w:right w:w="75" w:type="dxa"/>
                  </w:tcMar>
                </w:tcPr>
                <w:p w14:paraId="5C0CF267" w14:textId="77777777" w:rsidR="00D526C9" w:rsidRPr="00D526C9" w:rsidRDefault="00D526C9" w:rsidP="00D526C9">
                  <w:pPr>
                    <w:spacing w:after="0" w:line="240" w:lineRule="auto"/>
                    <w:jc w:val="center"/>
                    <w:rPr>
                      <w:rFonts w:eastAsia="Times New Roman" w:cs="Times New Roman"/>
                      <w:b/>
                      <w:color w:val="000000"/>
                      <w:szCs w:val="26"/>
                    </w:rPr>
                  </w:pPr>
                  <w:r w:rsidRPr="00D526C9">
                    <w:rPr>
                      <w:rFonts w:eastAsia="Times New Roman" w:cs="Times New Roman"/>
                      <w:b/>
                      <w:color w:val="000000"/>
                      <w:szCs w:val="26"/>
                    </w:rPr>
                    <w:t>Tên văn bản</w:t>
                  </w:r>
                </w:p>
              </w:tc>
              <w:tc>
                <w:tcPr>
                  <w:tcW w:w="851" w:type="dxa"/>
                  <w:vMerge w:val="restart"/>
                  <w:tcBorders>
                    <w:top w:val="outset" w:sz="6" w:space="0" w:color="auto"/>
                    <w:left w:val="outset" w:sz="6" w:space="0" w:color="auto"/>
                    <w:right w:val="outset" w:sz="6" w:space="0" w:color="auto"/>
                  </w:tcBorders>
                  <w:shd w:val="clear" w:color="auto" w:fill="B6DDE8"/>
                  <w:tcMar>
                    <w:top w:w="75" w:type="dxa"/>
                    <w:left w:w="75" w:type="dxa"/>
                    <w:bottom w:w="75" w:type="dxa"/>
                    <w:right w:w="75" w:type="dxa"/>
                  </w:tcMar>
                </w:tcPr>
                <w:p w14:paraId="77BC3161" w14:textId="77777777" w:rsidR="00D526C9" w:rsidRPr="00D526C9" w:rsidRDefault="00D526C9" w:rsidP="00D526C9">
                  <w:pPr>
                    <w:spacing w:after="0" w:line="240" w:lineRule="auto"/>
                    <w:jc w:val="center"/>
                    <w:rPr>
                      <w:rFonts w:eastAsia="Times New Roman" w:cs="Times New Roman"/>
                      <w:b/>
                      <w:color w:val="000000"/>
                      <w:szCs w:val="26"/>
                    </w:rPr>
                  </w:pPr>
                  <w:r w:rsidRPr="00D526C9">
                    <w:rPr>
                      <w:rFonts w:eastAsia="Times New Roman" w:cs="Times New Roman"/>
                      <w:b/>
                      <w:color w:val="000000"/>
                      <w:szCs w:val="26"/>
                    </w:rPr>
                    <w:t>Tác giả</w:t>
                  </w:r>
                </w:p>
              </w:tc>
              <w:tc>
                <w:tcPr>
                  <w:tcW w:w="708" w:type="dxa"/>
                  <w:vMerge w:val="restart"/>
                  <w:tcBorders>
                    <w:top w:val="outset" w:sz="6" w:space="0" w:color="auto"/>
                    <w:left w:val="outset" w:sz="6" w:space="0" w:color="auto"/>
                    <w:right w:val="outset" w:sz="6" w:space="0" w:color="auto"/>
                  </w:tcBorders>
                  <w:shd w:val="clear" w:color="auto" w:fill="B6DDE8"/>
                  <w:tcMar>
                    <w:top w:w="75" w:type="dxa"/>
                    <w:left w:w="75" w:type="dxa"/>
                    <w:bottom w:w="75" w:type="dxa"/>
                    <w:right w:w="75" w:type="dxa"/>
                  </w:tcMar>
                </w:tcPr>
                <w:p w14:paraId="09BF5FE3" w14:textId="77777777" w:rsidR="00D526C9" w:rsidRPr="00D526C9" w:rsidRDefault="00D526C9" w:rsidP="00D526C9">
                  <w:pPr>
                    <w:spacing w:after="0" w:line="240" w:lineRule="auto"/>
                    <w:jc w:val="center"/>
                    <w:rPr>
                      <w:rFonts w:eastAsia="Times New Roman" w:cs="Times New Roman"/>
                      <w:b/>
                      <w:color w:val="000000"/>
                      <w:szCs w:val="26"/>
                    </w:rPr>
                  </w:pPr>
                  <w:r w:rsidRPr="00D526C9">
                    <w:rPr>
                      <w:rFonts w:eastAsia="Times New Roman" w:cs="Times New Roman"/>
                      <w:b/>
                      <w:color w:val="000000"/>
                      <w:szCs w:val="26"/>
                    </w:rPr>
                    <w:t>Thể loại</w:t>
                  </w:r>
                </w:p>
              </w:tc>
              <w:tc>
                <w:tcPr>
                  <w:tcW w:w="3828" w:type="dxa"/>
                  <w:gridSpan w:val="2"/>
                  <w:tcBorders>
                    <w:top w:val="outset" w:sz="6" w:space="0" w:color="auto"/>
                    <w:left w:val="outset" w:sz="6" w:space="0" w:color="auto"/>
                    <w:bottom w:val="outset" w:sz="6" w:space="0" w:color="auto"/>
                    <w:right w:val="outset" w:sz="6" w:space="0" w:color="auto"/>
                  </w:tcBorders>
                  <w:shd w:val="clear" w:color="auto" w:fill="B6DDE8"/>
                  <w:tcMar>
                    <w:top w:w="75" w:type="dxa"/>
                    <w:left w:w="75" w:type="dxa"/>
                    <w:bottom w:w="75" w:type="dxa"/>
                    <w:right w:w="75" w:type="dxa"/>
                  </w:tcMar>
                </w:tcPr>
                <w:p w14:paraId="0DCE2E82" w14:textId="77777777" w:rsidR="00D526C9" w:rsidRPr="00D526C9" w:rsidRDefault="00D526C9" w:rsidP="00D526C9">
                  <w:pPr>
                    <w:spacing w:after="100" w:afterAutospacing="1" w:line="240" w:lineRule="auto"/>
                    <w:jc w:val="center"/>
                    <w:rPr>
                      <w:rFonts w:eastAsia="Times New Roman" w:cs="Times New Roman"/>
                      <w:b/>
                      <w:color w:val="000000"/>
                      <w:szCs w:val="26"/>
                    </w:rPr>
                  </w:pPr>
                  <w:r w:rsidRPr="00D526C9">
                    <w:rPr>
                      <w:rFonts w:eastAsia="Times New Roman" w:cs="Times New Roman"/>
                      <w:b/>
                      <w:color w:val="000000"/>
                      <w:szCs w:val="26"/>
                    </w:rPr>
                    <w:t>Đặc điểm</w:t>
                  </w:r>
                </w:p>
              </w:tc>
            </w:tr>
            <w:tr w:rsidR="00D526C9" w:rsidRPr="00D526C9" w14:paraId="05C3F434" w14:textId="77777777" w:rsidTr="00134D80">
              <w:tc>
                <w:tcPr>
                  <w:tcW w:w="709" w:type="dxa"/>
                  <w:vMerge/>
                  <w:tcBorders>
                    <w:left w:val="outset" w:sz="6" w:space="0" w:color="auto"/>
                    <w:bottom w:val="outset" w:sz="6" w:space="0" w:color="auto"/>
                    <w:right w:val="outset" w:sz="6" w:space="0" w:color="auto"/>
                  </w:tcBorders>
                  <w:shd w:val="clear" w:color="auto" w:fill="B6DDE8"/>
                  <w:tcMar>
                    <w:top w:w="75" w:type="dxa"/>
                    <w:left w:w="75" w:type="dxa"/>
                    <w:bottom w:w="75" w:type="dxa"/>
                    <w:right w:w="75" w:type="dxa"/>
                  </w:tcMar>
                </w:tcPr>
                <w:p w14:paraId="1B6B1740" w14:textId="77777777" w:rsidR="00D526C9" w:rsidRPr="00D526C9" w:rsidRDefault="00D526C9" w:rsidP="00D526C9">
                  <w:pPr>
                    <w:spacing w:after="0" w:line="240" w:lineRule="auto"/>
                    <w:jc w:val="center"/>
                    <w:rPr>
                      <w:rFonts w:eastAsia="Times New Roman" w:cs="Times New Roman"/>
                      <w:b/>
                      <w:color w:val="000000"/>
                      <w:szCs w:val="26"/>
                    </w:rPr>
                  </w:pPr>
                </w:p>
              </w:tc>
              <w:tc>
                <w:tcPr>
                  <w:tcW w:w="850" w:type="dxa"/>
                  <w:vMerge/>
                  <w:tcBorders>
                    <w:left w:val="outset" w:sz="6" w:space="0" w:color="auto"/>
                    <w:bottom w:val="outset" w:sz="6" w:space="0" w:color="auto"/>
                    <w:right w:val="outset" w:sz="6" w:space="0" w:color="auto"/>
                  </w:tcBorders>
                  <w:shd w:val="clear" w:color="auto" w:fill="B6DDE8"/>
                  <w:tcMar>
                    <w:top w:w="75" w:type="dxa"/>
                    <w:left w:w="75" w:type="dxa"/>
                    <w:bottom w:w="75" w:type="dxa"/>
                    <w:right w:w="75" w:type="dxa"/>
                  </w:tcMar>
                </w:tcPr>
                <w:p w14:paraId="7667A8A5" w14:textId="77777777" w:rsidR="00D526C9" w:rsidRPr="00D526C9" w:rsidRDefault="00D526C9" w:rsidP="00D526C9">
                  <w:pPr>
                    <w:spacing w:after="0" w:line="240" w:lineRule="auto"/>
                    <w:jc w:val="center"/>
                    <w:rPr>
                      <w:rFonts w:eastAsia="Times New Roman" w:cs="Times New Roman"/>
                      <w:b/>
                      <w:color w:val="000000"/>
                      <w:szCs w:val="26"/>
                    </w:rPr>
                  </w:pPr>
                </w:p>
              </w:tc>
              <w:tc>
                <w:tcPr>
                  <w:tcW w:w="851" w:type="dxa"/>
                  <w:vMerge/>
                  <w:tcBorders>
                    <w:left w:val="outset" w:sz="6" w:space="0" w:color="auto"/>
                    <w:bottom w:val="outset" w:sz="6" w:space="0" w:color="auto"/>
                    <w:right w:val="outset" w:sz="6" w:space="0" w:color="auto"/>
                  </w:tcBorders>
                  <w:shd w:val="clear" w:color="auto" w:fill="B6DDE8"/>
                  <w:tcMar>
                    <w:top w:w="75" w:type="dxa"/>
                    <w:left w:w="75" w:type="dxa"/>
                    <w:bottom w:w="75" w:type="dxa"/>
                    <w:right w:w="75" w:type="dxa"/>
                  </w:tcMar>
                </w:tcPr>
                <w:p w14:paraId="01BDBD34" w14:textId="77777777" w:rsidR="00D526C9" w:rsidRPr="00D526C9" w:rsidRDefault="00D526C9" w:rsidP="00D526C9">
                  <w:pPr>
                    <w:spacing w:after="0" w:line="240" w:lineRule="auto"/>
                    <w:jc w:val="center"/>
                    <w:rPr>
                      <w:rFonts w:eastAsia="Times New Roman" w:cs="Times New Roman"/>
                      <w:b/>
                      <w:color w:val="000000"/>
                      <w:szCs w:val="26"/>
                    </w:rPr>
                  </w:pPr>
                </w:p>
              </w:tc>
              <w:tc>
                <w:tcPr>
                  <w:tcW w:w="708" w:type="dxa"/>
                  <w:vMerge/>
                  <w:tcBorders>
                    <w:left w:val="outset" w:sz="6" w:space="0" w:color="auto"/>
                    <w:bottom w:val="outset" w:sz="6" w:space="0" w:color="auto"/>
                    <w:right w:val="outset" w:sz="6" w:space="0" w:color="auto"/>
                  </w:tcBorders>
                  <w:shd w:val="clear" w:color="auto" w:fill="B6DDE8"/>
                  <w:tcMar>
                    <w:top w:w="75" w:type="dxa"/>
                    <w:left w:w="75" w:type="dxa"/>
                    <w:bottom w:w="75" w:type="dxa"/>
                    <w:right w:w="75" w:type="dxa"/>
                  </w:tcMar>
                </w:tcPr>
                <w:p w14:paraId="67101FB9" w14:textId="77777777" w:rsidR="00D526C9" w:rsidRPr="00D526C9" w:rsidRDefault="00D526C9" w:rsidP="00D526C9">
                  <w:pPr>
                    <w:spacing w:after="0" w:line="240" w:lineRule="auto"/>
                    <w:jc w:val="center"/>
                    <w:rPr>
                      <w:rFonts w:eastAsia="Times New Roman" w:cs="Times New Roman"/>
                      <w:b/>
                      <w:color w:val="000000"/>
                      <w:szCs w:val="26"/>
                    </w:rPr>
                  </w:pPr>
                </w:p>
              </w:tc>
              <w:tc>
                <w:tcPr>
                  <w:tcW w:w="2410" w:type="dxa"/>
                  <w:tcBorders>
                    <w:top w:val="outset" w:sz="6" w:space="0" w:color="auto"/>
                    <w:left w:val="outset" w:sz="6" w:space="0" w:color="auto"/>
                    <w:bottom w:val="outset" w:sz="6" w:space="0" w:color="auto"/>
                    <w:right w:val="outset" w:sz="6" w:space="0" w:color="auto"/>
                  </w:tcBorders>
                  <w:shd w:val="clear" w:color="auto" w:fill="B6DDE8"/>
                  <w:tcMar>
                    <w:top w:w="75" w:type="dxa"/>
                    <w:left w:w="75" w:type="dxa"/>
                    <w:bottom w:w="75" w:type="dxa"/>
                    <w:right w:w="75" w:type="dxa"/>
                  </w:tcMar>
                </w:tcPr>
                <w:p w14:paraId="709DE003" w14:textId="77777777" w:rsidR="00D526C9" w:rsidRPr="00D526C9" w:rsidRDefault="00D526C9" w:rsidP="00D526C9">
                  <w:pPr>
                    <w:spacing w:after="0" w:line="240" w:lineRule="auto"/>
                    <w:jc w:val="center"/>
                    <w:rPr>
                      <w:rFonts w:eastAsia="Times New Roman" w:cs="Times New Roman"/>
                      <w:b/>
                      <w:color w:val="000000"/>
                      <w:szCs w:val="26"/>
                    </w:rPr>
                  </w:pPr>
                  <w:r w:rsidRPr="00D526C9">
                    <w:rPr>
                      <w:rFonts w:eastAsia="Times New Roman" w:cs="Times New Roman"/>
                      <w:b/>
                      <w:color w:val="000000"/>
                      <w:szCs w:val="26"/>
                    </w:rPr>
                    <w:t>Nội dung</w:t>
                  </w:r>
                </w:p>
              </w:tc>
              <w:tc>
                <w:tcPr>
                  <w:tcW w:w="1418" w:type="dxa"/>
                  <w:tcBorders>
                    <w:top w:val="outset" w:sz="6" w:space="0" w:color="auto"/>
                    <w:left w:val="outset" w:sz="6" w:space="0" w:color="auto"/>
                    <w:bottom w:val="outset" w:sz="6" w:space="0" w:color="auto"/>
                    <w:right w:val="outset" w:sz="6" w:space="0" w:color="auto"/>
                  </w:tcBorders>
                  <w:shd w:val="clear" w:color="auto" w:fill="B6DDE8"/>
                  <w:tcMar>
                    <w:top w:w="75" w:type="dxa"/>
                    <w:left w:w="75" w:type="dxa"/>
                    <w:bottom w:w="75" w:type="dxa"/>
                    <w:right w:w="75" w:type="dxa"/>
                  </w:tcMar>
                </w:tcPr>
                <w:p w14:paraId="73A7C1D5" w14:textId="77777777" w:rsidR="00D526C9" w:rsidRPr="00D526C9" w:rsidRDefault="00D526C9" w:rsidP="00D526C9">
                  <w:pPr>
                    <w:spacing w:after="100" w:afterAutospacing="1" w:line="240" w:lineRule="auto"/>
                    <w:jc w:val="center"/>
                    <w:rPr>
                      <w:rFonts w:eastAsia="Times New Roman" w:cs="Times New Roman"/>
                      <w:b/>
                      <w:color w:val="000000"/>
                      <w:szCs w:val="26"/>
                    </w:rPr>
                  </w:pPr>
                  <w:r w:rsidRPr="00D526C9">
                    <w:rPr>
                      <w:rFonts w:eastAsia="Times New Roman" w:cs="Times New Roman"/>
                      <w:b/>
                      <w:color w:val="000000"/>
                      <w:szCs w:val="26"/>
                    </w:rPr>
                    <w:t>Hình thức</w:t>
                  </w:r>
                </w:p>
              </w:tc>
            </w:tr>
            <w:tr w:rsidR="00D526C9" w:rsidRPr="00D526C9" w14:paraId="682FBE36" w14:textId="77777777" w:rsidTr="00134D80">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97C310D" w14:textId="77777777" w:rsidR="00D526C9" w:rsidRPr="00D526C9" w:rsidRDefault="00D526C9" w:rsidP="00D526C9">
                  <w:pPr>
                    <w:spacing w:after="0" w:line="240" w:lineRule="auto"/>
                    <w:jc w:val="center"/>
                    <w:rPr>
                      <w:rFonts w:eastAsia="Times New Roman" w:cs="Times New Roman"/>
                      <w:color w:val="000000"/>
                      <w:szCs w:val="26"/>
                    </w:rPr>
                  </w:pPr>
                  <w:r w:rsidRPr="00D526C9">
                    <w:rPr>
                      <w:rFonts w:eastAsia="Times New Roman" w:cs="Times New Roman"/>
                      <w:color w:val="000000"/>
                      <w:szCs w:val="26"/>
                    </w:rPr>
                    <w:t> 1</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72A879" w14:textId="77777777" w:rsidR="00D526C9" w:rsidRPr="00D526C9" w:rsidRDefault="00D526C9" w:rsidP="00D526C9">
                  <w:pPr>
                    <w:spacing w:after="0" w:line="240" w:lineRule="auto"/>
                    <w:jc w:val="both"/>
                    <w:rPr>
                      <w:rFonts w:eastAsia="Times New Roman" w:cs="Times New Roman"/>
                      <w:color w:val="000000"/>
                      <w:szCs w:val="26"/>
                    </w:rPr>
                  </w:pPr>
                  <w:r w:rsidRPr="00D526C9">
                    <w:rPr>
                      <w:rFonts w:eastAsia="Times New Roman" w:cs="Times New Roman"/>
                      <w:color w:val="000000"/>
                      <w:szCs w:val="26"/>
                    </w:rPr>
                    <w:t>Nhớ đồng</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5B60140" w14:textId="77777777" w:rsidR="00D526C9" w:rsidRPr="00D526C9" w:rsidRDefault="00D526C9" w:rsidP="00D526C9">
                  <w:pPr>
                    <w:spacing w:after="0" w:line="240" w:lineRule="auto"/>
                    <w:jc w:val="both"/>
                    <w:rPr>
                      <w:rFonts w:eastAsia="Times New Roman" w:cs="Times New Roman"/>
                      <w:color w:val="000000"/>
                      <w:szCs w:val="26"/>
                    </w:rPr>
                  </w:pPr>
                  <w:r w:rsidRPr="00D526C9">
                    <w:rPr>
                      <w:rFonts w:eastAsia="Times New Roman" w:cs="Times New Roman"/>
                      <w:color w:val="000000"/>
                      <w:szCs w:val="26"/>
                    </w:rPr>
                    <w:t> Tố Hữu</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25ABF2F" w14:textId="77777777" w:rsidR="00D526C9" w:rsidRPr="00D526C9" w:rsidRDefault="00D526C9" w:rsidP="00D526C9">
                  <w:pPr>
                    <w:spacing w:after="0" w:line="240" w:lineRule="auto"/>
                    <w:jc w:val="both"/>
                    <w:rPr>
                      <w:rFonts w:eastAsia="Times New Roman" w:cs="Times New Roman"/>
                      <w:color w:val="000000"/>
                      <w:szCs w:val="26"/>
                    </w:rPr>
                  </w:pPr>
                  <w:r w:rsidRPr="00D526C9">
                    <w:rPr>
                      <w:rFonts w:eastAsia="Times New Roman" w:cs="Times New Roman"/>
                      <w:color w:val="000000"/>
                      <w:szCs w:val="26"/>
                    </w:rPr>
                    <w:t> Thơ bảy chữ</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E6513C3" w14:textId="77777777" w:rsidR="00D526C9" w:rsidRPr="00D526C9" w:rsidRDefault="00D526C9" w:rsidP="00D526C9">
                  <w:pPr>
                    <w:spacing w:after="0" w:line="240" w:lineRule="auto"/>
                    <w:jc w:val="both"/>
                    <w:rPr>
                      <w:rFonts w:eastAsia="Times New Roman" w:cs="Times New Roman"/>
                      <w:color w:val="000000"/>
                      <w:szCs w:val="26"/>
                    </w:rPr>
                  </w:pPr>
                  <w:r w:rsidRPr="00D526C9">
                    <w:rPr>
                      <w:rFonts w:eastAsia="Times New Roman" w:cs="Times New Roman"/>
                      <w:color w:val="000000"/>
                      <w:szCs w:val="26"/>
                    </w:rPr>
                    <w:t> Bài thơ là tiếng lòng da diết với cuộc đời, cuộc sống tự do và say mê cách mạng của nhân vật trữ tình.</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6B407B2" w14:textId="77777777" w:rsidR="00D526C9" w:rsidRPr="00D526C9" w:rsidRDefault="00D526C9" w:rsidP="00D526C9">
                  <w:pPr>
                    <w:spacing w:after="0" w:line="240" w:lineRule="auto"/>
                    <w:jc w:val="both"/>
                    <w:rPr>
                      <w:rFonts w:eastAsia="Times New Roman" w:cs="Times New Roman"/>
                      <w:color w:val="000000"/>
                      <w:szCs w:val="26"/>
                    </w:rPr>
                  </w:pPr>
                  <w:r w:rsidRPr="00D526C9">
                    <w:rPr>
                      <w:rFonts w:eastAsia="Times New Roman" w:cs="Times New Roman"/>
                      <w:color w:val="000000"/>
                      <w:szCs w:val="26"/>
                    </w:rPr>
                    <w:t>Thơ</w:t>
                  </w:r>
                </w:p>
                <w:p w14:paraId="3397F8C7" w14:textId="77777777" w:rsidR="00D526C9" w:rsidRPr="00D526C9" w:rsidRDefault="00D526C9" w:rsidP="00D526C9">
                  <w:pPr>
                    <w:spacing w:after="0" w:line="240" w:lineRule="auto"/>
                    <w:jc w:val="both"/>
                    <w:rPr>
                      <w:rFonts w:eastAsia="Times New Roman" w:cs="Times New Roman"/>
                      <w:color w:val="000000"/>
                      <w:szCs w:val="26"/>
                    </w:rPr>
                  </w:pPr>
                  <w:r w:rsidRPr="00D526C9">
                    <w:rPr>
                      <w:rFonts w:eastAsia="Times New Roman" w:cs="Times New Roman"/>
                      <w:color w:val="000000"/>
                      <w:szCs w:val="26"/>
                    </w:rPr>
                    <w:t>Phương thức biểu đạt: Biểu cảm.</w:t>
                  </w:r>
                </w:p>
              </w:tc>
            </w:tr>
            <w:tr w:rsidR="00D526C9" w:rsidRPr="00D526C9" w14:paraId="7C8B656B" w14:textId="77777777" w:rsidTr="00134D80">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AA1083E" w14:textId="77777777" w:rsidR="00D526C9" w:rsidRPr="00D526C9" w:rsidRDefault="00D526C9" w:rsidP="00D526C9">
                  <w:pPr>
                    <w:spacing w:after="0" w:line="240" w:lineRule="auto"/>
                    <w:jc w:val="center"/>
                    <w:rPr>
                      <w:rFonts w:eastAsia="Times New Roman" w:cs="Times New Roman"/>
                      <w:color w:val="000000"/>
                      <w:szCs w:val="26"/>
                    </w:rPr>
                  </w:pPr>
                  <w:r w:rsidRPr="00D526C9">
                    <w:rPr>
                      <w:rFonts w:eastAsia="Times New Roman" w:cs="Times New Roman"/>
                      <w:color w:val="000000"/>
                      <w:szCs w:val="26"/>
                    </w:rPr>
                    <w:t> 2</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EC5F835" w14:textId="77777777" w:rsidR="00D526C9" w:rsidRPr="00D526C9" w:rsidRDefault="00D526C9" w:rsidP="00D526C9">
                  <w:pPr>
                    <w:spacing w:after="0" w:line="240" w:lineRule="auto"/>
                    <w:jc w:val="both"/>
                    <w:rPr>
                      <w:rFonts w:eastAsia="Times New Roman" w:cs="Times New Roman"/>
                      <w:color w:val="000000"/>
                      <w:szCs w:val="26"/>
                    </w:rPr>
                  </w:pPr>
                  <w:r w:rsidRPr="00D526C9">
                    <w:rPr>
                      <w:rFonts w:eastAsia="Times New Roman" w:cs="Times New Roman"/>
                      <w:color w:val="000000"/>
                      <w:szCs w:val="26"/>
                    </w:rPr>
                    <w:t> Mưa xuân II</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BCFE03E" w14:textId="77777777" w:rsidR="00D526C9" w:rsidRPr="00D526C9" w:rsidRDefault="00D526C9" w:rsidP="00D526C9">
                  <w:pPr>
                    <w:spacing w:after="0" w:line="240" w:lineRule="auto"/>
                    <w:jc w:val="both"/>
                    <w:rPr>
                      <w:rFonts w:eastAsia="Times New Roman" w:cs="Times New Roman"/>
                      <w:color w:val="000000"/>
                      <w:szCs w:val="26"/>
                    </w:rPr>
                  </w:pPr>
                  <w:r w:rsidRPr="00D526C9">
                    <w:rPr>
                      <w:rFonts w:eastAsia="Times New Roman" w:cs="Times New Roman"/>
                      <w:color w:val="000000"/>
                      <w:szCs w:val="26"/>
                    </w:rPr>
                    <w:t> Nguyễn Bính</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0DAA64F" w14:textId="77777777" w:rsidR="00D526C9" w:rsidRPr="00D526C9" w:rsidRDefault="00D526C9" w:rsidP="00D526C9">
                  <w:pPr>
                    <w:spacing w:after="0" w:line="240" w:lineRule="auto"/>
                    <w:jc w:val="both"/>
                    <w:rPr>
                      <w:rFonts w:eastAsia="Times New Roman" w:cs="Times New Roman"/>
                      <w:color w:val="000000"/>
                      <w:szCs w:val="26"/>
                    </w:rPr>
                  </w:pPr>
                  <w:r w:rsidRPr="00D526C9">
                    <w:rPr>
                      <w:rFonts w:eastAsia="Times New Roman" w:cs="Times New Roman"/>
                      <w:color w:val="000000"/>
                      <w:szCs w:val="26"/>
                    </w:rPr>
                    <w:t>Thơ tự do</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F2ADADE" w14:textId="77777777" w:rsidR="00D526C9" w:rsidRPr="00D526C9" w:rsidRDefault="00D526C9" w:rsidP="00D526C9">
                  <w:pPr>
                    <w:spacing w:after="0" w:line="240" w:lineRule="auto"/>
                    <w:jc w:val="both"/>
                    <w:rPr>
                      <w:rFonts w:eastAsia="Times New Roman" w:cs="Times New Roman"/>
                      <w:color w:val="000000"/>
                      <w:szCs w:val="26"/>
                    </w:rPr>
                  </w:pPr>
                  <w:r w:rsidRPr="00D526C9">
                    <w:rPr>
                      <w:rFonts w:eastAsia="Times New Roman" w:cs="Times New Roman"/>
                      <w:color w:val="000000"/>
                      <w:szCs w:val="26"/>
                    </w:rPr>
                    <w:t> Cảm xúc rung động của tác giả trước sự kỳ diệu của tạo hóa, nhà thơ phải mượn cây bút hội họa để vẽ lại, tạc lại cái khoảnh khắc mà tâm hồn ông đang run lên cùng với niềm vui sinh nở.</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A1B835E" w14:textId="77777777" w:rsidR="00D526C9" w:rsidRPr="00D526C9" w:rsidRDefault="00D526C9" w:rsidP="00D526C9">
                  <w:pPr>
                    <w:spacing w:after="0" w:line="240" w:lineRule="auto"/>
                    <w:jc w:val="both"/>
                    <w:rPr>
                      <w:rFonts w:eastAsia="Times New Roman" w:cs="Times New Roman"/>
                      <w:color w:val="000000"/>
                      <w:szCs w:val="26"/>
                    </w:rPr>
                  </w:pPr>
                  <w:r w:rsidRPr="00D526C9">
                    <w:rPr>
                      <w:rFonts w:eastAsia="Times New Roman" w:cs="Times New Roman"/>
                      <w:color w:val="000000"/>
                      <w:szCs w:val="26"/>
                    </w:rPr>
                    <w:t>Văn bản thông tin</w:t>
                  </w:r>
                </w:p>
              </w:tc>
            </w:tr>
            <w:tr w:rsidR="00D526C9" w:rsidRPr="00D526C9" w14:paraId="603F5C4A" w14:textId="77777777" w:rsidTr="00134D80">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ABEA386" w14:textId="77777777" w:rsidR="00D526C9" w:rsidRPr="00D526C9" w:rsidRDefault="00D526C9" w:rsidP="00D526C9">
                  <w:pPr>
                    <w:spacing w:after="0" w:line="240" w:lineRule="auto"/>
                    <w:jc w:val="center"/>
                    <w:rPr>
                      <w:rFonts w:eastAsia="Times New Roman" w:cs="Times New Roman"/>
                      <w:color w:val="000000"/>
                      <w:szCs w:val="26"/>
                    </w:rPr>
                  </w:pPr>
                  <w:r w:rsidRPr="00D526C9">
                    <w:rPr>
                      <w:rFonts w:eastAsia="Times New Roman" w:cs="Times New Roman"/>
                      <w:color w:val="000000"/>
                      <w:szCs w:val="26"/>
                    </w:rPr>
                    <w:t> 3</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E9403A7" w14:textId="77777777" w:rsidR="00D526C9" w:rsidRPr="00D526C9" w:rsidRDefault="00D526C9" w:rsidP="00D526C9">
                  <w:pPr>
                    <w:spacing w:after="0" w:line="240" w:lineRule="auto"/>
                    <w:jc w:val="both"/>
                    <w:rPr>
                      <w:rFonts w:eastAsia="Times New Roman" w:cs="Times New Roman"/>
                      <w:color w:val="000000"/>
                      <w:szCs w:val="26"/>
                    </w:rPr>
                  </w:pPr>
                  <w:r w:rsidRPr="00D526C9">
                    <w:rPr>
                      <w:rFonts w:eastAsia="Times New Roman" w:cs="Times New Roman"/>
                      <w:color w:val="000000"/>
                      <w:szCs w:val="26"/>
                    </w:rPr>
                    <w:t xml:space="preserve"> Bức thư </w:t>
                  </w:r>
                  <w:r w:rsidRPr="00D526C9">
                    <w:rPr>
                      <w:rFonts w:eastAsia="Times New Roman" w:cs="Times New Roman"/>
                      <w:color w:val="000000"/>
                      <w:szCs w:val="26"/>
                    </w:rPr>
                    <w:lastRenderedPageBreak/>
                    <w:t>của thủ lĩnh da đỏ</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F5CEB72" w14:textId="77777777" w:rsidR="00D526C9" w:rsidRPr="00D526C9" w:rsidRDefault="00D526C9" w:rsidP="00D526C9">
                  <w:pPr>
                    <w:spacing w:after="0" w:line="240" w:lineRule="auto"/>
                    <w:jc w:val="both"/>
                    <w:rPr>
                      <w:rFonts w:eastAsia="Times New Roman" w:cs="Times New Roman"/>
                      <w:color w:val="000000"/>
                      <w:szCs w:val="26"/>
                    </w:rPr>
                  </w:pPr>
                  <w:r w:rsidRPr="00D526C9">
                    <w:rPr>
                      <w:rFonts w:eastAsia="Times New Roman" w:cs="Times New Roman"/>
                      <w:color w:val="000000"/>
                      <w:szCs w:val="26"/>
                    </w:rPr>
                    <w:lastRenderedPageBreak/>
                    <w:t> Xi-át-tô</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AC13CB8" w14:textId="77777777" w:rsidR="00D526C9" w:rsidRPr="00D526C9" w:rsidRDefault="00D526C9" w:rsidP="00D526C9">
                  <w:pPr>
                    <w:spacing w:after="0" w:line="240" w:lineRule="auto"/>
                    <w:jc w:val="both"/>
                    <w:rPr>
                      <w:rFonts w:eastAsia="Times New Roman" w:cs="Times New Roman"/>
                      <w:color w:val="000000"/>
                      <w:szCs w:val="26"/>
                    </w:rPr>
                  </w:pPr>
                  <w:r w:rsidRPr="00D526C9">
                    <w:rPr>
                      <w:rFonts w:eastAsia="Times New Roman" w:cs="Times New Roman"/>
                      <w:color w:val="000000"/>
                      <w:szCs w:val="26"/>
                    </w:rPr>
                    <w:t xml:space="preserve"> Văn bản </w:t>
                  </w:r>
                  <w:r w:rsidRPr="00D526C9">
                    <w:rPr>
                      <w:rFonts w:eastAsia="Times New Roman" w:cs="Times New Roman"/>
                      <w:color w:val="000000"/>
                      <w:szCs w:val="26"/>
                    </w:rPr>
                    <w:lastRenderedPageBreak/>
                    <w:t>nghị luận</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243438B" w14:textId="77777777" w:rsidR="00D526C9" w:rsidRPr="00D526C9" w:rsidRDefault="00D526C9" w:rsidP="00D526C9">
                  <w:pPr>
                    <w:spacing w:after="0" w:line="240" w:lineRule="auto"/>
                    <w:jc w:val="both"/>
                    <w:rPr>
                      <w:rFonts w:eastAsia="Times New Roman" w:cs="Times New Roman"/>
                      <w:color w:val="000000"/>
                      <w:szCs w:val="26"/>
                    </w:rPr>
                  </w:pPr>
                  <w:r w:rsidRPr="00D526C9">
                    <w:rPr>
                      <w:rFonts w:eastAsia="Times New Roman" w:cs="Times New Roman"/>
                      <w:color w:val="000000"/>
                      <w:szCs w:val="26"/>
                    </w:rPr>
                    <w:lastRenderedPageBreak/>
                    <w:t xml:space="preserve"> Qua bức thư trả lời yêu cầu mua đất của </w:t>
                  </w:r>
                  <w:r w:rsidRPr="00D526C9">
                    <w:rPr>
                      <w:rFonts w:eastAsia="Times New Roman" w:cs="Times New Roman"/>
                      <w:color w:val="000000"/>
                      <w:szCs w:val="26"/>
                    </w:rPr>
                    <w:lastRenderedPageBreak/>
                    <w:t>Tổng thống Mĩ Phreng-klin, thủ lĩnh người da đỏ Xi-át-tơn, đã đặt ra một vấn đề có ý nghĩa toàn nhân loại: Con người phải sống hòa hợp với thiên nhiên, phải chăm lo bảo vệ môi trường và thiên nhiên như bảo vệ mạng sống của chính mình.</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83307F" w14:textId="77777777" w:rsidR="00D526C9" w:rsidRPr="00D526C9" w:rsidRDefault="00D526C9" w:rsidP="00D526C9">
                  <w:pPr>
                    <w:spacing w:after="0" w:line="240" w:lineRule="auto"/>
                    <w:jc w:val="both"/>
                    <w:rPr>
                      <w:rFonts w:eastAsia="Times New Roman" w:cs="Times New Roman"/>
                      <w:color w:val="000000"/>
                      <w:szCs w:val="26"/>
                    </w:rPr>
                  </w:pPr>
                  <w:r w:rsidRPr="00D526C9">
                    <w:rPr>
                      <w:rFonts w:eastAsia="Times New Roman" w:cs="Times New Roman"/>
                      <w:color w:val="000000"/>
                      <w:szCs w:val="26"/>
                    </w:rPr>
                    <w:lastRenderedPageBreak/>
                    <w:t>Văn bản</w:t>
                  </w:r>
                </w:p>
                <w:p w14:paraId="58E83B7F" w14:textId="77777777" w:rsidR="00D526C9" w:rsidRPr="00D526C9" w:rsidRDefault="00D526C9" w:rsidP="00D526C9">
                  <w:pPr>
                    <w:spacing w:after="0" w:line="240" w:lineRule="auto"/>
                    <w:jc w:val="both"/>
                    <w:rPr>
                      <w:rFonts w:eastAsia="Times New Roman" w:cs="Times New Roman"/>
                      <w:color w:val="000000"/>
                      <w:szCs w:val="26"/>
                    </w:rPr>
                  </w:pPr>
                  <w:r w:rsidRPr="00D526C9">
                    <w:rPr>
                      <w:rFonts w:eastAsia="Times New Roman" w:cs="Times New Roman"/>
                      <w:color w:val="000000"/>
                      <w:szCs w:val="26"/>
                    </w:rPr>
                    <w:lastRenderedPageBreak/>
                    <w:t>Phương thức biểu đạt: nghị luận kết hợp với miêu tả, biểu cảm. Sử dụng phép so sánh, nhân hoa, điệp ngữ phong phú đa dạng.</w:t>
                  </w:r>
                </w:p>
              </w:tc>
            </w:tr>
          </w:tbl>
          <w:p w14:paraId="79C464F6" w14:textId="77777777" w:rsidR="00D526C9" w:rsidRPr="00D526C9" w:rsidRDefault="00D526C9" w:rsidP="00D526C9">
            <w:pPr>
              <w:spacing w:after="0" w:line="240" w:lineRule="auto"/>
              <w:jc w:val="both"/>
              <w:rPr>
                <w:rFonts w:eastAsia="Calibri" w:cs="Cambria"/>
                <w:b/>
                <w:bCs/>
                <w:color w:val="000000"/>
                <w:szCs w:val="26"/>
              </w:rPr>
            </w:pPr>
            <w:r w:rsidRPr="00D526C9">
              <w:rPr>
                <w:rFonts w:eastAsia="Calibri" w:cs="Cambria"/>
                <w:b/>
                <w:bCs/>
                <w:color w:val="000000"/>
                <w:szCs w:val="26"/>
                <w:lang w:val="vi-VN"/>
              </w:rPr>
              <w:lastRenderedPageBreak/>
              <w:t xml:space="preserve">3. </w:t>
            </w:r>
            <w:r w:rsidRPr="00D526C9">
              <w:rPr>
                <w:rFonts w:eastAsia="Calibri" w:cs="Cambria"/>
                <w:b/>
                <w:bCs/>
                <w:color w:val="000000"/>
                <w:szCs w:val="26"/>
              </w:rPr>
              <w:t>Tóm tắt những kinh nghiệm em đã tích lũy được về việc đọc hiểu văn bản theo một số thể loại cụ thể.</w:t>
            </w:r>
          </w:p>
          <w:p w14:paraId="7E6228A6" w14:textId="77777777" w:rsidR="00D526C9" w:rsidRPr="00D526C9" w:rsidRDefault="00D526C9" w:rsidP="00D526C9">
            <w:pPr>
              <w:spacing w:after="0" w:line="240" w:lineRule="auto"/>
              <w:jc w:val="both"/>
              <w:rPr>
                <w:rFonts w:eastAsia="Calibri" w:cs="Cambria"/>
                <w:bCs/>
                <w:color w:val="000000"/>
                <w:szCs w:val="26"/>
              </w:rPr>
            </w:pPr>
          </w:p>
          <w:tbl>
            <w:tblPr>
              <w:tblW w:w="6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60"/>
              <w:gridCol w:w="1475"/>
              <w:gridCol w:w="4820"/>
            </w:tblGrid>
            <w:tr w:rsidR="00D526C9" w:rsidRPr="00D526C9" w14:paraId="5532D1DF" w14:textId="77777777" w:rsidTr="00134D80">
              <w:tc>
                <w:tcPr>
                  <w:tcW w:w="660" w:type="dxa"/>
                  <w:shd w:val="clear" w:color="auto" w:fill="FFFF66"/>
                  <w:tcMar>
                    <w:top w:w="75" w:type="dxa"/>
                    <w:left w:w="75" w:type="dxa"/>
                    <w:bottom w:w="75" w:type="dxa"/>
                    <w:right w:w="75" w:type="dxa"/>
                  </w:tcMar>
                  <w:hideMark/>
                </w:tcPr>
                <w:p w14:paraId="16BE6F1B" w14:textId="77777777" w:rsidR="00D526C9" w:rsidRPr="00D526C9" w:rsidRDefault="00D526C9" w:rsidP="00D526C9">
                  <w:pPr>
                    <w:spacing w:after="0" w:line="240" w:lineRule="auto"/>
                    <w:jc w:val="center"/>
                    <w:rPr>
                      <w:rFonts w:eastAsia="Times New Roman" w:cs="Times New Roman"/>
                      <w:color w:val="000000"/>
                      <w:szCs w:val="26"/>
                    </w:rPr>
                  </w:pPr>
                  <w:r w:rsidRPr="00D526C9">
                    <w:rPr>
                      <w:rFonts w:eastAsia="Times New Roman" w:cs="Times New Roman"/>
                      <w:b/>
                      <w:bCs/>
                      <w:color w:val="000000"/>
                      <w:szCs w:val="26"/>
                      <w:lang w:eastAsia="zh-CN"/>
                    </w:rPr>
                    <w:t>STT</w:t>
                  </w:r>
                </w:p>
              </w:tc>
              <w:tc>
                <w:tcPr>
                  <w:tcW w:w="1475" w:type="dxa"/>
                  <w:shd w:val="clear" w:color="auto" w:fill="FFFF66"/>
                  <w:tcMar>
                    <w:top w:w="75" w:type="dxa"/>
                    <w:left w:w="75" w:type="dxa"/>
                    <w:bottom w:w="75" w:type="dxa"/>
                    <w:right w:w="75" w:type="dxa"/>
                  </w:tcMar>
                  <w:hideMark/>
                </w:tcPr>
                <w:p w14:paraId="22B90998" w14:textId="77777777" w:rsidR="00D526C9" w:rsidRPr="00D526C9" w:rsidRDefault="00D526C9" w:rsidP="00D526C9">
                  <w:pPr>
                    <w:spacing w:after="0" w:line="240" w:lineRule="auto"/>
                    <w:jc w:val="center"/>
                    <w:rPr>
                      <w:rFonts w:eastAsia="Times New Roman" w:cs="Times New Roman"/>
                      <w:color w:val="000000"/>
                      <w:szCs w:val="26"/>
                      <w:lang w:eastAsia="zh-CN"/>
                    </w:rPr>
                  </w:pPr>
                  <w:r w:rsidRPr="00D526C9">
                    <w:rPr>
                      <w:rFonts w:eastAsia="Times New Roman" w:cs="Times New Roman"/>
                      <w:b/>
                      <w:bCs/>
                      <w:color w:val="000000"/>
                      <w:szCs w:val="26"/>
                      <w:lang w:eastAsia="zh-CN"/>
                    </w:rPr>
                    <w:t>Thể loại</w:t>
                  </w:r>
                </w:p>
              </w:tc>
              <w:tc>
                <w:tcPr>
                  <w:tcW w:w="4820" w:type="dxa"/>
                  <w:shd w:val="clear" w:color="auto" w:fill="FFFF66"/>
                  <w:tcMar>
                    <w:top w:w="75" w:type="dxa"/>
                    <w:left w:w="75" w:type="dxa"/>
                    <w:bottom w:w="75" w:type="dxa"/>
                    <w:right w:w="75" w:type="dxa"/>
                  </w:tcMar>
                  <w:hideMark/>
                </w:tcPr>
                <w:p w14:paraId="2FB1DB32" w14:textId="77777777" w:rsidR="00D526C9" w:rsidRPr="00D526C9" w:rsidRDefault="00D526C9" w:rsidP="00D526C9">
                  <w:pPr>
                    <w:spacing w:after="0" w:line="240" w:lineRule="auto"/>
                    <w:jc w:val="center"/>
                    <w:rPr>
                      <w:rFonts w:eastAsia="Times New Roman" w:cs="Times New Roman"/>
                      <w:color w:val="000000"/>
                      <w:szCs w:val="26"/>
                      <w:lang w:eastAsia="zh-CN"/>
                    </w:rPr>
                  </w:pPr>
                  <w:r w:rsidRPr="00D526C9">
                    <w:rPr>
                      <w:rFonts w:eastAsia="Times New Roman" w:cs="Times New Roman"/>
                      <w:b/>
                      <w:bCs/>
                      <w:color w:val="000000"/>
                      <w:szCs w:val="26"/>
                      <w:lang w:eastAsia="zh-CN"/>
                    </w:rPr>
                    <w:t>Kinh nghiệm đọc rút ra</w:t>
                  </w:r>
                </w:p>
              </w:tc>
            </w:tr>
            <w:tr w:rsidR="00D526C9" w:rsidRPr="00D526C9" w14:paraId="0DFAC112" w14:textId="77777777" w:rsidTr="00134D80">
              <w:tc>
                <w:tcPr>
                  <w:tcW w:w="660" w:type="dxa"/>
                  <w:shd w:val="clear" w:color="auto" w:fill="FFFFFF"/>
                  <w:tcMar>
                    <w:top w:w="75" w:type="dxa"/>
                    <w:left w:w="75" w:type="dxa"/>
                    <w:bottom w:w="75" w:type="dxa"/>
                    <w:right w:w="75" w:type="dxa"/>
                  </w:tcMar>
                  <w:hideMark/>
                </w:tcPr>
                <w:p w14:paraId="19AA4782" w14:textId="77777777" w:rsidR="00D526C9" w:rsidRPr="00D526C9" w:rsidRDefault="00D526C9" w:rsidP="00D526C9">
                  <w:pPr>
                    <w:spacing w:after="0" w:line="240" w:lineRule="auto"/>
                    <w:jc w:val="center"/>
                    <w:rPr>
                      <w:rFonts w:eastAsia="Times New Roman" w:cs="Times New Roman"/>
                      <w:color w:val="000000"/>
                      <w:szCs w:val="26"/>
                      <w:lang w:eastAsia="zh-CN"/>
                    </w:rPr>
                  </w:pPr>
                  <w:r w:rsidRPr="00D526C9">
                    <w:rPr>
                      <w:rFonts w:eastAsia="Times New Roman" w:cs="Times New Roman"/>
                      <w:color w:val="000000"/>
                      <w:szCs w:val="26"/>
                      <w:lang w:eastAsia="zh-CN"/>
                    </w:rPr>
                    <w:t>1</w:t>
                  </w:r>
                </w:p>
              </w:tc>
              <w:tc>
                <w:tcPr>
                  <w:tcW w:w="1475" w:type="dxa"/>
                  <w:shd w:val="clear" w:color="auto" w:fill="FFFFFF"/>
                  <w:tcMar>
                    <w:top w:w="75" w:type="dxa"/>
                    <w:left w:w="75" w:type="dxa"/>
                    <w:bottom w:w="75" w:type="dxa"/>
                    <w:right w:w="75" w:type="dxa"/>
                  </w:tcMar>
                  <w:hideMark/>
                </w:tcPr>
                <w:p w14:paraId="3486047E" w14:textId="77777777" w:rsidR="00D526C9" w:rsidRPr="00D526C9" w:rsidRDefault="00D526C9" w:rsidP="00D526C9">
                  <w:pPr>
                    <w:spacing w:after="0" w:line="240" w:lineRule="auto"/>
                    <w:jc w:val="both"/>
                    <w:rPr>
                      <w:rFonts w:eastAsia="Times New Roman" w:cs="Times New Roman"/>
                      <w:color w:val="000000"/>
                      <w:szCs w:val="26"/>
                      <w:lang w:eastAsia="zh-CN"/>
                    </w:rPr>
                  </w:pPr>
                  <w:r w:rsidRPr="00D526C9">
                    <w:rPr>
                      <w:rFonts w:eastAsia="Times New Roman" w:cs="Times New Roman"/>
                      <w:color w:val="000000"/>
                      <w:szCs w:val="26"/>
                      <w:lang w:eastAsia="zh-CN"/>
                    </w:rPr>
                    <w:t>Thơ sáu chữ, bảy chữ</w:t>
                  </w:r>
                </w:p>
              </w:tc>
              <w:tc>
                <w:tcPr>
                  <w:tcW w:w="4820" w:type="dxa"/>
                  <w:shd w:val="clear" w:color="auto" w:fill="FFFFFF"/>
                  <w:tcMar>
                    <w:top w:w="75" w:type="dxa"/>
                    <w:left w:w="75" w:type="dxa"/>
                    <w:bottom w:w="75" w:type="dxa"/>
                    <w:right w:w="75" w:type="dxa"/>
                  </w:tcMar>
                  <w:hideMark/>
                </w:tcPr>
                <w:p w14:paraId="14672D71" w14:textId="77777777" w:rsidR="00D526C9" w:rsidRPr="00D526C9" w:rsidRDefault="00D526C9" w:rsidP="00D526C9">
                  <w:pPr>
                    <w:spacing w:after="0" w:line="240" w:lineRule="auto"/>
                    <w:ind w:left="-11"/>
                    <w:jc w:val="both"/>
                    <w:rPr>
                      <w:rFonts w:eastAsia="Times New Roman" w:cs="Times New Roman"/>
                      <w:color w:val="000000"/>
                      <w:szCs w:val="26"/>
                      <w:lang w:eastAsia="zh-CN"/>
                    </w:rPr>
                  </w:pPr>
                  <w:r w:rsidRPr="00D526C9">
                    <w:rPr>
                      <w:rFonts w:eastAsia="Times New Roman" w:cs="Times New Roman"/>
                      <w:color w:val="000000"/>
                      <w:szCs w:val="26"/>
                      <w:lang w:val="vi-VN" w:eastAsia="zh-CN"/>
                    </w:rPr>
                    <w:t xml:space="preserve">- </w:t>
                  </w:r>
                  <w:r w:rsidRPr="00D526C9">
                    <w:rPr>
                      <w:rFonts w:eastAsia="Times New Roman" w:cs="Times New Roman"/>
                      <w:color w:val="000000"/>
                      <w:szCs w:val="26"/>
                      <w:lang w:eastAsia="zh-CN"/>
                    </w:rPr>
                    <w:t>Chú ý âm vần, thanh, sự trùng điệp của âm hưởng</w:t>
                  </w:r>
                </w:p>
                <w:p w14:paraId="55470F75" w14:textId="77777777" w:rsidR="00D526C9" w:rsidRPr="00D526C9" w:rsidRDefault="00D526C9" w:rsidP="00D526C9">
                  <w:pPr>
                    <w:spacing w:after="0" w:line="240" w:lineRule="auto"/>
                    <w:ind w:left="-11"/>
                    <w:jc w:val="both"/>
                    <w:rPr>
                      <w:rFonts w:eastAsia="Times New Roman" w:cs="Times New Roman"/>
                      <w:color w:val="000000"/>
                      <w:szCs w:val="26"/>
                      <w:lang w:eastAsia="zh-CN"/>
                    </w:rPr>
                  </w:pPr>
                  <w:r w:rsidRPr="00D526C9">
                    <w:rPr>
                      <w:rFonts w:eastAsia="Times New Roman" w:cs="Times New Roman"/>
                      <w:color w:val="000000"/>
                      <w:szCs w:val="26"/>
                      <w:lang w:val="vi-VN" w:eastAsia="zh-CN"/>
                    </w:rPr>
                    <w:t xml:space="preserve">- </w:t>
                  </w:r>
                  <w:r w:rsidRPr="00D526C9">
                    <w:rPr>
                      <w:rFonts w:eastAsia="Times New Roman" w:cs="Times New Roman"/>
                      <w:color w:val="000000"/>
                      <w:szCs w:val="26"/>
                      <w:lang w:eastAsia="zh-CN"/>
                    </w:rPr>
                    <w:t>Đọc và cảm nhận được hình tượng ngôn nghữ trong tác phẩm</w:t>
                  </w:r>
                </w:p>
                <w:p w14:paraId="2228D951" w14:textId="77777777" w:rsidR="00D526C9" w:rsidRPr="00D526C9" w:rsidRDefault="00D526C9" w:rsidP="00D526C9">
                  <w:pPr>
                    <w:spacing w:after="0" w:line="240" w:lineRule="auto"/>
                    <w:ind w:left="-11"/>
                    <w:jc w:val="both"/>
                    <w:rPr>
                      <w:rFonts w:eastAsia="Times New Roman" w:cs="Times New Roman"/>
                      <w:color w:val="000000"/>
                      <w:szCs w:val="26"/>
                      <w:lang w:eastAsia="zh-CN"/>
                    </w:rPr>
                  </w:pPr>
                  <w:r w:rsidRPr="00D526C9">
                    <w:rPr>
                      <w:rFonts w:eastAsia="Times New Roman" w:cs="Times New Roman"/>
                      <w:color w:val="000000"/>
                      <w:szCs w:val="26"/>
                      <w:lang w:val="vi-VN" w:eastAsia="zh-CN"/>
                    </w:rPr>
                    <w:t xml:space="preserve">- </w:t>
                  </w:r>
                  <w:r w:rsidRPr="00D526C9">
                    <w:rPr>
                      <w:rFonts w:eastAsia="Times New Roman" w:cs="Times New Roman"/>
                      <w:color w:val="000000"/>
                      <w:szCs w:val="26"/>
                      <w:lang w:eastAsia="zh-CN"/>
                    </w:rPr>
                    <w:t>Đọc và phát hiện ý ngoài lời thơ, dùng trí tưởng tượng để khôi phục hoàn chỉnh về đời sống cảm xúc trong bài thơ</w:t>
                  </w:r>
                </w:p>
                <w:p w14:paraId="1425BBCA" w14:textId="77777777" w:rsidR="00D526C9" w:rsidRPr="00D526C9" w:rsidRDefault="00D526C9" w:rsidP="00D526C9">
                  <w:pPr>
                    <w:spacing w:after="0" w:line="240" w:lineRule="auto"/>
                    <w:ind w:left="-11"/>
                    <w:jc w:val="both"/>
                    <w:rPr>
                      <w:rFonts w:eastAsia="Times New Roman" w:cs="Times New Roman"/>
                      <w:color w:val="000000"/>
                      <w:szCs w:val="26"/>
                      <w:lang w:eastAsia="zh-CN"/>
                    </w:rPr>
                  </w:pPr>
                  <w:r w:rsidRPr="00D526C9">
                    <w:rPr>
                      <w:rFonts w:eastAsia="Times New Roman" w:cs="Times New Roman"/>
                      <w:color w:val="000000"/>
                      <w:szCs w:val="26"/>
                      <w:lang w:val="vi-VN" w:eastAsia="zh-CN"/>
                    </w:rPr>
                    <w:t xml:space="preserve">- </w:t>
                  </w:r>
                  <w:r w:rsidRPr="00D526C9">
                    <w:rPr>
                      <w:rFonts w:eastAsia="Times New Roman" w:cs="Times New Roman"/>
                      <w:color w:val="000000"/>
                      <w:szCs w:val="26"/>
                      <w:lang w:eastAsia="zh-CN"/>
                    </w:rPr>
                    <w:t>Thấy được giọng điệu, ý vị của thơ</w:t>
                  </w:r>
                </w:p>
                <w:p w14:paraId="06A1F32D" w14:textId="77777777" w:rsidR="00D526C9" w:rsidRPr="00D526C9" w:rsidRDefault="00D526C9" w:rsidP="00D526C9">
                  <w:pPr>
                    <w:spacing w:after="0" w:line="240" w:lineRule="auto"/>
                    <w:ind w:left="-11"/>
                    <w:jc w:val="both"/>
                    <w:rPr>
                      <w:rFonts w:eastAsia="Times New Roman" w:cs="Times New Roman"/>
                      <w:color w:val="000000"/>
                      <w:szCs w:val="26"/>
                      <w:lang w:eastAsia="zh-CN"/>
                    </w:rPr>
                  </w:pPr>
                  <w:r w:rsidRPr="00D526C9">
                    <w:rPr>
                      <w:rFonts w:eastAsia="Times New Roman" w:cs="Times New Roman"/>
                      <w:color w:val="000000"/>
                      <w:szCs w:val="26"/>
                      <w:lang w:val="vi-VN" w:eastAsia="zh-CN"/>
                    </w:rPr>
                    <w:t xml:space="preserve">- </w:t>
                  </w:r>
                  <w:r w:rsidRPr="00D526C9">
                    <w:rPr>
                      <w:rFonts w:eastAsia="Times New Roman" w:cs="Times New Roman"/>
                      <w:color w:val="000000"/>
                      <w:szCs w:val="26"/>
                      <w:lang w:eastAsia="zh-CN"/>
                    </w:rPr>
                    <w:t>Tìm hiểu ngữ cảnh, chủ thể trữ tình của thơ</w:t>
                  </w:r>
                </w:p>
              </w:tc>
            </w:tr>
            <w:tr w:rsidR="00D526C9" w:rsidRPr="00D526C9" w14:paraId="53C6C141" w14:textId="77777777" w:rsidTr="00134D80">
              <w:tc>
                <w:tcPr>
                  <w:tcW w:w="660" w:type="dxa"/>
                  <w:shd w:val="clear" w:color="auto" w:fill="FFFFFF"/>
                  <w:tcMar>
                    <w:top w:w="75" w:type="dxa"/>
                    <w:left w:w="75" w:type="dxa"/>
                    <w:bottom w:w="75" w:type="dxa"/>
                    <w:right w:w="75" w:type="dxa"/>
                  </w:tcMar>
                  <w:hideMark/>
                </w:tcPr>
                <w:p w14:paraId="67CD7A19" w14:textId="77777777" w:rsidR="00D526C9" w:rsidRPr="00D526C9" w:rsidRDefault="00D526C9" w:rsidP="00D526C9">
                  <w:pPr>
                    <w:spacing w:after="0" w:line="240" w:lineRule="auto"/>
                    <w:jc w:val="center"/>
                    <w:rPr>
                      <w:rFonts w:eastAsia="Times New Roman" w:cs="Times New Roman"/>
                      <w:color w:val="000000"/>
                      <w:szCs w:val="26"/>
                      <w:lang w:eastAsia="zh-CN"/>
                    </w:rPr>
                  </w:pPr>
                  <w:r w:rsidRPr="00D526C9">
                    <w:rPr>
                      <w:rFonts w:eastAsia="Times New Roman" w:cs="Times New Roman"/>
                      <w:color w:val="000000"/>
                      <w:szCs w:val="26"/>
                      <w:lang w:eastAsia="zh-CN"/>
                    </w:rPr>
                    <w:t>2</w:t>
                  </w:r>
                </w:p>
              </w:tc>
              <w:tc>
                <w:tcPr>
                  <w:tcW w:w="1475" w:type="dxa"/>
                  <w:shd w:val="clear" w:color="auto" w:fill="FFFFFF"/>
                  <w:tcMar>
                    <w:top w:w="75" w:type="dxa"/>
                    <w:left w:w="75" w:type="dxa"/>
                    <w:bottom w:w="75" w:type="dxa"/>
                    <w:right w:w="75" w:type="dxa"/>
                  </w:tcMar>
                  <w:hideMark/>
                </w:tcPr>
                <w:p w14:paraId="50D1F184" w14:textId="77777777" w:rsidR="00D526C9" w:rsidRPr="00D526C9" w:rsidRDefault="00D526C9" w:rsidP="00D526C9">
                  <w:pPr>
                    <w:spacing w:after="0" w:line="240" w:lineRule="auto"/>
                    <w:jc w:val="both"/>
                    <w:rPr>
                      <w:rFonts w:eastAsia="Times New Roman" w:cs="Times New Roman"/>
                      <w:color w:val="000000"/>
                      <w:szCs w:val="26"/>
                      <w:lang w:eastAsia="zh-CN"/>
                    </w:rPr>
                  </w:pPr>
                  <w:r w:rsidRPr="00D526C9">
                    <w:rPr>
                      <w:rFonts w:eastAsia="Times New Roman" w:cs="Times New Roman"/>
                      <w:color w:val="000000"/>
                      <w:szCs w:val="26"/>
                      <w:lang w:eastAsia="zh-CN"/>
                    </w:rPr>
                    <w:t>Văn bản thuyết minh giải thích một hiện tượng tự nhiên</w:t>
                  </w:r>
                </w:p>
              </w:tc>
              <w:tc>
                <w:tcPr>
                  <w:tcW w:w="4820" w:type="dxa"/>
                  <w:shd w:val="clear" w:color="auto" w:fill="FFFFFF"/>
                  <w:tcMar>
                    <w:top w:w="75" w:type="dxa"/>
                    <w:left w:w="75" w:type="dxa"/>
                    <w:bottom w:w="75" w:type="dxa"/>
                    <w:right w:w="75" w:type="dxa"/>
                  </w:tcMar>
                  <w:hideMark/>
                </w:tcPr>
                <w:p w14:paraId="212B2607" w14:textId="77777777" w:rsidR="00D526C9" w:rsidRPr="00D526C9" w:rsidRDefault="00D526C9" w:rsidP="00D526C9">
                  <w:pPr>
                    <w:spacing w:after="0" w:line="240" w:lineRule="auto"/>
                    <w:ind w:left="-11"/>
                    <w:jc w:val="both"/>
                    <w:rPr>
                      <w:rFonts w:eastAsia="Times New Roman" w:cs="Times New Roman"/>
                      <w:color w:val="000000"/>
                      <w:szCs w:val="26"/>
                      <w:lang w:eastAsia="zh-CN"/>
                    </w:rPr>
                  </w:pPr>
                  <w:r w:rsidRPr="00D526C9">
                    <w:rPr>
                      <w:rFonts w:eastAsia="Times New Roman" w:cs="Times New Roman"/>
                      <w:color w:val="000000"/>
                      <w:szCs w:val="26"/>
                      <w:lang w:val="vi-VN" w:eastAsia="zh-CN"/>
                    </w:rPr>
                    <w:t xml:space="preserve">- </w:t>
                  </w:r>
                  <w:r w:rsidRPr="00D526C9">
                    <w:rPr>
                      <w:rFonts w:eastAsia="Times New Roman" w:cs="Times New Roman"/>
                      <w:color w:val="000000"/>
                      <w:szCs w:val="26"/>
                      <w:lang w:eastAsia="zh-CN"/>
                    </w:rPr>
                    <w:t>Tìm hiểu bố cục tổng quan</w:t>
                  </w:r>
                </w:p>
                <w:p w14:paraId="0F5EA28D" w14:textId="77777777" w:rsidR="00D526C9" w:rsidRPr="00D526C9" w:rsidRDefault="00D526C9" w:rsidP="00D526C9">
                  <w:pPr>
                    <w:spacing w:after="0" w:line="240" w:lineRule="auto"/>
                    <w:ind w:left="-11"/>
                    <w:jc w:val="both"/>
                    <w:rPr>
                      <w:rFonts w:eastAsia="Times New Roman" w:cs="Times New Roman"/>
                      <w:color w:val="000000"/>
                      <w:szCs w:val="26"/>
                      <w:lang w:eastAsia="zh-CN"/>
                    </w:rPr>
                  </w:pPr>
                  <w:r w:rsidRPr="00D526C9">
                    <w:rPr>
                      <w:rFonts w:eastAsia="Times New Roman" w:cs="Times New Roman"/>
                      <w:color w:val="000000"/>
                      <w:szCs w:val="26"/>
                      <w:lang w:val="vi-VN" w:eastAsia="zh-CN"/>
                    </w:rPr>
                    <w:t xml:space="preserve">- </w:t>
                  </w:r>
                  <w:r w:rsidRPr="00D526C9">
                    <w:rPr>
                      <w:rFonts w:eastAsia="Times New Roman" w:cs="Times New Roman"/>
                      <w:color w:val="000000"/>
                      <w:szCs w:val="26"/>
                      <w:lang w:eastAsia="zh-CN"/>
                    </w:rPr>
                    <w:t>Xác định được đối tượng thuyết minh</w:t>
                  </w:r>
                </w:p>
                <w:p w14:paraId="3C8EC40E" w14:textId="77777777" w:rsidR="00D526C9" w:rsidRPr="00D526C9" w:rsidRDefault="00D526C9" w:rsidP="00D526C9">
                  <w:pPr>
                    <w:spacing w:after="0" w:line="240" w:lineRule="auto"/>
                    <w:ind w:left="-11"/>
                    <w:jc w:val="both"/>
                    <w:rPr>
                      <w:rFonts w:eastAsia="Times New Roman" w:cs="Times New Roman"/>
                      <w:color w:val="000000"/>
                      <w:szCs w:val="26"/>
                      <w:lang w:eastAsia="zh-CN"/>
                    </w:rPr>
                  </w:pPr>
                  <w:r w:rsidRPr="00D526C9">
                    <w:rPr>
                      <w:rFonts w:eastAsia="Times New Roman" w:cs="Times New Roman"/>
                      <w:color w:val="000000"/>
                      <w:szCs w:val="26"/>
                      <w:lang w:val="vi-VN" w:eastAsia="zh-CN"/>
                    </w:rPr>
                    <w:t xml:space="preserve">- </w:t>
                  </w:r>
                  <w:r w:rsidRPr="00D526C9">
                    <w:rPr>
                      <w:rFonts w:eastAsia="Times New Roman" w:cs="Times New Roman"/>
                      <w:color w:val="000000"/>
                      <w:szCs w:val="26"/>
                      <w:lang w:eastAsia="zh-CN"/>
                    </w:rPr>
                    <w:t>Nắm chắc những đặc điểm và tính chất của sự vật, hiện tượng cần được thuyết minh</w:t>
                  </w:r>
                </w:p>
                <w:p w14:paraId="4C0415D7" w14:textId="77777777" w:rsidR="00D526C9" w:rsidRPr="00D526C9" w:rsidRDefault="00D526C9" w:rsidP="00D526C9">
                  <w:pPr>
                    <w:spacing w:after="0" w:line="240" w:lineRule="auto"/>
                    <w:ind w:left="-11"/>
                    <w:jc w:val="both"/>
                    <w:rPr>
                      <w:rFonts w:eastAsia="Times New Roman" w:cs="Times New Roman"/>
                      <w:color w:val="000000"/>
                      <w:szCs w:val="26"/>
                      <w:lang w:eastAsia="zh-CN"/>
                    </w:rPr>
                  </w:pPr>
                </w:p>
              </w:tc>
            </w:tr>
          </w:tbl>
          <w:p w14:paraId="0AF0C6E3" w14:textId="77777777" w:rsidR="00D526C9" w:rsidRPr="00D526C9" w:rsidRDefault="00D526C9" w:rsidP="00D526C9">
            <w:pPr>
              <w:spacing w:after="0" w:line="240" w:lineRule="auto"/>
              <w:jc w:val="both"/>
              <w:rPr>
                <w:rFonts w:eastAsia="Calibri" w:cs="Cambria"/>
                <w:bCs/>
                <w:color w:val="000000"/>
                <w:szCs w:val="26"/>
                <w:lang w:val="vi-VN"/>
              </w:rPr>
            </w:pPr>
          </w:p>
          <w:p w14:paraId="520AB7FF" w14:textId="77777777" w:rsidR="00D526C9" w:rsidRPr="00D526C9" w:rsidRDefault="00D526C9" w:rsidP="00D526C9">
            <w:pPr>
              <w:spacing w:after="0" w:line="240" w:lineRule="auto"/>
              <w:jc w:val="both"/>
              <w:rPr>
                <w:rFonts w:eastAsia="Calibri" w:cs="Cambria"/>
                <w:b/>
                <w:bCs/>
                <w:color w:val="000000"/>
                <w:szCs w:val="26"/>
                <w:lang w:val="vi-VN"/>
              </w:rPr>
            </w:pPr>
            <w:r w:rsidRPr="00D526C9">
              <w:rPr>
                <w:rFonts w:eastAsia="Calibri" w:cs="Cambria"/>
                <w:b/>
                <w:bCs/>
                <w:color w:val="000000"/>
                <w:szCs w:val="26"/>
                <w:lang w:val="vi-VN"/>
              </w:rPr>
              <w:t>II. TIẾNG VIỆT</w:t>
            </w:r>
          </w:p>
          <w:p w14:paraId="0041A10F" w14:textId="77777777" w:rsidR="00D526C9" w:rsidRPr="00D526C9" w:rsidRDefault="00D526C9" w:rsidP="00D526C9">
            <w:pPr>
              <w:spacing w:after="0" w:line="240" w:lineRule="auto"/>
              <w:jc w:val="both"/>
              <w:rPr>
                <w:rFonts w:eastAsia="Calibri" w:cs="Cambria"/>
                <w:b/>
                <w:bCs/>
                <w:color w:val="000000"/>
                <w:szCs w:val="26"/>
                <w:lang w:val="vi-VN"/>
              </w:rPr>
            </w:pPr>
            <w:r w:rsidRPr="00D526C9">
              <w:rPr>
                <w:rFonts w:eastAsia="Calibri" w:cs="Cambria"/>
                <w:b/>
                <w:bCs/>
                <w:color w:val="000000"/>
                <w:szCs w:val="26"/>
                <w:lang w:val="vi-VN"/>
              </w:rPr>
              <w:t xml:space="preserve"> 1. Đọc đoạn văn và thực hiện yêu cầu</w:t>
            </w:r>
          </w:p>
          <w:p w14:paraId="70CC73BE" w14:textId="77777777" w:rsidR="00D526C9" w:rsidRPr="00D526C9" w:rsidRDefault="00D526C9" w:rsidP="00D526C9">
            <w:pPr>
              <w:spacing w:after="0" w:line="240" w:lineRule="auto"/>
              <w:jc w:val="both"/>
              <w:rPr>
                <w:rFonts w:eastAsia="Calibri" w:cs="Cambria"/>
                <w:bCs/>
                <w:color w:val="000000"/>
                <w:szCs w:val="26"/>
                <w:lang w:val="vi-VN"/>
              </w:rPr>
            </w:pPr>
            <w:r w:rsidRPr="00D526C9">
              <w:rPr>
                <w:rFonts w:eastAsia="Calibri" w:cs="Cambria"/>
                <w:bCs/>
                <w:color w:val="000000"/>
                <w:szCs w:val="26"/>
                <w:lang w:val="vi-VN"/>
              </w:rPr>
              <w:t xml:space="preserve">  a. Đoạn văn trên được viết theo kiểu diễn dịch</w:t>
            </w:r>
          </w:p>
          <w:p w14:paraId="6E81422C" w14:textId="77777777" w:rsidR="00D526C9" w:rsidRPr="00D526C9" w:rsidRDefault="00D526C9" w:rsidP="00D526C9">
            <w:pPr>
              <w:spacing w:after="0" w:line="240" w:lineRule="auto"/>
              <w:jc w:val="both"/>
              <w:rPr>
                <w:rFonts w:eastAsia="Calibri" w:cs="Cambria"/>
                <w:bCs/>
                <w:i/>
                <w:color w:val="000000"/>
                <w:szCs w:val="26"/>
                <w:lang w:val="vi-VN"/>
              </w:rPr>
            </w:pPr>
            <w:r w:rsidRPr="00D526C9">
              <w:rPr>
                <w:rFonts w:eastAsia="Calibri" w:cs="Cambria"/>
                <w:bCs/>
                <w:color w:val="000000"/>
                <w:szCs w:val="26"/>
                <w:lang w:val="vi-VN"/>
              </w:rPr>
              <w:t xml:space="preserve">  b. Câu chủ đề của đoạn văn trên là: </w:t>
            </w:r>
            <w:r w:rsidRPr="00D526C9">
              <w:rPr>
                <w:rFonts w:eastAsia="Calibri" w:cs="Cambria"/>
                <w:bCs/>
                <w:i/>
                <w:color w:val="000000"/>
                <w:szCs w:val="26"/>
                <w:lang w:val="vi-VN"/>
              </w:rPr>
              <w:t>Tiếng cười có một nhiệm vụ quan trong với cấu trúc cơ thể của chúng ta.</w:t>
            </w:r>
          </w:p>
          <w:p w14:paraId="6FD48DD7" w14:textId="77777777" w:rsidR="00D526C9" w:rsidRPr="00D526C9" w:rsidRDefault="00D526C9" w:rsidP="00D526C9">
            <w:pPr>
              <w:spacing w:after="0" w:line="240" w:lineRule="auto"/>
              <w:jc w:val="both"/>
              <w:rPr>
                <w:rFonts w:eastAsia="Calibri" w:cs="Cambria"/>
                <w:b/>
                <w:bCs/>
                <w:color w:val="000000"/>
                <w:szCs w:val="26"/>
                <w:lang w:val="vi-VN"/>
              </w:rPr>
            </w:pPr>
            <w:r w:rsidRPr="00D526C9">
              <w:rPr>
                <w:rFonts w:eastAsia="Calibri" w:cs="Cambria"/>
                <w:bCs/>
                <w:color w:val="000000"/>
                <w:szCs w:val="26"/>
                <w:lang w:val="vi-VN"/>
              </w:rPr>
              <w:t xml:space="preserve"> </w:t>
            </w:r>
            <w:r w:rsidRPr="00D526C9">
              <w:rPr>
                <w:rFonts w:eastAsia="Calibri" w:cs="Cambria"/>
                <w:b/>
                <w:bCs/>
                <w:color w:val="000000"/>
                <w:szCs w:val="26"/>
              </w:rPr>
              <w:t>2</w:t>
            </w:r>
            <w:r w:rsidRPr="00D526C9">
              <w:rPr>
                <w:rFonts w:eastAsia="Calibri" w:cs="Cambria"/>
                <w:b/>
                <w:bCs/>
                <w:color w:val="000000"/>
                <w:szCs w:val="26"/>
                <w:lang w:val="vi-VN"/>
              </w:rPr>
              <w:t xml:space="preserve">. Xác định từ tượng thanh, </w:t>
            </w:r>
          </w:p>
          <w:p w14:paraId="485254AF" w14:textId="77777777" w:rsidR="00D526C9" w:rsidRPr="00D526C9" w:rsidRDefault="00D526C9" w:rsidP="00D526C9">
            <w:pPr>
              <w:spacing w:after="0" w:line="240" w:lineRule="auto"/>
              <w:jc w:val="both"/>
              <w:rPr>
                <w:rFonts w:eastAsia="Calibri" w:cs="Cambria"/>
                <w:bCs/>
                <w:color w:val="000000"/>
                <w:szCs w:val="26"/>
                <w:lang w:val="vi-VN"/>
              </w:rPr>
            </w:pPr>
            <w:r w:rsidRPr="00D526C9">
              <w:rPr>
                <w:rFonts w:eastAsia="Calibri" w:cs="Cambria"/>
                <w:bCs/>
                <w:color w:val="000000"/>
                <w:szCs w:val="26"/>
                <w:lang w:val="vi-VN"/>
              </w:rPr>
              <w:t xml:space="preserve">   Trong câu tục ngữ, từ tượng thanh </w:t>
            </w:r>
            <w:r w:rsidRPr="00D526C9">
              <w:rPr>
                <w:rFonts w:eastAsia="Calibri" w:cs="Cambria"/>
                <w:bCs/>
                <w:i/>
                <w:color w:val="000000"/>
                <w:szCs w:val="26"/>
                <w:lang w:val="vi-VN"/>
              </w:rPr>
              <w:t>uôm uôm</w:t>
            </w:r>
            <w:r w:rsidRPr="00D526C9">
              <w:rPr>
                <w:rFonts w:eastAsia="Calibri" w:cs="Cambria"/>
                <w:bCs/>
                <w:color w:val="000000"/>
                <w:szCs w:val="26"/>
                <w:lang w:val="vi-VN"/>
              </w:rPr>
              <w:t xml:space="preserve"> có tác dụng mô phỏng âm thanh của tiếng ếch kêu.</w:t>
            </w:r>
          </w:p>
          <w:p w14:paraId="1987A6DA" w14:textId="77777777" w:rsidR="00D526C9" w:rsidRPr="00D526C9" w:rsidRDefault="00D526C9" w:rsidP="00D526C9">
            <w:pPr>
              <w:spacing w:after="0" w:line="240" w:lineRule="auto"/>
              <w:jc w:val="both"/>
              <w:rPr>
                <w:rFonts w:eastAsia="Calibri" w:cs="Cambria"/>
                <w:b/>
                <w:bCs/>
                <w:color w:val="000000"/>
                <w:szCs w:val="26"/>
                <w:lang w:val="vi-VN"/>
              </w:rPr>
            </w:pPr>
            <w:r w:rsidRPr="00D526C9">
              <w:rPr>
                <w:rFonts w:eastAsia="Calibri" w:cs="Cambria"/>
                <w:b/>
                <w:bCs/>
                <w:color w:val="000000"/>
                <w:szCs w:val="26"/>
                <w:lang w:val="vi-VN"/>
              </w:rPr>
              <w:t>III. VIẾT</w:t>
            </w:r>
          </w:p>
          <w:p w14:paraId="0418B48B" w14:textId="77777777" w:rsidR="00D526C9" w:rsidRPr="00D526C9" w:rsidRDefault="00D526C9" w:rsidP="00D526C9">
            <w:pPr>
              <w:spacing w:after="0" w:line="240" w:lineRule="auto"/>
              <w:jc w:val="both"/>
              <w:rPr>
                <w:rFonts w:eastAsia="Calibri" w:cs="Cambria"/>
                <w:b/>
                <w:bCs/>
                <w:color w:val="000000"/>
                <w:szCs w:val="26"/>
                <w:lang w:val="vi-VN"/>
              </w:rPr>
            </w:pPr>
            <w:r w:rsidRPr="00D526C9">
              <w:rPr>
                <w:rFonts w:eastAsia="Calibri" w:cs="Cambria"/>
                <w:bCs/>
                <w:color w:val="000000"/>
                <w:szCs w:val="26"/>
                <w:lang w:val="vi-VN"/>
              </w:rPr>
              <w:t xml:space="preserve"> </w:t>
            </w:r>
            <w:r w:rsidRPr="00D526C9">
              <w:rPr>
                <w:rFonts w:eastAsia="Calibri" w:cs="Cambria"/>
                <w:b/>
                <w:bCs/>
                <w:color w:val="000000"/>
                <w:szCs w:val="26"/>
                <w:lang w:val="vi-VN"/>
              </w:rPr>
              <w:t>1. Điền thông tin về một số kiểu bài viết vào bảng sau:</w:t>
            </w:r>
          </w:p>
          <w:tbl>
            <w:tblPr>
              <w:tblW w:w="6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3"/>
              <w:gridCol w:w="2126"/>
              <w:gridCol w:w="2410"/>
              <w:gridCol w:w="1276"/>
            </w:tblGrid>
            <w:tr w:rsidR="00D526C9" w:rsidRPr="00D526C9" w14:paraId="01DB916B" w14:textId="77777777" w:rsidTr="00134D80">
              <w:tc>
                <w:tcPr>
                  <w:tcW w:w="1143" w:type="dxa"/>
                  <w:shd w:val="clear" w:color="auto" w:fill="F2DBDB"/>
                  <w:tcMar>
                    <w:top w:w="75" w:type="dxa"/>
                    <w:left w:w="75" w:type="dxa"/>
                    <w:bottom w:w="75" w:type="dxa"/>
                    <w:right w:w="75" w:type="dxa"/>
                  </w:tcMar>
                  <w:hideMark/>
                </w:tcPr>
                <w:p w14:paraId="42D2E694" w14:textId="77777777" w:rsidR="00D526C9" w:rsidRPr="00D526C9" w:rsidRDefault="00D526C9" w:rsidP="00D526C9">
                  <w:pPr>
                    <w:spacing w:after="0" w:line="240" w:lineRule="auto"/>
                    <w:jc w:val="center"/>
                    <w:rPr>
                      <w:rFonts w:eastAsia="Calibri" w:cs="Cambria"/>
                      <w:bCs/>
                      <w:color w:val="000000"/>
                      <w:szCs w:val="26"/>
                    </w:rPr>
                  </w:pPr>
                  <w:r w:rsidRPr="00D526C9">
                    <w:rPr>
                      <w:rFonts w:eastAsia="Calibri" w:cs="Cambria"/>
                      <w:b/>
                      <w:bCs/>
                      <w:color w:val="000000"/>
                      <w:szCs w:val="26"/>
                    </w:rPr>
                    <w:t>Kiểu bài</w:t>
                  </w:r>
                </w:p>
              </w:tc>
              <w:tc>
                <w:tcPr>
                  <w:tcW w:w="2126" w:type="dxa"/>
                  <w:shd w:val="clear" w:color="auto" w:fill="F2DBDB"/>
                  <w:tcMar>
                    <w:top w:w="75" w:type="dxa"/>
                    <w:left w:w="75" w:type="dxa"/>
                    <w:bottom w:w="75" w:type="dxa"/>
                    <w:right w:w="75" w:type="dxa"/>
                  </w:tcMar>
                  <w:hideMark/>
                </w:tcPr>
                <w:p w14:paraId="2FE48A71" w14:textId="77777777" w:rsidR="00D526C9" w:rsidRPr="00D526C9" w:rsidRDefault="00D526C9" w:rsidP="00D526C9">
                  <w:pPr>
                    <w:spacing w:after="0" w:line="240" w:lineRule="auto"/>
                    <w:jc w:val="center"/>
                    <w:rPr>
                      <w:rFonts w:eastAsia="Calibri" w:cs="Cambria"/>
                      <w:bCs/>
                      <w:color w:val="000000"/>
                      <w:szCs w:val="26"/>
                    </w:rPr>
                  </w:pPr>
                  <w:r w:rsidRPr="00D526C9">
                    <w:rPr>
                      <w:rFonts w:eastAsia="Calibri" w:cs="Cambria"/>
                      <w:b/>
                      <w:bCs/>
                      <w:color w:val="000000"/>
                      <w:szCs w:val="26"/>
                    </w:rPr>
                    <w:t>Khái niệm</w:t>
                  </w:r>
                </w:p>
              </w:tc>
              <w:tc>
                <w:tcPr>
                  <w:tcW w:w="2410" w:type="dxa"/>
                  <w:shd w:val="clear" w:color="auto" w:fill="F2DBDB"/>
                  <w:tcMar>
                    <w:top w:w="75" w:type="dxa"/>
                    <w:left w:w="75" w:type="dxa"/>
                    <w:bottom w:w="75" w:type="dxa"/>
                    <w:right w:w="75" w:type="dxa"/>
                  </w:tcMar>
                  <w:hideMark/>
                </w:tcPr>
                <w:p w14:paraId="6D9FE03F" w14:textId="77777777" w:rsidR="00D526C9" w:rsidRPr="00D526C9" w:rsidRDefault="00D526C9" w:rsidP="00D526C9">
                  <w:pPr>
                    <w:spacing w:after="0" w:line="240" w:lineRule="auto"/>
                    <w:jc w:val="center"/>
                    <w:rPr>
                      <w:rFonts w:eastAsia="Calibri" w:cs="Cambria"/>
                      <w:bCs/>
                      <w:color w:val="000000"/>
                      <w:szCs w:val="26"/>
                    </w:rPr>
                  </w:pPr>
                  <w:r w:rsidRPr="00D526C9">
                    <w:rPr>
                      <w:rFonts w:eastAsia="Calibri" w:cs="Cambria"/>
                      <w:b/>
                      <w:bCs/>
                      <w:color w:val="000000"/>
                      <w:szCs w:val="26"/>
                    </w:rPr>
                    <w:t>Đặc điểm</w:t>
                  </w:r>
                </w:p>
              </w:tc>
              <w:tc>
                <w:tcPr>
                  <w:tcW w:w="1276" w:type="dxa"/>
                  <w:shd w:val="clear" w:color="auto" w:fill="F2DBDB"/>
                  <w:tcMar>
                    <w:top w:w="75" w:type="dxa"/>
                    <w:left w:w="75" w:type="dxa"/>
                    <w:bottom w:w="75" w:type="dxa"/>
                    <w:right w:w="75" w:type="dxa"/>
                  </w:tcMar>
                  <w:hideMark/>
                </w:tcPr>
                <w:p w14:paraId="296AD0DE" w14:textId="77777777" w:rsidR="00D526C9" w:rsidRPr="00D526C9" w:rsidRDefault="00D526C9" w:rsidP="00D526C9">
                  <w:pPr>
                    <w:spacing w:after="0" w:line="240" w:lineRule="auto"/>
                    <w:jc w:val="center"/>
                    <w:rPr>
                      <w:rFonts w:eastAsia="Calibri" w:cs="Cambria"/>
                      <w:bCs/>
                      <w:color w:val="000000"/>
                      <w:szCs w:val="26"/>
                    </w:rPr>
                  </w:pPr>
                  <w:r w:rsidRPr="00D526C9">
                    <w:rPr>
                      <w:rFonts w:eastAsia="Calibri" w:cs="Cambria"/>
                      <w:b/>
                      <w:bCs/>
                      <w:color w:val="000000"/>
                      <w:szCs w:val="26"/>
                    </w:rPr>
                    <w:t>Bố cục</w:t>
                  </w:r>
                </w:p>
              </w:tc>
            </w:tr>
            <w:tr w:rsidR="00D526C9" w:rsidRPr="00D526C9" w14:paraId="41BA90FB" w14:textId="77777777" w:rsidTr="00134D80">
              <w:tc>
                <w:tcPr>
                  <w:tcW w:w="1143" w:type="dxa"/>
                  <w:shd w:val="clear" w:color="auto" w:fill="FFFFFF"/>
                  <w:tcMar>
                    <w:top w:w="75" w:type="dxa"/>
                    <w:left w:w="75" w:type="dxa"/>
                    <w:bottom w:w="75" w:type="dxa"/>
                    <w:right w:w="75" w:type="dxa"/>
                  </w:tcMar>
                  <w:hideMark/>
                </w:tcPr>
                <w:p w14:paraId="5F667542" w14:textId="77777777" w:rsidR="00D526C9" w:rsidRPr="00D526C9" w:rsidRDefault="00D526C9" w:rsidP="00D526C9">
                  <w:pPr>
                    <w:spacing w:after="0" w:line="240" w:lineRule="auto"/>
                    <w:jc w:val="both"/>
                    <w:rPr>
                      <w:rFonts w:eastAsia="Calibri" w:cs="Cambria"/>
                      <w:bCs/>
                      <w:color w:val="000000"/>
                      <w:szCs w:val="26"/>
                    </w:rPr>
                  </w:pPr>
                  <w:r w:rsidRPr="00D526C9">
                    <w:rPr>
                      <w:rFonts w:eastAsia="Calibri" w:cs="Cambria"/>
                      <w:bCs/>
                      <w:color w:val="000000"/>
                      <w:szCs w:val="26"/>
                    </w:rPr>
                    <w:lastRenderedPageBreak/>
                    <w:t>Văn bản thuyết minh giải thích một hiện tượng tự nhiên</w:t>
                  </w:r>
                </w:p>
              </w:tc>
              <w:tc>
                <w:tcPr>
                  <w:tcW w:w="2126" w:type="dxa"/>
                  <w:shd w:val="clear" w:color="auto" w:fill="FFFFFF"/>
                  <w:tcMar>
                    <w:top w:w="75" w:type="dxa"/>
                    <w:left w:w="75" w:type="dxa"/>
                    <w:bottom w:w="75" w:type="dxa"/>
                    <w:right w:w="75" w:type="dxa"/>
                  </w:tcMar>
                  <w:hideMark/>
                </w:tcPr>
                <w:p w14:paraId="78AD5871" w14:textId="77777777" w:rsidR="00D526C9" w:rsidRPr="00D526C9" w:rsidRDefault="00D526C9" w:rsidP="00D526C9">
                  <w:pPr>
                    <w:spacing w:after="0" w:line="240" w:lineRule="auto"/>
                    <w:jc w:val="both"/>
                    <w:rPr>
                      <w:rFonts w:eastAsia="Calibri" w:cs="Cambria"/>
                      <w:bCs/>
                      <w:color w:val="000000"/>
                      <w:szCs w:val="26"/>
                    </w:rPr>
                  </w:pPr>
                  <w:r w:rsidRPr="00D526C9">
                    <w:rPr>
                      <w:rFonts w:eastAsia="Calibri" w:cs="Cambria"/>
                      <w:bCs/>
                      <w:color w:val="000000"/>
                      <w:szCs w:val="26"/>
                    </w:rPr>
                    <w:t>Là văn bản được viết để lí giải nguyên nhân xuất hiện và cách thức diễn ra của một hiện tượng tự nhiên</w:t>
                  </w:r>
                </w:p>
              </w:tc>
              <w:tc>
                <w:tcPr>
                  <w:tcW w:w="2410" w:type="dxa"/>
                  <w:shd w:val="clear" w:color="auto" w:fill="FFFFFF"/>
                  <w:tcMar>
                    <w:top w:w="75" w:type="dxa"/>
                    <w:left w:w="75" w:type="dxa"/>
                    <w:bottom w:w="75" w:type="dxa"/>
                    <w:right w:w="75" w:type="dxa"/>
                  </w:tcMar>
                  <w:hideMark/>
                </w:tcPr>
                <w:p w14:paraId="2D26D45F" w14:textId="77777777" w:rsidR="00D526C9" w:rsidRPr="00D526C9" w:rsidRDefault="00D526C9" w:rsidP="00D526C9">
                  <w:pPr>
                    <w:spacing w:after="0" w:line="240" w:lineRule="auto"/>
                    <w:jc w:val="both"/>
                    <w:rPr>
                      <w:rFonts w:eastAsia="Calibri" w:cs="Cambria"/>
                      <w:bCs/>
                      <w:color w:val="000000"/>
                      <w:szCs w:val="26"/>
                    </w:rPr>
                  </w:pPr>
                  <w:r w:rsidRPr="00D526C9">
                    <w:rPr>
                      <w:rFonts w:eastAsia="Calibri" w:cs="Cambria"/>
                      <w:bCs/>
                      <w:color w:val="000000"/>
                      <w:szCs w:val="26"/>
                    </w:rPr>
                    <w:t>Thường xuât hiện trong các tài liệu khoa học với các dạng như: giải thích trình tự diễn ra các hiện tượng tự nhiên, giải thích nguyên nhân dẫn đến sự xuất hiện của hiện tượng tự nhiên.....</w:t>
                  </w:r>
                </w:p>
              </w:tc>
              <w:tc>
                <w:tcPr>
                  <w:tcW w:w="1276" w:type="dxa"/>
                  <w:shd w:val="clear" w:color="auto" w:fill="FFFFFF"/>
                  <w:tcMar>
                    <w:top w:w="75" w:type="dxa"/>
                    <w:left w:w="75" w:type="dxa"/>
                    <w:bottom w:w="75" w:type="dxa"/>
                    <w:right w:w="75" w:type="dxa"/>
                  </w:tcMar>
                  <w:hideMark/>
                </w:tcPr>
                <w:p w14:paraId="45AE1AF3" w14:textId="77777777" w:rsidR="00D526C9" w:rsidRPr="00D526C9" w:rsidRDefault="00D526C9" w:rsidP="00D526C9">
                  <w:pPr>
                    <w:spacing w:after="0" w:line="240" w:lineRule="auto"/>
                    <w:jc w:val="both"/>
                    <w:rPr>
                      <w:rFonts w:eastAsia="Calibri" w:cs="Cambria"/>
                      <w:bCs/>
                      <w:color w:val="000000"/>
                      <w:szCs w:val="26"/>
                    </w:rPr>
                  </w:pPr>
                  <w:r w:rsidRPr="00D526C9">
                    <w:rPr>
                      <w:rFonts w:eastAsia="Calibri" w:cs="Cambria"/>
                      <w:bCs/>
                      <w:color w:val="000000"/>
                      <w:szCs w:val="26"/>
                    </w:rPr>
                    <w:t>- Phần mở đầu</w:t>
                  </w:r>
                </w:p>
                <w:p w14:paraId="434CBF55" w14:textId="77777777" w:rsidR="00D526C9" w:rsidRPr="00D526C9" w:rsidRDefault="00D526C9" w:rsidP="00D526C9">
                  <w:pPr>
                    <w:spacing w:after="0" w:line="240" w:lineRule="auto"/>
                    <w:jc w:val="both"/>
                    <w:rPr>
                      <w:rFonts w:eastAsia="Calibri" w:cs="Cambria"/>
                      <w:bCs/>
                      <w:color w:val="000000"/>
                      <w:szCs w:val="26"/>
                    </w:rPr>
                  </w:pPr>
                  <w:r w:rsidRPr="00D526C9">
                    <w:rPr>
                      <w:rFonts w:eastAsia="Calibri" w:cs="Cambria"/>
                      <w:bCs/>
                      <w:color w:val="000000"/>
                      <w:szCs w:val="26"/>
                    </w:rPr>
                    <w:t>- Phần nội dung</w:t>
                  </w:r>
                </w:p>
                <w:p w14:paraId="7254FEA9" w14:textId="77777777" w:rsidR="00D526C9" w:rsidRPr="00D526C9" w:rsidRDefault="00D526C9" w:rsidP="00D526C9">
                  <w:pPr>
                    <w:spacing w:after="0" w:line="240" w:lineRule="auto"/>
                    <w:jc w:val="both"/>
                    <w:rPr>
                      <w:rFonts w:eastAsia="Calibri" w:cs="Cambria"/>
                      <w:bCs/>
                      <w:color w:val="000000"/>
                      <w:szCs w:val="26"/>
                    </w:rPr>
                  </w:pPr>
                  <w:r w:rsidRPr="00D526C9">
                    <w:rPr>
                      <w:rFonts w:eastAsia="Calibri" w:cs="Cambria"/>
                      <w:bCs/>
                      <w:color w:val="000000"/>
                      <w:szCs w:val="26"/>
                    </w:rPr>
                    <w:t>- Phần kết thúc</w:t>
                  </w:r>
                </w:p>
              </w:tc>
            </w:tr>
          </w:tbl>
          <w:p w14:paraId="2D58C321" w14:textId="77777777" w:rsidR="00D526C9" w:rsidRPr="00D526C9" w:rsidRDefault="00D526C9" w:rsidP="00D526C9">
            <w:pPr>
              <w:spacing w:after="0" w:line="240" w:lineRule="auto"/>
              <w:jc w:val="both"/>
              <w:rPr>
                <w:rFonts w:eastAsia="Calibri" w:cs="Cambria"/>
                <w:bCs/>
                <w:color w:val="000000"/>
                <w:szCs w:val="26"/>
                <w:lang w:val="vi-VN"/>
              </w:rPr>
            </w:pPr>
          </w:p>
          <w:p w14:paraId="41428994" w14:textId="77777777" w:rsidR="00D526C9" w:rsidRPr="00D526C9" w:rsidRDefault="00D526C9" w:rsidP="00D526C9">
            <w:pPr>
              <w:spacing w:after="0" w:line="240" w:lineRule="auto"/>
              <w:jc w:val="both"/>
              <w:rPr>
                <w:rFonts w:eastAsia="Calibri" w:cs="Cambria"/>
                <w:bCs/>
                <w:color w:val="000000"/>
                <w:szCs w:val="26"/>
              </w:rPr>
            </w:pPr>
            <w:r w:rsidRPr="00D526C9">
              <w:rPr>
                <w:rFonts w:eastAsia="Calibri" w:cs="Cambria"/>
                <w:bCs/>
                <w:color w:val="000000"/>
                <w:szCs w:val="26"/>
                <w:lang w:val="vi-VN"/>
              </w:rPr>
              <w:t xml:space="preserve"> </w:t>
            </w:r>
            <w:r w:rsidRPr="00D526C9">
              <w:rPr>
                <w:rFonts w:eastAsia="Calibri" w:cs="Cambria"/>
                <w:b/>
                <w:bCs/>
                <w:color w:val="000000"/>
                <w:szCs w:val="26"/>
                <w:lang w:val="vi-VN"/>
              </w:rPr>
              <w:t>2.</w:t>
            </w:r>
            <w:r w:rsidRPr="00D526C9">
              <w:rPr>
                <w:rFonts w:eastAsia="Calibri" w:cs="Cambria"/>
                <w:bCs/>
                <w:color w:val="000000"/>
                <w:szCs w:val="26"/>
                <w:lang w:val="vi-VN"/>
              </w:rPr>
              <w:t xml:space="preserve"> Ở học kì I của lớp 8, em được tiếp tục rèn luyện một số kiểu bài viết đã học ở lớp 6 và lớp 7. Đó là những kiểu bài như: viết đoạn văn ghi lại cảm nghĩ về một bài thơ tự do, viết văn bản thuyết minh giải thích một hiện tượng tự nhiên</w:t>
            </w:r>
            <w:r w:rsidRPr="00D526C9">
              <w:rPr>
                <w:rFonts w:eastAsia="Calibri" w:cs="Cambria"/>
                <w:bCs/>
                <w:color w:val="000000"/>
                <w:szCs w:val="26"/>
              </w:rPr>
              <w:t>.</w:t>
            </w:r>
          </w:p>
          <w:p w14:paraId="30A4BC46" w14:textId="77777777" w:rsidR="00D526C9" w:rsidRPr="00D526C9" w:rsidRDefault="00D526C9" w:rsidP="00D526C9">
            <w:pPr>
              <w:spacing w:after="0" w:line="240" w:lineRule="auto"/>
              <w:jc w:val="both"/>
              <w:rPr>
                <w:rFonts w:eastAsia="Calibri" w:cs="Cambria"/>
                <w:b/>
                <w:bCs/>
                <w:color w:val="000000"/>
                <w:szCs w:val="26"/>
                <w:lang w:val="vi-VN"/>
              </w:rPr>
            </w:pPr>
            <w:r w:rsidRPr="00D526C9">
              <w:rPr>
                <w:rFonts w:eastAsia="Calibri" w:cs="Cambria"/>
                <w:b/>
                <w:bCs/>
                <w:color w:val="000000"/>
                <w:szCs w:val="26"/>
                <w:lang w:val="vi-VN"/>
              </w:rPr>
              <w:t>IV. NÓI VÀ NGHE</w:t>
            </w:r>
          </w:p>
          <w:p w14:paraId="3AD7842D" w14:textId="77777777" w:rsidR="00D526C9" w:rsidRPr="00D526C9" w:rsidRDefault="00D526C9" w:rsidP="00D526C9">
            <w:pPr>
              <w:spacing w:after="0" w:line="240" w:lineRule="auto"/>
              <w:jc w:val="both"/>
              <w:rPr>
                <w:rFonts w:eastAsia="Calibri" w:cs="Cambria"/>
                <w:b/>
                <w:bCs/>
                <w:color w:val="000000"/>
                <w:szCs w:val="26"/>
                <w:lang w:val="vi-VN"/>
              </w:rPr>
            </w:pPr>
            <w:r w:rsidRPr="00D526C9">
              <w:rPr>
                <w:rFonts w:eastAsia="Calibri" w:cs="Cambria"/>
                <w:b/>
                <w:bCs/>
                <w:color w:val="000000"/>
                <w:szCs w:val="26"/>
                <w:lang w:val="vi-VN"/>
              </w:rPr>
              <w:t xml:space="preserve"> 1. Liệt kê những nội dung thực hành nói và nghe mà em đã trải nghiệm ở mỗi bài. Trong những nội dung ấy, em có ấn tượng với trải nghiệm ở bài học nào nhất?</w:t>
            </w:r>
          </w:p>
          <w:p w14:paraId="78F67568" w14:textId="77777777" w:rsidR="00D526C9" w:rsidRPr="00D526C9" w:rsidRDefault="00D526C9" w:rsidP="00D526C9">
            <w:pPr>
              <w:spacing w:after="0" w:line="240" w:lineRule="auto"/>
              <w:jc w:val="both"/>
              <w:rPr>
                <w:rFonts w:eastAsia="Calibri" w:cs="Cambria"/>
                <w:bCs/>
                <w:color w:val="000000"/>
                <w:szCs w:val="26"/>
                <w:lang w:val="vi-VN"/>
              </w:rPr>
            </w:pPr>
            <w:r w:rsidRPr="00D526C9">
              <w:rPr>
                <w:rFonts w:eastAsia="Calibri" w:cs="Cambria"/>
                <w:bCs/>
                <w:color w:val="000000"/>
                <w:szCs w:val="26"/>
                <w:lang w:val="vi-VN"/>
              </w:rPr>
              <w:t xml:space="preserve">   Những nội dung thực hành nói và nghe:</w:t>
            </w:r>
          </w:p>
          <w:p w14:paraId="2203066D" w14:textId="77777777" w:rsidR="00D526C9" w:rsidRPr="00D526C9" w:rsidRDefault="00D526C9" w:rsidP="00D526C9">
            <w:pPr>
              <w:spacing w:after="0" w:line="240" w:lineRule="auto"/>
              <w:jc w:val="both"/>
              <w:rPr>
                <w:rFonts w:eastAsia="Calibri" w:cs="Cambria"/>
                <w:bCs/>
                <w:color w:val="000000"/>
                <w:szCs w:val="26"/>
                <w:lang w:val="vi-VN"/>
              </w:rPr>
            </w:pPr>
            <w:r w:rsidRPr="00D526C9">
              <w:rPr>
                <w:rFonts w:eastAsia="Calibri" w:cs="Cambria"/>
                <w:bCs/>
                <w:color w:val="000000"/>
                <w:szCs w:val="26"/>
                <w:lang w:val="vi-VN"/>
              </w:rPr>
              <w:t>- Nghe và tóm tắt nội dung thuyết trình của người khác.</w:t>
            </w:r>
          </w:p>
          <w:p w14:paraId="691A4FF3" w14:textId="77777777" w:rsidR="00D526C9" w:rsidRPr="00D526C9" w:rsidRDefault="00D526C9" w:rsidP="00D526C9">
            <w:pPr>
              <w:spacing w:after="0" w:line="240" w:lineRule="auto"/>
              <w:jc w:val="both"/>
              <w:rPr>
                <w:rFonts w:eastAsia="Calibri" w:cs="Cambria"/>
                <w:bCs/>
                <w:color w:val="000000"/>
                <w:szCs w:val="26"/>
                <w:lang w:val="vi-VN"/>
              </w:rPr>
            </w:pPr>
            <w:r w:rsidRPr="00D526C9">
              <w:rPr>
                <w:rFonts w:eastAsia="Calibri" w:cs="Cambria"/>
                <w:bCs/>
                <w:color w:val="000000"/>
                <w:szCs w:val="26"/>
                <w:lang w:val="vi-VN"/>
              </w:rPr>
              <w:t>- Nghe và nắm bắt nội dung chính trong thảo luận nhóm, trình bày lại nội dung đó.</w:t>
            </w:r>
          </w:p>
          <w:p w14:paraId="3179FAA4" w14:textId="77777777" w:rsidR="00D526C9" w:rsidRPr="00D526C9" w:rsidRDefault="00D526C9" w:rsidP="00D526C9">
            <w:pPr>
              <w:spacing w:after="0" w:line="240" w:lineRule="auto"/>
              <w:jc w:val="both"/>
              <w:rPr>
                <w:rFonts w:eastAsia="Calibri" w:cs="Cambria"/>
                <w:b/>
                <w:bCs/>
                <w:color w:val="000000"/>
                <w:szCs w:val="26"/>
                <w:lang w:val="vi-VN"/>
              </w:rPr>
            </w:pPr>
            <w:r w:rsidRPr="00D526C9">
              <w:rPr>
                <w:rFonts w:eastAsia="Calibri" w:cs="Cambria"/>
                <w:b/>
                <w:bCs/>
                <w:color w:val="000000"/>
                <w:szCs w:val="26"/>
                <w:lang w:val="vi-VN"/>
              </w:rPr>
              <w:t>2. Việc nghe tóm tắt nội dung thuyết trình của người khác và nghe nắm bắt nội dung chính trong thảo luận nhóm, trình bày lại nội dung đó có điểm gì giống và khác nhau?</w:t>
            </w:r>
          </w:p>
          <w:p w14:paraId="2F91257E" w14:textId="77777777" w:rsidR="00D526C9" w:rsidRPr="00D526C9" w:rsidRDefault="00D526C9" w:rsidP="00D526C9">
            <w:pPr>
              <w:spacing w:after="0" w:line="240" w:lineRule="auto"/>
              <w:jc w:val="both"/>
              <w:rPr>
                <w:rFonts w:eastAsia="Calibri" w:cs="Cambria"/>
                <w:bCs/>
                <w:color w:val="000000"/>
                <w:szCs w:val="26"/>
                <w:lang w:val="vi-VN"/>
              </w:rPr>
            </w:pPr>
            <w:r w:rsidRPr="00D526C9">
              <w:rPr>
                <w:rFonts w:eastAsia="Calibri" w:cs="Cambria"/>
                <w:bCs/>
                <w:color w:val="000000"/>
                <w:szCs w:val="26"/>
                <w:lang w:val="vi-VN"/>
              </w:rPr>
              <w:t xml:space="preserve">- </w:t>
            </w:r>
            <w:r w:rsidRPr="00D526C9">
              <w:rPr>
                <w:rFonts w:eastAsia="Calibri" w:cs="Cambria"/>
                <w:b/>
                <w:bCs/>
                <w:color w:val="000000"/>
                <w:szCs w:val="26"/>
                <w:lang w:val="vi-VN"/>
              </w:rPr>
              <w:t>Giống nhau:</w:t>
            </w:r>
            <w:r w:rsidRPr="00D526C9">
              <w:rPr>
                <w:rFonts w:eastAsia="Calibri" w:cs="Cambria"/>
                <w:bCs/>
                <w:color w:val="000000"/>
                <w:szCs w:val="26"/>
                <w:lang w:val="vi-VN"/>
              </w:rPr>
              <w:t xml:space="preserve"> Cùng tóm tắt nội dung từ bên ngoài, ý kiến của người khác.</w:t>
            </w:r>
          </w:p>
          <w:p w14:paraId="6E582A4A" w14:textId="77777777" w:rsidR="00D526C9" w:rsidRPr="00D526C9" w:rsidRDefault="00D526C9" w:rsidP="00D526C9">
            <w:pPr>
              <w:spacing w:after="0" w:line="240" w:lineRule="auto"/>
              <w:jc w:val="both"/>
              <w:rPr>
                <w:rFonts w:eastAsia="Calibri" w:cs="Cambria"/>
                <w:bCs/>
                <w:color w:val="000000"/>
                <w:szCs w:val="26"/>
                <w:lang w:val="vi-VN"/>
              </w:rPr>
            </w:pPr>
            <w:r w:rsidRPr="00D526C9">
              <w:rPr>
                <w:rFonts w:eastAsia="Calibri" w:cs="Cambria"/>
                <w:bCs/>
                <w:color w:val="000000"/>
                <w:szCs w:val="26"/>
                <w:lang w:val="vi-VN"/>
              </w:rPr>
              <w:t xml:space="preserve">- </w:t>
            </w:r>
            <w:r w:rsidRPr="00D526C9">
              <w:rPr>
                <w:rFonts w:eastAsia="Calibri" w:cs="Cambria"/>
                <w:b/>
                <w:bCs/>
                <w:color w:val="000000"/>
                <w:szCs w:val="26"/>
                <w:lang w:val="vi-VN"/>
              </w:rPr>
              <w:t>Khác nhau</w:t>
            </w:r>
            <w:r w:rsidRPr="00D526C9">
              <w:rPr>
                <w:rFonts w:eastAsia="Calibri" w:cs="Cambria"/>
                <w:bCs/>
                <w:color w:val="000000"/>
                <w:szCs w:val="26"/>
                <w:lang w:val="vi-VN"/>
              </w:rPr>
              <w:t>: Nghe tóm tắt nội dung thuyết trình của người khác thì cần sự tập trung và cần xem xét ý hiểu, cách trình bày của người khác để rút kinh nghiệm còn nghe nắm bắt nội dung chính trong thảo luận nhóm, trình bày lại nội dung đó thì cần sự tập trung và chọn lọc ra các ý kiến tốt nhất để trình bày.</w:t>
            </w:r>
          </w:p>
          <w:p w14:paraId="475B38B7" w14:textId="77777777" w:rsidR="00D526C9" w:rsidRPr="00D526C9" w:rsidRDefault="00D526C9" w:rsidP="00D526C9">
            <w:pPr>
              <w:spacing w:after="0" w:line="240" w:lineRule="auto"/>
              <w:jc w:val="both"/>
              <w:rPr>
                <w:rFonts w:eastAsia="Calibri" w:cs="Cambria"/>
                <w:bCs/>
                <w:color w:val="000000"/>
                <w:szCs w:val="26"/>
                <w:lang w:val="vi-VN"/>
              </w:rPr>
            </w:pPr>
            <w:r w:rsidRPr="00D526C9">
              <w:rPr>
                <w:rFonts w:eastAsia="Calibri" w:cs="Cambria"/>
                <w:b/>
                <w:bCs/>
                <w:color w:val="000000"/>
                <w:szCs w:val="26"/>
                <w:lang w:val="vi-VN"/>
              </w:rPr>
              <w:t xml:space="preserve"> </w:t>
            </w:r>
          </w:p>
        </w:tc>
      </w:tr>
    </w:tbl>
    <w:p w14:paraId="1BECEC41" w14:textId="77777777" w:rsidR="00D526C9" w:rsidRPr="00D526C9" w:rsidRDefault="00D526C9" w:rsidP="00D526C9">
      <w:pPr>
        <w:spacing w:after="0" w:line="312" w:lineRule="auto"/>
        <w:jc w:val="center"/>
        <w:rPr>
          <w:rFonts w:eastAsia="Times New Roman" w:cs="Times New Roman"/>
          <w:b/>
          <w:bCs/>
          <w:color w:val="000000"/>
          <w:kern w:val="24"/>
          <w:szCs w:val="26"/>
          <w:lang w:val="vi-VN" w:eastAsia="zh-CN"/>
        </w:rPr>
      </w:pPr>
      <w:r w:rsidRPr="00D526C9">
        <w:rPr>
          <w:rFonts w:eastAsia="Times New Roman" w:cs="Times New Roman"/>
          <w:b/>
          <w:bCs/>
          <w:color w:val="000000"/>
          <w:kern w:val="24"/>
          <w:szCs w:val="26"/>
          <w:lang w:val="es-MX" w:eastAsia="zh-CN"/>
        </w:rPr>
        <w:lastRenderedPageBreak/>
        <w:t>HOẠT ĐỘNG 3: LUYỆN TẬP</w:t>
      </w:r>
    </w:p>
    <w:p w14:paraId="6B303B53" w14:textId="77777777" w:rsidR="00D526C9" w:rsidRPr="00D526C9" w:rsidRDefault="00D526C9" w:rsidP="00D526C9">
      <w:pPr>
        <w:widowControl w:val="0"/>
        <w:spacing w:after="0" w:line="312" w:lineRule="auto"/>
        <w:jc w:val="both"/>
        <w:rPr>
          <w:rFonts w:eastAsia="Times New Roman" w:cs="Times New Roman"/>
          <w:color w:val="000000"/>
          <w:kern w:val="2"/>
          <w:szCs w:val="26"/>
          <w:lang w:val="es-MX"/>
        </w:rPr>
      </w:pPr>
      <w:r w:rsidRPr="00D526C9">
        <w:rPr>
          <w:rFonts w:eastAsia="Times New Roman" w:cs="Times New Roman"/>
          <w:b/>
          <w:bCs/>
          <w:i/>
          <w:color w:val="000000"/>
          <w:kern w:val="2"/>
          <w:szCs w:val="26"/>
          <w:lang w:val="es-MX"/>
        </w:rPr>
        <w:t xml:space="preserve">a. </w:t>
      </w:r>
      <w:r w:rsidRPr="00D526C9">
        <w:rPr>
          <w:rFonts w:eastAsia="Times New Roman" w:cs="Times New Roman"/>
          <w:b/>
          <w:i/>
          <w:color w:val="000000"/>
          <w:kern w:val="2"/>
          <w:szCs w:val="26"/>
          <w:lang w:val="es-MX"/>
        </w:rPr>
        <w:t>Mục tiêu:</w:t>
      </w:r>
      <w:r w:rsidRPr="00D526C9">
        <w:rPr>
          <w:rFonts w:eastAsia="Times New Roman" w:cs="Times New Roman"/>
          <w:color w:val="000000"/>
          <w:kern w:val="2"/>
          <w:szCs w:val="26"/>
          <w:lang w:val="es-MX"/>
        </w:rPr>
        <w:t xml:space="preserve"> </w:t>
      </w:r>
      <w:r w:rsidRPr="00D526C9">
        <w:rPr>
          <w:rFonts w:eastAsia="SimSun" w:cs="Times New Roman"/>
          <w:bCs/>
          <w:color w:val="000000"/>
          <w:kern w:val="2"/>
          <w:szCs w:val="26"/>
          <w:lang w:val="sv-SE"/>
        </w:rPr>
        <w:t>Củng cố lại kiến thức đã học.</w:t>
      </w:r>
    </w:p>
    <w:p w14:paraId="3460C475" w14:textId="77777777" w:rsidR="00D526C9" w:rsidRPr="00D526C9" w:rsidRDefault="00D526C9" w:rsidP="00D526C9">
      <w:pPr>
        <w:widowControl w:val="0"/>
        <w:spacing w:after="0" w:line="312" w:lineRule="auto"/>
        <w:jc w:val="both"/>
        <w:rPr>
          <w:rFonts w:eastAsia="Times New Roman" w:cs="Times New Roman"/>
          <w:color w:val="000000"/>
          <w:kern w:val="2"/>
          <w:szCs w:val="26"/>
          <w:lang w:val="es-MX"/>
        </w:rPr>
      </w:pPr>
      <w:r w:rsidRPr="00D526C9">
        <w:rPr>
          <w:rFonts w:eastAsia="Times New Roman" w:cs="Times New Roman"/>
          <w:b/>
          <w:i/>
          <w:color w:val="000000"/>
          <w:kern w:val="2"/>
          <w:szCs w:val="26"/>
          <w:lang w:val="es-ES"/>
        </w:rPr>
        <w:t xml:space="preserve">b. </w:t>
      </w:r>
      <w:r w:rsidRPr="00D526C9">
        <w:rPr>
          <w:rFonts w:eastAsia="Times New Roman" w:cs="Times New Roman"/>
          <w:b/>
          <w:i/>
          <w:color w:val="000000"/>
          <w:kern w:val="2"/>
          <w:szCs w:val="26"/>
          <w:lang w:val="es-MX"/>
        </w:rPr>
        <w:t>Nội dung:</w:t>
      </w:r>
      <w:r w:rsidRPr="00D526C9">
        <w:rPr>
          <w:rFonts w:eastAsia="Times New Roman" w:cs="Times New Roman"/>
          <w:color w:val="000000"/>
          <w:kern w:val="2"/>
          <w:szCs w:val="26"/>
          <w:lang w:val="es-MX"/>
        </w:rPr>
        <w:t xml:space="preserve"> </w:t>
      </w:r>
      <w:r w:rsidRPr="00D526C9">
        <w:rPr>
          <w:rFonts w:eastAsia="SimSun" w:cs="Times New Roman"/>
          <w:bCs/>
          <w:color w:val="000000"/>
          <w:kern w:val="2"/>
          <w:szCs w:val="26"/>
          <w:lang w:val="sv-SE"/>
        </w:rPr>
        <w:t>Đặt câu hỏi liên quan đến nội dung bài học</w:t>
      </w:r>
    </w:p>
    <w:p w14:paraId="7F5D8628" w14:textId="77777777" w:rsidR="00D526C9" w:rsidRPr="00D526C9" w:rsidRDefault="00D526C9" w:rsidP="00D526C9">
      <w:pPr>
        <w:spacing w:after="0" w:line="312" w:lineRule="auto"/>
        <w:jc w:val="both"/>
        <w:rPr>
          <w:rFonts w:eastAsia="Calibri" w:cs="Times New Roman"/>
          <w:color w:val="000000"/>
          <w:szCs w:val="26"/>
          <w:lang w:val="es-MX"/>
        </w:rPr>
      </w:pPr>
      <w:r w:rsidRPr="00D526C9">
        <w:rPr>
          <w:rFonts w:eastAsia="Times New Roman" w:cs="Times New Roman"/>
          <w:b/>
          <w:i/>
          <w:color w:val="000000"/>
          <w:szCs w:val="26"/>
          <w:lang w:val="es-MX" w:eastAsia="zh-CN"/>
        </w:rPr>
        <w:t>c. Sản phẩm:</w:t>
      </w:r>
      <w:r w:rsidRPr="00D526C9">
        <w:rPr>
          <w:rFonts w:eastAsia="Times New Roman" w:cs="Times New Roman"/>
          <w:color w:val="000000"/>
          <w:szCs w:val="26"/>
          <w:lang w:val="es-MX" w:eastAsia="zh-CN"/>
        </w:rPr>
        <w:t xml:space="preserve"> </w:t>
      </w:r>
      <w:r w:rsidRPr="00D526C9">
        <w:rPr>
          <w:rFonts w:eastAsia="SimSun" w:cs="Times New Roman"/>
          <w:bCs/>
          <w:color w:val="000000"/>
          <w:kern w:val="2"/>
          <w:szCs w:val="26"/>
          <w:lang w:val="sv-SE" w:eastAsia="zh-CN"/>
        </w:rPr>
        <w:t>Câu trả lời của HS</w:t>
      </w:r>
    </w:p>
    <w:p w14:paraId="41F09B93" w14:textId="77777777" w:rsidR="00D526C9" w:rsidRPr="00D526C9" w:rsidRDefault="00D526C9" w:rsidP="00D526C9">
      <w:pPr>
        <w:spacing w:after="0" w:line="312" w:lineRule="auto"/>
        <w:rPr>
          <w:rFonts w:eastAsia="Times New Roman" w:cs="Times New Roman"/>
          <w:b/>
          <w:i/>
          <w:color w:val="000000"/>
          <w:szCs w:val="26"/>
          <w:lang w:val="es-MX" w:eastAsia="zh-CN"/>
        </w:rPr>
      </w:pPr>
      <w:r w:rsidRPr="00D526C9">
        <w:rPr>
          <w:rFonts w:eastAsia="Times New Roman" w:cs="Times New Roman"/>
          <w:b/>
          <w:i/>
          <w:color w:val="000000"/>
          <w:szCs w:val="26"/>
          <w:lang w:val="es-MX" w:eastAsia="zh-CN"/>
        </w:rPr>
        <w:t>d. Tổ chức thực hiện:</w:t>
      </w:r>
    </w:p>
    <w:p w14:paraId="468D37BC" w14:textId="77777777" w:rsidR="00D526C9" w:rsidRPr="00D526C9" w:rsidRDefault="00D526C9" w:rsidP="00D526C9">
      <w:pPr>
        <w:spacing w:after="0" w:line="312" w:lineRule="auto"/>
        <w:jc w:val="center"/>
        <w:rPr>
          <w:rFonts w:eastAsia="Times New Roman" w:cs="Times New Roman"/>
          <w:b/>
          <w:bCs/>
          <w:color w:val="000000"/>
          <w:kern w:val="24"/>
          <w:szCs w:val="26"/>
          <w:lang w:val="es-MX" w:eastAsia="zh-CN"/>
        </w:rPr>
      </w:pPr>
      <w:r w:rsidRPr="00D526C9">
        <w:rPr>
          <w:rFonts w:eastAsia="Times New Roman" w:cs="Times New Roman"/>
          <w:b/>
          <w:bCs/>
          <w:color w:val="000000"/>
          <w:kern w:val="24"/>
          <w:szCs w:val="26"/>
          <w:lang w:val="es-MX" w:eastAsia="zh-CN"/>
        </w:rPr>
        <w:t>HOẠT ĐỘNG 4: VẬN DỤNG</w:t>
      </w:r>
    </w:p>
    <w:p w14:paraId="329FFF44" w14:textId="77777777" w:rsidR="00D526C9" w:rsidRPr="00D526C9" w:rsidRDefault="00D526C9" w:rsidP="00D526C9">
      <w:pPr>
        <w:widowControl w:val="0"/>
        <w:spacing w:after="0" w:line="312" w:lineRule="auto"/>
        <w:jc w:val="both"/>
        <w:rPr>
          <w:rFonts w:eastAsia="Times New Roman" w:cs="Times New Roman"/>
          <w:color w:val="000000"/>
          <w:kern w:val="2"/>
          <w:szCs w:val="26"/>
          <w:lang w:val="es-MX"/>
        </w:rPr>
      </w:pPr>
      <w:r w:rsidRPr="00D526C9">
        <w:rPr>
          <w:rFonts w:eastAsia="Times New Roman" w:cs="Times New Roman"/>
          <w:b/>
          <w:bCs/>
          <w:i/>
          <w:color w:val="000000"/>
          <w:kern w:val="2"/>
          <w:szCs w:val="26"/>
          <w:lang w:val="es-MX"/>
        </w:rPr>
        <w:t xml:space="preserve">a. </w:t>
      </w:r>
      <w:r w:rsidRPr="00D526C9">
        <w:rPr>
          <w:rFonts w:eastAsia="Times New Roman" w:cs="Times New Roman"/>
          <w:b/>
          <w:i/>
          <w:color w:val="000000"/>
          <w:kern w:val="2"/>
          <w:szCs w:val="26"/>
          <w:lang w:val="es-MX"/>
        </w:rPr>
        <w:t>Mục tiêu:</w:t>
      </w:r>
      <w:r w:rsidRPr="00D526C9">
        <w:rPr>
          <w:rFonts w:eastAsia="Times New Roman" w:cs="Times New Roman"/>
          <w:color w:val="000000"/>
          <w:kern w:val="2"/>
          <w:szCs w:val="26"/>
          <w:lang w:val="es-MX"/>
        </w:rPr>
        <w:t xml:space="preserve"> </w:t>
      </w:r>
      <w:r w:rsidRPr="00D526C9">
        <w:rPr>
          <w:rFonts w:eastAsia="SimSun" w:cs="Times New Roman"/>
          <w:bCs/>
          <w:color w:val="000000"/>
          <w:kern w:val="2"/>
          <w:szCs w:val="26"/>
          <w:lang w:val="nl-NL"/>
        </w:rPr>
        <w:t>Vận dụng kiến thức đã học để giải bài tập, củng cố kiến thức.</w:t>
      </w:r>
    </w:p>
    <w:p w14:paraId="3F10909F" w14:textId="77777777" w:rsidR="00D526C9" w:rsidRPr="00D526C9" w:rsidRDefault="00D526C9" w:rsidP="00D526C9">
      <w:pPr>
        <w:widowControl w:val="0"/>
        <w:spacing w:after="0" w:line="312" w:lineRule="auto"/>
        <w:jc w:val="both"/>
        <w:rPr>
          <w:rFonts w:eastAsia="Times New Roman" w:cs="Times New Roman"/>
          <w:color w:val="000000"/>
          <w:kern w:val="2"/>
          <w:szCs w:val="26"/>
          <w:lang w:val="es-MX"/>
        </w:rPr>
      </w:pPr>
      <w:r w:rsidRPr="00D526C9">
        <w:rPr>
          <w:rFonts w:eastAsia="Times New Roman" w:cs="Times New Roman"/>
          <w:b/>
          <w:i/>
          <w:color w:val="000000"/>
          <w:kern w:val="2"/>
          <w:szCs w:val="26"/>
          <w:lang w:val="es-ES"/>
        </w:rPr>
        <w:t xml:space="preserve">b. </w:t>
      </w:r>
      <w:r w:rsidRPr="00D526C9">
        <w:rPr>
          <w:rFonts w:eastAsia="Times New Roman" w:cs="Times New Roman"/>
          <w:b/>
          <w:i/>
          <w:color w:val="000000"/>
          <w:kern w:val="2"/>
          <w:szCs w:val="26"/>
          <w:lang w:val="es-MX"/>
        </w:rPr>
        <w:t>Nội dung:</w:t>
      </w:r>
      <w:r w:rsidRPr="00D526C9">
        <w:rPr>
          <w:rFonts w:eastAsia="Times New Roman" w:cs="Times New Roman"/>
          <w:color w:val="000000"/>
          <w:kern w:val="2"/>
          <w:szCs w:val="26"/>
          <w:lang w:val="es-MX"/>
        </w:rPr>
        <w:t xml:space="preserve"> </w:t>
      </w:r>
      <w:r w:rsidRPr="00D526C9">
        <w:rPr>
          <w:rFonts w:eastAsia="SimSun" w:cs="Times New Roman"/>
          <w:bCs/>
          <w:color w:val="000000"/>
          <w:kern w:val="2"/>
          <w:szCs w:val="26"/>
          <w:lang w:val="nl-NL"/>
        </w:rPr>
        <w:t>Sử dụng kiến thức đã học để hỏi và trả lời, trao đổi.</w:t>
      </w:r>
    </w:p>
    <w:p w14:paraId="7988F116" w14:textId="77777777" w:rsidR="00D526C9" w:rsidRPr="00D526C9" w:rsidRDefault="00D526C9" w:rsidP="00D526C9">
      <w:pPr>
        <w:spacing w:after="0" w:line="312" w:lineRule="auto"/>
        <w:jc w:val="both"/>
        <w:rPr>
          <w:rFonts w:eastAsia="Calibri" w:cs="Times New Roman"/>
          <w:color w:val="000000"/>
          <w:szCs w:val="26"/>
          <w:lang w:val="es-MX"/>
        </w:rPr>
      </w:pPr>
      <w:r w:rsidRPr="00D526C9">
        <w:rPr>
          <w:rFonts w:eastAsia="Times New Roman" w:cs="Times New Roman"/>
          <w:b/>
          <w:i/>
          <w:color w:val="000000"/>
          <w:szCs w:val="26"/>
          <w:lang w:val="es-MX" w:eastAsia="zh-CN"/>
        </w:rPr>
        <w:t>c. Sản phẩm:</w:t>
      </w:r>
      <w:r w:rsidRPr="00D526C9">
        <w:rPr>
          <w:rFonts w:eastAsia="Times New Roman" w:cs="Times New Roman"/>
          <w:color w:val="000000"/>
          <w:szCs w:val="26"/>
          <w:lang w:val="es-MX" w:eastAsia="zh-CN"/>
        </w:rPr>
        <w:t xml:space="preserve"> </w:t>
      </w:r>
      <w:r w:rsidRPr="00D526C9">
        <w:rPr>
          <w:rFonts w:eastAsia="SimSun" w:cs="Times New Roman"/>
          <w:bCs/>
          <w:color w:val="000000"/>
          <w:kern w:val="2"/>
          <w:szCs w:val="26"/>
          <w:lang w:val="sv-SE" w:eastAsia="zh-CN"/>
        </w:rPr>
        <w:t>Câu trả lời của HS</w:t>
      </w:r>
    </w:p>
    <w:p w14:paraId="1595C438" w14:textId="77777777" w:rsidR="00D526C9" w:rsidRPr="00D526C9" w:rsidRDefault="00D526C9" w:rsidP="00D526C9">
      <w:pPr>
        <w:spacing w:after="0" w:line="312" w:lineRule="auto"/>
        <w:rPr>
          <w:rFonts w:eastAsia="Times New Roman" w:cs="Times New Roman"/>
          <w:b/>
          <w:bCs/>
          <w:color w:val="000000"/>
          <w:kern w:val="24"/>
          <w:szCs w:val="26"/>
          <w:lang w:val="es-MX" w:eastAsia="zh-CN"/>
        </w:rPr>
      </w:pPr>
      <w:r w:rsidRPr="00D526C9">
        <w:rPr>
          <w:rFonts w:eastAsia="Times New Roman" w:cs="Times New Roman"/>
          <w:b/>
          <w:i/>
          <w:color w:val="000000"/>
          <w:szCs w:val="26"/>
          <w:lang w:val="es-MX" w:eastAsia="zh-CN"/>
        </w:rPr>
        <w:t>d. Tổ chức thực hiện:</w:t>
      </w:r>
      <w:r w:rsidRPr="00D526C9">
        <w:rPr>
          <w:rFonts w:eastAsia="Times New Roman" w:cs="Times New Roman"/>
          <w:b/>
          <w:bCs/>
          <w:color w:val="000000"/>
          <w:kern w:val="24"/>
          <w:szCs w:val="26"/>
          <w:lang w:val="es-MX" w:eastAsia="zh-CN"/>
        </w:rPr>
        <w:t xml:space="preserve"> </w:t>
      </w:r>
    </w:p>
    <w:p w14:paraId="2D954920" w14:textId="77777777" w:rsidR="00D526C9" w:rsidRPr="00D526C9" w:rsidRDefault="00D526C9" w:rsidP="00D526C9">
      <w:pPr>
        <w:shd w:val="clear" w:color="auto" w:fill="FFFFFF"/>
        <w:spacing w:after="0" w:line="20" w:lineRule="atLeast"/>
        <w:rPr>
          <w:rFonts w:eastAsia="Times New Roman" w:cs="Times New Roman"/>
          <w:b/>
          <w:bCs/>
          <w:color w:val="000000"/>
          <w:szCs w:val="26"/>
          <w:lang w:val="es-MX" w:eastAsia="zh-CN"/>
        </w:rPr>
      </w:pPr>
      <w:r w:rsidRPr="00D526C9">
        <w:rPr>
          <w:rFonts w:eastAsia="Times New Roman" w:cs="Times New Roman"/>
          <w:b/>
          <w:bCs/>
          <w:color w:val="000000"/>
          <w:szCs w:val="26"/>
          <w:lang w:val="es-MX" w:eastAsia="zh-CN"/>
        </w:rPr>
        <w:t>*  HƯỚNG DẪN TỰ HỌC</w:t>
      </w:r>
    </w:p>
    <w:p w14:paraId="53230D9E" w14:textId="77777777" w:rsidR="00D526C9" w:rsidRPr="00D526C9" w:rsidRDefault="00D526C9" w:rsidP="00D526C9">
      <w:pPr>
        <w:shd w:val="clear" w:color="auto" w:fill="FFFFFF"/>
        <w:spacing w:after="0" w:line="20" w:lineRule="atLeast"/>
        <w:rPr>
          <w:rFonts w:eastAsia="Times New Roman" w:cs="Times New Roman"/>
          <w:bCs/>
          <w:color w:val="000000"/>
          <w:szCs w:val="26"/>
          <w:lang w:val="es-MX" w:eastAsia="zh-CN"/>
        </w:rPr>
      </w:pPr>
      <w:r w:rsidRPr="00D526C9">
        <w:rPr>
          <w:rFonts w:eastAsia="Times New Roman" w:cs="Times New Roman"/>
          <w:bCs/>
          <w:color w:val="000000"/>
          <w:szCs w:val="26"/>
          <w:lang w:val="es-MX" w:eastAsia="zh-CN"/>
        </w:rPr>
        <w:t>- GV nhận xét quá trình thực hiện các hoạt động của HS.</w:t>
      </w:r>
    </w:p>
    <w:p w14:paraId="02CE3AB2" w14:textId="77777777" w:rsidR="00D526C9" w:rsidRPr="00D526C9" w:rsidRDefault="00D526C9" w:rsidP="00D526C9">
      <w:pPr>
        <w:shd w:val="clear" w:color="auto" w:fill="FFFFFF"/>
        <w:spacing w:after="0" w:line="20" w:lineRule="atLeast"/>
        <w:rPr>
          <w:rFonts w:eastAsia="Times New Roman" w:cs="Times New Roman"/>
          <w:bCs/>
          <w:color w:val="000000"/>
          <w:szCs w:val="26"/>
          <w:lang w:val="es-MX" w:eastAsia="zh-CN"/>
        </w:rPr>
      </w:pPr>
      <w:r w:rsidRPr="00D526C9">
        <w:rPr>
          <w:rFonts w:eastAsia="Times New Roman" w:cs="Times New Roman"/>
          <w:bCs/>
          <w:color w:val="000000"/>
          <w:szCs w:val="26"/>
          <w:lang w:val="es-MX" w:eastAsia="zh-CN"/>
        </w:rPr>
        <w:lastRenderedPageBreak/>
        <w:t>- Đối với bài học tiết này:</w:t>
      </w:r>
    </w:p>
    <w:p w14:paraId="3CAE7F67" w14:textId="77777777" w:rsidR="00D526C9" w:rsidRPr="00D526C9" w:rsidRDefault="00D526C9" w:rsidP="00D526C9">
      <w:pPr>
        <w:shd w:val="clear" w:color="auto" w:fill="FFFFFF"/>
        <w:spacing w:after="0" w:line="20" w:lineRule="atLeast"/>
        <w:rPr>
          <w:rFonts w:eastAsia="Times New Roman" w:cs="Times New Roman"/>
          <w:bCs/>
          <w:color w:val="000000"/>
          <w:szCs w:val="26"/>
          <w:lang w:val="de-DE" w:eastAsia="zh-CN"/>
        </w:rPr>
      </w:pPr>
      <w:r w:rsidRPr="00D526C9">
        <w:rPr>
          <w:rFonts w:eastAsia="Times New Roman" w:cs="Times New Roman"/>
          <w:bCs/>
          <w:color w:val="000000"/>
          <w:szCs w:val="26"/>
          <w:lang w:val="de-DE" w:eastAsia="zh-CN"/>
        </w:rPr>
        <w:t xml:space="preserve"> + Hoàn thành câu hỏi SGK nếu chưa hoàn thành.</w:t>
      </w:r>
    </w:p>
    <w:p w14:paraId="0D5A69DD" w14:textId="77777777" w:rsidR="00D526C9" w:rsidRPr="00D526C9" w:rsidRDefault="00D526C9" w:rsidP="00D526C9">
      <w:pPr>
        <w:shd w:val="clear" w:color="auto" w:fill="FFFFFF"/>
        <w:spacing w:after="0" w:line="20" w:lineRule="atLeast"/>
        <w:rPr>
          <w:rFonts w:eastAsia="Times New Roman" w:cs="Times New Roman"/>
          <w:bCs/>
          <w:color w:val="000000"/>
          <w:szCs w:val="26"/>
          <w:lang w:val="de-DE" w:eastAsia="zh-CN"/>
        </w:rPr>
      </w:pPr>
      <w:r w:rsidRPr="00D526C9">
        <w:rPr>
          <w:rFonts w:eastAsia="Times New Roman" w:cs="Times New Roman"/>
          <w:bCs/>
          <w:color w:val="000000"/>
          <w:szCs w:val="26"/>
          <w:lang w:val="de-DE" w:eastAsia="zh-CN"/>
        </w:rPr>
        <w:t xml:space="preserve"> + Ôn tập tốt kiến thức chuẩn bị cho bài kiểm tra</w:t>
      </w:r>
    </w:p>
    <w:p w14:paraId="609C0CCA" w14:textId="77777777" w:rsidR="00D526C9" w:rsidRPr="00D526C9" w:rsidRDefault="00D526C9" w:rsidP="00D526C9">
      <w:pPr>
        <w:shd w:val="clear" w:color="auto" w:fill="FFFFFF"/>
        <w:spacing w:after="0" w:line="20" w:lineRule="atLeast"/>
        <w:rPr>
          <w:rFonts w:eastAsia="Times New Roman" w:cs="Times New Roman"/>
          <w:bCs/>
          <w:color w:val="000000"/>
          <w:szCs w:val="26"/>
          <w:lang w:val="de-DE" w:eastAsia="zh-CN"/>
        </w:rPr>
      </w:pPr>
      <w:r w:rsidRPr="00D526C9">
        <w:rPr>
          <w:rFonts w:eastAsia="Times New Roman" w:cs="Times New Roman"/>
          <w:bCs/>
          <w:color w:val="000000"/>
          <w:szCs w:val="26"/>
          <w:lang w:val="de-DE" w:eastAsia="zh-CN"/>
        </w:rPr>
        <w:t xml:space="preserve">- Đối với bài học tiết sau: </w:t>
      </w:r>
      <w:r w:rsidRPr="00D526C9">
        <w:rPr>
          <w:rFonts w:eastAsia="Times New Roman" w:cs="Times New Roman"/>
          <w:b/>
          <w:bCs/>
          <w:i/>
          <w:color w:val="000000"/>
          <w:szCs w:val="26"/>
          <w:lang w:val="de-DE" w:eastAsia="zh-CN"/>
        </w:rPr>
        <w:t>“Kiểm tra giữa kì I”.</w:t>
      </w:r>
    </w:p>
    <w:p w14:paraId="5DA3827D" w14:textId="77777777" w:rsidR="00D526C9" w:rsidRPr="00D526C9" w:rsidRDefault="00D526C9" w:rsidP="00D526C9">
      <w:pPr>
        <w:shd w:val="clear" w:color="auto" w:fill="FFFFFF"/>
        <w:spacing w:after="0" w:line="20" w:lineRule="atLeast"/>
        <w:rPr>
          <w:rFonts w:eastAsia="Times New Roman" w:cs="Times New Roman"/>
          <w:bCs/>
          <w:color w:val="000000"/>
          <w:szCs w:val="26"/>
          <w:lang w:val="de-DE" w:eastAsia="zh-CN"/>
        </w:rPr>
      </w:pPr>
      <w:r w:rsidRPr="00D526C9">
        <w:rPr>
          <w:rFonts w:eastAsia="Times New Roman" w:cs="Times New Roman"/>
          <w:bCs/>
          <w:color w:val="000000"/>
          <w:szCs w:val="26"/>
          <w:lang w:val="de-DE" w:eastAsia="zh-CN"/>
        </w:rPr>
        <w:t xml:space="preserve"> + Ôn tập toàn bộ kiến thức đã học và theo hướng dẫn của đề cương ôn tập.</w:t>
      </w:r>
    </w:p>
    <w:p w14:paraId="64D1DED5" w14:textId="77777777" w:rsidR="00D526C9" w:rsidRPr="00D526C9" w:rsidRDefault="00D526C9" w:rsidP="00D526C9">
      <w:pPr>
        <w:shd w:val="clear" w:color="auto" w:fill="FFFFFF"/>
        <w:spacing w:after="0" w:line="20" w:lineRule="atLeast"/>
        <w:rPr>
          <w:rFonts w:eastAsia="Times New Roman" w:cs="Times New Roman"/>
          <w:b/>
          <w:bCs/>
          <w:i/>
          <w:color w:val="000000"/>
          <w:szCs w:val="26"/>
          <w:lang w:val="de-DE" w:eastAsia="zh-CN"/>
        </w:rPr>
      </w:pPr>
      <w:r w:rsidRPr="00D526C9">
        <w:rPr>
          <w:rFonts w:eastAsia="Times New Roman" w:cs="Times New Roman"/>
          <w:bCs/>
          <w:color w:val="000000"/>
          <w:szCs w:val="26"/>
          <w:lang w:val="de-DE" w:eastAsia="zh-CN"/>
        </w:rPr>
        <w:t>.</w:t>
      </w:r>
    </w:p>
    <w:p w14:paraId="625E8105" w14:textId="77777777" w:rsidR="00D526C9" w:rsidRPr="00D526C9" w:rsidRDefault="00D526C9" w:rsidP="00D526C9">
      <w:pPr>
        <w:spacing w:after="0" w:line="312" w:lineRule="auto"/>
        <w:jc w:val="both"/>
        <w:rPr>
          <w:rFonts w:eastAsia="Times New Roman" w:cs="Times New Roman"/>
          <w:b/>
          <w:bCs/>
          <w:color w:val="000000"/>
          <w:kern w:val="24"/>
          <w:szCs w:val="26"/>
          <w:lang w:val="es-MX" w:eastAsia="zh-CN"/>
        </w:rPr>
      </w:pPr>
    </w:p>
    <w:p w14:paraId="5E888F61" w14:textId="77777777" w:rsidR="00D526C9" w:rsidRPr="00D526C9" w:rsidRDefault="00D526C9" w:rsidP="00D526C9">
      <w:pPr>
        <w:tabs>
          <w:tab w:val="left" w:pos="2268"/>
          <w:tab w:val="left" w:pos="4536"/>
          <w:tab w:val="left" w:pos="6804"/>
        </w:tabs>
        <w:spacing w:after="0" w:line="360" w:lineRule="auto"/>
        <w:rPr>
          <w:rFonts w:eastAsia="Calibri" w:cs="Times New Roman"/>
          <w:b/>
          <w:color w:val="0070C0"/>
          <w:sz w:val="28"/>
          <w:szCs w:val="28"/>
        </w:rPr>
      </w:pPr>
    </w:p>
    <w:p w14:paraId="5A697205" w14:textId="77777777" w:rsidR="0081613D" w:rsidRPr="00D526C9" w:rsidRDefault="0081613D" w:rsidP="00D526C9"/>
    <w:sectPr w:rsidR="0081613D" w:rsidRPr="00D526C9"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61BAD"/>
    <w:multiLevelType w:val="multilevel"/>
    <w:tmpl w:val="CEA070BC"/>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A2C4019"/>
    <w:multiLevelType w:val="multilevel"/>
    <w:tmpl w:val="676C3B1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A3F13"/>
    <w:multiLevelType w:val="multilevel"/>
    <w:tmpl w:val="D9D8B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46A3D73"/>
    <w:multiLevelType w:val="multilevel"/>
    <w:tmpl w:val="264ED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B8593F"/>
    <w:multiLevelType w:val="multilevel"/>
    <w:tmpl w:val="0C94085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BE800AA"/>
    <w:multiLevelType w:val="multilevel"/>
    <w:tmpl w:val="532EA00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C9617AB"/>
    <w:multiLevelType w:val="multilevel"/>
    <w:tmpl w:val="44980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D260AB1"/>
    <w:multiLevelType w:val="multilevel"/>
    <w:tmpl w:val="D1E497C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435A8"/>
    <w:multiLevelType w:val="multilevel"/>
    <w:tmpl w:val="6772131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63A7225"/>
    <w:multiLevelType w:val="hybridMultilevel"/>
    <w:tmpl w:val="E4288C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71D1"/>
    <w:multiLevelType w:val="multilevel"/>
    <w:tmpl w:val="476EB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E2662F"/>
    <w:multiLevelType w:val="multilevel"/>
    <w:tmpl w:val="D3C6E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E3EE8"/>
    <w:multiLevelType w:val="multilevel"/>
    <w:tmpl w:val="37147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231483A"/>
    <w:multiLevelType w:val="multilevel"/>
    <w:tmpl w:val="46DCB74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414273A"/>
    <w:multiLevelType w:val="multilevel"/>
    <w:tmpl w:val="161A581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60933D6"/>
    <w:multiLevelType w:val="hybridMultilevel"/>
    <w:tmpl w:val="4AAC33F4"/>
    <w:lvl w:ilvl="0" w:tplc="B8D657B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8364F"/>
    <w:multiLevelType w:val="multilevel"/>
    <w:tmpl w:val="5E5ECBB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EB75BC"/>
    <w:multiLevelType w:val="multilevel"/>
    <w:tmpl w:val="FC34E61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E12564D"/>
    <w:multiLevelType w:val="multilevel"/>
    <w:tmpl w:val="3D44B6D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5"/>
  </w:num>
  <w:num w:numId="3">
    <w:abstractNumId w:val="20"/>
  </w:num>
  <w:num w:numId="4">
    <w:abstractNumId w:val="6"/>
  </w:num>
  <w:num w:numId="5">
    <w:abstractNumId w:val="14"/>
  </w:num>
  <w:num w:numId="6">
    <w:abstractNumId w:val="21"/>
  </w:num>
  <w:num w:numId="7">
    <w:abstractNumId w:val="17"/>
  </w:num>
  <w:num w:numId="8">
    <w:abstractNumId w:val="12"/>
  </w:num>
  <w:num w:numId="9">
    <w:abstractNumId w:val="7"/>
  </w:num>
  <w:num w:numId="10">
    <w:abstractNumId w:val="23"/>
  </w:num>
  <w:num w:numId="11">
    <w:abstractNumId w:val="18"/>
  </w:num>
  <w:num w:numId="12">
    <w:abstractNumId w:val="10"/>
  </w:num>
  <w:num w:numId="13">
    <w:abstractNumId w:val="8"/>
  </w:num>
  <w:num w:numId="14">
    <w:abstractNumId w:val="19"/>
  </w:num>
  <w:num w:numId="15">
    <w:abstractNumId w:val="3"/>
  </w:num>
  <w:num w:numId="16">
    <w:abstractNumId w:val="24"/>
  </w:num>
  <w:num w:numId="17">
    <w:abstractNumId w:val="13"/>
  </w:num>
  <w:num w:numId="18">
    <w:abstractNumId w:val="9"/>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6"/>
  </w:num>
  <w:num w:numId="23">
    <w:abstractNumId w:val="22"/>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10"/>
    <w:rsid w:val="000678BC"/>
    <w:rsid w:val="001E3ADF"/>
    <w:rsid w:val="00277673"/>
    <w:rsid w:val="002D4645"/>
    <w:rsid w:val="003B07AF"/>
    <w:rsid w:val="004E7557"/>
    <w:rsid w:val="00510841"/>
    <w:rsid w:val="00510FD0"/>
    <w:rsid w:val="0054364B"/>
    <w:rsid w:val="00607EF0"/>
    <w:rsid w:val="00694E1A"/>
    <w:rsid w:val="007F4A10"/>
    <w:rsid w:val="0081613D"/>
    <w:rsid w:val="00870256"/>
    <w:rsid w:val="009422E5"/>
    <w:rsid w:val="00B2034B"/>
    <w:rsid w:val="00C40972"/>
    <w:rsid w:val="00CC3DB4"/>
    <w:rsid w:val="00D526C9"/>
    <w:rsid w:val="00DD4938"/>
    <w:rsid w:val="00EC4063"/>
    <w:rsid w:val="00F04E71"/>
    <w:rsid w:val="00F9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3989"/>
  <w15:chartTrackingRefBased/>
  <w15:docId w15:val="{33B50371-8812-49D7-A796-C8C3BB57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customStyle="1" w:styleId="TableGrid2">
    <w:name w:val="Table Grid2"/>
    <w:basedOn w:val="TableNormal"/>
    <w:uiPriority w:val="39"/>
    <w:rsid w:val="00607EF0"/>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74E1"/>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526C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6164</Characters>
  <Application>Microsoft Office Word</Application>
  <DocSecurity>0</DocSecurity>
  <Lines>51</Lines>
  <Paragraphs>14</Paragraphs>
  <ScaleCrop>false</ScaleCrop>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2025-02-04T13:03:00Z</dcterms:created>
  <dcterms:modified xsi:type="dcterms:W3CDTF">2025-02-04T13:03:00Z</dcterms:modified>
</cp:coreProperties>
</file>