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54E9" w14:textId="77777777" w:rsidR="0081613D" w:rsidRPr="0081613D" w:rsidRDefault="0081613D" w:rsidP="0081613D">
      <w:pPr>
        <w:keepNext/>
        <w:keepLines/>
        <w:spacing w:after="0" w:line="360" w:lineRule="auto"/>
        <w:jc w:val="center"/>
        <w:outlineLvl w:val="1"/>
        <w:rPr>
          <w:rFonts w:eastAsia="Times New Roman" w:cs="Times New Roman"/>
          <w:b/>
          <w:color w:val="2E74B5"/>
          <w:sz w:val="28"/>
          <w:szCs w:val="28"/>
        </w:rPr>
      </w:pPr>
    </w:p>
    <w:p w14:paraId="27476C27" w14:textId="77777777" w:rsidR="0081613D" w:rsidRPr="0081613D" w:rsidRDefault="0081613D" w:rsidP="0081613D">
      <w:pPr>
        <w:keepNext/>
        <w:keepLines/>
        <w:spacing w:after="0" w:line="360" w:lineRule="auto"/>
        <w:jc w:val="center"/>
        <w:outlineLvl w:val="1"/>
        <w:rPr>
          <w:rFonts w:eastAsia="Times New Roman" w:cs="Times New Roman"/>
          <w:b/>
          <w:color w:val="2E74B5"/>
          <w:sz w:val="28"/>
          <w:szCs w:val="28"/>
        </w:rPr>
      </w:pPr>
      <w:r w:rsidRPr="0081613D">
        <w:rPr>
          <w:rFonts w:eastAsia="Times New Roman" w:cs="Times New Roman"/>
          <w:b/>
          <w:color w:val="2E74B5"/>
          <w:sz w:val="28"/>
          <w:szCs w:val="28"/>
        </w:rPr>
        <w:t xml:space="preserve">Tiết 25  : </w:t>
      </w:r>
      <w:r w:rsidRPr="0081613D">
        <w:rPr>
          <w:rFonts w:eastAsia="Times New Roman" w:cs="Times New Roman"/>
          <w:b/>
          <w:color w:val="FF0000"/>
          <w:sz w:val="36"/>
          <w:szCs w:val="36"/>
        </w:rPr>
        <w:t>ÔN TẬP</w:t>
      </w:r>
    </w:p>
    <w:p w14:paraId="7A0CD128" w14:textId="77777777" w:rsidR="0081613D" w:rsidRPr="0081613D" w:rsidRDefault="0081613D" w:rsidP="0081613D">
      <w:pPr>
        <w:spacing w:after="0" w:line="360" w:lineRule="auto"/>
        <w:rPr>
          <w:rFonts w:eastAsia="Times New Roman" w:cs="Times New Roman"/>
          <w:b/>
          <w:sz w:val="28"/>
          <w:szCs w:val="28"/>
        </w:rPr>
      </w:pPr>
      <w:r w:rsidRPr="0081613D">
        <w:rPr>
          <w:rFonts w:eastAsia="Times New Roman" w:cs="Times New Roman"/>
          <w:b/>
          <w:sz w:val="28"/>
          <w:szCs w:val="28"/>
        </w:rPr>
        <w:t>I. MỤC TIÊU</w:t>
      </w:r>
    </w:p>
    <w:p w14:paraId="58C0E630" w14:textId="77777777" w:rsidR="0081613D" w:rsidRPr="0081613D" w:rsidRDefault="0081613D" w:rsidP="0081613D">
      <w:pPr>
        <w:tabs>
          <w:tab w:val="left" w:pos="142"/>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1. Năng lực</w:t>
      </w:r>
    </w:p>
    <w:p w14:paraId="7B4BA69C" w14:textId="77777777" w:rsidR="0081613D" w:rsidRPr="0081613D" w:rsidRDefault="0081613D" w:rsidP="0081613D">
      <w:pPr>
        <w:tabs>
          <w:tab w:val="left" w:pos="142"/>
          <w:tab w:val="left" w:pos="284"/>
          <w:tab w:val="left" w:pos="426"/>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Năng lực trình bày suy nghĩ, cảm nhận của cá nhân</w:t>
      </w:r>
      <w:r w:rsidRPr="0081613D">
        <w:rPr>
          <w:rFonts w:eastAsia="Times New Roman" w:cs="Times New Roman"/>
          <w:i/>
          <w:color w:val="000000"/>
          <w:sz w:val="28"/>
          <w:szCs w:val="28"/>
        </w:rPr>
        <w:t>.</w:t>
      </w:r>
    </w:p>
    <w:p w14:paraId="2043B372" w14:textId="77777777" w:rsidR="0081613D" w:rsidRPr="0081613D" w:rsidRDefault="0081613D" w:rsidP="0081613D">
      <w:pPr>
        <w:tabs>
          <w:tab w:val="left" w:pos="142"/>
        </w:tabs>
        <w:spacing w:after="0" w:line="360" w:lineRule="auto"/>
        <w:jc w:val="both"/>
        <w:rPr>
          <w:rFonts w:eastAsia="Times New Roman" w:cs="Times New Roman"/>
          <w:sz w:val="28"/>
          <w:szCs w:val="28"/>
        </w:rPr>
      </w:pPr>
      <w:r w:rsidRPr="0081613D">
        <w:rPr>
          <w:rFonts w:eastAsia="Times New Roman" w:cs="Times New Roman"/>
          <w:b/>
          <w:color w:val="000000"/>
          <w:sz w:val="28"/>
          <w:szCs w:val="28"/>
        </w:rPr>
        <w:t>2. Phẩm chất:</w:t>
      </w:r>
      <w:r w:rsidRPr="0081613D">
        <w:rPr>
          <w:rFonts w:eastAsia="Times New Roman" w:cs="Times New Roman"/>
          <w:color w:val="000000"/>
          <w:sz w:val="28"/>
          <w:szCs w:val="28"/>
        </w:rPr>
        <w:t xml:space="preserve"> </w:t>
      </w:r>
    </w:p>
    <w:p w14:paraId="6047F128" w14:textId="77777777" w:rsidR="0081613D" w:rsidRPr="0081613D" w:rsidRDefault="0081613D" w:rsidP="0081613D">
      <w:pPr>
        <w:tabs>
          <w:tab w:val="left" w:pos="142"/>
          <w:tab w:val="left" w:pos="284"/>
        </w:tabs>
        <w:spacing w:after="0" w:line="360" w:lineRule="auto"/>
        <w:rPr>
          <w:rFonts w:eastAsia="Times New Roman" w:cs="Times New Roman"/>
          <w:sz w:val="28"/>
          <w:szCs w:val="28"/>
        </w:rPr>
      </w:pPr>
      <w:r w:rsidRPr="0081613D">
        <w:rPr>
          <w:rFonts w:eastAsia="Times New Roman" w:cs="Times New Roman"/>
          <w:sz w:val="28"/>
          <w:szCs w:val="28"/>
        </w:rPr>
        <w:t>- Ý thức tự giác, tích cực trong học tập.</w:t>
      </w:r>
    </w:p>
    <w:p w14:paraId="42FB7614" w14:textId="77777777" w:rsidR="0081613D" w:rsidRPr="0081613D" w:rsidRDefault="0081613D" w:rsidP="0081613D">
      <w:pPr>
        <w:spacing w:after="0" w:line="360" w:lineRule="auto"/>
        <w:jc w:val="both"/>
        <w:rPr>
          <w:rFonts w:eastAsia="Times New Roman" w:cs="Times New Roman"/>
          <w:b/>
          <w:sz w:val="28"/>
          <w:szCs w:val="28"/>
        </w:rPr>
      </w:pPr>
      <w:r w:rsidRPr="0081613D">
        <w:rPr>
          <w:rFonts w:eastAsia="Times New Roman" w:cs="Times New Roman"/>
          <w:b/>
          <w:sz w:val="28"/>
          <w:szCs w:val="28"/>
        </w:rPr>
        <w:t>II. THIẾT BỊ DẠY HỌC VÀ HỌC LIỆU</w:t>
      </w:r>
    </w:p>
    <w:p w14:paraId="43EDC258" w14:textId="77777777" w:rsidR="0081613D" w:rsidRPr="0081613D" w:rsidRDefault="0081613D" w:rsidP="0081613D">
      <w:pPr>
        <w:tabs>
          <w:tab w:val="left" w:pos="142"/>
        </w:tabs>
        <w:spacing w:after="0" w:line="360" w:lineRule="auto"/>
        <w:jc w:val="both"/>
        <w:rPr>
          <w:rFonts w:eastAsia="Times New Roman" w:cs="Times New Roman"/>
          <w:b/>
          <w:sz w:val="28"/>
          <w:szCs w:val="28"/>
        </w:rPr>
      </w:pPr>
      <w:r w:rsidRPr="0081613D">
        <w:rPr>
          <w:rFonts w:eastAsia="Times New Roman" w:cs="Times New Roman"/>
          <w:b/>
          <w:sz w:val="28"/>
          <w:szCs w:val="28"/>
        </w:rPr>
        <w:t>1. Chuẩn bị của GV</w:t>
      </w:r>
    </w:p>
    <w:p w14:paraId="13458516"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Giáo án;</w:t>
      </w:r>
    </w:p>
    <w:p w14:paraId="6D0F4BAC"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Phiếu bài tập, trả lời câu hỏi;</w:t>
      </w:r>
    </w:p>
    <w:p w14:paraId="7ED6E58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Bảng phân công nhiệm vụ cho học sinh hoạt động trên lớp;</w:t>
      </w:r>
    </w:p>
    <w:p w14:paraId="1530DA3E"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Bảng giao nhiệm vụ học tập cho học sinh ở nhà.</w:t>
      </w:r>
    </w:p>
    <w:p w14:paraId="0E3140C9" w14:textId="77777777" w:rsidR="0081613D" w:rsidRPr="0081613D" w:rsidRDefault="0081613D" w:rsidP="0081613D">
      <w:pPr>
        <w:tabs>
          <w:tab w:val="left" w:pos="142"/>
        </w:tabs>
        <w:spacing w:after="0" w:line="360" w:lineRule="auto"/>
        <w:jc w:val="both"/>
        <w:rPr>
          <w:rFonts w:eastAsia="Times New Roman" w:cs="Times New Roman"/>
          <w:sz w:val="28"/>
          <w:szCs w:val="28"/>
        </w:rPr>
      </w:pPr>
      <w:r w:rsidRPr="0081613D">
        <w:rPr>
          <w:rFonts w:eastAsia="Times New Roman" w:cs="Times New Roman"/>
          <w:b/>
          <w:sz w:val="28"/>
          <w:szCs w:val="28"/>
        </w:rPr>
        <w:t xml:space="preserve">2. Chuẩn bị của HS: </w:t>
      </w:r>
      <w:r w:rsidRPr="0081613D">
        <w:rPr>
          <w:rFonts w:eastAsia="Times New Roman" w:cs="Times New Roman"/>
          <w:color w:val="000000"/>
          <w:sz w:val="28"/>
          <w:szCs w:val="28"/>
        </w:rPr>
        <w:t>SGK, SBT Ngữ văn 8, soạn bài theo hệ thống câu hỏi hướng dẫn học bài, vở ghi.</w:t>
      </w:r>
    </w:p>
    <w:p w14:paraId="128F24B5" w14:textId="77777777" w:rsidR="0081613D" w:rsidRPr="0081613D" w:rsidRDefault="0081613D" w:rsidP="0081613D">
      <w:pPr>
        <w:spacing w:after="0" w:line="360" w:lineRule="auto"/>
        <w:jc w:val="both"/>
        <w:rPr>
          <w:rFonts w:eastAsia="Times New Roman" w:cs="Times New Roman"/>
          <w:b/>
          <w:sz w:val="28"/>
          <w:szCs w:val="28"/>
        </w:rPr>
      </w:pPr>
      <w:r w:rsidRPr="0081613D">
        <w:rPr>
          <w:rFonts w:eastAsia="Times New Roman" w:cs="Times New Roman"/>
          <w:b/>
          <w:sz w:val="28"/>
          <w:szCs w:val="28"/>
        </w:rPr>
        <w:t>III. TIẾN TRÌNH DẠY HỌC</w:t>
      </w:r>
    </w:p>
    <w:p w14:paraId="187FE463" w14:textId="77777777" w:rsidR="0081613D" w:rsidRPr="0081613D" w:rsidRDefault="0081613D" w:rsidP="0081613D">
      <w:pPr>
        <w:tabs>
          <w:tab w:val="left" w:pos="142"/>
        </w:tabs>
        <w:spacing w:after="0" w:line="360" w:lineRule="auto"/>
        <w:jc w:val="both"/>
        <w:rPr>
          <w:rFonts w:eastAsia="Times New Roman" w:cs="Times New Roman"/>
          <w:b/>
          <w:sz w:val="28"/>
          <w:szCs w:val="28"/>
        </w:rPr>
      </w:pPr>
      <w:r w:rsidRPr="0081613D">
        <w:rPr>
          <w:rFonts w:eastAsia="Times New Roman" w:cs="Times New Roman"/>
          <w:b/>
          <w:sz w:val="28"/>
          <w:szCs w:val="28"/>
        </w:rPr>
        <w:t>A. KHỞI ĐỘNG</w:t>
      </w:r>
    </w:p>
    <w:p w14:paraId="7D695904"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color w:val="000000"/>
          <w:sz w:val="28"/>
          <w:szCs w:val="28"/>
        </w:rPr>
        <w:t>a. Mục tiêu:</w:t>
      </w:r>
      <w:r w:rsidRPr="0081613D">
        <w:rPr>
          <w:rFonts w:eastAsia="Times New Roman" w:cs="Times New Roman"/>
          <w:color w:val="000000"/>
          <w:sz w:val="28"/>
          <w:szCs w:val="28"/>
        </w:rPr>
        <w:t xml:space="preserve"> Tạo hứng thú cho HS, thu hút HS sẵn sàng thực hiện nhiệm vụ học tập của mình. HS khắc sâu kiến thức nội dung </w:t>
      </w:r>
      <w:r w:rsidRPr="0081613D">
        <w:rPr>
          <w:rFonts w:eastAsia="Times New Roman" w:cs="Times New Roman"/>
          <w:b/>
          <w:i/>
          <w:color w:val="000000"/>
          <w:sz w:val="28"/>
          <w:szCs w:val="28"/>
        </w:rPr>
        <w:t>Bài 2: Những bí ẩn của thế giới tự nhiên</w:t>
      </w:r>
    </w:p>
    <w:p w14:paraId="4D88F15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color w:val="000000"/>
          <w:sz w:val="28"/>
          <w:szCs w:val="28"/>
        </w:rPr>
        <w:t>b. Nội dung:</w:t>
      </w:r>
      <w:r w:rsidRPr="0081613D">
        <w:rPr>
          <w:rFonts w:eastAsia="Times New Roman" w:cs="Times New Roman"/>
          <w:color w:val="000000"/>
          <w:sz w:val="28"/>
          <w:szCs w:val="28"/>
        </w:rPr>
        <w:t xml:space="preserve"> HS huy động tri thức đã có để thực hiện hoạt động khởi động.</w:t>
      </w:r>
    </w:p>
    <w:p w14:paraId="199FF020"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color w:val="000000"/>
          <w:sz w:val="28"/>
          <w:szCs w:val="28"/>
        </w:rPr>
        <w:t>c. Sản phẩm:</w:t>
      </w:r>
      <w:r w:rsidRPr="0081613D">
        <w:rPr>
          <w:rFonts w:eastAsia="Times New Roman" w:cs="Times New Roman"/>
          <w:color w:val="000000"/>
          <w:sz w:val="28"/>
          <w:szCs w:val="28"/>
        </w:rPr>
        <w:t xml:space="preserve"> Câu trả lời của HS </w:t>
      </w:r>
    </w:p>
    <w:p w14:paraId="27CBBAB7"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d. Tổ chức thực hiện:</w:t>
      </w:r>
    </w:p>
    <w:p w14:paraId="4DC6D612"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Bước 1: GV chuyển giao nhiệm vụ học tập</w:t>
      </w:r>
    </w:p>
    <w:p w14:paraId="600F5757" w14:textId="77777777" w:rsidR="0081613D" w:rsidRPr="0081613D" w:rsidRDefault="0081613D" w:rsidP="0081613D">
      <w:pPr>
        <w:tabs>
          <w:tab w:val="left" w:pos="142"/>
          <w:tab w:val="left" w:pos="284"/>
        </w:tabs>
        <w:spacing w:after="0" w:line="360" w:lineRule="auto"/>
        <w:jc w:val="both"/>
        <w:rPr>
          <w:rFonts w:eastAsia="Times New Roman" w:cs="Times New Roman"/>
          <w:b/>
          <w:bCs/>
          <w:i/>
          <w:iCs/>
          <w:color w:val="000000"/>
          <w:sz w:val="28"/>
          <w:szCs w:val="28"/>
        </w:rPr>
      </w:pPr>
      <w:r w:rsidRPr="0081613D">
        <w:rPr>
          <w:rFonts w:eastAsia="Times New Roman" w:cs="Times New Roman"/>
          <w:color w:val="000000"/>
          <w:sz w:val="28"/>
          <w:szCs w:val="28"/>
        </w:rPr>
        <w:t xml:space="preserve">- GV đặt câu hỏi: </w:t>
      </w:r>
      <w:r w:rsidRPr="0081613D">
        <w:rPr>
          <w:rFonts w:eastAsia="Times New Roman" w:cs="Times New Roman"/>
          <w:b/>
          <w:bCs/>
          <w:i/>
          <w:iCs/>
          <w:color w:val="000000"/>
          <w:sz w:val="28"/>
          <w:szCs w:val="28"/>
        </w:rPr>
        <w:t>Sau khi học xong chủ đề 2, em đã được cung cấp thêm kiến thức liên quan đến nội dung gì?</w:t>
      </w:r>
    </w:p>
    <w:p w14:paraId="47968689"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Bước 2: HS thực hiện nhiệm vụ học tập</w:t>
      </w:r>
    </w:p>
    <w:p w14:paraId="74B41F1E"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Bước 3: Báo cáo kết quả hoạt động và thảo luận</w:t>
      </w:r>
    </w:p>
    <w:p w14:paraId="3D1AAA93"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GV mời 1 – 2 HS trình bày kết quả trước lớp, yêu cầu cả lớp nghe và nhận xét.</w:t>
      </w:r>
    </w:p>
    <w:p w14:paraId="430E99CD"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Bước 4: Đánh giá kết quả thực hiện nhiệm vụ học tập</w:t>
      </w:r>
    </w:p>
    <w:p w14:paraId="222F237E"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lastRenderedPageBreak/>
        <w:t>- GV nhận xét, đánh giá</w:t>
      </w:r>
    </w:p>
    <w:p w14:paraId="05716055"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GV dẫn vào bài Ôn tập</w:t>
      </w:r>
    </w:p>
    <w:p w14:paraId="69896243" w14:textId="77777777" w:rsidR="0081613D" w:rsidRPr="0081613D" w:rsidRDefault="0081613D" w:rsidP="0081613D">
      <w:pPr>
        <w:tabs>
          <w:tab w:val="left" w:pos="142"/>
        </w:tabs>
        <w:spacing w:after="0" w:line="360" w:lineRule="auto"/>
        <w:jc w:val="both"/>
        <w:rPr>
          <w:rFonts w:eastAsia="Times New Roman" w:cs="Times New Roman"/>
          <w:b/>
          <w:sz w:val="28"/>
          <w:szCs w:val="28"/>
        </w:rPr>
      </w:pPr>
      <w:r w:rsidRPr="0081613D">
        <w:rPr>
          <w:rFonts w:eastAsia="Times New Roman" w:cs="Times New Roman"/>
          <w:b/>
          <w:sz w:val="28"/>
          <w:szCs w:val="28"/>
        </w:rPr>
        <w:t>B. HOẠT ĐỘNG ÔN TẬP</w:t>
      </w:r>
    </w:p>
    <w:p w14:paraId="568B85D2" w14:textId="77777777" w:rsidR="0081613D" w:rsidRPr="0081613D" w:rsidRDefault="0081613D" w:rsidP="0081613D">
      <w:pPr>
        <w:tabs>
          <w:tab w:val="left" w:pos="142"/>
          <w:tab w:val="left" w:pos="284"/>
          <w:tab w:val="left" w:pos="426"/>
        </w:tabs>
        <w:spacing w:after="0" w:line="360" w:lineRule="auto"/>
        <w:jc w:val="both"/>
        <w:rPr>
          <w:rFonts w:eastAsia="Times New Roman" w:cs="Times New Roman"/>
          <w:sz w:val="28"/>
          <w:szCs w:val="28"/>
        </w:rPr>
      </w:pPr>
      <w:r w:rsidRPr="0081613D">
        <w:rPr>
          <w:rFonts w:eastAsia="Times New Roman" w:cs="Times New Roman"/>
          <w:b/>
          <w:color w:val="000000"/>
          <w:sz w:val="28"/>
          <w:szCs w:val="28"/>
        </w:rPr>
        <w:t>a. Mục tiêu:</w:t>
      </w:r>
      <w:r w:rsidRPr="0081613D">
        <w:rPr>
          <w:rFonts w:eastAsia="Times New Roman" w:cs="Times New Roman"/>
          <w:color w:val="000000"/>
          <w:sz w:val="28"/>
          <w:szCs w:val="28"/>
        </w:rPr>
        <w:t xml:space="preserve"> Ghi nhớ và vận dụng những kiến thức đã học trong </w:t>
      </w:r>
      <w:r w:rsidRPr="0081613D">
        <w:rPr>
          <w:rFonts w:eastAsia="Times New Roman" w:cs="Times New Roman"/>
          <w:b/>
          <w:i/>
          <w:color w:val="000000"/>
          <w:sz w:val="28"/>
          <w:szCs w:val="28"/>
        </w:rPr>
        <w:t>bài 2</w:t>
      </w:r>
    </w:p>
    <w:p w14:paraId="4199AF31" w14:textId="77777777" w:rsidR="0081613D" w:rsidRPr="0081613D" w:rsidRDefault="0081613D" w:rsidP="0081613D">
      <w:pPr>
        <w:tabs>
          <w:tab w:val="left" w:pos="142"/>
          <w:tab w:val="left" w:pos="284"/>
          <w:tab w:val="left" w:pos="426"/>
        </w:tabs>
        <w:spacing w:after="0" w:line="360" w:lineRule="auto"/>
        <w:jc w:val="both"/>
        <w:rPr>
          <w:rFonts w:eastAsia="Times New Roman" w:cs="Times New Roman"/>
          <w:sz w:val="28"/>
          <w:szCs w:val="28"/>
        </w:rPr>
      </w:pPr>
      <w:r w:rsidRPr="0081613D">
        <w:rPr>
          <w:rFonts w:eastAsia="Times New Roman" w:cs="Times New Roman"/>
          <w:b/>
          <w:sz w:val="28"/>
          <w:szCs w:val="28"/>
        </w:rPr>
        <w:t>b. Nội dung:</w:t>
      </w:r>
      <w:r w:rsidRPr="0081613D">
        <w:rPr>
          <w:rFonts w:eastAsia="Times New Roman" w:cs="Times New Roman"/>
          <w:color w:val="000000"/>
          <w:sz w:val="28"/>
          <w:szCs w:val="28"/>
        </w:rPr>
        <w:t xml:space="preserve"> HS sử dụng SGK, chắt lọc kiến thức để tiến hành trả lời câu hỏi.</w:t>
      </w:r>
    </w:p>
    <w:p w14:paraId="3FE2C5D7" w14:textId="77777777" w:rsidR="0081613D" w:rsidRPr="0081613D" w:rsidRDefault="0081613D" w:rsidP="0081613D">
      <w:pPr>
        <w:tabs>
          <w:tab w:val="left" w:pos="142"/>
          <w:tab w:val="left" w:pos="284"/>
          <w:tab w:val="left" w:pos="426"/>
        </w:tabs>
        <w:spacing w:after="0" w:line="360" w:lineRule="auto"/>
        <w:jc w:val="both"/>
        <w:rPr>
          <w:rFonts w:eastAsia="Times New Roman" w:cs="Times New Roman"/>
          <w:color w:val="000000"/>
          <w:sz w:val="28"/>
          <w:szCs w:val="28"/>
        </w:rPr>
      </w:pPr>
      <w:r w:rsidRPr="0081613D">
        <w:rPr>
          <w:rFonts w:eastAsia="Times New Roman" w:cs="Times New Roman"/>
          <w:b/>
          <w:color w:val="000000"/>
          <w:sz w:val="28"/>
          <w:szCs w:val="28"/>
        </w:rPr>
        <w:t xml:space="preserve">c. Sản phẩm học tập: </w:t>
      </w:r>
      <w:r w:rsidRPr="0081613D">
        <w:rPr>
          <w:rFonts w:eastAsia="Times New Roman" w:cs="Times New Roman"/>
          <w:color w:val="000000"/>
          <w:sz w:val="28"/>
          <w:szCs w:val="28"/>
        </w:rPr>
        <w:t>HS tiếp thu kiến thức và câu trả lời của HS.</w:t>
      </w:r>
    </w:p>
    <w:p w14:paraId="79CC972D" w14:textId="77777777" w:rsidR="0081613D" w:rsidRPr="0081613D" w:rsidRDefault="0081613D" w:rsidP="0081613D">
      <w:pPr>
        <w:tabs>
          <w:tab w:val="left" w:pos="142"/>
          <w:tab w:val="left" w:pos="284"/>
          <w:tab w:val="left" w:pos="426"/>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279"/>
      </w:tblGrid>
      <w:tr w:rsidR="0081613D" w:rsidRPr="0081613D" w14:paraId="36252A5D" w14:textId="77777777" w:rsidTr="00134D80">
        <w:tc>
          <w:tcPr>
            <w:tcW w:w="4495" w:type="dxa"/>
            <w:tcBorders>
              <w:top w:val="single" w:sz="4" w:space="0" w:color="000000"/>
              <w:left w:val="single" w:sz="4" w:space="0" w:color="000000"/>
              <w:bottom w:val="single" w:sz="4" w:space="0" w:color="000000"/>
              <w:right w:val="single" w:sz="4" w:space="0" w:color="000000"/>
            </w:tcBorders>
            <w:hideMark/>
          </w:tcPr>
          <w:p w14:paraId="38D0A3E4" w14:textId="77777777" w:rsidR="0081613D" w:rsidRPr="0081613D" w:rsidRDefault="0081613D" w:rsidP="0081613D">
            <w:pPr>
              <w:tabs>
                <w:tab w:val="left" w:pos="142"/>
                <w:tab w:val="left" w:pos="284"/>
              </w:tabs>
              <w:spacing w:before="160" w:after="0" w:line="360" w:lineRule="auto"/>
              <w:jc w:val="center"/>
              <w:rPr>
                <w:rFonts w:eastAsia="Times New Roman" w:cs="Times New Roman"/>
                <w:b/>
                <w:color w:val="000000"/>
                <w:sz w:val="28"/>
                <w:szCs w:val="28"/>
              </w:rPr>
            </w:pPr>
            <w:r w:rsidRPr="0081613D">
              <w:rPr>
                <w:rFonts w:eastAsia="Times New Roman" w:cs="Times New Roman"/>
                <w:b/>
                <w:color w:val="000000"/>
                <w:sz w:val="28"/>
                <w:szCs w:val="28"/>
              </w:rPr>
              <w:t>HOẠT ĐỘNG CỦA GV – HS</w:t>
            </w:r>
          </w:p>
        </w:tc>
        <w:tc>
          <w:tcPr>
            <w:tcW w:w="6279" w:type="dxa"/>
            <w:tcBorders>
              <w:top w:val="single" w:sz="4" w:space="0" w:color="000000"/>
              <w:left w:val="single" w:sz="4" w:space="0" w:color="000000"/>
              <w:bottom w:val="single" w:sz="4" w:space="0" w:color="000000"/>
              <w:right w:val="single" w:sz="4" w:space="0" w:color="000000"/>
            </w:tcBorders>
            <w:hideMark/>
          </w:tcPr>
          <w:p w14:paraId="372C3620" w14:textId="77777777" w:rsidR="0081613D" w:rsidRPr="0081613D" w:rsidRDefault="0081613D" w:rsidP="0081613D">
            <w:pPr>
              <w:tabs>
                <w:tab w:val="left" w:pos="142"/>
                <w:tab w:val="left" w:pos="284"/>
              </w:tabs>
              <w:spacing w:before="160" w:after="0" w:line="360" w:lineRule="auto"/>
              <w:jc w:val="center"/>
              <w:rPr>
                <w:rFonts w:eastAsia="Times New Roman" w:cs="Times New Roman"/>
                <w:b/>
                <w:color w:val="000000"/>
                <w:sz w:val="28"/>
                <w:szCs w:val="28"/>
              </w:rPr>
            </w:pPr>
            <w:r w:rsidRPr="0081613D">
              <w:rPr>
                <w:rFonts w:eastAsia="Times New Roman" w:cs="Times New Roman"/>
                <w:b/>
                <w:color w:val="000000"/>
                <w:sz w:val="28"/>
                <w:szCs w:val="28"/>
              </w:rPr>
              <w:t>DỰ KIẾN SẢN PHẨM</w:t>
            </w:r>
          </w:p>
        </w:tc>
      </w:tr>
      <w:tr w:rsidR="0081613D" w:rsidRPr="0081613D" w14:paraId="12706165" w14:textId="77777777" w:rsidTr="00134D80">
        <w:tc>
          <w:tcPr>
            <w:tcW w:w="4495" w:type="dxa"/>
            <w:tcBorders>
              <w:top w:val="single" w:sz="4" w:space="0" w:color="000000"/>
              <w:left w:val="single" w:sz="4" w:space="0" w:color="000000"/>
              <w:bottom w:val="single" w:sz="4" w:space="0" w:color="000000"/>
              <w:right w:val="single" w:sz="4" w:space="0" w:color="000000"/>
            </w:tcBorders>
          </w:tcPr>
          <w:p w14:paraId="4AD7093A"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B1: Chuyển giao nhiệm vụ (GV): HĐ nhóm</w:t>
            </w:r>
          </w:p>
          <w:p w14:paraId="3689CEF0"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Hoàn thành các câu hỏi ôn tập</w:t>
            </w:r>
          </w:p>
          <w:p w14:paraId="5FD490FF"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HS nhận nhiệm vụ.</w:t>
            </w:r>
          </w:p>
          <w:p w14:paraId="78CB6F3C"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B2: Thực hiện nhiệm vụ: </w:t>
            </w:r>
            <w:r w:rsidRPr="0081613D">
              <w:rPr>
                <w:rFonts w:eastAsia="Times New Roman" w:cs="Times New Roman"/>
                <w:color w:val="000000"/>
                <w:sz w:val="28"/>
                <w:szCs w:val="28"/>
              </w:rPr>
              <w:t>HS trao đổi thảo luận hoàn thiện bảng mẫu.</w:t>
            </w:r>
          </w:p>
          <w:p w14:paraId="2F774084"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B3: Báo cáo, thảo luận: </w:t>
            </w:r>
            <w:r w:rsidRPr="0081613D">
              <w:rPr>
                <w:rFonts w:eastAsia="Times New Roman" w:cs="Times New Roman"/>
                <w:color w:val="000000"/>
                <w:sz w:val="28"/>
                <w:szCs w:val="28"/>
              </w:rPr>
              <w:t>Đại diện nhóm trình bày;</w:t>
            </w:r>
          </w:p>
          <w:p w14:paraId="0CF2DB34"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Các nhóm theo dõi, nhận xét, bổ sung</w:t>
            </w:r>
          </w:p>
          <w:p w14:paraId="5BD005CC"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(Phần thuyết trình có thể thuyết trình kết hợp với các slile hoặc sapo)</w:t>
            </w:r>
          </w:p>
          <w:p w14:paraId="567B4DE2"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B4: Kết luận, nhận định (GV):</w:t>
            </w:r>
            <w:r w:rsidRPr="0081613D">
              <w:rPr>
                <w:rFonts w:eastAsia="Times New Roman" w:cs="Times New Roman"/>
                <w:color w:val="000000"/>
                <w:sz w:val="28"/>
                <w:szCs w:val="28"/>
              </w:rPr>
              <w:t> </w:t>
            </w:r>
          </w:p>
          <w:p w14:paraId="5367AAB8"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Đánh giá, nhận xét (hoạt động nhóm của HS và sản phẩm),</w:t>
            </w:r>
          </w:p>
          <w:p w14:paraId="4B0D49F5" w14:textId="77777777" w:rsidR="0081613D" w:rsidRPr="0081613D" w:rsidRDefault="0081613D" w:rsidP="0081613D">
            <w:pPr>
              <w:tabs>
                <w:tab w:val="left" w:pos="142"/>
                <w:tab w:val="left" w:pos="284"/>
                <w:tab w:val="right" w:pos="5733"/>
              </w:tabs>
              <w:spacing w:after="0" w:line="360" w:lineRule="auto"/>
              <w:jc w:val="both"/>
              <w:rPr>
                <w:rFonts w:eastAsia="Times New Roman" w:cs="Times New Roman"/>
                <w:color w:val="000000"/>
                <w:sz w:val="28"/>
                <w:szCs w:val="28"/>
              </w:rPr>
            </w:pPr>
          </w:p>
        </w:tc>
        <w:tc>
          <w:tcPr>
            <w:tcW w:w="6279" w:type="dxa"/>
            <w:tcBorders>
              <w:top w:val="single" w:sz="4" w:space="0" w:color="000000"/>
              <w:left w:val="single" w:sz="4" w:space="0" w:color="000000"/>
              <w:bottom w:val="single" w:sz="4" w:space="0" w:color="000000"/>
              <w:right w:val="single" w:sz="4" w:space="0" w:color="000000"/>
            </w:tcBorders>
          </w:tcPr>
          <w:p w14:paraId="57DB122C"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Câu 1 (trang 54 sgk Ngữ văn lớp 8 Tập 1): </w:t>
            </w:r>
            <w:r w:rsidRPr="0081613D">
              <w:rPr>
                <w:rFonts w:eastAsia="Times New Roman" w:cs="Times New Roman"/>
                <w:color w:val="000000"/>
                <w:sz w:val="28"/>
                <w:szCs w:val="28"/>
              </w:rPr>
              <w:t>Trình bày đặc điểm của văn bản thuyết minh giải thích một hiện tượng tự nhiên.</w:t>
            </w:r>
          </w:p>
          <w:p w14:paraId="0A54F77B"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Trả lời:</w:t>
            </w:r>
          </w:p>
          <w:p w14:paraId="78A6E6D2"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Đặc điểm của văn bản thuyết minh giải thích một hiện tượng tự nhiên:</w:t>
            </w:r>
          </w:p>
          <w:p w14:paraId="35F20EE2"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Viết để lí giải nguyên nhân xuất hiện và cách thức diễn ra của một hiện tượng tự nhiên.</w:t>
            </w:r>
          </w:p>
          <w:p w14:paraId="2231D30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Có cấu trúc thường gồm 3 phần:</w:t>
            </w:r>
          </w:p>
          <w:p w14:paraId="6C79DF6D"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Phần mở đầu: giới thiệu khái quát hiện tượng và quá trình xảy ra hiện tuợng trong thế giới tự nhiên.</w:t>
            </w:r>
          </w:p>
          <w:p w14:paraId="1A7D4CA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Phần nội dung: giải thích nguyên nhân và cách thức diễn ra hiện tượng.</w:t>
            </w:r>
          </w:p>
          <w:p w14:paraId="53F2D72B"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Phần kết thúc: trình bày sự việc cuối của hiện tượng tự nhiên hoặc tóm tắt nội dung giải thích.</w:t>
            </w:r>
          </w:p>
          <w:p w14:paraId="26357C6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14:paraId="6CF2C8A5"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lastRenderedPageBreak/>
              <w:t>Câu 2 (trang 54 sgk Ngữ văn lớp 8 Tập 1): </w:t>
            </w:r>
            <w:r w:rsidRPr="0081613D">
              <w:rPr>
                <w:rFonts w:eastAsia="Times New Roman" w:cs="Times New Roman"/>
                <w:color w:val="000000"/>
                <w:sz w:val="28"/>
                <w:szCs w:val="28"/>
              </w:rPr>
              <w:t>Tóm tắt hai văn bản Bạn đã biết gì về sóng thần? và Sao băng là gì và những điều cần biết về sao băng? theo các nội dung sau: mục đích viết, nội dung chính, cấu trúc, cách trình bày thông tin, nhan đề và đề mục, thông tin cơ bản và một số thông tin chi tiết, phương tiện phi ngôn ngữ.</w:t>
            </w:r>
          </w:p>
          <w:p w14:paraId="39084F7D"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Trả lời:</w:t>
            </w:r>
          </w:p>
          <w:p w14:paraId="0EDE3778"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Bạn đã biết gì về sóng thần?</w:t>
            </w:r>
          </w:p>
          <w:p w14:paraId="7E02ADE3"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Mục đích viết: Để người đọc cập nhật thông tin cơ bản về sóng thần.</w:t>
            </w:r>
          </w:p>
          <w:p w14:paraId="47D5DF9D"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Nội dung chính: Giải thích và trình bày cơ chế, nguyên nhân dẫn đến sóng thần.</w:t>
            </w:r>
          </w:p>
          <w:p w14:paraId="72F07781"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Cấu trúc: 3 phần</w:t>
            </w:r>
          </w:p>
          <w:p w14:paraId="0E25782B"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Mở bài: giới thiệu khái quát và quá trình xảy ra hiện tuợng sóng thần.</w:t>
            </w:r>
          </w:p>
          <w:p w14:paraId="4E7FB71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Nội dung: giải thích nguyên nhân và cách thức diễn ra hiện tượng sóng thần.</w:t>
            </w:r>
          </w:p>
          <w:p w14:paraId="14A0441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Kết thúc: trình bày sự việc cuối của hiện tượng sóng thần.</w:t>
            </w:r>
          </w:p>
          <w:p w14:paraId="6361633F"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Cách trình bày thông tin theo cấu trúc: so sánh, đối chiếu.</w:t>
            </w:r>
          </w:p>
          <w:p w14:paraId="2A2964DE"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Sử dụng các phương tiện phi ngôn ngữ: hình ảnh, số liệu.</w:t>
            </w:r>
          </w:p>
          <w:p w14:paraId="110F7197"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Sao băng là gì và những điều cần biết về sao băng?</w:t>
            </w:r>
          </w:p>
          <w:p w14:paraId="188578A3"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Mục đích viết: Để người đọc cập nhật thông tin cơ bản về sao băng và mưa sao băng.</w:t>
            </w:r>
          </w:p>
          <w:p w14:paraId="5371C354"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Nội dung chính: Giải thích và trình bày cơ chế, nguyên nhân dẫn đến sao băng và mưa sao băng.</w:t>
            </w:r>
          </w:p>
          <w:p w14:paraId="4E5F5D9C"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Cấu trúc: 3 phần</w:t>
            </w:r>
          </w:p>
          <w:p w14:paraId="3B96F952"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lastRenderedPageBreak/>
              <w:t>Mở bài: giới thiệu khái quát và quá trình xảy ra sao băng và hiện tuợng mưa sao băng.</w:t>
            </w:r>
          </w:p>
          <w:p w14:paraId="29E79BD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Nội dung: giải thích nguyên nhân và cách thức diễn ra hiện tượng sao băng và mưa sao băng.</w:t>
            </w:r>
          </w:p>
          <w:p w14:paraId="3552C49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Kết thúc: trình bày sự việc cuối của hiện tượng mưa sao băng.</w:t>
            </w:r>
          </w:p>
          <w:p w14:paraId="434D0995"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Cách trình bày thông tin theo cấu trúc: so sánh, đối chiếu.</w:t>
            </w:r>
          </w:p>
          <w:p w14:paraId="7D757776"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Sử dụng các phương tiện phi ngôn ngữ: hình ảnh, số liệu.</w:t>
            </w:r>
          </w:p>
          <w:p w14:paraId="1E74DE02"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Câu 3 (trang 54 sgk Ngữ văn lớp 8 Tập 1): </w:t>
            </w:r>
            <w:r w:rsidRPr="0081613D">
              <w:rPr>
                <w:rFonts w:eastAsia="Times New Roman" w:cs="Times New Roman"/>
                <w:color w:val="000000"/>
                <w:sz w:val="28"/>
                <w:szCs w:val="28"/>
              </w:rPr>
              <w:t>Xác định cấu trúc và câu chủ đề (nếu có) của đoạn văn sau:</w:t>
            </w:r>
          </w:p>
          <w:p w14:paraId="0475BB30"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14:paraId="339AC65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(Theo Hoàng Tiến Lựu, Hình ảnh hoa sen trong bài ca dao “Trong đầm gì đẹp bằng sen”)</w:t>
            </w:r>
          </w:p>
          <w:p w14:paraId="53B84116"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Trả lời:</w:t>
            </w:r>
          </w:p>
          <w:p w14:paraId="5EA5D364"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Câu chủ đề: Nhân dân lao động, đặc biệt nông dân là những người gần sen, hiểu sen, yêu sen và giống sen nhiều nhất</w:t>
            </w:r>
          </w:p>
          <w:p w14:paraId="1AAB7A79"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Cấu trúc: diễn dịch.</w:t>
            </w:r>
          </w:p>
          <w:p w14:paraId="3F8630F3"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lastRenderedPageBreak/>
              <w:t>Câu 4 (trang 54 sgk Ngữ văn lớp 8 Tập 1):</w:t>
            </w:r>
            <w:r w:rsidRPr="0081613D">
              <w:rPr>
                <w:rFonts w:eastAsia="Times New Roman" w:cs="Times New Roman"/>
                <w:color w:val="000000"/>
                <w:sz w:val="28"/>
                <w:szCs w:val="28"/>
              </w:rPr>
              <w:t>Khi viết văn bản giải thích về một hiện tượng tự nhiên, cần lưu ý điều gì?</w:t>
            </w:r>
          </w:p>
          <w:p w14:paraId="1A10AE93"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Trả lời:</w:t>
            </w:r>
          </w:p>
          <w:p w14:paraId="0D05FE25"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Khi viết văn bản thuyết minh giải thích một hiện tượng tự nhiên cần lưu ý:</w:t>
            </w:r>
          </w:p>
          <w:p w14:paraId="39F38285"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Văn bản viết để lí giải nguyên nhân xuất hiện và cách thức diễn ra của một hiện tượng tự nhiên.</w:t>
            </w:r>
          </w:p>
          <w:p w14:paraId="4DE3012E"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Văn bản thuyết minh giải thích một hiện tượng tự nhiên thường có cấu trúc gồm 3 phần:</w:t>
            </w:r>
          </w:p>
          <w:p w14:paraId="18B12BE3"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Phần mở đầu: giới thiệu khái quát hiện tượng và quá trình xảy ra hiện tuợng trong thế giới tự nhiên.</w:t>
            </w:r>
          </w:p>
          <w:p w14:paraId="5FED65B3"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Phần nội dung: giải thích nguyên nhân và cách thức diễn ra hiện tượng.</w:t>
            </w:r>
          </w:p>
          <w:p w14:paraId="316373BF"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Phần kết thúc: trình bày sự việc cuối của hiện tượng tự nhiên hoặc tóm tắt nội dung giải thích.</w:t>
            </w:r>
          </w:p>
          <w:p w14:paraId="4F5C398E"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2018EE41"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Câu 5 (trang 54 sgk Ngữ văn lớp 8 Tập 1): </w:t>
            </w:r>
            <w:r w:rsidRPr="0081613D">
              <w:rPr>
                <w:rFonts w:eastAsia="Times New Roman" w:cs="Times New Roman"/>
                <w:color w:val="000000"/>
                <w:sz w:val="28"/>
                <w:szCs w:val="28"/>
              </w:rPr>
              <w:t>Chia sẻ những kinh nghiệm em đã thu nhận được về cách nắm bắt nội dung chính khi thảo luận nhóm và trình bày lại những nội dung ấy một cách hiệu quả.</w:t>
            </w:r>
          </w:p>
          <w:p w14:paraId="7778FC24"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Trả lời:</w:t>
            </w:r>
          </w:p>
          <w:p w14:paraId="776DEAAF"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Những kinh nghiệm em đã thu nhận được về cách nắm bắt nội dung chính khi thảo luận nhóm và trình bày lại những nội dung ấy một cách hiệu quả là:</w:t>
            </w:r>
          </w:p>
          <w:p w14:paraId="4ED13448"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Đưa ra ý kiến cá nhân.</w:t>
            </w:r>
          </w:p>
          <w:p w14:paraId="4ACF9FF9"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lastRenderedPageBreak/>
              <w:t>- Tiếp thu, lắng nghe ý kiến của các thành viên trong nhóm.</w:t>
            </w:r>
          </w:p>
          <w:p w14:paraId="1A38E9ED"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Tham khảo sách báo và những tài liệu có liên quan đến nội dung trình bày.</w:t>
            </w:r>
          </w:p>
          <w:p w14:paraId="1472F41B"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Trình bày tự tin</w:t>
            </w:r>
          </w:p>
          <w:p w14:paraId="190B5C78"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w:t>
            </w:r>
          </w:p>
          <w:p w14:paraId="63E724F5"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Câu 6 (trang 54 sgk Ngữ văn lớp 8 Tập 1):</w:t>
            </w:r>
            <w:r w:rsidRPr="0081613D">
              <w:rPr>
                <w:rFonts w:eastAsia="Times New Roman" w:cs="Times New Roman"/>
                <w:color w:val="000000"/>
                <w:sz w:val="28"/>
                <w:szCs w:val="28"/>
              </w:rPr>
              <w:t>Từ những điều đã học trong bài học này, em hãy trả lời câu hỏi: Sự kì bì của thế giới tự nhiên gợi cho em những suy nghĩ gì?</w:t>
            </w:r>
          </w:p>
          <w:p w14:paraId="3581C224"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b/>
                <w:bCs/>
                <w:color w:val="000000"/>
                <w:sz w:val="28"/>
                <w:szCs w:val="28"/>
              </w:rPr>
              <w:t>Trả lời:</w:t>
            </w:r>
          </w:p>
          <w:p w14:paraId="4E01B193"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Sự kì bì của thế giới tự nhiên gợi cho em những suy nghĩ:</w:t>
            </w:r>
          </w:p>
          <w:p w14:paraId="32062DB8"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Là nơi chứa đựng nhiều bí mật thú vị, bất ngờ của thế giới tự nhiên.</w:t>
            </w:r>
          </w:p>
          <w:p w14:paraId="3214B31A"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Chúng ta cần phải đầu tư phát triển ngành khoa học thiên văn để tìm hiểu và phát hiện những điều mới mẻ và đẹp đẽ hơn của thế giới tự nhiên.</w:t>
            </w:r>
          </w:p>
          <w:p w14:paraId="5F27BC51"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w:t>
            </w:r>
          </w:p>
        </w:tc>
      </w:tr>
    </w:tbl>
    <w:p w14:paraId="7C551DBB" w14:textId="77777777" w:rsidR="0081613D" w:rsidRPr="0081613D" w:rsidRDefault="0081613D" w:rsidP="0081613D">
      <w:pPr>
        <w:tabs>
          <w:tab w:val="left" w:pos="142"/>
        </w:tabs>
        <w:spacing w:after="0" w:line="360" w:lineRule="auto"/>
        <w:rPr>
          <w:rFonts w:eastAsia="Times New Roman" w:cs="Times New Roman"/>
          <w:b/>
          <w:sz w:val="28"/>
          <w:szCs w:val="28"/>
        </w:rPr>
      </w:pPr>
      <w:r w:rsidRPr="0081613D">
        <w:rPr>
          <w:rFonts w:eastAsia="Times New Roman" w:cs="Times New Roman"/>
          <w:b/>
          <w:sz w:val="28"/>
          <w:szCs w:val="28"/>
        </w:rPr>
        <w:lastRenderedPageBreak/>
        <w:t>C. HOẠT ĐỘNG LUYỆN TẬP – VẬN DỤNG</w:t>
      </w:r>
    </w:p>
    <w:p w14:paraId="6862780E" w14:textId="77777777" w:rsidR="0081613D" w:rsidRPr="0081613D" w:rsidRDefault="0081613D" w:rsidP="0081613D">
      <w:pPr>
        <w:tabs>
          <w:tab w:val="left" w:pos="142"/>
          <w:tab w:val="left" w:pos="284"/>
        </w:tabs>
        <w:spacing w:after="0" w:line="360" w:lineRule="auto"/>
        <w:jc w:val="both"/>
        <w:rPr>
          <w:rFonts w:eastAsia="Times New Roman" w:cs="Times New Roman"/>
          <w:sz w:val="28"/>
          <w:szCs w:val="28"/>
        </w:rPr>
      </w:pPr>
      <w:r w:rsidRPr="0081613D">
        <w:rPr>
          <w:rFonts w:eastAsia="Times New Roman" w:cs="Times New Roman"/>
          <w:b/>
          <w:color w:val="000000"/>
          <w:sz w:val="28"/>
          <w:szCs w:val="28"/>
        </w:rPr>
        <w:t>a. Mục tiêu:</w:t>
      </w:r>
      <w:r w:rsidRPr="0081613D">
        <w:rPr>
          <w:rFonts w:eastAsia="Times New Roman" w:cs="Times New Roman"/>
          <w:color w:val="000000"/>
          <w:sz w:val="28"/>
          <w:szCs w:val="28"/>
        </w:rPr>
        <w:t xml:space="preserve"> Củng cố lại kiến thức về </w:t>
      </w:r>
      <w:r w:rsidRPr="0081613D">
        <w:rPr>
          <w:rFonts w:eastAsia="Times New Roman" w:cs="Times New Roman"/>
          <w:b/>
          <w:i/>
          <w:color w:val="000000"/>
          <w:sz w:val="28"/>
          <w:szCs w:val="28"/>
        </w:rPr>
        <w:t xml:space="preserve">Bài2: Những bí ẩn của thế giới tự nhiên </w:t>
      </w:r>
      <w:r w:rsidRPr="0081613D">
        <w:rPr>
          <w:rFonts w:eastAsia="Times New Roman" w:cs="Times New Roman"/>
          <w:color w:val="000000"/>
          <w:sz w:val="28"/>
          <w:szCs w:val="28"/>
        </w:rPr>
        <w:t>đã học.</w:t>
      </w:r>
    </w:p>
    <w:p w14:paraId="24A4AB4C" w14:textId="77777777" w:rsidR="0081613D" w:rsidRPr="0081613D" w:rsidRDefault="0081613D" w:rsidP="0081613D">
      <w:pPr>
        <w:tabs>
          <w:tab w:val="left" w:pos="142"/>
          <w:tab w:val="left" w:pos="284"/>
        </w:tabs>
        <w:spacing w:after="0" w:line="360" w:lineRule="auto"/>
        <w:jc w:val="both"/>
        <w:rPr>
          <w:rFonts w:eastAsia="Times New Roman" w:cs="Times New Roman"/>
          <w:sz w:val="28"/>
          <w:szCs w:val="28"/>
        </w:rPr>
      </w:pPr>
      <w:r w:rsidRPr="0081613D">
        <w:rPr>
          <w:rFonts w:eastAsia="Times New Roman" w:cs="Times New Roman"/>
          <w:b/>
          <w:sz w:val="28"/>
          <w:szCs w:val="28"/>
        </w:rPr>
        <w:t>b. Nội dung:</w:t>
      </w:r>
      <w:r w:rsidRPr="0081613D">
        <w:rPr>
          <w:rFonts w:eastAsia="Times New Roman" w:cs="Times New Roman"/>
          <w:sz w:val="28"/>
          <w:szCs w:val="28"/>
        </w:rPr>
        <w:t xml:space="preserve"> GV cho HS tự nhắc lại về những kiến thức đã học được.</w:t>
      </w:r>
    </w:p>
    <w:p w14:paraId="5C4C3FE6" w14:textId="77777777" w:rsidR="0081613D" w:rsidRPr="0081613D" w:rsidRDefault="0081613D" w:rsidP="0081613D">
      <w:pPr>
        <w:tabs>
          <w:tab w:val="left" w:pos="142"/>
          <w:tab w:val="left" w:pos="284"/>
        </w:tabs>
        <w:spacing w:after="0" w:line="360" w:lineRule="auto"/>
        <w:jc w:val="both"/>
        <w:rPr>
          <w:rFonts w:eastAsia="Times New Roman" w:cs="Times New Roman"/>
          <w:color w:val="FF0000"/>
          <w:sz w:val="28"/>
          <w:szCs w:val="28"/>
        </w:rPr>
      </w:pPr>
      <w:r w:rsidRPr="0081613D">
        <w:rPr>
          <w:rFonts w:eastAsia="Times New Roman" w:cs="Times New Roman"/>
          <w:b/>
          <w:color w:val="000000"/>
          <w:sz w:val="28"/>
          <w:szCs w:val="28"/>
        </w:rPr>
        <w:t>c. Sản phẩm học tập:</w:t>
      </w:r>
      <w:r w:rsidRPr="0081613D">
        <w:rPr>
          <w:rFonts w:eastAsia="Times New Roman" w:cs="Times New Roman"/>
          <w:color w:val="000000"/>
          <w:sz w:val="28"/>
          <w:szCs w:val="28"/>
        </w:rPr>
        <w:t xml:space="preserve"> Những kiến thức HS đã học được trong </w:t>
      </w:r>
      <w:r w:rsidRPr="0081613D">
        <w:rPr>
          <w:rFonts w:eastAsia="Times New Roman" w:cs="Times New Roman"/>
          <w:b/>
          <w:i/>
          <w:color w:val="000000"/>
          <w:sz w:val="28"/>
          <w:szCs w:val="28"/>
        </w:rPr>
        <w:t>Bài 2</w:t>
      </w:r>
      <w:r w:rsidRPr="0081613D">
        <w:rPr>
          <w:rFonts w:eastAsia="Times New Roman" w:cs="Times New Roman"/>
          <w:color w:val="000000"/>
          <w:sz w:val="28"/>
          <w:szCs w:val="28"/>
        </w:rPr>
        <w:t xml:space="preserve"> và câu trả lời của HS.</w:t>
      </w:r>
    </w:p>
    <w:p w14:paraId="743C4AB8"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d. Tổ chức thực hiện:</w:t>
      </w:r>
    </w:p>
    <w:p w14:paraId="480B71D3"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Bước 1: GV chuyển giao nhiệm vụ học tập</w:t>
      </w:r>
    </w:p>
    <w:p w14:paraId="7A1A8497"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xml:space="preserve">- GV yêu cầu HS thảo luận theo cặp, nhắc lại những kiến thức đã học được ở </w:t>
      </w:r>
      <w:r w:rsidRPr="0081613D">
        <w:rPr>
          <w:rFonts w:eastAsia="Times New Roman" w:cs="Times New Roman"/>
          <w:b/>
          <w:i/>
          <w:color w:val="000000"/>
          <w:sz w:val="28"/>
          <w:szCs w:val="28"/>
        </w:rPr>
        <w:t xml:space="preserve">Bài 2 </w:t>
      </w:r>
    </w:p>
    <w:p w14:paraId="665D85FF"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Bước 2: HS thực hiện nhiệm vụ học tập</w:t>
      </w:r>
    </w:p>
    <w:p w14:paraId="2CEA6C44"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lastRenderedPageBreak/>
        <w:t xml:space="preserve">- HS thảo luận theo cặp, nhắc lại những kiến thức đã học được ở </w:t>
      </w:r>
      <w:r w:rsidRPr="0081613D">
        <w:rPr>
          <w:rFonts w:eastAsia="Times New Roman" w:cs="Times New Roman"/>
          <w:b/>
          <w:i/>
          <w:color w:val="000000"/>
          <w:sz w:val="28"/>
          <w:szCs w:val="28"/>
        </w:rPr>
        <w:t>Bài 2</w:t>
      </w:r>
    </w:p>
    <w:p w14:paraId="3848445F"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Bước 3: Báo cáo kết quả hoạt động và thảo luận</w:t>
      </w:r>
    </w:p>
    <w:p w14:paraId="4773B7EB"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GV mời 2 – 3 HS trình bày trước lớp.</w:t>
      </w:r>
    </w:p>
    <w:p w14:paraId="3D63902F" w14:textId="77777777" w:rsidR="0081613D" w:rsidRPr="0081613D" w:rsidRDefault="0081613D" w:rsidP="0081613D">
      <w:pPr>
        <w:tabs>
          <w:tab w:val="left" w:pos="142"/>
          <w:tab w:val="left" w:pos="284"/>
        </w:tabs>
        <w:spacing w:after="0" w:line="360" w:lineRule="auto"/>
        <w:jc w:val="both"/>
        <w:rPr>
          <w:rFonts w:eastAsia="Times New Roman" w:cs="Times New Roman"/>
          <w:b/>
          <w:color w:val="000000"/>
          <w:sz w:val="28"/>
          <w:szCs w:val="28"/>
        </w:rPr>
      </w:pPr>
      <w:r w:rsidRPr="0081613D">
        <w:rPr>
          <w:rFonts w:eastAsia="Times New Roman" w:cs="Times New Roman"/>
          <w:b/>
          <w:color w:val="000000"/>
          <w:sz w:val="28"/>
          <w:szCs w:val="28"/>
        </w:rPr>
        <w:t>Bước 4: Đánh giá kết quả thực hiện nhiệm vụ học tập</w:t>
      </w:r>
    </w:p>
    <w:p w14:paraId="2F9F1E70" w14:textId="77777777" w:rsidR="0081613D" w:rsidRPr="0081613D" w:rsidRDefault="0081613D" w:rsidP="0081613D">
      <w:pPr>
        <w:tabs>
          <w:tab w:val="left" w:pos="142"/>
          <w:tab w:val="left" w:pos="284"/>
        </w:tabs>
        <w:spacing w:after="0" w:line="360" w:lineRule="auto"/>
        <w:jc w:val="both"/>
        <w:rPr>
          <w:rFonts w:eastAsia="Times New Roman" w:cs="Times New Roman"/>
          <w:color w:val="000000"/>
          <w:sz w:val="28"/>
          <w:szCs w:val="28"/>
        </w:rPr>
      </w:pPr>
      <w:r w:rsidRPr="0081613D">
        <w:rPr>
          <w:rFonts w:eastAsia="Times New Roman" w:cs="Times New Roman"/>
          <w:color w:val="000000"/>
          <w:sz w:val="28"/>
          <w:szCs w:val="28"/>
        </w:rPr>
        <w:t>- GV nhận xét, chốt nội dung bài học</w:t>
      </w:r>
    </w:p>
    <w:p w14:paraId="065F6D7B" w14:textId="77777777" w:rsidR="0081613D" w:rsidRPr="0081613D" w:rsidRDefault="0081613D" w:rsidP="0081613D">
      <w:pPr>
        <w:tabs>
          <w:tab w:val="left" w:pos="142"/>
          <w:tab w:val="left" w:pos="284"/>
          <w:tab w:val="left" w:pos="426"/>
        </w:tabs>
        <w:spacing w:after="0" w:line="360" w:lineRule="auto"/>
        <w:rPr>
          <w:rFonts w:eastAsia="Times New Roman" w:cs="Times New Roman"/>
          <w:b/>
          <w:color w:val="000000"/>
          <w:sz w:val="28"/>
          <w:szCs w:val="28"/>
        </w:rPr>
      </w:pPr>
      <w:r w:rsidRPr="0081613D">
        <w:rPr>
          <w:rFonts w:eastAsia="Times New Roman" w:cs="Times New Roman"/>
          <w:b/>
          <w:color w:val="000000"/>
          <w:sz w:val="28"/>
          <w:szCs w:val="28"/>
        </w:rPr>
        <w:t>* Hướng dẫn tự học:</w:t>
      </w:r>
    </w:p>
    <w:p w14:paraId="15F7C368" w14:textId="77777777" w:rsidR="0081613D" w:rsidRPr="0081613D" w:rsidRDefault="0081613D" w:rsidP="0081613D">
      <w:pPr>
        <w:tabs>
          <w:tab w:val="left" w:pos="142"/>
          <w:tab w:val="left" w:pos="284"/>
          <w:tab w:val="left" w:pos="426"/>
        </w:tabs>
        <w:spacing w:after="0" w:line="360" w:lineRule="auto"/>
        <w:rPr>
          <w:rFonts w:eastAsia="Times New Roman" w:cs="Times New Roman"/>
          <w:color w:val="000000"/>
          <w:sz w:val="28"/>
          <w:szCs w:val="28"/>
        </w:rPr>
      </w:pPr>
      <w:r w:rsidRPr="0081613D">
        <w:rPr>
          <w:rFonts w:eastAsia="Times New Roman" w:cs="Times New Roman"/>
          <w:color w:val="000000"/>
          <w:sz w:val="28"/>
          <w:szCs w:val="28"/>
        </w:rPr>
        <w:t xml:space="preserve">- Bài vừa học:Ôn tập lại nội dung </w:t>
      </w:r>
      <w:r w:rsidRPr="0081613D">
        <w:rPr>
          <w:rFonts w:eastAsia="Times New Roman" w:cs="Times New Roman"/>
          <w:b/>
          <w:i/>
          <w:color w:val="000000"/>
          <w:sz w:val="28"/>
          <w:szCs w:val="28"/>
        </w:rPr>
        <w:t>Bài 2: Những bí ẩn của thế giới tự nhiên</w:t>
      </w:r>
    </w:p>
    <w:p w14:paraId="5D101757" w14:textId="77777777" w:rsidR="0081613D" w:rsidRPr="0081613D" w:rsidRDefault="0081613D" w:rsidP="0081613D">
      <w:pPr>
        <w:tabs>
          <w:tab w:val="left" w:pos="142"/>
          <w:tab w:val="left" w:pos="284"/>
          <w:tab w:val="left" w:pos="426"/>
        </w:tabs>
        <w:spacing w:after="0" w:line="360" w:lineRule="auto"/>
        <w:rPr>
          <w:rFonts w:eastAsia="Times New Roman" w:cs="Times New Roman"/>
          <w:color w:val="000000"/>
          <w:sz w:val="28"/>
          <w:szCs w:val="28"/>
        </w:rPr>
      </w:pPr>
      <w:r w:rsidRPr="0081613D">
        <w:rPr>
          <w:rFonts w:eastAsia="Times New Roman" w:cs="Times New Roman"/>
          <w:color w:val="000000"/>
          <w:sz w:val="28"/>
          <w:szCs w:val="28"/>
        </w:rPr>
        <w:t>- Bài sắp học:  Bài 3: Sự sống thiêng liêng (Văn bản nghị luận)</w:t>
      </w:r>
    </w:p>
    <w:p w14:paraId="4D5C450A" w14:textId="77777777" w:rsidR="0081613D" w:rsidRPr="0081613D" w:rsidRDefault="0081613D" w:rsidP="0081613D">
      <w:pPr>
        <w:tabs>
          <w:tab w:val="left" w:pos="142"/>
          <w:tab w:val="left" w:pos="284"/>
          <w:tab w:val="left" w:pos="426"/>
        </w:tabs>
        <w:spacing w:after="0" w:line="360" w:lineRule="auto"/>
        <w:rPr>
          <w:rFonts w:eastAsia="Times New Roman" w:cs="Times New Roman"/>
          <w:color w:val="000000"/>
          <w:sz w:val="28"/>
          <w:szCs w:val="28"/>
        </w:rPr>
      </w:pPr>
      <w:r w:rsidRPr="0081613D">
        <w:rPr>
          <w:rFonts w:eastAsia="Times New Roman" w:cs="Times New Roman"/>
          <w:color w:val="000000"/>
          <w:sz w:val="28"/>
          <w:szCs w:val="28"/>
        </w:rPr>
        <w:t>+ Tìm hiểu : văn bản nghị luận là gì? Luận đề, hệ thống luận điểm, lý lẽ và bằng chứng.</w:t>
      </w:r>
    </w:p>
    <w:p w14:paraId="67D161B4" w14:textId="77777777" w:rsidR="0081613D" w:rsidRPr="0081613D" w:rsidRDefault="0081613D" w:rsidP="0081613D">
      <w:pPr>
        <w:tabs>
          <w:tab w:val="left" w:pos="142"/>
          <w:tab w:val="left" w:pos="284"/>
          <w:tab w:val="left" w:pos="426"/>
        </w:tabs>
        <w:spacing w:after="0" w:line="360" w:lineRule="auto"/>
        <w:rPr>
          <w:rFonts w:eastAsia="Times New Roman" w:cs="Times New Roman"/>
          <w:color w:val="000000"/>
          <w:sz w:val="28"/>
          <w:szCs w:val="28"/>
        </w:rPr>
      </w:pPr>
      <w:r w:rsidRPr="0081613D">
        <w:rPr>
          <w:rFonts w:eastAsia="Times New Roman" w:cs="Times New Roman"/>
          <w:color w:val="000000"/>
          <w:sz w:val="28"/>
          <w:szCs w:val="28"/>
        </w:rPr>
        <w:t>+ Tìm hiểu văn bản : Bức thư của thủ lĩnh da đỏ.</w:t>
      </w:r>
    </w:p>
    <w:p w14:paraId="5A697205" w14:textId="77777777" w:rsidR="0081613D" w:rsidRPr="0081613D" w:rsidRDefault="0081613D" w:rsidP="0081613D"/>
    <w:sectPr w:rsidR="0081613D" w:rsidRPr="0081613D"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3"/>
  </w:num>
  <w:num w:numId="11">
    <w:abstractNumId w:val="18"/>
  </w:num>
  <w:num w:numId="12">
    <w:abstractNumId w:val="10"/>
  </w:num>
  <w:num w:numId="13">
    <w:abstractNumId w:val="8"/>
  </w:num>
  <w:num w:numId="14">
    <w:abstractNumId w:val="19"/>
  </w:num>
  <w:num w:numId="15">
    <w:abstractNumId w:val="3"/>
  </w:num>
  <w:num w:numId="16">
    <w:abstractNumId w:val="24"/>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1E3ADF"/>
    <w:rsid w:val="00277673"/>
    <w:rsid w:val="002D4645"/>
    <w:rsid w:val="003B07AF"/>
    <w:rsid w:val="0054364B"/>
    <w:rsid w:val="00607EF0"/>
    <w:rsid w:val="00694E1A"/>
    <w:rsid w:val="007F4A10"/>
    <w:rsid w:val="0081613D"/>
    <w:rsid w:val="00870256"/>
    <w:rsid w:val="009422E5"/>
    <w:rsid w:val="00B2034B"/>
    <w:rsid w:val="00C40972"/>
    <w:rsid w:val="00CC3DB4"/>
    <w:rsid w:val="00DD4938"/>
    <w:rsid w:val="00EC4063"/>
    <w:rsid w:val="00F04E71"/>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74E1"/>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2025-02-04T12:53:00Z</dcterms:created>
  <dcterms:modified xsi:type="dcterms:W3CDTF">2025-02-04T12:53:00Z</dcterms:modified>
</cp:coreProperties>
</file>