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2AD" w:rsidRDefault="00526A04">
      <w:pPr>
        <w:pStyle w:val="Heading1"/>
        <w:spacing w:before="40" w:after="60" w:line="276" w:lineRule="auto"/>
        <w:ind w:right="-846"/>
        <w:jc w:val="center"/>
        <w:rPr>
          <w:rFonts w:eastAsia="SimSun"/>
          <w:bCs/>
          <w:color w:val="7030A0"/>
          <w:shd w:val="clear" w:color="auto" w:fill="F8F8F8"/>
          <w:lang w:val="vi-VN"/>
        </w:rPr>
      </w:pPr>
      <w:bookmarkStart w:id="0" w:name="_GoBack"/>
      <w:bookmarkEnd w:id="0"/>
      <w:r>
        <w:rPr>
          <w:rFonts w:eastAsia="SimSun"/>
          <w:bCs/>
          <w:color w:val="7030A0"/>
          <w:shd w:val="clear" w:color="auto" w:fill="F8F8F8"/>
        </w:rPr>
        <w:t xml:space="preserve">Chủ đề </w:t>
      </w:r>
      <w:r>
        <w:rPr>
          <w:rFonts w:eastAsia="SimSun"/>
          <w:bCs/>
          <w:color w:val="7030A0"/>
          <w:shd w:val="clear" w:color="auto" w:fill="F8F8F8"/>
          <w:lang w:val="vi-VN"/>
        </w:rPr>
        <w:t>5</w:t>
      </w:r>
      <w:r>
        <w:rPr>
          <w:rFonts w:eastAsia="SimSun"/>
          <w:bCs/>
          <w:color w:val="7030A0"/>
          <w:shd w:val="clear" w:color="auto" w:fill="F8F8F8"/>
        </w:rPr>
        <w:t xml:space="preserve">: </w:t>
      </w:r>
      <w:r>
        <w:rPr>
          <w:rFonts w:eastAsia="SimSun"/>
          <w:bCs/>
          <w:color w:val="7030A0"/>
          <w:shd w:val="clear" w:color="auto" w:fill="F8F8F8"/>
          <w:lang w:val="vi-VN"/>
        </w:rPr>
        <w:t>ĐIỆN</w:t>
      </w:r>
    </w:p>
    <w:p w:rsidR="00A312AD" w:rsidRDefault="00526A04">
      <w:pPr>
        <w:pStyle w:val="Heading1"/>
        <w:spacing w:before="40" w:after="60" w:line="276" w:lineRule="auto"/>
        <w:ind w:right="-846"/>
        <w:jc w:val="center"/>
        <w:rPr>
          <w:sz w:val="32"/>
          <w:szCs w:val="32"/>
          <w:lang w:val="vi-VN"/>
        </w:rPr>
      </w:pPr>
      <w:r>
        <w:rPr>
          <w:rFonts w:eastAsia="SimSun"/>
          <w:bCs/>
          <w:color w:val="0000FF"/>
          <w:sz w:val="32"/>
          <w:szCs w:val="32"/>
          <w:shd w:val="clear" w:color="auto" w:fill="F8F8F8"/>
          <w:lang w:val="vi-VN"/>
        </w:rPr>
        <w:t>BÀI 22: MẠCH ĐIỆN ĐƠN GIẢN</w:t>
      </w:r>
    </w:p>
    <w:p w:rsidR="00A312AD" w:rsidRDefault="00526A04">
      <w:pPr>
        <w:spacing w:before="40" w:after="60" w:line="276" w:lineRule="auto"/>
        <w:ind w:left="11" w:hanging="11"/>
        <w:jc w:val="center"/>
        <w:rPr>
          <w:rFonts w:eastAsia="Times New Roman"/>
          <w:b/>
          <w:color w:val="FF0000"/>
          <w:sz w:val="26"/>
          <w:szCs w:val="26"/>
          <w:lang w:val="vi-VN"/>
        </w:rPr>
      </w:pPr>
      <w:r>
        <w:rPr>
          <w:rFonts w:eastAsia="Times New Roman"/>
          <w:b/>
          <w:color w:val="FF0000"/>
          <w:sz w:val="26"/>
          <w:szCs w:val="26"/>
        </w:rPr>
        <w:t xml:space="preserve">Môn học: Khoa học tự nhiên lớp </w:t>
      </w:r>
      <w:r>
        <w:rPr>
          <w:rFonts w:eastAsia="Times New Roman"/>
          <w:b/>
          <w:color w:val="FF0000"/>
          <w:sz w:val="26"/>
          <w:szCs w:val="26"/>
          <w:lang w:val="vi-VN"/>
        </w:rPr>
        <w:t>8</w:t>
      </w:r>
    </w:p>
    <w:p w:rsidR="00A312AD" w:rsidRDefault="00A312AD">
      <w:pPr>
        <w:spacing w:before="40" w:after="60" w:line="276" w:lineRule="auto"/>
        <w:ind w:left="11" w:hanging="11"/>
        <w:jc w:val="center"/>
        <w:rPr>
          <w:rFonts w:eastAsia="Times New Roman"/>
          <w:b/>
          <w:color w:val="FF0000"/>
          <w:sz w:val="26"/>
          <w:szCs w:val="26"/>
          <w:lang w:val="vi-VN"/>
        </w:rPr>
      </w:pPr>
    </w:p>
    <w:p w:rsidR="00A312AD" w:rsidRDefault="00526A04">
      <w:pPr>
        <w:pStyle w:val="Heading1"/>
        <w:spacing w:before="40" w:after="40" w:line="276" w:lineRule="auto"/>
        <w:ind w:left="-5"/>
        <w:rPr>
          <w:sz w:val="26"/>
          <w:szCs w:val="26"/>
        </w:rPr>
      </w:pPr>
      <w:r>
        <w:rPr>
          <w:sz w:val="26"/>
          <w:szCs w:val="26"/>
        </w:rPr>
        <w:t>I. MỤC TIÊU DẠY HỌC</w:t>
      </w:r>
    </w:p>
    <w:p w:rsidR="00A312AD" w:rsidRDefault="00526A04">
      <w:pPr>
        <w:pStyle w:val="Heading2"/>
        <w:spacing w:before="40" w:after="40" w:line="276" w:lineRule="auto"/>
        <w:ind w:left="-5"/>
        <w:rPr>
          <w:sz w:val="26"/>
          <w:szCs w:val="26"/>
        </w:rPr>
      </w:pPr>
      <w:r>
        <w:rPr>
          <w:sz w:val="26"/>
          <w:szCs w:val="26"/>
        </w:rPr>
        <w:t>1. Về kiến thức</w:t>
      </w:r>
    </w:p>
    <w:p w:rsidR="00A312AD" w:rsidRDefault="00526A04">
      <w:pPr>
        <w:tabs>
          <w:tab w:val="left" w:pos="284"/>
        </w:tabs>
        <w:spacing w:before="40" w:after="40" w:line="276" w:lineRule="auto"/>
        <w:ind w:firstLine="142"/>
        <w:jc w:val="both"/>
        <w:rPr>
          <w:rFonts w:eastAsia="Times New Roman"/>
          <w:sz w:val="26"/>
          <w:szCs w:val="26"/>
          <w:lang w:val="vi-VN"/>
        </w:rPr>
      </w:pPr>
      <w:r>
        <w:rPr>
          <w:rFonts w:eastAsia="Times New Roman"/>
          <w:sz w:val="26"/>
          <w:szCs w:val="26"/>
        </w:rPr>
        <w:t xml:space="preserve">- </w:t>
      </w:r>
      <w:r>
        <w:rPr>
          <w:rFonts w:eastAsia="Times New Roman"/>
          <w:sz w:val="26"/>
          <w:szCs w:val="26"/>
          <w:lang w:val="vi-VN"/>
        </w:rPr>
        <w:t>Vẽ được sơ đồ mạch điện với các kí hiệu mô tả: điện trở, biến trở, chuông điện, ampe kế, vốn kế, điốt và điốt phát quang.</w:t>
      </w:r>
    </w:p>
    <w:p w:rsidR="00A312AD" w:rsidRDefault="00526A04">
      <w:pPr>
        <w:tabs>
          <w:tab w:val="left" w:pos="284"/>
        </w:tabs>
        <w:spacing w:before="40" w:after="40" w:line="276" w:lineRule="auto"/>
        <w:jc w:val="both"/>
        <w:rPr>
          <w:rFonts w:eastAsia="Times New Roman"/>
          <w:sz w:val="26"/>
          <w:szCs w:val="26"/>
          <w:lang w:val="vi-VN"/>
        </w:rPr>
      </w:pPr>
      <w:r>
        <w:rPr>
          <w:rFonts w:eastAsia="Times New Roman"/>
          <w:sz w:val="26"/>
          <w:szCs w:val="26"/>
        </w:rPr>
        <w:t xml:space="preserve">- </w:t>
      </w:r>
      <w:r>
        <w:rPr>
          <w:rFonts w:eastAsia="Times New Roman"/>
          <w:sz w:val="26"/>
          <w:szCs w:val="26"/>
          <w:lang w:val="vi-VN"/>
        </w:rPr>
        <w:t>Mắc được mạch điện đơn giản với: pin, công tắc, dây nối, bóng đèn</w:t>
      </w:r>
    </w:p>
    <w:p w:rsidR="00A312AD" w:rsidRDefault="00526A04">
      <w:pPr>
        <w:tabs>
          <w:tab w:val="left" w:pos="284"/>
        </w:tabs>
        <w:spacing w:before="40" w:after="40" w:line="276" w:lineRule="auto"/>
        <w:jc w:val="both"/>
        <w:rPr>
          <w:rFonts w:eastAsia="Times New Roman"/>
          <w:sz w:val="26"/>
          <w:szCs w:val="26"/>
          <w:lang w:val="vi-VN"/>
        </w:rPr>
      </w:pPr>
      <w:r>
        <w:rPr>
          <w:rFonts w:eastAsia="Times New Roman"/>
          <w:sz w:val="26"/>
          <w:szCs w:val="26"/>
          <w:lang w:val="vi-VN"/>
        </w:rPr>
        <w:t>- Mô tả được sơ lược công dụng của cầu chì, rơle, cầu dao tự động, chuông điện.</w:t>
      </w:r>
    </w:p>
    <w:p w:rsidR="00A312AD" w:rsidRDefault="00526A04">
      <w:pPr>
        <w:spacing w:before="40" w:after="40" w:line="276" w:lineRule="auto"/>
        <w:ind w:left="-5" w:hanging="10"/>
        <w:rPr>
          <w:sz w:val="26"/>
          <w:szCs w:val="26"/>
        </w:rPr>
      </w:pPr>
      <w:r>
        <w:rPr>
          <w:rFonts w:eastAsia="Times New Roman"/>
          <w:b/>
          <w:color w:val="00B050"/>
          <w:sz w:val="26"/>
          <w:szCs w:val="26"/>
        </w:rPr>
        <w:t>2. Về năng lực</w:t>
      </w:r>
    </w:p>
    <w:p w:rsidR="00A312AD" w:rsidRDefault="00526A04">
      <w:pPr>
        <w:pStyle w:val="Heading2"/>
        <w:spacing w:before="40" w:after="40" w:line="276" w:lineRule="auto"/>
        <w:ind w:left="-5"/>
        <w:rPr>
          <w:sz w:val="26"/>
          <w:szCs w:val="26"/>
        </w:rPr>
      </w:pPr>
      <w:r>
        <w:rPr>
          <w:color w:val="000000"/>
          <w:sz w:val="26"/>
          <w:szCs w:val="26"/>
        </w:rPr>
        <w:t>a) Năng lực chung</w:t>
      </w:r>
    </w:p>
    <w:p w:rsidR="00A312AD" w:rsidRDefault="00526A04">
      <w:pPr>
        <w:pStyle w:val="BodyText"/>
        <w:shd w:val="clear" w:color="auto" w:fill="auto"/>
        <w:spacing w:before="40" w:after="40" w:line="276" w:lineRule="auto"/>
        <w:ind w:firstLine="280"/>
        <w:jc w:val="both"/>
        <w:rPr>
          <w:rFonts w:ascii="Times New Roman" w:eastAsia="Times New Roman" w:hAnsi="Times New Roman" w:cs="Times New Roman"/>
          <w:sz w:val="26"/>
          <w:szCs w:val="26"/>
          <w:lang w:val="vi-VN"/>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Tự chủ và tự học: Chủ động, tích cực tìm hiểu </w:t>
      </w:r>
      <w:r>
        <w:rPr>
          <w:rFonts w:ascii="Times New Roman" w:eastAsia="Times New Roman" w:hAnsi="Times New Roman" w:cs="Times New Roman"/>
          <w:sz w:val="26"/>
          <w:szCs w:val="26"/>
          <w:lang w:val="vi-VN"/>
        </w:rPr>
        <w:t>mạch điện</w:t>
      </w:r>
    </w:p>
    <w:p w:rsidR="00A312AD" w:rsidRDefault="00526A04">
      <w:pPr>
        <w:pStyle w:val="BodyText"/>
        <w:shd w:val="clear" w:color="auto" w:fill="auto"/>
        <w:spacing w:before="40" w:after="40" w:line="276" w:lineRule="auto"/>
        <w:ind w:firstLine="280"/>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Giao tiếp và hợp tác: Tham gia thảo luận, trình bày, diễn đạt các ý tưởng, nội dung theo ngôn ngữ</w:t>
      </w:r>
      <w:r>
        <w:rPr>
          <w:rFonts w:ascii="Times New Roman" w:hAnsi="Times New Roman" w:cs="Times New Roman"/>
          <w:sz w:val="26"/>
          <w:szCs w:val="26"/>
          <w:lang w:val="vi-VN"/>
        </w:rPr>
        <w:t xml:space="preserve"> </w:t>
      </w:r>
      <w:r>
        <w:rPr>
          <w:rFonts w:ascii="Times New Roman" w:hAnsi="Times New Roman" w:cs="Times New Roman"/>
          <w:sz w:val="26"/>
          <w:szCs w:val="26"/>
        </w:rPr>
        <w:t>vật lí.</w:t>
      </w:r>
    </w:p>
    <w:p w:rsidR="00A312AD" w:rsidRDefault="00526A04">
      <w:pPr>
        <w:pStyle w:val="BodyText"/>
        <w:shd w:val="clear" w:color="auto" w:fill="auto"/>
        <w:spacing w:before="40" w:after="40" w:line="276" w:lineRule="auto"/>
        <w:ind w:firstLine="280"/>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Giải quyết vấn để và sáng tạo: Để xuất các ý tưởng, phương án để thảo luận, giải quyết các vấn để nêu ra trong bài học.</w:t>
      </w:r>
    </w:p>
    <w:p w:rsidR="00A312AD" w:rsidRDefault="00526A04">
      <w:pPr>
        <w:pStyle w:val="Heading2"/>
        <w:spacing w:before="40" w:after="40" w:line="276" w:lineRule="auto"/>
        <w:ind w:left="-5"/>
        <w:rPr>
          <w:color w:val="000000"/>
          <w:sz w:val="26"/>
          <w:szCs w:val="26"/>
        </w:rPr>
      </w:pPr>
      <w:r>
        <w:rPr>
          <w:color w:val="000000"/>
          <w:sz w:val="26"/>
          <w:szCs w:val="26"/>
        </w:rPr>
        <w:t>b) Năng lực khoa học tự nhiên</w:t>
      </w:r>
    </w:p>
    <w:p w:rsidR="00A312AD" w:rsidRDefault="00526A04">
      <w:pPr>
        <w:pStyle w:val="BodyText"/>
        <w:shd w:val="clear" w:color="auto" w:fill="auto"/>
        <w:tabs>
          <w:tab w:val="left" w:pos="790"/>
        </w:tabs>
        <w:spacing w:before="40" w:after="40" w:line="276" w:lineRule="auto"/>
        <w:ind w:firstLineChars="139" w:firstLine="361"/>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 xml:space="preserve">Nhận thức khoa học tự nhiên: Biết được </w:t>
      </w:r>
      <w:r>
        <w:rPr>
          <w:rFonts w:ascii="Times New Roman" w:eastAsia="Times New Roman" w:hAnsi="Times New Roman" w:cs="Times New Roman"/>
          <w:sz w:val="26"/>
          <w:szCs w:val="26"/>
          <w:lang w:val="vi-VN"/>
        </w:rPr>
        <w:t>cách vẽ sơ đồ mạch điện với các kí hiệu mô tả</w:t>
      </w:r>
    </w:p>
    <w:p w:rsidR="00A312AD" w:rsidRDefault="00526A04">
      <w:pPr>
        <w:pStyle w:val="BodyText"/>
        <w:shd w:val="clear" w:color="auto" w:fill="auto"/>
        <w:spacing w:before="40" w:after="40" w:line="276" w:lineRule="auto"/>
        <w:ind w:firstLineChars="139" w:firstLine="361"/>
        <w:jc w:val="both"/>
        <w:rPr>
          <w:rFonts w:ascii="Times New Roman" w:hAnsi="Times New Roman" w:cs="Times New Roman"/>
          <w:sz w:val="26"/>
          <w:szCs w:val="26"/>
          <w:lang w:val="vi-VN"/>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T</w:t>
      </w:r>
      <w:r>
        <w:rPr>
          <w:rFonts w:ascii="Times New Roman" w:hAnsi="Times New Roman" w:cs="Times New Roman"/>
          <w:sz w:val="26"/>
          <w:szCs w:val="26"/>
          <w:lang w:val="vi-VN"/>
        </w:rPr>
        <w:t>ì</w:t>
      </w:r>
      <w:r>
        <w:rPr>
          <w:rFonts w:ascii="Times New Roman" w:hAnsi="Times New Roman" w:cs="Times New Roman"/>
          <w:sz w:val="26"/>
          <w:szCs w:val="26"/>
        </w:rPr>
        <w:t>m hiểu tự nhiên:</w:t>
      </w:r>
      <w:r>
        <w:rPr>
          <w:rFonts w:ascii="Times New Roman" w:hAnsi="Times New Roman" w:cs="Times New Roman"/>
          <w:sz w:val="26"/>
          <w:szCs w:val="26"/>
          <w:lang w:val="vi-VN"/>
        </w:rPr>
        <w:t xml:space="preserve"> </w:t>
      </w:r>
      <w:r>
        <w:rPr>
          <w:rFonts w:ascii="Times New Roman" w:eastAsia="Times New Roman" w:hAnsi="Times New Roman" w:cs="Times New Roman"/>
          <w:sz w:val="26"/>
          <w:szCs w:val="26"/>
          <w:lang w:val="vi-VN"/>
        </w:rPr>
        <w:t>Mắc được mạch điện đơn giản</w:t>
      </w: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Nêu một số </w:t>
      </w:r>
      <w:r>
        <w:rPr>
          <w:rFonts w:ascii="Times New Roman" w:eastAsia="Times New Roman" w:hAnsi="Times New Roman" w:cs="Times New Roman"/>
          <w:sz w:val="26"/>
          <w:szCs w:val="26"/>
          <w:lang w:val="vi-VN"/>
        </w:rPr>
        <w:t>công dụng của cầu chì, rơle, cầu dao tự động, chuông điện.,</w:t>
      </w:r>
    </w:p>
    <w:p w:rsidR="00A312AD" w:rsidRDefault="00526A04">
      <w:pPr>
        <w:pStyle w:val="BodyText"/>
        <w:shd w:val="clear" w:color="auto" w:fill="auto"/>
        <w:spacing w:before="40" w:after="40" w:line="276" w:lineRule="auto"/>
        <w:ind w:firstLineChars="139" w:firstLine="361"/>
        <w:jc w:val="both"/>
        <w:rPr>
          <w:rFonts w:ascii="Times New Roman" w:eastAsia="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cs="Times New Roman"/>
          <w:sz w:val="26"/>
          <w:szCs w:val="26"/>
        </w:rPr>
        <w:t>Vận dụng kiến thức, kĩ năng đã học</w:t>
      </w:r>
      <w:r>
        <w:rPr>
          <w:rFonts w:ascii="Times New Roman" w:eastAsia="Times New Roman" w:hAnsi="Times New Roman" w:cs="Times New Roman"/>
          <w:sz w:val="26"/>
          <w:szCs w:val="26"/>
          <w:lang w:val="vi-VN"/>
        </w:rPr>
        <w:t xml:space="preserve"> sử dụng điện an toàn</w:t>
      </w:r>
    </w:p>
    <w:p w:rsidR="00A312AD" w:rsidRDefault="00526A04">
      <w:pPr>
        <w:tabs>
          <w:tab w:val="left" w:pos="284"/>
        </w:tabs>
        <w:spacing w:before="40" w:after="40" w:line="276" w:lineRule="auto"/>
        <w:ind w:left="-5"/>
        <w:jc w:val="both"/>
        <w:rPr>
          <w:rFonts w:eastAsia="Times New Roman"/>
          <w:b/>
          <w:color w:val="00B050"/>
          <w:sz w:val="26"/>
          <w:szCs w:val="26"/>
        </w:rPr>
      </w:pPr>
      <w:r>
        <w:rPr>
          <w:rFonts w:eastAsia="Times New Roman"/>
          <w:b/>
          <w:color w:val="00B050"/>
          <w:sz w:val="26"/>
          <w:szCs w:val="26"/>
        </w:rPr>
        <w:t>3. Về phẩm chất</w:t>
      </w:r>
    </w:p>
    <w:p w:rsidR="00A312AD" w:rsidRDefault="00526A04">
      <w:pPr>
        <w:pStyle w:val="BodyText"/>
        <w:shd w:val="clear" w:color="auto" w:fill="auto"/>
        <w:spacing w:before="40" w:after="40" w:line="276" w:lineRule="auto"/>
        <w:ind w:firstLineChars="139" w:firstLine="361"/>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Tham gia tích cực hoạt động trong lớp cũng như ở nhà.</w:t>
      </w:r>
    </w:p>
    <w:p w:rsidR="00A312AD" w:rsidRDefault="00526A04">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Cẩn thận, trung thực, thực hiện an toàn quy trình làm thí nghiệm.</w:t>
      </w:r>
    </w:p>
    <w:p w:rsidR="00A312AD" w:rsidRDefault="00526A04">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Có niềm say mê, hứng thú, thích tìm tòi, khám phá, đặt câu hỏi.</w:t>
      </w:r>
    </w:p>
    <w:p w:rsidR="00A312AD" w:rsidRDefault="00A312AD">
      <w:pPr>
        <w:pStyle w:val="Heading1"/>
        <w:spacing w:before="40" w:after="40" w:line="276" w:lineRule="auto"/>
        <w:ind w:left="-6" w:hanging="11"/>
        <w:rPr>
          <w:sz w:val="26"/>
          <w:szCs w:val="26"/>
        </w:rPr>
      </w:pPr>
    </w:p>
    <w:p w:rsidR="00A312AD" w:rsidRDefault="00526A04">
      <w:pPr>
        <w:pStyle w:val="Heading1"/>
        <w:spacing w:before="40" w:after="40" w:line="276" w:lineRule="auto"/>
        <w:ind w:left="-6" w:hanging="11"/>
        <w:rPr>
          <w:sz w:val="26"/>
          <w:szCs w:val="26"/>
        </w:rPr>
      </w:pPr>
      <w:r>
        <w:rPr>
          <w:sz w:val="26"/>
          <w:szCs w:val="26"/>
        </w:rPr>
        <w:t>II. THIẾT BỊ DẠY HỌC VÀ HỌC LIỆU</w:t>
      </w:r>
    </w:p>
    <w:p w:rsidR="00A312AD" w:rsidRDefault="00526A04">
      <w:pPr>
        <w:numPr>
          <w:ilvl w:val="0"/>
          <w:numId w:val="1"/>
        </w:numPr>
        <w:spacing w:before="40" w:after="40" w:line="276" w:lineRule="auto"/>
        <w:ind w:left="164" w:hanging="164"/>
        <w:jc w:val="both"/>
        <w:rPr>
          <w:sz w:val="26"/>
          <w:szCs w:val="26"/>
        </w:rPr>
      </w:pPr>
      <w:r>
        <w:rPr>
          <w:rFonts w:eastAsia="Times New Roman"/>
          <w:sz w:val="26"/>
          <w:szCs w:val="26"/>
        </w:rPr>
        <w:t>Máy chiếu, bảng nhóm</w:t>
      </w:r>
    </w:p>
    <w:p w:rsidR="00A312AD" w:rsidRDefault="00526A04">
      <w:pPr>
        <w:numPr>
          <w:ilvl w:val="0"/>
          <w:numId w:val="1"/>
        </w:numPr>
        <w:spacing w:before="40" w:after="40" w:line="276" w:lineRule="auto"/>
        <w:ind w:left="164" w:hanging="164"/>
        <w:jc w:val="both"/>
        <w:rPr>
          <w:sz w:val="26"/>
          <w:szCs w:val="26"/>
        </w:rPr>
      </w:pPr>
      <w:r>
        <w:rPr>
          <w:sz w:val="26"/>
          <w:szCs w:val="26"/>
          <w:lang w:val="vi-VN"/>
        </w:rPr>
        <w:t>Dụng cụ thí nghiệm 6 nhóm: pin, một bóng đèn pin, một công tắc, các đoạn dây nối</w:t>
      </w:r>
    </w:p>
    <w:p w:rsidR="00A312AD" w:rsidRDefault="00526A04">
      <w:pPr>
        <w:numPr>
          <w:ilvl w:val="0"/>
          <w:numId w:val="1"/>
        </w:numPr>
        <w:spacing w:before="40" w:after="40" w:line="276" w:lineRule="auto"/>
        <w:ind w:left="164" w:hanging="164"/>
        <w:jc w:val="both"/>
        <w:rPr>
          <w:sz w:val="26"/>
          <w:szCs w:val="26"/>
        </w:rPr>
      </w:pPr>
      <w:r>
        <w:rPr>
          <w:rFonts w:eastAsia="Times New Roman"/>
          <w:sz w:val="26"/>
          <w:szCs w:val="26"/>
        </w:rPr>
        <w:t xml:space="preserve"> Phiếu học tập.</w:t>
      </w:r>
    </w:p>
    <w:p w:rsidR="00A312AD" w:rsidRDefault="00A312AD">
      <w:pPr>
        <w:spacing w:before="40" w:after="40" w:line="276" w:lineRule="auto"/>
        <w:jc w:val="both"/>
        <w:rPr>
          <w:rFonts w:eastAsia="Times New Roman"/>
          <w:sz w:val="26"/>
          <w:szCs w:val="26"/>
        </w:rPr>
      </w:pPr>
    </w:p>
    <w:p w:rsidR="00A312AD" w:rsidRDefault="00A312AD">
      <w:pPr>
        <w:spacing w:before="40" w:after="40" w:line="276" w:lineRule="auto"/>
        <w:jc w:val="both"/>
        <w:rPr>
          <w:rFonts w:eastAsia="Times New Roman"/>
          <w:sz w:val="26"/>
          <w:szCs w:val="26"/>
        </w:rPr>
      </w:pPr>
    </w:p>
    <w:p w:rsidR="00A312AD" w:rsidRDefault="00A312AD">
      <w:pPr>
        <w:spacing w:before="40" w:after="40" w:line="276" w:lineRule="auto"/>
        <w:jc w:val="both"/>
        <w:rPr>
          <w:rFonts w:eastAsia="Times New Roman"/>
          <w:sz w:val="26"/>
          <w:szCs w:val="26"/>
        </w:rPr>
      </w:pPr>
    </w:p>
    <w:p w:rsidR="00A312AD" w:rsidRDefault="00A312AD">
      <w:pPr>
        <w:spacing w:before="40" w:after="40" w:line="276" w:lineRule="auto"/>
        <w:jc w:val="both"/>
        <w:rPr>
          <w:rFonts w:eastAsia="Times New Roman"/>
          <w:sz w:val="26"/>
          <w:szCs w:val="26"/>
        </w:rPr>
      </w:pPr>
    </w:p>
    <w:tbl>
      <w:tblPr>
        <w:tblStyle w:val="TableGrid"/>
        <w:tblW w:w="9947" w:type="dxa"/>
        <w:jc w:val="center"/>
        <w:tblLayout w:type="fixed"/>
        <w:tblLook w:val="04A0" w:firstRow="1" w:lastRow="0" w:firstColumn="1" w:lastColumn="0" w:noHBand="0" w:noVBand="1"/>
      </w:tblPr>
      <w:tblGrid>
        <w:gridCol w:w="3105"/>
        <w:gridCol w:w="3344"/>
        <w:gridCol w:w="3498"/>
      </w:tblGrid>
      <w:tr w:rsidR="00A312AD">
        <w:trPr>
          <w:trHeight w:val="615"/>
          <w:jc w:val="center"/>
        </w:trPr>
        <w:tc>
          <w:tcPr>
            <w:tcW w:w="9947" w:type="dxa"/>
            <w:gridSpan w:val="3"/>
            <w:shd w:val="clear" w:color="auto" w:fill="E2EFD9" w:themeFill="accent6" w:themeFillTint="32"/>
          </w:tcPr>
          <w:p w:rsidR="00A312AD" w:rsidRDefault="00526A04">
            <w:pPr>
              <w:pStyle w:val="Vnbnnidung"/>
              <w:spacing w:before="40" w:line="240" w:lineRule="auto"/>
              <w:ind w:firstLine="0"/>
              <w:jc w:val="center"/>
              <w:rPr>
                <w:rFonts w:ascii="Times New Roman" w:hAnsi="Times New Roman" w:cs="Times New Roman"/>
                <w:b/>
                <w:sz w:val="26"/>
                <w:szCs w:val="26"/>
                <w:lang w:val="vi-VN"/>
              </w:rPr>
            </w:pPr>
            <w:r>
              <w:rPr>
                <w:rFonts w:ascii="Times New Roman" w:hAnsi="Times New Roman" w:cs="Times New Roman"/>
                <w:b/>
                <w:sz w:val="26"/>
                <w:szCs w:val="26"/>
                <w:lang w:val="vi-VN"/>
              </w:rPr>
              <w:lastRenderedPageBreak/>
              <w:t>PHIẾU HỌC TẬP SỐ 1</w:t>
            </w:r>
          </w:p>
        </w:tc>
      </w:tr>
      <w:tr w:rsidR="00A312AD">
        <w:trPr>
          <w:jc w:val="center"/>
        </w:trPr>
        <w:tc>
          <w:tcPr>
            <w:tcW w:w="3105" w:type="dxa"/>
            <w:shd w:val="clear" w:color="auto" w:fill="FFF2CD" w:themeFill="accent4" w:themeFillTint="32"/>
          </w:tcPr>
          <w:p w:rsidR="00A312AD" w:rsidRDefault="00526A04">
            <w:pPr>
              <w:pStyle w:val="Vnbnnidung"/>
              <w:spacing w:before="40" w:line="240" w:lineRule="auto"/>
              <w:ind w:firstLine="0"/>
              <w:jc w:val="center"/>
              <w:rPr>
                <w:rFonts w:ascii="Times New Roman" w:hAnsi="Times New Roman" w:cs="Times New Roman"/>
                <w:b/>
                <w:sz w:val="26"/>
                <w:szCs w:val="26"/>
                <w:lang w:val="vi-VN"/>
              </w:rPr>
            </w:pPr>
            <w:r>
              <w:rPr>
                <w:rFonts w:ascii="Times New Roman" w:hAnsi="Times New Roman" w:cs="Times New Roman"/>
                <w:b/>
                <w:sz w:val="26"/>
                <w:szCs w:val="26"/>
                <w:lang w:val="vi-VN"/>
              </w:rPr>
              <w:t xml:space="preserve">Tên thiết bị điện </w:t>
            </w:r>
          </w:p>
        </w:tc>
        <w:tc>
          <w:tcPr>
            <w:tcW w:w="3344" w:type="dxa"/>
            <w:shd w:val="clear" w:color="auto" w:fill="FFF2CD" w:themeFill="accent4" w:themeFillTint="32"/>
          </w:tcPr>
          <w:p w:rsidR="00A312AD" w:rsidRDefault="00526A04">
            <w:pPr>
              <w:pStyle w:val="Vnbnnidung"/>
              <w:spacing w:before="40" w:line="240" w:lineRule="auto"/>
              <w:ind w:firstLine="0"/>
              <w:jc w:val="center"/>
              <w:rPr>
                <w:rFonts w:ascii="Times New Roman" w:hAnsi="Times New Roman" w:cs="Times New Roman"/>
                <w:b/>
                <w:sz w:val="26"/>
                <w:szCs w:val="26"/>
                <w:lang w:val="vi-VN"/>
              </w:rPr>
            </w:pPr>
            <w:r>
              <w:rPr>
                <w:rFonts w:ascii="Times New Roman" w:hAnsi="Times New Roman" w:cs="Times New Roman"/>
                <w:b/>
                <w:sz w:val="26"/>
                <w:szCs w:val="26"/>
                <w:lang w:val="vi-VN"/>
              </w:rPr>
              <w:t>Ý nghĩa</w:t>
            </w:r>
          </w:p>
        </w:tc>
        <w:tc>
          <w:tcPr>
            <w:tcW w:w="3498" w:type="dxa"/>
            <w:shd w:val="clear" w:color="auto" w:fill="FFF2CD" w:themeFill="accent4" w:themeFillTint="32"/>
          </w:tcPr>
          <w:p w:rsidR="00A312AD" w:rsidRDefault="00526A04">
            <w:pPr>
              <w:pStyle w:val="Vnbnnidung"/>
              <w:spacing w:before="40" w:line="240" w:lineRule="auto"/>
              <w:ind w:firstLine="0"/>
              <w:jc w:val="center"/>
              <w:rPr>
                <w:rFonts w:ascii="Times New Roman" w:hAnsi="Times New Roman" w:cs="Times New Roman"/>
                <w:b/>
                <w:sz w:val="26"/>
                <w:szCs w:val="26"/>
                <w:lang w:val="vi-VN"/>
              </w:rPr>
            </w:pPr>
            <w:r>
              <w:rPr>
                <w:rFonts w:ascii="Times New Roman" w:hAnsi="Times New Roman" w:cs="Times New Roman"/>
                <w:b/>
                <w:sz w:val="26"/>
                <w:szCs w:val="26"/>
                <w:lang w:val="vi-VN"/>
              </w:rPr>
              <w:t>Kí hiệu</w:t>
            </w:r>
          </w:p>
        </w:tc>
      </w:tr>
      <w:tr w:rsidR="00A312AD">
        <w:trPr>
          <w:jc w:val="center"/>
        </w:trPr>
        <w:tc>
          <w:tcPr>
            <w:tcW w:w="3105" w:type="dxa"/>
          </w:tcPr>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sz w:val="26"/>
                <w:szCs w:val="26"/>
                <w:lang w:val="vi-VN"/>
              </w:rPr>
              <w:t>Nguồn điện</w:t>
            </w:r>
          </w:p>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noProof/>
              </w:rPr>
              <w:drawing>
                <wp:inline distT="0" distB="0" distL="114300" distR="114300">
                  <wp:extent cx="1634490" cy="845185"/>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lum contrast="12000"/>
                          </a:blip>
                          <a:stretch>
                            <a:fillRect/>
                          </a:stretch>
                        </pic:blipFill>
                        <pic:spPr>
                          <a:xfrm>
                            <a:off x="0" y="0"/>
                            <a:ext cx="1634490" cy="845185"/>
                          </a:xfrm>
                          <a:prstGeom prst="rect">
                            <a:avLst/>
                          </a:prstGeom>
                          <a:noFill/>
                          <a:ln>
                            <a:noFill/>
                          </a:ln>
                        </pic:spPr>
                      </pic:pic>
                    </a:graphicData>
                  </a:graphic>
                </wp:inline>
              </w:drawing>
            </w:r>
          </w:p>
        </w:tc>
        <w:tc>
          <w:tcPr>
            <w:tcW w:w="3344" w:type="dxa"/>
          </w:tcPr>
          <w:p w:rsidR="00A312AD" w:rsidRDefault="00A312AD">
            <w:pPr>
              <w:pStyle w:val="Vnbnnidung"/>
              <w:spacing w:before="40" w:line="240" w:lineRule="auto"/>
              <w:ind w:firstLine="0"/>
              <w:jc w:val="both"/>
              <w:rPr>
                <w:rFonts w:ascii="Times New Roman" w:hAnsi="Times New Roman" w:cs="Times New Roman"/>
                <w:sz w:val="26"/>
                <w:szCs w:val="26"/>
                <w:lang w:val="vi-VN"/>
              </w:rPr>
            </w:pPr>
          </w:p>
        </w:tc>
        <w:tc>
          <w:tcPr>
            <w:tcW w:w="3498" w:type="dxa"/>
          </w:tcPr>
          <w:p w:rsidR="00A312AD" w:rsidRDefault="00A312AD">
            <w:pPr>
              <w:pStyle w:val="Vnbnnidung"/>
              <w:spacing w:before="40" w:line="240" w:lineRule="auto"/>
              <w:ind w:firstLine="0"/>
              <w:jc w:val="center"/>
              <w:rPr>
                <w:rFonts w:ascii="Times New Roman" w:hAnsi="Times New Roman" w:cs="Times New Roman"/>
                <w:sz w:val="26"/>
                <w:szCs w:val="26"/>
              </w:rPr>
            </w:pPr>
          </w:p>
        </w:tc>
      </w:tr>
      <w:tr w:rsidR="00A312AD">
        <w:trPr>
          <w:jc w:val="center"/>
        </w:trPr>
        <w:tc>
          <w:tcPr>
            <w:tcW w:w="3105" w:type="dxa"/>
          </w:tcPr>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sz w:val="26"/>
                <w:szCs w:val="26"/>
                <w:lang w:val="vi-VN"/>
              </w:rPr>
              <w:t>Dây nối diện</w:t>
            </w:r>
          </w:p>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noProof/>
              </w:rPr>
              <w:drawing>
                <wp:inline distT="0" distB="0" distL="114300" distR="114300">
                  <wp:extent cx="454025" cy="565785"/>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lum contrast="12000"/>
                          </a:blip>
                          <a:stretch>
                            <a:fillRect/>
                          </a:stretch>
                        </pic:blipFill>
                        <pic:spPr>
                          <a:xfrm>
                            <a:off x="0" y="0"/>
                            <a:ext cx="454025" cy="565785"/>
                          </a:xfrm>
                          <a:prstGeom prst="rect">
                            <a:avLst/>
                          </a:prstGeom>
                          <a:noFill/>
                          <a:ln>
                            <a:noFill/>
                          </a:ln>
                        </pic:spPr>
                      </pic:pic>
                    </a:graphicData>
                  </a:graphic>
                </wp:inline>
              </w:drawing>
            </w:r>
          </w:p>
        </w:tc>
        <w:tc>
          <w:tcPr>
            <w:tcW w:w="3344" w:type="dxa"/>
          </w:tcPr>
          <w:p w:rsidR="00A312AD" w:rsidRDefault="00A312AD">
            <w:pPr>
              <w:pStyle w:val="Vnbnnidung"/>
              <w:spacing w:before="40" w:line="240" w:lineRule="auto"/>
              <w:ind w:firstLine="0"/>
              <w:rPr>
                <w:rFonts w:ascii="Times New Roman" w:hAnsi="Times New Roman" w:cs="Times New Roman"/>
                <w:sz w:val="26"/>
                <w:szCs w:val="26"/>
              </w:rPr>
            </w:pPr>
          </w:p>
        </w:tc>
        <w:tc>
          <w:tcPr>
            <w:tcW w:w="3498" w:type="dxa"/>
          </w:tcPr>
          <w:p w:rsidR="00A312AD" w:rsidRDefault="00A312AD">
            <w:pPr>
              <w:pStyle w:val="Vnbnnidung"/>
              <w:spacing w:before="40" w:line="240" w:lineRule="auto"/>
              <w:ind w:firstLineChars="200" w:firstLine="520"/>
              <w:jc w:val="center"/>
              <w:rPr>
                <w:rFonts w:ascii="Times New Roman" w:hAnsi="Times New Roman" w:cs="Times New Roman"/>
                <w:sz w:val="26"/>
                <w:szCs w:val="26"/>
                <w:lang w:val="vi-VN"/>
              </w:rPr>
            </w:pPr>
          </w:p>
        </w:tc>
      </w:tr>
      <w:tr w:rsidR="00A312AD">
        <w:trPr>
          <w:jc w:val="center"/>
        </w:trPr>
        <w:tc>
          <w:tcPr>
            <w:tcW w:w="3105" w:type="dxa"/>
          </w:tcPr>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sz w:val="26"/>
                <w:szCs w:val="26"/>
                <w:lang w:val="vi-VN"/>
              </w:rPr>
              <w:t>Công tắc</w:t>
            </w:r>
          </w:p>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noProof/>
              </w:rPr>
              <w:drawing>
                <wp:inline distT="0" distB="0" distL="114300" distR="114300">
                  <wp:extent cx="830580" cy="735330"/>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lum contrast="12000"/>
                          </a:blip>
                          <a:stretch>
                            <a:fillRect/>
                          </a:stretch>
                        </pic:blipFill>
                        <pic:spPr>
                          <a:xfrm>
                            <a:off x="0" y="0"/>
                            <a:ext cx="830580" cy="735330"/>
                          </a:xfrm>
                          <a:prstGeom prst="rect">
                            <a:avLst/>
                          </a:prstGeom>
                          <a:noFill/>
                          <a:ln>
                            <a:noFill/>
                          </a:ln>
                        </pic:spPr>
                      </pic:pic>
                    </a:graphicData>
                  </a:graphic>
                </wp:inline>
              </w:drawing>
            </w:r>
          </w:p>
        </w:tc>
        <w:tc>
          <w:tcPr>
            <w:tcW w:w="3344" w:type="dxa"/>
          </w:tcPr>
          <w:p w:rsidR="00A312AD" w:rsidRDefault="00A312AD">
            <w:pPr>
              <w:pStyle w:val="Vnbnnidung"/>
              <w:spacing w:before="40" w:line="240" w:lineRule="auto"/>
              <w:ind w:firstLine="0"/>
              <w:rPr>
                <w:rFonts w:ascii="Times New Roman" w:hAnsi="Times New Roman" w:cs="Times New Roman"/>
                <w:sz w:val="26"/>
                <w:szCs w:val="26"/>
                <w:lang w:val="vi-VN"/>
              </w:rPr>
            </w:pPr>
          </w:p>
        </w:tc>
        <w:tc>
          <w:tcPr>
            <w:tcW w:w="3498" w:type="dxa"/>
          </w:tcPr>
          <w:p w:rsidR="00A312AD" w:rsidRDefault="00A312AD">
            <w:pPr>
              <w:pStyle w:val="Vnbnnidung"/>
              <w:spacing w:before="40" w:line="240" w:lineRule="auto"/>
              <w:ind w:firstLine="0"/>
              <w:jc w:val="center"/>
              <w:rPr>
                <w:rFonts w:ascii="Times New Roman" w:hAnsi="Times New Roman" w:cs="Times New Roman"/>
                <w:sz w:val="26"/>
                <w:szCs w:val="26"/>
              </w:rPr>
            </w:pPr>
          </w:p>
        </w:tc>
      </w:tr>
      <w:tr w:rsidR="00A312AD">
        <w:trPr>
          <w:jc w:val="center"/>
        </w:trPr>
        <w:tc>
          <w:tcPr>
            <w:tcW w:w="3105" w:type="dxa"/>
          </w:tcPr>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sz w:val="26"/>
                <w:szCs w:val="26"/>
                <w:lang w:val="vi-VN"/>
              </w:rPr>
              <w:t>Ampe kế</w:t>
            </w:r>
          </w:p>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noProof/>
              </w:rPr>
              <w:drawing>
                <wp:inline distT="0" distB="0" distL="114300" distR="114300">
                  <wp:extent cx="753110" cy="658495"/>
                  <wp:effectExtent l="0" t="0" r="8890" b="190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pic:cNvPicPr>
                        </pic:nvPicPr>
                        <pic:blipFill>
                          <a:blip r:embed="rId11">
                            <a:lum contrast="12000"/>
                          </a:blip>
                          <a:stretch>
                            <a:fillRect/>
                          </a:stretch>
                        </pic:blipFill>
                        <pic:spPr>
                          <a:xfrm>
                            <a:off x="0" y="0"/>
                            <a:ext cx="753110" cy="658495"/>
                          </a:xfrm>
                          <a:prstGeom prst="rect">
                            <a:avLst/>
                          </a:prstGeom>
                          <a:noFill/>
                          <a:ln>
                            <a:noFill/>
                          </a:ln>
                        </pic:spPr>
                      </pic:pic>
                    </a:graphicData>
                  </a:graphic>
                </wp:inline>
              </w:drawing>
            </w:r>
          </w:p>
        </w:tc>
        <w:tc>
          <w:tcPr>
            <w:tcW w:w="3344" w:type="dxa"/>
          </w:tcPr>
          <w:p w:rsidR="00A312AD" w:rsidRDefault="00A312AD">
            <w:pPr>
              <w:pStyle w:val="Vnbnnidung"/>
              <w:spacing w:before="40" w:line="240" w:lineRule="auto"/>
              <w:ind w:firstLine="0"/>
              <w:rPr>
                <w:rFonts w:ascii="Times New Roman" w:hAnsi="Times New Roman" w:cs="Times New Roman"/>
                <w:sz w:val="26"/>
                <w:szCs w:val="26"/>
                <w:lang w:val="vi-VN"/>
              </w:rPr>
            </w:pPr>
          </w:p>
        </w:tc>
        <w:tc>
          <w:tcPr>
            <w:tcW w:w="3498" w:type="dxa"/>
          </w:tcPr>
          <w:p w:rsidR="00A312AD" w:rsidRDefault="00A312AD">
            <w:pPr>
              <w:pStyle w:val="Vnbnnidung"/>
              <w:spacing w:before="40" w:line="240" w:lineRule="auto"/>
              <w:ind w:firstLine="0"/>
              <w:jc w:val="center"/>
              <w:rPr>
                <w:rFonts w:ascii="Times New Roman" w:hAnsi="Times New Roman" w:cs="Times New Roman"/>
                <w:sz w:val="26"/>
                <w:szCs w:val="26"/>
              </w:rPr>
            </w:pPr>
          </w:p>
        </w:tc>
      </w:tr>
      <w:tr w:rsidR="00A312AD">
        <w:trPr>
          <w:jc w:val="center"/>
        </w:trPr>
        <w:tc>
          <w:tcPr>
            <w:tcW w:w="3105" w:type="dxa"/>
          </w:tcPr>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sz w:val="26"/>
                <w:szCs w:val="26"/>
                <w:lang w:val="vi-VN"/>
              </w:rPr>
              <w:t>Vôn kế</w:t>
            </w:r>
          </w:p>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noProof/>
              </w:rPr>
              <w:drawing>
                <wp:inline distT="0" distB="0" distL="114300" distR="114300">
                  <wp:extent cx="656590" cy="596265"/>
                  <wp:effectExtent l="0" t="0" r="3810" b="63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12">
                            <a:lum contrast="24000"/>
                          </a:blip>
                          <a:stretch>
                            <a:fillRect/>
                          </a:stretch>
                        </pic:blipFill>
                        <pic:spPr>
                          <a:xfrm>
                            <a:off x="0" y="0"/>
                            <a:ext cx="656590" cy="596265"/>
                          </a:xfrm>
                          <a:prstGeom prst="rect">
                            <a:avLst/>
                          </a:prstGeom>
                          <a:noFill/>
                          <a:ln>
                            <a:noFill/>
                          </a:ln>
                        </pic:spPr>
                      </pic:pic>
                    </a:graphicData>
                  </a:graphic>
                </wp:inline>
              </w:drawing>
            </w:r>
          </w:p>
        </w:tc>
        <w:tc>
          <w:tcPr>
            <w:tcW w:w="3344" w:type="dxa"/>
          </w:tcPr>
          <w:p w:rsidR="00A312AD" w:rsidRDefault="00A312AD">
            <w:pPr>
              <w:pStyle w:val="Vnbnnidung"/>
              <w:spacing w:before="40" w:line="240" w:lineRule="auto"/>
              <w:ind w:firstLine="0"/>
              <w:rPr>
                <w:rFonts w:ascii="Times New Roman" w:hAnsi="Times New Roman" w:cs="Times New Roman"/>
                <w:sz w:val="26"/>
                <w:szCs w:val="26"/>
                <w:lang w:val="vi-VN"/>
              </w:rPr>
            </w:pPr>
          </w:p>
        </w:tc>
        <w:tc>
          <w:tcPr>
            <w:tcW w:w="3498" w:type="dxa"/>
          </w:tcPr>
          <w:p w:rsidR="00A312AD" w:rsidRDefault="00A312AD">
            <w:pPr>
              <w:pStyle w:val="Vnbnnidung"/>
              <w:spacing w:before="40" w:line="240" w:lineRule="auto"/>
              <w:ind w:firstLine="0"/>
              <w:jc w:val="center"/>
              <w:rPr>
                <w:rFonts w:ascii="Times New Roman" w:hAnsi="Times New Roman" w:cs="Times New Roman"/>
                <w:sz w:val="26"/>
                <w:szCs w:val="26"/>
              </w:rPr>
            </w:pPr>
          </w:p>
        </w:tc>
      </w:tr>
      <w:tr w:rsidR="00A312AD">
        <w:trPr>
          <w:jc w:val="center"/>
        </w:trPr>
        <w:tc>
          <w:tcPr>
            <w:tcW w:w="3105" w:type="dxa"/>
          </w:tcPr>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sz w:val="26"/>
                <w:szCs w:val="26"/>
                <w:lang w:val="vi-VN"/>
              </w:rPr>
              <w:t>Bóng đèn sợi đốt</w:t>
            </w:r>
          </w:p>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noProof/>
              </w:rPr>
              <w:drawing>
                <wp:inline distT="0" distB="0" distL="114300" distR="114300">
                  <wp:extent cx="859155" cy="604520"/>
                  <wp:effectExtent l="0" t="0" r="4445" b="508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pic:cNvPicPr>
                        </pic:nvPicPr>
                        <pic:blipFill>
                          <a:blip r:embed="rId13">
                            <a:lum contrast="12000"/>
                          </a:blip>
                          <a:stretch>
                            <a:fillRect/>
                          </a:stretch>
                        </pic:blipFill>
                        <pic:spPr>
                          <a:xfrm>
                            <a:off x="0" y="0"/>
                            <a:ext cx="859155" cy="604520"/>
                          </a:xfrm>
                          <a:prstGeom prst="rect">
                            <a:avLst/>
                          </a:prstGeom>
                          <a:noFill/>
                          <a:ln>
                            <a:noFill/>
                          </a:ln>
                        </pic:spPr>
                      </pic:pic>
                    </a:graphicData>
                  </a:graphic>
                </wp:inline>
              </w:drawing>
            </w:r>
          </w:p>
        </w:tc>
        <w:tc>
          <w:tcPr>
            <w:tcW w:w="3344" w:type="dxa"/>
          </w:tcPr>
          <w:p w:rsidR="00A312AD" w:rsidRDefault="00A312AD">
            <w:pPr>
              <w:pStyle w:val="Vnbnnidung"/>
              <w:spacing w:before="40" w:line="240" w:lineRule="auto"/>
              <w:ind w:firstLine="0"/>
              <w:rPr>
                <w:rFonts w:ascii="Times New Roman" w:hAnsi="Times New Roman" w:cs="Times New Roman"/>
                <w:sz w:val="26"/>
                <w:szCs w:val="26"/>
                <w:lang w:val="vi-VN"/>
              </w:rPr>
            </w:pPr>
          </w:p>
        </w:tc>
        <w:tc>
          <w:tcPr>
            <w:tcW w:w="3498" w:type="dxa"/>
          </w:tcPr>
          <w:p w:rsidR="00A312AD" w:rsidRDefault="00A312AD">
            <w:pPr>
              <w:pStyle w:val="Vnbnnidung"/>
              <w:spacing w:before="40" w:line="240" w:lineRule="auto"/>
              <w:ind w:firstLine="0"/>
              <w:jc w:val="center"/>
              <w:rPr>
                <w:rFonts w:ascii="Times New Roman" w:hAnsi="Times New Roman" w:cs="Times New Roman"/>
                <w:sz w:val="26"/>
                <w:szCs w:val="26"/>
              </w:rPr>
            </w:pPr>
          </w:p>
        </w:tc>
      </w:tr>
      <w:tr w:rsidR="00A312AD">
        <w:trPr>
          <w:jc w:val="center"/>
        </w:trPr>
        <w:tc>
          <w:tcPr>
            <w:tcW w:w="3105" w:type="dxa"/>
            <w:vAlign w:val="center"/>
          </w:tcPr>
          <w:p w:rsidR="00A312AD" w:rsidRDefault="00526A04">
            <w:pPr>
              <w:pStyle w:val="NormalWeb"/>
              <w:spacing w:before="40" w:beforeAutospacing="0" w:after="40" w:afterAutospacing="0"/>
              <w:jc w:val="center"/>
              <w:rPr>
                <w:rFonts w:eastAsia="#9Slide03 Arima Madurai"/>
                <w:color w:val="000000"/>
                <w:sz w:val="26"/>
                <w:szCs w:val="26"/>
              </w:rPr>
            </w:pPr>
            <w:r>
              <w:rPr>
                <w:rFonts w:eastAsia="#9Slide03 Arima Madurai"/>
                <w:color w:val="000000"/>
                <w:sz w:val="26"/>
                <w:szCs w:val="26"/>
              </w:rPr>
              <w:t>Điện trở</w:t>
            </w:r>
          </w:p>
          <w:p w:rsidR="00A312AD" w:rsidRDefault="00526A04">
            <w:pPr>
              <w:pStyle w:val="NormalWeb"/>
              <w:spacing w:before="40" w:beforeAutospacing="0" w:after="40" w:afterAutospacing="0"/>
              <w:jc w:val="center"/>
              <w:rPr>
                <w:rFonts w:eastAsia="#9Slide03 Arima Madurai"/>
                <w:color w:val="000000"/>
                <w:sz w:val="26"/>
                <w:szCs w:val="26"/>
                <w:lang w:val="vi-VN"/>
              </w:rPr>
            </w:pPr>
            <w:r>
              <w:rPr>
                <w:noProof/>
              </w:rPr>
              <w:drawing>
                <wp:inline distT="0" distB="0" distL="114300" distR="114300">
                  <wp:extent cx="538480" cy="520700"/>
                  <wp:effectExtent l="0" t="0" r="762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14">
                            <a:lum contrast="12000"/>
                          </a:blip>
                          <a:stretch>
                            <a:fillRect/>
                          </a:stretch>
                        </pic:blipFill>
                        <pic:spPr>
                          <a:xfrm>
                            <a:off x="0" y="0"/>
                            <a:ext cx="538480" cy="520700"/>
                          </a:xfrm>
                          <a:prstGeom prst="rect">
                            <a:avLst/>
                          </a:prstGeom>
                          <a:noFill/>
                          <a:ln>
                            <a:noFill/>
                          </a:ln>
                        </pic:spPr>
                      </pic:pic>
                    </a:graphicData>
                  </a:graphic>
                </wp:inline>
              </w:drawing>
            </w:r>
          </w:p>
        </w:tc>
        <w:tc>
          <w:tcPr>
            <w:tcW w:w="3344" w:type="dxa"/>
          </w:tcPr>
          <w:p w:rsidR="00A312AD" w:rsidRDefault="00A312AD">
            <w:pPr>
              <w:pStyle w:val="Vnbnnidung"/>
              <w:spacing w:before="40" w:line="240" w:lineRule="auto"/>
              <w:ind w:firstLine="0"/>
              <w:rPr>
                <w:rFonts w:ascii="Times New Roman" w:hAnsi="Times New Roman" w:cs="Times New Roman"/>
                <w:sz w:val="26"/>
                <w:szCs w:val="26"/>
              </w:rPr>
            </w:pPr>
          </w:p>
        </w:tc>
        <w:tc>
          <w:tcPr>
            <w:tcW w:w="3498" w:type="dxa"/>
          </w:tcPr>
          <w:p w:rsidR="00A312AD" w:rsidRDefault="00A312AD">
            <w:pPr>
              <w:spacing w:before="40" w:after="40" w:line="240" w:lineRule="auto"/>
              <w:jc w:val="center"/>
              <w:rPr>
                <w:sz w:val="26"/>
                <w:szCs w:val="26"/>
                <w:lang w:val="vi-VN"/>
              </w:rPr>
            </w:pPr>
          </w:p>
        </w:tc>
      </w:tr>
      <w:tr w:rsidR="00A312AD">
        <w:trPr>
          <w:jc w:val="center"/>
        </w:trPr>
        <w:tc>
          <w:tcPr>
            <w:tcW w:w="3105" w:type="dxa"/>
            <w:vAlign w:val="center"/>
          </w:tcPr>
          <w:p w:rsidR="00A312AD" w:rsidRDefault="00526A04">
            <w:pPr>
              <w:pStyle w:val="NormalWeb"/>
              <w:spacing w:before="40" w:beforeAutospacing="0" w:after="40" w:afterAutospacing="0"/>
              <w:jc w:val="center"/>
              <w:rPr>
                <w:rFonts w:eastAsia="#9Slide03 Arima Madurai"/>
                <w:color w:val="000000"/>
                <w:sz w:val="26"/>
                <w:szCs w:val="26"/>
              </w:rPr>
            </w:pPr>
            <w:r>
              <w:rPr>
                <w:rFonts w:eastAsia="#9Slide03 Arima Madurai"/>
                <w:color w:val="000000"/>
                <w:sz w:val="26"/>
                <w:szCs w:val="26"/>
              </w:rPr>
              <w:t>Biến trở</w:t>
            </w:r>
          </w:p>
          <w:p w:rsidR="00A312AD" w:rsidRDefault="00526A04">
            <w:pPr>
              <w:pStyle w:val="NormalWeb"/>
              <w:spacing w:before="40" w:beforeAutospacing="0" w:after="40" w:afterAutospacing="0"/>
              <w:jc w:val="center"/>
              <w:rPr>
                <w:rFonts w:eastAsia="#9Slide03 Arima Madurai"/>
                <w:color w:val="000000"/>
                <w:sz w:val="26"/>
                <w:szCs w:val="26"/>
                <w:lang w:val="vi-VN"/>
              </w:rPr>
            </w:pPr>
            <w:r>
              <w:rPr>
                <w:noProof/>
              </w:rPr>
              <w:drawing>
                <wp:inline distT="0" distB="0" distL="114300" distR="114300">
                  <wp:extent cx="902335" cy="630555"/>
                  <wp:effectExtent l="0" t="0" r="12065" b="4445"/>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pic:cNvPicPr>
                            <a:picLocks noChangeAspect="1"/>
                          </pic:cNvPicPr>
                        </pic:nvPicPr>
                        <pic:blipFill>
                          <a:blip r:embed="rId15">
                            <a:lum contrast="12000"/>
                          </a:blip>
                          <a:stretch>
                            <a:fillRect/>
                          </a:stretch>
                        </pic:blipFill>
                        <pic:spPr>
                          <a:xfrm>
                            <a:off x="0" y="0"/>
                            <a:ext cx="902335" cy="630555"/>
                          </a:xfrm>
                          <a:prstGeom prst="rect">
                            <a:avLst/>
                          </a:prstGeom>
                          <a:noFill/>
                          <a:ln>
                            <a:noFill/>
                          </a:ln>
                        </pic:spPr>
                      </pic:pic>
                    </a:graphicData>
                  </a:graphic>
                </wp:inline>
              </w:drawing>
            </w:r>
          </w:p>
        </w:tc>
        <w:tc>
          <w:tcPr>
            <w:tcW w:w="3344" w:type="dxa"/>
          </w:tcPr>
          <w:p w:rsidR="00A312AD" w:rsidRDefault="00A312AD">
            <w:pPr>
              <w:pStyle w:val="Vnbnnidung"/>
              <w:spacing w:before="40" w:line="240" w:lineRule="auto"/>
              <w:ind w:firstLine="0"/>
              <w:rPr>
                <w:rFonts w:ascii="Times New Roman" w:hAnsi="Times New Roman" w:cs="Times New Roman"/>
                <w:sz w:val="26"/>
                <w:szCs w:val="26"/>
                <w:lang w:val="vi-VN"/>
              </w:rPr>
            </w:pPr>
          </w:p>
        </w:tc>
        <w:tc>
          <w:tcPr>
            <w:tcW w:w="3498" w:type="dxa"/>
          </w:tcPr>
          <w:p w:rsidR="00A312AD" w:rsidRDefault="00A312AD">
            <w:pPr>
              <w:spacing w:before="40" w:after="40" w:line="240" w:lineRule="auto"/>
              <w:jc w:val="center"/>
              <w:rPr>
                <w:sz w:val="26"/>
                <w:szCs w:val="26"/>
              </w:rPr>
            </w:pPr>
          </w:p>
        </w:tc>
      </w:tr>
      <w:tr w:rsidR="00A312AD">
        <w:trPr>
          <w:jc w:val="center"/>
        </w:trPr>
        <w:tc>
          <w:tcPr>
            <w:tcW w:w="3105" w:type="dxa"/>
            <w:vAlign w:val="center"/>
          </w:tcPr>
          <w:p w:rsidR="00A312AD" w:rsidRDefault="00526A04">
            <w:pPr>
              <w:pStyle w:val="NormalWeb"/>
              <w:spacing w:before="40" w:beforeAutospacing="0" w:after="40" w:afterAutospacing="0"/>
              <w:jc w:val="center"/>
              <w:rPr>
                <w:rFonts w:eastAsia="#9Slide03 Arima Madurai"/>
                <w:color w:val="000000"/>
                <w:sz w:val="26"/>
                <w:szCs w:val="26"/>
              </w:rPr>
            </w:pPr>
            <w:r>
              <w:rPr>
                <w:rFonts w:eastAsia="#9Slide03 Arima Madurai"/>
                <w:color w:val="000000"/>
                <w:sz w:val="26"/>
                <w:szCs w:val="26"/>
              </w:rPr>
              <w:t>Điot</w:t>
            </w:r>
          </w:p>
          <w:p w:rsidR="00A312AD" w:rsidRDefault="00526A04">
            <w:pPr>
              <w:pStyle w:val="NormalWeb"/>
              <w:spacing w:before="40" w:beforeAutospacing="0" w:after="40" w:afterAutospacing="0"/>
              <w:jc w:val="center"/>
              <w:rPr>
                <w:rFonts w:eastAsia="#9Slide03 Arima Madurai"/>
                <w:color w:val="000000"/>
                <w:sz w:val="26"/>
                <w:szCs w:val="26"/>
                <w:lang w:val="vi-VN"/>
              </w:rPr>
            </w:pPr>
            <w:r>
              <w:rPr>
                <w:noProof/>
              </w:rPr>
              <w:drawing>
                <wp:inline distT="0" distB="0" distL="114300" distR="114300">
                  <wp:extent cx="990600" cy="477520"/>
                  <wp:effectExtent l="0" t="0" r="0" b="508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pic:cNvPicPr>
                            <a:picLocks noChangeAspect="1"/>
                          </pic:cNvPicPr>
                        </pic:nvPicPr>
                        <pic:blipFill>
                          <a:blip r:embed="rId16">
                            <a:lum contrast="18000"/>
                          </a:blip>
                          <a:stretch>
                            <a:fillRect/>
                          </a:stretch>
                        </pic:blipFill>
                        <pic:spPr>
                          <a:xfrm>
                            <a:off x="0" y="0"/>
                            <a:ext cx="990600" cy="477520"/>
                          </a:xfrm>
                          <a:prstGeom prst="rect">
                            <a:avLst/>
                          </a:prstGeom>
                          <a:noFill/>
                          <a:ln>
                            <a:noFill/>
                          </a:ln>
                        </pic:spPr>
                      </pic:pic>
                    </a:graphicData>
                  </a:graphic>
                </wp:inline>
              </w:drawing>
            </w:r>
          </w:p>
        </w:tc>
        <w:tc>
          <w:tcPr>
            <w:tcW w:w="3344" w:type="dxa"/>
          </w:tcPr>
          <w:p w:rsidR="00A312AD" w:rsidRDefault="00A312AD">
            <w:pPr>
              <w:pStyle w:val="Vnbnnidung"/>
              <w:spacing w:before="40" w:line="240" w:lineRule="auto"/>
              <w:ind w:firstLine="0"/>
              <w:rPr>
                <w:rFonts w:ascii="Times New Roman" w:hAnsi="Times New Roman" w:cs="Times New Roman"/>
                <w:sz w:val="26"/>
                <w:szCs w:val="26"/>
              </w:rPr>
            </w:pPr>
          </w:p>
        </w:tc>
        <w:tc>
          <w:tcPr>
            <w:tcW w:w="3498" w:type="dxa"/>
          </w:tcPr>
          <w:p w:rsidR="00A312AD" w:rsidRDefault="00A312AD">
            <w:pPr>
              <w:pStyle w:val="Vnbnnidung"/>
              <w:spacing w:before="40" w:line="240" w:lineRule="auto"/>
              <w:ind w:firstLine="0"/>
              <w:jc w:val="center"/>
              <w:rPr>
                <w:rFonts w:ascii="Times New Roman" w:hAnsi="Times New Roman" w:cs="Times New Roman"/>
                <w:sz w:val="26"/>
                <w:szCs w:val="26"/>
                <w:lang w:val="vi-VN"/>
              </w:rPr>
            </w:pPr>
          </w:p>
        </w:tc>
      </w:tr>
      <w:tr w:rsidR="00A312AD">
        <w:trPr>
          <w:jc w:val="center"/>
        </w:trPr>
        <w:tc>
          <w:tcPr>
            <w:tcW w:w="3105" w:type="dxa"/>
            <w:vAlign w:val="center"/>
          </w:tcPr>
          <w:p w:rsidR="00A312AD" w:rsidRDefault="00526A04">
            <w:pPr>
              <w:pStyle w:val="NormalWeb"/>
              <w:spacing w:before="40" w:beforeAutospacing="0" w:after="40" w:afterAutospacing="0"/>
              <w:jc w:val="center"/>
              <w:rPr>
                <w:rFonts w:eastAsia="#9Slide03 Arima Madurai"/>
                <w:color w:val="000000"/>
                <w:sz w:val="26"/>
                <w:szCs w:val="26"/>
              </w:rPr>
            </w:pPr>
            <w:r>
              <w:rPr>
                <w:rFonts w:eastAsia="#9Slide03 Arima Madurai"/>
                <w:color w:val="000000"/>
                <w:sz w:val="26"/>
                <w:szCs w:val="26"/>
              </w:rPr>
              <w:lastRenderedPageBreak/>
              <w:t>Điot phát quang (đèn LED)</w:t>
            </w:r>
          </w:p>
          <w:p w:rsidR="00A312AD" w:rsidRDefault="00526A04">
            <w:pPr>
              <w:pStyle w:val="NormalWeb"/>
              <w:spacing w:before="40" w:beforeAutospacing="0" w:after="40" w:afterAutospacing="0"/>
              <w:jc w:val="center"/>
              <w:rPr>
                <w:rFonts w:eastAsia="#9Slide03 Arima Madurai"/>
                <w:color w:val="000000"/>
                <w:sz w:val="26"/>
                <w:szCs w:val="26"/>
                <w:lang w:val="vi-VN"/>
              </w:rPr>
            </w:pPr>
            <w:r>
              <w:rPr>
                <w:noProof/>
              </w:rPr>
              <w:drawing>
                <wp:inline distT="0" distB="0" distL="114300" distR="114300">
                  <wp:extent cx="901700" cy="546100"/>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pic:cNvPicPr>
                            <a:picLocks noChangeAspect="1"/>
                          </pic:cNvPicPr>
                        </pic:nvPicPr>
                        <pic:blipFill>
                          <a:blip r:embed="rId17">
                            <a:lum contrast="12000"/>
                          </a:blip>
                          <a:stretch>
                            <a:fillRect/>
                          </a:stretch>
                        </pic:blipFill>
                        <pic:spPr>
                          <a:xfrm>
                            <a:off x="0" y="0"/>
                            <a:ext cx="901700" cy="546100"/>
                          </a:xfrm>
                          <a:prstGeom prst="rect">
                            <a:avLst/>
                          </a:prstGeom>
                          <a:noFill/>
                          <a:ln>
                            <a:noFill/>
                          </a:ln>
                        </pic:spPr>
                      </pic:pic>
                    </a:graphicData>
                  </a:graphic>
                </wp:inline>
              </w:drawing>
            </w:r>
          </w:p>
        </w:tc>
        <w:tc>
          <w:tcPr>
            <w:tcW w:w="3344" w:type="dxa"/>
          </w:tcPr>
          <w:p w:rsidR="00A312AD" w:rsidRDefault="00A312AD">
            <w:pPr>
              <w:pStyle w:val="Vnbnnidung"/>
              <w:spacing w:before="40" w:line="240" w:lineRule="auto"/>
              <w:ind w:firstLine="0"/>
              <w:rPr>
                <w:rFonts w:ascii="Times New Roman" w:hAnsi="Times New Roman" w:cs="Times New Roman"/>
                <w:sz w:val="26"/>
                <w:szCs w:val="26"/>
              </w:rPr>
            </w:pPr>
          </w:p>
        </w:tc>
        <w:tc>
          <w:tcPr>
            <w:tcW w:w="3498" w:type="dxa"/>
          </w:tcPr>
          <w:p w:rsidR="00A312AD" w:rsidRDefault="00A312AD">
            <w:pPr>
              <w:pStyle w:val="Vnbnnidung"/>
              <w:spacing w:before="40" w:line="240" w:lineRule="auto"/>
              <w:ind w:firstLine="0"/>
              <w:jc w:val="center"/>
              <w:rPr>
                <w:rFonts w:ascii="Times New Roman" w:hAnsi="Times New Roman" w:cs="Times New Roman"/>
                <w:sz w:val="26"/>
                <w:szCs w:val="26"/>
                <w:lang w:val="vi-VN"/>
              </w:rPr>
            </w:pPr>
          </w:p>
        </w:tc>
      </w:tr>
      <w:tr w:rsidR="00A312AD">
        <w:trPr>
          <w:jc w:val="center"/>
        </w:trPr>
        <w:tc>
          <w:tcPr>
            <w:tcW w:w="3105" w:type="dxa"/>
            <w:vAlign w:val="center"/>
          </w:tcPr>
          <w:p w:rsidR="00A312AD" w:rsidRDefault="00526A04">
            <w:pPr>
              <w:pStyle w:val="NormalWeb"/>
              <w:spacing w:before="40" w:beforeAutospacing="0" w:after="40" w:afterAutospacing="0"/>
              <w:jc w:val="center"/>
              <w:rPr>
                <w:rFonts w:eastAsia="#9Slide03 Arima Madurai"/>
                <w:color w:val="000000"/>
                <w:sz w:val="26"/>
                <w:szCs w:val="26"/>
              </w:rPr>
            </w:pPr>
            <w:r>
              <w:rPr>
                <w:rFonts w:eastAsia="#9Slide03 Arima Madurai"/>
                <w:color w:val="000000"/>
                <w:sz w:val="26"/>
                <w:szCs w:val="26"/>
              </w:rPr>
              <w:t>Chuông điện</w:t>
            </w:r>
          </w:p>
          <w:p w:rsidR="00A312AD" w:rsidRDefault="00526A04">
            <w:pPr>
              <w:pStyle w:val="NormalWeb"/>
              <w:spacing w:before="40" w:beforeAutospacing="0" w:after="40" w:afterAutospacing="0"/>
              <w:jc w:val="center"/>
              <w:rPr>
                <w:rFonts w:eastAsia="#9Slide03 Arima Madurai"/>
                <w:color w:val="000000"/>
                <w:sz w:val="26"/>
                <w:szCs w:val="26"/>
              </w:rPr>
            </w:pPr>
            <w:r>
              <w:rPr>
                <w:noProof/>
              </w:rPr>
              <w:drawing>
                <wp:inline distT="0" distB="0" distL="114300" distR="114300">
                  <wp:extent cx="895350" cy="717550"/>
                  <wp:effectExtent l="0" t="0" r="6350" b="635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4"/>
                          <pic:cNvPicPr>
                            <a:picLocks noChangeAspect="1"/>
                          </pic:cNvPicPr>
                        </pic:nvPicPr>
                        <pic:blipFill>
                          <a:blip r:embed="rId18">
                            <a:lum contrast="12000"/>
                          </a:blip>
                          <a:stretch>
                            <a:fillRect/>
                          </a:stretch>
                        </pic:blipFill>
                        <pic:spPr>
                          <a:xfrm>
                            <a:off x="0" y="0"/>
                            <a:ext cx="895350" cy="717550"/>
                          </a:xfrm>
                          <a:prstGeom prst="rect">
                            <a:avLst/>
                          </a:prstGeom>
                          <a:noFill/>
                          <a:ln>
                            <a:noFill/>
                          </a:ln>
                        </pic:spPr>
                      </pic:pic>
                    </a:graphicData>
                  </a:graphic>
                </wp:inline>
              </w:drawing>
            </w:r>
          </w:p>
        </w:tc>
        <w:tc>
          <w:tcPr>
            <w:tcW w:w="3344" w:type="dxa"/>
          </w:tcPr>
          <w:p w:rsidR="00A312AD" w:rsidRDefault="00A312AD">
            <w:pPr>
              <w:pStyle w:val="Vnbnnidung"/>
              <w:spacing w:before="40" w:line="240" w:lineRule="auto"/>
              <w:ind w:firstLine="0"/>
              <w:rPr>
                <w:rFonts w:ascii="Times New Roman" w:hAnsi="Times New Roman" w:cs="Times New Roman"/>
                <w:sz w:val="26"/>
                <w:szCs w:val="26"/>
              </w:rPr>
            </w:pPr>
          </w:p>
        </w:tc>
        <w:tc>
          <w:tcPr>
            <w:tcW w:w="3498" w:type="dxa"/>
          </w:tcPr>
          <w:p w:rsidR="00A312AD" w:rsidRDefault="00A312AD">
            <w:pPr>
              <w:spacing w:before="40" w:after="40" w:line="240" w:lineRule="auto"/>
              <w:jc w:val="center"/>
              <w:rPr>
                <w:sz w:val="26"/>
                <w:szCs w:val="26"/>
                <w:lang w:val="vi-VN"/>
              </w:rPr>
            </w:pPr>
          </w:p>
        </w:tc>
      </w:tr>
    </w:tbl>
    <w:p w:rsidR="00A312AD" w:rsidRDefault="00A312AD">
      <w:pPr>
        <w:pStyle w:val="ListParagraph"/>
        <w:tabs>
          <w:tab w:val="left" w:pos="426"/>
        </w:tabs>
        <w:spacing w:before="40" w:after="40" w:line="276" w:lineRule="auto"/>
        <w:ind w:left="0"/>
        <w:jc w:val="both"/>
        <w:rPr>
          <w:rFonts w:eastAsia="Times New Roman"/>
          <w:bCs/>
          <w:color w:val="auto"/>
          <w:sz w:val="26"/>
          <w:szCs w:val="26"/>
        </w:rPr>
      </w:pPr>
    </w:p>
    <w:p w:rsidR="00A312AD" w:rsidRDefault="00526A04">
      <w:pPr>
        <w:pStyle w:val="ListParagraph"/>
        <w:tabs>
          <w:tab w:val="left" w:pos="426"/>
        </w:tabs>
        <w:spacing w:before="40" w:after="40" w:line="276" w:lineRule="auto"/>
        <w:ind w:left="0"/>
        <w:jc w:val="both"/>
        <w:rPr>
          <w:rFonts w:eastAsia="Times New Roman"/>
          <w:bCs/>
          <w:color w:val="auto"/>
          <w:sz w:val="26"/>
          <w:szCs w:val="26"/>
        </w:rPr>
      </w:pPr>
      <w:r>
        <w:rPr>
          <w:rFonts w:eastAsia="Times New Roman"/>
          <w:bCs/>
          <w:color w:val="auto"/>
          <w:sz w:val="26"/>
          <w:szCs w:val="26"/>
        </w:rPr>
        <w:t xml:space="preserve"> </w:t>
      </w:r>
    </w:p>
    <w:tbl>
      <w:tblPr>
        <w:tblStyle w:val="TableGrid"/>
        <w:tblW w:w="0" w:type="auto"/>
        <w:tblLook w:val="04A0" w:firstRow="1" w:lastRow="0" w:firstColumn="1" w:lastColumn="0" w:noHBand="0" w:noVBand="1"/>
      </w:tblPr>
      <w:tblGrid>
        <w:gridCol w:w="10471"/>
      </w:tblGrid>
      <w:tr w:rsidR="00A312AD">
        <w:tc>
          <w:tcPr>
            <w:tcW w:w="10471" w:type="dxa"/>
          </w:tcPr>
          <w:p w:rsidR="00A312AD" w:rsidRDefault="00526A04">
            <w:pPr>
              <w:spacing w:before="40" w:after="40" w:line="240" w:lineRule="auto"/>
              <w:jc w:val="center"/>
              <w:rPr>
                <w:rFonts w:eastAsiaTheme="minorHAnsi"/>
                <w:b/>
                <w:color w:val="7030A0"/>
                <w:sz w:val="26"/>
                <w:szCs w:val="26"/>
                <w:lang w:val="vi-VN"/>
              </w:rPr>
            </w:pPr>
            <w:r>
              <w:rPr>
                <w:rFonts w:eastAsiaTheme="minorHAnsi"/>
                <w:b/>
                <w:color w:val="7030A0"/>
                <w:sz w:val="26"/>
                <w:szCs w:val="26"/>
              </w:rPr>
              <w:t xml:space="preserve">Phiếu học tập số </w:t>
            </w:r>
            <w:r>
              <w:rPr>
                <w:rFonts w:eastAsiaTheme="minorHAnsi"/>
                <w:b/>
                <w:color w:val="7030A0"/>
                <w:sz w:val="26"/>
                <w:szCs w:val="26"/>
                <w:lang w:val="vi-VN"/>
              </w:rPr>
              <w:t>2</w:t>
            </w:r>
          </w:p>
          <w:p w:rsidR="00A312AD" w:rsidRDefault="00526A04">
            <w:pPr>
              <w:pStyle w:val="ListParagraph"/>
              <w:tabs>
                <w:tab w:val="left" w:pos="426"/>
              </w:tabs>
              <w:spacing w:before="40" w:after="40" w:line="276" w:lineRule="auto"/>
              <w:ind w:left="0"/>
              <w:jc w:val="both"/>
              <w:rPr>
                <w:rFonts w:eastAsia="Times New Roman"/>
                <w:bCs/>
                <w:color w:val="auto"/>
                <w:sz w:val="26"/>
                <w:szCs w:val="26"/>
              </w:rPr>
            </w:pPr>
            <w:r>
              <w:rPr>
                <w:rFonts w:eastAsiaTheme="minorHAnsi"/>
                <w:b/>
                <w:color w:val="auto"/>
                <w:sz w:val="26"/>
                <w:szCs w:val="26"/>
              </w:rPr>
              <w:t xml:space="preserve">Câu </w:t>
            </w:r>
            <w:r>
              <w:rPr>
                <w:rFonts w:eastAsiaTheme="minorHAnsi"/>
                <w:b/>
                <w:color w:val="auto"/>
                <w:sz w:val="26"/>
                <w:szCs w:val="26"/>
                <w:lang w:val="vi-VN"/>
              </w:rPr>
              <w:t>1</w:t>
            </w:r>
            <w:r>
              <w:rPr>
                <w:rFonts w:eastAsiaTheme="minorHAnsi"/>
                <w:b/>
                <w:color w:val="auto"/>
                <w:sz w:val="26"/>
                <w:szCs w:val="26"/>
              </w:rPr>
              <w:t>:</w:t>
            </w:r>
            <w:r>
              <w:rPr>
                <w:rFonts w:eastAsiaTheme="minorHAnsi"/>
                <w:b/>
                <w:color w:val="auto"/>
                <w:sz w:val="26"/>
                <w:szCs w:val="26"/>
                <w:lang w:val="vi-VN"/>
              </w:rPr>
              <w:t xml:space="preserve"> </w:t>
            </w:r>
            <w:r>
              <w:rPr>
                <w:rFonts w:eastAsia="Times New Roman"/>
                <w:bCs/>
                <w:color w:val="auto"/>
                <w:sz w:val="26"/>
                <w:szCs w:val="26"/>
              </w:rPr>
              <w:t>Dùng các kí hiệu cho ở bảng 21.1, vẽ sơ đồ mạch điện gồm: Một pin, một công tắc, một bóng đèn và các dây nối.</w:t>
            </w:r>
          </w:p>
          <w:p w:rsidR="00A312AD" w:rsidRDefault="00526A04">
            <w:pPr>
              <w:spacing w:before="40" w:after="40" w:line="240" w:lineRule="auto"/>
              <w:jc w:val="both"/>
              <w:rPr>
                <w:rFonts w:eastAsiaTheme="minorHAnsi"/>
                <w:bCs/>
                <w:color w:val="auto"/>
                <w:sz w:val="26"/>
                <w:szCs w:val="26"/>
              </w:rPr>
            </w:pP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p>
          <w:p w:rsidR="00A312AD" w:rsidRDefault="00526A04">
            <w:pPr>
              <w:pStyle w:val="ListParagraph"/>
              <w:tabs>
                <w:tab w:val="left" w:pos="426"/>
              </w:tabs>
              <w:spacing w:before="40" w:after="40" w:line="276" w:lineRule="auto"/>
              <w:ind w:left="0"/>
              <w:jc w:val="both"/>
              <w:rPr>
                <w:rFonts w:eastAsiaTheme="minorHAnsi"/>
                <w:bCs/>
                <w:color w:val="auto"/>
                <w:sz w:val="26"/>
                <w:szCs w:val="26"/>
              </w:rPr>
            </w:pP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p>
          <w:p w:rsidR="00A312AD" w:rsidRDefault="00526A04">
            <w:pPr>
              <w:pStyle w:val="ListParagraph"/>
              <w:tabs>
                <w:tab w:val="left" w:pos="426"/>
              </w:tabs>
              <w:spacing w:before="40" w:after="40" w:line="276" w:lineRule="auto"/>
              <w:ind w:left="0"/>
              <w:jc w:val="both"/>
              <w:rPr>
                <w:rFonts w:eastAsiaTheme="minorHAnsi"/>
                <w:bCs/>
                <w:color w:val="auto"/>
                <w:sz w:val="26"/>
                <w:szCs w:val="26"/>
                <w:lang w:val="vi-VN"/>
              </w:rPr>
            </w:pPr>
            <w:r>
              <w:rPr>
                <w:rFonts w:eastAsiaTheme="minorHAnsi"/>
                <w:b/>
                <w:color w:val="auto"/>
                <w:sz w:val="26"/>
                <w:szCs w:val="26"/>
              </w:rPr>
              <w:t xml:space="preserve">Câu </w:t>
            </w:r>
            <w:r>
              <w:rPr>
                <w:rFonts w:eastAsiaTheme="minorHAnsi"/>
                <w:b/>
                <w:color w:val="auto"/>
                <w:sz w:val="26"/>
                <w:szCs w:val="26"/>
                <w:lang w:val="vi-VN"/>
              </w:rPr>
              <w:t>2</w:t>
            </w:r>
            <w:r>
              <w:rPr>
                <w:rFonts w:eastAsiaTheme="minorHAnsi"/>
                <w:b/>
                <w:color w:val="auto"/>
                <w:sz w:val="26"/>
                <w:szCs w:val="26"/>
              </w:rPr>
              <w:t>:</w:t>
            </w:r>
            <w:r>
              <w:rPr>
                <w:rFonts w:eastAsiaTheme="minorHAnsi"/>
                <w:b/>
                <w:color w:val="auto"/>
                <w:sz w:val="26"/>
                <w:szCs w:val="26"/>
                <w:lang w:val="vi-VN"/>
              </w:rPr>
              <w:t xml:space="preserve"> </w:t>
            </w:r>
            <w:r>
              <w:rPr>
                <w:rFonts w:eastAsiaTheme="minorHAnsi"/>
                <w:bCs/>
                <w:color w:val="auto"/>
                <w:sz w:val="26"/>
                <w:szCs w:val="26"/>
                <w:lang w:val="vi-VN"/>
              </w:rPr>
              <w:t>Sơ đồ mạch điện trong hình 21.1 gồm những thiết bị gì?</w:t>
            </w:r>
          </w:p>
          <w:p w:rsidR="00A312AD" w:rsidRDefault="00526A04">
            <w:pPr>
              <w:pStyle w:val="ListParagraph"/>
              <w:tabs>
                <w:tab w:val="left" w:pos="426"/>
              </w:tabs>
              <w:spacing w:before="40" w:after="40" w:line="276" w:lineRule="auto"/>
              <w:ind w:left="0"/>
              <w:jc w:val="center"/>
            </w:pPr>
            <w:r>
              <w:rPr>
                <w:noProof/>
              </w:rPr>
              <w:drawing>
                <wp:inline distT="0" distB="0" distL="114300" distR="114300">
                  <wp:extent cx="2738755" cy="1928495"/>
                  <wp:effectExtent l="0" t="0" r="4445"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9"/>
                          <a:stretch>
                            <a:fillRect/>
                          </a:stretch>
                        </pic:blipFill>
                        <pic:spPr>
                          <a:xfrm>
                            <a:off x="0" y="0"/>
                            <a:ext cx="2738755" cy="1928495"/>
                          </a:xfrm>
                          <a:prstGeom prst="rect">
                            <a:avLst/>
                          </a:prstGeom>
                          <a:noFill/>
                          <a:ln>
                            <a:noFill/>
                          </a:ln>
                        </pic:spPr>
                      </pic:pic>
                    </a:graphicData>
                  </a:graphic>
                </wp:inline>
              </w:drawing>
            </w:r>
          </w:p>
          <w:p w:rsidR="00A312AD" w:rsidRDefault="00526A04">
            <w:pPr>
              <w:pStyle w:val="ListParagraph"/>
              <w:tabs>
                <w:tab w:val="left" w:pos="426"/>
              </w:tabs>
              <w:spacing w:before="40" w:after="40" w:line="276" w:lineRule="auto"/>
              <w:ind w:left="0"/>
              <w:rPr>
                <w:rFonts w:eastAsiaTheme="minorHAnsi"/>
                <w:bCs/>
                <w:color w:val="auto"/>
                <w:sz w:val="26"/>
                <w:szCs w:val="26"/>
                <w:lang w:val="vi-VN"/>
              </w:rPr>
            </w:pPr>
            <w:r>
              <w:rPr>
                <w:rFonts w:eastAsiaTheme="minorHAnsi"/>
                <w:b/>
                <w:color w:val="auto"/>
                <w:sz w:val="26"/>
                <w:szCs w:val="26"/>
              </w:rPr>
              <w:t xml:space="preserve">Câu </w:t>
            </w:r>
            <w:r>
              <w:rPr>
                <w:rFonts w:eastAsiaTheme="minorHAnsi"/>
                <w:b/>
                <w:color w:val="auto"/>
                <w:sz w:val="26"/>
                <w:szCs w:val="26"/>
                <w:lang w:val="vi-VN"/>
              </w:rPr>
              <w:t>3</w:t>
            </w:r>
            <w:r>
              <w:rPr>
                <w:rFonts w:eastAsiaTheme="minorHAnsi"/>
                <w:b/>
                <w:color w:val="auto"/>
                <w:sz w:val="26"/>
                <w:szCs w:val="26"/>
              </w:rPr>
              <w:t>:</w:t>
            </w:r>
            <w:r>
              <w:rPr>
                <w:rFonts w:eastAsiaTheme="minorHAnsi"/>
                <w:bCs/>
                <w:color w:val="auto"/>
                <w:sz w:val="26"/>
                <w:szCs w:val="26"/>
                <w:lang w:val="vi-VN"/>
              </w:rPr>
              <w:t xml:space="preserve"> Dùng các kí hiệu cho ở bảng 21.1, vẽ sơ đồ mạch điện hình 21.2: một pin, một công tắc, một biển trở, một đèn LED, một ampe kế.</w:t>
            </w:r>
          </w:p>
          <w:p w:rsidR="00A312AD" w:rsidRDefault="00526A04">
            <w:pPr>
              <w:pStyle w:val="ListParagraph"/>
              <w:tabs>
                <w:tab w:val="left" w:pos="426"/>
              </w:tabs>
              <w:spacing w:before="40" w:after="40" w:line="276" w:lineRule="auto"/>
              <w:ind w:left="0"/>
              <w:jc w:val="center"/>
              <w:rPr>
                <w:rFonts w:eastAsiaTheme="minorHAnsi"/>
                <w:b/>
                <w:color w:val="auto"/>
                <w:sz w:val="26"/>
                <w:szCs w:val="26"/>
                <w:lang w:val="vi-VN"/>
              </w:rPr>
            </w:pPr>
            <w:r>
              <w:rPr>
                <w:noProof/>
              </w:rPr>
              <w:drawing>
                <wp:inline distT="0" distB="0" distL="114300" distR="114300">
                  <wp:extent cx="2534285" cy="1755140"/>
                  <wp:effectExtent l="0" t="0" r="571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lum contrast="6000"/>
                          </a:blip>
                          <a:stretch>
                            <a:fillRect/>
                          </a:stretch>
                        </pic:blipFill>
                        <pic:spPr>
                          <a:xfrm>
                            <a:off x="0" y="0"/>
                            <a:ext cx="2534285" cy="1755140"/>
                          </a:xfrm>
                          <a:prstGeom prst="rect">
                            <a:avLst/>
                          </a:prstGeom>
                          <a:noFill/>
                          <a:ln>
                            <a:noFill/>
                          </a:ln>
                        </pic:spPr>
                      </pic:pic>
                    </a:graphicData>
                  </a:graphic>
                </wp:inline>
              </w:drawing>
            </w:r>
          </w:p>
          <w:p w:rsidR="00A312AD" w:rsidRDefault="00526A04">
            <w:pPr>
              <w:spacing w:before="40" w:after="40" w:line="240" w:lineRule="auto"/>
              <w:jc w:val="both"/>
              <w:rPr>
                <w:rFonts w:eastAsiaTheme="minorHAnsi"/>
                <w:bCs/>
                <w:color w:val="auto"/>
                <w:sz w:val="26"/>
                <w:szCs w:val="26"/>
              </w:rPr>
            </w:pP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p>
          <w:p w:rsidR="00A312AD" w:rsidRDefault="00526A04">
            <w:pPr>
              <w:pStyle w:val="ListParagraph"/>
              <w:tabs>
                <w:tab w:val="left" w:pos="426"/>
              </w:tabs>
              <w:spacing w:before="40" w:after="40" w:line="276" w:lineRule="auto"/>
              <w:ind w:left="0"/>
              <w:jc w:val="both"/>
              <w:rPr>
                <w:rFonts w:eastAsiaTheme="minorHAnsi"/>
                <w:bCs/>
                <w:color w:val="auto"/>
                <w:sz w:val="26"/>
                <w:szCs w:val="26"/>
              </w:rPr>
            </w:pP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p>
          <w:p w:rsidR="00A312AD" w:rsidRDefault="00526A04">
            <w:pPr>
              <w:pStyle w:val="ListParagraph"/>
              <w:tabs>
                <w:tab w:val="left" w:pos="426"/>
              </w:tabs>
              <w:spacing w:before="40" w:after="40" w:line="276" w:lineRule="auto"/>
              <w:ind w:left="0"/>
              <w:jc w:val="both"/>
              <w:rPr>
                <w:rFonts w:eastAsiaTheme="minorHAnsi"/>
                <w:bCs/>
                <w:color w:val="auto"/>
                <w:sz w:val="26"/>
                <w:szCs w:val="26"/>
                <w:lang w:val="vi-VN"/>
              </w:rPr>
            </w:pPr>
            <w:r>
              <w:rPr>
                <w:rFonts w:eastAsiaTheme="minorHAnsi"/>
                <w:b/>
                <w:color w:val="auto"/>
                <w:sz w:val="26"/>
                <w:szCs w:val="26"/>
              </w:rPr>
              <w:t xml:space="preserve">Câu </w:t>
            </w:r>
            <w:r>
              <w:rPr>
                <w:rFonts w:eastAsiaTheme="minorHAnsi"/>
                <w:b/>
                <w:color w:val="auto"/>
                <w:sz w:val="26"/>
                <w:szCs w:val="26"/>
                <w:lang w:val="vi-VN"/>
              </w:rPr>
              <w:t>4</w:t>
            </w:r>
            <w:r>
              <w:rPr>
                <w:rFonts w:eastAsiaTheme="minorHAnsi"/>
                <w:b/>
                <w:color w:val="auto"/>
                <w:sz w:val="26"/>
                <w:szCs w:val="26"/>
              </w:rPr>
              <w:t>:</w:t>
            </w:r>
            <w:r>
              <w:rPr>
                <w:rFonts w:eastAsiaTheme="minorHAnsi"/>
                <w:bCs/>
                <w:color w:val="auto"/>
                <w:sz w:val="26"/>
                <w:szCs w:val="26"/>
                <w:lang w:val="vi-VN"/>
              </w:rPr>
              <w:t xml:space="preserve"> Cho các dụng cụ sau:</w:t>
            </w:r>
          </w:p>
          <w:p w:rsidR="00A312AD" w:rsidRDefault="00526A04">
            <w:pPr>
              <w:pStyle w:val="ListParagraph"/>
              <w:tabs>
                <w:tab w:val="left" w:pos="426"/>
              </w:tabs>
              <w:spacing w:before="40" w:after="40" w:line="276" w:lineRule="auto"/>
              <w:ind w:left="0"/>
              <w:jc w:val="both"/>
              <w:rPr>
                <w:rFonts w:eastAsiaTheme="minorHAnsi"/>
                <w:bCs/>
                <w:color w:val="auto"/>
                <w:sz w:val="26"/>
                <w:szCs w:val="26"/>
              </w:rPr>
            </w:pPr>
            <w:r>
              <w:rPr>
                <w:noProof/>
              </w:rPr>
              <w:lastRenderedPageBreak/>
              <w:drawing>
                <wp:inline distT="0" distB="0" distL="114300" distR="114300">
                  <wp:extent cx="6506845" cy="1395095"/>
                  <wp:effectExtent l="0" t="0" r="8255" b="190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21">
                            <a:lum contrast="12000"/>
                          </a:blip>
                          <a:stretch>
                            <a:fillRect/>
                          </a:stretch>
                        </pic:blipFill>
                        <pic:spPr>
                          <a:xfrm>
                            <a:off x="0" y="0"/>
                            <a:ext cx="6506845" cy="1395095"/>
                          </a:xfrm>
                          <a:prstGeom prst="rect">
                            <a:avLst/>
                          </a:prstGeom>
                          <a:noFill/>
                          <a:ln>
                            <a:noFill/>
                          </a:ln>
                        </pic:spPr>
                      </pic:pic>
                    </a:graphicData>
                  </a:graphic>
                </wp:inline>
              </w:drawing>
            </w:r>
          </w:p>
          <w:p w:rsidR="00A312AD" w:rsidRDefault="00526A04">
            <w:pPr>
              <w:pStyle w:val="ListParagraph"/>
              <w:tabs>
                <w:tab w:val="left" w:pos="426"/>
              </w:tabs>
              <w:spacing w:before="40" w:after="40" w:line="276" w:lineRule="auto"/>
              <w:ind w:left="0"/>
              <w:jc w:val="both"/>
              <w:rPr>
                <w:rFonts w:eastAsiaTheme="minorHAnsi"/>
                <w:bCs/>
                <w:color w:val="auto"/>
                <w:sz w:val="26"/>
                <w:szCs w:val="26"/>
              </w:rPr>
            </w:pPr>
            <w:r>
              <w:rPr>
                <w:rFonts w:eastAsiaTheme="minorHAnsi"/>
                <w:bCs/>
                <w:color w:val="auto"/>
                <w:sz w:val="26"/>
                <w:szCs w:val="26"/>
                <w:lang w:val="vi-VN"/>
              </w:rPr>
              <w:t>a</w:t>
            </w:r>
            <w:r>
              <w:rPr>
                <w:rFonts w:eastAsiaTheme="minorHAnsi"/>
                <w:bCs/>
                <w:color w:val="auto"/>
                <w:sz w:val="26"/>
                <w:szCs w:val="26"/>
              </w:rPr>
              <w:t>. Hãy mắc 1 mạch điện  để làm sáng  bóng đèn với các dụng cụ trên</w:t>
            </w:r>
          </w:p>
          <w:p w:rsidR="00A312AD" w:rsidRDefault="00526A04">
            <w:pPr>
              <w:pStyle w:val="ListParagraph"/>
              <w:tabs>
                <w:tab w:val="left" w:pos="426"/>
              </w:tabs>
              <w:spacing w:before="40" w:after="40" w:line="276" w:lineRule="auto"/>
              <w:ind w:left="0"/>
              <w:jc w:val="both"/>
              <w:rPr>
                <w:rFonts w:eastAsiaTheme="minorHAnsi"/>
                <w:bCs/>
                <w:color w:val="auto"/>
                <w:sz w:val="26"/>
                <w:szCs w:val="26"/>
              </w:rPr>
            </w:pPr>
            <w:r>
              <w:rPr>
                <w:rFonts w:eastAsiaTheme="minorHAnsi"/>
                <w:bCs/>
                <w:color w:val="auto"/>
                <w:sz w:val="26"/>
                <w:szCs w:val="26"/>
                <w:lang w:val="vi-VN"/>
              </w:rPr>
              <w:t>b</w:t>
            </w:r>
            <w:r>
              <w:rPr>
                <w:rFonts w:eastAsiaTheme="minorHAnsi"/>
                <w:bCs/>
                <w:color w:val="auto"/>
                <w:sz w:val="26"/>
                <w:szCs w:val="26"/>
              </w:rPr>
              <w:t>. Mô tả hiện tượng khi đóng và mở công tắc</w:t>
            </w:r>
          </w:p>
          <w:p w:rsidR="00A312AD" w:rsidRDefault="00526A04">
            <w:pPr>
              <w:spacing w:before="40" w:after="40" w:line="240" w:lineRule="auto"/>
              <w:jc w:val="both"/>
              <w:rPr>
                <w:rFonts w:eastAsiaTheme="minorHAnsi"/>
                <w:bCs/>
                <w:color w:val="auto"/>
                <w:sz w:val="26"/>
                <w:szCs w:val="26"/>
              </w:rPr>
            </w:pP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p>
          <w:p w:rsidR="00A312AD" w:rsidRDefault="00526A04">
            <w:pPr>
              <w:pStyle w:val="ListParagraph"/>
              <w:tabs>
                <w:tab w:val="left" w:pos="426"/>
              </w:tabs>
              <w:spacing w:before="40" w:after="40" w:line="276" w:lineRule="auto"/>
              <w:ind w:left="0"/>
              <w:jc w:val="both"/>
              <w:rPr>
                <w:rFonts w:eastAsiaTheme="minorHAnsi"/>
                <w:bCs/>
                <w:color w:val="auto"/>
                <w:sz w:val="26"/>
                <w:szCs w:val="26"/>
              </w:rPr>
            </w:pP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p>
          <w:p w:rsidR="00A312AD" w:rsidRDefault="00526A04">
            <w:pPr>
              <w:pStyle w:val="ListParagraph"/>
              <w:tabs>
                <w:tab w:val="left" w:pos="426"/>
              </w:tabs>
              <w:spacing w:before="40" w:after="40" w:line="276" w:lineRule="auto"/>
              <w:ind w:left="0"/>
              <w:jc w:val="both"/>
              <w:rPr>
                <w:rFonts w:eastAsiaTheme="minorHAnsi"/>
                <w:bCs/>
                <w:color w:val="auto"/>
                <w:sz w:val="26"/>
                <w:szCs w:val="26"/>
                <w:lang w:val="vi-VN"/>
              </w:rPr>
            </w:pPr>
            <w:r>
              <w:rPr>
                <w:rFonts w:eastAsiaTheme="minorHAnsi"/>
                <w:b/>
                <w:color w:val="auto"/>
                <w:sz w:val="26"/>
                <w:szCs w:val="26"/>
              </w:rPr>
              <w:t xml:space="preserve">Câu </w:t>
            </w:r>
            <w:r>
              <w:rPr>
                <w:rFonts w:eastAsiaTheme="minorHAnsi"/>
                <w:b/>
                <w:color w:val="auto"/>
                <w:sz w:val="26"/>
                <w:szCs w:val="26"/>
                <w:lang w:val="vi-VN"/>
              </w:rPr>
              <w:t>5</w:t>
            </w:r>
            <w:r>
              <w:rPr>
                <w:rFonts w:eastAsiaTheme="minorHAnsi"/>
                <w:b/>
                <w:color w:val="auto"/>
                <w:sz w:val="26"/>
                <w:szCs w:val="26"/>
              </w:rPr>
              <w:t>:</w:t>
            </w:r>
            <w:r>
              <w:rPr>
                <w:rFonts w:eastAsiaTheme="minorHAnsi"/>
                <w:b/>
                <w:color w:val="auto"/>
                <w:sz w:val="26"/>
                <w:szCs w:val="26"/>
                <w:lang w:val="vi-VN"/>
              </w:rPr>
              <w:t xml:space="preserve"> </w:t>
            </w:r>
            <w:r>
              <w:rPr>
                <w:rFonts w:eastAsiaTheme="minorHAnsi"/>
                <w:bCs/>
                <w:color w:val="auto"/>
                <w:sz w:val="26"/>
                <w:szCs w:val="26"/>
                <w:lang w:val="vi-VN"/>
              </w:rPr>
              <w:t>Vẽ mũi tên chỉ chiều dòng điện trong các sơ đồ mạch điện ở Hình 22.3</w:t>
            </w:r>
          </w:p>
          <w:p w:rsidR="00A312AD" w:rsidRDefault="00526A04">
            <w:pPr>
              <w:pStyle w:val="ListParagraph"/>
              <w:tabs>
                <w:tab w:val="left" w:pos="426"/>
              </w:tabs>
              <w:spacing w:before="40" w:after="40" w:line="276" w:lineRule="auto"/>
              <w:ind w:left="0"/>
              <w:jc w:val="center"/>
              <w:rPr>
                <w:lang w:val="vi-VN"/>
              </w:rPr>
            </w:pPr>
            <w:r>
              <w:rPr>
                <w:noProof/>
              </w:rPr>
              <w:drawing>
                <wp:inline distT="0" distB="0" distL="114300" distR="114300">
                  <wp:extent cx="5811520" cy="1606550"/>
                  <wp:effectExtent l="0" t="0" r="5080" b="6350"/>
                  <wp:docPr id="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37"/>
                          <pic:cNvPicPr>
                            <a:picLocks noChangeAspect="1"/>
                          </pic:cNvPicPr>
                        </pic:nvPicPr>
                        <pic:blipFill>
                          <a:blip r:embed="rId22">
                            <a:lum contrast="12000"/>
                          </a:blip>
                          <a:stretch>
                            <a:fillRect/>
                          </a:stretch>
                        </pic:blipFill>
                        <pic:spPr>
                          <a:xfrm>
                            <a:off x="0" y="0"/>
                            <a:ext cx="5811520" cy="1606550"/>
                          </a:xfrm>
                          <a:prstGeom prst="rect">
                            <a:avLst/>
                          </a:prstGeom>
                          <a:noFill/>
                          <a:ln>
                            <a:noFill/>
                          </a:ln>
                        </pic:spPr>
                      </pic:pic>
                    </a:graphicData>
                  </a:graphic>
                </wp:inline>
              </w:drawing>
            </w:r>
          </w:p>
        </w:tc>
      </w:tr>
    </w:tbl>
    <w:p w:rsidR="00A312AD" w:rsidRDefault="00A312AD">
      <w:pPr>
        <w:pStyle w:val="ListParagraph"/>
        <w:tabs>
          <w:tab w:val="left" w:pos="426"/>
        </w:tabs>
        <w:spacing w:before="40" w:after="40" w:line="276" w:lineRule="auto"/>
        <w:ind w:left="0"/>
        <w:jc w:val="both"/>
        <w:rPr>
          <w:rFonts w:eastAsia="Times New Roman"/>
          <w:bCs/>
          <w:color w:val="auto"/>
          <w:sz w:val="26"/>
          <w:szCs w:val="26"/>
        </w:rPr>
      </w:pPr>
    </w:p>
    <w:tbl>
      <w:tblPr>
        <w:tblStyle w:val="TableGrid"/>
        <w:tblW w:w="0" w:type="auto"/>
        <w:tblLayout w:type="fixed"/>
        <w:tblLook w:val="04A0" w:firstRow="1" w:lastRow="0" w:firstColumn="1" w:lastColumn="0" w:noHBand="0" w:noVBand="1"/>
      </w:tblPr>
      <w:tblGrid>
        <w:gridCol w:w="10072"/>
      </w:tblGrid>
      <w:tr w:rsidR="00A312AD">
        <w:tc>
          <w:tcPr>
            <w:tcW w:w="10072" w:type="dxa"/>
          </w:tcPr>
          <w:p w:rsidR="00A312AD" w:rsidRDefault="00526A04">
            <w:pPr>
              <w:spacing w:before="40" w:after="40" w:line="240" w:lineRule="auto"/>
              <w:jc w:val="center"/>
              <w:rPr>
                <w:rFonts w:eastAsiaTheme="minorHAnsi"/>
                <w:b/>
                <w:color w:val="auto"/>
                <w:sz w:val="26"/>
                <w:szCs w:val="26"/>
                <w:lang w:val="vi-VN"/>
              </w:rPr>
            </w:pPr>
            <w:r>
              <w:rPr>
                <w:rFonts w:eastAsiaTheme="minorHAnsi"/>
                <w:b/>
                <w:color w:val="auto"/>
                <w:sz w:val="26"/>
                <w:szCs w:val="26"/>
              </w:rPr>
              <w:t xml:space="preserve">Phiếu học tập số </w:t>
            </w:r>
            <w:r>
              <w:rPr>
                <w:rFonts w:eastAsiaTheme="minorHAnsi"/>
                <w:b/>
                <w:color w:val="auto"/>
                <w:sz w:val="26"/>
                <w:szCs w:val="26"/>
                <w:lang w:val="vi-VN"/>
              </w:rPr>
              <w:t>3</w:t>
            </w:r>
          </w:p>
          <w:p w:rsidR="00A312AD" w:rsidRDefault="00526A04">
            <w:pPr>
              <w:pStyle w:val="BodyText"/>
              <w:shd w:val="clear" w:color="auto" w:fill="auto"/>
              <w:spacing w:before="40" w:after="40" w:line="240" w:lineRule="auto"/>
              <w:ind w:firstLine="0"/>
              <w:jc w:val="both"/>
              <w:rPr>
                <w:rFonts w:ascii="Times New Roman" w:eastAsiaTheme="minorHAnsi" w:hAnsi="Times New Roman" w:cs="Times New Roman"/>
                <w:b/>
                <w:color w:val="auto"/>
                <w:sz w:val="26"/>
                <w:szCs w:val="26"/>
                <w:lang w:val="vi-VN"/>
              </w:rPr>
            </w:pPr>
            <w:r>
              <w:rPr>
                <w:rFonts w:ascii="Times New Roman" w:eastAsiaTheme="minorHAnsi" w:hAnsi="Times New Roman" w:cs="Times New Roman"/>
                <w:b/>
                <w:color w:val="auto"/>
                <w:sz w:val="26"/>
                <w:szCs w:val="26"/>
              </w:rPr>
              <w:t xml:space="preserve">Câu </w:t>
            </w:r>
            <w:r>
              <w:rPr>
                <w:rFonts w:ascii="Times New Roman" w:eastAsiaTheme="minorHAnsi" w:hAnsi="Times New Roman" w:cs="Times New Roman"/>
                <w:b/>
                <w:color w:val="auto"/>
                <w:sz w:val="26"/>
                <w:szCs w:val="26"/>
                <w:lang w:val="vi-VN"/>
              </w:rPr>
              <w:t>1</w:t>
            </w:r>
            <w:r>
              <w:rPr>
                <w:rFonts w:ascii="Times New Roman" w:eastAsiaTheme="minorHAnsi" w:hAnsi="Times New Roman" w:cs="Times New Roman"/>
                <w:b/>
                <w:color w:val="auto"/>
                <w:sz w:val="26"/>
                <w:szCs w:val="26"/>
              </w:rPr>
              <w:t>:</w:t>
            </w:r>
            <w:r>
              <w:rPr>
                <w:rFonts w:ascii="Times New Roman" w:eastAsiaTheme="minorHAnsi" w:hAnsi="Times New Roman" w:cs="Times New Roman"/>
                <w:b/>
                <w:color w:val="auto"/>
                <w:sz w:val="26"/>
                <w:szCs w:val="26"/>
                <w:lang w:val="vi-VN"/>
              </w:rPr>
              <w:t xml:space="preserve"> </w:t>
            </w:r>
            <w:r>
              <w:rPr>
                <w:rFonts w:ascii="Times New Roman" w:eastAsiaTheme="minorHAnsi" w:hAnsi="Times New Roman" w:cs="Times New Roman"/>
                <w:bCs/>
                <w:color w:val="auto"/>
                <w:sz w:val="26"/>
                <w:szCs w:val="26"/>
                <w:lang w:val="vi-VN"/>
              </w:rPr>
              <w:t>Kể tên các thiết bị an toàn, mô tả nguyên lý hoạt động của các thiết bị đó. </w:t>
            </w:r>
          </w:p>
          <w:tbl>
            <w:tblPr>
              <w:tblStyle w:val="TableGrid"/>
              <w:tblW w:w="0" w:type="auto"/>
              <w:tblLayout w:type="fixed"/>
              <w:tblLook w:val="04A0" w:firstRow="1" w:lastRow="0" w:firstColumn="1" w:lastColumn="0" w:noHBand="0" w:noVBand="1"/>
            </w:tblPr>
            <w:tblGrid>
              <w:gridCol w:w="998"/>
              <w:gridCol w:w="2494"/>
              <w:gridCol w:w="6385"/>
            </w:tblGrid>
            <w:tr w:rsidR="00A312AD">
              <w:tc>
                <w:tcPr>
                  <w:tcW w:w="998" w:type="dxa"/>
                  <w:shd w:val="clear" w:color="auto" w:fill="FFF2CD" w:themeFill="accent4" w:themeFillTint="32"/>
                </w:tcPr>
                <w:p w:rsidR="00A312AD" w:rsidRDefault="00526A04">
                  <w:pPr>
                    <w:pStyle w:val="BodyText"/>
                    <w:shd w:val="clear" w:color="auto" w:fill="auto"/>
                    <w:spacing w:before="40" w:after="40" w:line="240" w:lineRule="auto"/>
                    <w:ind w:firstLine="0"/>
                    <w:jc w:val="center"/>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STT</w:t>
                  </w:r>
                </w:p>
              </w:tc>
              <w:tc>
                <w:tcPr>
                  <w:tcW w:w="2494" w:type="dxa"/>
                  <w:shd w:val="clear" w:color="auto" w:fill="FFF2CD" w:themeFill="accent4" w:themeFillTint="32"/>
                </w:tcPr>
                <w:p w:rsidR="00A312AD" w:rsidRDefault="00526A04">
                  <w:pPr>
                    <w:pStyle w:val="BodyText"/>
                    <w:shd w:val="clear" w:color="auto" w:fill="auto"/>
                    <w:spacing w:before="40" w:after="40" w:line="240" w:lineRule="auto"/>
                    <w:jc w:val="center"/>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Tên thiết bị</w:t>
                  </w:r>
                </w:p>
              </w:tc>
              <w:tc>
                <w:tcPr>
                  <w:tcW w:w="6385" w:type="dxa"/>
                  <w:shd w:val="clear" w:color="auto" w:fill="FFF2CD" w:themeFill="accent4" w:themeFillTint="32"/>
                </w:tcPr>
                <w:p w:rsidR="00A312AD" w:rsidRDefault="00526A04">
                  <w:pPr>
                    <w:pStyle w:val="BodyText"/>
                    <w:shd w:val="clear" w:color="auto" w:fill="auto"/>
                    <w:spacing w:before="40" w:after="40" w:line="240" w:lineRule="auto"/>
                    <w:jc w:val="center"/>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Nguyên lý hoạt động</w:t>
                  </w:r>
                </w:p>
              </w:tc>
            </w:tr>
            <w:tr w:rsidR="00A312AD">
              <w:tc>
                <w:tcPr>
                  <w:tcW w:w="998" w:type="dxa"/>
                </w:tcPr>
                <w:p w:rsidR="00A312AD" w:rsidRDefault="00526A04">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1</w:t>
                  </w:r>
                </w:p>
              </w:tc>
              <w:tc>
                <w:tcPr>
                  <w:tcW w:w="2494" w:type="dxa"/>
                </w:tcPr>
                <w:p w:rsidR="00A312AD" w:rsidRDefault="00526A04">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Cầu chì</w:t>
                  </w:r>
                </w:p>
                <w:p w:rsidR="00A312AD" w:rsidRDefault="00526A04">
                  <w:pPr>
                    <w:pStyle w:val="BodyText"/>
                    <w:shd w:val="clear" w:color="auto" w:fill="auto"/>
                    <w:spacing w:before="40" w:after="40" w:line="240" w:lineRule="auto"/>
                    <w:ind w:firstLine="0"/>
                    <w:jc w:val="both"/>
                    <w:rPr>
                      <w:rFonts w:ascii="Times New Roman" w:eastAsiaTheme="minorHAnsi" w:hAnsi="Times New Roman" w:cs="Times New Roman"/>
                      <w:bCs/>
                      <w:color w:val="auto"/>
                      <w:sz w:val="26"/>
                      <w:szCs w:val="26"/>
                      <w:lang w:val="vi-VN"/>
                    </w:rPr>
                  </w:pPr>
                  <w:r>
                    <w:rPr>
                      <w:rFonts w:ascii="Times New Roman" w:hAnsi="Times New Roman" w:cs="Times New Roman"/>
                      <w:noProof/>
                    </w:rPr>
                    <w:drawing>
                      <wp:inline distT="0" distB="0" distL="114300" distR="114300">
                        <wp:extent cx="1121410" cy="908685"/>
                        <wp:effectExtent l="0" t="0" r="8890" b="5715"/>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9"/>
                                <pic:cNvPicPr>
                                  <a:picLocks noChangeAspect="1"/>
                                </pic:cNvPicPr>
                              </pic:nvPicPr>
                              <pic:blipFill>
                                <a:blip r:embed="rId23">
                                  <a:lum bright="-6000" contrast="24000"/>
                                </a:blip>
                                <a:stretch>
                                  <a:fillRect/>
                                </a:stretch>
                              </pic:blipFill>
                              <pic:spPr>
                                <a:xfrm>
                                  <a:off x="0" y="0"/>
                                  <a:ext cx="1121410" cy="908685"/>
                                </a:xfrm>
                                <a:prstGeom prst="rect">
                                  <a:avLst/>
                                </a:prstGeom>
                                <a:noFill/>
                                <a:ln>
                                  <a:noFill/>
                                </a:ln>
                              </pic:spPr>
                            </pic:pic>
                          </a:graphicData>
                        </a:graphic>
                      </wp:inline>
                    </w:drawing>
                  </w:r>
                </w:p>
              </w:tc>
              <w:tc>
                <w:tcPr>
                  <w:tcW w:w="6385" w:type="dxa"/>
                </w:tcPr>
                <w:p w:rsidR="00A312AD" w:rsidRDefault="00A312AD">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p>
              </w:tc>
            </w:tr>
            <w:tr w:rsidR="00A312AD">
              <w:tc>
                <w:tcPr>
                  <w:tcW w:w="998" w:type="dxa"/>
                </w:tcPr>
                <w:p w:rsidR="00A312AD" w:rsidRDefault="00526A04">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2</w:t>
                  </w:r>
                </w:p>
              </w:tc>
              <w:tc>
                <w:tcPr>
                  <w:tcW w:w="2494" w:type="dxa"/>
                </w:tcPr>
                <w:p w:rsidR="00A312AD" w:rsidRDefault="00526A04">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Rơle</w:t>
                  </w:r>
                </w:p>
                <w:p w:rsidR="00A312AD" w:rsidRDefault="00526A04">
                  <w:pPr>
                    <w:pStyle w:val="BodyText"/>
                    <w:shd w:val="clear" w:color="auto" w:fill="auto"/>
                    <w:spacing w:before="40" w:after="40" w:line="240" w:lineRule="auto"/>
                    <w:ind w:firstLine="0"/>
                    <w:jc w:val="both"/>
                    <w:rPr>
                      <w:rFonts w:ascii="Times New Roman" w:eastAsiaTheme="minorHAnsi" w:hAnsi="Times New Roman" w:cs="Times New Roman"/>
                      <w:bCs/>
                      <w:color w:val="auto"/>
                      <w:sz w:val="26"/>
                      <w:szCs w:val="26"/>
                      <w:lang w:val="vi-VN"/>
                    </w:rPr>
                  </w:pPr>
                  <w:r>
                    <w:rPr>
                      <w:rFonts w:ascii="Times New Roman" w:hAnsi="Times New Roman" w:cs="Times New Roman"/>
                      <w:noProof/>
                    </w:rPr>
                    <w:drawing>
                      <wp:inline distT="0" distB="0" distL="114300" distR="114300">
                        <wp:extent cx="785495" cy="947420"/>
                        <wp:effectExtent l="0" t="0" r="1905" b="5080"/>
                        <wp:docPr id="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0"/>
                                <pic:cNvPicPr>
                                  <a:picLocks noChangeAspect="1"/>
                                </pic:cNvPicPr>
                              </pic:nvPicPr>
                              <pic:blipFill>
                                <a:blip r:embed="rId24">
                                  <a:lum contrast="12000"/>
                                </a:blip>
                                <a:stretch>
                                  <a:fillRect/>
                                </a:stretch>
                              </pic:blipFill>
                              <pic:spPr>
                                <a:xfrm>
                                  <a:off x="0" y="0"/>
                                  <a:ext cx="785495" cy="947420"/>
                                </a:xfrm>
                                <a:prstGeom prst="rect">
                                  <a:avLst/>
                                </a:prstGeom>
                                <a:noFill/>
                                <a:ln>
                                  <a:noFill/>
                                </a:ln>
                              </pic:spPr>
                            </pic:pic>
                          </a:graphicData>
                        </a:graphic>
                      </wp:inline>
                    </w:drawing>
                  </w:r>
                </w:p>
              </w:tc>
              <w:tc>
                <w:tcPr>
                  <w:tcW w:w="6385" w:type="dxa"/>
                </w:tcPr>
                <w:p w:rsidR="00A312AD" w:rsidRDefault="00A312AD">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p>
              </w:tc>
            </w:tr>
            <w:tr w:rsidR="00A312AD">
              <w:tc>
                <w:tcPr>
                  <w:tcW w:w="998" w:type="dxa"/>
                </w:tcPr>
                <w:p w:rsidR="00A312AD" w:rsidRDefault="00526A04">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3</w:t>
                  </w:r>
                </w:p>
              </w:tc>
              <w:tc>
                <w:tcPr>
                  <w:tcW w:w="2494" w:type="dxa"/>
                </w:tcPr>
                <w:p w:rsidR="00A312AD" w:rsidRDefault="00526A04">
                  <w:pPr>
                    <w:pStyle w:val="BodyText"/>
                    <w:shd w:val="clear" w:color="auto" w:fill="auto"/>
                    <w:spacing w:before="40" w:after="40" w:line="240" w:lineRule="auto"/>
                    <w:ind w:firstLine="0"/>
                    <w:jc w:val="center"/>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 xml:space="preserve">Cầu dao </w:t>
                  </w:r>
                </w:p>
                <w:p w:rsidR="00A312AD" w:rsidRDefault="00526A04">
                  <w:pPr>
                    <w:pStyle w:val="BodyText"/>
                    <w:shd w:val="clear" w:color="auto" w:fill="auto"/>
                    <w:spacing w:before="40" w:after="40" w:line="240" w:lineRule="auto"/>
                    <w:jc w:val="center"/>
                    <w:rPr>
                      <w:rFonts w:ascii="Times New Roman" w:eastAsiaTheme="minorHAnsi" w:hAnsi="Times New Roman" w:cs="Times New Roman"/>
                      <w:bCs/>
                      <w:color w:val="auto"/>
                      <w:sz w:val="26"/>
                      <w:szCs w:val="26"/>
                      <w:lang w:val="vi-VN"/>
                    </w:rPr>
                  </w:pPr>
                  <w:r>
                    <w:rPr>
                      <w:rFonts w:ascii="Times New Roman" w:hAnsi="Times New Roman" w:cs="Times New Roman"/>
                      <w:noProof/>
                    </w:rPr>
                    <w:drawing>
                      <wp:inline distT="0" distB="0" distL="114300" distR="114300">
                        <wp:extent cx="618490" cy="942340"/>
                        <wp:effectExtent l="0" t="0" r="3810" b="10160"/>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
                                <pic:cNvPicPr>
                                  <a:picLocks noChangeAspect="1"/>
                                </pic:cNvPicPr>
                              </pic:nvPicPr>
                              <pic:blipFill>
                                <a:blip r:embed="rId25">
                                  <a:lum contrast="12000"/>
                                </a:blip>
                                <a:stretch>
                                  <a:fillRect/>
                                </a:stretch>
                              </pic:blipFill>
                              <pic:spPr>
                                <a:xfrm>
                                  <a:off x="0" y="0"/>
                                  <a:ext cx="618490" cy="942340"/>
                                </a:xfrm>
                                <a:prstGeom prst="rect">
                                  <a:avLst/>
                                </a:prstGeom>
                                <a:noFill/>
                                <a:ln>
                                  <a:noFill/>
                                </a:ln>
                              </pic:spPr>
                            </pic:pic>
                          </a:graphicData>
                        </a:graphic>
                      </wp:inline>
                    </w:drawing>
                  </w:r>
                </w:p>
              </w:tc>
              <w:tc>
                <w:tcPr>
                  <w:tcW w:w="6385" w:type="dxa"/>
                </w:tcPr>
                <w:p w:rsidR="00A312AD" w:rsidRDefault="00A312AD">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p>
              </w:tc>
            </w:tr>
          </w:tbl>
          <w:p w:rsidR="00A312AD" w:rsidRDefault="00526A04">
            <w:pPr>
              <w:pStyle w:val="BodyText"/>
              <w:shd w:val="clear" w:color="auto" w:fill="auto"/>
              <w:spacing w:before="40" w:after="40" w:line="240" w:lineRule="auto"/>
              <w:ind w:firstLine="0"/>
              <w:jc w:val="both"/>
              <w:rPr>
                <w:rFonts w:ascii="Times New Roman" w:hAnsi="Times New Roman" w:cs="Times New Roman"/>
                <w:sz w:val="26"/>
                <w:szCs w:val="26"/>
                <w:lang w:val="vi-VN"/>
              </w:rPr>
            </w:pPr>
            <w:r>
              <w:rPr>
                <w:rFonts w:ascii="Times New Roman" w:eastAsiaTheme="minorHAnsi" w:hAnsi="Times New Roman" w:cs="Times New Roman"/>
                <w:b/>
                <w:color w:val="auto"/>
                <w:sz w:val="26"/>
                <w:szCs w:val="26"/>
              </w:rPr>
              <w:lastRenderedPageBreak/>
              <w:t xml:space="preserve">Câu </w:t>
            </w:r>
            <w:r>
              <w:rPr>
                <w:rFonts w:ascii="Times New Roman" w:eastAsiaTheme="minorHAnsi" w:hAnsi="Times New Roman" w:cs="Times New Roman"/>
                <w:b/>
                <w:color w:val="auto"/>
                <w:sz w:val="26"/>
                <w:szCs w:val="26"/>
                <w:lang w:val="vi-VN"/>
              </w:rPr>
              <w:t>2</w:t>
            </w:r>
            <w:r>
              <w:rPr>
                <w:rFonts w:ascii="Times New Roman" w:eastAsiaTheme="minorHAnsi" w:hAnsi="Times New Roman" w:cs="Times New Roman"/>
                <w:b/>
                <w:color w:val="auto"/>
                <w:sz w:val="26"/>
                <w:szCs w:val="26"/>
              </w:rPr>
              <w:t>:</w:t>
            </w:r>
            <w:r>
              <w:rPr>
                <w:rFonts w:ascii="Times New Roman" w:eastAsiaTheme="minorHAnsi" w:hAnsi="Times New Roman" w:cs="Times New Roman"/>
                <w:bCs/>
                <w:color w:val="auto"/>
                <w:sz w:val="26"/>
                <w:szCs w:val="26"/>
                <w:lang w:val="vi-VN"/>
              </w:rPr>
              <w:t xml:space="preserve"> </w:t>
            </w:r>
            <w:r>
              <w:rPr>
                <w:rFonts w:ascii="Times New Roman" w:eastAsiaTheme="minorHAnsi" w:hAnsi="Times New Roman" w:cs="Times New Roman"/>
                <w:bCs/>
                <w:color w:val="auto"/>
                <w:sz w:val="26"/>
                <w:szCs w:val="26"/>
              </w:rPr>
              <w:t>Các thiết bị an toàn: cầu chì, role, cầu dao tự động có mặt ở lớp học và nhà</w:t>
            </w:r>
            <w:r>
              <w:rPr>
                <w:rFonts w:ascii="Times New Roman" w:eastAsiaTheme="minorHAnsi" w:hAnsi="Times New Roman" w:cs="Times New Roman"/>
                <w:bCs/>
                <w:color w:val="auto"/>
                <w:sz w:val="26"/>
                <w:szCs w:val="26"/>
                <w:lang w:val="vi-VN"/>
              </w:rPr>
              <w:t>, Mô tả tác dụng chung của các thiết bị đó.</w:t>
            </w:r>
          </w:p>
          <w:p w:rsidR="00A312AD" w:rsidRDefault="00526A04">
            <w:pPr>
              <w:spacing w:before="40" w:after="40" w:line="240" w:lineRule="auto"/>
              <w:jc w:val="both"/>
              <w:rPr>
                <w:rFonts w:eastAsiaTheme="minorHAnsi"/>
                <w:bCs/>
                <w:color w:val="auto"/>
                <w:sz w:val="26"/>
                <w:szCs w:val="26"/>
              </w:rPr>
            </w:pP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p>
          <w:p w:rsidR="00A312AD" w:rsidRDefault="00526A04">
            <w:pPr>
              <w:spacing w:before="40" w:after="40" w:line="240" w:lineRule="auto"/>
              <w:jc w:val="both"/>
              <w:rPr>
                <w:rFonts w:eastAsiaTheme="minorHAnsi"/>
                <w:bCs/>
                <w:color w:val="auto"/>
                <w:sz w:val="26"/>
                <w:szCs w:val="26"/>
              </w:rPr>
            </w:pP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p>
        </w:tc>
      </w:tr>
    </w:tbl>
    <w:p w:rsidR="00A312AD" w:rsidRDefault="00A312AD">
      <w:pPr>
        <w:spacing w:before="40" w:after="40" w:line="276" w:lineRule="auto"/>
        <w:jc w:val="both"/>
        <w:rPr>
          <w:rFonts w:eastAsia="Times New Roman"/>
          <w:b/>
          <w:color w:val="0070C0"/>
          <w:sz w:val="11"/>
          <w:szCs w:val="11"/>
        </w:rPr>
      </w:pPr>
    </w:p>
    <w:p w:rsidR="00A312AD" w:rsidRDefault="00A312AD">
      <w:pPr>
        <w:spacing w:before="40" w:after="40" w:line="276" w:lineRule="auto"/>
        <w:jc w:val="both"/>
        <w:rPr>
          <w:rFonts w:eastAsia="Times New Roman"/>
          <w:b/>
          <w:color w:val="0070C0"/>
          <w:sz w:val="26"/>
          <w:szCs w:val="26"/>
        </w:rPr>
      </w:pPr>
    </w:p>
    <w:p w:rsidR="00A312AD" w:rsidRDefault="00526A04">
      <w:pPr>
        <w:spacing w:before="40" w:after="40" w:line="276" w:lineRule="auto"/>
        <w:jc w:val="both"/>
        <w:rPr>
          <w:rFonts w:eastAsia="Times New Roman"/>
          <w:b/>
          <w:color w:val="0070C0"/>
          <w:sz w:val="26"/>
          <w:szCs w:val="26"/>
        </w:rPr>
      </w:pPr>
      <w:r>
        <w:rPr>
          <w:rFonts w:eastAsia="Times New Roman"/>
          <w:b/>
          <w:color w:val="0070C0"/>
          <w:sz w:val="26"/>
          <w:szCs w:val="26"/>
        </w:rPr>
        <w:t>III. TIẾN TRÌNH DẠY HỌC</w:t>
      </w:r>
    </w:p>
    <w:p w:rsidR="00A312AD" w:rsidRDefault="00526A04">
      <w:pPr>
        <w:pStyle w:val="ListParagraph"/>
        <w:numPr>
          <w:ilvl w:val="0"/>
          <w:numId w:val="2"/>
        </w:numPr>
        <w:tabs>
          <w:tab w:val="left" w:pos="284"/>
        </w:tabs>
        <w:spacing w:before="40" w:after="40" w:line="276" w:lineRule="auto"/>
        <w:ind w:left="0" w:firstLine="0"/>
        <w:jc w:val="both"/>
        <w:rPr>
          <w:b/>
          <w:bCs/>
          <w:color w:val="auto"/>
          <w:sz w:val="26"/>
          <w:szCs w:val="26"/>
        </w:rPr>
      </w:pPr>
      <w:r>
        <w:rPr>
          <w:b/>
          <w:bCs/>
          <w:color w:val="auto"/>
          <w:sz w:val="26"/>
          <w:szCs w:val="26"/>
        </w:rPr>
        <w:t>PHƯƠNG PHÁP VÀ KĨ THUẬT DẠY HỌC</w:t>
      </w:r>
    </w:p>
    <w:p w:rsidR="00A312AD" w:rsidRDefault="00526A04">
      <w:pPr>
        <w:spacing w:before="120" w:after="120" w:line="240" w:lineRule="auto"/>
        <w:rPr>
          <w:sz w:val="26"/>
          <w:szCs w:val="26"/>
        </w:rPr>
      </w:pPr>
      <w:r>
        <w:rPr>
          <w:lang w:val="vi"/>
        </w:rPr>
        <w:t xml:space="preserve"> </w:t>
      </w:r>
      <w:r>
        <w:rPr>
          <w:rFonts w:eastAsia="SimSun"/>
          <w:lang w:val="vi" w:eastAsia="zh-CN" w:bidi="ar"/>
        </w:rPr>
        <w:t>- Dạy học hợp tác</w:t>
      </w:r>
      <w:r>
        <w:rPr>
          <w:rFonts w:eastAsia="SimSun"/>
          <w:lang w:val="vi-VN" w:eastAsia="zh-CN" w:bidi="ar"/>
        </w:rPr>
        <w:t xml:space="preserve"> nhó, </w:t>
      </w:r>
      <w:r>
        <w:rPr>
          <w:lang w:val="vi"/>
        </w:rPr>
        <w:t>đàm thoại gợi mở</w:t>
      </w:r>
      <w:r>
        <w:rPr>
          <w:lang w:val="vi-VN"/>
        </w:rPr>
        <w:t xml:space="preserve"> </w:t>
      </w:r>
      <w:r>
        <w:rPr>
          <w:rFonts w:eastAsia="SimSun"/>
          <w:lang w:val="vi" w:eastAsia="zh-CN" w:bidi="ar"/>
        </w:rPr>
        <w:t>tìm tòi</w:t>
      </w:r>
    </w:p>
    <w:p w:rsidR="00A312AD" w:rsidRDefault="00526A04">
      <w:pPr>
        <w:pStyle w:val="ListParagraph"/>
        <w:numPr>
          <w:ilvl w:val="0"/>
          <w:numId w:val="1"/>
        </w:numPr>
        <w:tabs>
          <w:tab w:val="left" w:pos="284"/>
        </w:tabs>
        <w:spacing w:before="40" w:after="40" w:line="276" w:lineRule="auto"/>
        <w:ind w:left="0"/>
        <w:jc w:val="both"/>
        <w:rPr>
          <w:b/>
          <w:bCs/>
          <w:color w:val="auto"/>
          <w:sz w:val="26"/>
          <w:szCs w:val="26"/>
        </w:rPr>
      </w:pPr>
      <w:r>
        <w:rPr>
          <w:sz w:val="26"/>
          <w:szCs w:val="26"/>
        </w:rPr>
        <w:t>Sử dụng phương tiện trực quan, hướng dẫn HS đọc và tham khảo tài liệu.</w:t>
      </w:r>
    </w:p>
    <w:p w:rsidR="00A312AD" w:rsidRDefault="00526A04">
      <w:pPr>
        <w:pStyle w:val="ListParagraph"/>
        <w:numPr>
          <w:ilvl w:val="0"/>
          <w:numId w:val="1"/>
        </w:numPr>
        <w:tabs>
          <w:tab w:val="left" w:pos="284"/>
        </w:tabs>
        <w:spacing w:before="40" w:after="40" w:line="276" w:lineRule="auto"/>
        <w:ind w:left="0"/>
        <w:jc w:val="both"/>
        <w:rPr>
          <w:b/>
          <w:bCs/>
          <w:color w:val="auto"/>
          <w:sz w:val="26"/>
          <w:szCs w:val="26"/>
        </w:rPr>
      </w:pPr>
      <w:r>
        <w:rPr>
          <w:sz w:val="26"/>
          <w:szCs w:val="26"/>
        </w:rPr>
        <w:t>Dạy và học nêu vấn đề</w:t>
      </w:r>
    </w:p>
    <w:p w:rsidR="00A312AD" w:rsidRDefault="00526A04">
      <w:pPr>
        <w:pStyle w:val="ListParagraph"/>
        <w:numPr>
          <w:ilvl w:val="0"/>
          <w:numId w:val="1"/>
        </w:numPr>
        <w:tabs>
          <w:tab w:val="left" w:pos="284"/>
        </w:tabs>
        <w:spacing w:before="40" w:after="40" w:line="276" w:lineRule="auto"/>
        <w:ind w:left="0"/>
        <w:jc w:val="both"/>
        <w:rPr>
          <w:color w:val="auto"/>
          <w:sz w:val="26"/>
          <w:szCs w:val="26"/>
        </w:rPr>
      </w:pPr>
      <w:r>
        <w:rPr>
          <w:color w:val="auto"/>
          <w:sz w:val="26"/>
          <w:szCs w:val="26"/>
          <w:lang w:val="vi-VN"/>
        </w:rPr>
        <w:t>Kỹ thuật dạy học: công não động não</w:t>
      </w:r>
    </w:p>
    <w:p w:rsidR="00A312AD" w:rsidRDefault="00A312AD">
      <w:pPr>
        <w:pStyle w:val="ListParagraph"/>
        <w:tabs>
          <w:tab w:val="left" w:pos="284"/>
        </w:tabs>
        <w:spacing w:before="40" w:after="40" w:line="276" w:lineRule="auto"/>
        <w:ind w:left="0"/>
        <w:jc w:val="both"/>
        <w:rPr>
          <w:color w:val="auto"/>
          <w:sz w:val="26"/>
          <w:szCs w:val="26"/>
        </w:rPr>
      </w:pPr>
    </w:p>
    <w:p w:rsidR="00A312AD" w:rsidRDefault="00526A04">
      <w:pPr>
        <w:pStyle w:val="ListParagraph"/>
        <w:numPr>
          <w:ilvl w:val="0"/>
          <w:numId w:val="2"/>
        </w:numPr>
        <w:tabs>
          <w:tab w:val="left" w:pos="284"/>
        </w:tabs>
        <w:spacing w:before="40" w:after="40" w:line="276" w:lineRule="auto"/>
        <w:ind w:left="0" w:firstLine="0"/>
        <w:jc w:val="both"/>
        <w:rPr>
          <w:b/>
          <w:bCs/>
          <w:color w:val="auto"/>
          <w:sz w:val="26"/>
          <w:szCs w:val="26"/>
        </w:rPr>
      </w:pPr>
      <w:r>
        <w:rPr>
          <w:b/>
          <w:bCs/>
          <w:color w:val="auto"/>
          <w:sz w:val="26"/>
          <w:szCs w:val="26"/>
        </w:rPr>
        <w:t>CÁC HOẠT ĐỘNG HỌC</w:t>
      </w:r>
    </w:p>
    <w:p w:rsidR="00A312AD" w:rsidRDefault="00526A04">
      <w:pPr>
        <w:pStyle w:val="Heading3"/>
        <w:spacing w:before="40" w:after="40" w:line="276" w:lineRule="auto"/>
        <w:ind w:left="-5"/>
        <w:rPr>
          <w:sz w:val="26"/>
          <w:szCs w:val="26"/>
        </w:rPr>
      </w:pPr>
      <w:r>
        <w:rPr>
          <w:sz w:val="26"/>
          <w:szCs w:val="26"/>
        </w:rPr>
        <w:t>Hoạt động 1: Khởi động</w:t>
      </w:r>
    </w:p>
    <w:p w:rsidR="00A312AD" w:rsidRDefault="00526A04">
      <w:pPr>
        <w:numPr>
          <w:ilvl w:val="0"/>
          <w:numId w:val="3"/>
        </w:numPr>
        <w:spacing w:before="40" w:after="40" w:line="276" w:lineRule="auto"/>
        <w:ind w:firstLine="274"/>
        <w:jc w:val="both"/>
        <w:rPr>
          <w:sz w:val="26"/>
          <w:szCs w:val="26"/>
        </w:rPr>
      </w:pPr>
      <w:r>
        <w:rPr>
          <w:rFonts w:eastAsia="Times New Roman"/>
          <w:b/>
          <w:color w:val="C00000"/>
          <w:sz w:val="26"/>
          <w:szCs w:val="26"/>
        </w:rPr>
        <w:t xml:space="preserve">Mục tiêu: </w:t>
      </w:r>
      <w:r>
        <w:rPr>
          <w:rFonts w:eastAsia="Times New Roman"/>
          <w:sz w:val="26"/>
          <w:szCs w:val="26"/>
        </w:rPr>
        <w:t>Tạo được hứng thú cho học sinh, dẫn dắt giới thiệu vấn đề,</w:t>
      </w:r>
    </w:p>
    <w:p w:rsidR="00A312AD" w:rsidRDefault="00526A04">
      <w:pPr>
        <w:numPr>
          <w:ilvl w:val="0"/>
          <w:numId w:val="3"/>
        </w:numPr>
        <w:spacing w:before="40" w:after="40" w:line="276" w:lineRule="auto"/>
        <w:ind w:firstLine="274"/>
        <w:jc w:val="both"/>
        <w:rPr>
          <w:rFonts w:eastAsia="Times New Roman"/>
          <w:sz w:val="26"/>
          <w:szCs w:val="26"/>
          <w:lang w:val="vi-VN"/>
        </w:rPr>
      </w:pPr>
      <w:r>
        <w:rPr>
          <w:rFonts w:eastAsia="Times New Roman"/>
          <w:b/>
          <w:color w:val="C00000"/>
          <w:sz w:val="26"/>
          <w:szCs w:val="26"/>
        </w:rPr>
        <w:t xml:space="preserve">Nội dung: </w:t>
      </w:r>
      <w:r>
        <w:rPr>
          <w:rFonts w:eastAsia="Times New Roman"/>
          <w:bCs/>
          <w:color w:val="auto"/>
          <w:sz w:val="26"/>
          <w:szCs w:val="26"/>
          <w:lang w:val="vi-VN"/>
        </w:rPr>
        <w:t xml:space="preserve">GV chia lớp thành 4 nhóm lớp, </w:t>
      </w:r>
      <w:r>
        <w:rPr>
          <w:rFonts w:eastAsia="Times New Roman"/>
          <w:sz w:val="26"/>
          <w:szCs w:val="26"/>
        </w:rPr>
        <w:t xml:space="preserve">Học sinh </w:t>
      </w:r>
      <w:r>
        <w:rPr>
          <w:rFonts w:eastAsia="Times New Roman"/>
          <w:sz w:val="26"/>
          <w:szCs w:val="26"/>
          <w:lang w:val="vi-VN"/>
        </w:rPr>
        <w:t>tham gia trò chơi “NHANH TAY CƯỚP CỜ” kiểm tra bài cũ</w:t>
      </w:r>
    </w:p>
    <w:p w:rsidR="00A312AD" w:rsidRDefault="00526A04">
      <w:pPr>
        <w:spacing w:before="40" w:after="40" w:line="276" w:lineRule="auto"/>
        <w:ind w:left="284"/>
        <w:rPr>
          <w:bCs/>
          <w:color w:val="auto"/>
          <w:sz w:val="26"/>
          <w:szCs w:val="26"/>
          <w:lang w:val="vi-VN"/>
        </w:rPr>
      </w:pPr>
      <w:r>
        <w:rPr>
          <w:bCs/>
          <w:color w:val="auto"/>
          <w:sz w:val="26"/>
          <w:szCs w:val="26"/>
          <w:lang w:val="vi-VN"/>
        </w:rPr>
        <w:t>* Câu hỏi đặt vấn đề: Kể tên các thiết bị điện mà em biết trong cuộc sống hằng ngày</w:t>
      </w:r>
    </w:p>
    <w:p w:rsidR="00A312AD" w:rsidRDefault="00526A04">
      <w:pPr>
        <w:spacing w:before="40" w:after="40" w:line="276" w:lineRule="auto"/>
        <w:ind w:left="284"/>
        <w:rPr>
          <w:sz w:val="26"/>
          <w:szCs w:val="26"/>
          <w:lang w:val="vi-VN"/>
        </w:rPr>
      </w:pPr>
      <w:r>
        <w:rPr>
          <w:color w:val="000000" w:themeColor="text1"/>
          <w:sz w:val="26"/>
          <w:szCs w:val="26"/>
        </w:rPr>
        <w:t>Trong thực tế những mạch điện phức tạp như mạch điện gia đình,trường học...Các thợ điện căn cứ vào đâu để có thể mắc các mạch điện đúng như yêu cầu cần có?</w:t>
      </w:r>
      <w:r>
        <w:rPr>
          <w:color w:val="000000" w:themeColor="text1"/>
          <w:sz w:val="26"/>
          <w:szCs w:val="26"/>
          <w:lang w:val="vi-VN"/>
        </w:rPr>
        <w:t xml:space="preserve"> </w:t>
      </w:r>
      <w:r>
        <w:rPr>
          <w:color w:val="000000" w:themeColor="text1"/>
          <w:sz w:val="26"/>
          <w:szCs w:val="26"/>
        </w:rPr>
        <w:t>Họ phải căn cứ vào sơ đồ mạch điện.</w:t>
      </w:r>
      <w:r>
        <w:rPr>
          <w:color w:val="000000" w:themeColor="text1"/>
          <w:sz w:val="26"/>
          <w:szCs w:val="26"/>
          <w:lang w:val="vi-VN"/>
        </w:rPr>
        <w:t xml:space="preserve"> </w:t>
      </w:r>
      <w:r>
        <w:rPr>
          <w:color w:val="000000" w:themeColor="text1"/>
          <w:sz w:val="26"/>
          <w:szCs w:val="26"/>
        </w:rPr>
        <w:t>Bài hôm nay chúng ta sẽ tìm hiểu về sơ đồ mạch điện đơn giản.</w:t>
      </w:r>
    </w:p>
    <w:p w:rsidR="00A312AD" w:rsidRDefault="00526A04">
      <w:pPr>
        <w:numPr>
          <w:ilvl w:val="0"/>
          <w:numId w:val="3"/>
        </w:numPr>
        <w:spacing w:before="40" w:after="40" w:line="276" w:lineRule="auto"/>
        <w:ind w:firstLine="274"/>
        <w:jc w:val="both"/>
        <w:rPr>
          <w:bCs/>
          <w:color w:val="auto"/>
          <w:sz w:val="26"/>
          <w:szCs w:val="26"/>
        </w:rPr>
      </w:pPr>
      <w:r>
        <w:rPr>
          <w:rFonts w:eastAsia="Times New Roman"/>
          <w:b/>
          <w:color w:val="C00000"/>
          <w:sz w:val="26"/>
          <w:szCs w:val="26"/>
        </w:rPr>
        <w:t xml:space="preserve">Sản phẩm: </w:t>
      </w:r>
      <w:r>
        <w:rPr>
          <w:rFonts w:eastAsia="Times New Roman"/>
          <w:sz w:val="26"/>
          <w:szCs w:val="26"/>
        </w:rPr>
        <w:t>Câu trả lời của học sinh</w:t>
      </w:r>
    </w:p>
    <w:p w:rsidR="00A312AD" w:rsidRDefault="00526A04">
      <w:pPr>
        <w:spacing w:before="40" w:after="40" w:line="276" w:lineRule="auto"/>
        <w:ind w:left="284"/>
        <w:jc w:val="both"/>
        <w:rPr>
          <w:bCs/>
          <w:color w:val="auto"/>
          <w:sz w:val="26"/>
          <w:szCs w:val="26"/>
        </w:rPr>
      </w:pPr>
      <w:r>
        <w:rPr>
          <w:bCs/>
          <w:color w:val="auto"/>
          <w:sz w:val="26"/>
          <w:szCs w:val="26"/>
          <w:lang w:val="vi-VN"/>
        </w:rPr>
        <w:t xml:space="preserve">Câu 1: </w:t>
      </w:r>
      <w:r>
        <w:rPr>
          <w:bCs/>
          <w:color w:val="auto"/>
          <w:sz w:val="26"/>
          <w:szCs w:val="26"/>
        </w:rPr>
        <w:t>Đẩy</w:t>
      </w:r>
    </w:p>
    <w:p w:rsidR="00A312AD" w:rsidRDefault="00526A04">
      <w:pPr>
        <w:spacing w:before="40" w:after="40" w:line="276" w:lineRule="auto"/>
        <w:ind w:left="284"/>
        <w:jc w:val="both"/>
        <w:rPr>
          <w:bCs/>
          <w:color w:val="auto"/>
          <w:sz w:val="26"/>
          <w:szCs w:val="26"/>
          <w:lang w:val="vi-VN"/>
        </w:rPr>
      </w:pPr>
      <w:r>
        <w:rPr>
          <w:bCs/>
          <w:color w:val="auto"/>
          <w:sz w:val="26"/>
          <w:szCs w:val="26"/>
          <w:lang w:val="vi-VN"/>
        </w:rPr>
        <w:t>Câu 2: Các electron dịch chuyển từ đũa thủy tinh sang vải lụa</w:t>
      </w:r>
    </w:p>
    <w:p w:rsidR="00A312AD" w:rsidRDefault="00526A04">
      <w:pPr>
        <w:spacing w:before="40" w:after="40" w:line="276" w:lineRule="auto"/>
        <w:ind w:left="284"/>
        <w:jc w:val="both"/>
        <w:rPr>
          <w:bCs/>
          <w:color w:val="auto"/>
          <w:sz w:val="26"/>
          <w:szCs w:val="26"/>
          <w:lang w:val="vi-VN"/>
        </w:rPr>
      </w:pPr>
      <w:r>
        <w:rPr>
          <w:bCs/>
          <w:color w:val="auto"/>
          <w:sz w:val="26"/>
          <w:szCs w:val="26"/>
          <w:lang w:val="vi-VN"/>
        </w:rPr>
        <w:t>Câu 3: Các electron dịch chuyển từ vải len sang đũa nhựa</w:t>
      </w:r>
    </w:p>
    <w:p w:rsidR="00A312AD" w:rsidRDefault="00526A04">
      <w:pPr>
        <w:spacing w:before="40" w:after="40" w:line="276" w:lineRule="auto"/>
        <w:ind w:left="284"/>
        <w:jc w:val="both"/>
        <w:rPr>
          <w:bCs/>
          <w:color w:val="auto"/>
          <w:sz w:val="26"/>
          <w:szCs w:val="26"/>
          <w:lang w:val="vi-VN"/>
        </w:rPr>
      </w:pPr>
      <w:r>
        <w:rPr>
          <w:bCs/>
          <w:color w:val="auto"/>
          <w:sz w:val="26"/>
          <w:szCs w:val="26"/>
          <w:lang w:val="vi-VN"/>
        </w:rPr>
        <w:t>Câu 4: Hút</w:t>
      </w:r>
    </w:p>
    <w:p w:rsidR="00A312AD" w:rsidRDefault="00526A04">
      <w:pPr>
        <w:numPr>
          <w:ilvl w:val="0"/>
          <w:numId w:val="3"/>
        </w:numPr>
        <w:spacing w:before="40" w:after="40" w:line="276" w:lineRule="auto"/>
        <w:ind w:firstLine="274"/>
        <w:jc w:val="both"/>
        <w:rPr>
          <w:sz w:val="26"/>
          <w:szCs w:val="26"/>
        </w:rPr>
      </w:pPr>
      <w:r>
        <w:rPr>
          <w:rFonts w:eastAsia="Times New Roman"/>
          <w:b/>
          <w:color w:val="C00000"/>
          <w:sz w:val="26"/>
          <w:szCs w:val="26"/>
        </w:rPr>
        <w:t>Tổ chức thực hiện:</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7658"/>
        <w:gridCol w:w="2508"/>
      </w:tblGrid>
      <w:tr w:rsidR="00A312AD">
        <w:trPr>
          <w:trHeight w:val="595"/>
        </w:trPr>
        <w:tc>
          <w:tcPr>
            <w:tcW w:w="7658"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A312AD" w:rsidRDefault="00526A04">
            <w:pPr>
              <w:spacing w:before="40" w:after="40" w:line="276" w:lineRule="auto"/>
              <w:ind w:left="2"/>
              <w:jc w:val="center"/>
              <w:rPr>
                <w:sz w:val="26"/>
                <w:szCs w:val="26"/>
              </w:rPr>
            </w:pPr>
            <w:r>
              <w:rPr>
                <w:rFonts w:eastAsia="Times New Roman"/>
                <w:b/>
                <w:sz w:val="26"/>
                <w:szCs w:val="26"/>
              </w:rPr>
              <w:t>Hoạt động của GV</w:t>
            </w:r>
          </w:p>
        </w:tc>
        <w:tc>
          <w:tcPr>
            <w:tcW w:w="2508"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A312AD" w:rsidRDefault="00526A04">
            <w:pPr>
              <w:spacing w:before="40" w:after="40" w:line="276" w:lineRule="auto"/>
              <w:ind w:left="1"/>
              <w:jc w:val="center"/>
              <w:rPr>
                <w:sz w:val="26"/>
                <w:szCs w:val="26"/>
              </w:rPr>
            </w:pPr>
            <w:r>
              <w:rPr>
                <w:rFonts w:eastAsia="Times New Roman"/>
                <w:b/>
                <w:sz w:val="26"/>
                <w:szCs w:val="26"/>
              </w:rPr>
              <w:t>Hoạt động của HS</w:t>
            </w:r>
          </w:p>
        </w:tc>
      </w:tr>
      <w:tr w:rsidR="00A312AD">
        <w:trPr>
          <w:trHeight w:val="1298"/>
        </w:trPr>
        <w:tc>
          <w:tcPr>
            <w:tcW w:w="7658" w:type="dxa"/>
            <w:tcBorders>
              <w:top w:val="single" w:sz="4" w:space="0" w:color="000000"/>
              <w:left w:val="single" w:sz="4" w:space="0" w:color="000000"/>
              <w:bottom w:val="single" w:sz="4" w:space="0" w:color="000000"/>
              <w:right w:val="single" w:sz="4" w:space="0" w:color="000000"/>
            </w:tcBorders>
            <w:vAlign w:val="center"/>
          </w:tcPr>
          <w:p w:rsidR="00A312AD" w:rsidRDefault="00526A04">
            <w:pPr>
              <w:spacing w:before="40" w:after="40" w:line="276" w:lineRule="auto"/>
              <w:jc w:val="both"/>
              <w:rPr>
                <w:rFonts w:eastAsia="Times New Roman"/>
                <w:sz w:val="26"/>
                <w:szCs w:val="26"/>
                <w:lang w:val="vi-VN"/>
              </w:rPr>
            </w:pPr>
            <w:r>
              <w:rPr>
                <w:rFonts w:eastAsia="Times New Roman"/>
                <w:b/>
                <w:sz w:val="26"/>
                <w:szCs w:val="26"/>
              </w:rPr>
              <w:t xml:space="preserve">Giao nhiệm vụ: </w:t>
            </w:r>
            <w:r>
              <w:rPr>
                <w:rFonts w:eastAsia="Times New Roman"/>
                <w:bCs/>
                <w:color w:val="auto"/>
                <w:sz w:val="26"/>
                <w:szCs w:val="26"/>
                <w:lang w:val="vi-VN"/>
              </w:rPr>
              <w:t xml:space="preserve">GV chia lớp thành 4 nhóm lớp, </w:t>
            </w:r>
            <w:r>
              <w:rPr>
                <w:rFonts w:eastAsia="Times New Roman"/>
                <w:sz w:val="26"/>
                <w:szCs w:val="26"/>
              </w:rPr>
              <w:t xml:space="preserve">Học sinh </w:t>
            </w:r>
            <w:r>
              <w:rPr>
                <w:rFonts w:eastAsia="Times New Roman"/>
                <w:sz w:val="26"/>
                <w:szCs w:val="26"/>
                <w:lang w:val="vi-VN"/>
              </w:rPr>
              <w:t>tham gia trò chơi “NHANH TAY CƯỚP CỜ” kiểm tra bài cũ</w:t>
            </w:r>
          </w:p>
          <w:p w:rsidR="00A312AD" w:rsidRDefault="00526A04">
            <w:pPr>
              <w:spacing w:before="40" w:after="40" w:line="276" w:lineRule="auto"/>
              <w:jc w:val="both"/>
              <w:rPr>
                <w:rFonts w:eastAsia="Times New Roman"/>
                <w:sz w:val="26"/>
                <w:szCs w:val="26"/>
                <w:lang w:val="vi-VN"/>
              </w:rPr>
            </w:pPr>
            <w:r>
              <w:rPr>
                <w:rFonts w:eastAsia="Times New Roman"/>
                <w:sz w:val="26"/>
                <w:szCs w:val="26"/>
                <w:lang w:val="vi-VN"/>
              </w:rPr>
              <w:t>Câu 1: Hai vật nhiễm điện đẩy nhau hay hút nhau, khi cả 2 nhiễm điện cùng dấu?</w:t>
            </w:r>
          </w:p>
          <w:p w:rsidR="00A312AD" w:rsidRDefault="00526A04">
            <w:pPr>
              <w:spacing w:before="40" w:after="40" w:line="276" w:lineRule="auto"/>
              <w:jc w:val="both"/>
              <w:rPr>
                <w:rFonts w:eastAsia="Times New Roman"/>
                <w:sz w:val="26"/>
                <w:szCs w:val="26"/>
                <w:lang w:val="vi-VN"/>
              </w:rPr>
            </w:pPr>
            <w:r>
              <w:rPr>
                <w:rFonts w:eastAsia="Times New Roman"/>
                <w:sz w:val="26"/>
                <w:szCs w:val="26"/>
                <w:lang w:val="vi-VN"/>
              </w:rPr>
              <w:t>Câu 2: Khi đũa thủy tinh cọ xát vào lụa thì các electron đi từ đâu sang đâu ?</w:t>
            </w:r>
          </w:p>
          <w:p w:rsidR="00A312AD" w:rsidRDefault="00526A04">
            <w:pPr>
              <w:spacing w:before="40" w:after="40" w:line="276" w:lineRule="auto"/>
              <w:jc w:val="both"/>
              <w:rPr>
                <w:rFonts w:eastAsia="Times New Roman"/>
                <w:sz w:val="26"/>
                <w:szCs w:val="26"/>
                <w:lang w:val="vi-VN"/>
              </w:rPr>
            </w:pPr>
            <w:r>
              <w:rPr>
                <w:rFonts w:eastAsia="Times New Roman"/>
                <w:sz w:val="26"/>
                <w:szCs w:val="26"/>
                <w:lang w:val="vi-VN"/>
              </w:rPr>
              <w:t xml:space="preserve">Câu 3: Khi đũa nhựa cọ xát vào vải len thì các electron đi từ đâu sang </w:t>
            </w:r>
            <w:r>
              <w:rPr>
                <w:rFonts w:eastAsia="Times New Roman"/>
                <w:sz w:val="26"/>
                <w:szCs w:val="26"/>
                <w:lang w:val="vi-VN"/>
              </w:rPr>
              <w:lastRenderedPageBreak/>
              <w:t>đâu ?</w:t>
            </w:r>
          </w:p>
          <w:p w:rsidR="00A312AD" w:rsidRDefault="00526A04">
            <w:pPr>
              <w:spacing w:before="40" w:after="40" w:line="276" w:lineRule="auto"/>
              <w:jc w:val="both"/>
              <w:rPr>
                <w:rFonts w:eastAsia="Times New Roman"/>
                <w:sz w:val="26"/>
                <w:szCs w:val="26"/>
                <w:lang w:val="vi-VN"/>
              </w:rPr>
            </w:pPr>
            <w:r>
              <w:rPr>
                <w:rFonts w:eastAsia="Times New Roman"/>
                <w:sz w:val="26"/>
                <w:szCs w:val="26"/>
                <w:lang w:val="vi-VN"/>
              </w:rPr>
              <w:t>Câu 4: Hai vật nhiễm điện đẩy nhau hay hút nhau, khi cả 2 nhiễm điện khác dấu</w:t>
            </w:r>
          </w:p>
          <w:p w:rsidR="00A312AD" w:rsidRDefault="00526A04">
            <w:pPr>
              <w:spacing w:before="40" w:after="40" w:line="276" w:lineRule="auto"/>
              <w:rPr>
                <w:sz w:val="26"/>
                <w:szCs w:val="26"/>
              </w:rPr>
            </w:pPr>
            <w:r>
              <w:rPr>
                <w:bCs/>
                <w:color w:val="auto"/>
                <w:sz w:val="26"/>
                <w:szCs w:val="26"/>
                <w:lang w:val="vi-VN"/>
              </w:rPr>
              <w:t>* Câu hỏi đặt vấn đề: Kể tên các thiết bị điện mà em biết trong cuộc sống hằng ngày</w:t>
            </w:r>
          </w:p>
        </w:tc>
        <w:tc>
          <w:tcPr>
            <w:tcW w:w="2508" w:type="dxa"/>
            <w:tcBorders>
              <w:top w:val="single" w:sz="4" w:space="0" w:color="000000"/>
              <w:left w:val="single" w:sz="4" w:space="0" w:color="000000"/>
              <w:bottom w:val="single" w:sz="4" w:space="0" w:color="000000"/>
              <w:right w:val="single" w:sz="4" w:space="0" w:color="000000"/>
            </w:tcBorders>
          </w:tcPr>
          <w:p w:rsidR="00A312AD" w:rsidRDefault="00526A04">
            <w:pPr>
              <w:spacing w:before="40" w:after="40" w:line="276" w:lineRule="auto"/>
              <w:jc w:val="both"/>
              <w:rPr>
                <w:sz w:val="26"/>
                <w:szCs w:val="26"/>
              </w:rPr>
            </w:pPr>
            <w:r>
              <w:rPr>
                <w:rFonts w:eastAsia="Times New Roman"/>
                <w:sz w:val="26"/>
                <w:szCs w:val="26"/>
              </w:rPr>
              <w:lastRenderedPageBreak/>
              <w:t>Nhận nhiệm vụ</w:t>
            </w:r>
          </w:p>
        </w:tc>
      </w:tr>
      <w:tr w:rsidR="00A312AD">
        <w:trPr>
          <w:trHeight w:val="695"/>
        </w:trPr>
        <w:tc>
          <w:tcPr>
            <w:tcW w:w="7658" w:type="dxa"/>
            <w:tcBorders>
              <w:top w:val="single" w:sz="4" w:space="0" w:color="000000"/>
              <w:left w:val="single" w:sz="4" w:space="0" w:color="000000"/>
              <w:bottom w:val="single" w:sz="4" w:space="0" w:color="000000"/>
              <w:right w:val="single" w:sz="4" w:space="0" w:color="000000"/>
            </w:tcBorders>
            <w:vAlign w:val="center"/>
          </w:tcPr>
          <w:p w:rsidR="00A312AD" w:rsidRDefault="00526A04">
            <w:pPr>
              <w:spacing w:before="40" w:after="40" w:line="276" w:lineRule="auto"/>
              <w:ind w:right="1200"/>
              <w:rPr>
                <w:rFonts w:eastAsia="Times New Roman"/>
                <w:b/>
                <w:sz w:val="26"/>
                <w:szCs w:val="26"/>
              </w:rPr>
            </w:pPr>
            <w:r>
              <w:rPr>
                <w:rFonts w:eastAsia="Times New Roman"/>
                <w:b/>
                <w:sz w:val="26"/>
                <w:szCs w:val="26"/>
              </w:rPr>
              <w:lastRenderedPageBreak/>
              <w:t xml:space="preserve">Hướng dẫn HS thực hiện nhiệm vụ </w:t>
            </w:r>
          </w:p>
          <w:p w:rsidR="00A312AD" w:rsidRDefault="00526A04">
            <w:pPr>
              <w:spacing w:before="40" w:after="40" w:line="276" w:lineRule="auto"/>
              <w:jc w:val="both"/>
              <w:rPr>
                <w:rFonts w:eastAsia="Times New Roman"/>
                <w:sz w:val="26"/>
                <w:szCs w:val="26"/>
                <w:lang w:val="vi-VN"/>
              </w:rPr>
            </w:pPr>
            <w:r>
              <w:rPr>
                <w:rFonts w:eastAsia="Times New Roman"/>
                <w:sz w:val="26"/>
                <w:szCs w:val="26"/>
                <w:lang w:val="vi-VN"/>
              </w:rPr>
              <w:t xml:space="preserve">* Luật chơi: Lớp chia làm đôi thành 2 nhóm, mỗi nhóm cử ra 4 “đấu thủ” để giam gia cuộc thi cướp cờ để đánh bại nhóm của đối thủ. Mỗi lượt, mỗi nhóm lần lượt cử ra 1 đấu thủ của mình. Sau khi nghe câu hỏi từ giáo viên, 2 đấu thủ phải nhanh chóng suy nghĩ và  giật lấy cờ ngay (trước đối thủ) và trả lời đáp án ngay lập tức. Nếu lấy được cờ, trong 3s không nêu được đáp án, nhóm đối thủ nhận +50 điểm. Nếu trả lời đúng, nhóm có cờ đó sẽ được +50 điểm. Nếu sai, nhóm đối thủ được +20 điểm. Đối thủ được trả lời ngay sau đó; nếu đúng, +10 điểm; nếu sai, không mất điểm. Các thành viên còn lại của cả 2 nhóm được quyền xung phong phát biểu, thành viên nhóm nào trả lời đúng sẽ được +10 điểm. Cứ lần lượt cho đến khi hết 4 đấu thủ của mỗi bên. Nếu điểm 2 nhóm ngang nhau. Hãy cho những đấu thủ của 2 bên chưa được phát biểu lên cướp cờ với nhau tiếp. </w:t>
            </w:r>
          </w:p>
          <w:p w:rsidR="00A312AD" w:rsidRDefault="00526A04">
            <w:pPr>
              <w:spacing w:before="40" w:line="276" w:lineRule="auto"/>
              <w:ind w:right="1202"/>
              <w:rPr>
                <w:sz w:val="26"/>
                <w:szCs w:val="26"/>
                <w:lang w:val="vi-VN"/>
              </w:rPr>
            </w:pPr>
            <w:r>
              <w:rPr>
                <w:rFonts w:eastAsia="Times New Roman"/>
                <w:bCs/>
                <w:sz w:val="26"/>
                <w:szCs w:val="26"/>
                <w:lang w:val="vi-VN"/>
              </w:rPr>
              <w:t>-Trò chơi kết thúc giáo viên đặt vấn đề giới thiệu bài, học sinh lắng nghe thảo luận tìm câu trả lời</w:t>
            </w:r>
          </w:p>
        </w:tc>
        <w:tc>
          <w:tcPr>
            <w:tcW w:w="2508" w:type="dxa"/>
            <w:tcBorders>
              <w:top w:val="single" w:sz="4" w:space="0" w:color="000000"/>
              <w:left w:val="single" w:sz="4" w:space="0" w:color="000000"/>
              <w:bottom w:val="single" w:sz="4" w:space="0" w:color="000000"/>
              <w:right w:val="single" w:sz="4" w:space="0" w:color="000000"/>
            </w:tcBorders>
          </w:tcPr>
          <w:p w:rsidR="00A312AD" w:rsidRDefault="00526A04">
            <w:pPr>
              <w:spacing w:before="40" w:after="40" w:line="276" w:lineRule="auto"/>
              <w:rPr>
                <w:sz w:val="26"/>
                <w:szCs w:val="26"/>
              </w:rPr>
            </w:pPr>
            <w:r>
              <w:rPr>
                <w:rFonts w:eastAsia="Times New Roman"/>
                <w:sz w:val="26"/>
                <w:szCs w:val="26"/>
              </w:rPr>
              <w:t>Cá nhân học sinh thực hiện nhiệm vụ.</w:t>
            </w:r>
          </w:p>
        </w:tc>
      </w:tr>
      <w:tr w:rsidR="00A312AD">
        <w:trPr>
          <w:trHeight w:val="546"/>
        </w:trPr>
        <w:tc>
          <w:tcPr>
            <w:tcW w:w="7658" w:type="dxa"/>
            <w:tcBorders>
              <w:top w:val="single" w:sz="4" w:space="0" w:color="000000"/>
              <w:left w:val="single" w:sz="4" w:space="0" w:color="000000"/>
              <w:bottom w:val="single" w:sz="4" w:space="0" w:color="000000"/>
              <w:right w:val="single" w:sz="4" w:space="0" w:color="000000"/>
            </w:tcBorders>
            <w:vAlign w:val="center"/>
          </w:tcPr>
          <w:p w:rsidR="00A312AD" w:rsidRDefault="00526A04">
            <w:pPr>
              <w:spacing w:before="40" w:after="40" w:line="276" w:lineRule="auto"/>
              <w:ind w:right="1200"/>
              <w:rPr>
                <w:rFonts w:eastAsia="Times New Roman"/>
                <w:bCs/>
                <w:sz w:val="26"/>
                <w:szCs w:val="26"/>
              </w:rPr>
            </w:pPr>
            <w:r>
              <w:rPr>
                <w:rFonts w:eastAsia="Times New Roman"/>
                <w:b/>
                <w:sz w:val="26"/>
                <w:szCs w:val="26"/>
              </w:rPr>
              <w:t>Báo cáo</w:t>
            </w:r>
            <w:r>
              <w:rPr>
                <w:rFonts w:eastAsia="Times New Roman"/>
                <w:b/>
                <w:sz w:val="26"/>
                <w:szCs w:val="26"/>
                <w:lang w:val="vi-VN"/>
              </w:rPr>
              <w:t xml:space="preserve">: </w:t>
            </w:r>
            <w:r>
              <w:rPr>
                <w:rFonts w:eastAsia="Times New Roman"/>
                <w:bCs/>
                <w:sz w:val="26"/>
                <w:szCs w:val="26"/>
              </w:rPr>
              <w:t>Giáo viên mời đại diện 1 số học sinh nêu ý kiến.</w:t>
            </w:r>
          </w:p>
          <w:p w:rsidR="00A312AD" w:rsidRDefault="00526A04">
            <w:pPr>
              <w:pStyle w:val="ListParagraph"/>
              <w:numPr>
                <w:ilvl w:val="0"/>
                <w:numId w:val="1"/>
              </w:numPr>
              <w:tabs>
                <w:tab w:val="left" w:pos="480"/>
              </w:tabs>
              <w:spacing w:before="40" w:after="40" w:line="276" w:lineRule="auto"/>
              <w:ind w:left="0" w:firstLine="284"/>
              <w:rPr>
                <w:rFonts w:eastAsia="Times New Roman"/>
                <w:bCs/>
                <w:sz w:val="26"/>
                <w:szCs w:val="26"/>
              </w:rPr>
            </w:pPr>
            <w:r>
              <w:rPr>
                <w:rFonts w:eastAsia="Times New Roman"/>
                <w:bCs/>
                <w:sz w:val="26"/>
                <w:szCs w:val="26"/>
              </w:rPr>
              <w:t>Giáo viên nhận xét, chuẩn hóa câu trả lời của học sinh.</w:t>
            </w:r>
          </w:p>
        </w:tc>
        <w:tc>
          <w:tcPr>
            <w:tcW w:w="2508" w:type="dxa"/>
            <w:tcBorders>
              <w:top w:val="single" w:sz="4" w:space="0" w:color="000000"/>
              <w:left w:val="single" w:sz="4" w:space="0" w:color="000000"/>
              <w:bottom w:val="single" w:sz="4" w:space="0" w:color="000000"/>
              <w:right w:val="single" w:sz="4" w:space="0" w:color="000000"/>
            </w:tcBorders>
          </w:tcPr>
          <w:p w:rsidR="00A312AD" w:rsidRDefault="00526A04">
            <w:pPr>
              <w:pStyle w:val="ListParagraph"/>
              <w:spacing w:before="40" w:after="40" w:line="276" w:lineRule="auto"/>
              <w:ind w:left="0"/>
              <w:rPr>
                <w:rFonts w:eastAsia="Times New Roman"/>
                <w:sz w:val="26"/>
                <w:szCs w:val="26"/>
              </w:rPr>
            </w:pPr>
            <w:r>
              <w:rPr>
                <w:rFonts w:eastAsia="Times New Roman"/>
                <w:sz w:val="26"/>
                <w:szCs w:val="26"/>
              </w:rPr>
              <w:t>Đại diện 1 số HS nêu ý kiến.</w:t>
            </w:r>
          </w:p>
        </w:tc>
      </w:tr>
      <w:tr w:rsidR="00A312AD">
        <w:trPr>
          <w:trHeight w:val="463"/>
        </w:trPr>
        <w:tc>
          <w:tcPr>
            <w:tcW w:w="7658" w:type="dxa"/>
            <w:tcBorders>
              <w:top w:val="single" w:sz="4" w:space="0" w:color="000000"/>
              <w:left w:val="single" w:sz="4" w:space="0" w:color="000000"/>
              <w:bottom w:val="single" w:sz="4" w:space="0" w:color="000000"/>
              <w:right w:val="single" w:sz="4" w:space="0" w:color="000000"/>
            </w:tcBorders>
            <w:vAlign w:val="center"/>
          </w:tcPr>
          <w:p w:rsidR="00A312AD" w:rsidRDefault="00526A04">
            <w:pPr>
              <w:spacing w:before="40" w:after="40" w:line="276" w:lineRule="auto"/>
              <w:rPr>
                <w:rFonts w:eastAsia="Times New Roman"/>
                <w:b/>
                <w:sz w:val="26"/>
                <w:szCs w:val="26"/>
              </w:rPr>
            </w:pPr>
            <w:r>
              <w:rPr>
                <w:rFonts w:eastAsia="Times New Roman"/>
                <w:b/>
                <w:sz w:val="26"/>
                <w:szCs w:val="26"/>
              </w:rPr>
              <w:t>Chốt lại và đặt vấn đề vào bài</w:t>
            </w:r>
          </w:p>
          <w:p w:rsidR="00A312AD" w:rsidRDefault="00526A04">
            <w:pPr>
              <w:spacing w:before="40" w:line="276" w:lineRule="auto"/>
              <w:jc w:val="both"/>
              <w:rPr>
                <w:rFonts w:eastAsia="Times New Roman"/>
                <w:bCs/>
                <w:sz w:val="26"/>
                <w:szCs w:val="26"/>
                <w:lang w:val="vi-VN"/>
              </w:rPr>
            </w:pPr>
            <w:r>
              <w:rPr>
                <w:b/>
                <w:color w:val="000000" w:themeColor="text1"/>
                <w:sz w:val="26"/>
                <w:szCs w:val="26"/>
              </w:rPr>
              <w:t xml:space="preserve">Đặt vấn đề: </w:t>
            </w:r>
            <w:r>
              <w:rPr>
                <w:color w:val="000000" w:themeColor="text1"/>
                <w:sz w:val="26"/>
                <w:szCs w:val="26"/>
              </w:rPr>
              <w:t>Trong thực tế những mạch điện phức tạp như mạch điện gia đình,trường học...Các thợ điện căn cứ vào đâu để có thể mắc các mạch điện đúng như yêu cầu cần có?</w:t>
            </w:r>
            <w:r>
              <w:rPr>
                <w:color w:val="000000" w:themeColor="text1"/>
                <w:sz w:val="26"/>
                <w:szCs w:val="26"/>
                <w:lang w:val="vi-VN"/>
              </w:rPr>
              <w:t xml:space="preserve"> </w:t>
            </w:r>
            <w:r>
              <w:rPr>
                <w:color w:val="000000" w:themeColor="text1"/>
                <w:sz w:val="26"/>
                <w:szCs w:val="26"/>
              </w:rPr>
              <w:t>Họ phải căn cứ vào sơ đồ mạch điện.</w:t>
            </w:r>
            <w:r>
              <w:rPr>
                <w:color w:val="000000" w:themeColor="text1"/>
                <w:sz w:val="26"/>
                <w:szCs w:val="26"/>
                <w:lang w:val="vi-VN"/>
              </w:rPr>
              <w:t xml:space="preserve"> </w:t>
            </w:r>
            <w:r>
              <w:rPr>
                <w:color w:val="000000" w:themeColor="text1"/>
                <w:sz w:val="26"/>
                <w:szCs w:val="26"/>
              </w:rPr>
              <w:t>Bài hôm nay chúng ta sẽ tìm hiểu về sơ đồ mạch điện đơn giản.</w:t>
            </w:r>
          </w:p>
        </w:tc>
        <w:tc>
          <w:tcPr>
            <w:tcW w:w="2508" w:type="dxa"/>
            <w:tcBorders>
              <w:top w:val="single" w:sz="4" w:space="0" w:color="000000"/>
              <w:left w:val="single" w:sz="4" w:space="0" w:color="000000"/>
              <w:bottom w:val="single" w:sz="4" w:space="0" w:color="000000"/>
              <w:right w:val="single" w:sz="4" w:space="0" w:color="000000"/>
            </w:tcBorders>
          </w:tcPr>
          <w:p w:rsidR="00A312AD" w:rsidRDefault="00A312AD">
            <w:pPr>
              <w:spacing w:before="40" w:after="40" w:line="276" w:lineRule="auto"/>
              <w:rPr>
                <w:sz w:val="26"/>
                <w:szCs w:val="26"/>
              </w:rPr>
            </w:pPr>
          </w:p>
        </w:tc>
      </w:tr>
    </w:tbl>
    <w:p w:rsidR="00A312AD" w:rsidRDefault="00526A04">
      <w:pPr>
        <w:pStyle w:val="Heading3"/>
        <w:numPr>
          <w:ilvl w:val="0"/>
          <w:numId w:val="4"/>
        </w:numPr>
        <w:spacing w:before="160" w:after="160" w:line="276" w:lineRule="auto"/>
        <w:ind w:left="-6" w:hanging="11"/>
        <w:rPr>
          <w:sz w:val="26"/>
          <w:szCs w:val="26"/>
          <w:lang w:val="vi-VN"/>
        </w:rPr>
      </w:pPr>
      <w:r>
        <w:rPr>
          <w:sz w:val="26"/>
          <w:szCs w:val="26"/>
          <w:lang w:val="vi-VN"/>
        </w:rPr>
        <w:t>Hình thành kiến thức mới</w:t>
      </w:r>
    </w:p>
    <w:p w:rsidR="00A312AD" w:rsidRDefault="00526A04">
      <w:pPr>
        <w:pStyle w:val="Heading3"/>
        <w:spacing w:before="40" w:after="40" w:line="276" w:lineRule="auto"/>
        <w:ind w:left="-6" w:hanging="11"/>
        <w:rPr>
          <w:sz w:val="26"/>
          <w:szCs w:val="26"/>
          <w:lang w:val="vi-VN"/>
        </w:rPr>
      </w:pPr>
      <w:r>
        <w:rPr>
          <w:sz w:val="26"/>
          <w:szCs w:val="26"/>
        </w:rPr>
        <w:t>Hoạt động 2</w:t>
      </w:r>
      <w:r>
        <w:rPr>
          <w:sz w:val="26"/>
          <w:szCs w:val="26"/>
          <w:lang w:val="vi-VN"/>
        </w:rPr>
        <w:t>.1</w:t>
      </w:r>
      <w:r>
        <w:rPr>
          <w:sz w:val="26"/>
          <w:szCs w:val="26"/>
        </w:rPr>
        <w:t xml:space="preserve">: Tìm hiểu về </w:t>
      </w:r>
      <w:r>
        <w:rPr>
          <w:sz w:val="26"/>
          <w:szCs w:val="26"/>
          <w:lang w:val="vi-VN"/>
        </w:rPr>
        <w:t xml:space="preserve">sơ đồ mạch điện </w:t>
      </w:r>
    </w:p>
    <w:p w:rsidR="00A312AD" w:rsidRDefault="00526A04">
      <w:pPr>
        <w:numPr>
          <w:ilvl w:val="0"/>
          <w:numId w:val="5"/>
        </w:numPr>
        <w:spacing w:before="40" w:after="40" w:line="276" w:lineRule="auto"/>
        <w:ind w:right="114" w:firstLine="274"/>
        <w:rPr>
          <w:rFonts w:eastAsia="Times New Roman"/>
          <w:sz w:val="26"/>
          <w:szCs w:val="26"/>
          <w:lang w:val="vi-VN"/>
        </w:rPr>
      </w:pPr>
      <w:r>
        <w:rPr>
          <w:rFonts w:eastAsia="Times New Roman"/>
          <w:b/>
          <w:color w:val="C00000"/>
          <w:sz w:val="26"/>
          <w:szCs w:val="26"/>
        </w:rPr>
        <w:t xml:space="preserve">Mục tiêu: </w:t>
      </w:r>
      <w:r>
        <w:rPr>
          <w:rFonts w:eastAsia="Times New Roman"/>
          <w:sz w:val="26"/>
          <w:szCs w:val="26"/>
        </w:rPr>
        <w:t xml:space="preserve"> </w:t>
      </w:r>
      <w:r>
        <w:rPr>
          <w:rFonts w:eastAsia="Times New Roman"/>
          <w:sz w:val="26"/>
          <w:szCs w:val="26"/>
          <w:lang w:val="vi-VN"/>
        </w:rPr>
        <w:t>Vẽ được sơ đồ mạch điện với các kí hiệu mô tả: điện trở, biến trở, chuông điện, ampe kế, vốn kế, điốt và điốt phát quang.</w:t>
      </w:r>
    </w:p>
    <w:p w:rsidR="00A312AD" w:rsidRDefault="00526A04">
      <w:pPr>
        <w:numPr>
          <w:ilvl w:val="0"/>
          <w:numId w:val="5"/>
        </w:numPr>
        <w:spacing w:before="40" w:after="40" w:line="276" w:lineRule="auto"/>
        <w:ind w:right="114" w:firstLine="274"/>
        <w:rPr>
          <w:rFonts w:eastAsia="Times New Roman"/>
          <w:b/>
          <w:color w:val="C00000"/>
          <w:sz w:val="26"/>
          <w:szCs w:val="26"/>
        </w:rPr>
      </w:pPr>
      <w:r>
        <w:rPr>
          <w:rFonts w:eastAsia="Times New Roman"/>
          <w:b/>
          <w:color w:val="C00000"/>
          <w:sz w:val="26"/>
          <w:szCs w:val="26"/>
        </w:rPr>
        <w:t xml:space="preserve">Nội dung: </w:t>
      </w:r>
    </w:p>
    <w:p w:rsidR="00A312AD" w:rsidRDefault="00526A04">
      <w:pPr>
        <w:spacing w:before="40" w:after="40" w:line="276" w:lineRule="auto"/>
        <w:ind w:left="284" w:right="114"/>
        <w:rPr>
          <w:color w:val="0070C0"/>
          <w:sz w:val="26"/>
          <w:szCs w:val="26"/>
        </w:rPr>
      </w:pPr>
      <w:r>
        <w:rPr>
          <w:sz w:val="26"/>
          <w:szCs w:val="26"/>
          <w:lang w:val="vi-VN"/>
        </w:rPr>
        <w:t xml:space="preserve">- </w:t>
      </w:r>
      <w:r>
        <w:rPr>
          <w:sz w:val="26"/>
          <w:szCs w:val="26"/>
        </w:rPr>
        <w:t>GV cho HS</w:t>
      </w:r>
      <w:r>
        <w:rPr>
          <w:sz w:val="26"/>
          <w:szCs w:val="26"/>
          <w:lang w:val="vi-VN"/>
        </w:rPr>
        <w:t xml:space="preserve"> </w:t>
      </w:r>
      <w:r>
        <w:rPr>
          <w:sz w:val="26"/>
          <w:szCs w:val="26"/>
        </w:rPr>
        <w:t>đọc ph</w:t>
      </w:r>
      <w:r>
        <w:rPr>
          <w:sz w:val="26"/>
          <w:szCs w:val="26"/>
          <w:lang w:val="vi-VN"/>
        </w:rPr>
        <w:t>ầ</w:t>
      </w:r>
      <w:r>
        <w:rPr>
          <w:sz w:val="26"/>
          <w:szCs w:val="26"/>
        </w:rPr>
        <w:t xml:space="preserve">n </w:t>
      </w:r>
      <w:r>
        <w:rPr>
          <w:sz w:val="26"/>
          <w:szCs w:val="26"/>
          <w:lang w:val="vi-VN"/>
        </w:rPr>
        <w:t>I</w:t>
      </w:r>
      <w:r>
        <w:rPr>
          <w:sz w:val="26"/>
          <w:szCs w:val="26"/>
        </w:rPr>
        <w:t xml:space="preserve">, từ đó HS </w:t>
      </w:r>
      <w:r>
        <w:rPr>
          <w:sz w:val="26"/>
          <w:szCs w:val="26"/>
          <w:lang w:val="vi-VN"/>
        </w:rPr>
        <w:t xml:space="preserve"> thảo luận trả lời câu hỏi trong phiếu học tập số 1</w:t>
      </w:r>
    </w:p>
    <w:p w:rsidR="00A312AD" w:rsidRDefault="00526A04">
      <w:pPr>
        <w:pStyle w:val="Heading3"/>
        <w:spacing w:before="40" w:after="40" w:line="276" w:lineRule="auto"/>
        <w:ind w:left="-5" w:firstLine="289"/>
        <w:rPr>
          <w:color w:val="0070C0"/>
          <w:sz w:val="26"/>
          <w:szCs w:val="26"/>
        </w:rPr>
      </w:pPr>
      <w:r>
        <w:rPr>
          <w:color w:val="0070C0"/>
          <w:sz w:val="26"/>
          <w:szCs w:val="26"/>
        </w:rPr>
        <w:lastRenderedPageBreak/>
        <w:t>Vận dụng</w:t>
      </w:r>
    </w:p>
    <w:p w:rsidR="00A312AD" w:rsidRDefault="00526A04">
      <w:pPr>
        <w:spacing w:before="40" w:after="40" w:line="276" w:lineRule="auto"/>
        <w:ind w:left="284" w:right="114"/>
        <w:rPr>
          <w:sz w:val="26"/>
          <w:szCs w:val="26"/>
          <w:lang w:val="vi-VN"/>
        </w:rPr>
      </w:pPr>
      <w:r>
        <w:rPr>
          <w:sz w:val="26"/>
          <w:szCs w:val="26"/>
          <w:lang w:val="vi-VN"/>
        </w:rPr>
        <w:t>- GV chia học sinh làm 4 nhóm lớn thảo luận và làm tập phiếu học tập số 2</w:t>
      </w:r>
    </w:p>
    <w:p w:rsidR="00A312AD" w:rsidRDefault="00526A04">
      <w:pPr>
        <w:pStyle w:val="ListParagraph"/>
        <w:tabs>
          <w:tab w:val="left" w:pos="426"/>
        </w:tabs>
        <w:spacing w:before="40" w:after="40" w:line="276" w:lineRule="auto"/>
        <w:ind w:left="0"/>
        <w:jc w:val="both"/>
        <w:rPr>
          <w:rFonts w:eastAsia="Times New Roman"/>
          <w:bCs/>
          <w:color w:val="auto"/>
          <w:sz w:val="26"/>
          <w:szCs w:val="26"/>
        </w:rPr>
      </w:pPr>
      <w:r>
        <w:rPr>
          <w:rFonts w:eastAsiaTheme="minorHAnsi"/>
          <w:b/>
          <w:color w:val="auto"/>
          <w:sz w:val="26"/>
          <w:szCs w:val="26"/>
        </w:rPr>
        <w:t xml:space="preserve">Câu </w:t>
      </w:r>
      <w:r>
        <w:rPr>
          <w:rFonts w:eastAsiaTheme="minorHAnsi"/>
          <w:b/>
          <w:color w:val="auto"/>
          <w:sz w:val="26"/>
          <w:szCs w:val="26"/>
          <w:lang w:val="vi-VN"/>
        </w:rPr>
        <w:t>1</w:t>
      </w:r>
      <w:r>
        <w:rPr>
          <w:rFonts w:eastAsiaTheme="minorHAnsi"/>
          <w:b/>
          <w:color w:val="auto"/>
          <w:sz w:val="26"/>
          <w:szCs w:val="26"/>
        </w:rPr>
        <w:t>:</w:t>
      </w:r>
      <w:r>
        <w:rPr>
          <w:rFonts w:eastAsiaTheme="minorHAnsi"/>
          <w:b/>
          <w:color w:val="auto"/>
          <w:sz w:val="26"/>
          <w:szCs w:val="26"/>
          <w:lang w:val="vi-VN"/>
        </w:rPr>
        <w:t xml:space="preserve"> </w:t>
      </w:r>
      <w:r>
        <w:rPr>
          <w:rFonts w:eastAsia="Times New Roman"/>
          <w:bCs/>
          <w:color w:val="auto"/>
          <w:sz w:val="26"/>
          <w:szCs w:val="26"/>
        </w:rPr>
        <w:t>Dùng các kí hiệu cho ở bảng 21.1, vẽ sơ đồ mạch điện gồm: Một pin, một công tắc, một bóng đèn và các dây nối.</w:t>
      </w:r>
    </w:p>
    <w:p w:rsidR="00A312AD" w:rsidRDefault="00526A04">
      <w:pPr>
        <w:pStyle w:val="ListParagraph"/>
        <w:tabs>
          <w:tab w:val="left" w:pos="426"/>
        </w:tabs>
        <w:spacing w:before="40" w:after="40" w:line="276" w:lineRule="auto"/>
        <w:ind w:left="0"/>
        <w:jc w:val="both"/>
        <w:rPr>
          <w:rFonts w:eastAsiaTheme="minorHAnsi"/>
          <w:bCs/>
          <w:color w:val="auto"/>
          <w:sz w:val="26"/>
          <w:szCs w:val="26"/>
          <w:lang w:val="vi-VN"/>
        </w:rPr>
      </w:pPr>
      <w:r>
        <w:rPr>
          <w:rFonts w:eastAsiaTheme="minorHAnsi"/>
          <w:b/>
          <w:color w:val="auto"/>
          <w:sz w:val="26"/>
          <w:szCs w:val="26"/>
        </w:rPr>
        <w:t xml:space="preserve">Câu </w:t>
      </w:r>
      <w:r>
        <w:rPr>
          <w:rFonts w:eastAsiaTheme="minorHAnsi"/>
          <w:b/>
          <w:color w:val="auto"/>
          <w:sz w:val="26"/>
          <w:szCs w:val="26"/>
          <w:lang w:val="vi-VN"/>
        </w:rPr>
        <w:t>2</w:t>
      </w:r>
      <w:r>
        <w:rPr>
          <w:rFonts w:eastAsiaTheme="minorHAnsi"/>
          <w:b/>
          <w:color w:val="auto"/>
          <w:sz w:val="26"/>
          <w:szCs w:val="26"/>
        </w:rPr>
        <w:t>:</w:t>
      </w:r>
      <w:r>
        <w:rPr>
          <w:rFonts w:eastAsiaTheme="minorHAnsi"/>
          <w:b/>
          <w:color w:val="auto"/>
          <w:sz w:val="26"/>
          <w:szCs w:val="26"/>
          <w:lang w:val="vi-VN"/>
        </w:rPr>
        <w:t xml:space="preserve"> </w:t>
      </w:r>
      <w:r>
        <w:rPr>
          <w:rFonts w:eastAsiaTheme="minorHAnsi"/>
          <w:bCs/>
          <w:color w:val="auto"/>
          <w:sz w:val="26"/>
          <w:szCs w:val="26"/>
          <w:lang w:val="vi-VN"/>
        </w:rPr>
        <w:t>Sơ đồ mạch điện trong hình 21.1 gồm những thiết bị gì?</w:t>
      </w:r>
    </w:p>
    <w:p w:rsidR="00A312AD" w:rsidRDefault="00526A04">
      <w:pPr>
        <w:pStyle w:val="ListParagraph"/>
        <w:tabs>
          <w:tab w:val="left" w:pos="426"/>
        </w:tabs>
        <w:spacing w:before="40" w:after="40" w:line="276" w:lineRule="auto"/>
        <w:ind w:left="0"/>
        <w:jc w:val="center"/>
      </w:pPr>
      <w:r>
        <w:rPr>
          <w:noProof/>
        </w:rPr>
        <w:drawing>
          <wp:inline distT="0" distB="0" distL="114300" distR="114300">
            <wp:extent cx="2466975" cy="1737360"/>
            <wp:effectExtent l="0" t="0" r="9525" b="254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9"/>
                    <a:stretch>
                      <a:fillRect/>
                    </a:stretch>
                  </pic:blipFill>
                  <pic:spPr>
                    <a:xfrm>
                      <a:off x="0" y="0"/>
                      <a:ext cx="2466975" cy="1737360"/>
                    </a:xfrm>
                    <a:prstGeom prst="rect">
                      <a:avLst/>
                    </a:prstGeom>
                    <a:noFill/>
                    <a:ln>
                      <a:noFill/>
                    </a:ln>
                  </pic:spPr>
                </pic:pic>
              </a:graphicData>
            </a:graphic>
          </wp:inline>
        </w:drawing>
      </w:r>
    </w:p>
    <w:p w:rsidR="00A312AD" w:rsidRDefault="00526A04">
      <w:pPr>
        <w:pStyle w:val="ListParagraph"/>
        <w:tabs>
          <w:tab w:val="left" w:pos="426"/>
        </w:tabs>
        <w:spacing w:before="40" w:after="40" w:line="276" w:lineRule="auto"/>
        <w:ind w:left="0"/>
        <w:rPr>
          <w:rFonts w:eastAsiaTheme="minorHAnsi"/>
          <w:bCs/>
          <w:color w:val="auto"/>
          <w:sz w:val="26"/>
          <w:szCs w:val="26"/>
          <w:lang w:val="vi-VN"/>
        </w:rPr>
      </w:pPr>
      <w:r>
        <w:rPr>
          <w:rFonts w:eastAsiaTheme="minorHAnsi"/>
          <w:b/>
          <w:color w:val="auto"/>
          <w:sz w:val="26"/>
          <w:szCs w:val="26"/>
        </w:rPr>
        <w:t xml:space="preserve">Câu </w:t>
      </w:r>
      <w:r>
        <w:rPr>
          <w:rFonts w:eastAsiaTheme="minorHAnsi"/>
          <w:b/>
          <w:color w:val="auto"/>
          <w:sz w:val="26"/>
          <w:szCs w:val="26"/>
          <w:lang w:val="vi-VN"/>
        </w:rPr>
        <w:t>3</w:t>
      </w:r>
      <w:r>
        <w:rPr>
          <w:rFonts w:eastAsiaTheme="minorHAnsi"/>
          <w:b/>
          <w:color w:val="auto"/>
          <w:sz w:val="26"/>
          <w:szCs w:val="26"/>
        </w:rPr>
        <w:t>:</w:t>
      </w:r>
      <w:r>
        <w:rPr>
          <w:rFonts w:eastAsiaTheme="minorHAnsi"/>
          <w:bCs/>
          <w:color w:val="auto"/>
          <w:sz w:val="26"/>
          <w:szCs w:val="26"/>
          <w:lang w:val="vi-VN"/>
        </w:rPr>
        <w:t xml:space="preserve"> Dùng các kí hiệu cho ở bảng 21.1, vẽ sơ đồ mạch điện hình 21.2: một pin, một công tắc, một biển trở, một đèn LED, một ampe kế.</w:t>
      </w:r>
    </w:p>
    <w:p w:rsidR="00A312AD" w:rsidRDefault="00526A04">
      <w:pPr>
        <w:pStyle w:val="ListParagraph"/>
        <w:tabs>
          <w:tab w:val="left" w:pos="426"/>
        </w:tabs>
        <w:spacing w:before="40" w:after="40" w:line="276" w:lineRule="auto"/>
        <w:ind w:left="0"/>
        <w:jc w:val="center"/>
      </w:pPr>
      <w:r>
        <w:rPr>
          <w:noProof/>
        </w:rPr>
        <w:drawing>
          <wp:inline distT="0" distB="0" distL="114300" distR="114300">
            <wp:extent cx="2534285" cy="1755140"/>
            <wp:effectExtent l="0" t="0" r="571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lum contrast="6000"/>
                    </a:blip>
                    <a:stretch>
                      <a:fillRect/>
                    </a:stretch>
                  </pic:blipFill>
                  <pic:spPr>
                    <a:xfrm>
                      <a:off x="0" y="0"/>
                      <a:ext cx="2534285" cy="1755140"/>
                    </a:xfrm>
                    <a:prstGeom prst="rect">
                      <a:avLst/>
                    </a:prstGeom>
                    <a:noFill/>
                    <a:ln>
                      <a:noFill/>
                    </a:ln>
                  </pic:spPr>
                </pic:pic>
              </a:graphicData>
            </a:graphic>
          </wp:inline>
        </w:drawing>
      </w:r>
    </w:p>
    <w:p w:rsidR="00A312AD" w:rsidRDefault="00526A04">
      <w:pPr>
        <w:pStyle w:val="ListParagraph"/>
        <w:tabs>
          <w:tab w:val="left" w:pos="426"/>
        </w:tabs>
        <w:spacing w:before="40" w:after="40" w:line="276" w:lineRule="auto"/>
        <w:ind w:left="0"/>
        <w:jc w:val="both"/>
        <w:rPr>
          <w:rFonts w:eastAsiaTheme="minorHAnsi"/>
          <w:bCs/>
          <w:color w:val="auto"/>
          <w:sz w:val="26"/>
          <w:szCs w:val="26"/>
          <w:lang w:val="vi-VN"/>
        </w:rPr>
      </w:pPr>
      <w:r>
        <w:rPr>
          <w:rFonts w:eastAsiaTheme="minorHAnsi"/>
          <w:b/>
          <w:color w:val="auto"/>
          <w:sz w:val="26"/>
          <w:szCs w:val="26"/>
        </w:rPr>
        <w:t xml:space="preserve">Câu </w:t>
      </w:r>
      <w:r>
        <w:rPr>
          <w:rFonts w:eastAsiaTheme="minorHAnsi"/>
          <w:b/>
          <w:color w:val="auto"/>
          <w:sz w:val="26"/>
          <w:szCs w:val="26"/>
          <w:lang w:val="vi-VN"/>
        </w:rPr>
        <w:t>4</w:t>
      </w:r>
      <w:r>
        <w:rPr>
          <w:rFonts w:eastAsiaTheme="minorHAnsi"/>
          <w:b/>
          <w:color w:val="auto"/>
          <w:sz w:val="26"/>
          <w:szCs w:val="26"/>
        </w:rPr>
        <w:t>:</w:t>
      </w:r>
      <w:r>
        <w:rPr>
          <w:rFonts w:eastAsiaTheme="minorHAnsi"/>
          <w:bCs/>
          <w:color w:val="auto"/>
          <w:sz w:val="26"/>
          <w:szCs w:val="26"/>
          <w:lang w:val="vi-VN"/>
        </w:rPr>
        <w:t xml:space="preserve"> Cho các dụng cụ sau:</w:t>
      </w:r>
    </w:p>
    <w:p w:rsidR="00A312AD" w:rsidRDefault="00526A04">
      <w:pPr>
        <w:pStyle w:val="ListParagraph"/>
        <w:tabs>
          <w:tab w:val="left" w:pos="426"/>
        </w:tabs>
        <w:spacing w:before="40" w:after="40" w:line="276" w:lineRule="auto"/>
        <w:ind w:left="0"/>
        <w:jc w:val="both"/>
        <w:rPr>
          <w:rFonts w:eastAsiaTheme="minorHAnsi"/>
          <w:bCs/>
          <w:color w:val="auto"/>
          <w:sz w:val="26"/>
          <w:szCs w:val="26"/>
        </w:rPr>
      </w:pPr>
      <w:r>
        <w:rPr>
          <w:noProof/>
        </w:rPr>
        <w:drawing>
          <wp:inline distT="0" distB="0" distL="114300" distR="114300">
            <wp:extent cx="6506845" cy="1395095"/>
            <wp:effectExtent l="0" t="0" r="8255" b="190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21">
                      <a:lum contrast="12000"/>
                    </a:blip>
                    <a:stretch>
                      <a:fillRect/>
                    </a:stretch>
                  </pic:blipFill>
                  <pic:spPr>
                    <a:xfrm>
                      <a:off x="0" y="0"/>
                      <a:ext cx="6506845" cy="1395095"/>
                    </a:xfrm>
                    <a:prstGeom prst="rect">
                      <a:avLst/>
                    </a:prstGeom>
                    <a:noFill/>
                    <a:ln>
                      <a:noFill/>
                    </a:ln>
                  </pic:spPr>
                </pic:pic>
              </a:graphicData>
            </a:graphic>
          </wp:inline>
        </w:drawing>
      </w:r>
    </w:p>
    <w:p w:rsidR="00A312AD" w:rsidRDefault="00526A04">
      <w:pPr>
        <w:pStyle w:val="ListParagraph"/>
        <w:tabs>
          <w:tab w:val="left" w:pos="426"/>
        </w:tabs>
        <w:spacing w:before="40" w:after="40" w:line="276" w:lineRule="auto"/>
        <w:ind w:left="0"/>
        <w:jc w:val="both"/>
        <w:rPr>
          <w:rFonts w:eastAsiaTheme="minorHAnsi"/>
          <w:bCs/>
          <w:color w:val="auto"/>
          <w:sz w:val="26"/>
          <w:szCs w:val="26"/>
        </w:rPr>
      </w:pPr>
      <w:r>
        <w:rPr>
          <w:rFonts w:eastAsiaTheme="minorHAnsi"/>
          <w:bCs/>
          <w:color w:val="auto"/>
          <w:sz w:val="26"/>
          <w:szCs w:val="26"/>
          <w:lang w:val="vi-VN"/>
        </w:rPr>
        <w:t>a</w:t>
      </w:r>
      <w:r>
        <w:rPr>
          <w:rFonts w:eastAsiaTheme="minorHAnsi"/>
          <w:bCs/>
          <w:color w:val="auto"/>
          <w:sz w:val="26"/>
          <w:szCs w:val="26"/>
        </w:rPr>
        <w:t>. Hãy mắc 1 mạch điện  để làm sáng  bóng đèn với các dụng cụ trên</w:t>
      </w:r>
    </w:p>
    <w:p w:rsidR="00A312AD" w:rsidRDefault="00526A04">
      <w:pPr>
        <w:pStyle w:val="ListParagraph"/>
        <w:tabs>
          <w:tab w:val="left" w:pos="426"/>
        </w:tabs>
        <w:spacing w:before="40" w:after="40" w:line="276" w:lineRule="auto"/>
        <w:ind w:left="0"/>
        <w:jc w:val="both"/>
        <w:rPr>
          <w:rFonts w:eastAsiaTheme="minorHAnsi"/>
          <w:bCs/>
          <w:color w:val="auto"/>
          <w:sz w:val="26"/>
          <w:szCs w:val="26"/>
        </w:rPr>
      </w:pPr>
      <w:r>
        <w:rPr>
          <w:rFonts w:eastAsiaTheme="minorHAnsi"/>
          <w:bCs/>
          <w:color w:val="auto"/>
          <w:sz w:val="26"/>
          <w:szCs w:val="26"/>
          <w:lang w:val="vi-VN"/>
        </w:rPr>
        <w:t>b</w:t>
      </w:r>
      <w:r>
        <w:rPr>
          <w:rFonts w:eastAsiaTheme="minorHAnsi"/>
          <w:bCs/>
          <w:color w:val="auto"/>
          <w:sz w:val="26"/>
          <w:szCs w:val="26"/>
        </w:rPr>
        <w:t>. Mô tả hiện tượng khi đóng và mở công tắc</w:t>
      </w:r>
    </w:p>
    <w:p w:rsidR="00A312AD" w:rsidRDefault="00526A04">
      <w:pPr>
        <w:spacing w:before="40" w:after="40" w:line="240" w:lineRule="auto"/>
        <w:jc w:val="both"/>
        <w:rPr>
          <w:rFonts w:eastAsiaTheme="minorHAnsi"/>
          <w:bCs/>
          <w:color w:val="auto"/>
          <w:sz w:val="26"/>
          <w:szCs w:val="26"/>
        </w:rPr>
      </w:pP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p>
    <w:p w:rsidR="00A312AD" w:rsidRDefault="00526A04">
      <w:pPr>
        <w:pStyle w:val="ListParagraph"/>
        <w:tabs>
          <w:tab w:val="left" w:pos="426"/>
        </w:tabs>
        <w:spacing w:before="40" w:after="40" w:line="276" w:lineRule="auto"/>
        <w:ind w:left="0"/>
        <w:jc w:val="both"/>
        <w:rPr>
          <w:rFonts w:eastAsiaTheme="minorHAnsi"/>
          <w:bCs/>
          <w:color w:val="auto"/>
          <w:sz w:val="26"/>
          <w:szCs w:val="26"/>
        </w:rPr>
      </w:pP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r>
        <w:rPr>
          <w:rFonts w:eastAsiaTheme="minorHAnsi"/>
          <w:bCs/>
          <w:color w:val="auto"/>
          <w:sz w:val="26"/>
          <w:szCs w:val="26"/>
          <w:lang w:val="vi-VN"/>
        </w:rPr>
        <w:t>.......</w:t>
      </w:r>
      <w:r>
        <w:rPr>
          <w:rFonts w:eastAsiaTheme="minorHAnsi"/>
          <w:bCs/>
          <w:color w:val="auto"/>
          <w:sz w:val="26"/>
          <w:szCs w:val="26"/>
        </w:rPr>
        <w:t>……..</w:t>
      </w:r>
    </w:p>
    <w:p w:rsidR="00A312AD" w:rsidRDefault="00526A04">
      <w:pPr>
        <w:pStyle w:val="ListParagraph"/>
        <w:tabs>
          <w:tab w:val="left" w:pos="426"/>
        </w:tabs>
        <w:spacing w:before="40" w:after="40" w:line="276" w:lineRule="auto"/>
        <w:ind w:left="0"/>
        <w:rPr>
          <w:rFonts w:eastAsiaTheme="minorHAnsi"/>
          <w:b/>
          <w:color w:val="auto"/>
          <w:sz w:val="26"/>
          <w:szCs w:val="26"/>
          <w:lang w:val="vi-VN"/>
        </w:rPr>
      </w:pPr>
      <w:r>
        <w:rPr>
          <w:rFonts w:eastAsiaTheme="minorHAnsi"/>
          <w:b/>
          <w:color w:val="auto"/>
          <w:sz w:val="26"/>
          <w:szCs w:val="26"/>
        </w:rPr>
        <w:t xml:space="preserve">Câu </w:t>
      </w:r>
      <w:r>
        <w:rPr>
          <w:rFonts w:eastAsiaTheme="minorHAnsi"/>
          <w:b/>
          <w:color w:val="auto"/>
          <w:sz w:val="26"/>
          <w:szCs w:val="26"/>
          <w:lang w:val="vi-VN"/>
        </w:rPr>
        <w:t>5</w:t>
      </w:r>
      <w:r>
        <w:rPr>
          <w:rFonts w:eastAsiaTheme="minorHAnsi"/>
          <w:b/>
          <w:color w:val="auto"/>
          <w:sz w:val="26"/>
          <w:szCs w:val="26"/>
        </w:rPr>
        <w:t>:</w:t>
      </w:r>
      <w:r>
        <w:rPr>
          <w:rFonts w:eastAsiaTheme="minorHAnsi"/>
          <w:bCs/>
          <w:color w:val="auto"/>
          <w:sz w:val="26"/>
          <w:szCs w:val="26"/>
          <w:lang w:val="vi-VN"/>
        </w:rPr>
        <w:t xml:space="preserve"> Mắc mạch điện gồm pin, bóng đèn, công tắc, dây nối. Tiến hành kiểm tra và đóng công tắc để đảm bảo mạch điện kín và đèn sáng. Nếu đèn không sáng, tìm nguyên nhân.</w:t>
      </w:r>
    </w:p>
    <w:p w:rsidR="00A312AD" w:rsidRDefault="00526A04">
      <w:pPr>
        <w:numPr>
          <w:ilvl w:val="0"/>
          <w:numId w:val="5"/>
        </w:numPr>
        <w:spacing w:before="40" w:after="40" w:line="276" w:lineRule="auto"/>
        <w:ind w:right="114" w:firstLine="274"/>
        <w:rPr>
          <w:rFonts w:eastAsia="Times New Roman"/>
          <w:b/>
          <w:color w:val="C00000"/>
          <w:sz w:val="26"/>
          <w:szCs w:val="26"/>
        </w:rPr>
      </w:pPr>
      <w:r>
        <w:rPr>
          <w:rFonts w:eastAsia="Times New Roman"/>
          <w:b/>
          <w:color w:val="C00000"/>
          <w:sz w:val="26"/>
          <w:szCs w:val="26"/>
        </w:rPr>
        <w:t xml:space="preserve">Sản phẩm: </w:t>
      </w:r>
    </w:p>
    <w:tbl>
      <w:tblPr>
        <w:tblStyle w:val="TableGrid"/>
        <w:tblW w:w="9947" w:type="dxa"/>
        <w:jc w:val="center"/>
        <w:tblLayout w:type="fixed"/>
        <w:tblLook w:val="04A0" w:firstRow="1" w:lastRow="0" w:firstColumn="1" w:lastColumn="0" w:noHBand="0" w:noVBand="1"/>
      </w:tblPr>
      <w:tblGrid>
        <w:gridCol w:w="2472"/>
        <w:gridCol w:w="3977"/>
        <w:gridCol w:w="1483"/>
        <w:gridCol w:w="2015"/>
      </w:tblGrid>
      <w:tr w:rsidR="00A312AD">
        <w:trPr>
          <w:trHeight w:val="615"/>
          <w:jc w:val="center"/>
        </w:trPr>
        <w:tc>
          <w:tcPr>
            <w:tcW w:w="9947" w:type="dxa"/>
            <w:gridSpan w:val="4"/>
            <w:shd w:val="clear" w:color="auto" w:fill="E2EFD9" w:themeFill="accent6" w:themeFillTint="32"/>
          </w:tcPr>
          <w:p w:rsidR="00A312AD" w:rsidRDefault="00526A04">
            <w:pPr>
              <w:pStyle w:val="Vnbnnidung"/>
              <w:spacing w:before="40" w:line="240" w:lineRule="auto"/>
              <w:ind w:firstLine="0"/>
              <w:jc w:val="center"/>
              <w:rPr>
                <w:rFonts w:ascii="Times New Roman" w:hAnsi="Times New Roman" w:cs="Times New Roman"/>
                <w:b/>
                <w:sz w:val="26"/>
                <w:szCs w:val="26"/>
                <w:lang w:val="vi-VN"/>
              </w:rPr>
            </w:pPr>
            <w:r>
              <w:rPr>
                <w:rFonts w:ascii="Times New Roman" w:hAnsi="Times New Roman" w:cs="Times New Roman"/>
                <w:b/>
                <w:color w:val="C00000"/>
                <w:sz w:val="26"/>
                <w:szCs w:val="26"/>
                <w:lang w:val="vi-VN"/>
              </w:rPr>
              <w:t>PHIẾU HỌC TẬP SỐ 1</w:t>
            </w:r>
          </w:p>
        </w:tc>
      </w:tr>
      <w:tr w:rsidR="00A312AD">
        <w:trPr>
          <w:jc w:val="center"/>
        </w:trPr>
        <w:tc>
          <w:tcPr>
            <w:tcW w:w="2472" w:type="dxa"/>
          </w:tcPr>
          <w:p w:rsidR="00A312AD" w:rsidRDefault="00526A04">
            <w:pPr>
              <w:pStyle w:val="Vnbnnidung"/>
              <w:spacing w:before="40" w:line="240" w:lineRule="auto"/>
              <w:ind w:firstLine="0"/>
              <w:jc w:val="center"/>
              <w:rPr>
                <w:rFonts w:ascii="Times New Roman" w:hAnsi="Times New Roman" w:cs="Times New Roman"/>
                <w:b/>
                <w:sz w:val="26"/>
                <w:szCs w:val="26"/>
                <w:lang w:val="vi-VN"/>
              </w:rPr>
            </w:pPr>
            <w:r>
              <w:rPr>
                <w:rFonts w:ascii="Times New Roman" w:hAnsi="Times New Roman" w:cs="Times New Roman"/>
                <w:b/>
                <w:sz w:val="26"/>
                <w:szCs w:val="26"/>
                <w:lang w:val="vi-VN"/>
              </w:rPr>
              <w:lastRenderedPageBreak/>
              <w:t xml:space="preserve">Tên thiết bị điện </w:t>
            </w:r>
          </w:p>
        </w:tc>
        <w:tc>
          <w:tcPr>
            <w:tcW w:w="3977" w:type="dxa"/>
          </w:tcPr>
          <w:p w:rsidR="00A312AD" w:rsidRDefault="00526A04">
            <w:pPr>
              <w:pStyle w:val="Vnbnnidung"/>
              <w:spacing w:before="40" w:line="240" w:lineRule="auto"/>
              <w:ind w:firstLine="0"/>
              <w:jc w:val="center"/>
              <w:rPr>
                <w:rFonts w:ascii="Times New Roman" w:hAnsi="Times New Roman" w:cs="Times New Roman"/>
                <w:b/>
                <w:sz w:val="26"/>
                <w:szCs w:val="26"/>
                <w:lang w:val="vi-VN"/>
              </w:rPr>
            </w:pPr>
            <w:r>
              <w:rPr>
                <w:rFonts w:ascii="Times New Roman" w:hAnsi="Times New Roman" w:cs="Times New Roman"/>
                <w:b/>
                <w:sz w:val="26"/>
                <w:szCs w:val="26"/>
                <w:lang w:val="vi-VN"/>
              </w:rPr>
              <w:t>Ý nghĩa</w:t>
            </w:r>
          </w:p>
        </w:tc>
        <w:tc>
          <w:tcPr>
            <w:tcW w:w="3498" w:type="dxa"/>
            <w:gridSpan w:val="2"/>
          </w:tcPr>
          <w:p w:rsidR="00A312AD" w:rsidRDefault="00526A04">
            <w:pPr>
              <w:pStyle w:val="Vnbnnidung"/>
              <w:spacing w:before="40" w:line="240" w:lineRule="auto"/>
              <w:ind w:firstLine="0"/>
              <w:jc w:val="center"/>
              <w:rPr>
                <w:rFonts w:ascii="Times New Roman" w:hAnsi="Times New Roman" w:cs="Times New Roman"/>
                <w:b/>
                <w:sz w:val="26"/>
                <w:szCs w:val="26"/>
                <w:lang w:val="vi-VN"/>
              </w:rPr>
            </w:pPr>
            <w:r>
              <w:rPr>
                <w:rFonts w:ascii="Times New Roman" w:hAnsi="Times New Roman" w:cs="Times New Roman"/>
                <w:b/>
                <w:sz w:val="26"/>
                <w:szCs w:val="26"/>
                <w:lang w:val="vi-VN"/>
              </w:rPr>
              <w:t>Kí hiệu</w:t>
            </w:r>
          </w:p>
        </w:tc>
      </w:tr>
      <w:tr w:rsidR="00A312AD">
        <w:trPr>
          <w:jc w:val="center"/>
        </w:trPr>
        <w:tc>
          <w:tcPr>
            <w:tcW w:w="2472" w:type="dxa"/>
          </w:tcPr>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sz w:val="26"/>
                <w:szCs w:val="26"/>
                <w:lang w:val="vi-VN"/>
              </w:rPr>
              <w:t>Nguồn điện</w:t>
            </w:r>
          </w:p>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noProof/>
              </w:rPr>
              <w:drawing>
                <wp:inline distT="0" distB="0" distL="114300" distR="114300">
                  <wp:extent cx="1461770" cy="638810"/>
                  <wp:effectExtent l="0" t="0" r="1143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8">
                            <a:lum contrast="12000"/>
                          </a:blip>
                          <a:stretch>
                            <a:fillRect/>
                          </a:stretch>
                        </pic:blipFill>
                        <pic:spPr>
                          <a:xfrm>
                            <a:off x="0" y="0"/>
                            <a:ext cx="1461770" cy="638810"/>
                          </a:xfrm>
                          <a:prstGeom prst="rect">
                            <a:avLst/>
                          </a:prstGeom>
                          <a:noFill/>
                          <a:ln>
                            <a:noFill/>
                          </a:ln>
                        </pic:spPr>
                      </pic:pic>
                    </a:graphicData>
                  </a:graphic>
                </wp:inline>
              </w:drawing>
            </w:r>
          </w:p>
        </w:tc>
        <w:tc>
          <w:tcPr>
            <w:tcW w:w="3977" w:type="dxa"/>
          </w:tcPr>
          <w:p w:rsidR="00A312AD" w:rsidRDefault="00526A04">
            <w:pPr>
              <w:pStyle w:val="Vnbnnidung"/>
              <w:spacing w:before="40" w:line="240" w:lineRule="auto"/>
              <w:ind w:firstLine="0"/>
              <w:jc w:val="both"/>
              <w:rPr>
                <w:rFonts w:ascii="Times New Roman" w:hAnsi="Times New Roman" w:cs="Times New Roman"/>
                <w:sz w:val="26"/>
                <w:szCs w:val="26"/>
                <w:lang w:val="vi-VN"/>
              </w:rPr>
            </w:pPr>
            <w:r>
              <w:rPr>
                <w:rFonts w:ascii="Times New Roman" w:hAnsi="Times New Roman" w:cs="Times New Roman"/>
                <w:sz w:val="26"/>
                <w:szCs w:val="26"/>
                <w:lang w:val="vi-VN"/>
              </w:rPr>
              <w:t>Cung cấp năng lượng điện cho mạch điện</w:t>
            </w:r>
          </w:p>
        </w:tc>
        <w:tc>
          <w:tcPr>
            <w:tcW w:w="1483" w:type="dxa"/>
          </w:tcPr>
          <w:p w:rsidR="00A312AD" w:rsidRDefault="00526A04">
            <w:pPr>
              <w:pStyle w:val="Vnbnnidung"/>
              <w:spacing w:before="40" w:line="240" w:lineRule="auto"/>
              <w:ind w:firstLine="0"/>
              <w:jc w:val="center"/>
              <w:rPr>
                <w:rFonts w:ascii="Times New Roman" w:hAnsi="Times New Roman" w:cs="Times New Roman"/>
                <w:sz w:val="26"/>
                <w:szCs w:val="26"/>
              </w:rPr>
            </w:pPr>
            <w:r>
              <w:rPr>
                <w:rFonts w:ascii="Times New Roman" w:hAnsi="Times New Roman" w:cs="Times New Roman"/>
                <w:sz w:val="26"/>
                <w:szCs w:val="26"/>
              </w:rPr>
              <w:t>Một nguồn điện</w:t>
            </w:r>
          </w:p>
          <w:p w:rsidR="00A312AD" w:rsidRDefault="00526A04">
            <w:pPr>
              <w:pStyle w:val="Vnbnnidung"/>
              <w:spacing w:before="40" w:line="240" w:lineRule="auto"/>
              <w:ind w:firstLine="0"/>
              <w:jc w:val="center"/>
              <w:rPr>
                <w:rFonts w:ascii="Times New Roman" w:hAnsi="Times New Roman" w:cs="Times New Roman"/>
                <w:sz w:val="26"/>
                <w:szCs w:val="26"/>
              </w:rPr>
            </w:pPr>
            <w:r>
              <w:rPr>
                <w:rFonts w:ascii="Times New Roman" w:hAnsi="Times New Roman" w:cs="Times New Roman"/>
                <w:noProof/>
              </w:rPr>
              <w:drawing>
                <wp:inline distT="0" distB="0" distL="114300" distR="114300">
                  <wp:extent cx="1085850" cy="463550"/>
                  <wp:effectExtent l="0" t="0" r="6350" b="6350"/>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5"/>
                          <pic:cNvPicPr>
                            <a:picLocks noChangeAspect="1"/>
                          </pic:cNvPicPr>
                        </pic:nvPicPr>
                        <pic:blipFill>
                          <a:blip r:embed="rId26">
                            <a:lum contrast="12000"/>
                          </a:blip>
                          <a:stretch>
                            <a:fillRect/>
                          </a:stretch>
                        </pic:blipFill>
                        <pic:spPr>
                          <a:xfrm>
                            <a:off x="0" y="0"/>
                            <a:ext cx="1085850" cy="463550"/>
                          </a:xfrm>
                          <a:prstGeom prst="rect">
                            <a:avLst/>
                          </a:prstGeom>
                          <a:noFill/>
                          <a:ln>
                            <a:noFill/>
                          </a:ln>
                        </pic:spPr>
                      </pic:pic>
                    </a:graphicData>
                  </a:graphic>
                </wp:inline>
              </w:drawing>
            </w:r>
          </w:p>
        </w:tc>
        <w:tc>
          <w:tcPr>
            <w:tcW w:w="2015" w:type="dxa"/>
          </w:tcPr>
          <w:p w:rsidR="00A312AD" w:rsidRDefault="00526A04">
            <w:pPr>
              <w:pStyle w:val="Vnbnnidung"/>
              <w:spacing w:before="40" w:line="240" w:lineRule="auto"/>
              <w:ind w:firstLine="0"/>
              <w:jc w:val="center"/>
              <w:rPr>
                <w:rFonts w:ascii="Times New Roman" w:hAnsi="Times New Roman" w:cs="Times New Roman"/>
                <w:sz w:val="26"/>
                <w:szCs w:val="26"/>
              </w:rPr>
            </w:pPr>
            <w:r>
              <w:rPr>
                <w:rFonts w:ascii="Times New Roman" w:hAnsi="Times New Roman" w:cs="Times New Roman"/>
                <w:sz w:val="26"/>
                <w:szCs w:val="26"/>
              </w:rPr>
              <w:t>Các nguồn điện ghép nối tiếp</w:t>
            </w:r>
          </w:p>
          <w:p w:rsidR="00A312AD" w:rsidRDefault="00526A04">
            <w:pPr>
              <w:pStyle w:val="Vnbnnidung"/>
              <w:spacing w:before="40" w:line="240" w:lineRule="auto"/>
              <w:ind w:firstLine="0"/>
              <w:jc w:val="center"/>
              <w:rPr>
                <w:rFonts w:ascii="Times New Roman" w:hAnsi="Times New Roman" w:cs="Times New Roman"/>
                <w:sz w:val="26"/>
                <w:szCs w:val="26"/>
              </w:rPr>
            </w:pPr>
            <w:r>
              <w:rPr>
                <w:rFonts w:ascii="Times New Roman" w:hAnsi="Times New Roman" w:cs="Times New Roman"/>
                <w:noProof/>
              </w:rPr>
              <w:drawing>
                <wp:inline distT="0" distB="0" distL="114300" distR="114300">
                  <wp:extent cx="1225550" cy="444500"/>
                  <wp:effectExtent l="0" t="0" r="6350" b="0"/>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6"/>
                          <pic:cNvPicPr>
                            <a:picLocks noChangeAspect="1"/>
                          </pic:cNvPicPr>
                        </pic:nvPicPr>
                        <pic:blipFill>
                          <a:blip r:embed="rId27">
                            <a:lum contrast="12000"/>
                          </a:blip>
                          <a:stretch>
                            <a:fillRect/>
                          </a:stretch>
                        </pic:blipFill>
                        <pic:spPr>
                          <a:xfrm>
                            <a:off x="0" y="0"/>
                            <a:ext cx="1225550" cy="444500"/>
                          </a:xfrm>
                          <a:prstGeom prst="rect">
                            <a:avLst/>
                          </a:prstGeom>
                          <a:noFill/>
                          <a:ln>
                            <a:noFill/>
                          </a:ln>
                        </pic:spPr>
                      </pic:pic>
                    </a:graphicData>
                  </a:graphic>
                </wp:inline>
              </w:drawing>
            </w:r>
          </w:p>
        </w:tc>
      </w:tr>
      <w:tr w:rsidR="00A312AD">
        <w:trPr>
          <w:jc w:val="center"/>
        </w:trPr>
        <w:tc>
          <w:tcPr>
            <w:tcW w:w="2472" w:type="dxa"/>
          </w:tcPr>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sz w:val="26"/>
                <w:szCs w:val="26"/>
                <w:lang w:val="vi-VN"/>
              </w:rPr>
              <w:t>Dây nối diện</w:t>
            </w:r>
          </w:p>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noProof/>
              </w:rPr>
              <w:drawing>
                <wp:inline distT="0" distB="0" distL="114300" distR="114300">
                  <wp:extent cx="454025" cy="565785"/>
                  <wp:effectExtent l="0" t="0" r="3175"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9">
                            <a:lum contrast="12000"/>
                          </a:blip>
                          <a:stretch>
                            <a:fillRect/>
                          </a:stretch>
                        </pic:blipFill>
                        <pic:spPr>
                          <a:xfrm>
                            <a:off x="0" y="0"/>
                            <a:ext cx="454025" cy="565785"/>
                          </a:xfrm>
                          <a:prstGeom prst="rect">
                            <a:avLst/>
                          </a:prstGeom>
                          <a:noFill/>
                          <a:ln>
                            <a:noFill/>
                          </a:ln>
                        </pic:spPr>
                      </pic:pic>
                    </a:graphicData>
                  </a:graphic>
                </wp:inline>
              </w:drawing>
            </w:r>
          </w:p>
        </w:tc>
        <w:tc>
          <w:tcPr>
            <w:tcW w:w="3977" w:type="dxa"/>
          </w:tcPr>
          <w:p w:rsidR="00A312AD" w:rsidRDefault="00526A04">
            <w:pPr>
              <w:pStyle w:val="Vnbnnidung"/>
              <w:spacing w:before="40" w:line="240" w:lineRule="auto"/>
              <w:ind w:firstLine="0"/>
              <w:rPr>
                <w:rFonts w:ascii="Times New Roman" w:hAnsi="Times New Roman" w:cs="Times New Roman"/>
                <w:sz w:val="26"/>
                <w:szCs w:val="26"/>
                <w:lang w:val="vi-VN"/>
              </w:rPr>
            </w:pPr>
            <w:r>
              <w:rPr>
                <w:rFonts w:ascii="Times New Roman" w:hAnsi="Times New Roman" w:cs="Times New Roman"/>
                <w:sz w:val="26"/>
                <w:szCs w:val="26"/>
                <w:lang w:val="vi-VN"/>
              </w:rPr>
              <w:t xml:space="preserve">Dẫn điện, nối kết các thành phần trong mạch điện. </w:t>
            </w:r>
          </w:p>
          <w:p w:rsidR="00A312AD" w:rsidRDefault="00526A04">
            <w:pPr>
              <w:pStyle w:val="Vnbnnidung"/>
              <w:spacing w:before="40" w:line="240" w:lineRule="auto"/>
              <w:ind w:firstLine="0"/>
              <w:rPr>
                <w:rFonts w:ascii="Times New Roman" w:hAnsi="Times New Roman" w:cs="Times New Roman"/>
                <w:sz w:val="26"/>
                <w:szCs w:val="26"/>
              </w:rPr>
            </w:pPr>
            <w:r>
              <w:rPr>
                <w:rFonts w:ascii="Times New Roman" w:hAnsi="Times New Roman" w:cs="Times New Roman"/>
                <w:sz w:val="26"/>
                <w:szCs w:val="26"/>
                <w:lang w:val="vi-VN"/>
              </w:rPr>
              <w:t>Có màu để phân biệt các đoạn mạch với nhau.</w:t>
            </w:r>
          </w:p>
        </w:tc>
        <w:tc>
          <w:tcPr>
            <w:tcW w:w="1483" w:type="dxa"/>
          </w:tcPr>
          <w:p w:rsidR="00A312AD" w:rsidRDefault="00526A04">
            <w:pPr>
              <w:pStyle w:val="Vnbnnidung"/>
              <w:spacing w:before="40" w:line="240" w:lineRule="auto"/>
              <w:ind w:firstLineChars="200"/>
              <w:jc w:val="center"/>
              <w:rPr>
                <w:rFonts w:ascii="Times New Roman" w:hAnsi="Times New Roman" w:cs="Times New Roman"/>
                <w:sz w:val="26"/>
                <w:szCs w:val="26"/>
                <w:lang w:val="vi-VN"/>
              </w:rPr>
            </w:pPr>
            <w:r>
              <w:rPr>
                <w:rFonts w:ascii="Times New Roman" w:hAnsi="Times New Roman" w:cs="Times New Roman"/>
                <w:noProof/>
              </w:rPr>
              <w:drawing>
                <wp:inline distT="0" distB="0" distL="114300" distR="114300">
                  <wp:extent cx="742950" cy="482600"/>
                  <wp:effectExtent l="0" t="0" r="6350" b="0"/>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7"/>
                          <pic:cNvPicPr>
                            <a:picLocks noChangeAspect="1"/>
                          </pic:cNvPicPr>
                        </pic:nvPicPr>
                        <pic:blipFill>
                          <a:blip r:embed="rId28"/>
                          <a:stretch>
                            <a:fillRect/>
                          </a:stretch>
                        </pic:blipFill>
                        <pic:spPr>
                          <a:xfrm>
                            <a:off x="0" y="0"/>
                            <a:ext cx="742950" cy="482600"/>
                          </a:xfrm>
                          <a:prstGeom prst="rect">
                            <a:avLst/>
                          </a:prstGeom>
                          <a:noFill/>
                          <a:ln>
                            <a:noFill/>
                          </a:ln>
                        </pic:spPr>
                      </pic:pic>
                    </a:graphicData>
                  </a:graphic>
                </wp:inline>
              </w:drawing>
            </w:r>
          </w:p>
        </w:tc>
        <w:tc>
          <w:tcPr>
            <w:tcW w:w="2015" w:type="dxa"/>
          </w:tcPr>
          <w:p w:rsidR="00A312AD" w:rsidRDefault="00526A04">
            <w:pPr>
              <w:pStyle w:val="Vnbnnidung"/>
              <w:spacing w:before="40" w:line="240" w:lineRule="auto"/>
              <w:ind w:firstLineChars="200"/>
              <w:jc w:val="center"/>
              <w:rPr>
                <w:rFonts w:ascii="Times New Roman" w:hAnsi="Times New Roman" w:cs="Times New Roman"/>
                <w:sz w:val="26"/>
                <w:szCs w:val="26"/>
                <w:lang w:val="vi-VN"/>
              </w:rPr>
            </w:pPr>
            <w:r>
              <w:rPr>
                <w:rFonts w:ascii="Times New Roman" w:hAnsi="Times New Roman" w:cs="Times New Roman"/>
                <w:noProof/>
              </w:rPr>
              <w:drawing>
                <wp:inline distT="0" distB="0" distL="114300" distR="114300">
                  <wp:extent cx="1242695" cy="447040"/>
                  <wp:effectExtent l="0" t="0" r="1905" b="10160"/>
                  <wp:docPr id="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8"/>
                          <pic:cNvPicPr>
                            <a:picLocks noChangeAspect="1"/>
                          </pic:cNvPicPr>
                        </pic:nvPicPr>
                        <pic:blipFill>
                          <a:blip r:embed="rId29"/>
                          <a:stretch>
                            <a:fillRect/>
                          </a:stretch>
                        </pic:blipFill>
                        <pic:spPr>
                          <a:xfrm>
                            <a:off x="0" y="0"/>
                            <a:ext cx="1242695" cy="447040"/>
                          </a:xfrm>
                          <a:prstGeom prst="rect">
                            <a:avLst/>
                          </a:prstGeom>
                          <a:noFill/>
                          <a:ln>
                            <a:noFill/>
                          </a:ln>
                        </pic:spPr>
                      </pic:pic>
                    </a:graphicData>
                  </a:graphic>
                </wp:inline>
              </w:drawing>
            </w:r>
          </w:p>
        </w:tc>
      </w:tr>
      <w:tr w:rsidR="00A312AD">
        <w:trPr>
          <w:jc w:val="center"/>
        </w:trPr>
        <w:tc>
          <w:tcPr>
            <w:tcW w:w="2472" w:type="dxa"/>
          </w:tcPr>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sz w:val="26"/>
                <w:szCs w:val="26"/>
                <w:lang w:val="vi-VN"/>
              </w:rPr>
              <w:t>Công tắc</w:t>
            </w:r>
          </w:p>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noProof/>
              </w:rPr>
              <w:drawing>
                <wp:inline distT="0" distB="0" distL="114300" distR="114300">
                  <wp:extent cx="830580" cy="735330"/>
                  <wp:effectExtent l="0" t="0" r="762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10">
                            <a:lum contrast="12000"/>
                          </a:blip>
                          <a:stretch>
                            <a:fillRect/>
                          </a:stretch>
                        </pic:blipFill>
                        <pic:spPr>
                          <a:xfrm>
                            <a:off x="0" y="0"/>
                            <a:ext cx="830580" cy="735330"/>
                          </a:xfrm>
                          <a:prstGeom prst="rect">
                            <a:avLst/>
                          </a:prstGeom>
                          <a:noFill/>
                          <a:ln>
                            <a:noFill/>
                          </a:ln>
                        </pic:spPr>
                      </pic:pic>
                    </a:graphicData>
                  </a:graphic>
                </wp:inline>
              </w:drawing>
            </w:r>
          </w:p>
        </w:tc>
        <w:tc>
          <w:tcPr>
            <w:tcW w:w="3977" w:type="dxa"/>
          </w:tcPr>
          <w:p w:rsidR="00A312AD" w:rsidRDefault="00526A04">
            <w:pPr>
              <w:pStyle w:val="Vnbnnidung"/>
              <w:spacing w:before="40" w:line="240" w:lineRule="auto"/>
              <w:ind w:firstLine="0"/>
              <w:rPr>
                <w:rFonts w:ascii="Times New Roman" w:hAnsi="Times New Roman" w:cs="Times New Roman"/>
                <w:sz w:val="26"/>
                <w:szCs w:val="26"/>
                <w:lang w:val="vi-VN"/>
              </w:rPr>
            </w:pPr>
            <w:r>
              <w:rPr>
                <w:rFonts w:ascii="Times New Roman" w:hAnsi="Times New Roman" w:cs="Times New Roman"/>
                <w:sz w:val="26"/>
                <w:szCs w:val="26"/>
                <w:lang w:val="vi-VN"/>
              </w:rPr>
              <w:t>Đóng và ngắt dòng điện, thường chế tạo bởi 2 thanh kim loại kẹp chặt thanh gạc cũng bằng kim loại. Đôi khi là dạng có nút bấm.</w:t>
            </w:r>
          </w:p>
        </w:tc>
        <w:tc>
          <w:tcPr>
            <w:tcW w:w="1483" w:type="dxa"/>
          </w:tcPr>
          <w:p w:rsidR="00A312AD" w:rsidRDefault="00526A04">
            <w:pPr>
              <w:pStyle w:val="Vnbnnidung"/>
              <w:spacing w:before="40" w:line="240" w:lineRule="auto"/>
              <w:ind w:firstLine="0"/>
              <w:jc w:val="center"/>
              <w:rPr>
                <w:rFonts w:ascii="Times New Roman" w:hAnsi="Times New Roman" w:cs="Times New Roman"/>
                <w:sz w:val="26"/>
                <w:szCs w:val="26"/>
              </w:rPr>
            </w:pPr>
            <w:r>
              <w:rPr>
                <w:rFonts w:ascii="Times New Roman" w:hAnsi="Times New Roman" w:cs="Times New Roman"/>
                <w:sz w:val="26"/>
                <w:szCs w:val="26"/>
              </w:rPr>
              <w:t>Công tắc mở</w:t>
            </w:r>
          </w:p>
          <w:p w:rsidR="00A312AD" w:rsidRDefault="00526A04">
            <w:pPr>
              <w:pStyle w:val="Vnbnnidung"/>
              <w:spacing w:before="40" w:line="240" w:lineRule="auto"/>
              <w:ind w:firstLine="0"/>
              <w:jc w:val="center"/>
              <w:rPr>
                <w:rFonts w:ascii="Times New Roman" w:hAnsi="Times New Roman" w:cs="Times New Roman"/>
                <w:sz w:val="26"/>
                <w:szCs w:val="26"/>
              </w:rPr>
            </w:pPr>
            <w:r>
              <w:rPr>
                <w:rFonts w:ascii="Times New Roman" w:hAnsi="Times New Roman" w:cs="Times New Roman"/>
                <w:noProof/>
              </w:rPr>
              <w:drawing>
                <wp:inline distT="0" distB="0" distL="114300" distR="114300">
                  <wp:extent cx="1086485" cy="321945"/>
                  <wp:effectExtent l="0" t="0" r="5715" b="8255"/>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9"/>
                          <pic:cNvPicPr>
                            <a:picLocks noChangeAspect="1"/>
                          </pic:cNvPicPr>
                        </pic:nvPicPr>
                        <pic:blipFill>
                          <a:blip r:embed="rId30"/>
                          <a:stretch>
                            <a:fillRect/>
                          </a:stretch>
                        </pic:blipFill>
                        <pic:spPr>
                          <a:xfrm>
                            <a:off x="0" y="0"/>
                            <a:ext cx="1086485" cy="321945"/>
                          </a:xfrm>
                          <a:prstGeom prst="rect">
                            <a:avLst/>
                          </a:prstGeom>
                          <a:noFill/>
                          <a:ln>
                            <a:noFill/>
                          </a:ln>
                        </pic:spPr>
                      </pic:pic>
                    </a:graphicData>
                  </a:graphic>
                </wp:inline>
              </w:drawing>
            </w:r>
          </w:p>
        </w:tc>
        <w:tc>
          <w:tcPr>
            <w:tcW w:w="2015" w:type="dxa"/>
          </w:tcPr>
          <w:p w:rsidR="00A312AD" w:rsidRDefault="00526A04">
            <w:pPr>
              <w:pStyle w:val="Vnbnnidung"/>
              <w:spacing w:before="40" w:line="240" w:lineRule="auto"/>
              <w:ind w:firstLine="0"/>
              <w:jc w:val="center"/>
              <w:rPr>
                <w:rFonts w:ascii="Times New Roman" w:hAnsi="Times New Roman" w:cs="Times New Roman"/>
                <w:sz w:val="26"/>
                <w:szCs w:val="26"/>
              </w:rPr>
            </w:pPr>
            <w:r>
              <w:rPr>
                <w:rFonts w:ascii="Times New Roman" w:hAnsi="Times New Roman" w:cs="Times New Roman"/>
                <w:sz w:val="26"/>
                <w:szCs w:val="26"/>
              </w:rPr>
              <w:t>Công tắc đóng</w:t>
            </w:r>
          </w:p>
          <w:p w:rsidR="00A312AD" w:rsidRDefault="00526A04">
            <w:pPr>
              <w:pStyle w:val="Vnbnnidung"/>
              <w:spacing w:before="40" w:line="240" w:lineRule="auto"/>
              <w:ind w:firstLine="0"/>
              <w:jc w:val="center"/>
              <w:rPr>
                <w:rFonts w:ascii="Times New Roman" w:hAnsi="Times New Roman" w:cs="Times New Roman"/>
                <w:sz w:val="26"/>
                <w:szCs w:val="26"/>
              </w:rPr>
            </w:pPr>
            <w:r>
              <w:rPr>
                <w:rFonts w:ascii="Times New Roman" w:hAnsi="Times New Roman" w:cs="Times New Roman"/>
                <w:noProof/>
              </w:rPr>
              <w:drawing>
                <wp:inline distT="0" distB="0" distL="114300" distR="114300">
                  <wp:extent cx="1242060" cy="394335"/>
                  <wp:effectExtent l="0" t="0" r="2540" b="12065"/>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pic:cNvPicPr>
                            <a:picLocks noChangeAspect="1"/>
                          </pic:cNvPicPr>
                        </pic:nvPicPr>
                        <pic:blipFill>
                          <a:blip r:embed="rId31"/>
                          <a:stretch>
                            <a:fillRect/>
                          </a:stretch>
                        </pic:blipFill>
                        <pic:spPr>
                          <a:xfrm>
                            <a:off x="0" y="0"/>
                            <a:ext cx="1242060" cy="394335"/>
                          </a:xfrm>
                          <a:prstGeom prst="rect">
                            <a:avLst/>
                          </a:prstGeom>
                          <a:noFill/>
                          <a:ln>
                            <a:noFill/>
                          </a:ln>
                        </pic:spPr>
                      </pic:pic>
                    </a:graphicData>
                  </a:graphic>
                </wp:inline>
              </w:drawing>
            </w:r>
          </w:p>
        </w:tc>
      </w:tr>
      <w:tr w:rsidR="00A312AD">
        <w:trPr>
          <w:jc w:val="center"/>
        </w:trPr>
        <w:tc>
          <w:tcPr>
            <w:tcW w:w="2472" w:type="dxa"/>
          </w:tcPr>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sz w:val="26"/>
                <w:szCs w:val="26"/>
                <w:lang w:val="vi-VN"/>
              </w:rPr>
              <w:t>Ampe kế</w:t>
            </w:r>
          </w:p>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noProof/>
              </w:rPr>
              <w:drawing>
                <wp:inline distT="0" distB="0" distL="114300" distR="114300">
                  <wp:extent cx="779780" cy="681990"/>
                  <wp:effectExtent l="0" t="0" r="7620" b="381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8"/>
                          <pic:cNvPicPr>
                            <a:picLocks noChangeAspect="1"/>
                          </pic:cNvPicPr>
                        </pic:nvPicPr>
                        <pic:blipFill>
                          <a:blip r:embed="rId11">
                            <a:lum contrast="12000"/>
                          </a:blip>
                          <a:stretch>
                            <a:fillRect/>
                          </a:stretch>
                        </pic:blipFill>
                        <pic:spPr>
                          <a:xfrm>
                            <a:off x="0" y="0"/>
                            <a:ext cx="779780" cy="681990"/>
                          </a:xfrm>
                          <a:prstGeom prst="rect">
                            <a:avLst/>
                          </a:prstGeom>
                          <a:noFill/>
                          <a:ln>
                            <a:noFill/>
                          </a:ln>
                        </pic:spPr>
                      </pic:pic>
                    </a:graphicData>
                  </a:graphic>
                </wp:inline>
              </w:drawing>
            </w:r>
          </w:p>
        </w:tc>
        <w:tc>
          <w:tcPr>
            <w:tcW w:w="3977" w:type="dxa"/>
          </w:tcPr>
          <w:p w:rsidR="00A312AD" w:rsidRDefault="00526A04">
            <w:pPr>
              <w:pStyle w:val="Vnbnnidung"/>
              <w:spacing w:before="40" w:line="240" w:lineRule="auto"/>
              <w:ind w:firstLine="0"/>
              <w:rPr>
                <w:rFonts w:ascii="Times New Roman" w:hAnsi="Times New Roman" w:cs="Times New Roman"/>
                <w:sz w:val="26"/>
                <w:szCs w:val="26"/>
                <w:lang w:val="vi-VN"/>
              </w:rPr>
            </w:pPr>
            <w:r>
              <w:rPr>
                <w:rFonts w:ascii="Times New Roman" w:hAnsi="Times New Roman" w:cs="Times New Roman"/>
                <w:sz w:val="26"/>
                <w:szCs w:val="26"/>
                <w:lang w:val="vi-VN"/>
              </w:rPr>
              <w:t>Đo cường độ dòng điện</w:t>
            </w:r>
          </w:p>
          <w:p w:rsidR="00A312AD" w:rsidRDefault="00A312AD">
            <w:pPr>
              <w:pStyle w:val="Vnbnnidung"/>
              <w:spacing w:before="40" w:line="240" w:lineRule="auto"/>
              <w:ind w:firstLine="0"/>
              <w:rPr>
                <w:rFonts w:ascii="Times New Roman" w:hAnsi="Times New Roman" w:cs="Times New Roman"/>
                <w:sz w:val="26"/>
                <w:szCs w:val="26"/>
                <w:lang w:val="vi-VN"/>
              </w:rPr>
            </w:pPr>
          </w:p>
        </w:tc>
        <w:tc>
          <w:tcPr>
            <w:tcW w:w="3498" w:type="dxa"/>
            <w:gridSpan w:val="2"/>
          </w:tcPr>
          <w:p w:rsidR="00A312AD" w:rsidRDefault="00A312AD">
            <w:pPr>
              <w:pStyle w:val="Vnbnnidung"/>
              <w:spacing w:before="40" w:line="240" w:lineRule="auto"/>
              <w:ind w:firstLine="0"/>
              <w:jc w:val="center"/>
              <w:rPr>
                <w:rFonts w:ascii="Times New Roman" w:hAnsi="Times New Roman" w:cs="Times New Roman"/>
              </w:rPr>
            </w:pPr>
          </w:p>
          <w:p w:rsidR="00A312AD" w:rsidRDefault="00526A04">
            <w:pPr>
              <w:pStyle w:val="Vnbnnidung"/>
              <w:spacing w:before="40" w:line="240" w:lineRule="auto"/>
              <w:ind w:firstLine="0"/>
              <w:jc w:val="center"/>
              <w:rPr>
                <w:rFonts w:ascii="Times New Roman" w:hAnsi="Times New Roman" w:cs="Times New Roman"/>
                <w:sz w:val="26"/>
                <w:szCs w:val="26"/>
              </w:rPr>
            </w:pPr>
            <w:r>
              <w:rPr>
                <w:rFonts w:ascii="Times New Roman" w:hAnsi="Times New Roman" w:cs="Times New Roman"/>
                <w:noProof/>
              </w:rPr>
              <w:drawing>
                <wp:inline distT="0" distB="0" distL="114300" distR="114300">
                  <wp:extent cx="1186815" cy="317500"/>
                  <wp:effectExtent l="0" t="0" r="6985" b="0"/>
                  <wp:docPr id="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1"/>
                          <pic:cNvPicPr>
                            <a:picLocks noChangeAspect="1"/>
                          </pic:cNvPicPr>
                        </pic:nvPicPr>
                        <pic:blipFill>
                          <a:blip r:embed="rId32">
                            <a:lum contrast="12000"/>
                          </a:blip>
                          <a:stretch>
                            <a:fillRect/>
                          </a:stretch>
                        </pic:blipFill>
                        <pic:spPr>
                          <a:xfrm>
                            <a:off x="0" y="0"/>
                            <a:ext cx="1186815" cy="317500"/>
                          </a:xfrm>
                          <a:prstGeom prst="rect">
                            <a:avLst/>
                          </a:prstGeom>
                          <a:noFill/>
                          <a:ln>
                            <a:noFill/>
                          </a:ln>
                        </pic:spPr>
                      </pic:pic>
                    </a:graphicData>
                  </a:graphic>
                </wp:inline>
              </w:drawing>
            </w:r>
          </w:p>
        </w:tc>
      </w:tr>
      <w:tr w:rsidR="00A312AD">
        <w:trPr>
          <w:jc w:val="center"/>
        </w:trPr>
        <w:tc>
          <w:tcPr>
            <w:tcW w:w="2472" w:type="dxa"/>
          </w:tcPr>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sz w:val="26"/>
                <w:szCs w:val="26"/>
                <w:lang w:val="vi-VN"/>
              </w:rPr>
              <w:t>Vôn kế</w:t>
            </w:r>
          </w:p>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noProof/>
              </w:rPr>
              <w:drawing>
                <wp:inline distT="0" distB="0" distL="114300" distR="114300">
                  <wp:extent cx="746760" cy="678180"/>
                  <wp:effectExtent l="0" t="0" r="2540" b="762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
                          <pic:cNvPicPr>
                            <a:picLocks noChangeAspect="1"/>
                          </pic:cNvPicPr>
                        </pic:nvPicPr>
                        <pic:blipFill>
                          <a:blip r:embed="rId12">
                            <a:lum contrast="24000"/>
                          </a:blip>
                          <a:stretch>
                            <a:fillRect/>
                          </a:stretch>
                        </pic:blipFill>
                        <pic:spPr>
                          <a:xfrm>
                            <a:off x="0" y="0"/>
                            <a:ext cx="746760" cy="678180"/>
                          </a:xfrm>
                          <a:prstGeom prst="rect">
                            <a:avLst/>
                          </a:prstGeom>
                          <a:noFill/>
                          <a:ln>
                            <a:noFill/>
                          </a:ln>
                        </pic:spPr>
                      </pic:pic>
                    </a:graphicData>
                  </a:graphic>
                </wp:inline>
              </w:drawing>
            </w:r>
          </w:p>
        </w:tc>
        <w:tc>
          <w:tcPr>
            <w:tcW w:w="3977" w:type="dxa"/>
          </w:tcPr>
          <w:p w:rsidR="00A312AD" w:rsidRDefault="00526A04">
            <w:pPr>
              <w:pStyle w:val="Vnbnnidung"/>
              <w:spacing w:before="40" w:line="240" w:lineRule="auto"/>
              <w:ind w:firstLine="0"/>
              <w:rPr>
                <w:rFonts w:ascii="Times New Roman" w:hAnsi="Times New Roman" w:cs="Times New Roman"/>
                <w:sz w:val="26"/>
                <w:szCs w:val="26"/>
                <w:lang w:val="vi-VN"/>
              </w:rPr>
            </w:pPr>
            <w:r>
              <w:rPr>
                <w:rFonts w:ascii="Times New Roman" w:hAnsi="Times New Roman" w:cs="Times New Roman"/>
                <w:sz w:val="26"/>
                <w:szCs w:val="26"/>
                <w:lang w:val="vi-VN"/>
              </w:rPr>
              <w:t>Đo hiệu điện thế hai đầu mạch điện</w:t>
            </w:r>
          </w:p>
          <w:p w:rsidR="00A312AD" w:rsidRDefault="00A312AD">
            <w:pPr>
              <w:pStyle w:val="Vnbnnidung"/>
              <w:spacing w:before="40" w:line="240" w:lineRule="auto"/>
              <w:ind w:firstLine="0"/>
              <w:rPr>
                <w:rFonts w:ascii="Times New Roman" w:hAnsi="Times New Roman" w:cs="Times New Roman"/>
                <w:sz w:val="26"/>
                <w:szCs w:val="26"/>
                <w:lang w:val="vi-VN"/>
              </w:rPr>
            </w:pPr>
          </w:p>
        </w:tc>
        <w:tc>
          <w:tcPr>
            <w:tcW w:w="3498" w:type="dxa"/>
            <w:gridSpan w:val="2"/>
          </w:tcPr>
          <w:p w:rsidR="00A312AD" w:rsidRDefault="00A312AD">
            <w:pPr>
              <w:pStyle w:val="Vnbnnidung"/>
              <w:spacing w:before="40" w:line="240" w:lineRule="auto"/>
              <w:ind w:firstLine="0"/>
              <w:jc w:val="center"/>
              <w:rPr>
                <w:rFonts w:ascii="Times New Roman" w:hAnsi="Times New Roman" w:cs="Times New Roman"/>
              </w:rPr>
            </w:pPr>
          </w:p>
          <w:p w:rsidR="00A312AD" w:rsidRDefault="00526A04">
            <w:pPr>
              <w:pStyle w:val="Vnbnnidung"/>
              <w:spacing w:before="40" w:line="240" w:lineRule="auto"/>
              <w:ind w:firstLine="0"/>
              <w:jc w:val="center"/>
              <w:rPr>
                <w:rFonts w:ascii="Times New Roman" w:hAnsi="Times New Roman" w:cs="Times New Roman"/>
                <w:sz w:val="26"/>
                <w:szCs w:val="26"/>
              </w:rPr>
            </w:pPr>
            <w:r>
              <w:rPr>
                <w:rFonts w:ascii="Times New Roman" w:hAnsi="Times New Roman" w:cs="Times New Roman"/>
                <w:noProof/>
              </w:rPr>
              <w:drawing>
                <wp:inline distT="0" distB="0" distL="114300" distR="114300">
                  <wp:extent cx="1379855" cy="394335"/>
                  <wp:effectExtent l="0" t="0" r="4445" b="12065"/>
                  <wp:docPr id="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2"/>
                          <pic:cNvPicPr>
                            <a:picLocks noChangeAspect="1"/>
                          </pic:cNvPicPr>
                        </pic:nvPicPr>
                        <pic:blipFill>
                          <a:blip r:embed="rId33"/>
                          <a:stretch>
                            <a:fillRect/>
                          </a:stretch>
                        </pic:blipFill>
                        <pic:spPr>
                          <a:xfrm>
                            <a:off x="0" y="0"/>
                            <a:ext cx="1379855" cy="394335"/>
                          </a:xfrm>
                          <a:prstGeom prst="rect">
                            <a:avLst/>
                          </a:prstGeom>
                          <a:noFill/>
                          <a:ln>
                            <a:noFill/>
                          </a:ln>
                        </pic:spPr>
                      </pic:pic>
                    </a:graphicData>
                  </a:graphic>
                </wp:inline>
              </w:drawing>
            </w:r>
          </w:p>
        </w:tc>
      </w:tr>
      <w:tr w:rsidR="00A312AD">
        <w:trPr>
          <w:jc w:val="center"/>
        </w:trPr>
        <w:tc>
          <w:tcPr>
            <w:tcW w:w="2472" w:type="dxa"/>
          </w:tcPr>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sz w:val="26"/>
                <w:szCs w:val="26"/>
                <w:lang w:val="vi-VN"/>
              </w:rPr>
              <w:t>Bóng đèn sợi đốt</w:t>
            </w:r>
          </w:p>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noProof/>
              </w:rPr>
              <w:drawing>
                <wp:inline distT="0" distB="0" distL="114300" distR="114300">
                  <wp:extent cx="1057910" cy="678815"/>
                  <wp:effectExtent l="0" t="0" r="8890" b="6985"/>
                  <wp:docPr id="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9"/>
                          <pic:cNvPicPr>
                            <a:picLocks noChangeAspect="1"/>
                          </pic:cNvPicPr>
                        </pic:nvPicPr>
                        <pic:blipFill>
                          <a:blip r:embed="rId13">
                            <a:lum contrast="12000"/>
                          </a:blip>
                          <a:stretch>
                            <a:fillRect/>
                          </a:stretch>
                        </pic:blipFill>
                        <pic:spPr>
                          <a:xfrm>
                            <a:off x="0" y="0"/>
                            <a:ext cx="1057910" cy="678815"/>
                          </a:xfrm>
                          <a:prstGeom prst="rect">
                            <a:avLst/>
                          </a:prstGeom>
                          <a:noFill/>
                          <a:ln>
                            <a:noFill/>
                          </a:ln>
                        </pic:spPr>
                      </pic:pic>
                    </a:graphicData>
                  </a:graphic>
                </wp:inline>
              </w:drawing>
            </w:r>
          </w:p>
        </w:tc>
        <w:tc>
          <w:tcPr>
            <w:tcW w:w="3977" w:type="dxa"/>
          </w:tcPr>
          <w:p w:rsidR="00A312AD" w:rsidRDefault="00526A04">
            <w:pPr>
              <w:pStyle w:val="Vnbnnidung"/>
              <w:spacing w:before="40" w:line="240" w:lineRule="auto"/>
              <w:ind w:firstLine="0"/>
              <w:rPr>
                <w:rFonts w:ascii="Times New Roman" w:hAnsi="Times New Roman" w:cs="Times New Roman"/>
                <w:sz w:val="26"/>
                <w:szCs w:val="26"/>
                <w:lang w:val="vi-VN"/>
              </w:rPr>
            </w:pPr>
            <w:r>
              <w:rPr>
                <w:rFonts w:ascii="Times New Roman" w:hAnsi="Times New Roman" w:cs="Times New Roman"/>
                <w:sz w:val="26"/>
                <w:szCs w:val="26"/>
                <w:lang w:val="vi-VN"/>
              </w:rPr>
              <w:t>Phát sáng, tín hiệu có điện đi qua đoạn mạch chứa bóng đèn.</w:t>
            </w:r>
          </w:p>
          <w:p w:rsidR="00A312AD" w:rsidRDefault="00A312AD">
            <w:pPr>
              <w:pStyle w:val="Vnbnnidung"/>
              <w:spacing w:before="40" w:line="240" w:lineRule="auto"/>
              <w:ind w:firstLine="0"/>
              <w:rPr>
                <w:rFonts w:ascii="Times New Roman" w:hAnsi="Times New Roman" w:cs="Times New Roman"/>
                <w:sz w:val="26"/>
                <w:szCs w:val="26"/>
                <w:lang w:val="vi-VN"/>
              </w:rPr>
            </w:pPr>
          </w:p>
        </w:tc>
        <w:tc>
          <w:tcPr>
            <w:tcW w:w="3498" w:type="dxa"/>
            <w:gridSpan w:val="2"/>
          </w:tcPr>
          <w:p w:rsidR="00A312AD" w:rsidRDefault="00A312AD">
            <w:pPr>
              <w:pStyle w:val="Vnbnnidung"/>
              <w:spacing w:before="40" w:line="240" w:lineRule="auto"/>
              <w:ind w:firstLine="0"/>
              <w:jc w:val="center"/>
              <w:rPr>
                <w:rFonts w:ascii="Times New Roman" w:hAnsi="Times New Roman" w:cs="Times New Roman"/>
              </w:rPr>
            </w:pPr>
          </w:p>
          <w:p w:rsidR="00A312AD" w:rsidRDefault="00526A04">
            <w:pPr>
              <w:pStyle w:val="Vnbnnidung"/>
              <w:spacing w:before="40" w:line="240" w:lineRule="auto"/>
              <w:ind w:firstLine="0"/>
              <w:jc w:val="center"/>
              <w:rPr>
                <w:rFonts w:ascii="Times New Roman" w:hAnsi="Times New Roman" w:cs="Times New Roman"/>
                <w:sz w:val="26"/>
                <w:szCs w:val="26"/>
              </w:rPr>
            </w:pPr>
            <w:r>
              <w:rPr>
                <w:rFonts w:ascii="Times New Roman" w:hAnsi="Times New Roman" w:cs="Times New Roman"/>
                <w:noProof/>
              </w:rPr>
              <w:drawing>
                <wp:inline distT="0" distB="0" distL="114300" distR="114300">
                  <wp:extent cx="1569720" cy="383540"/>
                  <wp:effectExtent l="0" t="0" r="5080" b="10160"/>
                  <wp:docPr id="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3"/>
                          <pic:cNvPicPr>
                            <a:picLocks noChangeAspect="1"/>
                          </pic:cNvPicPr>
                        </pic:nvPicPr>
                        <pic:blipFill>
                          <a:blip r:embed="rId34"/>
                          <a:stretch>
                            <a:fillRect/>
                          </a:stretch>
                        </pic:blipFill>
                        <pic:spPr>
                          <a:xfrm>
                            <a:off x="0" y="0"/>
                            <a:ext cx="1569720" cy="383540"/>
                          </a:xfrm>
                          <a:prstGeom prst="rect">
                            <a:avLst/>
                          </a:prstGeom>
                          <a:noFill/>
                          <a:ln>
                            <a:noFill/>
                          </a:ln>
                        </pic:spPr>
                      </pic:pic>
                    </a:graphicData>
                  </a:graphic>
                </wp:inline>
              </w:drawing>
            </w:r>
          </w:p>
        </w:tc>
      </w:tr>
      <w:tr w:rsidR="00A312AD">
        <w:trPr>
          <w:jc w:val="center"/>
        </w:trPr>
        <w:tc>
          <w:tcPr>
            <w:tcW w:w="2472" w:type="dxa"/>
            <w:vAlign w:val="center"/>
          </w:tcPr>
          <w:p w:rsidR="00A312AD" w:rsidRDefault="00526A04">
            <w:pPr>
              <w:pStyle w:val="NormalWeb"/>
              <w:spacing w:before="40" w:beforeAutospacing="0" w:after="40" w:afterAutospacing="0"/>
              <w:jc w:val="center"/>
              <w:rPr>
                <w:rFonts w:eastAsia="#9Slide03 Arima Madurai"/>
                <w:color w:val="000000"/>
                <w:sz w:val="26"/>
                <w:szCs w:val="26"/>
              </w:rPr>
            </w:pPr>
            <w:r>
              <w:rPr>
                <w:rFonts w:eastAsia="#9Slide03 Arima Madurai"/>
                <w:color w:val="000000"/>
                <w:sz w:val="26"/>
                <w:szCs w:val="26"/>
              </w:rPr>
              <w:t>Điện trở</w:t>
            </w:r>
          </w:p>
          <w:p w:rsidR="00A312AD" w:rsidRDefault="00526A04">
            <w:pPr>
              <w:pStyle w:val="NormalWeb"/>
              <w:spacing w:before="40" w:beforeAutospacing="0" w:after="40" w:afterAutospacing="0"/>
              <w:jc w:val="center"/>
              <w:rPr>
                <w:rFonts w:eastAsia="#9Slide03 Arima Madurai"/>
                <w:color w:val="000000"/>
                <w:sz w:val="26"/>
                <w:szCs w:val="26"/>
                <w:lang w:val="vi-VN"/>
              </w:rPr>
            </w:pPr>
            <w:r>
              <w:rPr>
                <w:noProof/>
              </w:rPr>
              <w:drawing>
                <wp:inline distT="0" distB="0" distL="114300" distR="114300">
                  <wp:extent cx="720090" cy="831850"/>
                  <wp:effectExtent l="0" t="0" r="3810" b="6350"/>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0"/>
                          <pic:cNvPicPr>
                            <a:picLocks noChangeAspect="1"/>
                          </pic:cNvPicPr>
                        </pic:nvPicPr>
                        <pic:blipFill>
                          <a:blip r:embed="rId14">
                            <a:lum contrast="12000"/>
                          </a:blip>
                          <a:stretch>
                            <a:fillRect/>
                          </a:stretch>
                        </pic:blipFill>
                        <pic:spPr>
                          <a:xfrm>
                            <a:off x="0" y="0"/>
                            <a:ext cx="720090" cy="831850"/>
                          </a:xfrm>
                          <a:prstGeom prst="rect">
                            <a:avLst/>
                          </a:prstGeom>
                          <a:noFill/>
                          <a:ln>
                            <a:noFill/>
                          </a:ln>
                        </pic:spPr>
                      </pic:pic>
                    </a:graphicData>
                  </a:graphic>
                </wp:inline>
              </w:drawing>
            </w:r>
          </w:p>
        </w:tc>
        <w:tc>
          <w:tcPr>
            <w:tcW w:w="3977" w:type="dxa"/>
          </w:tcPr>
          <w:p w:rsidR="00A312AD" w:rsidRDefault="00526A04">
            <w:pPr>
              <w:pStyle w:val="Vnbnnidung"/>
              <w:spacing w:before="40" w:line="240" w:lineRule="auto"/>
              <w:ind w:firstLine="0"/>
              <w:rPr>
                <w:rFonts w:ascii="Times New Roman" w:hAnsi="Times New Roman" w:cs="Times New Roman"/>
                <w:sz w:val="26"/>
                <w:szCs w:val="26"/>
              </w:rPr>
            </w:pPr>
            <w:r>
              <w:rPr>
                <w:rFonts w:ascii="Times New Roman" w:hAnsi="Times New Roman" w:cs="Times New Roman"/>
                <w:sz w:val="26"/>
                <w:szCs w:val="26"/>
              </w:rPr>
              <w:t xml:space="preserve">Cản trở dòng điện trong mạch. </w:t>
            </w:r>
          </w:p>
        </w:tc>
        <w:tc>
          <w:tcPr>
            <w:tcW w:w="3498" w:type="dxa"/>
            <w:gridSpan w:val="2"/>
          </w:tcPr>
          <w:p w:rsidR="00A312AD" w:rsidRDefault="00A312AD">
            <w:pPr>
              <w:spacing w:before="40" w:after="40" w:line="240" w:lineRule="auto"/>
              <w:jc w:val="center"/>
            </w:pPr>
          </w:p>
          <w:p w:rsidR="00A312AD" w:rsidRDefault="00526A04">
            <w:pPr>
              <w:spacing w:before="40" w:after="40" w:line="240" w:lineRule="auto"/>
              <w:jc w:val="center"/>
              <w:rPr>
                <w:sz w:val="26"/>
                <w:szCs w:val="26"/>
                <w:lang w:val="vi-VN"/>
              </w:rPr>
            </w:pPr>
            <w:r>
              <w:rPr>
                <w:noProof/>
              </w:rPr>
              <w:drawing>
                <wp:inline distT="0" distB="0" distL="114300" distR="114300">
                  <wp:extent cx="1431925" cy="292100"/>
                  <wp:effectExtent l="0" t="0" r="3175" b="0"/>
                  <wp:docPr id="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4"/>
                          <pic:cNvPicPr>
                            <a:picLocks noChangeAspect="1"/>
                          </pic:cNvPicPr>
                        </pic:nvPicPr>
                        <pic:blipFill>
                          <a:blip r:embed="rId35"/>
                          <a:stretch>
                            <a:fillRect/>
                          </a:stretch>
                        </pic:blipFill>
                        <pic:spPr>
                          <a:xfrm>
                            <a:off x="0" y="0"/>
                            <a:ext cx="1431925" cy="292100"/>
                          </a:xfrm>
                          <a:prstGeom prst="rect">
                            <a:avLst/>
                          </a:prstGeom>
                          <a:noFill/>
                          <a:ln>
                            <a:noFill/>
                          </a:ln>
                        </pic:spPr>
                      </pic:pic>
                    </a:graphicData>
                  </a:graphic>
                </wp:inline>
              </w:drawing>
            </w:r>
          </w:p>
        </w:tc>
      </w:tr>
      <w:tr w:rsidR="00A312AD">
        <w:trPr>
          <w:jc w:val="center"/>
        </w:trPr>
        <w:tc>
          <w:tcPr>
            <w:tcW w:w="2472" w:type="dxa"/>
            <w:vAlign w:val="center"/>
          </w:tcPr>
          <w:p w:rsidR="00A312AD" w:rsidRDefault="00526A04">
            <w:pPr>
              <w:pStyle w:val="NormalWeb"/>
              <w:spacing w:before="40" w:beforeAutospacing="0" w:after="40" w:afterAutospacing="0"/>
              <w:jc w:val="center"/>
              <w:rPr>
                <w:rFonts w:eastAsia="#9Slide03 Arima Madurai"/>
                <w:color w:val="000000"/>
                <w:sz w:val="26"/>
                <w:szCs w:val="26"/>
              </w:rPr>
            </w:pPr>
            <w:r>
              <w:rPr>
                <w:rFonts w:eastAsia="#9Slide03 Arima Madurai"/>
                <w:color w:val="000000"/>
                <w:sz w:val="26"/>
                <w:szCs w:val="26"/>
              </w:rPr>
              <w:t>Biến trở</w:t>
            </w:r>
          </w:p>
          <w:p w:rsidR="00A312AD" w:rsidRDefault="00526A04">
            <w:pPr>
              <w:pStyle w:val="NormalWeb"/>
              <w:spacing w:before="40" w:beforeAutospacing="0" w:after="40" w:afterAutospacing="0"/>
              <w:jc w:val="center"/>
              <w:rPr>
                <w:rFonts w:eastAsia="#9Slide03 Arima Madurai"/>
                <w:color w:val="000000"/>
                <w:sz w:val="26"/>
                <w:szCs w:val="26"/>
                <w:lang w:val="vi-VN"/>
              </w:rPr>
            </w:pPr>
            <w:r>
              <w:rPr>
                <w:noProof/>
              </w:rPr>
              <w:drawing>
                <wp:inline distT="0" distB="0" distL="114300" distR="114300">
                  <wp:extent cx="1064895" cy="744220"/>
                  <wp:effectExtent l="0" t="0" r="1905" b="5080"/>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1"/>
                          <pic:cNvPicPr>
                            <a:picLocks noChangeAspect="1"/>
                          </pic:cNvPicPr>
                        </pic:nvPicPr>
                        <pic:blipFill>
                          <a:blip r:embed="rId15">
                            <a:lum contrast="12000"/>
                          </a:blip>
                          <a:stretch>
                            <a:fillRect/>
                          </a:stretch>
                        </pic:blipFill>
                        <pic:spPr>
                          <a:xfrm>
                            <a:off x="0" y="0"/>
                            <a:ext cx="1064895" cy="744220"/>
                          </a:xfrm>
                          <a:prstGeom prst="rect">
                            <a:avLst/>
                          </a:prstGeom>
                          <a:noFill/>
                          <a:ln>
                            <a:noFill/>
                          </a:ln>
                        </pic:spPr>
                      </pic:pic>
                    </a:graphicData>
                  </a:graphic>
                </wp:inline>
              </w:drawing>
            </w:r>
          </w:p>
        </w:tc>
        <w:tc>
          <w:tcPr>
            <w:tcW w:w="3977" w:type="dxa"/>
          </w:tcPr>
          <w:p w:rsidR="00A312AD" w:rsidRDefault="00526A04">
            <w:pPr>
              <w:pStyle w:val="Vnbnnidung"/>
              <w:spacing w:before="40" w:line="240" w:lineRule="auto"/>
              <w:ind w:firstLine="0"/>
              <w:rPr>
                <w:rFonts w:ascii="Times New Roman" w:hAnsi="Times New Roman" w:cs="Times New Roman"/>
                <w:sz w:val="26"/>
                <w:szCs w:val="26"/>
                <w:lang w:val="vi-VN"/>
              </w:rPr>
            </w:pPr>
            <w:r>
              <w:rPr>
                <w:rFonts w:ascii="Times New Roman" w:hAnsi="Times New Roman" w:cs="Times New Roman"/>
                <w:sz w:val="26"/>
                <w:szCs w:val="26"/>
                <w:lang w:val="vi-VN"/>
              </w:rPr>
              <w:t>Cản trở dòng điện trong mạch. Mức cản trở có thể thay đổi.</w:t>
            </w:r>
          </w:p>
        </w:tc>
        <w:tc>
          <w:tcPr>
            <w:tcW w:w="3498" w:type="dxa"/>
            <w:gridSpan w:val="2"/>
          </w:tcPr>
          <w:p w:rsidR="00A312AD" w:rsidRDefault="00A312AD">
            <w:pPr>
              <w:spacing w:before="40" w:after="40" w:line="240" w:lineRule="auto"/>
              <w:jc w:val="center"/>
            </w:pPr>
          </w:p>
          <w:p w:rsidR="00A312AD" w:rsidRDefault="00526A04">
            <w:pPr>
              <w:spacing w:before="40" w:after="40" w:line="240" w:lineRule="auto"/>
              <w:jc w:val="center"/>
              <w:rPr>
                <w:sz w:val="26"/>
                <w:szCs w:val="26"/>
              </w:rPr>
            </w:pPr>
            <w:r>
              <w:rPr>
                <w:noProof/>
              </w:rPr>
              <w:drawing>
                <wp:inline distT="0" distB="0" distL="114300" distR="114300">
                  <wp:extent cx="1296670" cy="354330"/>
                  <wp:effectExtent l="0" t="0" r="11430" b="1270"/>
                  <wp:docPr id="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5"/>
                          <pic:cNvPicPr>
                            <a:picLocks noChangeAspect="1"/>
                          </pic:cNvPicPr>
                        </pic:nvPicPr>
                        <pic:blipFill>
                          <a:blip r:embed="rId36"/>
                          <a:stretch>
                            <a:fillRect/>
                          </a:stretch>
                        </pic:blipFill>
                        <pic:spPr>
                          <a:xfrm>
                            <a:off x="0" y="0"/>
                            <a:ext cx="1296670" cy="354330"/>
                          </a:xfrm>
                          <a:prstGeom prst="rect">
                            <a:avLst/>
                          </a:prstGeom>
                          <a:noFill/>
                          <a:ln>
                            <a:noFill/>
                          </a:ln>
                        </pic:spPr>
                      </pic:pic>
                    </a:graphicData>
                  </a:graphic>
                </wp:inline>
              </w:drawing>
            </w:r>
          </w:p>
        </w:tc>
      </w:tr>
      <w:tr w:rsidR="00A312AD">
        <w:trPr>
          <w:jc w:val="center"/>
        </w:trPr>
        <w:tc>
          <w:tcPr>
            <w:tcW w:w="2472" w:type="dxa"/>
            <w:vAlign w:val="center"/>
          </w:tcPr>
          <w:p w:rsidR="00A312AD" w:rsidRDefault="00526A04">
            <w:pPr>
              <w:pStyle w:val="NormalWeb"/>
              <w:spacing w:before="40" w:beforeAutospacing="0" w:after="40" w:afterAutospacing="0"/>
              <w:jc w:val="center"/>
              <w:rPr>
                <w:rFonts w:eastAsia="#9Slide03 Arima Madurai"/>
                <w:color w:val="000000"/>
                <w:sz w:val="26"/>
                <w:szCs w:val="26"/>
              </w:rPr>
            </w:pPr>
            <w:r>
              <w:rPr>
                <w:rFonts w:eastAsia="#9Slide03 Arima Madurai"/>
                <w:color w:val="000000"/>
                <w:sz w:val="26"/>
                <w:szCs w:val="26"/>
              </w:rPr>
              <w:t>Điot</w:t>
            </w:r>
          </w:p>
          <w:p w:rsidR="00A312AD" w:rsidRDefault="00526A04">
            <w:pPr>
              <w:pStyle w:val="NormalWeb"/>
              <w:spacing w:before="40" w:beforeAutospacing="0" w:after="40" w:afterAutospacing="0"/>
              <w:jc w:val="center"/>
              <w:rPr>
                <w:rFonts w:eastAsia="#9Slide03 Arima Madurai"/>
                <w:color w:val="000000"/>
                <w:sz w:val="26"/>
                <w:szCs w:val="26"/>
                <w:lang w:val="vi-VN"/>
              </w:rPr>
            </w:pPr>
            <w:r>
              <w:rPr>
                <w:noProof/>
              </w:rPr>
              <w:drawing>
                <wp:inline distT="0" distB="0" distL="114300" distR="114300">
                  <wp:extent cx="990600" cy="477520"/>
                  <wp:effectExtent l="0" t="0" r="0" b="5080"/>
                  <wp:docPr id="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2"/>
                          <pic:cNvPicPr>
                            <a:picLocks noChangeAspect="1"/>
                          </pic:cNvPicPr>
                        </pic:nvPicPr>
                        <pic:blipFill>
                          <a:blip r:embed="rId16">
                            <a:lum contrast="18000"/>
                          </a:blip>
                          <a:stretch>
                            <a:fillRect/>
                          </a:stretch>
                        </pic:blipFill>
                        <pic:spPr>
                          <a:xfrm>
                            <a:off x="0" y="0"/>
                            <a:ext cx="990600" cy="477520"/>
                          </a:xfrm>
                          <a:prstGeom prst="rect">
                            <a:avLst/>
                          </a:prstGeom>
                          <a:noFill/>
                          <a:ln>
                            <a:noFill/>
                          </a:ln>
                        </pic:spPr>
                      </pic:pic>
                    </a:graphicData>
                  </a:graphic>
                </wp:inline>
              </w:drawing>
            </w:r>
          </w:p>
        </w:tc>
        <w:tc>
          <w:tcPr>
            <w:tcW w:w="3977" w:type="dxa"/>
          </w:tcPr>
          <w:p w:rsidR="00A312AD" w:rsidRDefault="00526A04">
            <w:pPr>
              <w:pStyle w:val="Vnbnnidung"/>
              <w:spacing w:before="40" w:line="240" w:lineRule="auto"/>
              <w:ind w:firstLine="0"/>
              <w:rPr>
                <w:rFonts w:ascii="Times New Roman" w:hAnsi="Times New Roman" w:cs="Times New Roman"/>
                <w:sz w:val="26"/>
                <w:szCs w:val="26"/>
              </w:rPr>
            </w:pPr>
            <w:r>
              <w:rPr>
                <w:rFonts w:ascii="Times New Roman" w:hAnsi="Times New Roman" w:cs="Times New Roman"/>
                <w:sz w:val="26"/>
                <w:szCs w:val="26"/>
              </w:rPr>
              <w:t xml:space="preserve">Chỉ cho dòng điện đi qua một chiều. </w:t>
            </w:r>
          </w:p>
        </w:tc>
        <w:tc>
          <w:tcPr>
            <w:tcW w:w="3498" w:type="dxa"/>
            <w:gridSpan w:val="2"/>
          </w:tcPr>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noProof/>
              </w:rPr>
              <w:drawing>
                <wp:inline distT="0" distB="0" distL="114300" distR="114300">
                  <wp:extent cx="814705" cy="414020"/>
                  <wp:effectExtent l="0" t="0" r="10795" b="5080"/>
                  <wp:docPr id="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6"/>
                          <pic:cNvPicPr>
                            <a:picLocks noChangeAspect="1"/>
                          </pic:cNvPicPr>
                        </pic:nvPicPr>
                        <pic:blipFill>
                          <a:blip r:embed="rId37"/>
                          <a:stretch>
                            <a:fillRect/>
                          </a:stretch>
                        </pic:blipFill>
                        <pic:spPr>
                          <a:xfrm>
                            <a:off x="0" y="0"/>
                            <a:ext cx="814705" cy="414020"/>
                          </a:xfrm>
                          <a:prstGeom prst="rect">
                            <a:avLst/>
                          </a:prstGeom>
                          <a:noFill/>
                          <a:ln>
                            <a:noFill/>
                          </a:ln>
                        </pic:spPr>
                      </pic:pic>
                    </a:graphicData>
                  </a:graphic>
                </wp:inline>
              </w:drawing>
            </w:r>
          </w:p>
        </w:tc>
      </w:tr>
      <w:tr w:rsidR="00A312AD">
        <w:trPr>
          <w:jc w:val="center"/>
        </w:trPr>
        <w:tc>
          <w:tcPr>
            <w:tcW w:w="2472" w:type="dxa"/>
            <w:vAlign w:val="center"/>
          </w:tcPr>
          <w:p w:rsidR="00A312AD" w:rsidRDefault="00526A04">
            <w:pPr>
              <w:pStyle w:val="NormalWeb"/>
              <w:spacing w:before="40" w:beforeAutospacing="0" w:after="40" w:afterAutospacing="0"/>
              <w:jc w:val="center"/>
              <w:rPr>
                <w:rFonts w:eastAsia="#9Slide03 Arima Madurai"/>
                <w:color w:val="000000"/>
                <w:sz w:val="26"/>
                <w:szCs w:val="26"/>
              </w:rPr>
            </w:pPr>
            <w:r>
              <w:rPr>
                <w:rFonts w:eastAsia="#9Slide03 Arima Madurai"/>
                <w:color w:val="000000"/>
                <w:sz w:val="26"/>
                <w:szCs w:val="26"/>
              </w:rPr>
              <w:lastRenderedPageBreak/>
              <w:t>Điot phát quang (đèn LED)</w:t>
            </w:r>
          </w:p>
          <w:p w:rsidR="00A312AD" w:rsidRDefault="00526A04">
            <w:pPr>
              <w:pStyle w:val="NormalWeb"/>
              <w:spacing w:before="40" w:beforeAutospacing="0" w:after="40" w:afterAutospacing="0"/>
              <w:jc w:val="center"/>
              <w:rPr>
                <w:rFonts w:eastAsia="#9Slide03 Arima Madurai"/>
                <w:color w:val="000000"/>
                <w:sz w:val="26"/>
                <w:szCs w:val="26"/>
                <w:lang w:val="vi-VN"/>
              </w:rPr>
            </w:pPr>
            <w:r>
              <w:rPr>
                <w:noProof/>
              </w:rPr>
              <w:drawing>
                <wp:inline distT="0" distB="0" distL="114300" distR="114300">
                  <wp:extent cx="901700" cy="546100"/>
                  <wp:effectExtent l="0" t="0" r="0" b="0"/>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3"/>
                          <pic:cNvPicPr>
                            <a:picLocks noChangeAspect="1"/>
                          </pic:cNvPicPr>
                        </pic:nvPicPr>
                        <pic:blipFill>
                          <a:blip r:embed="rId17">
                            <a:lum contrast="12000"/>
                          </a:blip>
                          <a:stretch>
                            <a:fillRect/>
                          </a:stretch>
                        </pic:blipFill>
                        <pic:spPr>
                          <a:xfrm>
                            <a:off x="0" y="0"/>
                            <a:ext cx="901700" cy="546100"/>
                          </a:xfrm>
                          <a:prstGeom prst="rect">
                            <a:avLst/>
                          </a:prstGeom>
                          <a:noFill/>
                          <a:ln>
                            <a:noFill/>
                          </a:ln>
                        </pic:spPr>
                      </pic:pic>
                    </a:graphicData>
                  </a:graphic>
                </wp:inline>
              </w:drawing>
            </w:r>
          </w:p>
        </w:tc>
        <w:tc>
          <w:tcPr>
            <w:tcW w:w="3977" w:type="dxa"/>
          </w:tcPr>
          <w:p w:rsidR="00A312AD" w:rsidRDefault="00526A04">
            <w:pPr>
              <w:pStyle w:val="Vnbnnidung"/>
              <w:spacing w:before="40" w:line="240" w:lineRule="auto"/>
              <w:ind w:firstLine="0"/>
              <w:rPr>
                <w:rFonts w:ascii="Times New Roman" w:hAnsi="Times New Roman" w:cs="Times New Roman"/>
                <w:sz w:val="26"/>
                <w:szCs w:val="26"/>
              </w:rPr>
            </w:pPr>
            <w:r>
              <w:rPr>
                <w:rFonts w:ascii="Times New Roman" w:hAnsi="Times New Roman" w:cs="Times New Roman"/>
                <w:sz w:val="26"/>
                <w:szCs w:val="26"/>
              </w:rPr>
              <w:t>Chỉ cho dòng điện đi qua một chiều</w:t>
            </w:r>
          </w:p>
        </w:tc>
        <w:tc>
          <w:tcPr>
            <w:tcW w:w="3498" w:type="dxa"/>
            <w:gridSpan w:val="2"/>
          </w:tcPr>
          <w:p w:rsidR="00A312AD" w:rsidRDefault="00526A04">
            <w:pPr>
              <w:pStyle w:val="Vnbnnidung"/>
              <w:spacing w:before="40" w:line="240" w:lineRule="auto"/>
              <w:ind w:firstLine="0"/>
              <w:jc w:val="center"/>
              <w:rPr>
                <w:rFonts w:ascii="Times New Roman" w:hAnsi="Times New Roman" w:cs="Times New Roman"/>
                <w:sz w:val="26"/>
                <w:szCs w:val="26"/>
                <w:lang w:val="vi-VN"/>
              </w:rPr>
            </w:pPr>
            <w:r>
              <w:rPr>
                <w:rFonts w:ascii="Times New Roman" w:hAnsi="Times New Roman" w:cs="Times New Roman"/>
                <w:noProof/>
              </w:rPr>
              <w:drawing>
                <wp:inline distT="0" distB="0" distL="114300" distR="114300">
                  <wp:extent cx="1054100" cy="414020"/>
                  <wp:effectExtent l="0" t="0" r="0" b="5080"/>
                  <wp:docPr id="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7"/>
                          <pic:cNvPicPr>
                            <a:picLocks noChangeAspect="1"/>
                          </pic:cNvPicPr>
                        </pic:nvPicPr>
                        <pic:blipFill>
                          <a:blip r:embed="rId38"/>
                          <a:stretch>
                            <a:fillRect/>
                          </a:stretch>
                        </pic:blipFill>
                        <pic:spPr>
                          <a:xfrm>
                            <a:off x="0" y="0"/>
                            <a:ext cx="1054100" cy="414020"/>
                          </a:xfrm>
                          <a:prstGeom prst="rect">
                            <a:avLst/>
                          </a:prstGeom>
                          <a:noFill/>
                          <a:ln>
                            <a:noFill/>
                          </a:ln>
                        </pic:spPr>
                      </pic:pic>
                    </a:graphicData>
                  </a:graphic>
                </wp:inline>
              </w:drawing>
            </w:r>
          </w:p>
        </w:tc>
      </w:tr>
      <w:tr w:rsidR="00A312AD">
        <w:trPr>
          <w:jc w:val="center"/>
        </w:trPr>
        <w:tc>
          <w:tcPr>
            <w:tcW w:w="2472" w:type="dxa"/>
            <w:vAlign w:val="center"/>
          </w:tcPr>
          <w:p w:rsidR="00A312AD" w:rsidRDefault="00526A04">
            <w:pPr>
              <w:pStyle w:val="NormalWeb"/>
              <w:spacing w:before="40" w:beforeAutospacing="0" w:after="40" w:afterAutospacing="0"/>
              <w:jc w:val="center"/>
              <w:rPr>
                <w:rFonts w:eastAsia="#9Slide03 Arima Madurai"/>
                <w:color w:val="000000"/>
                <w:sz w:val="26"/>
                <w:szCs w:val="26"/>
              </w:rPr>
            </w:pPr>
            <w:r>
              <w:rPr>
                <w:rFonts w:eastAsia="#9Slide03 Arima Madurai"/>
                <w:color w:val="000000"/>
                <w:sz w:val="26"/>
                <w:szCs w:val="26"/>
              </w:rPr>
              <w:t>Chuông điện</w:t>
            </w:r>
          </w:p>
          <w:p w:rsidR="00A312AD" w:rsidRDefault="00526A04">
            <w:pPr>
              <w:pStyle w:val="NormalWeb"/>
              <w:spacing w:before="40" w:beforeAutospacing="0" w:after="40" w:afterAutospacing="0"/>
              <w:jc w:val="center"/>
              <w:rPr>
                <w:rFonts w:eastAsia="#9Slide03 Arima Madurai"/>
                <w:color w:val="000000"/>
                <w:sz w:val="26"/>
                <w:szCs w:val="26"/>
              </w:rPr>
            </w:pPr>
            <w:r>
              <w:rPr>
                <w:noProof/>
              </w:rPr>
              <w:drawing>
                <wp:inline distT="0" distB="0" distL="114300" distR="114300">
                  <wp:extent cx="1085850" cy="869950"/>
                  <wp:effectExtent l="0" t="0" r="6350" b="6350"/>
                  <wp:docPr id="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4"/>
                          <pic:cNvPicPr>
                            <a:picLocks noChangeAspect="1"/>
                          </pic:cNvPicPr>
                        </pic:nvPicPr>
                        <pic:blipFill>
                          <a:blip r:embed="rId18">
                            <a:lum contrast="12000"/>
                          </a:blip>
                          <a:stretch>
                            <a:fillRect/>
                          </a:stretch>
                        </pic:blipFill>
                        <pic:spPr>
                          <a:xfrm>
                            <a:off x="0" y="0"/>
                            <a:ext cx="1085850" cy="869950"/>
                          </a:xfrm>
                          <a:prstGeom prst="rect">
                            <a:avLst/>
                          </a:prstGeom>
                          <a:noFill/>
                          <a:ln>
                            <a:noFill/>
                          </a:ln>
                        </pic:spPr>
                      </pic:pic>
                    </a:graphicData>
                  </a:graphic>
                </wp:inline>
              </w:drawing>
            </w:r>
          </w:p>
        </w:tc>
        <w:tc>
          <w:tcPr>
            <w:tcW w:w="3977" w:type="dxa"/>
          </w:tcPr>
          <w:p w:rsidR="00A312AD" w:rsidRDefault="00526A04">
            <w:pPr>
              <w:pStyle w:val="Vnbnnidung"/>
              <w:spacing w:before="40" w:line="240" w:lineRule="auto"/>
              <w:ind w:firstLine="0"/>
              <w:rPr>
                <w:rFonts w:ascii="Times New Roman" w:hAnsi="Times New Roman" w:cs="Times New Roman"/>
                <w:sz w:val="26"/>
                <w:szCs w:val="26"/>
              </w:rPr>
            </w:pPr>
            <w:r>
              <w:rPr>
                <w:rFonts w:ascii="Times New Roman" w:hAnsi="Times New Roman" w:cs="Times New Roman"/>
                <w:sz w:val="26"/>
                <w:szCs w:val="26"/>
              </w:rPr>
              <w:t>Phát ra tiếng chuông khi có dòng điện đi qua</w:t>
            </w:r>
          </w:p>
        </w:tc>
        <w:tc>
          <w:tcPr>
            <w:tcW w:w="3498" w:type="dxa"/>
            <w:gridSpan w:val="2"/>
          </w:tcPr>
          <w:p w:rsidR="00A312AD" w:rsidRDefault="00526A04">
            <w:pPr>
              <w:spacing w:before="40" w:after="40" w:line="240" w:lineRule="auto"/>
              <w:jc w:val="center"/>
              <w:rPr>
                <w:sz w:val="26"/>
                <w:szCs w:val="26"/>
                <w:lang w:val="vi-VN"/>
              </w:rPr>
            </w:pPr>
            <w:r>
              <w:rPr>
                <w:noProof/>
              </w:rPr>
              <w:drawing>
                <wp:inline distT="0" distB="0" distL="114300" distR="114300">
                  <wp:extent cx="1099820" cy="419735"/>
                  <wp:effectExtent l="0" t="0" r="5080" b="12065"/>
                  <wp:docPr id="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8"/>
                          <pic:cNvPicPr>
                            <a:picLocks noChangeAspect="1"/>
                          </pic:cNvPicPr>
                        </pic:nvPicPr>
                        <pic:blipFill>
                          <a:blip r:embed="rId39"/>
                          <a:stretch>
                            <a:fillRect/>
                          </a:stretch>
                        </pic:blipFill>
                        <pic:spPr>
                          <a:xfrm>
                            <a:off x="0" y="0"/>
                            <a:ext cx="1099820" cy="419735"/>
                          </a:xfrm>
                          <a:prstGeom prst="rect">
                            <a:avLst/>
                          </a:prstGeom>
                          <a:noFill/>
                          <a:ln>
                            <a:noFill/>
                          </a:ln>
                        </pic:spPr>
                      </pic:pic>
                    </a:graphicData>
                  </a:graphic>
                </wp:inline>
              </w:drawing>
            </w:r>
          </w:p>
        </w:tc>
      </w:tr>
    </w:tbl>
    <w:p w:rsidR="00A312AD" w:rsidRDefault="00526A04">
      <w:pPr>
        <w:pStyle w:val="Heading3"/>
        <w:spacing w:before="40" w:after="40" w:line="276" w:lineRule="auto"/>
        <w:ind w:left="-5" w:firstLine="289"/>
        <w:rPr>
          <w:color w:val="0070C0"/>
          <w:sz w:val="26"/>
          <w:szCs w:val="26"/>
        </w:rPr>
      </w:pPr>
      <w:r>
        <w:rPr>
          <w:color w:val="0070C0"/>
          <w:sz w:val="26"/>
          <w:szCs w:val="26"/>
        </w:rPr>
        <w:t>Vận dụng</w:t>
      </w:r>
    </w:p>
    <w:tbl>
      <w:tblPr>
        <w:tblStyle w:val="TableGrid"/>
        <w:tblW w:w="10545" w:type="dxa"/>
        <w:tblLayout w:type="fixed"/>
        <w:tblLook w:val="04A0" w:firstRow="1" w:lastRow="0" w:firstColumn="1" w:lastColumn="0" w:noHBand="0" w:noVBand="1"/>
      </w:tblPr>
      <w:tblGrid>
        <w:gridCol w:w="10545"/>
      </w:tblGrid>
      <w:tr w:rsidR="00A312AD">
        <w:trPr>
          <w:trHeight w:val="2803"/>
        </w:trPr>
        <w:tc>
          <w:tcPr>
            <w:tcW w:w="10545" w:type="dxa"/>
          </w:tcPr>
          <w:p w:rsidR="00A312AD" w:rsidRDefault="00526A04">
            <w:pPr>
              <w:spacing w:before="40" w:after="40" w:line="240" w:lineRule="auto"/>
              <w:jc w:val="center"/>
              <w:rPr>
                <w:rFonts w:eastAsiaTheme="minorHAnsi"/>
                <w:b/>
                <w:color w:val="C00000"/>
                <w:lang w:val="vi-VN"/>
              </w:rPr>
            </w:pPr>
            <w:r>
              <w:rPr>
                <w:rFonts w:eastAsiaTheme="minorHAnsi"/>
                <w:b/>
                <w:color w:val="C00000"/>
              </w:rPr>
              <w:t xml:space="preserve">Phiếu học tập số </w:t>
            </w:r>
            <w:r>
              <w:rPr>
                <w:rFonts w:eastAsiaTheme="minorHAnsi"/>
                <w:b/>
                <w:color w:val="C00000"/>
                <w:lang w:val="vi-VN"/>
              </w:rPr>
              <w:t>2</w:t>
            </w:r>
          </w:p>
          <w:p w:rsidR="00A312AD" w:rsidRDefault="00526A04">
            <w:pPr>
              <w:pStyle w:val="ListParagraph"/>
              <w:tabs>
                <w:tab w:val="left" w:pos="426"/>
              </w:tabs>
              <w:spacing w:before="40" w:after="40" w:line="276" w:lineRule="auto"/>
              <w:ind w:left="0"/>
              <w:jc w:val="both"/>
              <w:rPr>
                <w:rFonts w:eastAsia="Times New Roman"/>
                <w:bCs/>
                <w:color w:val="auto"/>
                <w:sz w:val="26"/>
                <w:szCs w:val="26"/>
              </w:rPr>
            </w:pPr>
            <w:r>
              <w:rPr>
                <w:rFonts w:eastAsiaTheme="minorHAnsi"/>
                <w:b/>
                <w:color w:val="auto"/>
                <w:sz w:val="26"/>
                <w:szCs w:val="26"/>
              </w:rPr>
              <w:t xml:space="preserve">Câu </w:t>
            </w:r>
            <w:r>
              <w:rPr>
                <w:rFonts w:eastAsiaTheme="minorHAnsi"/>
                <w:b/>
                <w:color w:val="auto"/>
                <w:sz w:val="26"/>
                <w:szCs w:val="26"/>
                <w:lang w:val="vi-VN"/>
              </w:rPr>
              <w:t>1</w:t>
            </w:r>
            <w:r>
              <w:rPr>
                <w:rFonts w:eastAsiaTheme="minorHAnsi"/>
                <w:b/>
                <w:color w:val="auto"/>
                <w:sz w:val="26"/>
                <w:szCs w:val="26"/>
              </w:rPr>
              <w:t>:</w:t>
            </w:r>
            <w:r>
              <w:rPr>
                <w:rFonts w:eastAsiaTheme="minorHAnsi"/>
                <w:b/>
                <w:color w:val="auto"/>
                <w:sz w:val="26"/>
                <w:szCs w:val="26"/>
                <w:lang w:val="vi-VN"/>
              </w:rPr>
              <w:t xml:space="preserve"> </w:t>
            </w:r>
            <w:r>
              <w:rPr>
                <w:rFonts w:eastAsia="Times New Roman"/>
                <w:bCs/>
                <w:color w:val="auto"/>
                <w:sz w:val="26"/>
                <w:szCs w:val="26"/>
              </w:rPr>
              <w:t>Dùng các kí hiệu cho ở bảng 21.1, vẽ sơ đồ mạch điện gồm: Một pin, một công tắc, một bóng đèn và các dây nối.</w:t>
            </w:r>
          </w:p>
          <w:p w:rsidR="00A312AD" w:rsidRDefault="00526A04">
            <w:pPr>
              <w:pStyle w:val="ListParagraph"/>
              <w:tabs>
                <w:tab w:val="left" w:pos="426"/>
              </w:tabs>
              <w:spacing w:before="40" w:after="40" w:line="276" w:lineRule="auto"/>
              <w:ind w:left="0"/>
              <w:jc w:val="center"/>
            </w:pPr>
            <w:r>
              <w:rPr>
                <w:noProof/>
              </w:rPr>
              <w:drawing>
                <wp:inline distT="0" distB="0" distL="114300" distR="114300">
                  <wp:extent cx="4621530" cy="2385060"/>
                  <wp:effectExtent l="0" t="0" r="1270" b="2540"/>
                  <wp:docPr id="8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35"/>
                          <pic:cNvPicPr>
                            <a:picLocks noChangeAspect="1"/>
                          </pic:cNvPicPr>
                        </pic:nvPicPr>
                        <pic:blipFill>
                          <a:blip r:embed="rId40">
                            <a:lum contrast="12000"/>
                          </a:blip>
                          <a:stretch>
                            <a:fillRect/>
                          </a:stretch>
                        </pic:blipFill>
                        <pic:spPr>
                          <a:xfrm>
                            <a:off x="0" y="0"/>
                            <a:ext cx="4621530" cy="2385060"/>
                          </a:xfrm>
                          <a:prstGeom prst="rect">
                            <a:avLst/>
                          </a:prstGeom>
                          <a:noFill/>
                          <a:ln>
                            <a:noFill/>
                          </a:ln>
                        </pic:spPr>
                      </pic:pic>
                    </a:graphicData>
                  </a:graphic>
                </wp:inline>
              </w:drawing>
            </w:r>
          </w:p>
          <w:p w:rsidR="00A312AD" w:rsidRDefault="00526A04">
            <w:pPr>
              <w:pStyle w:val="ListParagraph"/>
              <w:tabs>
                <w:tab w:val="left" w:pos="426"/>
              </w:tabs>
              <w:spacing w:before="40" w:after="40" w:line="276" w:lineRule="auto"/>
              <w:ind w:left="0"/>
              <w:jc w:val="both"/>
              <w:rPr>
                <w:rFonts w:eastAsiaTheme="minorHAnsi"/>
                <w:bCs/>
                <w:color w:val="auto"/>
                <w:sz w:val="26"/>
                <w:szCs w:val="26"/>
                <w:lang w:val="vi-VN"/>
              </w:rPr>
            </w:pPr>
            <w:r>
              <w:rPr>
                <w:rFonts w:eastAsiaTheme="minorHAnsi"/>
                <w:b/>
                <w:color w:val="auto"/>
                <w:sz w:val="26"/>
                <w:szCs w:val="26"/>
              </w:rPr>
              <w:t xml:space="preserve">Câu </w:t>
            </w:r>
            <w:r>
              <w:rPr>
                <w:rFonts w:eastAsiaTheme="minorHAnsi"/>
                <w:b/>
                <w:color w:val="auto"/>
                <w:sz w:val="26"/>
                <w:szCs w:val="26"/>
                <w:lang w:val="vi-VN"/>
              </w:rPr>
              <w:t>2</w:t>
            </w:r>
            <w:r>
              <w:rPr>
                <w:rFonts w:eastAsiaTheme="minorHAnsi"/>
                <w:b/>
                <w:color w:val="auto"/>
                <w:sz w:val="26"/>
                <w:szCs w:val="26"/>
              </w:rPr>
              <w:t>:</w:t>
            </w:r>
            <w:r>
              <w:rPr>
                <w:rFonts w:eastAsiaTheme="minorHAnsi"/>
                <w:b/>
                <w:color w:val="auto"/>
                <w:sz w:val="26"/>
                <w:szCs w:val="26"/>
                <w:lang w:val="vi-VN"/>
              </w:rPr>
              <w:t xml:space="preserve"> </w:t>
            </w:r>
            <w:r>
              <w:rPr>
                <w:rFonts w:eastAsiaTheme="minorHAnsi"/>
                <w:bCs/>
                <w:color w:val="auto"/>
                <w:sz w:val="26"/>
                <w:szCs w:val="26"/>
                <w:lang w:val="vi-VN"/>
              </w:rPr>
              <w:t>Sơ đồ mạch điện trong hình 21.1 gồm những thiết bị gì?</w:t>
            </w:r>
          </w:p>
          <w:p w:rsidR="00A312AD" w:rsidRDefault="00526A04">
            <w:pPr>
              <w:pStyle w:val="ListParagraph"/>
              <w:tabs>
                <w:tab w:val="left" w:pos="426"/>
              </w:tabs>
              <w:spacing w:before="40" w:after="40" w:line="276" w:lineRule="auto"/>
              <w:ind w:left="0"/>
              <w:jc w:val="center"/>
            </w:pPr>
            <w:r>
              <w:rPr>
                <w:noProof/>
              </w:rPr>
              <w:drawing>
                <wp:inline distT="0" distB="0" distL="114300" distR="114300">
                  <wp:extent cx="2385060" cy="1679575"/>
                  <wp:effectExtent l="0" t="0" r="2540"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19"/>
                          <a:stretch>
                            <a:fillRect/>
                          </a:stretch>
                        </pic:blipFill>
                        <pic:spPr>
                          <a:xfrm>
                            <a:off x="0" y="0"/>
                            <a:ext cx="2385060" cy="1679575"/>
                          </a:xfrm>
                          <a:prstGeom prst="rect">
                            <a:avLst/>
                          </a:prstGeom>
                          <a:noFill/>
                          <a:ln>
                            <a:noFill/>
                          </a:ln>
                        </pic:spPr>
                      </pic:pic>
                    </a:graphicData>
                  </a:graphic>
                </wp:inline>
              </w:drawing>
            </w:r>
          </w:p>
          <w:p w:rsidR="00A312AD" w:rsidRDefault="00A312AD">
            <w:pPr>
              <w:pStyle w:val="ListParagraph"/>
              <w:tabs>
                <w:tab w:val="left" w:pos="426"/>
              </w:tabs>
              <w:spacing w:before="40" w:after="40" w:line="276" w:lineRule="auto"/>
              <w:ind w:left="0"/>
              <w:jc w:val="center"/>
              <w:rPr>
                <w:sz w:val="26"/>
                <w:szCs w:val="26"/>
              </w:rPr>
            </w:pPr>
          </w:p>
          <w:p w:rsidR="00A312AD" w:rsidRDefault="00526A04">
            <w:pPr>
              <w:pStyle w:val="ListParagraph"/>
              <w:tabs>
                <w:tab w:val="left" w:pos="426"/>
              </w:tabs>
              <w:spacing w:before="40" w:after="40" w:line="276" w:lineRule="auto"/>
              <w:ind w:left="0"/>
              <w:jc w:val="center"/>
              <w:rPr>
                <w:rFonts w:eastAsiaTheme="minorHAnsi"/>
                <w:bCs/>
                <w:color w:val="auto"/>
                <w:sz w:val="26"/>
                <w:szCs w:val="26"/>
                <w:lang w:val="vi-VN"/>
              </w:rPr>
            </w:pPr>
            <w:r>
              <w:rPr>
                <w:sz w:val="26"/>
                <w:szCs w:val="26"/>
              </w:rPr>
              <w:t>2 pin</w:t>
            </w:r>
            <w:r>
              <w:rPr>
                <w:sz w:val="26"/>
                <w:szCs w:val="26"/>
                <w:lang w:val="vi-VN"/>
              </w:rPr>
              <w:t xml:space="preserve">        1</w:t>
            </w:r>
            <w:r>
              <w:rPr>
                <w:sz w:val="26"/>
                <w:szCs w:val="26"/>
              </w:rPr>
              <w:t xml:space="preserve"> Công tắc mở</w:t>
            </w:r>
            <w:r>
              <w:rPr>
                <w:sz w:val="26"/>
                <w:szCs w:val="26"/>
                <w:lang w:val="vi-VN"/>
              </w:rPr>
              <w:t xml:space="preserve">      </w:t>
            </w:r>
            <w:r>
              <w:rPr>
                <w:sz w:val="26"/>
                <w:szCs w:val="26"/>
              </w:rPr>
              <w:t xml:space="preserve"> </w:t>
            </w:r>
            <w:r>
              <w:rPr>
                <w:sz w:val="26"/>
                <w:szCs w:val="26"/>
                <w:lang w:val="vi-VN"/>
              </w:rPr>
              <w:t xml:space="preserve">1 </w:t>
            </w:r>
            <w:r>
              <w:rPr>
                <w:sz w:val="26"/>
                <w:szCs w:val="26"/>
              </w:rPr>
              <w:t>Bóng đèn</w:t>
            </w:r>
            <w:r>
              <w:rPr>
                <w:sz w:val="26"/>
                <w:szCs w:val="26"/>
                <w:lang w:val="vi-VN"/>
              </w:rPr>
              <w:t xml:space="preserve">        </w:t>
            </w:r>
            <w:r>
              <w:rPr>
                <w:sz w:val="26"/>
                <w:szCs w:val="26"/>
              </w:rPr>
              <w:t>1 ampe kế</w:t>
            </w:r>
            <w:r>
              <w:rPr>
                <w:sz w:val="26"/>
                <w:szCs w:val="26"/>
                <w:lang w:val="vi-VN"/>
              </w:rPr>
              <w:t xml:space="preserve">      1 vôn kế     Các dây nối</w:t>
            </w:r>
          </w:p>
          <w:p w:rsidR="00A312AD" w:rsidRDefault="00526A04">
            <w:pPr>
              <w:pStyle w:val="ListParagraph"/>
              <w:tabs>
                <w:tab w:val="left" w:pos="426"/>
              </w:tabs>
              <w:spacing w:before="40" w:after="40" w:line="276" w:lineRule="auto"/>
              <w:ind w:left="0"/>
              <w:jc w:val="both"/>
              <w:rPr>
                <w:rFonts w:eastAsiaTheme="minorHAnsi"/>
                <w:b/>
                <w:color w:val="auto"/>
                <w:sz w:val="26"/>
                <w:szCs w:val="26"/>
                <w:lang w:val="vi-VN"/>
              </w:rPr>
            </w:pPr>
            <w:r>
              <w:rPr>
                <w:rFonts w:eastAsiaTheme="minorHAnsi"/>
                <w:b/>
                <w:color w:val="auto"/>
                <w:sz w:val="26"/>
                <w:szCs w:val="26"/>
              </w:rPr>
              <w:t xml:space="preserve">Câu </w:t>
            </w:r>
            <w:r>
              <w:rPr>
                <w:rFonts w:eastAsiaTheme="minorHAnsi"/>
                <w:b/>
                <w:color w:val="auto"/>
                <w:sz w:val="26"/>
                <w:szCs w:val="26"/>
                <w:lang w:val="vi-VN"/>
              </w:rPr>
              <w:t>4</w:t>
            </w:r>
            <w:r>
              <w:rPr>
                <w:rFonts w:eastAsiaTheme="minorHAnsi"/>
                <w:b/>
                <w:color w:val="auto"/>
                <w:sz w:val="26"/>
                <w:szCs w:val="26"/>
              </w:rPr>
              <w:t>:</w:t>
            </w:r>
            <w:r>
              <w:rPr>
                <w:rFonts w:eastAsiaTheme="minorHAnsi"/>
                <w:b/>
                <w:color w:val="auto"/>
                <w:sz w:val="26"/>
                <w:szCs w:val="26"/>
                <w:lang w:val="vi-VN"/>
              </w:rPr>
              <w:t xml:space="preserve"> </w:t>
            </w:r>
          </w:p>
          <w:tbl>
            <w:tblPr>
              <w:tblStyle w:val="TableGrid"/>
              <w:tblW w:w="1032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1"/>
              <w:gridCol w:w="5018"/>
            </w:tblGrid>
            <w:tr w:rsidR="00A312AD">
              <w:tc>
                <w:tcPr>
                  <w:tcW w:w="5311" w:type="dxa"/>
                </w:tcPr>
                <w:p w:rsidR="00A312AD" w:rsidRDefault="00526A04">
                  <w:pPr>
                    <w:pStyle w:val="ListParagraph"/>
                    <w:tabs>
                      <w:tab w:val="left" w:pos="426"/>
                    </w:tabs>
                    <w:spacing w:before="40" w:after="40" w:line="276" w:lineRule="auto"/>
                    <w:ind w:left="0"/>
                    <w:jc w:val="center"/>
                    <w:rPr>
                      <w:rFonts w:eastAsiaTheme="minorHAnsi"/>
                      <w:color w:val="auto"/>
                      <w:sz w:val="26"/>
                      <w:szCs w:val="26"/>
                      <w:lang w:val="vi-VN"/>
                    </w:rPr>
                  </w:pPr>
                  <w:r>
                    <w:rPr>
                      <w:noProof/>
                    </w:rPr>
                    <w:lastRenderedPageBreak/>
                    <w:drawing>
                      <wp:inline distT="0" distB="0" distL="114300" distR="114300">
                        <wp:extent cx="2776220" cy="1883410"/>
                        <wp:effectExtent l="0" t="0" r="5080" b="889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pic:cNvPicPr>
                              </pic:nvPicPr>
                              <pic:blipFill>
                                <a:blip r:embed="rId41"/>
                                <a:stretch>
                                  <a:fillRect/>
                                </a:stretch>
                              </pic:blipFill>
                              <pic:spPr>
                                <a:xfrm>
                                  <a:off x="0" y="0"/>
                                  <a:ext cx="2776220" cy="1883410"/>
                                </a:xfrm>
                                <a:prstGeom prst="rect">
                                  <a:avLst/>
                                </a:prstGeom>
                                <a:noFill/>
                                <a:ln>
                                  <a:noFill/>
                                </a:ln>
                              </pic:spPr>
                            </pic:pic>
                          </a:graphicData>
                        </a:graphic>
                      </wp:inline>
                    </w:drawing>
                  </w:r>
                </w:p>
                <w:p w:rsidR="00A312AD" w:rsidRDefault="00526A04">
                  <w:pPr>
                    <w:pStyle w:val="ListParagraph"/>
                    <w:tabs>
                      <w:tab w:val="left" w:pos="426"/>
                    </w:tabs>
                    <w:spacing w:before="40" w:after="40" w:line="276" w:lineRule="auto"/>
                    <w:ind w:left="0"/>
                    <w:jc w:val="center"/>
                    <w:rPr>
                      <w:rFonts w:eastAsiaTheme="minorHAnsi"/>
                      <w:color w:val="auto"/>
                      <w:sz w:val="26"/>
                      <w:szCs w:val="26"/>
                      <w:lang w:val="vi-VN"/>
                    </w:rPr>
                  </w:pPr>
                  <w:r>
                    <w:rPr>
                      <w:rFonts w:eastAsiaTheme="minorHAnsi"/>
                      <w:color w:val="auto"/>
                      <w:sz w:val="26"/>
                      <w:szCs w:val="26"/>
                      <w:lang w:val="vi-VN"/>
                    </w:rPr>
                    <w:t>Khi mở công tắc, đèn không sáng</w:t>
                  </w:r>
                </w:p>
              </w:tc>
              <w:tc>
                <w:tcPr>
                  <w:tcW w:w="5018" w:type="dxa"/>
                </w:tcPr>
                <w:p w:rsidR="00A312AD" w:rsidRDefault="00526A04">
                  <w:pPr>
                    <w:pStyle w:val="ListParagraph"/>
                    <w:tabs>
                      <w:tab w:val="left" w:pos="426"/>
                    </w:tabs>
                    <w:spacing w:before="160" w:after="40" w:line="276" w:lineRule="auto"/>
                    <w:ind w:left="0"/>
                    <w:jc w:val="center"/>
                    <w:rPr>
                      <w:rFonts w:eastAsiaTheme="minorHAnsi"/>
                      <w:color w:val="auto"/>
                      <w:sz w:val="26"/>
                      <w:szCs w:val="26"/>
                      <w:lang w:val="vi-VN"/>
                    </w:rPr>
                  </w:pPr>
                  <w:r>
                    <w:rPr>
                      <w:noProof/>
                    </w:rPr>
                    <w:drawing>
                      <wp:inline distT="0" distB="0" distL="114300" distR="114300">
                        <wp:extent cx="2926715" cy="1806575"/>
                        <wp:effectExtent l="0" t="0" r="6985" b="952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42"/>
                                <a:stretch>
                                  <a:fillRect/>
                                </a:stretch>
                              </pic:blipFill>
                              <pic:spPr>
                                <a:xfrm>
                                  <a:off x="0" y="0"/>
                                  <a:ext cx="2926715" cy="1806575"/>
                                </a:xfrm>
                                <a:prstGeom prst="rect">
                                  <a:avLst/>
                                </a:prstGeom>
                                <a:noFill/>
                                <a:ln>
                                  <a:noFill/>
                                </a:ln>
                              </pic:spPr>
                            </pic:pic>
                          </a:graphicData>
                        </a:graphic>
                      </wp:inline>
                    </w:drawing>
                  </w:r>
                </w:p>
                <w:p w:rsidR="00A312AD" w:rsidRDefault="00526A04">
                  <w:pPr>
                    <w:pStyle w:val="ListParagraph"/>
                    <w:tabs>
                      <w:tab w:val="left" w:pos="426"/>
                    </w:tabs>
                    <w:spacing w:before="40" w:after="40" w:line="276" w:lineRule="auto"/>
                    <w:ind w:left="0"/>
                    <w:jc w:val="center"/>
                    <w:rPr>
                      <w:rFonts w:eastAsiaTheme="minorHAnsi"/>
                      <w:color w:val="auto"/>
                      <w:sz w:val="26"/>
                      <w:szCs w:val="26"/>
                      <w:lang w:val="vi-VN"/>
                    </w:rPr>
                  </w:pPr>
                  <w:r>
                    <w:rPr>
                      <w:rFonts w:eastAsiaTheme="minorHAnsi"/>
                      <w:color w:val="auto"/>
                      <w:sz w:val="26"/>
                      <w:szCs w:val="26"/>
                      <w:lang w:val="vi-VN"/>
                    </w:rPr>
                    <w:t>Khi đóng công tắc, đèn sáng</w:t>
                  </w:r>
                </w:p>
              </w:tc>
            </w:tr>
          </w:tbl>
          <w:p w:rsidR="00A312AD" w:rsidRDefault="00526A04">
            <w:pPr>
              <w:pStyle w:val="ListParagraph"/>
              <w:tabs>
                <w:tab w:val="left" w:pos="426"/>
              </w:tabs>
              <w:spacing w:before="40" w:after="40" w:line="276" w:lineRule="auto"/>
              <w:ind w:left="0"/>
              <w:jc w:val="both"/>
              <w:rPr>
                <w:rFonts w:eastAsiaTheme="minorHAnsi"/>
                <w:b/>
                <w:color w:val="auto"/>
                <w:sz w:val="26"/>
                <w:szCs w:val="26"/>
                <w:lang w:val="vi-VN"/>
              </w:rPr>
            </w:pPr>
            <w:r>
              <w:rPr>
                <w:rFonts w:eastAsiaTheme="minorHAnsi"/>
                <w:b/>
                <w:color w:val="auto"/>
                <w:sz w:val="26"/>
                <w:szCs w:val="26"/>
              </w:rPr>
              <w:t xml:space="preserve">Câu </w:t>
            </w:r>
            <w:r>
              <w:rPr>
                <w:rFonts w:eastAsiaTheme="minorHAnsi"/>
                <w:b/>
                <w:color w:val="auto"/>
                <w:sz w:val="26"/>
                <w:szCs w:val="26"/>
                <w:lang w:val="vi-VN"/>
              </w:rPr>
              <w:t>5</w:t>
            </w:r>
            <w:r>
              <w:rPr>
                <w:rFonts w:eastAsiaTheme="minorHAnsi"/>
                <w:b/>
                <w:color w:val="auto"/>
                <w:sz w:val="26"/>
                <w:szCs w:val="26"/>
              </w:rPr>
              <w:t>:</w:t>
            </w:r>
            <w:r>
              <w:rPr>
                <w:rFonts w:eastAsiaTheme="minorHAnsi"/>
                <w:b/>
                <w:color w:val="auto"/>
                <w:sz w:val="26"/>
                <w:szCs w:val="26"/>
                <w:lang w:val="vi-VN"/>
              </w:rPr>
              <w:t xml:space="preserve"> </w:t>
            </w:r>
          </w:p>
          <w:p w:rsidR="00A312AD" w:rsidRDefault="00526A04">
            <w:pPr>
              <w:pStyle w:val="ListParagraph"/>
              <w:tabs>
                <w:tab w:val="left" w:pos="426"/>
              </w:tabs>
              <w:spacing w:before="40" w:after="40" w:line="276" w:lineRule="auto"/>
              <w:ind w:left="0"/>
              <w:jc w:val="both"/>
              <w:rPr>
                <w:rFonts w:eastAsiaTheme="minorHAnsi"/>
                <w:b/>
                <w:color w:val="auto"/>
                <w:sz w:val="26"/>
                <w:szCs w:val="26"/>
                <w:lang w:val="vi-VN"/>
              </w:rPr>
            </w:pPr>
            <w:r>
              <w:rPr>
                <w:noProof/>
              </w:rPr>
              <w:drawing>
                <wp:inline distT="0" distB="0" distL="114300" distR="114300">
                  <wp:extent cx="6401435" cy="1788160"/>
                  <wp:effectExtent l="0" t="0" r="12065" b="2540"/>
                  <wp:docPr id="8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38"/>
                          <pic:cNvPicPr>
                            <a:picLocks noChangeAspect="1"/>
                          </pic:cNvPicPr>
                        </pic:nvPicPr>
                        <pic:blipFill>
                          <a:blip r:embed="rId43"/>
                          <a:stretch>
                            <a:fillRect/>
                          </a:stretch>
                        </pic:blipFill>
                        <pic:spPr>
                          <a:xfrm>
                            <a:off x="0" y="0"/>
                            <a:ext cx="6401435" cy="1788160"/>
                          </a:xfrm>
                          <a:prstGeom prst="rect">
                            <a:avLst/>
                          </a:prstGeom>
                          <a:noFill/>
                          <a:ln>
                            <a:noFill/>
                          </a:ln>
                        </pic:spPr>
                      </pic:pic>
                    </a:graphicData>
                  </a:graphic>
                </wp:inline>
              </w:drawing>
            </w:r>
          </w:p>
        </w:tc>
      </w:tr>
    </w:tbl>
    <w:p w:rsidR="00A312AD" w:rsidRDefault="00526A04">
      <w:pPr>
        <w:pStyle w:val="Heading3"/>
        <w:spacing w:before="160" w:after="40" w:line="276" w:lineRule="auto"/>
        <w:ind w:left="-6" w:firstLine="289"/>
        <w:rPr>
          <w:color w:val="C00000"/>
          <w:sz w:val="26"/>
          <w:szCs w:val="26"/>
        </w:rPr>
      </w:pPr>
      <w:r>
        <w:rPr>
          <w:color w:val="C00000"/>
          <w:sz w:val="26"/>
          <w:szCs w:val="26"/>
        </w:rPr>
        <w:lastRenderedPageBreak/>
        <w:t>d) Tổ chức thực hiện</w:t>
      </w:r>
    </w:p>
    <w:tbl>
      <w:tblPr>
        <w:tblStyle w:val="TableGrid0"/>
        <w:tblW w:w="10238" w:type="dxa"/>
        <w:tblInd w:w="-131" w:type="dxa"/>
        <w:tblCellMar>
          <w:top w:w="16" w:type="dxa"/>
          <w:left w:w="107" w:type="dxa"/>
          <w:right w:w="107" w:type="dxa"/>
        </w:tblCellMar>
        <w:tblLook w:val="04A0" w:firstRow="1" w:lastRow="0" w:firstColumn="1" w:lastColumn="0" w:noHBand="0" w:noVBand="1"/>
      </w:tblPr>
      <w:tblGrid>
        <w:gridCol w:w="6914"/>
        <w:gridCol w:w="3324"/>
      </w:tblGrid>
      <w:tr w:rsidR="00A312AD">
        <w:trPr>
          <w:trHeight w:val="570"/>
        </w:trPr>
        <w:tc>
          <w:tcPr>
            <w:tcW w:w="6848"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A312AD" w:rsidRDefault="00526A04">
            <w:pPr>
              <w:spacing w:before="40" w:after="40" w:line="276" w:lineRule="auto"/>
              <w:ind w:left="4"/>
              <w:jc w:val="center"/>
              <w:rPr>
                <w:sz w:val="26"/>
                <w:szCs w:val="26"/>
              </w:rPr>
            </w:pPr>
            <w:r>
              <w:rPr>
                <w:rFonts w:eastAsia="Times New Roman"/>
                <w:b/>
                <w:sz w:val="26"/>
                <w:szCs w:val="26"/>
              </w:rPr>
              <w:t>Hoạt động của GV</w:t>
            </w:r>
          </w:p>
        </w:tc>
        <w:tc>
          <w:tcPr>
            <w:tcW w:w="3390"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A312AD" w:rsidRDefault="00526A04">
            <w:pPr>
              <w:spacing w:before="40" w:after="40" w:line="276" w:lineRule="auto"/>
              <w:ind w:left="1"/>
              <w:jc w:val="center"/>
              <w:rPr>
                <w:sz w:val="26"/>
                <w:szCs w:val="26"/>
              </w:rPr>
            </w:pPr>
            <w:r>
              <w:rPr>
                <w:rFonts w:eastAsia="Times New Roman"/>
                <w:b/>
                <w:sz w:val="26"/>
                <w:szCs w:val="26"/>
              </w:rPr>
              <w:t>Hoạt động của HS</w:t>
            </w:r>
          </w:p>
        </w:tc>
      </w:tr>
      <w:tr w:rsidR="00A312AD">
        <w:trPr>
          <w:trHeight w:val="665"/>
        </w:trPr>
        <w:tc>
          <w:tcPr>
            <w:tcW w:w="6848" w:type="dxa"/>
            <w:tcBorders>
              <w:top w:val="single" w:sz="4" w:space="0" w:color="000000"/>
              <w:left w:val="single" w:sz="4" w:space="0" w:color="000000"/>
              <w:bottom w:val="single" w:sz="4" w:space="0" w:color="000000"/>
              <w:right w:val="single" w:sz="4" w:space="0" w:color="000000"/>
            </w:tcBorders>
            <w:vAlign w:val="center"/>
          </w:tcPr>
          <w:p w:rsidR="00A312AD" w:rsidRDefault="00526A04">
            <w:pPr>
              <w:spacing w:before="40" w:after="40" w:line="276" w:lineRule="auto"/>
              <w:rPr>
                <w:sz w:val="26"/>
                <w:szCs w:val="26"/>
              </w:rPr>
            </w:pPr>
            <w:r>
              <w:rPr>
                <w:rFonts w:eastAsia="Times New Roman"/>
                <w:b/>
                <w:sz w:val="26"/>
                <w:szCs w:val="26"/>
              </w:rPr>
              <w:t>Giao nhiệm vụ:</w:t>
            </w:r>
          </w:p>
          <w:p w:rsidR="00A312AD" w:rsidRDefault="00526A04">
            <w:pPr>
              <w:spacing w:before="60" w:after="60" w:line="240" w:lineRule="auto"/>
              <w:jc w:val="both"/>
              <w:rPr>
                <w:b/>
                <w:color w:val="000000" w:themeColor="text1"/>
                <w:sz w:val="26"/>
                <w:szCs w:val="26"/>
              </w:rPr>
            </w:pPr>
            <w:r>
              <w:rPr>
                <w:sz w:val="26"/>
                <w:szCs w:val="26"/>
                <w:lang w:val="vi-VN"/>
              </w:rPr>
              <w:t xml:space="preserve">- </w:t>
            </w:r>
            <w:r>
              <w:rPr>
                <w:sz w:val="26"/>
                <w:szCs w:val="26"/>
              </w:rPr>
              <w:t>GV</w:t>
            </w:r>
            <w:r>
              <w:rPr>
                <w:sz w:val="26"/>
                <w:szCs w:val="26"/>
                <w:lang w:val="vi-VN"/>
              </w:rPr>
              <w:t xml:space="preserve"> y</w:t>
            </w:r>
            <w:r>
              <w:rPr>
                <w:color w:val="000000" w:themeColor="text1"/>
                <w:sz w:val="26"/>
                <w:szCs w:val="26"/>
              </w:rPr>
              <w:t xml:space="preserve">êu cầu học sinh đọc mục </w:t>
            </w:r>
            <w:r>
              <w:rPr>
                <w:color w:val="000000" w:themeColor="text1"/>
                <w:sz w:val="26"/>
                <w:szCs w:val="26"/>
                <w:lang w:val="vi-VN"/>
              </w:rPr>
              <w:t>I</w:t>
            </w:r>
            <w:r>
              <w:rPr>
                <w:color w:val="000000" w:themeColor="text1"/>
                <w:sz w:val="26"/>
                <w:szCs w:val="26"/>
              </w:rPr>
              <w:t xml:space="preserve"> và tìm hiểu kí hiệu một số bộ phận mạch điện và vẽ vào </w:t>
            </w:r>
            <w:r>
              <w:rPr>
                <w:color w:val="000000" w:themeColor="text1"/>
                <w:sz w:val="26"/>
                <w:szCs w:val="26"/>
                <w:lang w:val="vi-VN"/>
              </w:rPr>
              <w:t>phiếu học tập số 1</w:t>
            </w:r>
            <w:r>
              <w:rPr>
                <w:color w:val="000000" w:themeColor="text1"/>
                <w:sz w:val="26"/>
                <w:szCs w:val="26"/>
              </w:rPr>
              <w:t>.</w:t>
            </w:r>
          </w:p>
          <w:p w:rsidR="00A312AD" w:rsidRDefault="00526A04">
            <w:pPr>
              <w:pStyle w:val="ListParagraph"/>
              <w:spacing w:before="60" w:after="60" w:line="240" w:lineRule="auto"/>
              <w:ind w:left="-43"/>
              <w:jc w:val="both"/>
              <w:rPr>
                <w:color w:val="000000" w:themeColor="text1"/>
                <w:sz w:val="26"/>
                <w:szCs w:val="26"/>
              </w:rPr>
            </w:pPr>
            <w:r>
              <w:rPr>
                <w:sz w:val="26"/>
                <w:szCs w:val="26"/>
                <w:lang w:val="vi-VN"/>
              </w:rPr>
              <w:t xml:space="preserve">-  </w:t>
            </w:r>
            <w:r>
              <w:rPr>
                <w:sz w:val="26"/>
                <w:szCs w:val="26"/>
              </w:rPr>
              <w:t xml:space="preserve">GV tổ chức để </w:t>
            </w:r>
            <w:r>
              <w:rPr>
                <w:color w:val="000000" w:themeColor="text1"/>
                <w:sz w:val="26"/>
                <w:szCs w:val="26"/>
              </w:rPr>
              <w:t xml:space="preserve">học sinh đọc và </w:t>
            </w:r>
            <w:r>
              <w:rPr>
                <w:color w:val="000000" w:themeColor="text1"/>
                <w:sz w:val="26"/>
                <w:szCs w:val="26"/>
                <w:lang w:val="vi-VN"/>
              </w:rPr>
              <w:t>s</w:t>
            </w:r>
            <w:r>
              <w:rPr>
                <w:color w:val="000000" w:themeColor="text1"/>
                <w:sz w:val="26"/>
                <w:szCs w:val="26"/>
              </w:rPr>
              <w:t>ử dụng các</w:t>
            </w:r>
            <w:r>
              <w:rPr>
                <w:color w:val="000000" w:themeColor="text1"/>
                <w:sz w:val="26"/>
                <w:szCs w:val="26"/>
                <w:lang w:val="vi-VN"/>
              </w:rPr>
              <w:t xml:space="preserve"> </w:t>
            </w:r>
            <w:r>
              <w:rPr>
                <w:color w:val="000000" w:themeColor="text1"/>
                <w:sz w:val="26"/>
                <w:szCs w:val="26"/>
              </w:rPr>
              <w:t>kí hiệu,</w:t>
            </w:r>
          </w:p>
          <w:p w:rsidR="00A312AD" w:rsidRDefault="00526A04">
            <w:pPr>
              <w:pStyle w:val="ListParagraph"/>
              <w:spacing w:before="60" w:after="60" w:line="240" w:lineRule="auto"/>
              <w:ind w:left="0"/>
              <w:jc w:val="both"/>
              <w:rPr>
                <w:sz w:val="26"/>
                <w:szCs w:val="26"/>
                <w:lang w:val="vi-VN"/>
              </w:rPr>
            </w:pPr>
            <w:r>
              <w:rPr>
                <w:sz w:val="26"/>
                <w:szCs w:val="26"/>
                <w:lang w:val="vi-VN"/>
              </w:rPr>
              <w:t xml:space="preserve">-  </w:t>
            </w:r>
            <w:r>
              <w:rPr>
                <w:sz w:val="26"/>
                <w:szCs w:val="26"/>
              </w:rPr>
              <w:t>GV</w:t>
            </w:r>
            <w:r>
              <w:rPr>
                <w:sz w:val="26"/>
                <w:szCs w:val="26"/>
                <w:lang w:val="vi-VN"/>
              </w:rPr>
              <w:t xml:space="preserve"> chia lớp thành 6 nhóm, thảo luận trong vòng 7 phút thực hiện bài tập vận dụng trong phiếu học tập số 2</w:t>
            </w:r>
          </w:p>
          <w:p w:rsidR="00A312AD" w:rsidRDefault="00526A04">
            <w:pPr>
              <w:pStyle w:val="ListParagraph"/>
              <w:tabs>
                <w:tab w:val="left" w:pos="426"/>
              </w:tabs>
              <w:spacing w:before="40" w:after="40" w:line="276" w:lineRule="auto"/>
              <w:ind w:left="0"/>
              <w:jc w:val="both"/>
              <w:rPr>
                <w:rFonts w:eastAsia="Times New Roman"/>
                <w:bCs/>
                <w:color w:val="auto"/>
                <w:sz w:val="26"/>
                <w:szCs w:val="26"/>
              </w:rPr>
            </w:pPr>
            <w:r>
              <w:rPr>
                <w:rFonts w:eastAsiaTheme="minorHAnsi"/>
                <w:b/>
                <w:color w:val="auto"/>
                <w:sz w:val="26"/>
                <w:szCs w:val="26"/>
              </w:rPr>
              <w:t xml:space="preserve">Câu </w:t>
            </w:r>
            <w:r>
              <w:rPr>
                <w:rFonts w:eastAsiaTheme="minorHAnsi"/>
                <w:b/>
                <w:color w:val="auto"/>
                <w:sz w:val="26"/>
                <w:szCs w:val="26"/>
                <w:lang w:val="vi-VN"/>
              </w:rPr>
              <w:t>1</w:t>
            </w:r>
            <w:r>
              <w:rPr>
                <w:rFonts w:eastAsiaTheme="minorHAnsi"/>
                <w:b/>
                <w:color w:val="auto"/>
                <w:sz w:val="26"/>
                <w:szCs w:val="26"/>
              </w:rPr>
              <w:t>:</w:t>
            </w:r>
            <w:r>
              <w:rPr>
                <w:rFonts w:eastAsiaTheme="minorHAnsi"/>
                <w:b/>
                <w:color w:val="auto"/>
                <w:sz w:val="26"/>
                <w:szCs w:val="26"/>
                <w:lang w:val="vi-VN"/>
              </w:rPr>
              <w:t xml:space="preserve"> </w:t>
            </w:r>
            <w:r>
              <w:rPr>
                <w:rFonts w:eastAsia="Times New Roman"/>
                <w:bCs/>
                <w:color w:val="auto"/>
                <w:sz w:val="26"/>
                <w:szCs w:val="26"/>
              </w:rPr>
              <w:t>Dùng các kí hiệu cho ở bảng 21.1, vẽ sơ đồ mạch điện gồm: Một pin, một công tắc, một bóng đèn và các dây nối.</w:t>
            </w:r>
          </w:p>
          <w:p w:rsidR="00A312AD" w:rsidRDefault="00526A04">
            <w:pPr>
              <w:pStyle w:val="ListParagraph"/>
              <w:tabs>
                <w:tab w:val="left" w:pos="426"/>
              </w:tabs>
              <w:spacing w:before="40" w:after="40" w:line="276" w:lineRule="auto"/>
              <w:ind w:left="0"/>
              <w:jc w:val="both"/>
              <w:rPr>
                <w:rFonts w:eastAsiaTheme="minorHAnsi"/>
                <w:bCs/>
                <w:color w:val="auto"/>
                <w:sz w:val="26"/>
                <w:szCs w:val="26"/>
                <w:lang w:val="vi-VN"/>
              </w:rPr>
            </w:pPr>
            <w:r>
              <w:rPr>
                <w:rFonts w:eastAsiaTheme="minorHAnsi"/>
                <w:b/>
                <w:color w:val="auto"/>
                <w:sz w:val="26"/>
                <w:szCs w:val="26"/>
              </w:rPr>
              <w:t xml:space="preserve">Câu </w:t>
            </w:r>
            <w:r>
              <w:rPr>
                <w:rFonts w:eastAsiaTheme="minorHAnsi"/>
                <w:b/>
                <w:color w:val="auto"/>
                <w:sz w:val="26"/>
                <w:szCs w:val="26"/>
                <w:lang w:val="vi-VN"/>
              </w:rPr>
              <w:t>2</w:t>
            </w:r>
            <w:r>
              <w:rPr>
                <w:rFonts w:eastAsiaTheme="minorHAnsi"/>
                <w:b/>
                <w:color w:val="auto"/>
                <w:sz w:val="26"/>
                <w:szCs w:val="26"/>
              </w:rPr>
              <w:t>:</w:t>
            </w:r>
            <w:r>
              <w:rPr>
                <w:rFonts w:eastAsiaTheme="minorHAnsi"/>
                <w:b/>
                <w:color w:val="auto"/>
                <w:sz w:val="26"/>
                <w:szCs w:val="26"/>
                <w:lang w:val="vi-VN"/>
              </w:rPr>
              <w:t xml:space="preserve"> </w:t>
            </w:r>
            <w:r>
              <w:rPr>
                <w:rFonts w:eastAsiaTheme="minorHAnsi"/>
                <w:bCs/>
                <w:color w:val="auto"/>
                <w:sz w:val="26"/>
                <w:szCs w:val="26"/>
                <w:lang w:val="vi-VN"/>
              </w:rPr>
              <w:t>Sơ đồ mạch điện trong hình 21.1 gồm những thiết bị gì?</w:t>
            </w:r>
          </w:p>
          <w:p w:rsidR="00A312AD" w:rsidRDefault="00526A04">
            <w:pPr>
              <w:pStyle w:val="ListParagraph"/>
              <w:tabs>
                <w:tab w:val="left" w:pos="426"/>
              </w:tabs>
              <w:spacing w:before="40" w:after="40" w:line="276" w:lineRule="auto"/>
              <w:ind w:left="0"/>
              <w:jc w:val="center"/>
            </w:pPr>
            <w:r>
              <w:rPr>
                <w:noProof/>
              </w:rPr>
              <w:drawing>
                <wp:inline distT="0" distB="0" distL="114300" distR="114300">
                  <wp:extent cx="2466975" cy="1737360"/>
                  <wp:effectExtent l="0" t="0" r="9525" b="254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9"/>
                          <a:stretch>
                            <a:fillRect/>
                          </a:stretch>
                        </pic:blipFill>
                        <pic:spPr>
                          <a:xfrm>
                            <a:off x="0" y="0"/>
                            <a:ext cx="2466975" cy="1737360"/>
                          </a:xfrm>
                          <a:prstGeom prst="rect">
                            <a:avLst/>
                          </a:prstGeom>
                          <a:noFill/>
                          <a:ln>
                            <a:noFill/>
                          </a:ln>
                        </pic:spPr>
                      </pic:pic>
                    </a:graphicData>
                  </a:graphic>
                </wp:inline>
              </w:drawing>
            </w:r>
          </w:p>
          <w:p w:rsidR="00A312AD" w:rsidRDefault="00526A04">
            <w:pPr>
              <w:pStyle w:val="ListParagraph"/>
              <w:tabs>
                <w:tab w:val="left" w:pos="426"/>
              </w:tabs>
              <w:spacing w:before="40" w:after="40" w:line="276" w:lineRule="auto"/>
              <w:ind w:left="0"/>
              <w:jc w:val="both"/>
              <w:rPr>
                <w:rFonts w:eastAsiaTheme="minorHAnsi"/>
                <w:bCs/>
                <w:color w:val="auto"/>
                <w:sz w:val="26"/>
                <w:szCs w:val="26"/>
                <w:lang w:val="vi-VN"/>
              </w:rPr>
            </w:pPr>
            <w:r>
              <w:rPr>
                <w:rFonts w:eastAsiaTheme="minorHAnsi"/>
                <w:b/>
                <w:color w:val="auto"/>
                <w:sz w:val="26"/>
                <w:szCs w:val="26"/>
              </w:rPr>
              <w:t xml:space="preserve">Câu </w:t>
            </w:r>
            <w:r>
              <w:rPr>
                <w:rFonts w:eastAsiaTheme="minorHAnsi"/>
                <w:b/>
                <w:color w:val="auto"/>
                <w:sz w:val="26"/>
                <w:szCs w:val="26"/>
                <w:lang w:val="vi-VN"/>
              </w:rPr>
              <w:t>4</w:t>
            </w:r>
            <w:r>
              <w:rPr>
                <w:rFonts w:eastAsiaTheme="minorHAnsi"/>
                <w:b/>
                <w:color w:val="auto"/>
                <w:sz w:val="26"/>
                <w:szCs w:val="26"/>
              </w:rPr>
              <w:t>:</w:t>
            </w:r>
            <w:r>
              <w:rPr>
                <w:rFonts w:eastAsiaTheme="minorHAnsi"/>
                <w:bCs/>
                <w:color w:val="auto"/>
                <w:sz w:val="26"/>
                <w:szCs w:val="26"/>
                <w:lang w:val="vi-VN"/>
              </w:rPr>
              <w:t xml:space="preserve"> Cho các dụng cụ sau:</w:t>
            </w:r>
          </w:p>
          <w:p w:rsidR="00A312AD" w:rsidRDefault="00526A04">
            <w:pPr>
              <w:pStyle w:val="ListParagraph"/>
              <w:tabs>
                <w:tab w:val="left" w:pos="426"/>
              </w:tabs>
              <w:spacing w:before="40" w:after="40" w:line="276" w:lineRule="auto"/>
              <w:ind w:left="0"/>
              <w:jc w:val="center"/>
            </w:pPr>
            <w:r>
              <w:rPr>
                <w:noProof/>
              </w:rPr>
              <w:lastRenderedPageBreak/>
              <w:drawing>
                <wp:inline distT="0" distB="0" distL="114300" distR="114300">
                  <wp:extent cx="3804920" cy="1341120"/>
                  <wp:effectExtent l="0" t="0" r="5080" b="508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pic:cNvPicPr>
                        </pic:nvPicPr>
                        <pic:blipFill>
                          <a:blip r:embed="rId21">
                            <a:lum contrast="12000"/>
                          </a:blip>
                          <a:srcRect r="39151"/>
                          <a:stretch>
                            <a:fillRect/>
                          </a:stretch>
                        </pic:blipFill>
                        <pic:spPr>
                          <a:xfrm>
                            <a:off x="0" y="0"/>
                            <a:ext cx="3804920" cy="1341120"/>
                          </a:xfrm>
                          <a:prstGeom prst="rect">
                            <a:avLst/>
                          </a:prstGeom>
                          <a:noFill/>
                          <a:ln>
                            <a:noFill/>
                          </a:ln>
                        </pic:spPr>
                      </pic:pic>
                    </a:graphicData>
                  </a:graphic>
                </wp:inline>
              </w:drawing>
            </w:r>
          </w:p>
          <w:p w:rsidR="00A312AD" w:rsidRDefault="00526A04">
            <w:pPr>
              <w:pStyle w:val="ListParagraph"/>
              <w:tabs>
                <w:tab w:val="left" w:pos="426"/>
              </w:tabs>
              <w:spacing w:before="40" w:after="40" w:line="276" w:lineRule="auto"/>
              <w:ind w:left="0"/>
              <w:jc w:val="center"/>
            </w:pPr>
            <w:r>
              <w:rPr>
                <w:noProof/>
              </w:rPr>
              <w:drawing>
                <wp:inline distT="0" distB="0" distL="114300" distR="114300">
                  <wp:extent cx="1915795" cy="1235710"/>
                  <wp:effectExtent l="0" t="0" r="1905" b="889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pic:cNvPicPr>
                        </pic:nvPicPr>
                        <pic:blipFill>
                          <a:blip r:embed="rId21">
                            <a:lum contrast="12000"/>
                          </a:blip>
                          <a:srcRect l="68742"/>
                          <a:stretch>
                            <a:fillRect/>
                          </a:stretch>
                        </pic:blipFill>
                        <pic:spPr>
                          <a:xfrm>
                            <a:off x="0" y="0"/>
                            <a:ext cx="1915795" cy="1235710"/>
                          </a:xfrm>
                          <a:prstGeom prst="rect">
                            <a:avLst/>
                          </a:prstGeom>
                          <a:noFill/>
                          <a:ln>
                            <a:noFill/>
                          </a:ln>
                        </pic:spPr>
                      </pic:pic>
                    </a:graphicData>
                  </a:graphic>
                </wp:inline>
              </w:drawing>
            </w:r>
          </w:p>
          <w:p w:rsidR="00A312AD" w:rsidRDefault="00526A04">
            <w:pPr>
              <w:pStyle w:val="ListParagraph"/>
              <w:tabs>
                <w:tab w:val="left" w:pos="426"/>
              </w:tabs>
              <w:spacing w:before="40" w:after="40" w:line="276" w:lineRule="auto"/>
              <w:ind w:left="0"/>
              <w:jc w:val="both"/>
              <w:rPr>
                <w:rFonts w:eastAsiaTheme="minorHAnsi"/>
                <w:bCs/>
                <w:color w:val="auto"/>
                <w:sz w:val="26"/>
                <w:szCs w:val="26"/>
              </w:rPr>
            </w:pPr>
            <w:r>
              <w:rPr>
                <w:rFonts w:eastAsiaTheme="minorHAnsi"/>
                <w:bCs/>
                <w:color w:val="auto"/>
                <w:sz w:val="26"/>
                <w:szCs w:val="26"/>
                <w:lang w:val="vi-VN"/>
              </w:rPr>
              <w:t>a</w:t>
            </w:r>
            <w:r>
              <w:rPr>
                <w:rFonts w:eastAsiaTheme="minorHAnsi"/>
                <w:bCs/>
                <w:color w:val="auto"/>
                <w:sz w:val="26"/>
                <w:szCs w:val="26"/>
              </w:rPr>
              <w:t>. Hãy mắc 1 mạch điện  để làm sáng  bóng đèn với các dụng cụ trên</w:t>
            </w:r>
          </w:p>
          <w:p w:rsidR="00A312AD" w:rsidRDefault="00526A04">
            <w:pPr>
              <w:pStyle w:val="ListParagraph"/>
              <w:tabs>
                <w:tab w:val="left" w:pos="426"/>
              </w:tabs>
              <w:spacing w:before="40" w:after="40" w:line="276" w:lineRule="auto"/>
              <w:ind w:left="0"/>
              <w:jc w:val="both"/>
              <w:rPr>
                <w:rFonts w:eastAsiaTheme="minorHAnsi"/>
                <w:bCs/>
                <w:color w:val="auto"/>
                <w:sz w:val="26"/>
                <w:szCs w:val="26"/>
              </w:rPr>
            </w:pPr>
            <w:r>
              <w:rPr>
                <w:rFonts w:eastAsiaTheme="minorHAnsi"/>
                <w:bCs/>
                <w:color w:val="auto"/>
                <w:sz w:val="26"/>
                <w:szCs w:val="26"/>
                <w:lang w:val="vi-VN"/>
              </w:rPr>
              <w:t>b</w:t>
            </w:r>
            <w:r>
              <w:rPr>
                <w:rFonts w:eastAsiaTheme="minorHAnsi"/>
                <w:bCs/>
                <w:color w:val="auto"/>
                <w:sz w:val="26"/>
                <w:szCs w:val="26"/>
              </w:rPr>
              <w:t>. Mô tả hiện tượng khi đóng và mở công tắc</w:t>
            </w:r>
          </w:p>
          <w:p w:rsidR="00A312AD" w:rsidRDefault="00526A04">
            <w:pPr>
              <w:pStyle w:val="ListParagraph"/>
              <w:tabs>
                <w:tab w:val="left" w:pos="426"/>
              </w:tabs>
              <w:spacing w:before="40" w:after="40" w:line="276" w:lineRule="auto"/>
              <w:ind w:left="0"/>
              <w:rPr>
                <w:rFonts w:eastAsiaTheme="minorHAnsi"/>
                <w:bCs/>
                <w:color w:val="auto"/>
                <w:sz w:val="26"/>
                <w:szCs w:val="26"/>
                <w:lang w:val="vi-VN"/>
              </w:rPr>
            </w:pPr>
            <w:r>
              <w:rPr>
                <w:rFonts w:eastAsiaTheme="minorHAnsi"/>
                <w:b/>
                <w:color w:val="auto"/>
                <w:sz w:val="26"/>
                <w:szCs w:val="26"/>
              </w:rPr>
              <w:t xml:space="preserve">Câu </w:t>
            </w:r>
            <w:r>
              <w:rPr>
                <w:rFonts w:eastAsiaTheme="minorHAnsi"/>
                <w:b/>
                <w:color w:val="auto"/>
                <w:sz w:val="26"/>
                <w:szCs w:val="26"/>
                <w:lang w:val="vi-VN"/>
              </w:rPr>
              <w:t>5</w:t>
            </w:r>
            <w:r>
              <w:rPr>
                <w:rFonts w:eastAsiaTheme="minorHAnsi"/>
                <w:b/>
                <w:color w:val="auto"/>
                <w:sz w:val="26"/>
                <w:szCs w:val="26"/>
              </w:rPr>
              <w:t>:</w:t>
            </w:r>
            <w:r>
              <w:rPr>
                <w:rFonts w:eastAsiaTheme="minorHAnsi"/>
                <w:bCs/>
                <w:color w:val="auto"/>
                <w:sz w:val="26"/>
                <w:szCs w:val="26"/>
                <w:lang w:val="vi-VN"/>
              </w:rPr>
              <w:t xml:space="preserve"> Mắc mạch điện gồm pin, bóng đèn, công tắc, dây nối. Tiến hành kiểm tra và đóng công tắc để đảm bảo mạch điện kín và đèn sáng. Nếu đèn không sáng, tìm nguyên nhân.</w:t>
            </w:r>
          </w:p>
          <w:p w:rsidR="00A312AD" w:rsidRDefault="00526A04">
            <w:pPr>
              <w:pStyle w:val="ListParagraph"/>
              <w:numPr>
                <w:ilvl w:val="0"/>
                <w:numId w:val="6"/>
              </w:numPr>
              <w:spacing w:before="60" w:after="120" w:line="240" w:lineRule="auto"/>
              <w:ind w:left="317"/>
              <w:jc w:val="both"/>
              <w:rPr>
                <w:sz w:val="26"/>
                <w:szCs w:val="26"/>
              </w:rPr>
            </w:pPr>
            <w:r>
              <w:rPr>
                <w:sz w:val="26"/>
                <w:szCs w:val="26"/>
              </w:rPr>
              <w:t xml:space="preserve">GV nhấn mạnh : </w:t>
            </w:r>
          </w:p>
          <w:p w:rsidR="00A312AD" w:rsidRDefault="00526A04">
            <w:pPr>
              <w:pStyle w:val="ListParagraph"/>
              <w:numPr>
                <w:ilvl w:val="0"/>
                <w:numId w:val="7"/>
              </w:numPr>
              <w:spacing w:before="60" w:after="120" w:line="240" w:lineRule="auto"/>
              <w:ind w:left="601"/>
              <w:jc w:val="both"/>
              <w:rPr>
                <w:sz w:val="26"/>
                <w:szCs w:val="26"/>
              </w:rPr>
            </w:pPr>
            <w:r>
              <w:rPr>
                <w:sz w:val="26"/>
                <w:szCs w:val="26"/>
              </w:rPr>
              <w:t xml:space="preserve">Chiều dòng điện là chiều từ </w:t>
            </w:r>
            <w:r>
              <w:rPr>
                <w:b/>
                <w:sz w:val="26"/>
                <w:szCs w:val="26"/>
              </w:rPr>
              <w:t>cực dương</w:t>
            </w:r>
            <w:r>
              <w:rPr>
                <w:sz w:val="26"/>
                <w:szCs w:val="26"/>
              </w:rPr>
              <w:t xml:space="preserve"> qua dây dẫn và các dụng cụ điện tới </w:t>
            </w:r>
            <w:r>
              <w:rPr>
                <w:b/>
                <w:sz w:val="26"/>
                <w:szCs w:val="26"/>
              </w:rPr>
              <w:t>cực âm</w:t>
            </w:r>
            <w:r>
              <w:rPr>
                <w:sz w:val="26"/>
                <w:szCs w:val="26"/>
              </w:rPr>
              <w:t xml:space="preserve"> của nguồn điện</w:t>
            </w:r>
          </w:p>
          <w:p w:rsidR="00A312AD" w:rsidRDefault="00526A04">
            <w:pPr>
              <w:pStyle w:val="ListParagraph"/>
              <w:numPr>
                <w:ilvl w:val="0"/>
                <w:numId w:val="7"/>
              </w:numPr>
              <w:spacing w:before="60" w:after="120" w:line="240" w:lineRule="auto"/>
              <w:ind w:left="601"/>
              <w:jc w:val="both"/>
              <w:rPr>
                <w:sz w:val="26"/>
                <w:szCs w:val="26"/>
              </w:rPr>
            </w:pPr>
            <w:r>
              <w:rPr>
                <w:sz w:val="26"/>
                <w:szCs w:val="26"/>
              </w:rPr>
              <w:t>Dòng điện cung cấp b</w:t>
            </w:r>
            <w:r>
              <w:rPr>
                <w:sz w:val="26"/>
                <w:szCs w:val="26"/>
                <w:lang w:val="vi-VN"/>
              </w:rPr>
              <w:t>ở</w:t>
            </w:r>
            <w:r>
              <w:rPr>
                <w:sz w:val="26"/>
                <w:szCs w:val="26"/>
              </w:rPr>
              <w:t>i pin hay acquy có chiều không đổi gọi là dòng điện một chiều.</w:t>
            </w:r>
          </w:p>
          <w:p w:rsidR="00A312AD" w:rsidRDefault="00526A04">
            <w:pPr>
              <w:pStyle w:val="ListParagraph"/>
              <w:numPr>
                <w:ilvl w:val="0"/>
                <w:numId w:val="8"/>
              </w:numPr>
              <w:spacing w:after="100" w:afterAutospacing="1" w:line="240" w:lineRule="auto"/>
              <w:ind w:left="317"/>
              <w:jc w:val="both"/>
              <w:rPr>
                <w:rFonts w:eastAsiaTheme="minorHAnsi"/>
                <w:bCs/>
                <w:color w:val="auto"/>
                <w:sz w:val="26"/>
                <w:szCs w:val="26"/>
                <w:lang w:val="vi-VN"/>
              </w:rPr>
            </w:pPr>
            <w:r>
              <w:rPr>
                <w:sz w:val="26"/>
                <w:szCs w:val="26"/>
              </w:rPr>
              <w:t xml:space="preserve">Yêu cầu học sinh đọc và trả lời câu </w:t>
            </w:r>
            <w:r>
              <w:rPr>
                <w:sz w:val="26"/>
                <w:szCs w:val="26"/>
                <w:lang w:val="vi-VN"/>
              </w:rPr>
              <w:t xml:space="preserve">4 phiếu học tập số 2. </w:t>
            </w:r>
          </w:p>
          <w:p w:rsidR="00A312AD" w:rsidRDefault="00526A04">
            <w:pPr>
              <w:pStyle w:val="ListParagraph"/>
              <w:tabs>
                <w:tab w:val="left" w:pos="426"/>
              </w:tabs>
              <w:spacing w:before="40" w:after="40" w:line="276" w:lineRule="auto"/>
              <w:ind w:left="0"/>
              <w:rPr>
                <w:rFonts w:eastAsiaTheme="minorHAnsi"/>
                <w:bCs/>
                <w:color w:val="auto"/>
                <w:sz w:val="26"/>
                <w:szCs w:val="26"/>
                <w:lang w:val="vi-VN"/>
              </w:rPr>
            </w:pPr>
            <w:r>
              <w:rPr>
                <w:rFonts w:eastAsiaTheme="minorHAnsi"/>
                <w:b/>
                <w:color w:val="auto"/>
                <w:sz w:val="26"/>
                <w:szCs w:val="26"/>
              </w:rPr>
              <w:t xml:space="preserve">Câu </w:t>
            </w:r>
            <w:r>
              <w:rPr>
                <w:rFonts w:eastAsiaTheme="minorHAnsi"/>
                <w:b/>
                <w:color w:val="auto"/>
                <w:sz w:val="26"/>
                <w:szCs w:val="26"/>
                <w:lang w:val="vi-VN"/>
              </w:rPr>
              <w:t>4</w:t>
            </w:r>
            <w:r>
              <w:rPr>
                <w:rFonts w:eastAsiaTheme="minorHAnsi"/>
                <w:b/>
                <w:color w:val="auto"/>
                <w:sz w:val="26"/>
                <w:szCs w:val="26"/>
              </w:rPr>
              <w:t>:</w:t>
            </w:r>
            <w:r>
              <w:rPr>
                <w:rFonts w:eastAsiaTheme="minorHAnsi"/>
                <w:bCs/>
                <w:color w:val="auto"/>
                <w:sz w:val="26"/>
                <w:szCs w:val="26"/>
                <w:lang w:val="vi-VN"/>
              </w:rPr>
              <w:t xml:space="preserve"> Vẽ mũi tên chỉ chiều dòng điện trong các sơ đồ mạch điện ở Hình 22.3</w:t>
            </w:r>
          </w:p>
          <w:p w:rsidR="00A312AD" w:rsidRDefault="00526A04">
            <w:pPr>
              <w:pStyle w:val="ListParagraph"/>
              <w:tabs>
                <w:tab w:val="left" w:pos="426"/>
              </w:tabs>
              <w:spacing w:before="40" w:after="40" w:line="276" w:lineRule="auto"/>
              <w:ind w:left="0"/>
            </w:pPr>
            <w:r>
              <w:rPr>
                <w:noProof/>
              </w:rPr>
              <w:drawing>
                <wp:inline distT="0" distB="0" distL="114300" distR="114300">
                  <wp:extent cx="4250055" cy="1175385"/>
                  <wp:effectExtent l="0" t="0" r="4445" b="5715"/>
                  <wp:docPr id="8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37"/>
                          <pic:cNvPicPr>
                            <a:picLocks noChangeAspect="1"/>
                          </pic:cNvPicPr>
                        </pic:nvPicPr>
                        <pic:blipFill>
                          <a:blip r:embed="rId22">
                            <a:lum contrast="12000"/>
                          </a:blip>
                          <a:stretch>
                            <a:fillRect/>
                          </a:stretch>
                        </pic:blipFill>
                        <pic:spPr>
                          <a:xfrm>
                            <a:off x="0" y="0"/>
                            <a:ext cx="4250055" cy="1175385"/>
                          </a:xfrm>
                          <a:prstGeom prst="rect">
                            <a:avLst/>
                          </a:prstGeom>
                          <a:noFill/>
                          <a:ln>
                            <a:noFill/>
                          </a:ln>
                        </pic:spPr>
                      </pic:pic>
                    </a:graphicData>
                  </a:graphic>
                </wp:inline>
              </w:drawing>
            </w:r>
          </w:p>
          <w:p w:rsidR="00A312AD" w:rsidRDefault="00526A04">
            <w:pPr>
              <w:pStyle w:val="ListParagraph"/>
              <w:tabs>
                <w:tab w:val="left" w:pos="426"/>
              </w:tabs>
              <w:spacing w:before="40" w:after="40" w:line="276" w:lineRule="auto"/>
              <w:ind w:left="0"/>
              <w:rPr>
                <w:sz w:val="26"/>
                <w:szCs w:val="26"/>
              </w:rPr>
            </w:pPr>
            <w:r>
              <w:rPr>
                <w:sz w:val="26"/>
                <w:szCs w:val="26"/>
                <w:lang w:val="vi-VN"/>
              </w:rPr>
              <w:t>GVcho học sinh quan sát,</w:t>
            </w:r>
            <w:r>
              <w:rPr>
                <w:sz w:val="26"/>
                <w:szCs w:val="26"/>
              </w:rPr>
              <w:t xml:space="preserve"> so sánh chiều quy ước của dòng điện với chiều dịch chuyển có hướng của các electron tự do trong dây dẫn kim loại.</w:t>
            </w:r>
          </w:p>
          <w:p w:rsidR="00A312AD" w:rsidRDefault="00526A04">
            <w:pPr>
              <w:pStyle w:val="ListParagraph"/>
              <w:spacing w:after="120" w:line="240" w:lineRule="auto"/>
              <w:ind w:left="0"/>
              <w:jc w:val="both"/>
              <w:rPr>
                <w:color w:val="000000" w:themeColor="text1"/>
                <w:sz w:val="26"/>
                <w:szCs w:val="26"/>
              </w:rPr>
            </w:pPr>
            <w:r>
              <w:rPr>
                <w:color w:val="000000" w:themeColor="text1"/>
                <w:sz w:val="26"/>
                <w:szCs w:val="26"/>
                <w:lang w:val="vi-VN"/>
              </w:rPr>
              <w:t xml:space="preserve">- </w:t>
            </w:r>
            <w:r>
              <w:rPr>
                <w:color w:val="000000" w:themeColor="text1"/>
                <w:sz w:val="26"/>
                <w:szCs w:val="26"/>
              </w:rPr>
              <w:t>GV cho học sinh nhận xét</w:t>
            </w:r>
          </w:p>
          <w:p w:rsidR="00A312AD" w:rsidRDefault="00526A04">
            <w:pPr>
              <w:pStyle w:val="ListParagraph"/>
              <w:spacing w:after="120" w:line="240" w:lineRule="auto"/>
              <w:ind w:left="-43"/>
              <w:jc w:val="both"/>
              <w:rPr>
                <w:sz w:val="26"/>
                <w:szCs w:val="26"/>
                <w:lang w:val="vi-VN"/>
              </w:rPr>
            </w:pPr>
            <w:r>
              <w:rPr>
                <w:color w:val="000000" w:themeColor="text1"/>
                <w:sz w:val="26"/>
                <w:szCs w:val="26"/>
                <w:lang w:val="vi-VN"/>
              </w:rPr>
              <w:t xml:space="preserve">- </w:t>
            </w:r>
            <w:r>
              <w:rPr>
                <w:color w:val="000000" w:themeColor="text1"/>
                <w:sz w:val="26"/>
                <w:szCs w:val="26"/>
              </w:rPr>
              <w:t>GV nhận xét và sửa.</w:t>
            </w:r>
          </w:p>
        </w:tc>
        <w:tc>
          <w:tcPr>
            <w:tcW w:w="3390" w:type="dxa"/>
            <w:tcBorders>
              <w:top w:val="single" w:sz="4" w:space="0" w:color="000000"/>
              <w:left w:val="single" w:sz="4" w:space="0" w:color="000000"/>
              <w:bottom w:val="single" w:sz="4" w:space="0" w:color="000000"/>
              <w:right w:val="single" w:sz="4" w:space="0" w:color="000000"/>
            </w:tcBorders>
          </w:tcPr>
          <w:p w:rsidR="00A312AD" w:rsidRDefault="00526A04">
            <w:pPr>
              <w:spacing w:before="40" w:after="40" w:line="276" w:lineRule="auto"/>
              <w:ind w:left="2"/>
              <w:jc w:val="center"/>
              <w:rPr>
                <w:sz w:val="26"/>
                <w:szCs w:val="26"/>
              </w:rPr>
            </w:pPr>
            <w:r>
              <w:rPr>
                <w:rFonts w:eastAsia="Times New Roman"/>
                <w:sz w:val="26"/>
                <w:szCs w:val="26"/>
              </w:rPr>
              <w:lastRenderedPageBreak/>
              <w:t>HS nhận nhiệm vụ.</w:t>
            </w:r>
          </w:p>
        </w:tc>
      </w:tr>
      <w:tr w:rsidR="00A312AD">
        <w:trPr>
          <w:trHeight w:val="422"/>
        </w:trPr>
        <w:tc>
          <w:tcPr>
            <w:tcW w:w="6848" w:type="dxa"/>
            <w:tcBorders>
              <w:top w:val="single" w:sz="4" w:space="0" w:color="000000"/>
              <w:left w:val="single" w:sz="4" w:space="0" w:color="000000"/>
              <w:bottom w:val="single" w:sz="4" w:space="0" w:color="000000"/>
              <w:right w:val="single" w:sz="4" w:space="0" w:color="000000"/>
            </w:tcBorders>
            <w:vAlign w:val="center"/>
          </w:tcPr>
          <w:p w:rsidR="00A312AD" w:rsidRDefault="00526A04">
            <w:pPr>
              <w:spacing w:before="40" w:after="40" w:line="276" w:lineRule="auto"/>
              <w:rPr>
                <w:sz w:val="26"/>
                <w:szCs w:val="26"/>
              </w:rPr>
            </w:pPr>
            <w:r>
              <w:rPr>
                <w:rFonts w:eastAsia="Times New Roman"/>
                <w:b/>
                <w:sz w:val="26"/>
                <w:szCs w:val="26"/>
              </w:rPr>
              <w:lastRenderedPageBreak/>
              <w:t>Hướng dẫn HS thực hiện nhiệm vụ</w:t>
            </w:r>
          </w:p>
          <w:p w:rsidR="00A312AD" w:rsidRDefault="00526A04">
            <w:pPr>
              <w:pStyle w:val="ListParagraph"/>
              <w:spacing w:after="120" w:line="240" w:lineRule="auto"/>
              <w:ind w:left="-43"/>
              <w:jc w:val="both"/>
              <w:rPr>
                <w:color w:val="000000" w:themeColor="text1"/>
                <w:sz w:val="26"/>
                <w:szCs w:val="26"/>
              </w:rPr>
            </w:pPr>
            <w:r>
              <w:rPr>
                <w:rFonts w:eastAsia="Times New Roman"/>
                <w:b/>
                <w:sz w:val="26"/>
                <w:szCs w:val="26"/>
              </w:rPr>
              <w:t xml:space="preserve">- </w:t>
            </w:r>
            <w:r>
              <w:rPr>
                <w:rFonts w:eastAsia="Times New Roman"/>
                <w:bCs/>
                <w:sz w:val="26"/>
                <w:szCs w:val="26"/>
              </w:rPr>
              <w:t>Giáo viên quan sát, hỗ trợ học sinh khi cần thiết.</w:t>
            </w:r>
          </w:p>
          <w:p w:rsidR="00A312AD" w:rsidRDefault="00A312AD">
            <w:pPr>
              <w:spacing w:before="40" w:after="40" w:line="276" w:lineRule="auto"/>
              <w:jc w:val="both"/>
              <w:rPr>
                <w:sz w:val="26"/>
                <w:szCs w:val="26"/>
              </w:rPr>
            </w:pPr>
          </w:p>
        </w:tc>
        <w:tc>
          <w:tcPr>
            <w:tcW w:w="3390" w:type="dxa"/>
            <w:tcBorders>
              <w:top w:val="single" w:sz="4" w:space="0" w:color="000000"/>
              <w:left w:val="single" w:sz="4" w:space="0" w:color="000000"/>
              <w:bottom w:val="single" w:sz="4" w:space="0" w:color="000000"/>
              <w:right w:val="single" w:sz="4" w:space="0" w:color="000000"/>
            </w:tcBorders>
          </w:tcPr>
          <w:p w:rsidR="00A312AD" w:rsidRDefault="00526A04">
            <w:pPr>
              <w:spacing w:before="40" w:after="40" w:line="276" w:lineRule="auto"/>
              <w:jc w:val="both"/>
              <w:rPr>
                <w:rFonts w:eastAsia="Times New Roman"/>
                <w:sz w:val="26"/>
                <w:szCs w:val="26"/>
              </w:rPr>
            </w:pPr>
            <w:r>
              <w:rPr>
                <w:rFonts w:eastAsia="Times New Roman"/>
                <w:sz w:val="26"/>
                <w:szCs w:val="26"/>
              </w:rPr>
              <w:t>- Cá nhận học sinh đọc tài liệu, thực hiện nhiệm vụ.</w:t>
            </w:r>
          </w:p>
          <w:p w:rsidR="00A312AD" w:rsidRDefault="00526A04">
            <w:pPr>
              <w:pStyle w:val="ListParagraph"/>
              <w:numPr>
                <w:ilvl w:val="0"/>
                <w:numId w:val="1"/>
              </w:numPr>
              <w:tabs>
                <w:tab w:val="left" w:pos="335"/>
              </w:tabs>
              <w:spacing w:before="40" w:after="40" w:line="276" w:lineRule="auto"/>
              <w:ind w:left="0"/>
              <w:jc w:val="both"/>
              <w:rPr>
                <w:sz w:val="26"/>
                <w:szCs w:val="26"/>
              </w:rPr>
            </w:pPr>
            <w:r>
              <w:rPr>
                <w:rFonts w:eastAsia="Times New Roman"/>
                <w:sz w:val="26"/>
                <w:szCs w:val="26"/>
              </w:rPr>
              <w:t>Thảo luận cặp đôi thống nhất ý kiến chung.</w:t>
            </w:r>
          </w:p>
        </w:tc>
      </w:tr>
      <w:tr w:rsidR="00A312AD">
        <w:trPr>
          <w:trHeight w:val="539"/>
        </w:trPr>
        <w:tc>
          <w:tcPr>
            <w:tcW w:w="6848" w:type="dxa"/>
            <w:tcBorders>
              <w:top w:val="single" w:sz="4" w:space="0" w:color="000000"/>
              <w:left w:val="single" w:sz="4" w:space="0" w:color="000000"/>
              <w:bottom w:val="single" w:sz="4" w:space="0" w:color="000000"/>
              <w:right w:val="single" w:sz="4" w:space="0" w:color="000000"/>
            </w:tcBorders>
            <w:vAlign w:val="center"/>
          </w:tcPr>
          <w:p w:rsidR="00A312AD" w:rsidRDefault="00526A04">
            <w:pPr>
              <w:spacing w:before="40" w:after="40" w:line="276" w:lineRule="auto"/>
              <w:rPr>
                <w:sz w:val="26"/>
                <w:szCs w:val="26"/>
              </w:rPr>
            </w:pPr>
            <w:r>
              <w:rPr>
                <w:rFonts w:eastAsia="Times New Roman"/>
                <w:b/>
                <w:sz w:val="26"/>
                <w:szCs w:val="26"/>
              </w:rPr>
              <w:lastRenderedPageBreak/>
              <w:t>Báo cáo kết quả:</w:t>
            </w:r>
          </w:p>
          <w:p w:rsidR="00A312AD" w:rsidRDefault="00526A04">
            <w:pPr>
              <w:pStyle w:val="ListParagraph"/>
              <w:spacing w:before="40" w:after="40" w:line="276" w:lineRule="auto"/>
              <w:ind w:left="0"/>
              <w:jc w:val="both"/>
              <w:rPr>
                <w:rFonts w:eastAsia="Times New Roman"/>
                <w:sz w:val="26"/>
                <w:szCs w:val="26"/>
              </w:rPr>
            </w:pPr>
            <w:r>
              <w:rPr>
                <w:rFonts w:eastAsia="Times New Roman"/>
                <w:sz w:val="26"/>
                <w:szCs w:val="26"/>
                <w:lang w:val="vi-VN"/>
              </w:rPr>
              <w:t xml:space="preserve">- </w:t>
            </w:r>
            <w:r>
              <w:rPr>
                <w:rFonts w:eastAsia="Times New Roman"/>
                <w:sz w:val="26"/>
                <w:szCs w:val="26"/>
              </w:rPr>
              <w:t>Gọi ngẫu nhiên một số học sinh báo cáo kết quả thực hiện nhiệm vụ, các học sinh khác nhận xét, bổ sung.</w:t>
            </w:r>
          </w:p>
          <w:p w:rsidR="00A312AD" w:rsidRDefault="00526A04">
            <w:pPr>
              <w:pStyle w:val="ListParagraph"/>
              <w:spacing w:before="40" w:after="40" w:line="276" w:lineRule="auto"/>
              <w:ind w:left="0"/>
              <w:jc w:val="both"/>
              <w:rPr>
                <w:rFonts w:eastAsia="Times New Roman"/>
                <w:sz w:val="26"/>
                <w:szCs w:val="26"/>
                <w:lang w:val="vi-VN"/>
              </w:rPr>
            </w:pPr>
            <w:r>
              <w:rPr>
                <w:rFonts w:eastAsia="Times New Roman"/>
                <w:sz w:val="26"/>
                <w:szCs w:val="26"/>
                <w:lang w:val="vi-VN"/>
              </w:rPr>
              <w:t>- Bài tập vận dụng, cho các nhóm treo kết quả lên bảng, các nhóm đối chiếu, nhận xét, GV chỉnh sửa</w:t>
            </w:r>
          </w:p>
          <w:p w:rsidR="00A312AD" w:rsidRDefault="00526A04">
            <w:pPr>
              <w:pStyle w:val="ListParagraph"/>
              <w:spacing w:before="40" w:after="40" w:line="276" w:lineRule="auto"/>
              <w:ind w:left="0"/>
              <w:jc w:val="both"/>
              <w:rPr>
                <w:rFonts w:eastAsia="Times New Roman"/>
                <w:bCs/>
                <w:color w:val="auto"/>
                <w:sz w:val="26"/>
                <w:szCs w:val="26"/>
                <w:lang w:val="vi-VN"/>
              </w:rPr>
            </w:pPr>
            <w:r>
              <w:rPr>
                <w:rFonts w:eastAsia="Times New Roman"/>
                <w:sz w:val="26"/>
                <w:szCs w:val="26"/>
                <w:lang w:val="vi-VN"/>
              </w:rPr>
              <w:t xml:space="preserve">- </w:t>
            </w:r>
            <w:r>
              <w:rPr>
                <w:rFonts w:eastAsia="Times New Roman"/>
                <w:sz w:val="26"/>
                <w:szCs w:val="26"/>
              </w:rPr>
              <w:t xml:space="preserve"> GV kết luận về nội dung kiến thức mà các nhóm đã đưa ra.</w:t>
            </w:r>
          </w:p>
        </w:tc>
        <w:tc>
          <w:tcPr>
            <w:tcW w:w="3390" w:type="dxa"/>
            <w:tcBorders>
              <w:top w:val="single" w:sz="4" w:space="0" w:color="000000"/>
              <w:left w:val="single" w:sz="4" w:space="0" w:color="000000"/>
              <w:bottom w:val="single" w:sz="4" w:space="0" w:color="000000"/>
              <w:right w:val="single" w:sz="4" w:space="0" w:color="000000"/>
            </w:tcBorders>
          </w:tcPr>
          <w:p w:rsidR="00A312AD" w:rsidRDefault="00526A04">
            <w:pPr>
              <w:spacing w:before="40" w:after="40" w:line="276" w:lineRule="auto"/>
              <w:ind w:right="228"/>
              <w:jc w:val="both"/>
              <w:rPr>
                <w:rFonts w:eastAsia="Times New Roman"/>
                <w:sz w:val="26"/>
                <w:szCs w:val="26"/>
              </w:rPr>
            </w:pPr>
            <w:r>
              <w:rPr>
                <w:rFonts w:eastAsia="Times New Roman"/>
                <w:sz w:val="26"/>
                <w:szCs w:val="26"/>
              </w:rPr>
              <w:t>- Đại diện học sinh trình bày kết quả.</w:t>
            </w:r>
          </w:p>
          <w:p w:rsidR="00A312AD" w:rsidRDefault="00526A04">
            <w:pPr>
              <w:spacing w:before="40" w:after="40" w:line="276" w:lineRule="auto"/>
              <w:ind w:right="228"/>
              <w:jc w:val="both"/>
              <w:rPr>
                <w:rFonts w:eastAsia="Times New Roman"/>
                <w:sz w:val="26"/>
                <w:szCs w:val="26"/>
              </w:rPr>
            </w:pPr>
            <w:r>
              <w:rPr>
                <w:rFonts w:eastAsia="Times New Roman"/>
                <w:sz w:val="26"/>
                <w:szCs w:val="26"/>
              </w:rPr>
              <w:t>- Các HS khác cho nhận xét và bổ sung (nếu cần)</w:t>
            </w:r>
          </w:p>
        </w:tc>
      </w:tr>
      <w:tr w:rsidR="00A312AD">
        <w:trPr>
          <w:trHeight w:val="1095"/>
        </w:trPr>
        <w:tc>
          <w:tcPr>
            <w:tcW w:w="6848" w:type="dxa"/>
            <w:tcBorders>
              <w:top w:val="single" w:sz="4" w:space="0" w:color="000000"/>
              <w:left w:val="single" w:sz="4" w:space="0" w:color="000000"/>
              <w:bottom w:val="single" w:sz="4" w:space="0" w:color="000000"/>
              <w:right w:val="single" w:sz="4" w:space="0" w:color="000000"/>
            </w:tcBorders>
            <w:vAlign w:val="center"/>
          </w:tcPr>
          <w:p w:rsidR="00A312AD" w:rsidRDefault="00526A04">
            <w:pPr>
              <w:spacing w:before="40" w:after="40" w:line="276" w:lineRule="auto"/>
              <w:rPr>
                <w:rFonts w:eastAsia="Times New Roman"/>
                <w:b/>
                <w:sz w:val="26"/>
                <w:szCs w:val="26"/>
              </w:rPr>
            </w:pPr>
            <w:r>
              <w:rPr>
                <w:rFonts w:eastAsia="Times New Roman"/>
                <w:b/>
                <w:sz w:val="26"/>
                <w:szCs w:val="26"/>
              </w:rPr>
              <w:t>Tổng kết</w:t>
            </w:r>
          </w:p>
          <w:p w:rsidR="00A312AD" w:rsidRDefault="00526A04">
            <w:pPr>
              <w:spacing w:before="40" w:after="40" w:line="276" w:lineRule="auto"/>
              <w:ind w:firstLine="580"/>
              <w:jc w:val="both"/>
              <w:rPr>
                <w:sz w:val="26"/>
                <w:szCs w:val="26"/>
                <w:lang w:val="vi-VN"/>
              </w:rPr>
            </w:pPr>
            <w:r>
              <w:rPr>
                <w:sz w:val="26"/>
                <w:szCs w:val="26"/>
                <w:lang w:val="vi-VN"/>
              </w:rPr>
              <w:t>Mạch điện đơn giản gồm nguồn điện, dây nối, công tắc, và các thiết bị tiêu thụ năng lượng điện.</w:t>
            </w:r>
          </w:p>
          <w:p w:rsidR="00A312AD" w:rsidRDefault="00526A04">
            <w:pPr>
              <w:spacing w:before="40" w:after="40" w:line="276" w:lineRule="auto"/>
              <w:ind w:firstLine="580"/>
              <w:jc w:val="both"/>
              <w:rPr>
                <w:sz w:val="26"/>
                <w:szCs w:val="26"/>
              </w:rPr>
            </w:pPr>
            <w:r>
              <w:rPr>
                <w:sz w:val="26"/>
                <w:szCs w:val="26"/>
                <w:lang w:val="vi-VN"/>
              </w:rPr>
              <w:t xml:space="preserve"> </w:t>
            </w:r>
            <w:r>
              <w:rPr>
                <w:sz w:val="26"/>
                <w:szCs w:val="26"/>
              </w:rPr>
              <w:t>Quy ước: chiều dòng điện trong mạch kín là chiều  đi ra từ cực dương và đi vào cực âm của nguồn điện</w:t>
            </w:r>
          </w:p>
        </w:tc>
        <w:tc>
          <w:tcPr>
            <w:tcW w:w="3390" w:type="dxa"/>
            <w:tcBorders>
              <w:top w:val="single" w:sz="4" w:space="0" w:color="000000"/>
              <w:left w:val="single" w:sz="4" w:space="0" w:color="000000"/>
              <w:bottom w:val="single" w:sz="4" w:space="0" w:color="000000"/>
              <w:right w:val="single" w:sz="4" w:space="0" w:color="000000"/>
            </w:tcBorders>
          </w:tcPr>
          <w:p w:rsidR="00A312AD" w:rsidRDefault="00526A04">
            <w:pPr>
              <w:spacing w:before="40" w:after="40" w:line="276" w:lineRule="auto"/>
              <w:rPr>
                <w:sz w:val="26"/>
                <w:szCs w:val="26"/>
              </w:rPr>
            </w:pPr>
            <w:r>
              <w:rPr>
                <w:rFonts w:eastAsia="Times New Roman"/>
                <w:sz w:val="26"/>
                <w:szCs w:val="26"/>
              </w:rPr>
              <w:t>Ghi nhớ kiến thức</w:t>
            </w:r>
          </w:p>
        </w:tc>
      </w:tr>
    </w:tbl>
    <w:p w:rsidR="00A312AD" w:rsidRDefault="00A312AD">
      <w:pPr>
        <w:pStyle w:val="Heading4"/>
        <w:spacing w:before="40" w:after="40" w:line="276" w:lineRule="auto"/>
        <w:ind w:left="-5"/>
        <w:rPr>
          <w:color w:val="7030A0"/>
          <w:sz w:val="26"/>
          <w:szCs w:val="26"/>
        </w:rPr>
      </w:pPr>
    </w:p>
    <w:p w:rsidR="00A312AD" w:rsidRDefault="00526A04">
      <w:pPr>
        <w:pStyle w:val="Heading4"/>
        <w:spacing w:before="40" w:after="40" w:line="276" w:lineRule="auto"/>
        <w:ind w:left="-5"/>
        <w:rPr>
          <w:color w:val="7030A0"/>
          <w:sz w:val="26"/>
          <w:szCs w:val="26"/>
          <w:lang w:val="vi-VN"/>
        </w:rPr>
      </w:pPr>
      <w:r>
        <w:rPr>
          <w:color w:val="7030A0"/>
          <w:sz w:val="26"/>
          <w:szCs w:val="26"/>
        </w:rPr>
        <w:t xml:space="preserve">Hoạt động </w:t>
      </w:r>
      <w:r>
        <w:rPr>
          <w:color w:val="7030A0"/>
          <w:sz w:val="26"/>
          <w:szCs w:val="26"/>
          <w:lang w:val="vi-VN"/>
        </w:rPr>
        <w:t>2.2</w:t>
      </w:r>
      <w:r>
        <w:rPr>
          <w:color w:val="7030A0"/>
          <w:sz w:val="26"/>
          <w:szCs w:val="26"/>
        </w:rPr>
        <w:t xml:space="preserve">: Tìm hiểu </w:t>
      </w:r>
      <w:r>
        <w:rPr>
          <w:color w:val="7030A0"/>
          <w:sz w:val="26"/>
          <w:szCs w:val="26"/>
          <w:lang w:val="vi-VN"/>
        </w:rPr>
        <w:t>công dụng của một số thiết bị điện</w:t>
      </w:r>
    </w:p>
    <w:p w:rsidR="00A312AD" w:rsidRDefault="00526A04">
      <w:pPr>
        <w:pStyle w:val="ListParagraph"/>
        <w:numPr>
          <w:ilvl w:val="0"/>
          <w:numId w:val="9"/>
        </w:numPr>
        <w:tabs>
          <w:tab w:val="left" w:pos="284"/>
        </w:tabs>
        <w:spacing w:before="40" w:after="40" w:line="276" w:lineRule="auto"/>
        <w:ind w:left="0" w:firstLine="284"/>
        <w:jc w:val="both"/>
        <w:rPr>
          <w:rFonts w:eastAsia="Times New Roman"/>
          <w:sz w:val="26"/>
          <w:szCs w:val="26"/>
        </w:rPr>
      </w:pPr>
      <w:r>
        <w:rPr>
          <w:rFonts w:eastAsia="Times New Roman"/>
          <w:b/>
          <w:color w:val="C00000"/>
          <w:sz w:val="26"/>
          <w:szCs w:val="26"/>
        </w:rPr>
        <w:t>Mục tiêu:</w:t>
      </w:r>
      <w:r>
        <w:rPr>
          <w:rFonts w:eastAsia="Times New Roman"/>
          <w:sz w:val="26"/>
          <w:szCs w:val="26"/>
          <w:lang w:val="vi-VN"/>
        </w:rPr>
        <w:t xml:space="preserve"> Mô tả được sơ lược công dụng của cầu chì, rơle, cầu dao tự động, chuông điện.</w:t>
      </w:r>
    </w:p>
    <w:p w:rsidR="00A312AD" w:rsidRDefault="00526A04">
      <w:pPr>
        <w:pStyle w:val="ListParagraph"/>
        <w:numPr>
          <w:ilvl w:val="0"/>
          <w:numId w:val="9"/>
        </w:numPr>
        <w:tabs>
          <w:tab w:val="left" w:pos="284"/>
        </w:tabs>
        <w:spacing w:before="40" w:after="40" w:line="276" w:lineRule="auto"/>
        <w:ind w:hanging="86"/>
        <w:jc w:val="both"/>
        <w:rPr>
          <w:sz w:val="26"/>
          <w:szCs w:val="26"/>
        </w:rPr>
      </w:pPr>
      <w:r>
        <w:rPr>
          <w:rFonts w:eastAsia="Times New Roman"/>
          <w:b/>
          <w:color w:val="C00000"/>
          <w:sz w:val="26"/>
          <w:szCs w:val="26"/>
        </w:rPr>
        <w:t>Nội dung:</w:t>
      </w:r>
    </w:p>
    <w:p w:rsidR="00A312AD" w:rsidRDefault="00526A04">
      <w:pPr>
        <w:pStyle w:val="ListParagraph"/>
        <w:tabs>
          <w:tab w:val="left" w:pos="284"/>
        </w:tabs>
        <w:spacing w:before="40" w:after="40" w:line="276" w:lineRule="auto"/>
        <w:ind w:left="284"/>
        <w:jc w:val="both"/>
        <w:rPr>
          <w:rFonts w:eastAsia="Times New Roman"/>
          <w:bCs/>
          <w:color w:val="auto"/>
          <w:sz w:val="26"/>
          <w:szCs w:val="26"/>
          <w:lang w:val="vi-VN"/>
        </w:rPr>
      </w:pPr>
      <w:r>
        <w:rPr>
          <w:rFonts w:eastAsia="Times New Roman"/>
          <w:bCs/>
          <w:color w:val="auto"/>
          <w:sz w:val="26"/>
          <w:szCs w:val="26"/>
          <w:lang w:val="vi-VN"/>
        </w:rPr>
        <w:t>- GV đặt vấn đề: Do nhiều nguyên nhân, dòng điện tăng lên đột ngột → chập điện →  hư hại mạch điện, gây hỏa hoạn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1"/>
      </w:tblGrid>
      <w:tr w:rsidR="00A312AD">
        <w:tc>
          <w:tcPr>
            <w:tcW w:w="10471" w:type="dxa"/>
          </w:tcPr>
          <w:p w:rsidR="00A312AD" w:rsidRDefault="00526A04">
            <w:pPr>
              <w:pStyle w:val="ListParagraph"/>
              <w:tabs>
                <w:tab w:val="left" w:pos="284"/>
              </w:tabs>
              <w:spacing w:before="40" w:after="40" w:line="276" w:lineRule="auto"/>
              <w:ind w:left="0"/>
              <w:jc w:val="center"/>
              <w:rPr>
                <w:rFonts w:eastAsia="Times New Roman"/>
                <w:bCs/>
                <w:color w:val="auto"/>
                <w:sz w:val="26"/>
                <w:szCs w:val="26"/>
                <w:lang w:val="vi-VN"/>
              </w:rPr>
            </w:pPr>
            <w:r>
              <w:rPr>
                <w:noProof/>
              </w:rPr>
              <w:drawing>
                <wp:inline distT="0" distB="0" distL="114300" distR="114300">
                  <wp:extent cx="2469515" cy="1760220"/>
                  <wp:effectExtent l="0" t="0" r="6985" b="5080"/>
                  <wp:docPr id="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9"/>
                          <pic:cNvPicPr>
                            <a:picLocks noChangeAspect="1"/>
                          </pic:cNvPicPr>
                        </pic:nvPicPr>
                        <pic:blipFill>
                          <a:blip r:embed="rId44">
                            <a:lum contrast="12000"/>
                          </a:blip>
                          <a:stretch>
                            <a:fillRect/>
                          </a:stretch>
                        </pic:blipFill>
                        <pic:spPr>
                          <a:xfrm>
                            <a:off x="0" y="0"/>
                            <a:ext cx="2469515" cy="1760220"/>
                          </a:xfrm>
                          <a:prstGeom prst="rect">
                            <a:avLst/>
                          </a:prstGeom>
                          <a:noFill/>
                          <a:ln>
                            <a:noFill/>
                          </a:ln>
                        </pic:spPr>
                      </pic:pic>
                    </a:graphicData>
                  </a:graphic>
                </wp:inline>
              </w:drawing>
            </w:r>
          </w:p>
        </w:tc>
      </w:tr>
    </w:tbl>
    <w:p w:rsidR="00A312AD" w:rsidRDefault="00526A04">
      <w:pPr>
        <w:pStyle w:val="ListParagraph"/>
        <w:tabs>
          <w:tab w:val="left" w:pos="284"/>
        </w:tabs>
        <w:spacing w:before="40" w:after="40" w:line="276" w:lineRule="auto"/>
        <w:ind w:left="284"/>
        <w:jc w:val="both"/>
        <w:rPr>
          <w:rFonts w:eastAsia="Times New Roman"/>
          <w:bCs/>
          <w:color w:val="auto"/>
          <w:sz w:val="26"/>
          <w:szCs w:val="26"/>
          <w:lang w:val="vi-VN"/>
        </w:rPr>
      </w:pPr>
      <w:r>
        <w:rPr>
          <w:rFonts w:eastAsia="Times New Roman"/>
          <w:bCs/>
          <w:color w:val="auto"/>
          <w:sz w:val="26"/>
          <w:szCs w:val="26"/>
          <w:lang w:val="vi-VN"/>
        </w:rPr>
        <w:t xml:space="preserve">Mạch điện có các thiết bị an toàn để giữ an toàn cho người và thiết bị: </w:t>
      </w:r>
    </w:p>
    <w:tbl>
      <w:tblPr>
        <w:tblStyle w:val="TableGrid"/>
        <w:tblW w:w="0" w:type="auto"/>
        <w:tblLook w:val="04A0" w:firstRow="1" w:lastRow="0" w:firstColumn="1" w:lastColumn="0" w:noHBand="0" w:noVBand="1"/>
      </w:tblPr>
      <w:tblGrid>
        <w:gridCol w:w="3490"/>
        <w:gridCol w:w="3490"/>
        <w:gridCol w:w="3491"/>
      </w:tblGrid>
      <w:tr w:rsidR="00A312AD">
        <w:tc>
          <w:tcPr>
            <w:tcW w:w="3490" w:type="dxa"/>
            <w:tcBorders>
              <w:top w:val="nil"/>
              <w:left w:val="nil"/>
              <w:bottom w:val="nil"/>
              <w:right w:val="nil"/>
            </w:tcBorders>
          </w:tcPr>
          <w:p w:rsidR="00A312AD" w:rsidRDefault="00526A04">
            <w:pPr>
              <w:pStyle w:val="ListParagraph"/>
              <w:tabs>
                <w:tab w:val="left" w:pos="284"/>
              </w:tabs>
              <w:spacing w:after="0" w:line="240" w:lineRule="auto"/>
              <w:ind w:left="0"/>
              <w:jc w:val="center"/>
              <w:rPr>
                <w:sz w:val="26"/>
                <w:szCs w:val="26"/>
              </w:rPr>
            </w:pPr>
            <w:r>
              <w:rPr>
                <w:noProof/>
                <w:sz w:val="26"/>
                <w:szCs w:val="26"/>
              </w:rPr>
              <w:drawing>
                <wp:inline distT="0" distB="0" distL="114300" distR="114300">
                  <wp:extent cx="1727200" cy="1479550"/>
                  <wp:effectExtent l="0" t="0" r="0" b="6350"/>
                  <wp:docPr id="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40"/>
                          <pic:cNvPicPr>
                            <a:picLocks noChangeAspect="1"/>
                          </pic:cNvPicPr>
                        </pic:nvPicPr>
                        <pic:blipFill>
                          <a:blip r:embed="rId45"/>
                          <a:stretch>
                            <a:fillRect/>
                          </a:stretch>
                        </pic:blipFill>
                        <pic:spPr>
                          <a:xfrm>
                            <a:off x="0" y="0"/>
                            <a:ext cx="1727200" cy="1479550"/>
                          </a:xfrm>
                          <a:prstGeom prst="rect">
                            <a:avLst/>
                          </a:prstGeom>
                          <a:noFill/>
                          <a:ln>
                            <a:noFill/>
                          </a:ln>
                        </pic:spPr>
                      </pic:pic>
                    </a:graphicData>
                  </a:graphic>
                </wp:inline>
              </w:drawing>
            </w:r>
          </w:p>
          <w:p w:rsidR="00A312AD" w:rsidRDefault="00526A04">
            <w:pPr>
              <w:pStyle w:val="ListParagraph"/>
              <w:tabs>
                <w:tab w:val="left" w:pos="284"/>
              </w:tabs>
              <w:spacing w:after="0" w:line="240" w:lineRule="auto"/>
              <w:ind w:left="0"/>
              <w:jc w:val="center"/>
              <w:rPr>
                <w:sz w:val="26"/>
                <w:szCs w:val="26"/>
                <w:lang w:val="vi-VN"/>
              </w:rPr>
            </w:pPr>
            <w:r>
              <w:rPr>
                <w:sz w:val="26"/>
                <w:szCs w:val="26"/>
                <w:lang w:val="vi-VN"/>
              </w:rPr>
              <w:t>Cầu chì</w:t>
            </w:r>
          </w:p>
        </w:tc>
        <w:tc>
          <w:tcPr>
            <w:tcW w:w="3490" w:type="dxa"/>
            <w:tcBorders>
              <w:top w:val="nil"/>
              <w:left w:val="nil"/>
              <w:bottom w:val="nil"/>
              <w:right w:val="nil"/>
            </w:tcBorders>
          </w:tcPr>
          <w:p w:rsidR="00A312AD" w:rsidRDefault="00526A04">
            <w:pPr>
              <w:pStyle w:val="ListParagraph"/>
              <w:tabs>
                <w:tab w:val="left" w:pos="284"/>
              </w:tabs>
              <w:spacing w:after="0" w:line="240" w:lineRule="auto"/>
              <w:ind w:left="0"/>
              <w:jc w:val="center"/>
              <w:rPr>
                <w:sz w:val="26"/>
                <w:szCs w:val="26"/>
              </w:rPr>
            </w:pPr>
            <w:r>
              <w:rPr>
                <w:noProof/>
                <w:sz w:val="26"/>
                <w:szCs w:val="26"/>
              </w:rPr>
              <w:drawing>
                <wp:inline distT="0" distB="0" distL="114300" distR="114300">
                  <wp:extent cx="1221105" cy="1463040"/>
                  <wp:effectExtent l="0" t="0" r="10795" b="10160"/>
                  <wp:docPr id="9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41"/>
                          <pic:cNvPicPr>
                            <a:picLocks noChangeAspect="1"/>
                          </pic:cNvPicPr>
                        </pic:nvPicPr>
                        <pic:blipFill>
                          <a:blip r:embed="rId46"/>
                          <a:stretch>
                            <a:fillRect/>
                          </a:stretch>
                        </pic:blipFill>
                        <pic:spPr>
                          <a:xfrm>
                            <a:off x="0" y="0"/>
                            <a:ext cx="1221105" cy="1463040"/>
                          </a:xfrm>
                          <a:prstGeom prst="rect">
                            <a:avLst/>
                          </a:prstGeom>
                          <a:noFill/>
                          <a:ln>
                            <a:noFill/>
                          </a:ln>
                        </pic:spPr>
                      </pic:pic>
                    </a:graphicData>
                  </a:graphic>
                </wp:inline>
              </w:drawing>
            </w:r>
          </w:p>
          <w:p w:rsidR="00A312AD" w:rsidRDefault="00526A04">
            <w:pPr>
              <w:pStyle w:val="ListParagraph"/>
              <w:tabs>
                <w:tab w:val="left" w:pos="284"/>
              </w:tabs>
              <w:spacing w:after="0" w:line="240" w:lineRule="auto"/>
              <w:ind w:left="0"/>
              <w:jc w:val="center"/>
              <w:rPr>
                <w:sz w:val="26"/>
                <w:szCs w:val="26"/>
                <w:lang w:val="vi-VN"/>
              </w:rPr>
            </w:pPr>
            <w:r>
              <w:rPr>
                <w:sz w:val="26"/>
                <w:szCs w:val="26"/>
                <w:lang w:val="vi-VN"/>
              </w:rPr>
              <w:t>Rơle</w:t>
            </w:r>
          </w:p>
        </w:tc>
        <w:tc>
          <w:tcPr>
            <w:tcW w:w="3491" w:type="dxa"/>
            <w:tcBorders>
              <w:top w:val="nil"/>
              <w:left w:val="nil"/>
              <w:bottom w:val="nil"/>
              <w:right w:val="nil"/>
            </w:tcBorders>
          </w:tcPr>
          <w:p w:rsidR="00A312AD" w:rsidRDefault="00526A04">
            <w:pPr>
              <w:pStyle w:val="ListParagraph"/>
              <w:tabs>
                <w:tab w:val="left" w:pos="284"/>
              </w:tabs>
              <w:spacing w:after="0" w:line="240" w:lineRule="auto"/>
              <w:ind w:left="0"/>
              <w:jc w:val="center"/>
              <w:rPr>
                <w:sz w:val="26"/>
                <w:szCs w:val="26"/>
              </w:rPr>
            </w:pPr>
            <w:r>
              <w:rPr>
                <w:noProof/>
                <w:sz w:val="26"/>
                <w:szCs w:val="26"/>
              </w:rPr>
              <w:drawing>
                <wp:inline distT="0" distB="0" distL="114300" distR="114300">
                  <wp:extent cx="1035685" cy="1496060"/>
                  <wp:effectExtent l="0" t="0" r="5715" b="2540"/>
                  <wp:docPr id="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42"/>
                          <pic:cNvPicPr>
                            <a:picLocks noChangeAspect="1"/>
                          </pic:cNvPicPr>
                        </pic:nvPicPr>
                        <pic:blipFill>
                          <a:blip r:embed="rId47"/>
                          <a:stretch>
                            <a:fillRect/>
                          </a:stretch>
                        </pic:blipFill>
                        <pic:spPr>
                          <a:xfrm>
                            <a:off x="0" y="0"/>
                            <a:ext cx="1035685" cy="1496060"/>
                          </a:xfrm>
                          <a:prstGeom prst="rect">
                            <a:avLst/>
                          </a:prstGeom>
                          <a:noFill/>
                          <a:ln>
                            <a:noFill/>
                          </a:ln>
                        </pic:spPr>
                      </pic:pic>
                    </a:graphicData>
                  </a:graphic>
                </wp:inline>
              </w:drawing>
            </w:r>
          </w:p>
          <w:p w:rsidR="00A312AD" w:rsidRDefault="00526A04">
            <w:pPr>
              <w:pStyle w:val="ListParagraph"/>
              <w:tabs>
                <w:tab w:val="left" w:pos="284"/>
              </w:tabs>
              <w:spacing w:after="0" w:line="240" w:lineRule="auto"/>
              <w:ind w:left="0"/>
              <w:jc w:val="center"/>
              <w:rPr>
                <w:sz w:val="26"/>
                <w:szCs w:val="26"/>
                <w:lang w:val="vi-VN"/>
              </w:rPr>
            </w:pPr>
            <w:r>
              <w:rPr>
                <w:sz w:val="26"/>
                <w:szCs w:val="26"/>
                <w:lang w:val="vi-VN"/>
              </w:rPr>
              <w:t>Cầu dao tự động</w:t>
            </w:r>
          </w:p>
        </w:tc>
      </w:tr>
    </w:tbl>
    <w:p w:rsidR="00A312AD" w:rsidRDefault="00526A04">
      <w:pPr>
        <w:pStyle w:val="ListParagraph"/>
        <w:tabs>
          <w:tab w:val="left" w:pos="284"/>
        </w:tabs>
        <w:spacing w:before="40" w:after="40" w:line="276" w:lineRule="auto"/>
        <w:ind w:left="284"/>
        <w:jc w:val="both"/>
        <w:rPr>
          <w:sz w:val="26"/>
          <w:szCs w:val="26"/>
        </w:rPr>
      </w:pPr>
      <w:r>
        <w:rPr>
          <w:rFonts w:eastAsia="Times New Roman"/>
          <w:b/>
          <w:color w:val="C00000"/>
          <w:sz w:val="26"/>
          <w:szCs w:val="26"/>
          <w:lang w:val="vi-VN"/>
        </w:rPr>
        <w:t xml:space="preserve">- </w:t>
      </w:r>
      <w:r>
        <w:rPr>
          <w:rFonts w:eastAsia="Times New Roman"/>
          <w:b/>
          <w:color w:val="C00000"/>
          <w:sz w:val="26"/>
          <w:szCs w:val="26"/>
        </w:rPr>
        <w:t xml:space="preserve"> </w:t>
      </w:r>
      <w:r>
        <w:rPr>
          <w:sz w:val="26"/>
          <w:szCs w:val="26"/>
        </w:rPr>
        <w:t xml:space="preserve">GV tổ chức lớp hoạt động theo nhóm </w:t>
      </w:r>
      <w:r>
        <w:rPr>
          <w:sz w:val="26"/>
          <w:szCs w:val="26"/>
          <w:lang w:val="vi-VN"/>
        </w:rPr>
        <w:t xml:space="preserve">(6 HS/1 nhóm) thảo luận </w:t>
      </w:r>
      <w:r>
        <w:rPr>
          <w:rFonts w:eastAsiaTheme="minorHAnsi"/>
          <w:bCs/>
          <w:color w:val="auto"/>
          <w:sz w:val="26"/>
          <w:szCs w:val="26"/>
          <w:lang w:val="vi-VN"/>
        </w:rPr>
        <w:t>mô tả tác dụng của các thiết bị như cầu chì, rơle và cầu dao tự động, hoàn thành phiếu học tập số 3</w:t>
      </w:r>
      <w:r>
        <w:rPr>
          <w:sz w:val="26"/>
          <w:szCs w:val="26"/>
          <w:lang w:val="vi-VN"/>
        </w:rPr>
        <w:t xml:space="preserve"> </w:t>
      </w:r>
      <w:r>
        <w:rPr>
          <w:sz w:val="26"/>
          <w:szCs w:val="26"/>
        </w:rPr>
        <w:t>.</w:t>
      </w:r>
      <w:r>
        <w:rPr>
          <w:sz w:val="26"/>
          <w:szCs w:val="26"/>
          <w:lang w:val="vi-VN"/>
        </w:rPr>
        <w:t xml:space="preserve"> </w:t>
      </w:r>
    </w:p>
    <w:p w:rsidR="00A312AD" w:rsidRDefault="00526A04">
      <w:pPr>
        <w:numPr>
          <w:ilvl w:val="0"/>
          <w:numId w:val="9"/>
        </w:numPr>
        <w:spacing w:before="40" w:after="40" w:line="276" w:lineRule="auto"/>
        <w:ind w:hanging="86"/>
        <w:jc w:val="both"/>
        <w:rPr>
          <w:sz w:val="26"/>
          <w:szCs w:val="26"/>
        </w:rPr>
      </w:pPr>
      <w:r>
        <w:rPr>
          <w:rFonts w:eastAsia="Times New Roman"/>
          <w:b/>
          <w:color w:val="C00000"/>
          <w:sz w:val="26"/>
          <w:szCs w:val="26"/>
        </w:rPr>
        <w:t xml:space="preserve">Sản phẩm: </w:t>
      </w:r>
    </w:p>
    <w:tbl>
      <w:tblPr>
        <w:tblStyle w:val="TableGrid"/>
        <w:tblW w:w="0" w:type="auto"/>
        <w:tblLayout w:type="fixed"/>
        <w:tblLook w:val="04A0" w:firstRow="1" w:lastRow="0" w:firstColumn="1" w:lastColumn="0" w:noHBand="0" w:noVBand="1"/>
      </w:tblPr>
      <w:tblGrid>
        <w:gridCol w:w="10072"/>
      </w:tblGrid>
      <w:tr w:rsidR="00A312AD">
        <w:tc>
          <w:tcPr>
            <w:tcW w:w="10072" w:type="dxa"/>
          </w:tcPr>
          <w:p w:rsidR="00A312AD" w:rsidRDefault="00526A04">
            <w:pPr>
              <w:spacing w:before="40" w:after="40" w:line="240" w:lineRule="auto"/>
              <w:jc w:val="center"/>
              <w:rPr>
                <w:rFonts w:eastAsiaTheme="minorHAnsi"/>
                <w:b/>
                <w:color w:val="C00000"/>
                <w:sz w:val="26"/>
                <w:szCs w:val="26"/>
                <w:lang w:val="vi-VN"/>
              </w:rPr>
            </w:pPr>
            <w:r>
              <w:rPr>
                <w:rFonts w:eastAsiaTheme="minorHAnsi"/>
                <w:b/>
                <w:color w:val="C00000"/>
                <w:sz w:val="26"/>
                <w:szCs w:val="26"/>
              </w:rPr>
              <w:t xml:space="preserve">Phiếu học tập số </w:t>
            </w:r>
            <w:r>
              <w:rPr>
                <w:rFonts w:eastAsiaTheme="minorHAnsi"/>
                <w:b/>
                <w:color w:val="C00000"/>
                <w:sz w:val="26"/>
                <w:szCs w:val="26"/>
                <w:lang w:val="vi-VN"/>
              </w:rPr>
              <w:t>3</w:t>
            </w:r>
          </w:p>
          <w:p w:rsidR="00A312AD" w:rsidRDefault="00526A04">
            <w:pPr>
              <w:pStyle w:val="BodyText"/>
              <w:shd w:val="clear" w:color="auto" w:fill="auto"/>
              <w:spacing w:before="40" w:after="40" w:line="240" w:lineRule="auto"/>
              <w:ind w:firstLine="0"/>
              <w:jc w:val="both"/>
              <w:rPr>
                <w:rFonts w:ascii="Times New Roman" w:eastAsiaTheme="minorHAnsi" w:hAnsi="Times New Roman" w:cs="Times New Roman"/>
                <w:b/>
                <w:color w:val="auto"/>
                <w:sz w:val="26"/>
                <w:szCs w:val="26"/>
                <w:lang w:val="vi-VN"/>
              </w:rPr>
            </w:pPr>
            <w:r>
              <w:rPr>
                <w:rFonts w:ascii="Times New Roman" w:eastAsiaTheme="minorHAnsi" w:hAnsi="Times New Roman" w:cs="Times New Roman"/>
                <w:b/>
                <w:color w:val="auto"/>
                <w:sz w:val="26"/>
                <w:szCs w:val="26"/>
              </w:rPr>
              <w:t xml:space="preserve">Câu </w:t>
            </w:r>
            <w:r>
              <w:rPr>
                <w:rFonts w:ascii="Times New Roman" w:eastAsiaTheme="minorHAnsi" w:hAnsi="Times New Roman" w:cs="Times New Roman"/>
                <w:b/>
                <w:color w:val="auto"/>
                <w:sz w:val="26"/>
                <w:szCs w:val="26"/>
                <w:lang w:val="vi-VN"/>
              </w:rPr>
              <w:t>1</w:t>
            </w:r>
            <w:r>
              <w:rPr>
                <w:rFonts w:ascii="Times New Roman" w:eastAsiaTheme="minorHAnsi" w:hAnsi="Times New Roman" w:cs="Times New Roman"/>
                <w:b/>
                <w:color w:val="auto"/>
                <w:sz w:val="26"/>
                <w:szCs w:val="26"/>
              </w:rPr>
              <w:t>:</w:t>
            </w:r>
            <w:r>
              <w:rPr>
                <w:rFonts w:ascii="Times New Roman" w:eastAsiaTheme="minorHAnsi" w:hAnsi="Times New Roman" w:cs="Times New Roman"/>
                <w:b/>
                <w:color w:val="auto"/>
                <w:sz w:val="26"/>
                <w:szCs w:val="26"/>
                <w:lang w:val="vi-VN"/>
              </w:rPr>
              <w:t xml:space="preserve"> </w:t>
            </w:r>
            <w:r>
              <w:rPr>
                <w:rFonts w:ascii="Times New Roman" w:eastAsiaTheme="minorHAnsi" w:hAnsi="Times New Roman" w:cs="Times New Roman"/>
                <w:bCs/>
                <w:color w:val="auto"/>
                <w:sz w:val="26"/>
                <w:szCs w:val="26"/>
                <w:lang w:val="vi-VN"/>
              </w:rPr>
              <w:t>Kể tên các thiết bị an toàn, mô tả nguyên lý hoạt động của các thiết bị đó. </w:t>
            </w:r>
          </w:p>
          <w:tbl>
            <w:tblPr>
              <w:tblStyle w:val="TableGrid"/>
              <w:tblW w:w="0" w:type="auto"/>
              <w:tblLayout w:type="fixed"/>
              <w:tblLook w:val="04A0" w:firstRow="1" w:lastRow="0" w:firstColumn="1" w:lastColumn="0" w:noHBand="0" w:noVBand="1"/>
            </w:tblPr>
            <w:tblGrid>
              <w:gridCol w:w="998"/>
              <w:gridCol w:w="2494"/>
              <w:gridCol w:w="6385"/>
            </w:tblGrid>
            <w:tr w:rsidR="00A312AD">
              <w:tc>
                <w:tcPr>
                  <w:tcW w:w="998" w:type="dxa"/>
                  <w:shd w:val="clear" w:color="auto" w:fill="FFF2CD" w:themeFill="accent4" w:themeFillTint="32"/>
                </w:tcPr>
                <w:p w:rsidR="00A312AD" w:rsidRDefault="00526A04">
                  <w:pPr>
                    <w:pStyle w:val="BodyText"/>
                    <w:shd w:val="clear" w:color="auto" w:fill="auto"/>
                    <w:spacing w:before="40" w:after="40" w:line="240" w:lineRule="auto"/>
                    <w:ind w:firstLine="0"/>
                    <w:jc w:val="center"/>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lastRenderedPageBreak/>
                    <w:t>STT</w:t>
                  </w:r>
                </w:p>
              </w:tc>
              <w:tc>
                <w:tcPr>
                  <w:tcW w:w="2494" w:type="dxa"/>
                  <w:shd w:val="clear" w:color="auto" w:fill="FFF2CD" w:themeFill="accent4" w:themeFillTint="32"/>
                </w:tcPr>
                <w:p w:rsidR="00A312AD" w:rsidRDefault="00526A04">
                  <w:pPr>
                    <w:pStyle w:val="BodyText"/>
                    <w:shd w:val="clear" w:color="auto" w:fill="auto"/>
                    <w:spacing w:before="40" w:after="40" w:line="240" w:lineRule="auto"/>
                    <w:jc w:val="center"/>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Tên thiết bị</w:t>
                  </w:r>
                </w:p>
              </w:tc>
              <w:tc>
                <w:tcPr>
                  <w:tcW w:w="6385" w:type="dxa"/>
                  <w:shd w:val="clear" w:color="auto" w:fill="FFF2CD" w:themeFill="accent4" w:themeFillTint="32"/>
                </w:tcPr>
                <w:p w:rsidR="00A312AD" w:rsidRDefault="00526A04">
                  <w:pPr>
                    <w:pStyle w:val="BodyText"/>
                    <w:shd w:val="clear" w:color="auto" w:fill="auto"/>
                    <w:spacing w:before="40" w:after="40" w:line="240" w:lineRule="auto"/>
                    <w:jc w:val="center"/>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Nguyên lý hoạt động</w:t>
                  </w:r>
                </w:p>
              </w:tc>
            </w:tr>
            <w:tr w:rsidR="00A312AD">
              <w:tc>
                <w:tcPr>
                  <w:tcW w:w="998" w:type="dxa"/>
                </w:tcPr>
                <w:p w:rsidR="00A312AD" w:rsidRDefault="00526A04">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1</w:t>
                  </w:r>
                </w:p>
              </w:tc>
              <w:tc>
                <w:tcPr>
                  <w:tcW w:w="2494" w:type="dxa"/>
                </w:tcPr>
                <w:p w:rsidR="00A312AD" w:rsidRDefault="00526A04">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Cầu chì</w:t>
                  </w:r>
                </w:p>
                <w:p w:rsidR="00A312AD" w:rsidRDefault="00526A04">
                  <w:pPr>
                    <w:pStyle w:val="BodyText"/>
                    <w:shd w:val="clear" w:color="auto" w:fill="auto"/>
                    <w:spacing w:before="40" w:after="40" w:line="240" w:lineRule="auto"/>
                    <w:ind w:firstLine="0"/>
                    <w:jc w:val="both"/>
                    <w:rPr>
                      <w:rFonts w:ascii="Times New Roman" w:eastAsiaTheme="minorHAnsi" w:hAnsi="Times New Roman" w:cs="Times New Roman"/>
                      <w:bCs/>
                      <w:color w:val="auto"/>
                      <w:sz w:val="26"/>
                      <w:szCs w:val="26"/>
                      <w:lang w:val="vi-VN"/>
                    </w:rPr>
                  </w:pPr>
                  <w:r>
                    <w:rPr>
                      <w:rFonts w:ascii="Times New Roman" w:hAnsi="Times New Roman" w:cs="Times New Roman"/>
                      <w:noProof/>
                    </w:rPr>
                    <w:drawing>
                      <wp:inline distT="0" distB="0" distL="114300" distR="114300">
                        <wp:extent cx="1094740" cy="887095"/>
                        <wp:effectExtent l="0" t="0" r="10160" b="1905"/>
                        <wp:docPr id="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9"/>
                                <pic:cNvPicPr>
                                  <a:picLocks noChangeAspect="1"/>
                                </pic:cNvPicPr>
                              </pic:nvPicPr>
                              <pic:blipFill>
                                <a:blip r:embed="rId23">
                                  <a:lum bright="-6000" contrast="24000"/>
                                </a:blip>
                                <a:stretch>
                                  <a:fillRect/>
                                </a:stretch>
                              </pic:blipFill>
                              <pic:spPr>
                                <a:xfrm>
                                  <a:off x="0" y="0"/>
                                  <a:ext cx="1094740" cy="887095"/>
                                </a:xfrm>
                                <a:prstGeom prst="rect">
                                  <a:avLst/>
                                </a:prstGeom>
                                <a:noFill/>
                                <a:ln>
                                  <a:noFill/>
                                </a:ln>
                              </pic:spPr>
                            </pic:pic>
                          </a:graphicData>
                        </a:graphic>
                      </wp:inline>
                    </w:drawing>
                  </w:r>
                </w:p>
              </w:tc>
              <w:tc>
                <w:tcPr>
                  <w:tcW w:w="6385" w:type="dxa"/>
                </w:tcPr>
                <w:p w:rsidR="00A312AD" w:rsidRDefault="00526A04">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Vì lý do bất kì, dòng điện quá lớn → đứt dây cầu chì  → dòng điện bị ngắt  → an toàn cho thiết bị</w:t>
                  </w:r>
                </w:p>
                <w:p w:rsidR="00A312AD" w:rsidRDefault="00A312AD">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p>
              </w:tc>
            </w:tr>
            <w:tr w:rsidR="00A312AD">
              <w:tc>
                <w:tcPr>
                  <w:tcW w:w="998" w:type="dxa"/>
                </w:tcPr>
                <w:p w:rsidR="00A312AD" w:rsidRDefault="00526A04">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2</w:t>
                  </w:r>
                </w:p>
              </w:tc>
              <w:tc>
                <w:tcPr>
                  <w:tcW w:w="2494" w:type="dxa"/>
                </w:tcPr>
                <w:p w:rsidR="00A312AD" w:rsidRDefault="00526A04">
                  <w:pPr>
                    <w:pStyle w:val="BodyText"/>
                    <w:shd w:val="clear" w:color="auto" w:fill="auto"/>
                    <w:spacing w:before="40" w:after="40" w:line="240" w:lineRule="auto"/>
                    <w:jc w:val="center"/>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Rơle</w:t>
                  </w:r>
                </w:p>
                <w:p w:rsidR="00A312AD" w:rsidRDefault="00526A04">
                  <w:pPr>
                    <w:pStyle w:val="BodyText"/>
                    <w:shd w:val="clear" w:color="auto" w:fill="auto"/>
                    <w:spacing w:before="40" w:after="40" w:line="240" w:lineRule="auto"/>
                    <w:ind w:firstLine="0"/>
                    <w:jc w:val="center"/>
                    <w:rPr>
                      <w:rFonts w:ascii="Times New Roman" w:eastAsiaTheme="minorHAnsi" w:hAnsi="Times New Roman" w:cs="Times New Roman"/>
                      <w:bCs/>
                      <w:color w:val="auto"/>
                      <w:sz w:val="26"/>
                      <w:szCs w:val="26"/>
                      <w:lang w:val="vi-VN"/>
                    </w:rPr>
                  </w:pPr>
                  <w:r>
                    <w:rPr>
                      <w:rFonts w:ascii="Times New Roman" w:hAnsi="Times New Roman" w:cs="Times New Roman"/>
                      <w:noProof/>
                    </w:rPr>
                    <w:drawing>
                      <wp:inline distT="0" distB="0" distL="114300" distR="114300">
                        <wp:extent cx="791845" cy="955040"/>
                        <wp:effectExtent l="0" t="0" r="8255" b="1016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0"/>
                                <pic:cNvPicPr>
                                  <a:picLocks noChangeAspect="1"/>
                                </pic:cNvPicPr>
                              </pic:nvPicPr>
                              <pic:blipFill>
                                <a:blip r:embed="rId24">
                                  <a:lum contrast="12000"/>
                                </a:blip>
                                <a:stretch>
                                  <a:fillRect/>
                                </a:stretch>
                              </pic:blipFill>
                              <pic:spPr>
                                <a:xfrm>
                                  <a:off x="0" y="0"/>
                                  <a:ext cx="791845" cy="955040"/>
                                </a:xfrm>
                                <a:prstGeom prst="rect">
                                  <a:avLst/>
                                </a:prstGeom>
                                <a:noFill/>
                                <a:ln>
                                  <a:noFill/>
                                </a:ln>
                              </pic:spPr>
                            </pic:pic>
                          </a:graphicData>
                        </a:graphic>
                      </wp:inline>
                    </w:drawing>
                  </w:r>
                </w:p>
              </w:tc>
              <w:tc>
                <w:tcPr>
                  <w:tcW w:w="6385" w:type="dxa"/>
                </w:tcPr>
                <w:p w:rsidR="00A312AD" w:rsidRDefault="00526A04">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Rơle hoạt động như một công tắc</w:t>
                  </w:r>
                </w:p>
                <w:p w:rsidR="00A312AD" w:rsidRDefault="00526A04">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Đóng, ngắt mạch điện có dòng điện lớn</w:t>
                  </w:r>
                </w:p>
                <w:p w:rsidR="00A312AD" w:rsidRDefault="00526A04">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Điều khiển dòng điện theo mục đích khác nhau</w:t>
                  </w:r>
                </w:p>
                <w:p w:rsidR="00A312AD" w:rsidRDefault="00A312AD">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p>
                <w:p w:rsidR="00A312AD" w:rsidRDefault="00A312AD">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p>
              </w:tc>
            </w:tr>
            <w:tr w:rsidR="00A312AD">
              <w:tc>
                <w:tcPr>
                  <w:tcW w:w="998" w:type="dxa"/>
                </w:tcPr>
                <w:p w:rsidR="00A312AD" w:rsidRDefault="00526A04">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3</w:t>
                  </w:r>
                </w:p>
              </w:tc>
              <w:tc>
                <w:tcPr>
                  <w:tcW w:w="2494" w:type="dxa"/>
                </w:tcPr>
                <w:p w:rsidR="00A312AD" w:rsidRDefault="00526A04">
                  <w:pPr>
                    <w:pStyle w:val="BodyText"/>
                    <w:shd w:val="clear" w:color="auto" w:fill="auto"/>
                    <w:spacing w:before="40" w:after="40" w:line="240" w:lineRule="auto"/>
                    <w:ind w:firstLine="0"/>
                    <w:jc w:val="center"/>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 xml:space="preserve">Cầu dao </w:t>
                  </w:r>
                </w:p>
                <w:p w:rsidR="00A312AD" w:rsidRDefault="00526A04">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r>
                    <w:rPr>
                      <w:rFonts w:ascii="Times New Roman" w:hAnsi="Times New Roman" w:cs="Times New Roman"/>
                      <w:noProof/>
                    </w:rPr>
                    <w:drawing>
                      <wp:inline distT="0" distB="0" distL="114300" distR="114300">
                        <wp:extent cx="618490" cy="942340"/>
                        <wp:effectExtent l="0" t="0" r="3810" b="10160"/>
                        <wp:docPr id="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31"/>
                                <pic:cNvPicPr>
                                  <a:picLocks noChangeAspect="1"/>
                                </pic:cNvPicPr>
                              </pic:nvPicPr>
                              <pic:blipFill>
                                <a:blip r:embed="rId25">
                                  <a:lum contrast="12000"/>
                                </a:blip>
                                <a:stretch>
                                  <a:fillRect/>
                                </a:stretch>
                              </pic:blipFill>
                              <pic:spPr>
                                <a:xfrm>
                                  <a:off x="0" y="0"/>
                                  <a:ext cx="618490" cy="942340"/>
                                </a:xfrm>
                                <a:prstGeom prst="rect">
                                  <a:avLst/>
                                </a:prstGeom>
                                <a:noFill/>
                                <a:ln>
                                  <a:noFill/>
                                </a:ln>
                              </pic:spPr>
                            </pic:pic>
                          </a:graphicData>
                        </a:graphic>
                      </wp:inline>
                    </w:drawing>
                  </w:r>
                </w:p>
              </w:tc>
              <w:tc>
                <w:tcPr>
                  <w:tcW w:w="6385" w:type="dxa"/>
                </w:tcPr>
                <w:p w:rsidR="00A312AD" w:rsidRDefault="00526A04">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Gạt về ON – dòng điện chạy trong mạch</w:t>
                  </w:r>
                </w:p>
                <w:p w:rsidR="00A312AD" w:rsidRDefault="00526A04">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Gạt về OFF – ngắt mạch điện bằng tay</w:t>
                  </w:r>
                </w:p>
                <w:p w:rsidR="00A312AD" w:rsidRDefault="00526A04">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Sự cố → dòng điện quá lớn →  tự về OFF</w:t>
                  </w:r>
                </w:p>
                <w:p w:rsidR="00A312AD" w:rsidRDefault="00526A04">
                  <w:pPr>
                    <w:pStyle w:val="BodyText"/>
                    <w:shd w:val="clear" w:color="auto" w:fill="auto"/>
                    <w:spacing w:before="40" w:after="40" w:line="240" w:lineRule="auto"/>
                    <w:jc w:val="both"/>
                    <w:rPr>
                      <w:rFonts w:ascii="Times New Roman" w:eastAsiaTheme="minorHAnsi" w:hAnsi="Times New Roman" w:cs="Times New Roman"/>
                      <w:bCs/>
                      <w:color w:val="auto"/>
                      <w:sz w:val="26"/>
                      <w:szCs w:val="26"/>
                      <w:lang w:val="vi-VN"/>
                    </w:rPr>
                  </w:pPr>
                  <w:r>
                    <w:rPr>
                      <w:rFonts w:ascii="Times New Roman" w:eastAsiaTheme="minorHAnsi" w:hAnsi="Times New Roman" w:cs="Times New Roman"/>
                      <w:bCs/>
                      <w:color w:val="auto"/>
                      <w:sz w:val="26"/>
                      <w:szCs w:val="26"/>
                      <w:lang w:val="vi-VN"/>
                    </w:rPr>
                    <w:t>Sau khi sửa chữa đẩy cần gạt về ON</w:t>
                  </w:r>
                </w:p>
              </w:tc>
            </w:tr>
          </w:tbl>
          <w:p w:rsidR="00A312AD" w:rsidRDefault="00526A04">
            <w:pPr>
              <w:pStyle w:val="BodyText"/>
              <w:shd w:val="clear" w:color="auto" w:fill="auto"/>
              <w:spacing w:before="40" w:after="40" w:line="240" w:lineRule="auto"/>
              <w:ind w:firstLine="0"/>
              <w:jc w:val="both"/>
              <w:rPr>
                <w:rFonts w:ascii="Times New Roman" w:hAnsi="Times New Roman" w:cs="Times New Roman"/>
                <w:sz w:val="26"/>
                <w:szCs w:val="26"/>
                <w:lang w:val="vi-VN"/>
              </w:rPr>
            </w:pPr>
            <w:r>
              <w:rPr>
                <w:rFonts w:ascii="Times New Roman" w:eastAsiaTheme="minorHAnsi" w:hAnsi="Times New Roman" w:cs="Times New Roman"/>
                <w:b/>
                <w:color w:val="auto"/>
                <w:sz w:val="26"/>
                <w:szCs w:val="26"/>
              </w:rPr>
              <w:t xml:space="preserve">Câu </w:t>
            </w:r>
            <w:r>
              <w:rPr>
                <w:rFonts w:ascii="Times New Roman" w:eastAsiaTheme="minorHAnsi" w:hAnsi="Times New Roman" w:cs="Times New Roman"/>
                <w:b/>
                <w:color w:val="auto"/>
                <w:sz w:val="26"/>
                <w:szCs w:val="26"/>
                <w:lang w:val="vi-VN"/>
              </w:rPr>
              <w:t>2</w:t>
            </w:r>
            <w:r>
              <w:rPr>
                <w:rFonts w:ascii="Times New Roman" w:eastAsiaTheme="minorHAnsi" w:hAnsi="Times New Roman" w:cs="Times New Roman"/>
                <w:b/>
                <w:color w:val="auto"/>
                <w:sz w:val="26"/>
                <w:szCs w:val="26"/>
              </w:rPr>
              <w:t>:</w:t>
            </w:r>
            <w:r>
              <w:rPr>
                <w:rFonts w:ascii="Times New Roman" w:eastAsiaTheme="minorHAnsi" w:hAnsi="Times New Roman" w:cs="Times New Roman"/>
                <w:bCs/>
                <w:color w:val="auto"/>
                <w:sz w:val="26"/>
                <w:szCs w:val="26"/>
                <w:lang w:val="vi-VN"/>
              </w:rPr>
              <w:t xml:space="preserve"> </w:t>
            </w:r>
            <w:r>
              <w:rPr>
                <w:rFonts w:ascii="Times New Roman" w:eastAsiaTheme="minorHAnsi" w:hAnsi="Times New Roman" w:cs="Times New Roman"/>
                <w:bCs/>
                <w:color w:val="auto"/>
                <w:sz w:val="26"/>
                <w:szCs w:val="26"/>
              </w:rPr>
              <w:t>Các thiết bị an toàn: cầu chì, role, cầu dao tự động có mặt ở lớp học và nhà</w:t>
            </w:r>
            <w:r>
              <w:rPr>
                <w:rFonts w:ascii="Times New Roman" w:eastAsiaTheme="minorHAnsi" w:hAnsi="Times New Roman" w:cs="Times New Roman"/>
                <w:bCs/>
                <w:color w:val="auto"/>
                <w:sz w:val="26"/>
                <w:szCs w:val="26"/>
                <w:lang w:val="vi-VN"/>
              </w:rPr>
              <w:t>, Mô tả tác dụng chung của các thiết bị đó.</w:t>
            </w:r>
          </w:p>
          <w:p w:rsidR="00A312AD" w:rsidRDefault="00526A04">
            <w:pPr>
              <w:spacing w:before="40" w:after="40" w:line="240" w:lineRule="auto"/>
              <w:jc w:val="both"/>
              <w:rPr>
                <w:rFonts w:eastAsiaTheme="minorHAnsi"/>
                <w:bCs/>
                <w:color w:val="auto"/>
                <w:sz w:val="26"/>
                <w:szCs w:val="26"/>
              </w:rPr>
            </w:pPr>
            <w:r>
              <w:rPr>
                <w:rFonts w:eastAsiaTheme="minorHAnsi"/>
                <w:bCs/>
                <w:color w:val="auto"/>
                <w:sz w:val="26"/>
                <w:szCs w:val="26"/>
                <w:lang w:val="vi-VN"/>
              </w:rPr>
              <w:t xml:space="preserve">- </w:t>
            </w:r>
            <w:r>
              <w:rPr>
                <w:rFonts w:eastAsiaTheme="minorHAnsi"/>
                <w:bCs/>
                <w:color w:val="auto"/>
                <w:sz w:val="26"/>
                <w:szCs w:val="26"/>
              </w:rPr>
              <w:t>Phòng tránh các hiện tượng quá tải trên đường dây gây cháy, nổ</w:t>
            </w:r>
          </w:p>
          <w:p w:rsidR="00A312AD" w:rsidRDefault="00526A04">
            <w:pPr>
              <w:spacing w:before="40" w:after="40" w:line="240" w:lineRule="auto"/>
              <w:jc w:val="both"/>
              <w:rPr>
                <w:rFonts w:eastAsiaTheme="minorHAnsi"/>
                <w:bCs/>
                <w:color w:val="auto"/>
                <w:sz w:val="26"/>
                <w:szCs w:val="26"/>
              </w:rPr>
            </w:pPr>
            <w:r>
              <w:rPr>
                <w:rFonts w:eastAsiaTheme="minorHAnsi"/>
                <w:bCs/>
                <w:color w:val="auto"/>
                <w:sz w:val="26"/>
                <w:szCs w:val="26"/>
                <w:lang w:val="vi-VN"/>
              </w:rPr>
              <w:t xml:space="preserve">- </w:t>
            </w:r>
            <w:r>
              <w:rPr>
                <w:rFonts w:eastAsiaTheme="minorHAnsi"/>
                <w:bCs/>
                <w:color w:val="auto"/>
                <w:sz w:val="26"/>
                <w:szCs w:val="26"/>
              </w:rPr>
              <w:t>Bảo vệ mạch điện khỏi sự cố quá tải, hạn chế hỏng hóc thiết bị</w:t>
            </w:r>
          </w:p>
          <w:p w:rsidR="00A312AD" w:rsidRDefault="00526A04">
            <w:pPr>
              <w:spacing w:before="40" w:after="40" w:line="240" w:lineRule="auto"/>
              <w:jc w:val="both"/>
              <w:rPr>
                <w:rFonts w:eastAsiaTheme="minorHAnsi"/>
                <w:bCs/>
                <w:color w:val="auto"/>
                <w:sz w:val="26"/>
                <w:szCs w:val="26"/>
              </w:rPr>
            </w:pPr>
            <w:r>
              <w:rPr>
                <w:rFonts w:eastAsiaTheme="minorHAnsi"/>
                <w:bCs/>
                <w:color w:val="auto"/>
                <w:sz w:val="26"/>
                <w:szCs w:val="26"/>
                <w:lang w:val="vi-VN"/>
              </w:rPr>
              <w:t xml:space="preserve">- </w:t>
            </w:r>
            <w:r>
              <w:rPr>
                <w:rFonts w:eastAsiaTheme="minorHAnsi"/>
                <w:bCs/>
                <w:color w:val="auto"/>
                <w:sz w:val="26"/>
                <w:szCs w:val="26"/>
              </w:rPr>
              <w:t>Hạn chế việc xãy ra các sự cố không an toàn cho người hoặc nhà, công trình sử dụng lưới điện do nhu cầu sinh hoạt, sãn xuất hoặc phục vụ mục đích khác</w:t>
            </w:r>
          </w:p>
        </w:tc>
      </w:tr>
    </w:tbl>
    <w:p w:rsidR="00A312AD" w:rsidRDefault="00A312AD">
      <w:pPr>
        <w:spacing w:before="40" w:after="40" w:line="276" w:lineRule="auto"/>
        <w:ind w:left="284"/>
        <w:jc w:val="both"/>
        <w:rPr>
          <w:sz w:val="26"/>
          <w:szCs w:val="26"/>
        </w:rPr>
      </w:pPr>
    </w:p>
    <w:p w:rsidR="00A312AD" w:rsidRDefault="00526A04">
      <w:pPr>
        <w:pStyle w:val="ListParagraph"/>
        <w:numPr>
          <w:ilvl w:val="0"/>
          <w:numId w:val="9"/>
        </w:numPr>
        <w:spacing w:before="40" w:after="40" w:line="276" w:lineRule="auto"/>
        <w:ind w:right="-110"/>
        <w:rPr>
          <w:b/>
          <w:bCs/>
          <w:color w:val="C00000"/>
          <w:sz w:val="26"/>
          <w:szCs w:val="26"/>
        </w:rPr>
      </w:pPr>
      <w:r>
        <w:rPr>
          <w:b/>
          <w:bCs/>
          <w:color w:val="C00000"/>
          <w:sz w:val="26"/>
          <w:szCs w:val="26"/>
        </w:rPr>
        <w:t>Tổ chức thực hiện</w:t>
      </w:r>
    </w:p>
    <w:tbl>
      <w:tblPr>
        <w:tblStyle w:val="TableGrid0"/>
        <w:tblW w:w="10109" w:type="dxa"/>
        <w:tblInd w:w="-5" w:type="dxa"/>
        <w:tblLayout w:type="fixed"/>
        <w:tblCellMar>
          <w:top w:w="15" w:type="dxa"/>
          <w:left w:w="107" w:type="dxa"/>
          <w:right w:w="107" w:type="dxa"/>
        </w:tblCellMar>
        <w:tblLook w:val="04A0" w:firstRow="1" w:lastRow="0" w:firstColumn="1" w:lastColumn="0" w:noHBand="0" w:noVBand="1"/>
      </w:tblPr>
      <w:tblGrid>
        <w:gridCol w:w="7728"/>
        <w:gridCol w:w="2381"/>
      </w:tblGrid>
      <w:tr w:rsidR="00A312AD">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F2DCDC"/>
          </w:tcPr>
          <w:p w:rsidR="00A312AD" w:rsidRDefault="00526A04">
            <w:pPr>
              <w:spacing w:before="40" w:after="40" w:line="276" w:lineRule="auto"/>
              <w:ind w:left="1"/>
              <w:jc w:val="center"/>
              <w:rPr>
                <w:sz w:val="26"/>
                <w:szCs w:val="26"/>
              </w:rPr>
            </w:pPr>
            <w:r>
              <w:rPr>
                <w:rFonts w:eastAsia="Times New Roman"/>
                <w:b/>
                <w:sz w:val="26"/>
                <w:szCs w:val="26"/>
              </w:rPr>
              <w:t>Hoạt động của GV</w:t>
            </w:r>
          </w:p>
        </w:tc>
        <w:tc>
          <w:tcPr>
            <w:tcW w:w="2381" w:type="dxa"/>
            <w:tcBorders>
              <w:top w:val="single" w:sz="4" w:space="0" w:color="000000"/>
              <w:left w:val="single" w:sz="4" w:space="0" w:color="000000"/>
              <w:bottom w:val="single" w:sz="4" w:space="0" w:color="000000"/>
              <w:right w:val="single" w:sz="4" w:space="0" w:color="000000"/>
            </w:tcBorders>
            <w:shd w:val="clear" w:color="auto" w:fill="F2DCDC"/>
          </w:tcPr>
          <w:p w:rsidR="00A312AD" w:rsidRDefault="00526A04">
            <w:pPr>
              <w:spacing w:before="40" w:after="40" w:line="276" w:lineRule="auto"/>
              <w:jc w:val="center"/>
              <w:rPr>
                <w:sz w:val="26"/>
                <w:szCs w:val="26"/>
              </w:rPr>
            </w:pPr>
            <w:r>
              <w:rPr>
                <w:rFonts w:eastAsia="Times New Roman"/>
                <w:b/>
                <w:sz w:val="26"/>
                <w:szCs w:val="26"/>
              </w:rPr>
              <w:t>Hoạt động của HS</w:t>
            </w:r>
          </w:p>
        </w:tc>
      </w:tr>
      <w:tr w:rsidR="00A312AD">
        <w:trPr>
          <w:trHeight w:val="959"/>
        </w:trPr>
        <w:tc>
          <w:tcPr>
            <w:tcW w:w="7728" w:type="dxa"/>
            <w:tcBorders>
              <w:top w:val="single" w:sz="4" w:space="0" w:color="000000"/>
              <w:left w:val="single" w:sz="4" w:space="0" w:color="000000"/>
              <w:bottom w:val="single" w:sz="4" w:space="0" w:color="000000"/>
              <w:right w:val="single" w:sz="4" w:space="0" w:color="000000"/>
            </w:tcBorders>
            <w:vAlign w:val="center"/>
          </w:tcPr>
          <w:p w:rsidR="00A312AD" w:rsidRDefault="00526A04">
            <w:pPr>
              <w:spacing w:before="40" w:after="40" w:line="276" w:lineRule="auto"/>
              <w:rPr>
                <w:rFonts w:eastAsia="Times New Roman"/>
                <w:b/>
                <w:sz w:val="26"/>
                <w:szCs w:val="26"/>
              </w:rPr>
            </w:pPr>
            <w:r>
              <w:rPr>
                <w:rFonts w:eastAsia="Times New Roman"/>
                <w:b/>
                <w:sz w:val="26"/>
                <w:szCs w:val="26"/>
              </w:rPr>
              <w:t>Giao nhiệm vụ:</w:t>
            </w:r>
          </w:p>
          <w:p w:rsidR="00A312AD" w:rsidRDefault="00526A04">
            <w:pPr>
              <w:pStyle w:val="ListParagraph"/>
              <w:tabs>
                <w:tab w:val="left" w:pos="284"/>
              </w:tabs>
              <w:spacing w:before="40" w:after="40" w:line="276" w:lineRule="auto"/>
              <w:ind w:left="0"/>
              <w:jc w:val="both"/>
              <w:rPr>
                <w:rFonts w:eastAsia="Times New Roman"/>
                <w:bCs/>
                <w:color w:val="auto"/>
                <w:sz w:val="26"/>
                <w:szCs w:val="26"/>
                <w:lang w:val="vi-VN"/>
              </w:rPr>
            </w:pPr>
            <w:r>
              <w:rPr>
                <w:sz w:val="26"/>
                <w:szCs w:val="26"/>
                <w:lang w:val="vi-VN"/>
              </w:rPr>
              <w:t xml:space="preserve"> </w:t>
            </w:r>
            <w:r>
              <w:rPr>
                <w:rFonts w:eastAsia="Times New Roman"/>
                <w:bCs/>
                <w:color w:val="auto"/>
                <w:sz w:val="26"/>
                <w:szCs w:val="26"/>
                <w:lang w:val="vi-VN"/>
              </w:rPr>
              <w:t>- GV đặt vấn đề: Do nhiều nguyên nhân, dòng điện tăng lên đột ngột → chập điện →  hư hại mạch điện, gây hỏa hoạn</w:t>
            </w:r>
          </w:p>
          <w:p w:rsidR="00A312AD" w:rsidRDefault="00526A04">
            <w:pPr>
              <w:pStyle w:val="ListParagraph"/>
              <w:tabs>
                <w:tab w:val="left" w:pos="284"/>
              </w:tabs>
              <w:spacing w:before="40" w:after="40" w:line="276" w:lineRule="auto"/>
              <w:ind w:left="0"/>
              <w:jc w:val="both"/>
              <w:rPr>
                <w:rFonts w:eastAsia="Times New Roman"/>
                <w:bCs/>
                <w:color w:val="auto"/>
                <w:sz w:val="26"/>
                <w:szCs w:val="26"/>
                <w:lang w:val="vi-VN"/>
              </w:rPr>
            </w:pPr>
            <w:r>
              <w:rPr>
                <w:rFonts w:eastAsia="Times New Roman"/>
                <w:bCs/>
                <w:color w:val="auto"/>
                <w:sz w:val="26"/>
                <w:szCs w:val="26"/>
                <w:lang w:val="vi-VN"/>
              </w:rPr>
              <w:t>- GV cho học sinh: kể tên các thiết bị an an toàn điện thường hay sử dụng mà em biết?</w:t>
            </w:r>
          </w:p>
          <w:p w:rsidR="00A312AD" w:rsidRDefault="00526A04">
            <w:pPr>
              <w:tabs>
                <w:tab w:val="left" w:pos="333"/>
              </w:tabs>
              <w:spacing w:before="40" w:after="40" w:line="276" w:lineRule="auto"/>
              <w:ind w:right="1"/>
              <w:rPr>
                <w:sz w:val="26"/>
                <w:szCs w:val="26"/>
              </w:rPr>
            </w:pPr>
            <w:r>
              <w:rPr>
                <w:rFonts w:eastAsia="Times New Roman"/>
                <w:b/>
                <w:color w:val="C00000"/>
                <w:sz w:val="26"/>
                <w:szCs w:val="26"/>
                <w:lang w:val="vi-VN"/>
              </w:rPr>
              <w:t xml:space="preserve">- </w:t>
            </w:r>
            <w:r>
              <w:rPr>
                <w:rFonts w:eastAsia="Times New Roman"/>
                <w:b/>
                <w:color w:val="C00000"/>
                <w:sz w:val="26"/>
                <w:szCs w:val="26"/>
              </w:rPr>
              <w:t xml:space="preserve"> </w:t>
            </w:r>
            <w:r>
              <w:rPr>
                <w:sz w:val="26"/>
                <w:szCs w:val="26"/>
              </w:rPr>
              <w:t xml:space="preserve">GV tổ chức lớp hoạt động theo nhóm </w:t>
            </w:r>
            <w:r>
              <w:rPr>
                <w:sz w:val="26"/>
                <w:szCs w:val="26"/>
                <w:lang w:val="vi-VN"/>
              </w:rPr>
              <w:t xml:space="preserve">(6 HS/1 nhóm) thảo luận </w:t>
            </w:r>
            <w:r>
              <w:rPr>
                <w:rFonts w:eastAsiaTheme="minorHAnsi"/>
                <w:bCs/>
                <w:color w:val="auto"/>
                <w:sz w:val="26"/>
                <w:szCs w:val="26"/>
                <w:lang w:val="vi-VN"/>
              </w:rPr>
              <w:t>mô tả tác dụng của các thiết bị như cầu chì, rơle và cầu dao tự động, hoàn thành phiếu học tập số 3</w:t>
            </w:r>
            <w:r>
              <w:rPr>
                <w:sz w:val="26"/>
                <w:szCs w:val="26"/>
              </w:rPr>
              <w:t>.</w:t>
            </w:r>
          </w:p>
          <w:p w:rsidR="00A312AD" w:rsidRDefault="00526A04">
            <w:pPr>
              <w:tabs>
                <w:tab w:val="left" w:pos="333"/>
              </w:tabs>
              <w:spacing w:before="40" w:after="40" w:line="276" w:lineRule="auto"/>
              <w:ind w:right="1"/>
              <w:rPr>
                <w:rFonts w:eastAsia="Times New Roman"/>
                <w:sz w:val="26"/>
                <w:szCs w:val="26"/>
              </w:rPr>
            </w:pPr>
            <w:r>
              <w:rPr>
                <w:rFonts w:eastAsia="Times New Roman"/>
                <w:sz w:val="26"/>
                <w:szCs w:val="26"/>
              </w:rPr>
              <w:t>Thảo luận thống nhất ý kiến chung cho cả nhóm.</w:t>
            </w:r>
          </w:p>
          <w:p w:rsidR="00A312AD" w:rsidRDefault="00526A04">
            <w:pPr>
              <w:tabs>
                <w:tab w:val="left" w:pos="333"/>
              </w:tabs>
              <w:spacing w:before="40" w:after="40" w:line="276" w:lineRule="auto"/>
              <w:ind w:right="1"/>
              <w:rPr>
                <w:sz w:val="26"/>
                <w:szCs w:val="26"/>
              </w:rPr>
            </w:pPr>
            <w:r>
              <w:rPr>
                <w:rFonts w:eastAsia="Times New Roman"/>
                <w:sz w:val="26"/>
                <w:szCs w:val="26"/>
              </w:rPr>
              <w:t xml:space="preserve">Thời gian: </w:t>
            </w:r>
            <w:r>
              <w:rPr>
                <w:rFonts w:eastAsia="Times New Roman"/>
                <w:sz w:val="26"/>
                <w:szCs w:val="26"/>
                <w:lang w:val="vi-VN"/>
              </w:rPr>
              <w:t>7</w:t>
            </w:r>
            <w:r>
              <w:rPr>
                <w:rFonts w:eastAsia="Times New Roman"/>
                <w:sz w:val="26"/>
                <w:szCs w:val="26"/>
              </w:rPr>
              <w:t xml:space="preserve"> phút.</w:t>
            </w:r>
          </w:p>
          <w:p w:rsidR="00A312AD" w:rsidRDefault="00526A04">
            <w:pPr>
              <w:tabs>
                <w:tab w:val="left" w:pos="333"/>
              </w:tabs>
              <w:spacing w:before="40" w:after="40" w:line="276" w:lineRule="auto"/>
              <w:ind w:right="1"/>
              <w:rPr>
                <w:sz w:val="26"/>
                <w:szCs w:val="26"/>
                <w:lang w:val="vi-VN"/>
              </w:rPr>
            </w:pPr>
            <w:r>
              <w:rPr>
                <w:sz w:val="26"/>
                <w:szCs w:val="26"/>
                <w:lang w:val="vi-VN"/>
              </w:rPr>
              <w:t>GV giới thiệu rơle có nhiều loại:</w:t>
            </w:r>
          </w:p>
          <w:tbl>
            <w:tblPr>
              <w:tblStyle w:val="TableGrid"/>
              <w:tblW w:w="6732" w:type="dxa"/>
              <w:tblLayout w:type="fixed"/>
              <w:tblLook w:val="04A0" w:firstRow="1" w:lastRow="0" w:firstColumn="1" w:lastColumn="0" w:noHBand="0" w:noVBand="1"/>
            </w:tblPr>
            <w:tblGrid>
              <w:gridCol w:w="1683"/>
              <w:gridCol w:w="1547"/>
              <w:gridCol w:w="1819"/>
              <w:gridCol w:w="1683"/>
            </w:tblGrid>
            <w:tr w:rsidR="00A312AD">
              <w:tc>
                <w:tcPr>
                  <w:tcW w:w="1683" w:type="dxa"/>
                </w:tcPr>
                <w:p w:rsidR="00A312AD" w:rsidRDefault="00526A04">
                  <w:pPr>
                    <w:tabs>
                      <w:tab w:val="left" w:pos="333"/>
                    </w:tabs>
                    <w:spacing w:before="40" w:after="40" w:line="276" w:lineRule="auto"/>
                    <w:ind w:right="1"/>
                    <w:rPr>
                      <w:sz w:val="26"/>
                      <w:szCs w:val="26"/>
                      <w:lang w:val="vi-VN"/>
                    </w:rPr>
                  </w:pPr>
                  <w:r>
                    <w:rPr>
                      <w:noProof/>
                    </w:rPr>
                    <w:lastRenderedPageBreak/>
                    <w:drawing>
                      <wp:inline distT="0" distB="0" distL="114300" distR="114300">
                        <wp:extent cx="931545" cy="890270"/>
                        <wp:effectExtent l="0" t="0" r="8255" b="11430"/>
                        <wp:docPr id="9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43"/>
                                <pic:cNvPicPr>
                                  <a:picLocks noChangeAspect="1"/>
                                </pic:cNvPicPr>
                              </pic:nvPicPr>
                              <pic:blipFill>
                                <a:blip r:embed="rId48"/>
                                <a:stretch>
                                  <a:fillRect/>
                                </a:stretch>
                              </pic:blipFill>
                              <pic:spPr>
                                <a:xfrm>
                                  <a:off x="0" y="0"/>
                                  <a:ext cx="931545" cy="890270"/>
                                </a:xfrm>
                                <a:prstGeom prst="rect">
                                  <a:avLst/>
                                </a:prstGeom>
                                <a:noFill/>
                                <a:ln>
                                  <a:noFill/>
                                </a:ln>
                              </pic:spPr>
                            </pic:pic>
                          </a:graphicData>
                        </a:graphic>
                      </wp:inline>
                    </w:drawing>
                  </w:r>
                </w:p>
              </w:tc>
              <w:tc>
                <w:tcPr>
                  <w:tcW w:w="1547" w:type="dxa"/>
                </w:tcPr>
                <w:p w:rsidR="00A312AD" w:rsidRDefault="00A312AD">
                  <w:pPr>
                    <w:tabs>
                      <w:tab w:val="left" w:pos="333"/>
                    </w:tabs>
                    <w:spacing w:before="40" w:after="40" w:line="276" w:lineRule="auto"/>
                    <w:ind w:right="1"/>
                    <w:rPr>
                      <w:sz w:val="13"/>
                      <w:szCs w:val="13"/>
                      <w:lang w:val="vi-VN"/>
                    </w:rPr>
                  </w:pPr>
                </w:p>
                <w:p w:rsidR="00A312AD" w:rsidRDefault="00526A04">
                  <w:pPr>
                    <w:tabs>
                      <w:tab w:val="left" w:pos="333"/>
                    </w:tabs>
                    <w:spacing w:before="40" w:after="40" w:line="276" w:lineRule="auto"/>
                    <w:ind w:right="1"/>
                    <w:rPr>
                      <w:sz w:val="26"/>
                      <w:szCs w:val="26"/>
                      <w:lang w:val="vi-VN"/>
                    </w:rPr>
                  </w:pPr>
                  <w:r>
                    <w:rPr>
                      <w:noProof/>
                    </w:rPr>
                    <w:drawing>
                      <wp:inline distT="0" distB="0" distL="114300" distR="114300">
                        <wp:extent cx="830580" cy="678815"/>
                        <wp:effectExtent l="0" t="0" r="7620" b="6985"/>
                        <wp:docPr id="9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44"/>
                                <pic:cNvPicPr>
                                  <a:picLocks noChangeAspect="1"/>
                                </pic:cNvPicPr>
                              </pic:nvPicPr>
                              <pic:blipFill>
                                <a:blip r:embed="rId49"/>
                                <a:stretch>
                                  <a:fillRect/>
                                </a:stretch>
                              </pic:blipFill>
                              <pic:spPr>
                                <a:xfrm>
                                  <a:off x="0" y="0"/>
                                  <a:ext cx="830580" cy="678815"/>
                                </a:xfrm>
                                <a:prstGeom prst="rect">
                                  <a:avLst/>
                                </a:prstGeom>
                                <a:noFill/>
                                <a:ln>
                                  <a:noFill/>
                                </a:ln>
                              </pic:spPr>
                            </pic:pic>
                          </a:graphicData>
                        </a:graphic>
                      </wp:inline>
                    </w:drawing>
                  </w:r>
                </w:p>
              </w:tc>
              <w:tc>
                <w:tcPr>
                  <w:tcW w:w="1819" w:type="dxa"/>
                </w:tcPr>
                <w:p w:rsidR="00A312AD" w:rsidRDefault="00526A04">
                  <w:pPr>
                    <w:tabs>
                      <w:tab w:val="left" w:pos="333"/>
                    </w:tabs>
                    <w:spacing w:before="40" w:after="40" w:line="276" w:lineRule="auto"/>
                    <w:ind w:right="1"/>
                    <w:rPr>
                      <w:sz w:val="26"/>
                      <w:szCs w:val="26"/>
                      <w:lang w:val="vi-VN"/>
                    </w:rPr>
                  </w:pPr>
                  <w:r>
                    <w:rPr>
                      <w:noProof/>
                    </w:rPr>
                    <w:drawing>
                      <wp:inline distT="0" distB="0" distL="114300" distR="114300">
                        <wp:extent cx="1021715" cy="862965"/>
                        <wp:effectExtent l="0" t="0" r="6985" b="635"/>
                        <wp:docPr id="9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5"/>
                                <pic:cNvPicPr>
                                  <a:picLocks noChangeAspect="1"/>
                                </pic:cNvPicPr>
                              </pic:nvPicPr>
                              <pic:blipFill>
                                <a:blip r:embed="rId50"/>
                                <a:stretch>
                                  <a:fillRect/>
                                </a:stretch>
                              </pic:blipFill>
                              <pic:spPr>
                                <a:xfrm>
                                  <a:off x="0" y="0"/>
                                  <a:ext cx="1021715" cy="862965"/>
                                </a:xfrm>
                                <a:prstGeom prst="rect">
                                  <a:avLst/>
                                </a:prstGeom>
                                <a:noFill/>
                                <a:ln>
                                  <a:noFill/>
                                </a:ln>
                              </pic:spPr>
                            </pic:pic>
                          </a:graphicData>
                        </a:graphic>
                      </wp:inline>
                    </w:drawing>
                  </w:r>
                </w:p>
              </w:tc>
              <w:tc>
                <w:tcPr>
                  <w:tcW w:w="1683" w:type="dxa"/>
                </w:tcPr>
                <w:p w:rsidR="00A312AD" w:rsidRDefault="00526A04">
                  <w:pPr>
                    <w:tabs>
                      <w:tab w:val="left" w:pos="333"/>
                    </w:tabs>
                    <w:spacing w:before="40" w:after="40" w:line="276" w:lineRule="auto"/>
                    <w:ind w:right="1"/>
                    <w:rPr>
                      <w:sz w:val="26"/>
                      <w:szCs w:val="26"/>
                      <w:lang w:val="vi-VN"/>
                    </w:rPr>
                  </w:pPr>
                  <w:r>
                    <w:rPr>
                      <w:noProof/>
                    </w:rPr>
                    <w:drawing>
                      <wp:inline distT="0" distB="0" distL="114300" distR="114300">
                        <wp:extent cx="930275" cy="925195"/>
                        <wp:effectExtent l="0" t="0" r="9525" b="1905"/>
                        <wp:docPr id="9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6"/>
                                <pic:cNvPicPr>
                                  <a:picLocks noChangeAspect="1"/>
                                </pic:cNvPicPr>
                              </pic:nvPicPr>
                              <pic:blipFill>
                                <a:blip r:embed="rId51"/>
                                <a:stretch>
                                  <a:fillRect/>
                                </a:stretch>
                              </pic:blipFill>
                              <pic:spPr>
                                <a:xfrm>
                                  <a:off x="0" y="0"/>
                                  <a:ext cx="930275" cy="925195"/>
                                </a:xfrm>
                                <a:prstGeom prst="rect">
                                  <a:avLst/>
                                </a:prstGeom>
                                <a:noFill/>
                                <a:ln>
                                  <a:noFill/>
                                </a:ln>
                              </pic:spPr>
                            </pic:pic>
                          </a:graphicData>
                        </a:graphic>
                      </wp:inline>
                    </w:drawing>
                  </w:r>
                </w:p>
              </w:tc>
            </w:tr>
          </w:tbl>
          <w:p w:rsidR="00A312AD" w:rsidRDefault="00526A04">
            <w:pPr>
              <w:tabs>
                <w:tab w:val="left" w:pos="333"/>
              </w:tabs>
              <w:spacing w:before="40" w:after="40" w:line="276" w:lineRule="auto"/>
              <w:ind w:right="1"/>
              <w:rPr>
                <w:rFonts w:eastAsia="Times New Roman"/>
                <w:sz w:val="26"/>
                <w:szCs w:val="26"/>
              </w:rPr>
            </w:pPr>
            <w:r>
              <w:rPr>
                <w:rFonts w:eastAsia="Times New Roman"/>
                <w:sz w:val="26"/>
                <w:szCs w:val="26"/>
              </w:rPr>
              <w:t>Khi role đóng công tác mạch ở vị trí 1 và vị trí 2 sẽ có dòng điện chạy qua làm cho bóng đèn sáng</w:t>
            </w:r>
          </w:p>
          <w:p w:rsidR="00A312AD" w:rsidRDefault="00526A04">
            <w:pPr>
              <w:tabs>
                <w:tab w:val="left" w:pos="333"/>
              </w:tabs>
              <w:spacing w:before="40" w:after="40" w:line="276" w:lineRule="auto"/>
              <w:ind w:right="1"/>
            </w:pPr>
            <w:r>
              <w:rPr>
                <w:noProof/>
              </w:rPr>
              <w:drawing>
                <wp:inline distT="0" distB="0" distL="114300" distR="114300">
                  <wp:extent cx="3564890" cy="2014220"/>
                  <wp:effectExtent l="0" t="0" r="3810" b="5080"/>
                  <wp:docPr id="9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47"/>
                          <pic:cNvPicPr>
                            <a:picLocks noChangeAspect="1"/>
                          </pic:cNvPicPr>
                        </pic:nvPicPr>
                        <pic:blipFill>
                          <a:blip r:embed="rId52">
                            <a:lum contrast="6000"/>
                          </a:blip>
                          <a:stretch>
                            <a:fillRect/>
                          </a:stretch>
                        </pic:blipFill>
                        <pic:spPr>
                          <a:xfrm>
                            <a:off x="0" y="0"/>
                            <a:ext cx="3564890" cy="2014220"/>
                          </a:xfrm>
                          <a:prstGeom prst="rect">
                            <a:avLst/>
                          </a:prstGeom>
                          <a:noFill/>
                          <a:ln>
                            <a:noFill/>
                          </a:ln>
                        </pic:spPr>
                      </pic:pic>
                    </a:graphicData>
                  </a:graphic>
                </wp:inline>
              </w:drawing>
            </w:r>
          </w:p>
          <w:p w:rsidR="00A312AD" w:rsidRDefault="00526A04">
            <w:pPr>
              <w:tabs>
                <w:tab w:val="left" w:pos="333"/>
              </w:tabs>
              <w:spacing w:before="40" w:after="40" w:line="276" w:lineRule="auto"/>
              <w:ind w:right="1"/>
              <w:rPr>
                <w:sz w:val="26"/>
                <w:szCs w:val="26"/>
                <w:lang w:val="vi-VN"/>
              </w:rPr>
            </w:pPr>
            <w:r>
              <w:rPr>
                <w:sz w:val="26"/>
                <w:szCs w:val="26"/>
                <w:lang w:val="vi-VN"/>
              </w:rPr>
              <w:t>- GV giới thiệu và hướng dẫn học sinh tìm hiểu chuông điện</w:t>
            </w:r>
          </w:p>
          <w:tbl>
            <w:tblPr>
              <w:tblStyle w:val="TableGrid"/>
              <w:tblW w:w="73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0"/>
              <w:gridCol w:w="2558"/>
            </w:tblGrid>
            <w:tr w:rsidR="00A312AD">
              <w:trPr>
                <w:jc w:val="center"/>
              </w:trPr>
              <w:tc>
                <w:tcPr>
                  <w:tcW w:w="4800" w:type="dxa"/>
                </w:tcPr>
                <w:p w:rsidR="00A312AD" w:rsidRDefault="00526A04">
                  <w:pPr>
                    <w:tabs>
                      <w:tab w:val="left" w:pos="333"/>
                    </w:tabs>
                    <w:spacing w:before="40" w:after="40" w:line="276" w:lineRule="auto"/>
                    <w:ind w:right="1"/>
                    <w:jc w:val="both"/>
                    <w:rPr>
                      <w:sz w:val="26"/>
                      <w:szCs w:val="26"/>
                      <w:lang w:val="vi-VN"/>
                    </w:rPr>
                  </w:pPr>
                  <w:r>
                    <w:rPr>
                      <w:sz w:val="26"/>
                      <w:szCs w:val="26"/>
                      <w:lang w:val="vi-VN"/>
                    </w:rPr>
                    <w:t xml:space="preserve"> Chuông điện sẽ reo lên khi có dòng điện chạy qua nó. </w:t>
                  </w:r>
                </w:p>
                <w:p w:rsidR="00A312AD" w:rsidRDefault="00526A04">
                  <w:pPr>
                    <w:tabs>
                      <w:tab w:val="left" w:pos="333"/>
                    </w:tabs>
                    <w:spacing w:before="40" w:after="40" w:line="276" w:lineRule="auto"/>
                    <w:ind w:right="1"/>
                    <w:jc w:val="both"/>
                    <w:rPr>
                      <w:sz w:val="26"/>
                      <w:szCs w:val="26"/>
                      <w:lang w:val="vi-VN"/>
                    </w:rPr>
                  </w:pPr>
                  <w:r>
                    <w:rPr>
                      <w:sz w:val="26"/>
                      <w:szCs w:val="26"/>
                      <w:lang w:val="vi-VN"/>
                    </w:rPr>
                    <w:t xml:space="preserve"> Sử dụng cho các hệ thống báo giờ, báo cháy, báo động cho gia đình, văn phòng, trường học, cơ quan, nhà xưởng.</w:t>
                  </w:r>
                </w:p>
                <w:p w:rsidR="00A312AD" w:rsidRDefault="00526A04">
                  <w:pPr>
                    <w:tabs>
                      <w:tab w:val="left" w:pos="333"/>
                    </w:tabs>
                    <w:spacing w:before="40" w:after="40" w:line="276" w:lineRule="auto"/>
                    <w:ind w:right="1"/>
                    <w:jc w:val="both"/>
                    <w:rPr>
                      <w:sz w:val="26"/>
                      <w:szCs w:val="26"/>
                      <w:lang w:val="vi-VN"/>
                    </w:rPr>
                  </w:pPr>
                  <w:r>
                    <w:rPr>
                      <w:sz w:val="26"/>
                      <w:szCs w:val="26"/>
                      <w:lang w:val="vi-VN"/>
                    </w:rPr>
                    <w:t xml:space="preserve"> Kết hợp với các thiết bị hẹn giờ để hẹn giờ chuông kêu tự động hoặc nút nhấn để bấm chuông cửa.</w:t>
                  </w:r>
                </w:p>
              </w:tc>
              <w:tc>
                <w:tcPr>
                  <w:tcW w:w="2558" w:type="dxa"/>
                </w:tcPr>
                <w:p w:rsidR="00A312AD" w:rsidRDefault="00526A04">
                  <w:pPr>
                    <w:tabs>
                      <w:tab w:val="left" w:pos="333"/>
                    </w:tabs>
                    <w:spacing w:before="40" w:after="40" w:line="276" w:lineRule="auto"/>
                    <w:ind w:right="1"/>
                    <w:rPr>
                      <w:sz w:val="26"/>
                      <w:szCs w:val="26"/>
                      <w:lang w:val="vi-VN"/>
                    </w:rPr>
                  </w:pPr>
                  <w:r>
                    <w:rPr>
                      <w:noProof/>
                      <w:sz w:val="26"/>
                      <w:szCs w:val="26"/>
                    </w:rPr>
                    <w:drawing>
                      <wp:inline distT="0" distB="0" distL="114300" distR="114300">
                        <wp:extent cx="1536700" cy="1361440"/>
                        <wp:effectExtent l="0" t="0" r="0" b="10160"/>
                        <wp:docPr id="10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49"/>
                                <pic:cNvPicPr>
                                  <a:picLocks noChangeAspect="1"/>
                                </pic:cNvPicPr>
                              </pic:nvPicPr>
                              <pic:blipFill>
                                <a:blip r:embed="rId53">
                                  <a:lum contrast="6000"/>
                                </a:blip>
                                <a:stretch>
                                  <a:fillRect/>
                                </a:stretch>
                              </pic:blipFill>
                              <pic:spPr>
                                <a:xfrm>
                                  <a:off x="0" y="0"/>
                                  <a:ext cx="1536700" cy="1361440"/>
                                </a:xfrm>
                                <a:prstGeom prst="rect">
                                  <a:avLst/>
                                </a:prstGeom>
                                <a:noFill/>
                                <a:ln>
                                  <a:noFill/>
                                </a:ln>
                              </pic:spPr>
                            </pic:pic>
                          </a:graphicData>
                        </a:graphic>
                      </wp:inline>
                    </w:drawing>
                  </w:r>
                </w:p>
              </w:tc>
            </w:tr>
          </w:tbl>
          <w:p w:rsidR="00A312AD" w:rsidRDefault="00526A04">
            <w:pPr>
              <w:tabs>
                <w:tab w:val="left" w:pos="333"/>
              </w:tabs>
              <w:spacing w:before="40" w:after="40" w:line="276" w:lineRule="auto"/>
              <w:ind w:right="1"/>
              <w:rPr>
                <w:lang w:val="vi-VN"/>
              </w:rPr>
            </w:pPr>
            <w:r>
              <w:rPr>
                <w:lang w:val="vi-VN"/>
              </w:rPr>
              <w:t>GV cho học sinh thảo luận cặp đôi trả lời câu hỏi</w:t>
            </w:r>
          </w:p>
          <w:p w:rsidR="00A312AD" w:rsidRDefault="00526A04">
            <w:pPr>
              <w:tabs>
                <w:tab w:val="left" w:pos="333"/>
              </w:tabs>
              <w:spacing w:before="40" w:after="40" w:line="276" w:lineRule="auto"/>
              <w:ind w:right="1"/>
              <w:rPr>
                <w:lang w:val="vi-VN"/>
              </w:rPr>
            </w:pPr>
            <w:r>
              <w:rPr>
                <w:lang w:val="vi-VN"/>
              </w:rPr>
              <w:t>? Dựa vào sơ đồ, giải thích tại sao âm thanh liên tục phát ra từ chuông?</w:t>
            </w:r>
          </w:p>
          <w:p w:rsidR="00A312AD" w:rsidRDefault="00526A04">
            <w:pPr>
              <w:tabs>
                <w:tab w:val="left" w:pos="333"/>
              </w:tabs>
              <w:spacing w:before="40" w:after="40" w:line="276" w:lineRule="auto"/>
              <w:ind w:right="1"/>
              <w:jc w:val="center"/>
            </w:pPr>
            <w:r>
              <w:rPr>
                <w:noProof/>
              </w:rPr>
              <w:drawing>
                <wp:inline distT="0" distB="0" distL="114300" distR="114300">
                  <wp:extent cx="2863850" cy="2042160"/>
                  <wp:effectExtent l="0" t="0" r="6350" b="2540"/>
                  <wp:docPr id="10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50"/>
                          <pic:cNvPicPr>
                            <a:picLocks noChangeAspect="1"/>
                          </pic:cNvPicPr>
                        </pic:nvPicPr>
                        <pic:blipFill>
                          <a:blip r:embed="rId54">
                            <a:lum contrast="6000"/>
                          </a:blip>
                          <a:stretch>
                            <a:fillRect/>
                          </a:stretch>
                        </pic:blipFill>
                        <pic:spPr>
                          <a:xfrm>
                            <a:off x="0" y="0"/>
                            <a:ext cx="2863850" cy="2042160"/>
                          </a:xfrm>
                          <a:prstGeom prst="rect">
                            <a:avLst/>
                          </a:prstGeom>
                          <a:noFill/>
                          <a:ln>
                            <a:noFill/>
                          </a:ln>
                        </pic:spPr>
                      </pic:pic>
                    </a:graphicData>
                  </a:graphic>
                </wp:inline>
              </w:drawing>
            </w:r>
          </w:p>
        </w:tc>
        <w:tc>
          <w:tcPr>
            <w:tcW w:w="2381" w:type="dxa"/>
            <w:tcBorders>
              <w:top w:val="single" w:sz="4" w:space="0" w:color="000000"/>
              <w:left w:val="single" w:sz="4" w:space="0" w:color="000000"/>
              <w:bottom w:val="single" w:sz="4" w:space="0" w:color="000000"/>
              <w:right w:val="single" w:sz="4" w:space="0" w:color="000000"/>
            </w:tcBorders>
          </w:tcPr>
          <w:p w:rsidR="00A312AD" w:rsidRDefault="00526A04">
            <w:pPr>
              <w:spacing w:before="40" w:after="40" w:line="276" w:lineRule="auto"/>
              <w:rPr>
                <w:sz w:val="26"/>
                <w:szCs w:val="26"/>
              </w:rPr>
            </w:pPr>
            <w:r>
              <w:rPr>
                <w:rFonts w:eastAsia="Times New Roman"/>
                <w:sz w:val="26"/>
                <w:szCs w:val="26"/>
              </w:rPr>
              <w:lastRenderedPageBreak/>
              <w:t>HS</w:t>
            </w:r>
            <w:r>
              <w:rPr>
                <w:rFonts w:eastAsia="Times New Roman"/>
                <w:sz w:val="26"/>
                <w:szCs w:val="26"/>
              </w:rPr>
              <w:tab/>
              <w:t>nhận nhiệm vụ.</w:t>
            </w:r>
          </w:p>
        </w:tc>
      </w:tr>
      <w:tr w:rsidR="00A312AD">
        <w:tblPrEx>
          <w:tblCellMar>
            <w:top w:w="124" w:type="dxa"/>
            <w:right w:w="105" w:type="dxa"/>
          </w:tblCellMar>
        </w:tblPrEx>
        <w:trPr>
          <w:trHeight w:val="838"/>
        </w:trPr>
        <w:tc>
          <w:tcPr>
            <w:tcW w:w="7728" w:type="dxa"/>
            <w:tcBorders>
              <w:top w:val="single" w:sz="4" w:space="0" w:color="000000"/>
              <w:left w:val="single" w:sz="4" w:space="0" w:color="000000"/>
              <w:bottom w:val="single" w:sz="4" w:space="0" w:color="000000"/>
              <w:right w:val="single" w:sz="4" w:space="0" w:color="000000"/>
            </w:tcBorders>
          </w:tcPr>
          <w:p w:rsidR="00A312AD" w:rsidRDefault="00526A04">
            <w:pPr>
              <w:spacing w:before="40" w:after="40" w:line="276" w:lineRule="auto"/>
              <w:jc w:val="both"/>
              <w:rPr>
                <w:sz w:val="26"/>
                <w:szCs w:val="26"/>
              </w:rPr>
            </w:pPr>
            <w:r>
              <w:rPr>
                <w:rFonts w:eastAsia="Times New Roman"/>
                <w:b/>
                <w:sz w:val="26"/>
                <w:szCs w:val="26"/>
              </w:rPr>
              <w:lastRenderedPageBreak/>
              <w:t xml:space="preserve">Hướng dẫn HS thực hiện nhiệm vụ: </w:t>
            </w:r>
            <w:r>
              <w:rPr>
                <w:rFonts w:eastAsia="Times New Roman"/>
                <w:sz w:val="26"/>
                <w:szCs w:val="26"/>
              </w:rPr>
              <w:t>GV quan sát, hỗ trợ các nhóm khi cần thiết.</w:t>
            </w:r>
          </w:p>
        </w:tc>
        <w:tc>
          <w:tcPr>
            <w:tcW w:w="2381" w:type="dxa"/>
            <w:tcBorders>
              <w:top w:val="single" w:sz="4" w:space="0" w:color="000000"/>
              <w:left w:val="single" w:sz="4" w:space="0" w:color="000000"/>
              <w:bottom w:val="single" w:sz="4" w:space="0" w:color="000000"/>
              <w:right w:val="single" w:sz="4" w:space="0" w:color="000000"/>
            </w:tcBorders>
            <w:vAlign w:val="center"/>
          </w:tcPr>
          <w:p w:rsidR="00A312AD" w:rsidRDefault="00526A04">
            <w:pPr>
              <w:spacing w:before="40" w:after="40" w:line="276" w:lineRule="auto"/>
              <w:ind w:right="2"/>
              <w:jc w:val="both"/>
              <w:rPr>
                <w:sz w:val="26"/>
                <w:szCs w:val="26"/>
              </w:rPr>
            </w:pPr>
            <w:r>
              <w:rPr>
                <w:rFonts w:eastAsia="Times New Roman"/>
                <w:sz w:val="26"/>
                <w:szCs w:val="26"/>
              </w:rPr>
              <w:t>Học sinh tham gia thảo luận nhóm thực hiện nhiệm vụ theo hướng dẫn.</w:t>
            </w:r>
          </w:p>
        </w:tc>
      </w:tr>
      <w:tr w:rsidR="00A312AD">
        <w:tblPrEx>
          <w:tblCellMar>
            <w:top w:w="124" w:type="dxa"/>
            <w:right w:w="105" w:type="dxa"/>
          </w:tblCellMar>
        </w:tblPrEx>
        <w:trPr>
          <w:trHeight w:val="2145"/>
        </w:trPr>
        <w:tc>
          <w:tcPr>
            <w:tcW w:w="7728" w:type="dxa"/>
            <w:tcBorders>
              <w:top w:val="single" w:sz="4" w:space="0" w:color="000000"/>
              <w:left w:val="single" w:sz="4" w:space="0" w:color="000000"/>
              <w:bottom w:val="single" w:sz="4" w:space="0" w:color="000000"/>
              <w:right w:val="single" w:sz="4" w:space="0" w:color="000000"/>
            </w:tcBorders>
          </w:tcPr>
          <w:p w:rsidR="00A312AD" w:rsidRDefault="00526A04">
            <w:pPr>
              <w:spacing w:before="40" w:after="40" w:line="276" w:lineRule="auto"/>
              <w:rPr>
                <w:sz w:val="26"/>
                <w:szCs w:val="26"/>
              </w:rPr>
            </w:pPr>
            <w:r>
              <w:rPr>
                <w:rFonts w:eastAsia="Times New Roman"/>
                <w:b/>
                <w:sz w:val="26"/>
                <w:szCs w:val="26"/>
              </w:rPr>
              <w:t>Báo cáo kết quả:</w:t>
            </w:r>
          </w:p>
          <w:p w:rsidR="00A312AD" w:rsidRDefault="00526A04">
            <w:pPr>
              <w:numPr>
                <w:ilvl w:val="0"/>
                <w:numId w:val="10"/>
              </w:numPr>
              <w:spacing w:before="40" w:after="40" w:line="276" w:lineRule="auto"/>
              <w:ind w:left="297" w:hanging="134"/>
              <w:jc w:val="both"/>
              <w:rPr>
                <w:sz w:val="26"/>
                <w:szCs w:val="26"/>
              </w:rPr>
            </w:pPr>
            <w:r>
              <w:rPr>
                <w:sz w:val="26"/>
                <w:szCs w:val="26"/>
              </w:rPr>
              <w:t xml:space="preserve"> Các nhóm trưng bày kết quả thảo luận.</w:t>
            </w:r>
          </w:p>
          <w:p w:rsidR="00A312AD" w:rsidRDefault="00526A04">
            <w:pPr>
              <w:numPr>
                <w:ilvl w:val="0"/>
                <w:numId w:val="10"/>
              </w:numPr>
              <w:spacing w:before="40" w:after="40" w:line="276" w:lineRule="auto"/>
              <w:ind w:left="297" w:hanging="134"/>
              <w:jc w:val="both"/>
              <w:rPr>
                <w:sz w:val="26"/>
                <w:szCs w:val="26"/>
              </w:rPr>
            </w:pPr>
            <w:r>
              <w:rPr>
                <w:rFonts w:eastAsia="Times New Roman"/>
                <w:sz w:val="26"/>
                <w:szCs w:val="26"/>
              </w:rPr>
              <w:t xml:space="preserve"> Giáo viên mời đại diện 1 nhóm báo cáo, các nhóm khác nhận xét, bổ sung. </w:t>
            </w:r>
          </w:p>
        </w:tc>
        <w:tc>
          <w:tcPr>
            <w:tcW w:w="2381" w:type="dxa"/>
            <w:tcBorders>
              <w:top w:val="single" w:sz="4" w:space="0" w:color="000000"/>
              <w:left w:val="single" w:sz="4" w:space="0" w:color="000000"/>
              <w:bottom w:val="single" w:sz="4" w:space="0" w:color="000000"/>
              <w:right w:val="single" w:sz="4" w:space="0" w:color="000000"/>
            </w:tcBorders>
            <w:vAlign w:val="center"/>
          </w:tcPr>
          <w:p w:rsidR="00A312AD" w:rsidRDefault="00526A04">
            <w:pPr>
              <w:spacing w:before="40" w:after="40" w:line="276" w:lineRule="auto"/>
              <w:ind w:right="2"/>
              <w:jc w:val="both"/>
              <w:rPr>
                <w:rFonts w:eastAsia="Times New Roman"/>
                <w:sz w:val="26"/>
                <w:szCs w:val="26"/>
              </w:rPr>
            </w:pPr>
            <w:r>
              <w:rPr>
                <w:rFonts w:eastAsia="Times New Roman"/>
                <w:sz w:val="26"/>
                <w:szCs w:val="26"/>
              </w:rPr>
              <w:t xml:space="preserve">- Đại diện nhóm báo cáo. </w:t>
            </w:r>
          </w:p>
          <w:p w:rsidR="00A312AD" w:rsidRDefault="00526A04">
            <w:pPr>
              <w:spacing w:before="40" w:after="40" w:line="276" w:lineRule="auto"/>
              <w:ind w:right="2"/>
              <w:jc w:val="both"/>
              <w:rPr>
                <w:sz w:val="26"/>
                <w:szCs w:val="26"/>
              </w:rPr>
            </w:pPr>
            <w:r>
              <w:rPr>
                <w:rFonts w:eastAsia="Times New Roman"/>
                <w:sz w:val="26"/>
                <w:szCs w:val="26"/>
              </w:rPr>
              <w:t>- Nhóm khác nhận xét, bổ sung phần trình bày của nhóm bạn.</w:t>
            </w:r>
          </w:p>
        </w:tc>
      </w:tr>
      <w:tr w:rsidR="00A312AD">
        <w:tblPrEx>
          <w:tblCellMar>
            <w:top w:w="124" w:type="dxa"/>
            <w:right w:w="105" w:type="dxa"/>
          </w:tblCellMar>
        </w:tblPrEx>
        <w:trPr>
          <w:trHeight w:val="519"/>
        </w:trPr>
        <w:tc>
          <w:tcPr>
            <w:tcW w:w="7728" w:type="dxa"/>
            <w:tcBorders>
              <w:top w:val="single" w:sz="4" w:space="0" w:color="000000"/>
              <w:left w:val="single" w:sz="4" w:space="0" w:color="000000"/>
              <w:bottom w:val="single" w:sz="4" w:space="0" w:color="000000"/>
              <w:right w:val="single" w:sz="4" w:space="0" w:color="000000"/>
            </w:tcBorders>
            <w:vAlign w:val="center"/>
          </w:tcPr>
          <w:p w:rsidR="00A312AD" w:rsidRDefault="00526A04">
            <w:pPr>
              <w:spacing w:before="40" w:after="40" w:line="276" w:lineRule="auto"/>
              <w:rPr>
                <w:sz w:val="26"/>
                <w:szCs w:val="26"/>
              </w:rPr>
            </w:pPr>
            <w:r>
              <w:rPr>
                <w:rFonts w:eastAsia="Times New Roman"/>
                <w:b/>
                <w:sz w:val="26"/>
                <w:szCs w:val="26"/>
              </w:rPr>
              <w:t>Tổng kết:</w:t>
            </w:r>
          </w:p>
          <w:p w:rsidR="00A312AD" w:rsidRDefault="00526A04">
            <w:pPr>
              <w:spacing w:before="40" w:after="40" w:line="276" w:lineRule="auto"/>
              <w:ind w:firstLine="460"/>
              <w:jc w:val="both"/>
              <w:rPr>
                <w:bCs/>
                <w:color w:val="auto"/>
                <w:sz w:val="26"/>
                <w:szCs w:val="26"/>
                <w:lang w:val="vi-VN"/>
              </w:rPr>
            </w:pPr>
            <w:r>
              <w:rPr>
                <w:rFonts w:eastAsiaTheme="minorHAnsi"/>
                <w:bCs/>
                <w:color w:val="auto"/>
                <w:sz w:val="26"/>
                <w:szCs w:val="26"/>
              </w:rPr>
              <w:t xml:space="preserve"> </w:t>
            </w:r>
            <w:r>
              <w:rPr>
                <w:rFonts w:eastAsiaTheme="minorHAnsi"/>
                <w:bCs/>
                <w:color w:val="auto"/>
                <w:sz w:val="26"/>
                <w:szCs w:val="26"/>
                <w:lang w:val="vi-VN"/>
              </w:rPr>
              <w:t>C</w:t>
            </w:r>
            <w:r>
              <w:rPr>
                <w:rFonts w:eastAsiaTheme="minorHAnsi"/>
                <w:bCs/>
                <w:color w:val="auto"/>
                <w:sz w:val="26"/>
                <w:szCs w:val="26"/>
              </w:rPr>
              <w:t>ầu chì, role, cầu dao tự động</w:t>
            </w:r>
            <w:r>
              <w:rPr>
                <w:rFonts w:eastAsiaTheme="minorHAnsi"/>
                <w:bCs/>
                <w:color w:val="auto"/>
                <w:sz w:val="26"/>
                <w:szCs w:val="26"/>
                <w:lang w:val="vi-VN"/>
              </w:rPr>
              <w:t xml:space="preserve"> có tác dụng bảo vệ mạch điện. Chuông điện có tác dụng phát tín hiệu bằng âm thanh.</w:t>
            </w:r>
          </w:p>
        </w:tc>
        <w:tc>
          <w:tcPr>
            <w:tcW w:w="2381" w:type="dxa"/>
            <w:tcBorders>
              <w:top w:val="single" w:sz="4" w:space="0" w:color="000000"/>
              <w:left w:val="single" w:sz="4" w:space="0" w:color="000000"/>
              <w:bottom w:val="single" w:sz="4" w:space="0" w:color="000000"/>
              <w:right w:val="single" w:sz="4" w:space="0" w:color="000000"/>
            </w:tcBorders>
            <w:vAlign w:val="center"/>
          </w:tcPr>
          <w:p w:rsidR="00A312AD" w:rsidRDefault="00526A04">
            <w:pPr>
              <w:spacing w:before="40" w:after="40" w:line="276" w:lineRule="auto"/>
              <w:ind w:right="2"/>
              <w:jc w:val="both"/>
              <w:rPr>
                <w:sz w:val="26"/>
                <w:szCs w:val="26"/>
              </w:rPr>
            </w:pPr>
            <w:r>
              <w:rPr>
                <w:rFonts w:eastAsia="Times New Roman"/>
                <w:sz w:val="26"/>
                <w:szCs w:val="26"/>
              </w:rPr>
              <w:t>HS ghi nhớ kiến thức</w:t>
            </w:r>
          </w:p>
        </w:tc>
      </w:tr>
      <w:tr w:rsidR="00A312AD">
        <w:tblPrEx>
          <w:tblCellMar>
            <w:top w:w="124" w:type="dxa"/>
            <w:right w:w="105" w:type="dxa"/>
          </w:tblCellMar>
        </w:tblPrEx>
        <w:trPr>
          <w:trHeight w:val="519"/>
        </w:trPr>
        <w:tc>
          <w:tcPr>
            <w:tcW w:w="7728" w:type="dxa"/>
            <w:tcBorders>
              <w:top w:val="single" w:sz="4" w:space="0" w:color="000000"/>
              <w:left w:val="single" w:sz="4" w:space="0" w:color="000000"/>
              <w:bottom w:val="single" w:sz="4" w:space="0" w:color="000000"/>
              <w:right w:val="single" w:sz="4" w:space="0" w:color="000000"/>
            </w:tcBorders>
            <w:vAlign w:val="center"/>
          </w:tcPr>
          <w:p w:rsidR="00A312AD" w:rsidRDefault="00526A04">
            <w:pPr>
              <w:spacing w:before="40" w:after="40" w:line="276" w:lineRule="auto"/>
              <w:rPr>
                <w:rFonts w:eastAsia="Times New Roman"/>
                <w:b/>
                <w:sz w:val="26"/>
                <w:szCs w:val="26"/>
                <w:lang w:val="vi-VN"/>
              </w:rPr>
            </w:pPr>
            <w:r>
              <w:rPr>
                <w:rFonts w:eastAsia="Times New Roman"/>
                <w:b/>
                <w:sz w:val="26"/>
                <w:szCs w:val="26"/>
                <w:lang w:val="vi-VN"/>
              </w:rPr>
              <w:t>Mở rộng</w:t>
            </w:r>
            <w:r>
              <w:rPr>
                <w:rFonts w:eastAsia="Times New Roman"/>
                <w:b/>
                <w:sz w:val="26"/>
                <w:szCs w:val="26"/>
              </w:rPr>
              <w:t>:</w:t>
            </w:r>
            <w:r>
              <w:rPr>
                <w:rFonts w:eastAsia="Times New Roman"/>
                <w:b/>
                <w:sz w:val="26"/>
                <w:szCs w:val="26"/>
                <w:lang w:val="vi-VN"/>
              </w:rPr>
              <w:t xml:space="preserve"> Em có biết</w:t>
            </w:r>
          </w:p>
          <w:p w:rsidR="00A312AD" w:rsidRDefault="00526A04">
            <w:pPr>
              <w:spacing w:before="40" w:after="40" w:line="276" w:lineRule="auto"/>
              <w:rPr>
                <w:sz w:val="26"/>
                <w:szCs w:val="26"/>
                <w:lang w:val="vi-VN"/>
              </w:rPr>
            </w:pPr>
            <w:r>
              <w:rPr>
                <w:sz w:val="26"/>
                <w:szCs w:val="26"/>
                <w:lang w:val="vi-VN"/>
              </w:rPr>
              <w:t>Có 2 cách mắc thiết bị điện</w:t>
            </w:r>
          </w:p>
          <w:tbl>
            <w:tblPr>
              <w:tblStyle w:val="TableGrid"/>
              <w:tblW w:w="0" w:type="auto"/>
              <w:tblLayout w:type="fixed"/>
              <w:tblLook w:val="04A0" w:firstRow="1" w:lastRow="0" w:firstColumn="1" w:lastColumn="0" w:noHBand="0" w:noVBand="1"/>
            </w:tblPr>
            <w:tblGrid>
              <w:gridCol w:w="3758"/>
              <w:gridCol w:w="3758"/>
            </w:tblGrid>
            <w:tr w:rsidR="00A312AD">
              <w:tc>
                <w:tcPr>
                  <w:tcW w:w="3758" w:type="dxa"/>
                </w:tcPr>
                <w:p w:rsidR="00A312AD" w:rsidRDefault="00526A04">
                  <w:pPr>
                    <w:spacing w:before="40" w:after="40" w:line="276" w:lineRule="auto"/>
                    <w:rPr>
                      <w:sz w:val="26"/>
                      <w:szCs w:val="26"/>
                      <w:lang w:val="vi-VN"/>
                    </w:rPr>
                  </w:pPr>
                  <w:r>
                    <w:rPr>
                      <w:noProof/>
                    </w:rPr>
                    <w:drawing>
                      <wp:inline distT="0" distB="0" distL="114300" distR="114300">
                        <wp:extent cx="2247900" cy="1566545"/>
                        <wp:effectExtent l="0" t="0" r="0" b="8255"/>
                        <wp:docPr id="10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51"/>
                                <pic:cNvPicPr>
                                  <a:picLocks noChangeAspect="1"/>
                                </pic:cNvPicPr>
                              </pic:nvPicPr>
                              <pic:blipFill>
                                <a:blip r:embed="rId55"/>
                                <a:stretch>
                                  <a:fillRect/>
                                </a:stretch>
                              </pic:blipFill>
                              <pic:spPr>
                                <a:xfrm>
                                  <a:off x="0" y="0"/>
                                  <a:ext cx="2247900" cy="1566545"/>
                                </a:xfrm>
                                <a:prstGeom prst="rect">
                                  <a:avLst/>
                                </a:prstGeom>
                                <a:noFill/>
                                <a:ln>
                                  <a:noFill/>
                                </a:ln>
                              </pic:spPr>
                            </pic:pic>
                          </a:graphicData>
                        </a:graphic>
                      </wp:inline>
                    </w:drawing>
                  </w:r>
                </w:p>
                <w:p w:rsidR="00A312AD" w:rsidRDefault="00526A04">
                  <w:pPr>
                    <w:spacing w:before="40" w:after="40" w:line="276" w:lineRule="auto"/>
                    <w:rPr>
                      <w:sz w:val="26"/>
                      <w:szCs w:val="26"/>
                      <w:lang w:val="vi-VN"/>
                    </w:rPr>
                  </w:pPr>
                  <w:r>
                    <w:rPr>
                      <w:sz w:val="26"/>
                      <w:szCs w:val="26"/>
                      <w:lang w:val="vi-VN"/>
                    </w:rPr>
                    <w:t>Mắc nối tiếp</w:t>
                  </w:r>
                </w:p>
                <w:p w:rsidR="00A312AD" w:rsidRDefault="00526A04">
                  <w:pPr>
                    <w:spacing w:before="40" w:after="40" w:line="276" w:lineRule="auto"/>
                    <w:rPr>
                      <w:sz w:val="26"/>
                      <w:szCs w:val="26"/>
                      <w:lang w:val="vi-VN"/>
                    </w:rPr>
                  </w:pPr>
                  <w:r>
                    <w:rPr>
                      <w:sz w:val="26"/>
                      <w:szCs w:val="26"/>
                      <w:lang w:val="vi-VN"/>
                    </w:rPr>
                    <w:t>Các thiết bị được ghép liên tiếp với nhau</w:t>
                  </w:r>
                </w:p>
              </w:tc>
              <w:tc>
                <w:tcPr>
                  <w:tcW w:w="3758" w:type="dxa"/>
                </w:tcPr>
                <w:p w:rsidR="00A312AD" w:rsidRDefault="00526A04">
                  <w:pPr>
                    <w:spacing w:before="40" w:after="40" w:line="276" w:lineRule="auto"/>
                    <w:rPr>
                      <w:sz w:val="26"/>
                      <w:szCs w:val="26"/>
                      <w:lang w:val="vi-VN"/>
                    </w:rPr>
                  </w:pPr>
                  <w:r>
                    <w:rPr>
                      <w:noProof/>
                    </w:rPr>
                    <w:drawing>
                      <wp:inline distT="0" distB="0" distL="114300" distR="114300">
                        <wp:extent cx="2002155" cy="1556385"/>
                        <wp:effectExtent l="0" t="0" r="4445" b="5715"/>
                        <wp:docPr id="10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52"/>
                                <pic:cNvPicPr>
                                  <a:picLocks noChangeAspect="1"/>
                                </pic:cNvPicPr>
                              </pic:nvPicPr>
                              <pic:blipFill>
                                <a:blip r:embed="rId56"/>
                                <a:stretch>
                                  <a:fillRect/>
                                </a:stretch>
                              </pic:blipFill>
                              <pic:spPr>
                                <a:xfrm>
                                  <a:off x="0" y="0"/>
                                  <a:ext cx="2002155" cy="1556385"/>
                                </a:xfrm>
                                <a:prstGeom prst="rect">
                                  <a:avLst/>
                                </a:prstGeom>
                                <a:noFill/>
                                <a:ln>
                                  <a:noFill/>
                                </a:ln>
                              </pic:spPr>
                            </pic:pic>
                          </a:graphicData>
                        </a:graphic>
                      </wp:inline>
                    </w:drawing>
                  </w:r>
                </w:p>
                <w:p w:rsidR="00A312AD" w:rsidRDefault="00526A04">
                  <w:pPr>
                    <w:spacing w:before="40" w:after="40" w:line="276" w:lineRule="auto"/>
                    <w:rPr>
                      <w:sz w:val="26"/>
                      <w:szCs w:val="26"/>
                      <w:lang w:val="vi-VN"/>
                    </w:rPr>
                  </w:pPr>
                  <w:r>
                    <w:rPr>
                      <w:sz w:val="26"/>
                      <w:szCs w:val="26"/>
                      <w:lang w:val="vi-VN"/>
                    </w:rPr>
                    <w:t>Mắc song song</w:t>
                  </w:r>
                </w:p>
                <w:p w:rsidR="00A312AD" w:rsidRDefault="00526A04">
                  <w:pPr>
                    <w:spacing w:before="40" w:after="40" w:line="276" w:lineRule="auto"/>
                    <w:rPr>
                      <w:sz w:val="26"/>
                      <w:szCs w:val="26"/>
                      <w:lang w:val="vi-VN"/>
                    </w:rPr>
                  </w:pPr>
                  <w:r>
                    <w:rPr>
                      <w:sz w:val="26"/>
                      <w:szCs w:val="26"/>
                      <w:lang w:val="vi-VN"/>
                    </w:rPr>
                    <w:t>Các thiết bị được ghép song song với nhau</w:t>
                  </w:r>
                </w:p>
              </w:tc>
            </w:tr>
          </w:tbl>
          <w:p w:rsidR="00A312AD" w:rsidRDefault="00A312AD">
            <w:pPr>
              <w:spacing w:before="40" w:after="40" w:line="276" w:lineRule="auto"/>
              <w:ind w:firstLine="460"/>
              <w:jc w:val="both"/>
              <w:rPr>
                <w:bCs/>
                <w:color w:val="auto"/>
                <w:sz w:val="26"/>
                <w:szCs w:val="26"/>
              </w:rPr>
            </w:pPr>
          </w:p>
        </w:tc>
        <w:tc>
          <w:tcPr>
            <w:tcW w:w="2381" w:type="dxa"/>
            <w:tcBorders>
              <w:top w:val="single" w:sz="4" w:space="0" w:color="000000"/>
              <w:left w:val="single" w:sz="4" w:space="0" w:color="000000"/>
              <w:bottom w:val="single" w:sz="4" w:space="0" w:color="000000"/>
              <w:right w:val="single" w:sz="4" w:space="0" w:color="000000"/>
            </w:tcBorders>
            <w:vAlign w:val="center"/>
          </w:tcPr>
          <w:p w:rsidR="00A312AD" w:rsidRDefault="00A312AD">
            <w:pPr>
              <w:spacing w:before="40" w:after="40" w:line="276" w:lineRule="auto"/>
              <w:ind w:right="2"/>
              <w:jc w:val="both"/>
              <w:rPr>
                <w:rFonts w:eastAsia="Times New Roman"/>
                <w:sz w:val="26"/>
                <w:szCs w:val="26"/>
              </w:rPr>
            </w:pPr>
          </w:p>
        </w:tc>
      </w:tr>
    </w:tbl>
    <w:p w:rsidR="00A312AD" w:rsidRDefault="00A312AD">
      <w:pPr>
        <w:pStyle w:val="Heading4"/>
        <w:spacing w:before="40" w:after="40" w:line="276" w:lineRule="auto"/>
        <w:ind w:left="0" w:firstLine="0"/>
        <w:rPr>
          <w:color w:val="7030A0"/>
          <w:sz w:val="26"/>
          <w:szCs w:val="26"/>
        </w:rPr>
      </w:pPr>
    </w:p>
    <w:p w:rsidR="00A312AD" w:rsidRDefault="00526A04">
      <w:pPr>
        <w:pStyle w:val="Heading5"/>
        <w:numPr>
          <w:ilvl w:val="0"/>
          <w:numId w:val="4"/>
        </w:numPr>
        <w:spacing w:before="40" w:after="40" w:line="276" w:lineRule="auto"/>
        <w:ind w:left="-6" w:hanging="11"/>
        <w:rPr>
          <w:sz w:val="26"/>
          <w:szCs w:val="26"/>
          <w:lang w:val="vi-VN"/>
        </w:rPr>
      </w:pPr>
      <w:r>
        <w:rPr>
          <w:sz w:val="26"/>
          <w:szCs w:val="26"/>
        </w:rPr>
        <w:t>Hoạt động  Luyện tập</w:t>
      </w:r>
      <w:r>
        <w:rPr>
          <w:sz w:val="26"/>
          <w:szCs w:val="26"/>
          <w:lang w:val="vi-VN"/>
        </w:rPr>
        <w:t xml:space="preserve"> - vận dụng (10 phút)</w:t>
      </w:r>
    </w:p>
    <w:p w:rsidR="00A312AD" w:rsidRDefault="00526A04">
      <w:pPr>
        <w:pStyle w:val="ListParagraph"/>
        <w:numPr>
          <w:ilvl w:val="0"/>
          <w:numId w:val="11"/>
        </w:numPr>
        <w:spacing w:before="160" w:after="40" w:line="276" w:lineRule="auto"/>
        <w:ind w:left="726" w:hanging="363"/>
        <w:jc w:val="both"/>
        <w:rPr>
          <w:sz w:val="26"/>
          <w:szCs w:val="26"/>
        </w:rPr>
      </w:pPr>
      <w:r>
        <w:rPr>
          <w:rFonts w:eastAsia="Times New Roman"/>
          <w:b/>
          <w:color w:val="C00000"/>
          <w:sz w:val="26"/>
          <w:szCs w:val="26"/>
        </w:rPr>
        <w:t xml:space="preserve">Mục tiêu: </w:t>
      </w:r>
      <w:r>
        <w:rPr>
          <w:rFonts w:eastAsia="Times New Roman"/>
          <w:sz w:val="26"/>
          <w:szCs w:val="26"/>
        </w:rPr>
        <w:t>Củng cố, khắc sâu nội dụng toàn bộ bài học.</w:t>
      </w:r>
    </w:p>
    <w:p w:rsidR="00A312AD" w:rsidRDefault="00526A04">
      <w:pPr>
        <w:numPr>
          <w:ilvl w:val="0"/>
          <w:numId w:val="11"/>
        </w:numPr>
        <w:spacing w:before="160" w:after="40" w:line="276" w:lineRule="auto"/>
        <w:ind w:left="726" w:hanging="363"/>
        <w:jc w:val="both"/>
        <w:rPr>
          <w:sz w:val="26"/>
          <w:szCs w:val="26"/>
        </w:rPr>
      </w:pPr>
      <w:r>
        <w:rPr>
          <w:rFonts w:eastAsia="Times New Roman"/>
          <w:b/>
          <w:color w:val="C00000"/>
          <w:sz w:val="26"/>
          <w:szCs w:val="26"/>
        </w:rPr>
        <w:t>Nội dung</w:t>
      </w:r>
      <w:r>
        <w:rPr>
          <w:rFonts w:eastAsia="Times New Roman"/>
          <w:b/>
          <w:sz w:val="26"/>
          <w:szCs w:val="26"/>
        </w:rPr>
        <w:t xml:space="preserve">: </w:t>
      </w:r>
      <w:r>
        <w:rPr>
          <w:rFonts w:eastAsia="Times New Roman"/>
          <w:sz w:val="26"/>
          <w:szCs w:val="26"/>
        </w:rPr>
        <w:t>GV cho học sinh làm việc cá nhân và trả lời mốt số câu hỏi trắc nghiệm.</w:t>
      </w:r>
    </w:p>
    <w:p w:rsidR="00A312AD" w:rsidRDefault="00526A04">
      <w:pPr>
        <w:numPr>
          <w:ilvl w:val="0"/>
          <w:numId w:val="11"/>
        </w:numPr>
        <w:spacing w:before="160" w:after="40" w:line="276" w:lineRule="auto"/>
        <w:ind w:left="726" w:hanging="363"/>
        <w:jc w:val="both"/>
        <w:rPr>
          <w:sz w:val="26"/>
          <w:szCs w:val="26"/>
        </w:rPr>
      </w:pPr>
      <w:r>
        <w:rPr>
          <w:rFonts w:eastAsia="Times New Roman"/>
          <w:b/>
          <w:color w:val="C00000"/>
          <w:sz w:val="26"/>
          <w:szCs w:val="26"/>
        </w:rPr>
        <w:t xml:space="preserve">Sản phẩm: </w:t>
      </w:r>
      <w:r>
        <w:rPr>
          <w:rFonts w:eastAsia="Times New Roman"/>
          <w:sz w:val="26"/>
          <w:szCs w:val="26"/>
        </w:rPr>
        <w:t>đáp án của học sinh.</w:t>
      </w:r>
    </w:p>
    <w:p w:rsidR="00A312AD" w:rsidRDefault="00526A04">
      <w:pPr>
        <w:spacing w:before="40" w:after="40" w:line="276" w:lineRule="auto"/>
        <w:ind w:left="360"/>
        <w:jc w:val="both"/>
        <w:rPr>
          <w:rFonts w:eastAsia="Times New Roman"/>
          <w:sz w:val="26"/>
          <w:szCs w:val="26"/>
          <w:lang w:val="vi-VN"/>
        </w:rPr>
      </w:pPr>
      <w:r>
        <w:rPr>
          <w:rFonts w:eastAsia="Times New Roman"/>
          <w:sz w:val="26"/>
          <w:szCs w:val="26"/>
          <w:lang w:val="vi-VN"/>
        </w:rPr>
        <w:t xml:space="preserve">Trắc nghiệm: Câu 1 A, Câu 2: B, Câu 3: A, Câu 4: C; Câu 5: B, Câu 6: A, Câu 7: C, </w:t>
      </w:r>
    </w:p>
    <w:p w:rsidR="00A312AD" w:rsidRDefault="00526A04">
      <w:pPr>
        <w:spacing w:before="40" w:after="40" w:line="276" w:lineRule="auto"/>
        <w:ind w:left="360"/>
        <w:jc w:val="both"/>
        <w:rPr>
          <w:rFonts w:eastAsia="Times New Roman"/>
          <w:sz w:val="26"/>
          <w:szCs w:val="26"/>
          <w:lang w:val="vi-VN"/>
        </w:rPr>
      </w:pPr>
      <w:r>
        <w:rPr>
          <w:rFonts w:eastAsia="Times New Roman"/>
          <w:sz w:val="26"/>
          <w:szCs w:val="26"/>
          <w:lang w:val="vi-VN"/>
        </w:rPr>
        <w:t>Tự luận</w:t>
      </w:r>
    </w:p>
    <w:p w:rsidR="00A312AD" w:rsidRDefault="00526A04" w:rsidP="00526A04">
      <w:pPr>
        <w:pStyle w:val="ListParagraph"/>
        <w:spacing w:before="40" w:after="40" w:line="276" w:lineRule="auto"/>
        <w:ind w:left="0" w:firstLineChars="100" w:firstLine="261"/>
        <w:rPr>
          <w:rFonts w:eastAsia="Times New Roman"/>
          <w:bCs/>
          <w:color w:val="000000" w:themeColor="text1"/>
          <w:sz w:val="26"/>
          <w:szCs w:val="26"/>
          <w:lang w:val="vi-VN"/>
        </w:rPr>
      </w:pPr>
      <w:r>
        <w:rPr>
          <w:rFonts w:eastAsia="Times New Roman"/>
          <w:b/>
          <w:color w:val="000000" w:themeColor="text1"/>
          <w:sz w:val="26"/>
          <w:szCs w:val="26"/>
        </w:rPr>
        <w:t xml:space="preserve">Câu </w:t>
      </w:r>
      <w:r>
        <w:rPr>
          <w:rFonts w:eastAsia="Times New Roman"/>
          <w:b/>
          <w:color w:val="000000" w:themeColor="text1"/>
          <w:sz w:val="26"/>
          <w:szCs w:val="26"/>
          <w:lang w:val="vi-VN"/>
        </w:rPr>
        <w:t>8</w:t>
      </w:r>
      <w:r>
        <w:rPr>
          <w:rFonts w:eastAsia="Times New Roman"/>
          <w:b/>
          <w:color w:val="000000" w:themeColor="text1"/>
          <w:sz w:val="26"/>
          <w:szCs w:val="26"/>
        </w:rPr>
        <w:t xml:space="preserve">: </w:t>
      </w:r>
      <w:r>
        <w:rPr>
          <w:rFonts w:eastAsia="Times New Roman"/>
          <w:bCs/>
          <w:color w:val="000000" w:themeColor="text1"/>
          <w:sz w:val="26"/>
          <w:szCs w:val="26"/>
          <w:lang w:val="vi-VN"/>
        </w:rPr>
        <w:t xml:space="preserve"> Nêu các thiết bị điện mà em thấy được ở xe đạp điện.</w:t>
      </w:r>
    </w:p>
    <w:p w:rsidR="00A312AD" w:rsidRDefault="00526A04">
      <w:pPr>
        <w:pStyle w:val="ListParagraph"/>
        <w:spacing w:before="40" w:after="40" w:line="276" w:lineRule="auto"/>
        <w:ind w:left="0"/>
        <w:jc w:val="center"/>
      </w:pPr>
      <w:r>
        <w:rPr>
          <w:noProof/>
        </w:rPr>
        <w:lastRenderedPageBreak/>
        <w:drawing>
          <wp:inline distT="0" distB="0" distL="114300" distR="114300">
            <wp:extent cx="1956435" cy="1696085"/>
            <wp:effectExtent l="0" t="0" r="12065" b="5715"/>
            <wp:docPr id="11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56"/>
                    <pic:cNvPicPr>
                      <a:picLocks noChangeAspect="1"/>
                    </pic:cNvPicPr>
                  </pic:nvPicPr>
                  <pic:blipFill>
                    <a:blip r:embed="rId57"/>
                    <a:stretch>
                      <a:fillRect/>
                    </a:stretch>
                  </pic:blipFill>
                  <pic:spPr>
                    <a:xfrm>
                      <a:off x="0" y="0"/>
                      <a:ext cx="1956435" cy="1696085"/>
                    </a:xfrm>
                    <a:prstGeom prst="rect">
                      <a:avLst/>
                    </a:prstGeom>
                    <a:noFill/>
                    <a:ln>
                      <a:noFill/>
                    </a:ln>
                  </pic:spPr>
                </pic:pic>
              </a:graphicData>
            </a:graphic>
          </wp:inline>
        </w:drawing>
      </w:r>
    </w:p>
    <w:p w:rsidR="00A312AD" w:rsidRDefault="00526A04">
      <w:pPr>
        <w:pStyle w:val="ListParagraph"/>
        <w:spacing w:before="40" w:after="40" w:line="276" w:lineRule="auto"/>
        <w:ind w:left="0" w:firstLine="720"/>
        <w:rPr>
          <w:sz w:val="26"/>
          <w:szCs w:val="26"/>
          <w:lang w:val="vi-VN"/>
        </w:rPr>
      </w:pPr>
      <w:r>
        <w:rPr>
          <w:sz w:val="26"/>
          <w:szCs w:val="26"/>
          <w:lang w:val="vi-VN"/>
        </w:rPr>
        <w:t>- Bình acquy, tay ga, ổ khóa, đèn, còi, xi nhan</w:t>
      </w:r>
    </w:p>
    <w:p w:rsidR="00A312AD" w:rsidRDefault="00526A04" w:rsidP="00526A04">
      <w:pPr>
        <w:spacing w:before="40" w:after="40" w:line="276" w:lineRule="auto"/>
        <w:ind w:firstLineChars="100" w:firstLine="261"/>
        <w:rPr>
          <w:rFonts w:eastAsia="Times New Roman"/>
          <w:bCs/>
          <w:color w:val="000000" w:themeColor="text1"/>
          <w:sz w:val="26"/>
          <w:szCs w:val="26"/>
        </w:rPr>
      </w:pPr>
      <w:r>
        <w:rPr>
          <w:rFonts w:eastAsia="Times New Roman"/>
          <w:b/>
          <w:color w:val="000000" w:themeColor="text1"/>
          <w:sz w:val="26"/>
          <w:szCs w:val="26"/>
        </w:rPr>
        <w:t xml:space="preserve">Câu </w:t>
      </w:r>
      <w:r>
        <w:rPr>
          <w:rFonts w:eastAsia="Times New Roman"/>
          <w:b/>
          <w:color w:val="000000" w:themeColor="text1"/>
          <w:sz w:val="26"/>
          <w:szCs w:val="26"/>
          <w:lang w:val="vi-VN"/>
        </w:rPr>
        <w:t>9</w:t>
      </w:r>
      <w:r>
        <w:rPr>
          <w:rFonts w:eastAsia="Times New Roman"/>
          <w:b/>
          <w:color w:val="000000" w:themeColor="text1"/>
          <w:sz w:val="26"/>
          <w:szCs w:val="26"/>
        </w:rPr>
        <w:t xml:space="preserve">: </w:t>
      </w:r>
      <w:r>
        <w:rPr>
          <w:rFonts w:eastAsia="Times New Roman"/>
          <w:bCs/>
          <w:color w:val="000000" w:themeColor="text1"/>
          <w:sz w:val="26"/>
          <w:szCs w:val="26"/>
        </w:rPr>
        <w:t>Vẽ một sơ đồ mạch điện đơn giản mô tả nguồn điện của xe đạp điện đang cung cấp dòng điện cho còi (có vai trò như chuông điện)</w:t>
      </w:r>
    </w:p>
    <w:p w:rsidR="00A312AD" w:rsidRDefault="00526A04">
      <w:pPr>
        <w:spacing w:before="40" w:after="40" w:line="276" w:lineRule="auto"/>
        <w:jc w:val="center"/>
        <w:rPr>
          <w:rFonts w:eastAsia="Times New Roman"/>
          <w:bCs/>
          <w:color w:val="000000" w:themeColor="text1"/>
          <w:sz w:val="26"/>
          <w:szCs w:val="26"/>
          <w:lang w:val="vi-VN"/>
        </w:rPr>
      </w:pPr>
      <w:r>
        <w:rPr>
          <w:noProof/>
        </w:rPr>
        <w:drawing>
          <wp:inline distT="0" distB="0" distL="114300" distR="114300">
            <wp:extent cx="2559050" cy="1478280"/>
            <wp:effectExtent l="0" t="0" r="6350" b="7620"/>
            <wp:docPr id="11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57"/>
                    <pic:cNvPicPr>
                      <a:picLocks noChangeAspect="1"/>
                    </pic:cNvPicPr>
                  </pic:nvPicPr>
                  <pic:blipFill>
                    <a:blip r:embed="rId58">
                      <a:lum contrast="6000"/>
                    </a:blip>
                    <a:stretch>
                      <a:fillRect/>
                    </a:stretch>
                  </pic:blipFill>
                  <pic:spPr>
                    <a:xfrm>
                      <a:off x="0" y="0"/>
                      <a:ext cx="2559050" cy="1478280"/>
                    </a:xfrm>
                    <a:prstGeom prst="rect">
                      <a:avLst/>
                    </a:prstGeom>
                    <a:noFill/>
                    <a:ln>
                      <a:noFill/>
                    </a:ln>
                  </pic:spPr>
                </pic:pic>
              </a:graphicData>
            </a:graphic>
          </wp:inline>
        </w:drawing>
      </w:r>
    </w:p>
    <w:p w:rsidR="00A312AD" w:rsidRDefault="00526A04" w:rsidP="00526A04">
      <w:pPr>
        <w:spacing w:before="40" w:after="40" w:line="276" w:lineRule="auto"/>
        <w:ind w:firstLineChars="100" w:firstLine="261"/>
        <w:rPr>
          <w:rFonts w:eastAsia="Times New Roman"/>
          <w:bCs/>
          <w:color w:val="000000" w:themeColor="text1"/>
          <w:sz w:val="26"/>
          <w:szCs w:val="26"/>
        </w:rPr>
      </w:pPr>
      <w:r>
        <w:rPr>
          <w:rFonts w:eastAsia="Times New Roman"/>
          <w:b/>
          <w:color w:val="000000" w:themeColor="text1"/>
          <w:sz w:val="26"/>
          <w:szCs w:val="26"/>
        </w:rPr>
        <w:t xml:space="preserve">Câu </w:t>
      </w:r>
      <w:r>
        <w:rPr>
          <w:rFonts w:eastAsia="Times New Roman"/>
          <w:b/>
          <w:color w:val="000000" w:themeColor="text1"/>
          <w:sz w:val="26"/>
          <w:szCs w:val="26"/>
          <w:lang w:val="vi-VN"/>
        </w:rPr>
        <w:t>10</w:t>
      </w:r>
      <w:r>
        <w:rPr>
          <w:rFonts w:eastAsia="Times New Roman"/>
          <w:b/>
          <w:color w:val="000000" w:themeColor="text1"/>
          <w:sz w:val="26"/>
          <w:szCs w:val="26"/>
        </w:rPr>
        <w:t xml:space="preserve">: </w:t>
      </w:r>
      <w:r>
        <w:rPr>
          <w:rFonts w:eastAsia="Times New Roman"/>
          <w:bCs/>
          <w:color w:val="000000" w:themeColor="text1"/>
          <w:sz w:val="26"/>
          <w:szCs w:val="26"/>
        </w:rPr>
        <w:t>Vẽ sơ đồ mạch điện để mô tả cách mắc các bộ phận chính của đèn pin: hai pin, bóng đèn, công tác và các dây nối.</w:t>
      </w:r>
    </w:p>
    <w:p w:rsidR="00A312AD" w:rsidRDefault="00526A04">
      <w:pPr>
        <w:pStyle w:val="Heading4"/>
        <w:spacing w:before="160" w:after="40" w:line="276" w:lineRule="auto"/>
        <w:ind w:left="363" w:firstLine="0"/>
        <w:jc w:val="center"/>
      </w:pPr>
      <w:r>
        <w:rPr>
          <w:noProof/>
        </w:rPr>
        <w:drawing>
          <wp:inline distT="0" distB="0" distL="114300" distR="114300">
            <wp:extent cx="3303270" cy="1685290"/>
            <wp:effectExtent l="0" t="0" r="11430" b="3810"/>
            <wp:docPr id="11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58"/>
                    <pic:cNvPicPr>
                      <a:picLocks noChangeAspect="1"/>
                    </pic:cNvPicPr>
                  </pic:nvPicPr>
                  <pic:blipFill>
                    <a:blip r:embed="rId59"/>
                    <a:stretch>
                      <a:fillRect/>
                    </a:stretch>
                  </pic:blipFill>
                  <pic:spPr>
                    <a:xfrm>
                      <a:off x="0" y="0"/>
                      <a:ext cx="3303270" cy="1685290"/>
                    </a:xfrm>
                    <a:prstGeom prst="rect">
                      <a:avLst/>
                    </a:prstGeom>
                    <a:noFill/>
                    <a:ln>
                      <a:noFill/>
                    </a:ln>
                  </pic:spPr>
                </pic:pic>
              </a:graphicData>
            </a:graphic>
          </wp:inline>
        </w:drawing>
      </w:r>
    </w:p>
    <w:p w:rsidR="00A312AD" w:rsidRDefault="00A312AD"/>
    <w:p w:rsidR="00A312AD" w:rsidRDefault="00526A04">
      <w:pPr>
        <w:pStyle w:val="Heading4"/>
        <w:numPr>
          <w:ilvl w:val="0"/>
          <w:numId w:val="11"/>
        </w:numPr>
        <w:spacing w:before="160" w:after="40" w:line="276" w:lineRule="auto"/>
        <w:ind w:left="726" w:hanging="363"/>
      </w:pPr>
      <w:r>
        <w:rPr>
          <w:sz w:val="26"/>
          <w:szCs w:val="26"/>
        </w:rPr>
        <w:t>Tổ chức thực hiện</w:t>
      </w:r>
    </w:p>
    <w:tbl>
      <w:tblPr>
        <w:tblStyle w:val="TableGrid0"/>
        <w:tblW w:w="10238" w:type="dxa"/>
        <w:jc w:val="center"/>
        <w:tblInd w:w="0" w:type="dxa"/>
        <w:tblLayout w:type="fixed"/>
        <w:tblCellMar>
          <w:top w:w="134" w:type="dxa"/>
          <w:left w:w="108" w:type="dxa"/>
          <w:right w:w="106" w:type="dxa"/>
        </w:tblCellMar>
        <w:tblLook w:val="04A0" w:firstRow="1" w:lastRow="0" w:firstColumn="1" w:lastColumn="0" w:noHBand="0" w:noVBand="1"/>
      </w:tblPr>
      <w:tblGrid>
        <w:gridCol w:w="7679"/>
        <w:gridCol w:w="2559"/>
      </w:tblGrid>
      <w:tr w:rsidR="00A312AD">
        <w:trPr>
          <w:trHeight w:val="572"/>
          <w:jc w:val="center"/>
        </w:trPr>
        <w:tc>
          <w:tcPr>
            <w:tcW w:w="767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A312AD" w:rsidRDefault="00526A04">
            <w:pPr>
              <w:spacing w:before="40" w:after="40" w:line="276" w:lineRule="auto"/>
              <w:ind w:left="2"/>
              <w:jc w:val="center"/>
              <w:rPr>
                <w:color w:val="000000" w:themeColor="text1"/>
                <w:sz w:val="26"/>
                <w:szCs w:val="26"/>
              </w:rPr>
            </w:pPr>
            <w:r>
              <w:rPr>
                <w:rFonts w:eastAsia="Times New Roman"/>
                <w:b/>
                <w:color w:val="000000" w:themeColor="text1"/>
                <w:sz w:val="26"/>
                <w:szCs w:val="26"/>
              </w:rPr>
              <w:t>Hoạt động của GV</w:t>
            </w:r>
          </w:p>
        </w:tc>
        <w:tc>
          <w:tcPr>
            <w:tcW w:w="255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A312AD" w:rsidRDefault="00526A04">
            <w:pPr>
              <w:spacing w:before="40" w:after="40" w:line="276" w:lineRule="auto"/>
              <w:ind w:right="1"/>
              <w:jc w:val="center"/>
              <w:rPr>
                <w:color w:val="000000" w:themeColor="text1"/>
                <w:sz w:val="26"/>
                <w:szCs w:val="26"/>
              </w:rPr>
            </w:pPr>
            <w:r>
              <w:rPr>
                <w:rFonts w:eastAsia="Times New Roman"/>
                <w:b/>
                <w:color w:val="000000" w:themeColor="text1"/>
                <w:sz w:val="26"/>
                <w:szCs w:val="26"/>
              </w:rPr>
              <w:t>Hoạt động của HS</w:t>
            </w:r>
          </w:p>
        </w:tc>
      </w:tr>
      <w:tr w:rsidR="00A312AD">
        <w:trPr>
          <w:trHeight w:val="1312"/>
          <w:jc w:val="center"/>
        </w:trPr>
        <w:tc>
          <w:tcPr>
            <w:tcW w:w="7679" w:type="dxa"/>
            <w:tcBorders>
              <w:top w:val="single" w:sz="4" w:space="0" w:color="000000"/>
              <w:left w:val="single" w:sz="4" w:space="0" w:color="000000"/>
              <w:bottom w:val="single" w:sz="4" w:space="0" w:color="000000"/>
              <w:right w:val="single" w:sz="4" w:space="0" w:color="000000"/>
            </w:tcBorders>
          </w:tcPr>
          <w:p w:rsidR="00A312AD" w:rsidRDefault="00526A04">
            <w:pPr>
              <w:spacing w:before="40" w:after="40" w:line="276" w:lineRule="auto"/>
              <w:rPr>
                <w:color w:val="000000" w:themeColor="text1"/>
                <w:sz w:val="26"/>
                <w:szCs w:val="26"/>
              </w:rPr>
            </w:pPr>
            <w:r>
              <w:rPr>
                <w:rFonts w:eastAsia="Times New Roman"/>
                <w:b/>
                <w:color w:val="000000" w:themeColor="text1"/>
                <w:sz w:val="26"/>
                <w:szCs w:val="26"/>
              </w:rPr>
              <w:t>Giao nhiệm vụ:</w:t>
            </w:r>
          </w:p>
          <w:p w:rsidR="00A312AD" w:rsidRDefault="00526A04">
            <w:pPr>
              <w:tabs>
                <w:tab w:val="left" w:pos="348"/>
              </w:tabs>
              <w:spacing w:before="40" w:after="40" w:line="276" w:lineRule="auto"/>
              <w:ind w:right="1"/>
              <w:rPr>
                <w:color w:val="auto"/>
                <w:sz w:val="26"/>
                <w:szCs w:val="26"/>
              </w:rPr>
            </w:pPr>
            <w:r>
              <w:rPr>
                <w:rFonts w:eastAsia="Times New Roman"/>
                <w:color w:val="auto"/>
                <w:sz w:val="26"/>
                <w:szCs w:val="26"/>
              </w:rPr>
              <w:t>Giáo viên tổ chức lớp học cho các hoạt động ôn tập bài tập như sau:</w:t>
            </w:r>
          </w:p>
          <w:p w:rsidR="00A312AD" w:rsidRDefault="00526A04">
            <w:pPr>
              <w:spacing w:before="40" w:after="40" w:line="276" w:lineRule="auto"/>
              <w:jc w:val="both"/>
              <w:rPr>
                <w:bCs/>
                <w:color w:val="auto"/>
                <w:sz w:val="26"/>
                <w:szCs w:val="26"/>
              </w:rPr>
            </w:pPr>
            <w:r>
              <w:rPr>
                <w:rFonts w:eastAsia="Times New Roman"/>
                <w:bCs/>
                <w:color w:val="auto"/>
                <w:sz w:val="26"/>
                <w:szCs w:val="26"/>
              </w:rPr>
              <w:t>Bài tập trắc nghiệm:</w:t>
            </w:r>
            <w:r>
              <w:rPr>
                <w:bCs/>
                <w:color w:val="auto"/>
                <w:sz w:val="26"/>
                <w:szCs w:val="26"/>
              </w:rPr>
              <w:t xml:space="preserve"> </w:t>
            </w:r>
            <w:r>
              <w:rPr>
                <w:rFonts w:eastAsia="Times New Roman"/>
                <w:color w:val="000000" w:themeColor="text1"/>
                <w:sz w:val="26"/>
                <w:szCs w:val="26"/>
              </w:rPr>
              <w:t>- GV trình chiếu câu hỏi, học sinh sử dụng bảng A, B, C, D để trả lời</w:t>
            </w:r>
          </w:p>
          <w:p w:rsidR="00A312AD" w:rsidRDefault="00526A04">
            <w:pPr>
              <w:spacing w:before="40" w:after="40" w:line="276" w:lineRule="auto"/>
              <w:rPr>
                <w:rFonts w:eastAsia="Times New Roman"/>
                <w:bCs/>
                <w:color w:val="auto"/>
                <w:sz w:val="26"/>
                <w:szCs w:val="26"/>
              </w:rPr>
            </w:pPr>
            <w:r>
              <w:rPr>
                <w:rFonts w:eastAsia="Times New Roman"/>
                <w:bCs/>
                <w:color w:val="auto"/>
                <w:sz w:val="26"/>
                <w:szCs w:val="26"/>
              </w:rPr>
              <w:t xml:space="preserve">Phần tự luận: Giáo viên tổ chức thảo luận nhóm hoàn thành bài tập. </w:t>
            </w:r>
          </w:p>
          <w:p w:rsidR="00A312AD" w:rsidRDefault="00526A04">
            <w:pPr>
              <w:numPr>
                <w:ilvl w:val="0"/>
                <w:numId w:val="12"/>
              </w:numPr>
              <w:tabs>
                <w:tab w:val="left" w:pos="280"/>
                <w:tab w:val="left" w:pos="560"/>
                <w:tab w:val="left" w:pos="840"/>
              </w:tabs>
              <w:spacing w:before="40" w:after="40" w:line="276" w:lineRule="auto"/>
              <w:rPr>
                <w:rFonts w:eastAsia="Open Sans SemiBold"/>
                <w:b/>
                <w:color w:val="002060"/>
                <w:sz w:val="26"/>
                <w:szCs w:val="26"/>
                <w:highlight w:val="white"/>
              </w:rPr>
            </w:pPr>
            <w:r>
              <w:rPr>
                <w:rFonts w:eastAsia="Open Sans SemiBold"/>
                <w:b/>
                <w:color w:val="002060"/>
                <w:sz w:val="26"/>
                <w:szCs w:val="26"/>
                <w:highlight w:val="white"/>
              </w:rPr>
              <w:t>Chiều dòng điện được quy ước là chiều:</w:t>
            </w:r>
          </w:p>
          <w:p w:rsidR="00A312AD" w:rsidRDefault="00526A04">
            <w:pPr>
              <w:tabs>
                <w:tab w:val="left" w:pos="283"/>
                <w:tab w:val="left" w:pos="2835"/>
                <w:tab w:val="left" w:pos="5386"/>
                <w:tab w:val="left" w:pos="7937"/>
              </w:tabs>
              <w:spacing w:before="40" w:after="40" w:line="276" w:lineRule="auto"/>
              <w:ind w:firstLine="283"/>
              <w:rPr>
                <w:rFonts w:eastAsia="Open Sans SemiBold"/>
                <w:b/>
                <w:color w:val="002060"/>
                <w:sz w:val="26"/>
                <w:szCs w:val="26"/>
                <w:highlight w:val="white"/>
              </w:rPr>
            </w:pPr>
            <w:r>
              <w:rPr>
                <w:rFonts w:eastAsia="Open Sans SemiBold"/>
                <w:b/>
                <w:color w:val="002060"/>
                <w:sz w:val="26"/>
                <w:szCs w:val="26"/>
              </w:rPr>
              <w:lastRenderedPageBreak/>
              <w:t>A.</w:t>
            </w:r>
            <w:r>
              <w:rPr>
                <w:rFonts w:eastAsia="Chu Van An"/>
                <w:sz w:val="26"/>
                <w:szCs w:val="26"/>
              </w:rPr>
              <w:t xml:space="preserve"> </w:t>
            </w:r>
            <w:r>
              <w:rPr>
                <w:rFonts w:eastAsia="Chu Van An"/>
                <w:sz w:val="26"/>
                <w:szCs w:val="26"/>
                <w:highlight w:val="white"/>
              </w:rPr>
              <w:t>Từ cực dương qua dây dẫn và dụng cụ điện tới cực âm của nguồn.</w:t>
            </w:r>
          </w:p>
          <w:p w:rsidR="00A312AD" w:rsidRDefault="00526A04">
            <w:pPr>
              <w:tabs>
                <w:tab w:val="left" w:pos="283"/>
                <w:tab w:val="left" w:pos="2835"/>
                <w:tab w:val="left" w:pos="5386"/>
                <w:tab w:val="left" w:pos="7937"/>
              </w:tabs>
              <w:spacing w:before="40" w:after="40" w:line="276" w:lineRule="auto"/>
              <w:ind w:firstLine="283"/>
              <w:rPr>
                <w:rFonts w:eastAsia="Open Sans SemiBold"/>
                <w:b/>
                <w:color w:val="002060"/>
                <w:sz w:val="26"/>
                <w:szCs w:val="26"/>
                <w:highlight w:val="white"/>
              </w:rPr>
            </w:pPr>
            <w:r>
              <w:rPr>
                <w:rFonts w:eastAsia="Open Sans SemiBold"/>
                <w:b/>
                <w:color w:val="002060"/>
                <w:sz w:val="26"/>
                <w:szCs w:val="26"/>
                <w:highlight w:val="white"/>
              </w:rPr>
              <w:t>B.</w:t>
            </w:r>
            <w:r>
              <w:rPr>
                <w:rFonts w:eastAsia="Chu Van An"/>
                <w:sz w:val="26"/>
                <w:szCs w:val="26"/>
                <w:highlight w:val="white"/>
              </w:rPr>
              <w:t xml:space="preserve"> Chuyển dời có hướng của các điện tích.</w:t>
            </w:r>
          </w:p>
          <w:p w:rsidR="00A312AD" w:rsidRDefault="00526A04">
            <w:pPr>
              <w:tabs>
                <w:tab w:val="left" w:pos="283"/>
                <w:tab w:val="left" w:pos="2835"/>
                <w:tab w:val="left" w:pos="5386"/>
                <w:tab w:val="left" w:pos="7937"/>
              </w:tabs>
              <w:spacing w:before="40" w:after="40" w:line="276" w:lineRule="auto"/>
              <w:ind w:firstLine="283"/>
              <w:rPr>
                <w:rFonts w:eastAsia="Open Sans SemiBold"/>
                <w:b/>
                <w:color w:val="002060"/>
                <w:sz w:val="26"/>
                <w:szCs w:val="26"/>
                <w:highlight w:val="white"/>
              </w:rPr>
            </w:pPr>
            <w:r>
              <w:rPr>
                <w:rFonts w:eastAsia="Open Sans SemiBold"/>
                <w:b/>
                <w:color w:val="002060"/>
                <w:sz w:val="26"/>
                <w:szCs w:val="26"/>
                <w:highlight w:val="white"/>
              </w:rPr>
              <w:t>C.</w:t>
            </w:r>
            <w:r>
              <w:rPr>
                <w:rFonts w:eastAsia="Chu Van An"/>
                <w:sz w:val="26"/>
                <w:szCs w:val="26"/>
                <w:highlight w:val="white"/>
              </w:rPr>
              <w:t xml:space="preserve"> Dịch chuyển của các electron.</w:t>
            </w:r>
          </w:p>
          <w:p w:rsidR="00A312AD" w:rsidRDefault="00526A04">
            <w:pPr>
              <w:tabs>
                <w:tab w:val="left" w:pos="283"/>
                <w:tab w:val="left" w:pos="2835"/>
                <w:tab w:val="left" w:pos="5386"/>
                <w:tab w:val="left" w:pos="7937"/>
              </w:tabs>
              <w:spacing w:before="40" w:after="40" w:line="276" w:lineRule="auto"/>
              <w:ind w:firstLine="283"/>
              <w:rPr>
                <w:rFonts w:eastAsia="Chu Van An"/>
                <w:sz w:val="26"/>
                <w:szCs w:val="26"/>
                <w:highlight w:val="white"/>
              </w:rPr>
            </w:pPr>
            <w:r>
              <w:rPr>
                <w:rFonts w:eastAsia="Open Sans SemiBold"/>
                <w:b/>
                <w:color w:val="002060"/>
                <w:sz w:val="26"/>
                <w:szCs w:val="26"/>
                <w:highlight w:val="white"/>
              </w:rPr>
              <w:t>D.</w:t>
            </w:r>
            <w:r>
              <w:rPr>
                <w:rFonts w:eastAsia="Chu Van An"/>
                <w:sz w:val="26"/>
                <w:szCs w:val="26"/>
                <w:highlight w:val="white"/>
              </w:rPr>
              <w:t xml:space="preserve"> Từ cực âm qua dây dẫn và dụng cụ điện tới cực dương của nguồn.</w:t>
            </w:r>
          </w:p>
          <w:p w:rsidR="00A312AD" w:rsidRDefault="00526A04">
            <w:pPr>
              <w:numPr>
                <w:ilvl w:val="0"/>
                <w:numId w:val="12"/>
              </w:numPr>
              <w:tabs>
                <w:tab w:val="left" w:pos="280"/>
                <w:tab w:val="left" w:pos="840"/>
              </w:tabs>
              <w:spacing w:before="40" w:after="40" w:line="276" w:lineRule="auto"/>
              <w:rPr>
                <w:rFonts w:eastAsia="Open Sans SemiBold"/>
                <w:b/>
                <w:color w:val="002060"/>
                <w:sz w:val="26"/>
                <w:szCs w:val="26"/>
                <w:highlight w:val="white"/>
              </w:rPr>
            </w:pPr>
            <w:r>
              <w:rPr>
                <w:rFonts w:eastAsia="Open Sans SemiBold"/>
                <w:b/>
                <w:color w:val="002060"/>
                <w:sz w:val="26"/>
                <w:szCs w:val="26"/>
                <w:highlight w:val="white"/>
              </w:rPr>
              <w:t>Sơ đồ của mạch điện là gì?</w:t>
            </w:r>
          </w:p>
          <w:p w:rsidR="00A312AD" w:rsidRDefault="00526A04">
            <w:pPr>
              <w:tabs>
                <w:tab w:val="left" w:pos="283"/>
                <w:tab w:val="left" w:pos="2835"/>
                <w:tab w:val="left" w:pos="5386"/>
                <w:tab w:val="left" w:pos="7937"/>
              </w:tabs>
              <w:spacing w:before="40" w:after="40" w:line="276" w:lineRule="auto"/>
              <w:ind w:firstLine="283"/>
              <w:rPr>
                <w:rFonts w:eastAsia="Open Sans SemiBold"/>
                <w:b/>
                <w:color w:val="002060"/>
                <w:sz w:val="26"/>
                <w:szCs w:val="26"/>
                <w:highlight w:val="white"/>
              </w:rPr>
            </w:pPr>
            <w:r>
              <w:rPr>
                <w:rFonts w:eastAsia="Open Sans SemiBold"/>
                <w:b/>
                <w:color w:val="002060"/>
                <w:sz w:val="26"/>
                <w:szCs w:val="26"/>
                <w:highlight w:val="white"/>
              </w:rPr>
              <w:t>A.</w:t>
            </w:r>
            <w:r>
              <w:rPr>
                <w:rFonts w:eastAsia="Chu Van An"/>
                <w:sz w:val="26"/>
                <w:szCs w:val="26"/>
                <w:highlight w:val="white"/>
              </w:rPr>
              <w:t>Là ảnh chụp mạch điện thật.</w:t>
            </w:r>
          </w:p>
          <w:p w:rsidR="00A312AD" w:rsidRDefault="00526A04">
            <w:pPr>
              <w:tabs>
                <w:tab w:val="left" w:pos="283"/>
                <w:tab w:val="left" w:pos="2835"/>
                <w:tab w:val="left" w:pos="5386"/>
                <w:tab w:val="left" w:pos="7937"/>
              </w:tabs>
              <w:spacing w:before="40" w:after="40" w:line="276" w:lineRule="auto"/>
              <w:ind w:firstLine="283"/>
              <w:rPr>
                <w:rFonts w:eastAsia="Chu Van An"/>
                <w:sz w:val="26"/>
                <w:szCs w:val="26"/>
                <w:highlight w:val="white"/>
              </w:rPr>
            </w:pPr>
            <w:r>
              <w:rPr>
                <w:rFonts w:eastAsia="Open Sans SemiBold"/>
                <w:b/>
                <w:color w:val="002060"/>
                <w:sz w:val="26"/>
                <w:szCs w:val="26"/>
                <w:highlight w:val="white"/>
                <w:u w:val="single"/>
              </w:rPr>
              <w:t>B.</w:t>
            </w:r>
            <w:r>
              <w:rPr>
                <w:rFonts w:eastAsia="Chu Van An"/>
                <w:sz w:val="26"/>
                <w:szCs w:val="26"/>
                <w:highlight w:val="white"/>
              </w:rPr>
              <w:t xml:space="preserve"> Là hình vẽ biểu diễn mạch điện bằng các kí hiệu của các bộ phận mạch điện.</w:t>
            </w:r>
          </w:p>
          <w:p w:rsidR="00A312AD" w:rsidRDefault="00526A04">
            <w:pPr>
              <w:tabs>
                <w:tab w:val="left" w:pos="283"/>
                <w:tab w:val="left" w:pos="2835"/>
                <w:tab w:val="left" w:pos="5386"/>
                <w:tab w:val="left" w:pos="7937"/>
              </w:tabs>
              <w:spacing w:before="40" w:after="40" w:line="276" w:lineRule="auto"/>
              <w:ind w:firstLine="283"/>
              <w:rPr>
                <w:rFonts w:eastAsia="Open Sans SemiBold"/>
                <w:b/>
                <w:color w:val="002060"/>
                <w:sz w:val="26"/>
                <w:szCs w:val="26"/>
                <w:highlight w:val="white"/>
              </w:rPr>
            </w:pPr>
            <w:r>
              <w:rPr>
                <w:rFonts w:eastAsia="Open Sans SemiBold"/>
                <w:b/>
                <w:color w:val="002060"/>
                <w:sz w:val="26"/>
                <w:szCs w:val="26"/>
                <w:highlight w:val="white"/>
              </w:rPr>
              <w:t>C.</w:t>
            </w:r>
            <w:r>
              <w:rPr>
                <w:rFonts w:eastAsia="Chu Van An"/>
                <w:sz w:val="26"/>
                <w:szCs w:val="26"/>
                <w:highlight w:val="white"/>
              </w:rPr>
              <w:t xml:space="preserve"> Là hình vẽ mạch điện thật đúng như kích thước của nó.</w:t>
            </w:r>
          </w:p>
          <w:p w:rsidR="00A312AD" w:rsidRDefault="00526A04">
            <w:pPr>
              <w:tabs>
                <w:tab w:val="left" w:pos="283"/>
                <w:tab w:val="left" w:pos="2835"/>
                <w:tab w:val="left" w:pos="5386"/>
                <w:tab w:val="left" w:pos="7937"/>
              </w:tabs>
              <w:spacing w:before="40" w:after="40" w:line="276" w:lineRule="auto"/>
              <w:ind w:firstLine="283"/>
              <w:rPr>
                <w:rFonts w:eastAsia="Chu Van An"/>
                <w:sz w:val="26"/>
                <w:szCs w:val="26"/>
                <w:highlight w:val="white"/>
              </w:rPr>
            </w:pPr>
            <w:r>
              <w:rPr>
                <w:rFonts w:eastAsia="Open Sans SemiBold"/>
                <w:b/>
                <w:color w:val="002060"/>
                <w:sz w:val="26"/>
                <w:szCs w:val="26"/>
                <w:highlight w:val="white"/>
              </w:rPr>
              <w:t>D.</w:t>
            </w:r>
            <w:r>
              <w:rPr>
                <w:rFonts w:eastAsia="Chu Van An"/>
                <w:sz w:val="26"/>
                <w:szCs w:val="26"/>
                <w:highlight w:val="white"/>
              </w:rPr>
              <w:t xml:space="preserve"> Là hình vẽ mạch điện thật nhưng với kích thước được thu nhỏ.</w:t>
            </w:r>
          </w:p>
          <w:p w:rsidR="00A312AD" w:rsidRDefault="00526A04">
            <w:pPr>
              <w:numPr>
                <w:ilvl w:val="0"/>
                <w:numId w:val="12"/>
              </w:numPr>
              <w:tabs>
                <w:tab w:val="left" w:pos="280"/>
                <w:tab w:val="left" w:pos="560"/>
                <w:tab w:val="left" w:pos="840"/>
              </w:tabs>
              <w:spacing w:before="40" w:after="40" w:line="276" w:lineRule="auto"/>
              <w:rPr>
                <w:rFonts w:eastAsia="Open Sans SemiBold"/>
                <w:b/>
                <w:color w:val="002060"/>
                <w:sz w:val="26"/>
                <w:szCs w:val="26"/>
                <w:highlight w:val="white"/>
              </w:rPr>
            </w:pPr>
            <w:r>
              <w:rPr>
                <w:rFonts w:eastAsia="Open Sans SemiBold"/>
                <w:b/>
                <w:color w:val="002060"/>
                <w:sz w:val="26"/>
                <w:szCs w:val="26"/>
                <w:highlight w:val="white"/>
              </w:rPr>
              <w:t>Nguồn điện được kí hiệu bằng kí hiệu nào sau đây</w:t>
            </w:r>
          </w:p>
          <w:p w:rsidR="00A312AD" w:rsidRDefault="00526A04">
            <w:pPr>
              <w:tabs>
                <w:tab w:val="left" w:pos="280"/>
                <w:tab w:val="left" w:pos="560"/>
                <w:tab w:val="left" w:pos="840"/>
              </w:tabs>
              <w:spacing w:before="40" w:after="40" w:line="276" w:lineRule="auto"/>
              <w:rPr>
                <w:rFonts w:eastAsia="Open Sans SemiBold"/>
                <w:b/>
                <w:color w:val="002060"/>
                <w:sz w:val="26"/>
                <w:szCs w:val="26"/>
                <w:highlight w:val="white"/>
              </w:rPr>
            </w:pPr>
            <w:r>
              <w:rPr>
                <w:noProof/>
              </w:rPr>
              <w:drawing>
                <wp:inline distT="0" distB="0" distL="114300" distR="114300">
                  <wp:extent cx="4736465" cy="662305"/>
                  <wp:effectExtent l="0" t="0" r="635" b="10795"/>
                  <wp:docPr id="10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53"/>
                          <pic:cNvPicPr>
                            <a:picLocks noChangeAspect="1"/>
                          </pic:cNvPicPr>
                        </pic:nvPicPr>
                        <pic:blipFill>
                          <a:blip r:embed="rId60"/>
                          <a:stretch>
                            <a:fillRect/>
                          </a:stretch>
                        </pic:blipFill>
                        <pic:spPr>
                          <a:xfrm>
                            <a:off x="0" y="0"/>
                            <a:ext cx="4736465" cy="662305"/>
                          </a:xfrm>
                          <a:prstGeom prst="rect">
                            <a:avLst/>
                          </a:prstGeom>
                          <a:noFill/>
                          <a:ln>
                            <a:noFill/>
                          </a:ln>
                        </pic:spPr>
                      </pic:pic>
                    </a:graphicData>
                  </a:graphic>
                </wp:inline>
              </w:drawing>
            </w:r>
          </w:p>
          <w:p w:rsidR="00A312AD" w:rsidRDefault="00526A04">
            <w:pPr>
              <w:tabs>
                <w:tab w:val="left" w:pos="283"/>
                <w:tab w:val="left" w:pos="2835"/>
                <w:tab w:val="left" w:pos="5386"/>
                <w:tab w:val="left" w:pos="7937"/>
              </w:tabs>
              <w:spacing w:before="40" w:after="40" w:line="276" w:lineRule="auto"/>
              <w:ind w:firstLine="283"/>
              <w:rPr>
                <w:rFonts w:eastAsia="Chu Van An"/>
                <w:sz w:val="26"/>
                <w:szCs w:val="26"/>
                <w:highlight w:val="white"/>
                <w:lang w:val="vi-VN"/>
              </w:rPr>
            </w:pPr>
            <w:r>
              <w:rPr>
                <w:rFonts w:eastAsia="Open Sans SemiBold"/>
                <w:b/>
                <w:color w:val="002060"/>
                <w:sz w:val="26"/>
                <w:szCs w:val="26"/>
                <w:highlight w:val="white"/>
              </w:rPr>
              <w:t>A.</w:t>
            </w:r>
            <w:r>
              <w:rPr>
                <w:rFonts w:eastAsia="Chu Van An"/>
                <w:sz w:val="26"/>
                <w:szCs w:val="26"/>
                <w:highlight w:val="white"/>
              </w:rPr>
              <w:t xml:space="preserve"> Hình A</w:t>
            </w:r>
            <w:r>
              <w:rPr>
                <w:rFonts w:eastAsia="Chu Van An"/>
                <w:sz w:val="26"/>
                <w:szCs w:val="26"/>
                <w:highlight w:val="white"/>
                <w:lang w:val="vi-VN"/>
              </w:rPr>
              <w:t xml:space="preserve">           </w:t>
            </w:r>
            <w:r>
              <w:rPr>
                <w:rFonts w:eastAsia="Open Sans SemiBold"/>
                <w:b/>
                <w:color w:val="002060"/>
                <w:sz w:val="26"/>
                <w:szCs w:val="26"/>
                <w:highlight w:val="white"/>
              </w:rPr>
              <w:t>B.</w:t>
            </w:r>
            <w:r>
              <w:rPr>
                <w:rFonts w:eastAsia="Chu Van An"/>
                <w:sz w:val="26"/>
                <w:szCs w:val="26"/>
                <w:highlight w:val="white"/>
              </w:rPr>
              <w:t xml:space="preserve"> Hình </w:t>
            </w:r>
            <w:r>
              <w:rPr>
                <w:rFonts w:eastAsia="Chu Van An"/>
                <w:sz w:val="26"/>
                <w:szCs w:val="26"/>
                <w:highlight w:val="white"/>
                <w:lang w:val="vi-VN"/>
              </w:rPr>
              <w:t xml:space="preserve">B          </w:t>
            </w:r>
            <w:r>
              <w:rPr>
                <w:rFonts w:eastAsia="Open Sans SemiBold"/>
                <w:b/>
                <w:color w:val="002060"/>
                <w:sz w:val="26"/>
                <w:szCs w:val="26"/>
                <w:highlight w:val="white"/>
              </w:rPr>
              <w:t>C.</w:t>
            </w:r>
            <w:r>
              <w:rPr>
                <w:rFonts w:eastAsia="Chu Van An"/>
                <w:sz w:val="26"/>
                <w:szCs w:val="26"/>
                <w:highlight w:val="white"/>
              </w:rPr>
              <w:t xml:space="preserve"> Hình </w:t>
            </w:r>
            <w:r>
              <w:rPr>
                <w:rFonts w:eastAsia="Chu Van An"/>
                <w:sz w:val="26"/>
                <w:szCs w:val="26"/>
                <w:highlight w:val="white"/>
                <w:lang w:val="vi-VN"/>
              </w:rPr>
              <w:t xml:space="preserve">C            </w:t>
            </w:r>
            <w:r>
              <w:rPr>
                <w:rFonts w:eastAsia="Open Sans SemiBold"/>
                <w:b/>
                <w:color w:val="002060"/>
                <w:sz w:val="26"/>
                <w:szCs w:val="26"/>
                <w:highlight w:val="white"/>
              </w:rPr>
              <w:t>D.</w:t>
            </w:r>
            <w:r>
              <w:rPr>
                <w:rFonts w:eastAsia="Open Sans SemiBold"/>
                <w:b/>
                <w:color w:val="002060"/>
                <w:sz w:val="26"/>
                <w:szCs w:val="26"/>
                <w:highlight w:val="white"/>
                <w:lang w:val="vi-VN"/>
              </w:rPr>
              <w:t xml:space="preserve"> </w:t>
            </w:r>
            <w:r>
              <w:rPr>
                <w:rFonts w:eastAsia="Chu Van An"/>
                <w:sz w:val="26"/>
                <w:szCs w:val="26"/>
                <w:highlight w:val="white"/>
              </w:rPr>
              <w:t xml:space="preserve">Hình </w:t>
            </w:r>
            <w:r>
              <w:rPr>
                <w:rFonts w:eastAsia="Chu Van An"/>
                <w:sz w:val="26"/>
                <w:szCs w:val="26"/>
                <w:highlight w:val="white"/>
                <w:lang w:val="vi-VN"/>
              </w:rPr>
              <w:t>D</w:t>
            </w:r>
          </w:p>
          <w:p w:rsidR="00A312AD" w:rsidRDefault="00526A04">
            <w:pPr>
              <w:numPr>
                <w:ilvl w:val="0"/>
                <w:numId w:val="12"/>
              </w:numPr>
              <w:tabs>
                <w:tab w:val="left" w:pos="560"/>
                <w:tab w:val="left" w:pos="840"/>
              </w:tabs>
              <w:spacing w:before="40" w:after="40" w:line="276" w:lineRule="auto"/>
              <w:rPr>
                <w:rFonts w:eastAsia="Open Sans SemiBold"/>
                <w:b/>
                <w:color w:val="002060"/>
                <w:sz w:val="26"/>
                <w:szCs w:val="26"/>
              </w:rPr>
            </w:pPr>
            <w:r>
              <w:rPr>
                <w:rFonts w:eastAsia="Open Sans SemiBold"/>
                <w:b/>
                <w:color w:val="002060"/>
                <w:sz w:val="26"/>
                <w:szCs w:val="26"/>
              </w:rPr>
              <w:t>Bóng đèn được kí hiệu bằng kí hiệu nào sau đây:</w:t>
            </w:r>
          </w:p>
          <w:p w:rsidR="00A312AD" w:rsidRDefault="00526A04">
            <w:pPr>
              <w:tabs>
                <w:tab w:val="left" w:pos="560"/>
                <w:tab w:val="left" w:pos="840"/>
              </w:tabs>
              <w:spacing w:before="40" w:after="40" w:line="276" w:lineRule="auto"/>
              <w:rPr>
                <w:rFonts w:eastAsia="Open Sans SemiBold"/>
                <w:b/>
                <w:color w:val="002060"/>
                <w:sz w:val="26"/>
                <w:szCs w:val="26"/>
              </w:rPr>
            </w:pPr>
            <w:r>
              <w:rPr>
                <w:noProof/>
              </w:rPr>
              <w:drawing>
                <wp:inline distT="0" distB="0" distL="114300" distR="114300">
                  <wp:extent cx="4736465" cy="662305"/>
                  <wp:effectExtent l="0" t="0" r="635" b="10795"/>
                  <wp:docPr id="10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53"/>
                          <pic:cNvPicPr>
                            <a:picLocks noChangeAspect="1"/>
                          </pic:cNvPicPr>
                        </pic:nvPicPr>
                        <pic:blipFill>
                          <a:blip r:embed="rId60"/>
                          <a:stretch>
                            <a:fillRect/>
                          </a:stretch>
                        </pic:blipFill>
                        <pic:spPr>
                          <a:xfrm>
                            <a:off x="0" y="0"/>
                            <a:ext cx="4736465" cy="662305"/>
                          </a:xfrm>
                          <a:prstGeom prst="rect">
                            <a:avLst/>
                          </a:prstGeom>
                          <a:noFill/>
                          <a:ln>
                            <a:noFill/>
                          </a:ln>
                        </pic:spPr>
                      </pic:pic>
                    </a:graphicData>
                  </a:graphic>
                </wp:inline>
              </w:drawing>
            </w:r>
          </w:p>
          <w:p w:rsidR="00A312AD" w:rsidRDefault="00526A04">
            <w:pPr>
              <w:tabs>
                <w:tab w:val="left" w:pos="283"/>
                <w:tab w:val="left" w:pos="2835"/>
                <w:tab w:val="left" w:pos="5386"/>
                <w:tab w:val="left" w:pos="7937"/>
              </w:tabs>
              <w:spacing w:before="40" w:after="40" w:line="276" w:lineRule="auto"/>
              <w:ind w:firstLine="283"/>
              <w:rPr>
                <w:rFonts w:eastAsia="Chu Van An"/>
                <w:sz w:val="26"/>
                <w:szCs w:val="26"/>
                <w:highlight w:val="white"/>
                <w:lang w:val="vi-VN"/>
              </w:rPr>
            </w:pPr>
            <w:r>
              <w:rPr>
                <w:rFonts w:eastAsia="Open Sans SemiBold"/>
                <w:b/>
                <w:color w:val="002060"/>
                <w:sz w:val="26"/>
                <w:szCs w:val="26"/>
                <w:highlight w:val="white"/>
              </w:rPr>
              <w:t>A.</w:t>
            </w:r>
            <w:r>
              <w:rPr>
                <w:rFonts w:eastAsia="Chu Van An"/>
                <w:sz w:val="26"/>
                <w:szCs w:val="26"/>
                <w:highlight w:val="white"/>
              </w:rPr>
              <w:t xml:space="preserve"> Hình A</w:t>
            </w:r>
            <w:r>
              <w:rPr>
                <w:rFonts w:eastAsia="Chu Van An"/>
                <w:sz w:val="26"/>
                <w:szCs w:val="26"/>
                <w:highlight w:val="white"/>
                <w:lang w:val="vi-VN"/>
              </w:rPr>
              <w:t xml:space="preserve">           </w:t>
            </w:r>
            <w:r>
              <w:rPr>
                <w:rFonts w:eastAsia="Open Sans SemiBold"/>
                <w:b/>
                <w:color w:val="002060"/>
                <w:sz w:val="26"/>
                <w:szCs w:val="26"/>
                <w:highlight w:val="white"/>
              </w:rPr>
              <w:t>B.</w:t>
            </w:r>
            <w:r>
              <w:rPr>
                <w:rFonts w:eastAsia="Chu Van An"/>
                <w:sz w:val="26"/>
                <w:szCs w:val="26"/>
                <w:highlight w:val="white"/>
              </w:rPr>
              <w:t xml:space="preserve"> Hình </w:t>
            </w:r>
            <w:r>
              <w:rPr>
                <w:rFonts w:eastAsia="Chu Van An"/>
                <w:sz w:val="26"/>
                <w:szCs w:val="26"/>
                <w:highlight w:val="white"/>
                <w:lang w:val="vi-VN"/>
              </w:rPr>
              <w:t xml:space="preserve">B          </w:t>
            </w:r>
            <w:r>
              <w:rPr>
                <w:rFonts w:eastAsia="Open Sans SemiBold"/>
                <w:b/>
                <w:color w:val="002060"/>
                <w:sz w:val="26"/>
                <w:szCs w:val="26"/>
                <w:highlight w:val="white"/>
              </w:rPr>
              <w:t>C.</w:t>
            </w:r>
            <w:r>
              <w:rPr>
                <w:rFonts w:eastAsia="Chu Van An"/>
                <w:sz w:val="26"/>
                <w:szCs w:val="26"/>
                <w:highlight w:val="white"/>
              </w:rPr>
              <w:t xml:space="preserve"> Hình </w:t>
            </w:r>
            <w:r>
              <w:rPr>
                <w:rFonts w:eastAsia="Chu Van An"/>
                <w:sz w:val="26"/>
                <w:szCs w:val="26"/>
                <w:highlight w:val="white"/>
                <w:lang w:val="vi-VN"/>
              </w:rPr>
              <w:t xml:space="preserve">C            </w:t>
            </w:r>
            <w:r>
              <w:rPr>
                <w:rFonts w:eastAsia="Open Sans SemiBold"/>
                <w:b/>
                <w:color w:val="002060"/>
                <w:sz w:val="26"/>
                <w:szCs w:val="26"/>
                <w:highlight w:val="white"/>
              </w:rPr>
              <w:t>D.</w:t>
            </w:r>
            <w:r>
              <w:rPr>
                <w:rFonts w:eastAsia="Open Sans SemiBold"/>
                <w:b/>
                <w:color w:val="002060"/>
                <w:sz w:val="26"/>
                <w:szCs w:val="26"/>
                <w:highlight w:val="white"/>
                <w:lang w:val="vi-VN"/>
              </w:rPr>
              <w:t xml:space="preserve"> </w:t>
            </w:r>
            <w:r>
              <w:rPr>
                <w:rFonts w:eastAsia="Chu Van An"/>
                <w:sz w:val="26"/>
                <w:szCs w:val="26"/>
                <w:highlight w:val="white"/>
              </w:rPr>
              <w:t xml:space="preserve">Hình </w:t>
            </w:r>
            <w:r>
              <w:rPr>
                <w:rFonts w:eastAsia="Chu Van An"/>
                <w:sz w:val="26"/>
                <w:szCs w:val="26"/>
                <w:highlight w:val="white"/>
                <w:lang w:val="vi-VN"/>
              </w:rPr>
              <w:t>D</w:t>
            </w:r>
          </w:p>
          <w:p w:rsidR="00A312AD" w:rsidRDefault="00526A04">
            <w:pPr>
              <w:numPr>
                <w:ilvl w:val="0"/>
                <w:numId w:val="12"/>
              </w:numPr>
              <w:tabs>
                <w:tab w:val="left" w:pos="560"/>
                <w:tab w:val="left" w:pos="840"/>
              </w:tabs>
              <w:spacing w:before="40" w:after="40" w:line="276" w:lineRule="auto"/>
              <w:rPr>
                <w:rFonts w:eastAsia="Times New Roman"/>
                <w:bCs/>
                <w:color w:val="000000" w:themeColor="text1"/>
                <w:sz w:val="26"/>
                <w:szCs w:val="26"/>
              </w:rPr>
            </w:pPr>
            <w:r>
              <w:rPr>
                <w:rFonts w:eastAsia="Times New Roman"/>
                <w:bCs/>
                <w:color w:val="000000" w:themeColor="text1"/>
                <w:sz w:val="26"/>
                <w:szCs w:val="26"/>
              </w:rPr>
              <w:t>Một mạng điện thắp sáng gồm:</w:t>
            </w:r>
          </w:p>
          <w:p w:rsidR="00A312AD" w:rsidRDefault="00526A04">
            <w:pPr>
              <w:numPr>
                <w:ilvl w:val="0"/>
                <w:numId w:val="13"/>
              </w:numPr>
              <w:spacing w:before="40" w:after="40" w:line="276" w:lineRule="auto"/>
              <w:ind w:hanging="46"/>
              <w:rPr>
                <w:color w:val="auto"/>
                <w:sz w:val="26"/>
                <w:szCs w:val="26"/>
              </w:rPr>
            </w:pPr>
            <w:r>
              <w:rPr>
                <w:color w:val="auto"/>
                <w:sz w:val="26"/>
                <w:szCs w:val="26"/>
              </w:rPr>
              <w:t>Nguồn điện, bóng đèn và công tắc</w:t>
            </w:r>
          </w:p>
          <w:p w:rsidR="00A312AD" w:rsidRDefault="00526A04">
            <w:pPr>
              <w:numPr>
                <w:ilvl w:val="0"/>
                <w:numId w:val="13"/>
              </w:numPr>
              <w:spacing w:before="40" w:after="40" w:line="276" w:lineRule="auto"/>
              <w:ind w:hanging="46"/>
              <w:rPr>
                <w:rFonts w:eastAsia="Times New Roman"/>
                <w:color w:val="000000" w:themeColor="text1"/>
                <w:sz w:val="26"/>
                <w:szCs w:val="26"/>
              </w:rPr>
            </w:pPr>
            <w:r>
              <w:rPr>
                <w:rFonts w:eastAsia="Times New Roman"/>
                <w:color w:val="000000" w:themeColor="text1"/>
                <w:sz w:val="26"/>
                <w:szCs w:val="26"/>
              </w:rPr>
              <w:t>Nguồn điện, bóng đèn, công tắc và dây dẫn</w:t>
            </w:r>
          </w:p>
          <w:p w:rsidR="00A312AD" w:rsidRDefault="00526A04">
            <w:pPr>
              <w:numPr>
                <w:ilvl w:val="0"/>
                <w:numId w:val="13"/>
              </w:numPr>
              <w:spacing w:before="40" w:after="40" w:line="276" w:lineRule="auto"/>
              <w:ind w:hanging="46"/>
              <w:rPr>
                <w:color w:val="000000" w:themeColor="text1"/>
                <w:sz w:val="26"/>
                <w:szCs w:val="26"/>
              </w:rPr>
            </w:pPr>
            <w:r>
              <w:rPr>
                <w:rFonts w:eastAsia="Times New Roman"/>
                <w:color w:val="000000" w:themeColor="text1"/>
                <w:sz w:val="26"/>
                <w:szCs w:val="26"/>
              </w:rPr>
              <w:t>Nguồn điện, bóng đèn và dây dẫn</w:t>
            </w:r>
          </w:p>
          <w:p w:rsidR="00A312AD" w:rsidRDefault="00526A04">
            <w:pPr>
              <w:numPr>
                <w:ilvl w:val="0"/>
                <w:numId w:val="13"/>
              </w:numPr>
              <w:spacing w:before="40" w:after="40" w:line="276" w:lineRule="auto"/>
              <w:ind w:hanging="46"/>
              <w:rPr>
                <w:color w:val="000000" w:themeColor="text1"/>
                <w:sz w:val="26"/>
                <w:szCs w:val="26"/>
              </w:rPr>
            </w:pPr>
            <w:r>
              <w:rPr>
                <w:color w:val="000000" w:themeColor="text1"/>
                <w:sz w:val="26"/>
                <w:szCs w:val="26"/>
              </w:rPr>
              <w:t>Nguồn điện, bóng đèn và phích cắm</w:t>
            </w:r>
          </w:p>
          <w:p w:rsidR="00A312AD" w:rsidRDefault="00526A04">
            <w:pPr>
              <w:numPr>
                <w:ilvl w:val="0"/>
                <w:numId w:val="12"/>
              </w:numPr>
              <w:tabs>
                <w:tab w:val="left" w:pos="560"/>
                <w:tab w:val="left" w:pos="840"/>
              </w:tabs>
              <w:spacing w:before="40" w:after="40" w:line="276" w:lineRule="auto"/>
              <w:rPr>
                <w:color w:val="000000" w:themeColor="text1"/>
                <w:sz w:val="26"/>
                <w:szCs w:val="26"/>
              </w:rPr>
            </w:pPr>
            <w:r>
              <w:rPr>
                <w:color w:val="000000" w:themeColor="text1"/>
                <w:sz w:val="26"/>
                <w:szCs w:val="26"/>
              </w:rPr>
              <w:t>Hình nào sau đây biểu diễn đúng chiều quy ước của dòng điện?</w:t>
            </w:r>
          </w:p>
          <w:p w:rsidR="00A312AD" w:rsidRDefault="00526A04">
            <w:pPr>
              <w:tabs>
                <w:tab w:val="left" w:pos="560"/>
                <w:tab w:val="left" w:pos="840"/>
              </w:tabs>
              <w:spacing w:before="40" w:after="40" w:line="276" w:lineRule="auto"/>
              <w:rPr>
                <w:color w:val="000000" w:themeColor="text1"/>
                <w:sz w:val="26"/>
                <w:szCs w:val="26"/>
              </w:rPr>
            </w:pPr>
            <w:r>
              <w:rPr>
                <w:noProof/>
              </w:rPr>
              <w:drawing>
                <wp:inline distT="0" distB="0" distL="114300" distR="114300">
                  <wp:extent cx="4740275" cy="872490"/>
                  <wp:effectExtent l="0" t="0" r="9525" b="3810"/>
                  <wp:docPr id="10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54"/>
                          <pic:cNvPicPr>
                            <a:picLocks noChangeAspect="1"/>
                          </pic:cNvPicPr>
                        </pic:nvPicPr>
                        <pic:blipFill>
                          <a:blip r:embed="rId61"/>
                          <a:stretch>
                            <a:fillRect/>
                          </a:stretch>
                        </pic:blipFill>
                        <pic:spPr>
                          <a:xfrm>
                            <a:off x="0" y="0"/>
                            <a:ext cx="4740275" cy="872490"/>
                          </a:xfrm>
                          <a:prstGeom prst="rect">
                            <a:avLst/>
                          </a:prstGeom>
                          <a:noFill/>
                          <a:ln>
                            <a:noFill/>
                          </a:ln>
                        </pic:spPr>
                      </pic:pic>
                    </a:graphicData>
                  </a:graphic>
                </wp:inline>
              </w:drawing>
            </w:r>
          </w:p>
          <w:p w:rsidR="00A312AD" w:rsidRDefault="00526A04">
            <w:pPr>
              <w:tabs>
                <w:tab w:val="left" w:pos="283"/>
                <w:tab w:val="left" w:pos="2835"/>
                <w:tab w:val="left" w:pos="5386"/>
                <w:tab w:val="left" w:pos="7937"/>
              </w:tabs>
              <w:spacing w:before="40" w:after="40" w:line="276" w:lineRule="auto"/>
              <w:ind w:firstLine="283"/>
              <w:rPr>
                <w:rFonts w:eastAsia="Chu Van An"/>
                <w:sz w:val="26"/>
                <w:szCs w:val="26"/>
                <w:highlight w:val="white"/>
                <w:lang w:val="vi-VN"/>
              </w:rPr>
            </w:pPr>
            <w:r>
              <w:rPr>
                <w:rFonts w:eastAsia="Open Sans SemiBold"/>
                <w:b/>
                <w:color w:val="002060"/>
                <w:sz w:val="26"/>
                <w:szCs w:val="26"/>
                <w:highlight w:val="white"/>
              </w:rPr>
              <w:t>A.</w:t>
            </w:r>
            <w:r>
              <w:rPr>
                <w:rFonts w:eastAsia="Chu Van An"/>
                <w:sz w:val="26"/>
                <w:szCs w:val="26"/>
                <w:highlight w:val="white"/>
              </w:rPr>
              <w:t xml:space="preserve"> Hình A</w:t>
            </w:r>
            <w:r>
              <w:rPr>
                <w:rFonts w:eastAsia="Chu Van An"/>
                <w:sz w:val="26"/>
                <w:szCs w:val="26"/>
                <w:highlight w:val="white"/>
                <w:lang w:val="vi-VN"/>
              </w:rPr>
              <w:t xml:space="preserve">           </w:t>
            </w:r>
            <w:r>
              <w:rPr>
                <w:rFonts w:eastAsia="Open Sans SemiBold"/>
                <w:b/>
                <w:color w:val="002060"/>
                <w:sz w:val="26"/>
                <w:szCs w:val="26"/>
                <w:highlight w:val="white"/>
              </w:rPr>
              <w:t>B.</w:t>
            </w:r>
            <w:r>
              <w:rPr>
                <w:rFonts w:eastAsia="Chu Van An"/>
                <w:sz w:val="26"/>
                <w:szCs w:val="26"/>
                <w:highlight w:val="white"/>
              </w:rPr>
              <w:t xml:space="preserve"> Hình </w:t>
            </w:r>
            <w:r>
              <w:rPr>
                <w:rFonts w:eastAsia="Chu Van An"/>
                <w:sz w:val="26"/>
                <w:szCs w:val="26"/>
                <w:highlight w:val="white"/>
                <w:lang w:val="vi-VN"/>
              </w:rPr>
              <w:t xml:space="preserve">B          </w:t>
            </w:r>
            <w:r>
              <w:rPr>
                <w:rFonts w:eastAsia="Open Sans SemiBold"/>
                <w:b/>
                <w:color w:val="002060"/>
                <w:sz w:val="26"/>
                <w:szCs w:val="26"/>
                <w:highlight w:val="white"/>
              </w:rPr>
              <w:t>C.</w:t>
            </w:r>
            <w:r>
              <w:rPr>
                <w:rFonts w:eastAsia="Chu Van An"/>
                <w:sz w:val="26"/>
                <w:szCs w:val="26"/>
                <w:highlight w:val="white"/>
              </w:rPr>
              <w:t xml:space="preserve"> Hình </w:t>
            </w:r>
            <w:r>
              <w:rPr>
                <w:rFonts w:eastAsia="Chu Van An"/>
                <w:sz w:val="26"/>
                <w:szCs w:val="26"/>
                <w:highlight w:val="white"/>
                <w:lang w:val="vi-VN"/>
              </w:rPr>
              <w:t xml:space="preserve">C            </w:t>
            </w:r>
            <w:r>
              <w:rPr>
                <w:rFonts w:eastAsia="Open Sans SemiBold"/>
                <w:b/>
                <w:color w:val="002060"/>
                <w:sz w:val="26"/>
                <w:szCs w:val="26"/>
                <w:highlight w:val="white"/>
              </w:rPr>
              <w:t>D.</w:t>
            </w:r>
            <w:r>
              <w:rPr>
                <w:rFonts w:eastAsia="Open Sans SemiBold"/>
                <w:b/>
                <w:color w:val="002060"/>
                <w:sz w:val="26"/>
                <w:szCs w:val="26"/>
                <w:highlight w:val="white"/>
                <w:lang w:val="vi-VN"/>
              </w:rPr>
              <w:t xml:space="preserve"> </w:t>
            </w:r>
            <w:r>
              <w:rPr>
                <w:rFonts w:eastAsia="Chu Van An"/>
                <w:sz w:val="26"/>
                <w:szCs w:val="26"/>
                <w:highlight w:val="white"/>
              </w:rPr>
              <w:t xml:space="preserve">Hình </w:t>
            </w:r>
            <w:r>
              <w:rPr>
                <w:rFonts w:eastAsia="Chu Van An"/>
                <w:sz w:val="26"/>
                <w:szCs w:val="26"/>
                <w:highlight w:val="white"/>
                <w:lang w:val="vi-VN"/>
              </w:rPr>
              <w:t>D</w:t>
            </w:r>
          </w:p>
          <w:p w:rsidR="00A312AD" w:rsidRDefault="00526A04">
            <w:pPr>
              <w:numPr>
                <w:ilvl w:val="0"/>
                <w:numId w:val="12"/>
              </w:numPr>
              <w:tabs>
                <w:tab w:val="left" w:pos="280"/>
                <w:tab w:val="left" w:pos="840"/>
              </w:tabs>
              <w:spacing w:before="40" w:after="40" w:line="276" w:lineRule="auto"/>
              <w:rPr>
                <w:rFonts w:eastAsia="Open Sans SemiBold"/>
                <w:b/>
                <w:color w:val="002060"/>
                <w:sz w:val="26"/>
                <w:szCs w:val="26"/>
                <w:highlight w:val="white"/>
              </w:rPr>
            </w:pPr>
            <w:r>
              <w:rPr>
                <w:rFonts w:eastAsia="Open Sans SemiBold"/>
                <w:b/>
                <w:color w:val="002060"/>
                <w:sz w:val="26"/>
                <w:szCs w:val="26"/>
                <w:highlight w:val="white"/>
                <w:lang w:val="vi-VN"/>
              </w:rPr>
              <w:t>Chọn câu trả lời sai.</w:t>
            </w:r>
          </w:p>
          <w:p w:rsidR="00A312AD" w:rsidRDefault="00526A04">
            <w:pPr>
              <w:tabs>
                <w:tab w:val="left" w:pos="280"/>
                <w:tab w:val="left" w:pos="840"/>
              </w:tabs>
              <w:spacing w:before="40" w:after="40" w:line="276" w:lineRule="auto"/>
              <w:jc w:val="center"/>
              <w:rPr>
                <w:rFonts w:eastAsia="Open Sans SemiBold"/>
                <w:b/>
                <w:color w:val="002060"/>
                <w:sz w:val="26"/>
                <w:szCs w:val="26"/>
                <w:highlight w:val="white"/>
              </w:rPr>
            </w:pPr>
            <w:r>
              <w:rPr>
                <w:noProof/>
              </w:rPr>
              <w:lastRenderedPageBreak/>
              <w:drawing>
                <wp:inline distT="0" distB="0" distL="114300" distR="114300">
                  <wp:extent cx="1964690" cy="1518285"/>
                  <wp:effectExtent l="0" t="0" r="3810" b="5715"/>
                  <wp:docPr id="10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55"/>
                          <pic:cNvPicPr>
                            <a:picLocks noChangeAspect="1"/>
                          </pic:cNvPicPr>
                        </pic:nvPicPr>
                        <pic:blipFill>
                          <a:blip r:embed="rId62">
                            <a:lum contrast="6000"/>
                          </a:blip>
                          <a:stretch>
                            <a:fillRect/>
                          </a:stretch>
                        </pic:blipFill>
                        <pic:spPr>
                          <a:xfrm>
                            <a:off x="0" y="0"/>
                            <a:ext cx="1964690" cy="1518285"/>
                          </a:xfrm>
                          <a:prstGeom prst="rect">
                            <a:avLst/>
                          </a:prstGeom>
                          <a:noFill/>
                          <a:ln>
                            <a:noFill/>
                          </a:ln>
                        </pic:spPr>
                      </pic:pic>
                    </a:graphicData>
                  </a:graphic>
                </wp:inline>
              </w:drawing>
            </w:r>
          </w:p>
          <w:p w:rsidR="00A312AD" w:rsidRDefault="00526A04">
            <w:pPr>
              <w:numPr>
                <w:ilvl w:val="0"/>
                <w:numId w:val="14"/>
              </w:numPr>
              <w:spacing w:before="40" w:after="40" w:line="276" w:lineRule="auto"/>
              <w:rPr>
                <w:color w:val="auto"/>
                <w:sz w:val="26"/>
                <w:szCs w:val="26"/>
              </w:rPr>
            </w:pPr>
            <w:r>
              <w:rPr>
                <w:color w:val="auto"/>
                <w:sz w:val="26"/>
                <w:szCs w:val="26"/>
              </w:rPr>
              <w:t>Khi K đóng: Đèn 1  tắt, đèn 2 sáng</w:t>
            </w:r>
          </w:p>
          <w:p w:rsidR="00A312AD" w:rsidRDefault="00526A04">
            <w:pPr>
              <w:numPr>
                <w:ilvl w:val="0"/>
                <w:numId w:val="14"/>
              </w:numPr>
              <w:spacing w:before="40" w:after="40" w:line="276" w:lineRule="auto"/>
              <w:rPr>
                <w:rFonts w:eastAsia="Times New Roman"/>
                <w:color w:val="000000" w:themeColor="text1"/>
                <w:sz w:val="26"/>
                <w:szCs w:val="26"/>
              </w:rPr>
            </w:pPr>
            <w:r>
              <w:rPr>
                <w:rFonts w:eastAsia="Times New Roman"/>
                <w:color w:val="000000" w:themeColor="text1"/>
                <w:sz w:val="26"/>
                <w:szCs w:val="26"/>
              </w:rPr>
              <w:t>Khi K mở: 2 đèn đều sáng</w:t>
            </w:r>
          </w:p>
          <w:p w:rsidR="00A312AD" w:rsidRDefault="00526A04">
            <w:pPr>
              <w:numPr>
                <w:ilvl w:val="0"/>
                <w:numId w:val="14"/>
              </w:numPr>
              <w:spacing w:before="40" w:after="40" w:line="276" w:lineRule="auto"/>
              <w:rPr>
                <w:color w:val="000000" w:themeColor="text1"/>
                <w:sz w:val="26"/>
                <w:szCs w:val="26"/>
              </w:rPr>
            </w:pPr>
            <w:r>
              <w:rPr>
                <w:rFonts w:eastAsia="Times New Roman"/>
                <w:color w:val="000000" w:themeColor="text1"/>
                <w:sz w:val="26"/>
                <w:szCs w:val="26"/>
              </w:rPr>
              <w:t>Khi K đóng: Đèn 1 sáng, đèn 2 tắt</w:t>
            </w:r>
          </w:p>
          <w:p w:rsidR="00A312AD" w:rsidRDefault="00526A04">
            <w:pPr>
              <w:numPr>
                <w:ilvl w:val="0"/>
                <w:numId w:val="14"/>
              </w:numPr>
              <w:spacing w:before="40" w:after="40" w:line="276" w:lineRule="auto"/>
              <w:rPr>
                <w:color w:val="000000" w:themeColor="text1"/>
                <w:sz w:val="26"/>
                <w:szCs w:val="26"/>
              </w:rPr>
            </w:pPr>
            <w:r>
              <w:rPr>
                <w:color w:val="000000" w:themeColor="text1"/>
                <w:sz w:val="26"/>
                <w:szCs w:val="26"/>
              </w:rPr>
              <w:t>Cả A và B đều đúng</w:t>
            </w:r>
          </w:p>
          <w:p w:rsidR="00A312AD" w:rsidRDefault="00526A04">
            <w:pPr>
              <w:spacing w:before="40" w:after="40" w:line="276" w:lineRule="auto"/>
              <w:rPr>
                <w:rFonts w:eastAsia="Times New Roman"/>
                <w:b/>
                <w:color w:val="000000" w:themeColor="text1"/>
                <w:sz w:val="26"/>
                <w:szCs w:val="26"/>
                <w:lang w:val="vi-VN"/>
              </w:rPr>
            </w:pPr>
            <w:r>
              <w:rPr>
                <w:rFonts w:eastAsia="Times New Roman"/>
                <w:b/>
                <w:color w:val="000000" w:themeColor="text1"/>
                <w:sz w:val="26"/>
                <w:szCs w:val="26"/>
                <w:lang w:val="vi-VN"/>
              </w:rPr>
              <w:t>Phần tự luận</w:t>
            </w:r>
          </w:p>
          <w:p w:rsidR="00A312AD" w:rsidRDefault="00526A04">
            <w:pPr>
              <w:pStyle w:val="ListParagraph"/>
              <w:spacing w:before="40" w:after="40" w:line="276" w:lineRule="auto"/>
              <w:ind w:left="0"/>
              <w:rPr>
                <w:rFonts w:eastAsia="Times New Roman"/>
                <w:bCs/>
                <w:color w:val="000000" w:themeColor="text1"/>
                <w:sz w:val="26"/>
                <w:szCs w:val="26"/>
                <w:lang w:val="vi-VN"/>
              </w:rPr>
            </w:pPr>
            <w:r>
              <w:rPr>
                <w:rFonts w:eastAsia="Times New Roman"/>
                <w:b/>
                <w:color w:val="000000" w:themeColor="text1"/>
                <w:sz w:val="26"/>
                <w:szCs w:val="26"/>
              </w:rPr>
              <w:t xml:space="preserve">Câu </w:t>
            </w:r>
            <w:r>
              <w:rPr>
                <w:rFonts w:eastAsia="Times New Roman"/>
                <w:b/>
                <w:color w:val="000000" w:themeColor="text1"/>
                <w:sz w:val="26"/>
                <w:szCs w:val="26"/>
                <w:lang w:val="vi-VN"/>
              </w:rPr>
              <w:t>8</w:t>
            </w:r>
            <w:r>
              <w:rPr>
                <w:rFonts w:eastAsia="Times New Roman"/>
                <w:b/>
                <w:color w:val="000000" w:themeColor="text1"/>
                <w:sz w:val="26"/>
                <w:szCs w:val="26"/>
              </w:rPr>
              <w:t xml:space="preserve">: </w:t>
            </w:r>
            <w:r>
              <w:rPr>
                <w:rFonts w:eastAsia="Times New Roman"/>
                <w:bCs/>
                <w:color w:val="000000" w:themeColor="text1"/>
                <w:sz w:val="26"/>
                <w:szCs w:val="26"/>
                <w:lang w:val="vi-VN"/>
              </w:rPr>
              <w:t>Nêu các thiết bị điện mà em thấy được ở xe đạp điện.</w:t>
            </w:r>
          </w:p>
          <w:p w:rsidR="00A312AD" w:rsidRDefault="00526A04">
            <w:pPr>
              <w:pStyle w:val="ListParagraph"/>
              <w:spacing w:before="40" w:after="40" w:line="276" w:lineRule="auto"/>
              <w:ind w:left="0"/>
              <w:jc w:val="center"/>
              <w:rPr>
                <w:rFonts w:eastAsia="Times New Roman"/>
                <w:bCs/>
                <w:color w:val="000000" w:themeColor="text1"/>
                <w:sz w:val="26"/>
                <w:szCs w:val="26"/>
                <w:lang w:val="vi-VN"/>
              </w:rPr>
            </w:pPr>
            <w:r>
              <w:rPr>
                <w:noProof/>
              </w:rPr>
              <w:drawing>
                <wp:inline distT="0" distB="0" distL="114300" distR="114300">
                  <wp:extent cx="1773555" cy="1537335"/>
                  <wp:effectExtent l="0" t="0" r="4445" b="12065"/>
                  <wp:docPr id="10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56"/>
                          <pic:cNvPicPr>
                            <a:picLocks noChangeAspect="1"/>
                          </pic:cNvPicPr>
                        </pic:nvPicPr>
                        <pic:blipFill>
                          <a:blip r:embed="rId57"/>
                          <a:stretch>
                            <a:fillRect/>
                          </a:stretch>
                        </pic:blipFill>
                        <pic:spPr>
                          <a:xfrm>
                            <a:off x="0" y="0"/>
                            <a:ext cx="1773555" cy="1537335"/>
                          </a:xfrm>
                          <a:prstGeom prst="rect">
                            <a:avLst/>
                          </a:prstGeom>
                          <a:noFill/>
                          <a:ln>
                            <a:noFill/>
                          </a:ln>
                        </pic:spPr>
                      </pic:pic>
                    </a:graphicData>
                  </a:graphic>
                </wp:inline>
              </w:drawing>
            </w:r>
          </w:p>
          <w:p w:rsidR="00A312AD" w:rsidRDefault="00526A04">
            <w:pPr>
              <w:spacing w:before="40" w:after="40" w:line="276" w:lineRule="auto"/>
              <w:rPr>
                <w:rFonts w:eastAsia="Times New Roman"/>
                <w:bCs/>
                <w:color w:val="000000" w:themeColor="text1"/>
                <w:sz w:val="26"/>
                <w:szCs w:val="26"/>
                <w:lang w:val="vi-VN"/>
              </w:rPr>
            </w:pPr>
            <w:r>
              <w:rPr>
                <w:rFonts w:eastAsia="Times New Roman"/>
                <w:b/>
                <w:color w:val="000000" w:themeColor="text1"/>
                <w:sz w:val="26"/>
                <w:szCs w:val="26"/>
              </w:rPr>
              <w:t xml:space="preserve">Câu </w:t>
            </w:r>
            <w:r>
              <w:rPr>
                <w:rFonts w:eastAsia="Times New Roman"/>
                <w:b/>
                <w:color w:val="000000" w:themeColor="text1"/>
                <w:sz w:val="26"/>
                <w:szCs w:val="26"/>
                <w:lang w:val="vi-VN"/>
              </w:rPr>
              <w:t>9</w:t>
            </w:r>
            <w:r>
              <w:rPr>
                <w:rFonts w:eastAsia="Times New Roman"/>
                <w:b/>
                <w:color w:val="000000" w:themeColor="text1"/>
                <w:sz w:val="26"/>
                <w:szCs w:val="26"/>
              </w:rPr>
              <w:t xml:space="preserve">: </w:t>
            </w:r>
            <w:r>
              <w:rPr>
                <w:rFonts w:eastAsia="Times New Roman"/>
                <w:bCs/>
                <w:color w:val="000000" w:themeColor="text1"/>
                <w:sz w:val="26"/>
                <w:szCs w:val="26"/>
              </w:rPr>
              <w:t>Vẽ một sơ đồ mạch điện đơn giản mô tả nguồn điện của xe đạp điện đang cung cấp dòng điện cho còi (có vai trò như chuông điện)</w:t>
            </w:r>
          </w:p>
          <w:p w:rsidR="00A312AD" w:rsidRDefault="00526A04">
            <w:pPr>
              <w:spacing w:before="40" w:after="40" w:line="276" w:lineRule="auto"/>
              <w:rPr>
                <w:color w:val="000000" w:themeColor="text1"/>
                <w:sz w:val="26"/>
                <w:szCs w:val="26"/>
              </w:rPr>
            </w:pPr>
            <w:r>
              <w:rPr>
                <w:rFonts w:eastAsia="Times New Roman"/>
                <w:b/>
                <w:color w:val="000000" w:themeColor="text1"/>
                <w:sz w:val="26"/>
                <w:szCs w:val="26"/>
              </w:rPr>
              <w:t xml:space="preserve">Câu </w:t>
            </w:r>
            <w:r>
              <w:rPr>
                <w:rFonts w:eastAsia="Times New Roman"/>
                <w:b/>
                <w:color w:val="000000" w:themeColor="text1"/>
                <w:sz w:val="26"/>
                <w:szCs w:val="26"/>
                <w:lang w:val="vi-VN"/>
              </w:rPr>
              <w:t>10</w:t>
            </w:r>
            <w:r>
              <w:rPr>
                <w:rFonts w:eastAsia="Times New Roman"/>
                <w:b/>
                <w:color w:val="000000" w:themeColor="text1"/>
                <w:sz w:val="26"/>
                <w:szCs w:val="26"/>
              </w:rPr>
              <w:t xml:space="preserve">: </w:t>
            </w:r>
            <w:r>
              <w:rPr>
                <w:rFonts w:eastAsia="Times New Roman"/>
                <w:bCs/>
                <w:color w:val="000000" w:themeColor="text1"/>
                <w:sz w:val="26"/>
                <w:szCs w:val="26"/>
              </w:rPr>
              <w:t>Vẽ sơ đồ mạch điện để mô tả cách mắc các bộ phận chính của đèn pin: hai pin, bóng đèn, công tác và các dây nối.</w:t>
            </w:r>
          </w:p>
        </w:tc>
        <w:tc>
          <w:tcPr>
            <w:tcW w:w="2559" w:type="dxa"/>
            <w:tcBorders>
              <w:top w:val="single" w:sz="4" w:space="0" w:color="000000"/>
              <w:left w:val="single" w:sz="4" w:space="0" w:color="000000"/>
              <w:bottom w:val="single" w:sz="4" w:space="0" w:color="000000"/>
              <w:right w:val="single" w:sz="4" w:space="0" w:color="000000"/>
            </w:tcBorders>
          </w:tcPr>
          <w:p w:rsidR="00A312AD" w:rsidRDefault="00526A04">
            <w:pPr>
              <w:spacing w:before="40" w:after="40" w:line="276" w:lineRule="auto"/>
              <w:ind w:right="1"/>
              <w:jc w:val="center"/>
              <w:rPr>
                <w:color w:val="000000" w:themeColor="text1"/>
                <w:sz w:val="26"/>
                <w:szCs w:val="26"/>
              </w:rPr>
            </w:pPr>
            <w:r>
              <w:rPr>
                <w:rFonts w:eastAsia="Times New Roman"/>
                <w:color w:val="000000" w:themeColor="text1"/>
                <w:sz w:val="26"/>
                <w:szCs w:val="26"/>
              </w:rPr>
              <w:lastRenderedPageBreak/>
              <w:t>HS nhận nhiệm vụ.</w:t>
            </w:r>
          </w:p>
        </w:tc>
      </w:tr>
      <w:tr w:rsidR="00A312AD">
        <w:tblPrEx>
          <w:tblCellMar>
            <w:top w:w="16" w:type="dxa"/>
            <w:right w:w="107" w:type="dxa"/>
          </w:tblCellMar>
        </w:tblPrEx>
        <w:trPr>
          <w:trHeight w:val="572"/>
          <w:jc w:val="center"/>
        </w:trPr>
        <w:tc>
          <w:tcPr>
            <w:tcW w:w="7679" w:type="dxa"/>
            <w:tcBorders>
              <w:top w:val="single" w:sz="4" w:space="0" w:color="000000"/>
              <w:left w:val="single" w:sz="4" w:space="0" w:color="000000"/>
              <w:bottom w:val="single" w:sz="4" w:space="0" w:color="000000"/>
              <w:right w:val="single" w:sz="4" w:space="0" w:color="000000"/>
            </w:tcBorders>
            <w:vAlign w:val="center"/>
          </w:tcPr>
          <w:p w:rsidR="00A312AD" w:rsidRDefault="00526A04">
            <w:pPr>
              <w:spacing w:before="40" w:after="40" w:line="276" w:lineRule="auto"/>
              <w:rPr>
                <w:color w:val="000000" w:themeColor="text1"/>
                <w:sz w:val="26"/>
                <w:szCs w:val="26"/>
              </w:rPr>
            </w:pPr>
            <w:r>
              <w:rPr>
                <w:rFonts w:eastAsia="Times New Roman"/>
                <w:b/>
                <w:color w:val="000000" w:themeColor="text1"/>
                <w:sz w:val="26"/>
                <w:szCs w:val="26"/>
              </w:rPr>
              <w:lastRenderedPageBreak/>
              <w:t>HS thực hiện nhiệm vụ</w:t>
            </w:r>
          </w:p>
        </w:tc>
        <w:tc>
          <w:tcPr>
            <w:tcW w:w="2559" w:type="dxa"/>
            <w:tcBorders>
              <w:top w:val="single" w:sz="4" w:space="0" w:color="000000"/>
              <w:left w:val="single" w:sz="4" w:space="0" w:color="000000"/>
              <w:bottom w:val="single" w:sz="4" w:space="0" w:color="000000"/>
              <w:right w:val="single" w:sz="4" w:space="0" w:color="000000"/>
            </w:tcBorders>
            <w:vAlign w:val="center"/>
          </w:tcPr>
          <w:p w:rsidR="00A312AD" w:rsidRDefault="00526A04">
            <w:pPr>
              <w:spacing w:before="40" w:after="40" w:line="276" w:lineRule="auto"/>
              <w:rPr>
                <w:color w:val="000000" w:themeColor="text1"/>
                <w:sz w:val="26"/>
                <w:szCs w:val="26"/>
              </w:rPr>
            </w:pPr>
            <w:r>
              <w:rPr>
                <w:rFonts w:eastAsia="Times New Roman"/>
                <w:color w:val="000000" w:themeColor="text1"/>
                <w:sz w:val="26"/>
                <w:szCs w:val="26"/>
              </w:rPr>
              <w:t>H</w:t>
            </w:r>
            <w:r>
              <w:rPr>
                <w:rFonts w:eastAsia="Times New Roman"/>
                <w:color w:val="000000" w:themeColor="text1"/>
                <w:sz w:val="26"/>
                <w:szCs w:val="26"/>
                <w:lang w:val="vi-VN"/>
              </w:rPr>
              <w:t xml:space="preserve">S </w:t>
            </w:r>
            <w:r>
              <w:rPr>
                <w:rFonts w:eastAsia="Times New Roman"/>
                <w:color w:val="000000" w:themeColor="text1"/>
                <w:sz w:val="26"/>
                <w:szCs w:val="26"/>
              </w:rPr>
              <w:t xml:space="preserve"> trả lời câu hỏi</w:t>
            </w:r>
          </w:p>
        </w:tc>
      </w:tr>
      <w:tr w:rsidR="00A312AD">
        <w:tblPrEx>
          <w:tblCellMar>
            <w:top w:w="16" w:type="dxa"/>
            <w:right w:w="107" w:type="dxa"/>
          </w:tblCellMar>
        </w:tblPrEx>
        <w:trPr>
          <w:trHeight w:val="690"/>
          <w:jc w:val="center"/>
        </w:trPr>
        <w:tc>
          <w:tcPr>
            <w:tcW w:w="7679" w:type="dxa"/>
            <w:tcBorders>
              <w:top w:val="single" w:sz="4" w:space="0" w:color="000000"/>
              <w:left w:val="single" w:sz="4" w:space="0" w:color="000000"/>
              <w:bottom w:val="single" w:sz="4" w:space="0" w:color="000000"/>
              <w:right w:val="single" w:sz="4" w:space="0" w:color="000000"/>
            </w:tcBorders>
            <w:vAlign w:val="center"/>
          </w:tcPr>
          <w:p w:rsidR="00A312AD" w:rsidRDefault="00526A04">
            <w:pPr>
              <w:spacing w:before="40" w:after="40" w:line="276" w:lineRule="auto"/>
              <w:rPr>
                <w:color w:val="000000" w:themeColor="text1"/>
                <w:sz w:val="26"/>
                <w:szCs w:val="26"/>
              </w:rPr>
            </w:pPr>
            <w:r>
              <w:rPr>
                <w:rFonts w:eastAsia="Times New Roman"/>
                <w:b/>
                <w:color w:val="000000" w:themeColor="text1"/>
                <w:sz w:val="26"/>
                <w:szCs w:val="26"/>
              </w:rPr>
              <w:t>Báo cáo kết quả:</w:t>
            </w:r>
          </w:p>
          <w:p w:rsidR="00A312AD" w:rsidRDefault="00526A04">
            <w:pPr>
              <w:numPr>
                <w:ilvl w:val="0"/>
                <w:numId w:val="15"/>
              </w:numPr>
              <w:spacing w:before="40" w:after="40" w:line="276" w:lineRule="auto"/>
              <w:ind w:hanging="163"/>
              <w:rPr>
                <w:color w:val="000000" w:themeColor="text1"/>
                <w:sz w:val="26"/>
                <w:szCs w:val="26"/>
              </w:rPr>
            </w:pPr>
            <w:r>
              <w:rPr>
                <w:rFonts w:eastAsia="Times New Roman"/>
                <w:color w:val="000000" w:themeColor="text1"/>
                <w:sz w:val="26"/>
                <w:szCs w:val="26"/>
              </w:rPr>
              <w:t>Cho cả lớp trả lời;</w:t>
            </w:r>
          </w:p>
          <w:p w:rsidR="00A312AD" w:rsidRDefault="00526A04">
            <w:pPr>
              <w:numPr>
                <w:ilvl w:val="0"/>
                <w:numId w:val="15"/>
              </w:numPr>
              <w:spacing w:before="40" w:after="40" w:line="276" w:lineRule="auto"/>
              <w:ind w:hanging="163"/>
              <w:rPr>
                <w:color w:val="000000" w:themeColor="text1"/>
                <w:sz w:val="26"/>
                <w:szCs w:val="26"/>
              </w:rPr>
            </w:pPr>
            <w:r>
              <w:rPr>
                <w:rFonts w:eastAsia="Times New Roman"/>
                <w:color w:val="000000" w:themeColor="text1"/>
                <w:sz w:val="26"/>
                <w:szCs w:val="26"/>
              </w:rPr>
              <w:t>Mời đại diện giải thích;</w:t>
            </w:r>
          </w:p>
          <w:p w:rsidR="00A312AD" w:rsidRDefault="00526A04">
            <w:pPr>
              <w:numPr>
                <w:ilvl w:val="0"/>
                <w:numId w:val="15"/>
              </w:numPr>
              <w:spacing w:before="40" w:after="40" w:line="276" w:lineRule="auto"/>
              <w:ind w:hanging="163"/>
              <w:rPr>
                <w:color w:val="000000" w:themeColor="text1"/>
                <w:sz w:val="26"/>
                <w:szCs w:val="26"/>
              </w:rPr>
            </w:pPr>
            <w:r>
              <w:rPr>
                <w:rFonts w:eastAsia="Times New Roman"/>
                <w:color w:val="000000" w:themeColor="text1"/>
                <w:sz w:val="26"/>
                <w:szCs w:val="26"/>
              </w:rPr>
              <w:t>GV kết luận về nội dung kiến thức.</w:t>
            </w:r>
          </w:p>
        </w:tc>
        <w:tc>
          <w:tcPr>
            <w:tcW w:w="2559" w:type="dxa"/>
            <w:tcBorders>
              <w:top w:val="single" w:sz="4" w:space="0" w:color="000000"/>
              <w:left w:val="single" w:sz="4" w:space="0" w:color="000000"/>
              <w:bottom w:val="single" w:sz="4" w:space="0" w:color="000000"/>
              <w:right w:val="single" w:sz="4" w:space="0" w:color="000000"/>
            </w:tcBorders>
          </w:tcPr>
          <w:p w:rsidR="00A312AD" w:rsidRDefault="00A312AD">
            <w:pPr>
              <w:spacing w:before="40" w:after="40" w:line="276" w:lineRule="auto"/>
              <w:rPr>
                <w:color w:val="000000" w:themeColor="text1"/>
                <w:sz w:val="26"/>
                <w:szCs w:val="26"/>
              </w:rPr>
            </w:pPr>
          </w:p>
        </w:tc>
      </w:tr>
    </w:tbl>
    <w:p w:rsidR="00A312AD" w:rsidRDefault="00A312AD">
      <w:pPr>
        <w:spacing w:before="40" w:after="40" w:line="276" w:lineRule="auto"/>
        <w:rPr>
          <w:sz w:val="26"/>
          <w:szCs w:val="26"/>
        </w:rPr>
      </w:pPr>
    </w:p>
    <w:sectPr w:rsidR="00A312AD">
      <w:pgSz w:w="12240" w:h="15840"/>
      <w:pgMar w:top="850" w:right="851" w:bottom="851"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2AD" w:rsidRDefault="00526A04">
      <w:pPr>
        <w:spacing w:line="240" w:lineRule="auto"/>
      </w:pPr>
      <w:r>
        <w:separator/>
      </w:r>
    </w:p>
  </w:endnote>
  <w:endnote w:type="continuationSeparator" w:id="0">
    <w:p w:rsidR="00A312AD" w:rsidRDefault="00526A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Open Sans SemiBold">
    <w:altName w:val="Segoe Print"/>
    <w:charset w:val="00"/>
    <w:family w:val="auto"/>
    <w:pitch w:val="default"/>
    <w:sig w:usb0="00000000" w:usb1="00000000" w:usb2="00000028" w:usb3="00000000" w:csb0="2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等线">
    <w:altName w:val="Microsoft YaHei"/>
    <w:charset w:val="86"/>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9Slide03 Arima Madurai">
    <w:altName w:val="SVN-Riesling"/>
    <w:charset w:val="00"/>
    <w:family w:val="auto"/>
    <w:pitch w:val="default"/>
    <w:sig w:usb0="00000000" w:usb1="00000000" w:usb2="00000000" w:usb3="00000000" w:csb0="20000193" w:csb1="00000000"/>
  </w:font>
  <w:font w:name="Chu Van An">
    <w:altName w:val="SVN-Riesling"/>
    <w:charset w:val="00"/>
    <w:family w:val="auto"/>
    <w:pitch w:val="default"/>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2AD" w:rsidRDefault="00526A04">
      <w:pPr>
        <w:spacing w:after="0"/>
      </w:pPr>
      <w:r>
        <w:separator/>
      </w:r>
    </w:p>
  </w:footnote>
  <w:footnote w:type="continuationSeparator" w:id="0">
    <w:p w:rsidR="00A312AD" w:rsidRDefault="00526A0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1ADCE1"/>
    <w:multiLevelType w:val="singleLevel"/>
    <w:tmpl w:val="D21ADCE1"/>
    <w:lvl w:ilvl="0">
      <w:start w:val="2"/>
      <w:numFmt w:val="decimal"/>
      <w:suff w:val="space"/>
      <w:lvlText w:val="%1."/>
      <w:lvlJc w:val="left"/>
    </w:lvl>
  </w:abstractNum>
  <w:abstractNum w:abstractNumId="1">
    <w:nsid w:val="010F5145"/>
    <w:multiLevelType w:val="multilevel"/>
    <w:tmpl w:val="010F5145"/>
    <w:lvl w:ilvl="0">
      <w:start w:val="1"/>
      <w:numFmt w:val="upperLetter"/>
      <w:lvlText w:val="%1."/>
      <w:lvlJc w:val="left"/>
      <w:pPr>
        <w:ind w:left="720" w:hanging="360"/>
      </w:pPr>
      <w:rPr>
        <w:rFonts w:eastAsia="Times New Roman"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248C179"/>
    <w:multiLevelType w:val="multilevel"/>
    <w:tmpl w:val="0248C179"/>
    <w:lvl w:ilvl="0">
      <w:start w:val="1"/>
      <w:numFmt w:val="decimal"/>
      <w:lvlText w:val="Câu %1."/>
      <w:lvlJc w:val="left"/>
      <w:pPr>
        <w:ind w:left="0" w:firstLine="0"/>
      </w:pPr>
      <w:rPr>
        <w:rFonts w:ascii="Times New Roman" w:eastAsia="Open Sans SemiBold" w:hAnsi="Times New Roman" w:cs="Times New Roman" w:hint="default"/>
        <w:b/>
        <w:i w:val="0"/>
        <w:color w:val="002060"/>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1FD43A1"/>
    <w:multiLevelType w:val="multilevel"/>
    <w:tmpl w:val="11FD43A1"/>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
    <w:nsid w:val="2BED5688"/>
    <w:multiLevelType w:val="multilevel"/>
    <w:tmpl w:val="2BED568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D2C7193"/>
    <w:multiLevelType w:val="multilevel"/>
    <w:tmpl w:val="3D2C7193"/>
    <w:lvl w:ilvl="0">
      <w:start w:val="1"/>
      <w:numFmt w:val="lowerLetter"/>
      <w:lvlText w:val="%1)"/>
      <w:lvlJc w:val="left"/>
      <w:pPr>
        <w:ind w:left="370" w:hanging="360"/>
      </w:pPr>
      <w:rPr>
        <w:rFonts w:eastAsia="Times New Roman" w:hint="default"/>
        <w:b/>
        <w:color w:val="C00000"/>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8">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9">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E98458C"/>
    <w:multiLevelType w:val="multilevel"/>
    <w:tmpl w:val="6E98458C"/>
    <w:lvl w:ilvl="0">
      <w:start w:val="1"/>
      <w:numFmt w:val="upperLetter"/>
      <w:lvlText w:val="%1."/>
      <w:lvlJc w:val="left"/>
      <w:pPr>
        <w:tabs>
          <w:tab w:val="left" w:pos="425"/>
        </w:tabs>
        <w:ind w:left="425"/>
      </w:pPr>
      <w:rPr>
        <w:rFonts w:ascii="Times New Roman" w:eastAsia="Times New Roman" w:hAnsi="Times New Roman" w:hint="default"/>
      </w:rPr>
    </w:lvl>
    <w:lvl w:ilvl="1">
      <w:start w:val="1"/>
      <w:numFmt w:val="lowerLetter"/>
      <w:lvlText w:val="%2."/>
      <w:lvlJc w:val="left"/>
      <w:pPr>
        <w:tabs>
          <w:tab w:val="left" w:pos="425"/>
        </w:tabs>
        <w:ind w:left="425"/>
      </w:pPr>
      <w:rPr>
        <w:rFonts w:ascii="Times New Roman" w:eastAsia="Times New Roman" w:hAnsi="Times New Roman" w:hint="default"/>
      </w:rPr>
    </w:lvl>
    <w:lvl w:ilvl="2">
      <w:start w:val="1"/>
      <w:numFmt w:val="lowerRoman"/>
      <w:lvlText w:val="%3."/>
      <w:lvlJc w:val="left"/>
      <w:pPr>
        <w:tabs>
          <w:tab w:val="left" w:pos="425"/>
        </w:tabs>
        <w:ind w:left="425"/>
      </w:pPr>
      <w:rPr>
        <w:rFonts w:ascii="Times New Roman" w:eastAsia="Times New Roman" w:hAnsi="Times New Roman" w:hint="default"/>
      </w:rPr>
    </w:lvl>
    <w:lvl w:ilvl="3">
      <w:start w:val="1"/>
      <w:numFmt w:val="decimal"/>
      <w:lvlText w:val="%4."/>
      <w:lvlJc w:val="left"/>
      <w:pPr>
        <w:tabs>
          <w:tab w:val="left" w:pos="425"/>
        </w:tabs>
        <w:ind w:left="425"/>
      </w:pPr>
      <w:rPr>
        <w:rFonts w:ascii="Times New Roman" w:eastAsia="Times New Roman" w:hAnsi="Times New Roman" w:hint="default"/>
      </w:rPr>
    </w:lvl>
    <w:lvl w:ilvl="4">
      <w:start w:val="1"/>
      <w:numFmt w:val="lowerLetter"/>
      <w:lvlText w:val="%5."/>
      <w:lvlJc w:val="left"/>
      <w:pPr>
        <w:tabs>
          <w:tab w:val="left" w:pos="425"/>
        </w:tabs>
        <w:ind w:left="425"/>
      </w:pPr>
      <w:rPr>
        <w:rFonts w:ascii="Times New Roman" w:eastAsia="Times New Roman" w:hAnsi="Times New Roman" w:hint="default"/>
      </w:rPr>
    </w:lvl>
    <w:lvl w:ilvl="5">
      <w:start w:val="1"/>
      <w:numFmt w:val="lowerRoman"/>
      <w:lvlText w:val="%6."/>
      <w:lvlJc w:val="left"/>
      <w:pPr>
        <w:tabs>
          <w:tab w:val="left" w:pos="425"/>
        </w:tabs>
        <w:ind w:left="425"/>
      </w:pPr>
      <w:rPr>
        <w:rFonts w:ascii="Times New Roman" w:eastAsia="Times New Roman" w:hAnsi="Times New Roman" w:hint="default"/>
      </w:rPr>
    </w:lvl>
    <w:lvl w:ilvl="6">
      <w:start w:val="1"/>
      <w:numFmt w:val="decimal"/>
      <w:lvlText w:val="%7."/>
      <w:lvlJc w:val="left"/>
      <w:pPr>
        <w:tabs>
          <w:tab w:val="left" w:pos="425"/>
        </w:tabs>
        <w:ind w:left="425"/>
      </w:pPr>
      <w:rPr>
        <w:rFonts w:ascii="Times New Roman" w:eastAsia="Times New Roman" w:hAnsi="Times New Roman" w:hint="default"/>
      </w:rPr>
    </w:lvl>
    <w:lvl w:ilvl="7">
      <w:start w:val="1"/>
      <w:numFmt w:val="lowerLetter"/>
      <w:lvlText w:val="%8."/>
      <w:lvlJc w:val="left"/>
      <w:pPr>
        <w:tabs>
          <w:tab w:val="left" w:pos="425"/>
        </w:tabs>
        <w:ind w:left="425"/>
      </w:pPr>
      <w:rPr>
        <w:rFonts w:ascii="Times New Roman" w:eastAsia="Times New Roman" w:hAnsi="Times New Roman" w:hint="default"/>
      </w:rPr>
    </w:lvl>
    <w:lvl w:ilvl="8">
      <w:start w:val="1"/>
      <w:numFmt w:val="lowerRoman"/>
      <w:lvlText w:val="%9."/>
      <w:lvlJc w:val="left"/>
      <w:pPr>
        <w:tabs>
          <w:tab w:val="left" w:pos="425"/>
        </w:tabs>
        <w:ind w:left="425"/>
      </w:pPr>
      <w:rPr>
        <w:rFonts w:ascii="Times New Roman" w:eastAsia="Times New Roman" w:hAnsi="Times New Roman" w:hint="default"/>
      </w:rPr>
    </w:lvl>
  </w:abstractNum>
  <w:abstractNum w:abstractNumId="12">
    <w:nsid w:val="6EC30783"/>
    <w:multiLevelType w:val="multilevel"/>
    <w:tmpl w:val="6EC3078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3">
    <w:nsid w:val="6F362CD4"/>
    <w:multiLevelType w:val="multilevel"/>
    <w:tmpl w:val="6F362CD4"/>
    <w:lvl w:ilvl="0">
      <w:start w:val="1"/>
      <w:numFmt w:val="bullet"/>
      <w:lvlText w:val=""/>
      <w:lvlJc w:val="left"/>
      <w:pPr>
        <w:ind w:left="1037" w:hanging="360"/>
      </w:pPr>
      <w:rPr>
        <w:rFonts w:ascii="Wingdings" w:hAnsi="Wingdings" w:hint="default"/>
      </w:rPr>
    </w:lvl>
    <w:lvl w:ilvl="1">
      <w:start w:val="1"/>
      <w:numFmt w:val="bullet"/>
      <w:lvlText w:val="o"/>
      <w:lvlJc w:val="left"/>
      <w:pPr>
        <w:ind w:left="1757" w:hanging="360"/>
      </w:pPr>
      <w:rPr>
        <w:rFonts w:ascii="Courier New" w:hAnsi="Courier New" w:cs="Courier New" w:hint="default"/>
      </w:rPr>
    </w:lvl>
    <w:lvl w:ilvl="2">
      <w:start w:val="1"/>
      <w:numFmt w:val="bullet"/>
      <w:lvlText w:val=""/>
      <w:lvlJc w:val="left"/>
      <w:pPr>
        <w:ind w:left="2477" w:hanging="360"/>
      </w:pPr>
      <w:rPr>
        <w:rFonts w:ascii="Wingdings" w:hAnsi="Wingdings" w:hint="default"/>
      </w:rPr>
    </w:lvl>
    <w:lvl w:ilvl="3">
      <w:start w:val="1"/>
      <w:numFmt w:val="bullet"/>
      <w:lvlText w:val=""/>
      <w:lvlJc w:val="left"/>
      <w:pPr>
        <w:ind w:left="3197" w:hanging="360"/>
      </w:pPr>
      <w:rPr>
        <w:rFonts w:ascii="Symbol" w:hAnsi="Symbol" w:hint="default"/>
      </w:rPr>
    </w:lvl>
    <w:lvl w:ilvl="4">
      <w:start w:val="1"/>
      <w:numFmt w:val="bullet"/>
      <w:lvlText w:val="o"/>
      <w:lvlJc w:val="left"/>
      <w:pPr>
        <w:ind w:left="3917" w:hanging="360"/>
      </w:pPr>
      <w:rPr>
        <w:rFonts w:ascii="Courier New" w:hAnsi="Courier New" w:cs="Courier New" w:hint="default"/>
      </w:rPr>
    </w:lvl>
    <w:lvl w:ilvl="5">
      <w:start w:val="1"/>
      <w:numFmt w:val="bullet"/>
      <w:lvlText w:val=""/>
      <w:lvlJc w:val="left"/>
      <w:pPr>
        <w:ind w:left="4637" w:hanging="360"/>
      </w:pPr>
      <w:rPr>
        <w:rFonts w:ascii="Wingdings" w:hAnsi="Wingdings" w:hint="default"/>
      </w:rPr>
    </w:lvl>
    <w:lvl w:ilvl="6">
      <w:start w:val="1"/>
      <w:numFmt w:val="bullet"/>
      <w:lvlText w:val=""/>
      <w:lvlJc w:val="left"/>
      <w:pPr>
        <w:ind w:left="5357" w:hanging="360"/>
      </w:pPr>
      <w:rPr>
        <w:rFonts w:ascii="Symbol" w:hAnsi="Symbol" w:hint="default"/>
      </w:rPr>
    </w:lvl>
    <w:lvl w:ilvl="7">
      <w:start w:val="1"/>
      <w:numFmt w:val="bullet"/>
      <w:lvlText w:val="o"/>
      <w:lvlJc w:val="left"/>
      <w:pPr>
        <w:ind w:left="6077" w:hanging="360"/>
      </w:pPr>
      <w:rPr>
        <w:rFonts w:ascii="Courier New" w:hAnsi="Courier New" w:cs="Courier New" w:hint="default"/>
      </w:rPr>
    </w:lvl>
    <w:lvl w:ilvl="8">
      <w:start w:val="1"/>
      <w:numFmt w:val="bullet"/>
      <w:lvlText w:val=""/>
      <w:lvlJc w:val="left"/>
      <w:pPr>
        <w:ind w:left="6797" w:hanging="360"/>
      </w:pPr>
      <w:rPr>
        <w:rFonts w:ascii="Wingdings" w:hAnsi="Wingdings" w:hint="default"/>
      </w:rPr>
    </w:lvl>
  </w:abstractNum>
  <w:abstractNum w:abstractNumId="14">
    <w:nsid w:val="7D851D3B"/>
    <w:multiLevelType w:val="multilevel"/>
    <w:tmpl w:val="7D851D3B"/>
    <w:lvl w:ilvl="0">
      <w:start w:val="1"/>
      <w:numFmt w:val="bullet"/>
      <w:lvlText w:val=""/>
      <w:lvlJc w:val="left"/>
      <w:pPr>
        <w:ind w:left="819" w:hanging="360"/>
      </w:pPr>
      <w:rPr>
        <w:rFonts w:ascii="Symbol" w:hAnsi="Symbol" w:hint="default"/>
      </w:rPr>
    </w:lvl>
    <w:lvl w:ilvl="1">
      <w:start w:val="1"/>
      <w:numFmt w:val="bullet"/>
      <w:lvlText w:val="o"/>
      <w:lvlJc w:val="left"/>
      <w:pPr>
        <w:ind w:left="1539" w:hanging="360"/>
      </w:pPr>
      <w:rPr>
        <w:rFonts w:ascii="Courier New" w:hAnsi="Courier New" w:cs="Courier New" w:hint="default"/>
      </w:rPr>
    </w:lvl>
    <w:lvl w:ilvl="2">
      <w:start w:val="1"/>
      <w:numFmt w:val="bullet"/>
      <w:lvlText w:val=""/>
      <w:lvlJc w:val="left"/>
      <w:pPr>
        <w:ind w:left="2259" w:hanging="360"/>
      </w:pPr>
      <w:rPr>
        <w:rFonts w:ascii="Wingdings" w:hAnsi="Wingdings" w:hint="default"/>
      </w:rPr>
    </w:lvl>
    <w:lvl w:ilvl="3">
      <w:start w:val="1"/>
      <w:numFmt w:val="bullet"/>
      <w:lvlText w:val=""/>
      <w:lvlJc w:val="left"/>
      <w:pPr>
        <w:ind w:left="2979" w:hanging="360"/>
      </w:pPr>
      <w:rPr>
        <w:rFonts w:ascii="Symbol" w:hAnsi="Symbol" w:hint="default"/>
      </w:rPr>
    </w:lvl>
    <w:lvl w:ilvl="4">
      <w:start w:val="1"/>
      <w:numFmt w:val="bullet"/>
      <w:lvlText w:val="o"/>
      <w:lvlJc w:val="left"/>
      <w:pPr>
        <w:ind w:left="3699" w:hanging="360"/>
      </w:pPr>
      <w:rPr>
        <w:rFonts w:ascii="Courier New" w:hAnsi="Courier New" w:cs="Courier New" w:hint="default"/>
      </w:rPr>
    </w:lvl>
    <w:lvl w:ilvl="5">
      <w:start w:val="1"/>
      <w:numFmt w:val="bullet"/>
      <w:lvlText w:val=""/>
      <w:lvlJc w:val="left"/>
      <w:pPr>
        <w:ind w:left="4419" w:hanging="360"/>
      </w:pPr>
      <w:rPr>
        <w:rFonts w:ascii="Wingdings" w:hAnsi="Wingdings" w:hint="default"/>
      </w:rPr>
    </w:lvl>
    <w:lvl w:ilvl="6">
      <w:start w:val="1"/>
      <w:numFmt w:val="bullet"/>
      <w:lvlText w:val=""/>
      <w:lvlJc w:val="left"/>
      <w:pPr>
        <w:ind w:left="5139" w:hanging="360"/>
      </w:pPr>
      <w:rPr>
        <w:rFonts w:ascii="Symbol" w:hAnsi="Symbol" w:hint="default"/>
      </w:rPr>
    </w:lvl>
    <w:lvl w:ilvl="7">
      <w:start w:val="1"/>
      <w:numFmt w:val="bullet"/>
      <w:lvlText w:val="o"/>
      <w:lvlJc w:val="left"/>
      <w:pPr>
        <w:ind w:left="5859" w:hanging="360"/>
      </w:pPr>
      <w:rPr>
        <w:rFonts w:ascii="Courier New" w:hAnsi="Courier New" w:cs="Courier New" w:hint="default"/>
      </w:rPr>
    </w:lvl>
    <w:lvl w:ilvl="8">
      <w:start w:val="1"/>
      <w:numFmt w:val="bullet"/>
      <w:lvlText w:val=""/>
      <w:lvlJc w:val="left"/>
      <w:pPr>
        <w:ind w:left="6579" w:hanging="360"/>
      </w:pPr>
      <w:rPr>
        <w:rFonts w:ascii="Wingdings" w:hAnsi="Wingdings" w:hint="default"/>
      </w:rPr>
    </w:lvl>
  </w:abstractNum>
  <w:num w:numId="1">
    <w:abstractNumId w:val="4"/>
  </w:num>
  <w:num w:numId="2">
    <w:abstractNumId w:val="1"/>
  </w:num>
  <w:num w:numId="3">
    <w:abstractNumId w:val="9"/>
  </w:num>
  <w:num w:numId="4">
    <w:abstractNumId w:val="0"/>
  </w:num>
  <w:num w:numId="5">
    <w:abstractNumId w:val="12"/>
  </w:num>
  <w:num w:numId="6">
    <w:abstractNumId w:val="14"/>
  </w:num>
  <w:num w:numId="7">
    <w:abstractNumId w:val="13"/>
  </w:num>
  <w:num w:numId="8">
    <w:abstractNumId w:val="6"/>
  </w:num>
  <w:num w:numId="9">
    <w:abstractNumId w:val="7"/>
  </w:num>
  <w:num w:numId="10">
    <w:abstractNumId w:val="3"/>
  </w:num>
  <w:num w:numId="11">
    <w:abstractNumId w:val="10"/>
  </w:num>
  <w:num w:numId="12">
    <w:abstractNumId w:val="2"/>
  </w:num>
  <w:num w:numId="13">
    <w:abstractNumId w:val="8"/>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B1B"/>
    <w:rsid w:val="00000C83"/>
    <w:rsid w:val="000013B6"/>
    <w:rsid w:val="00002D9F"/>
    <w:rsid w:val="00012203"/>
    <w:rsid w:val="00013E37"/>
    <w:rsid w:val="00015F17"/>
    <w:rsid w:val="00020D3C"/>
    <w:rsid w:val="00032DBA"/>
    <w:rsid w:val="00036A37"/>
    <w:rsid w:val="000405B9"/>
    <w:rsid w:val="0004230B"/>
    <w:rsid w:val="00046350"/>
    <w:rsid w:val="000554B0"/>
    <w:rsid w:val="00057248"/>
    <w:rsid w:val="00061316"/>
    <w:rsid w:val="0007695C"/>
    <w:rsid w:val="00080D6D"/>
    <w:rsid w:val="000826B7"/>
    <w:rsid w:val="00086D8B"/>
    <w:rsid w:val="000A2937"/>
    <w:rsid w:val="000A3864"/>
    <w:rsid w:val="000B32B4"/>
    <w:rsid w:val="000B5246"/>
    <w:rsid w:val="000B7A8E"/>
    <w:rsid w:val="000C14F8"/>
    <w:rsid w:val="000C5245"/>
    <w:rsid w:val="000C56D4"/>
    <w:rsid w:val="000D09ED"/>
    <w:rsid w:val="000D4E0A"/>
    <w:rsid w:val="000E1801"/>
    <w:rsid w:val="000E3B4E"/>
    <w:rsid w:val="000E7CCD"/>
    <w:rsid w:val="000F22FB"/>
    <w:rsid w:val="000F54C0"/>
    <w:rsid w:val="000F6028"/>
    <w:rsid w:val="001101C6"/>
    <w:rsid w:val="001104AB"/>
    <w:rsid w:val="00112645"/>
    <w:rsid w:val="00113165"/>
    <w:rsid w:val="00120438"/>
    <w:rsid w:val="00132EDD"/>
    <w:rsid w:val="00134EF8"/>
    <w:rsid w:val="0014215D"/>
    <w:rsid w:val="00147335"/>
    <w:rsid w:val="00147D9B"/>
    <w:rsid w:val="00150994"/>
    <w:rsid w:val="00151DB3"/>
    <w:rsid w:val="00157F98"/>
    <w:rsid w:val="00160688"/>
    <w:rsid w:val="00171482"/>
    <w:rsid w:val="00176A7C"/>
    <w:rsid w:val="001A4F93"/>
    <w:rsid w:val="001A6599"/>
    <w:rsid w:val="001B0E16"/>
    <w:rsid w:val="001B1B96"/>
    <w:rsid w:val="001B3DEC"/>
    <w:rsid w:val="001C5F4B"/>
    <w:rsid w:val="001D09A1"/>
    <w:rsid w:val="001D2C32"/>
    <w:rsid w:val="001E033A"/>
    <w:rsid w:val="001E3C3D"/>
    <w:rsid w:val="001E4A90"/>
    <w:rsid w:val="001E50FC"/>
    <w:rsid w:val="001E7EB3"/>
    <w:rsid w:val="001F6CBF"/>
    <w:rsid w:val="00205278"/>
    <w:rsid w:val="00212D86"/>
    <w:rsid w:val="00221257"/>
    <w:rsid w:val="00226B88"/>
    <w:rsid w:val="00235A17"/>
    <w:rsid w:val="00241A21"/>
    <w:rsid w:val="00254A94"/>
    <w:rsid w:val="00262F28"/>
    <w:rsid w:val="00266B92"/>
    <w:rsid w:val="00270127"/>
    <w:rsid w:val="00272FD7"/>
    <w:rsid w:val="0027651C"/>
    <w:rsid w:val="0029159B"/>
    <w:rsid w:val="0029324F"/>
    <w:rsid w:val="00293572"/>
    <w:rsid w:val="00294942"/>
    <w:rsid w:val="00294ECF"/>
    <w:rsid w:val="002968EF"/>
    <w:rsid w:val="002A0407"/>
    <w:rsid w:val="002A50EB"/>
    <w:rsid w:val="002B0596"/>
    <w:rsid w:val="002B1116"/>
    <w:rsid w:val="002B73EF"/>
    <w:rsid w:val="002C1ABB"/>
    <w:rsid w:val="002C39F5"/>
    <w:rsid w:val="002C6CD7"/>
    <w:rsid w:val="002E10AF"/>
    <w:rsid w:val="002E61F4"/>
    <w:rsid w:val="002F1D6A"/>
    <w:rsid w:val="002F2820"/>
    <w:rsid w:val="002F376E"/>
    <w:rsid w:val="002F7665"/>
    <w:rsid w:val="00300E5A"/>
    <w:rsid w:val="0030438B"/>
    <w:rsid w:val="00306050"/>
    <w:rsid w:val="0031175C"/>
    <w:rsid w:val="003152E5"/>
    <w:rsid w:val="00315CD3"/>
    <w:rsid w:val="00320140"/>
    <w:rsid w:val="00320B54"/>
    <w:rsid w:val="0032596B"/>
    <w:rsid w:val="00335D53"/>
    <w:rsid w:val="00341D51"/>
    <w:rsid w:val="003444E0"/>
    <w:rsid w:val="003445C2"/>
    <w:rsid w:val="00347E5C"/>
    <w:rsid w:val="00350463"/>
    <w:rsid w:val="00350833"/>
    <w:rsid w:val="00351848"/>
    <w:rsid w:val="00353211"/>
    <w:rsid w:val="00353D55"/>
    <w:rsid w:val="00362FA8"/>
    <w:rsid w:val="00366746"/>
    <w:rsid w:val="0036750C"/>
    <w:rsid w:val="003721C9"/>
    <w:rsid w:val="00372C51"/>
    <w:rsid w:val="003754BA"/>
    <w:rsid w:val="0039016F"/>
    <w:rsid w:val="003B03FF"/>
    <w:rsid w:val="003B3B33"/>
    <w:rsid w:val="003B4622"/>
    <w:rsid w:val="003C1E73"/>
    <w:rsid w:val="003C6F54"/>
    <w:rsid w:val="003C701D"/>
    <w:rsid w:val="003C7D89"/>
    <w:rsid w:val="003D2493"/>
    <w:rsid w:val="003D29E2"/>
    <w:rsid w:val="003D46AC"/>
    <w:rsid w:val="003D6DB8"/>
    <w:rsid w:val="003E4866"/>
    <w:rsid w:val="003E4999"/>
    <w:rsid w:val="003F66F8"/>
    <w:rsid w:val="003F726E"/>
    <w:rsid w:val="004009B7"/>
    <w:rsid w:val="00401D71"/>
    <w:rsid w:val="00404791"/>
    <w:rsid w:val="004047F0"/>
    <w:rsid w:val="00404BD6"/>
    <w:rsid w:val="00405011"/>
    <w:rsid w:val="004121C1"/>
    <w:rsid w:val="0041386B"/>
    <w:rsid w:val="00424F4E"/>
    <w:rsid w:val="004312D6"/>
    <w:rsid w:val="00454DDE"/>
    <w:rsid w:val="0047452B"/>
    <w:rsid w:val="00484FF7"/>
    <w:rsid w:val="00487DC6"/>
    <w:rsid w:val="004941F7"/>
    <w:rsid w:val="004951E7"/>
    <w:rsid w:val="0049537B"/>
    <w:rsid w:val="00495E06"/>
    <w:rsid w:val="004A3C7B"/>
    <w:rsid w:val="004B3080"/>
    <w:rsid w:val="004B7540"/>
    <w:rsid w:val="004B7929"/>
    <w:rsid w:val="004C0BDA"/>
    <w:rsid w:val="004D0966"/>
    <w:rsid w:val="004D36DB"/>
    <w:rsid w:val="004D6E7E"/>
    <w:rsid w:val="004D71B7"/>
    <w:rsid w:val="004E13B5"/>
    <w:rsid w:val="004E6892"/>
    <w:rsid w:val="004F254E"/>
    <w:rsid w:val="004F2FD5"/>
    <w:rsid w:val="004F43CE"/>
    <w:rsid w:val="005018A3"/>
    <w:rsid w:val="005023EB"/>
    <w:rsid w:val="00505390"/>
    <w:rsid w:val="00506A4C"/>
    <w:rsid w:val="005218EE"/>
    <w:rsid w:val="00521F14"/>
    <w:rsid w:val="0052215E"/>
    <w:rsid w:val="00523A06"/>
    <w:rsid w:val="00526A04"/>
    <w:rsid w:val="005315C5"/>
    <w:rsid w:val="005453C0"/>
    <w:rsid w:val="005533BF"/>
    <w:rsid w:val="00556B1B"/>
    <w:rsid w:val="005571FC"/>
    <w:rsid w:val="005610D7"/>
    <w:rsid w:val="00561531"/>
    <w:rsid w:val="00561D4F"/>
    <w:rsid w:val="00561E60"/>
    <w:rsid w:val="00563FD6"/>
    <w:rsid w:val="00571C09"/>
    <w:rsid w:val="005741F3"/>
    <w:rsid w:val="00584E84"/>
    <w:rsid w:val="005865A9"/>
    <w:rsid w:val="00591595"/>
    <w:rsid w:val="005923AE"/>
    <w:rsid w:val="00597EF5"/>
    <w:rsid w:val="005A3971"/>
    <w:rsid w:val="005B2D91"/>
    <w:rsid w:val="005B3662"/>
    <w:rsid w:val="005B4CCD"/>
    <w:rsid w:val="005B66DC"/>
    <w:rsid w:val="005B6B1F"/>
    <w:rsid w:val="005C52F3"/>
    <w:rsid w:val="005C55E7"/>
    <w:rsid w:val="005C5D09"/>
    <w:rsid w:val="005D06D2"/>
    <w:rsid w:val="005D3BAD"/>
    <w:rsid w:val="005D57E4"/>
    <w:rsid w:val="005D7FBB"/>
    <w:rsid w:val="005E505F"/>
    <w:rsid w:val="005F4F38"/>
    <w:rsid w:val="005F794C"/>
    <w:rsid w:val="00605118"/>
    <w:rsid w:val="0061085F"/>
    <w:rsid w:val="00614C3B"/>
    <w:rsid w:val="00623598"/>
    <w:rsid w:val="00627A4F"/>
    <w:rsid w:val="00631E38"/>
    <w:rsid w:val="006420C3"/>
    <w:rsid w:val="00651689"/>
    <w:rsid w:val="00651E7E"/>
    <w:rsid w:val="00652AD5"/>
    <w:rsid w:val="006539C0"/>
    <w:rsid w:val="006640AE"/>
    <w:rsid w:val="00667672"/>
    <w:rsid w:val="0067045E"/>
    <w:rsid w:val="00674794"/>
    <w:rsid w:val="00681D58"/>
    <w:rsid w:val="0068512B"/>
    <w:rsid w:val="00692C3B"/>
    <w:rsid w:val="00694846"/>
    <w:rsid w:val="00697CA5"/>
    <w:rsid w:val="006A2B69"/>
    <w:rsid w:val="006A5378"/>
    <w:rsid w:val="006B2559"/>
    <w:rsid w:val="006B6315"/>
    <w:rsid w:val="006B7E93"/>
    <w:rsid w:val="006C1D07"/>
    <w:rsid w:val="006C2B60"/>
    <w:rsid w:val="006C2BD2"/>
    <w:rsid w:val="006C78C7"/>
    <w:rsid w:val="006D2517"/>
    <w:rsid w:val="006D44CA"/>
    <w:rsid w:val="006D5B64"/>
    <w:rsid w:val="006D5BE7"/>
    <w:rsid w:val="006D5C27"/>
    <w:rsid w:val="006E2974"/>
    <w:rsid w:val="006E33E7"/>
    <w:rsid w:val="006F1BEA"/>
    <w:rsid w:val="006F31AC"/>
    <w:rsid w:val="006F64E1"/>
    <w:rsid w:val="006F6DDC"/>
    <w:rsid w:val="00700065"/>
    <w:rsid w:val="00704BA4"/>
    <w:rsid w:val="0070688C"/>
    <w:rsid w:val="00707AB7"/>
    <w:rsid w:val="0071710F"/>
    <w:rsid w:val="00722A99"/>
    <w:rsid w:val="00727907"/>
    <w:rsid w:val="00732320"/>
    <w:rsid w:val="0074191A"/>
    <w:rsid w:val="00746066"/>
    <w:rsid w:val="00750DA2"/>
    <w:rsid w:val="00752213"/>
    <w:rsid w:val="007524E7"/>
    <w:rsid w:val="00753E66"/>
    <w:rsid w:val="007562BA"/>
    <w:rsid w:val="00757B4E"/>
    <w:rsid w:val="0076018E"/>
    <w:rsid w:val="0076037D"/>
    <w:rsid w:val="00763A2C"/>
    <w:rsid w:val="00764781"/>
    <w:rsid w:val="00770B8A"/>
    <w:rsid w:val="00771143"/>
    <w:rsid w:val="00773DD9"/>
    <w:rsid w:val="00777698"/>
    <w:rsid w:val="007820DB"/>
    <w:rsid w:val="00791696"/>
    <w:rsid w:val="007918A6"/>
    <w:rsid w:val="007932C3"/>
    <w:rsid w:val="0079469A"/>
    <w:rsid w:val="007A2EA8"/>
    <w:rsid w:val="007B2521"/>
    <w:rsid w:val="007B449E"/>
    <w:rsid w:val="007B54AD"/>
    <w:rsid w:val="007B73BF"/>
    <w:rsid w:val="007C060F"/>
    <w:rsid w:val="007C454A"/>
    <w:rsid w:val="007C6DFE"/>
    <w:rsid w:val="007D104D"/>
    <w:rsid w:val="007D58C6"/>
    <w:rsid w:val="007E0D8D"/>
    <w:rsid w:val="007E7CF3"/>
    <w:rsid w:val="007F09A4"/>
    <w:rsid w:val="007F0A3D"/>
    <w:rsid w:val="00802BA3"/>
    <w:rsid w:val="00803247"/>
    <w:rsid w:val="00811FAE"/>
    <w:rsid w:val="00840E09"/>
    <w:rsid w:val="0084379A"/>
    <w:rsid w:val="0084379F"/>
    <w:rsid w:val="008463F6"/>
    <w:rsid w:val="008473D4"/>
    <w:rsid w:val="00847FC0"/>
    <w:rsid w:val="00855274"/>
    <w:rsid w:val="00857433"/>
    <w:rsid w:val="00866DD0"/>
    <w:rsid w:val="00873BA3"/>
    <w:rsid w:val="00875CB5"/>
    <w:rsid w:val="0088068F"/>
    <w:rsid w:val="00883159"/>
    <w:rsid w:val="00891ABE"/>
    <w:rsid w:val="0089258F"/>
    <w:rsid w:val="008A0188"/>
    <w:rsid w:val="008A5343"/>
    <w:rsid w:val="008A714D"/>
    <w:rsid w:val="008B174F"/>
    <w:rsid w:val="008B39CE"/>
    <w:rsid w:val="008C0A37"/>
    <w:rsid w:val="008C11AC"/>
    <w:rsid w:val="008C519D"/>
    <w:rsid w:val="008C71C7"/>
    <w:rsid w:val="008D05A1"/>
    <w:rsid w:val="008D792A"/>
    <w:rsid w:val="008E0CC6"/>
    <w:rsid w:val="008E1FFC"/>
    <w:rsid w:val="008E718E"/>
    <w:rsid w:val="008F46F9"/>
    <w:rsid w:val="0090443F"/>
    <w:rsid w:val="0090671C"/>
    <w:rsid w:val="0092764D"/>
    <w:rsid w:val="00927FC7"/>
    <w:rsid w:val="00937E30"/>
    <w:rsid w:val="00940570"/>
    <w:rsid w:val="0094304A"/>
    <w:rsid w:val="009447F3"/>
    <w:rsid w:val="0095073B"/>
    <w:rsid w:val="009516B0"/>
    <w:rsid w:val="0095712E"/>
    <w:rsid w:val="0095771B"/>
    <w:rsid w:val="0096330C"/>
    <w:rsid w:val="00965571"/>
    <w:rsid w:val="00973EB5"/>
    <w:rsid w:val="00975B91"/>
    <w:rsid w:val="00976955"/>
    <w:rsid w:val="00985A93"/>
    <w:rsid w:val="00986576"/>
    <w:rsid w:val="009868BE"/>
    <w:rsid w:val="00990045"/>
    <w:rsid w:val="0099365A"/>
    <w:rsid w:val="00995513"/>
    <w:rsid w:val="009A0506"/>
    <w:rsid w:val="009A20AB"/>
    <w:rsid w:val="009A4348"/>
    <w:rsid w:val="009A54AF"/>
    <w:rsid w:val="009B001B"/>
    <w:rsid w:val="009B0ADF"/>
    <w:rsid w:val="009B6749"/>
    <w:rsid w:val="009B6B81"/>
    <w:rsid w:val="009C11C9"/>
    <w:rsid w:val="009C305C"/>
    <w:rsid w:val="009D45B2"/>
    <w:rsid w:val="009D6C92"/>
    <w:rsid w:val="009E186F"/>
    <w:rsid w:val="009E2B8C"/>
    <w:rsid w:val="009F23A2"/>
    <w:rsid w:val="009F2951"/>
    <w:rsid w:val="009F3E64"/>
    <w:rsid w:val="009F4666"/>
    <w:rsid w:val="009F6B1E"/>
    <w:rsid w:val="009F6BE5"/>
    <w:rsid w:val="00A0100F"/>
    <w:rsid w:val="00A03D8E"/>
    <w:rsid w:val="00A165F6"/>
    <w:rsid w:val="00A21594"/>
    <w:rsid w:val="00A312AD"/>
    <w:rsid w:val="00A3239D"/>
    <w:rsid w:val="00A43580"/>
    <w:rsid w:val="00A47789"/>
    <w:rsid w:val="00A50E8C"/>
    <w:rsid w:val="00A516F3"/>
    <w:rsid w:val="00A525F9"/>
    <w:rsid w:val="00A55B75"/>
    <w:rsid w:val="00A60434"/>
    <w:rsid w:val="00A62864"/>
    <w:rsid w:val="00A6382F"/>
    <w:rsid w:val="00A72203"/>
    <w:rsid w:val="00A73A75"/>
    <w:rsid w:val="00A75A40"/>
    <w:rsid w:val="00A76E94"/>
    <w:rsid w:val="00A7754B"/>
    <w:rsid w:val="00A81ED2"/>
    <w:rsid w:val="00A96D8D"/>
    <w:rsid w:val="00AA187A"/>
    <w:rsid w:val="00AA27A1"/>
    <w:rsid w:val="00AA387F"/>
    <w:rsid w:val="00AB592A"/>
    <w:rsid w:val="00AC0371"/>
    <w:rsid w:val="00AC340C"/>
    <w:rsid w:val="00AC5533"/>
    <w:rsid w:val="00AC6884"/>
    <w:rsid w:val="00AC76F4"/>
    <w:rsid w:val="00AD0FB9"/>
    <w:rsid w:val="00AD24B6"/>
    <w:rsid w:val="00AD5BD9"/>
    <w:rsid w:val="00AD62BA"/>
    <w:rsid w:val="00AD7A63"/>
    <w:rsid w:val="00AE3E19"/>
    <w:rsid w:val="00AF179B"/>
    <w:rsid w:val="00AF1874"/>
    <w:rsid w:val="00AF1B66"/>
    <w:rsid w:val="00AF1DCE"/>
    <w:rsid w:val="00AF5844"/>
    <w:rsid w:val="00B007CC"/>
    <w:rsid w:val="00B02F0D"/>
    <w:rsid w:val="00B06A4F"/>
    <w:rsid w:val="00B134FB"/>
    <w:rsid w:val="00B14606"/>
    <w:rsid w:val="00B15DF4"/>
    <w:rsid w:val="00B31F19"/>
    <w:rsid w:val="00B43597"/>
    <w:rsid w:val="00B437FD"/>
    <w:rsid w:val="00B445E0"/>
    <w:rsid w:val="00B45DED"/>
    <w:rsid w:val="00B52949"/>
    <w:rsid w:val="00B53667"/>
    <w:rsid w:val="00B541CC"/>
    <w:rsid w:val="00B633FF"/>
    <w:rsid w:val="00B66A9E"/>
    <w:rsid w:val="00B717AF"/>
    <w:rsid w:val="00B809EF"/>
    <w:rsid w:val="00B869E6"/>
    <w:rsid w:val="00B871B4"/>
    <w:rsid w:val="00BA177C"/>
    <w:rsid w:val="00BA69EE"/>
    <w:rsid w:val="00BB0EFF"/>
    <w:rsid w:val="00BB1A35"/>
    <w:rsid w:val="00BB2FA5"/>
    <w:rsid w:val="00BB3685"/>
    <w:rsid w:val="00BB6ECF"/>
    <w:rsid w:val="00BC38E1"/>
    <w:rsid w:val="00BC471A"/>
    <w:rsid w:val="00BC7CC7"/>
    <w:rsid w:val="00BD1C02"/>
    <w:rsid w:val="00BD75DD"/>
    <w:rsid w:val="00BE350E"/>
    <w:rsid w:val="00BE6DF2"/>
    <w:rsid w:val="00BE7069"/>
    <w:rsid w:val="00C03ED6"/>
    <w:rsid w:val="00C13E02"/>
    <w:rsid w:val="00C14472"/>
    <w:rsid w:val="00C14557"/>
    <w:rsid w:val="00C17099"/>
    <w:rsid w:val="00C17150"/>
    <w:rsid w:val="00C21FCB"/>
    <w:rsid w:val="00C52DDA"/>
    <w:rsid w:val="00C60C72"/>
    <w:rsid w:val="00C60E1B"/>
    <w:rsid w:val="00C622DC"/>
    <w:rsid w:val="00C66276"/>
    <w:rsid w:val="00C832F0"/>
    <w:rsid w:val="00C83CBD"/>
    <w:rsid w:val="00C845CF"/>
    <w:rsid w:val="00C95510"/>
    <w:rsid w:val="00CA3102"/>
    <w:rsid w:val="00CA46B7"/>
    <w:rsid w:val="00CA49D9"/>
    <w:rsid w:val="00CA50BA"/>
    <w:rsid w:val="00CB0BF4"/>
    <w:rsid w:val="00CB0E35"/>
    <w:rsid w:val="00CB6B00"/>
    <w:rsid w:val="00CB70C4"/>
    <w:rsid w:val="00CC2352"/>
    <w:rsid w:val="00CD18CC"/>
    <w:rsid w:val="00CD38A9"/>
    <w:rsid w:val="00CD51DB"/>
    <w:rsid w:val="00CD560E"/>
    <w:rsid w:val="00CE594D"/>
    <w:rsid w:val="00CF20A5"/>
    <w:rsid w:val="00CF69F0"/>
    <w:rsid w:val="00D1744B"/>
    <w:rsid w:val="00D20EB0"/>
    <w:rsid w:val="00D22EAC"/>
    <w:rsid w:val="00D34084"/>
    <w:rsid w:val="00D372F3"/>
    <w:rsid w:val="00D44D28"/>
    <w:rsid w:val="00D542C2"/>
    <w:rsid w:val="00D633BF"/>
    <w:rsid w:val="00D7261E"/>
    <w:rsid w:val="00D748D9"/>
    <w:rsid w:val="00D773E2"/>
    <w:rsid w:val="00D8098E"/>
    <w:rsid w:val="00D979EB"/>
    <w:rsid w:val="00DA1B35"/>
    <w:rsid w:val="00DA209D"/>
    <w:rsid w:val="00DA30F0"/>
    <w:rsid w:val="00DA4521"/>
    <w:rsid w:val="00DA5046"/>
    <w:rsid w:val="00DA6F91"/>
    <w:rsid w:val="00DB2A1F"/>
    <w:rsid w:val="00DB60B4"/>
    <w:rsid w:val="00DB73EB"/>
    <w:rsid w:val="00DC3C26"/>
    <w:rsid w:val="00DC78C3"/>
    <w:rsid w:val="00DD0405"/>
    <w:rsid w:val="00DD2554"/>
    <w:rsid w:val="00DE15B9"/>
    <w:rsid w:val="00DE1694"/>
    <w:rsid w:val="00DE7F46"/>
    <w:rsid w:val="00DF583A"/>
    <w:rsid w:val="00DF7352"/>
    <w:rsid w:val="00DF7EFF"/>
    <w:rsid w:val="00E01B59"/>
    <w:rsid w:val="00E0774D"/>
    <w:rsid w:val="00E133FF"/>
    <w:rsid w:val="00E1664A"/>
    <w:rsid w:val="00E20350"/>
    <w:rsid w:val="00E211FE"/>
    <w:rsid w:val="00E30480"/>
    <w:rsid w:val="00E31A88"/>
    <w:rsid w:val="00E358C4"/>
    <w:rsid w:val="00E40284"/>
    <w:rsid w:val="00E50C85"/>
    <w:rsid w:val="00E538DF"/>
    <w:rsid w:val="00E54D34"/>
    <w:rsid w:val="00E55FA8"/>
    <w:rsid w:val="00E61D5F"/>
    <w:rsid w:val="00E6239F"/>
    <w:rsid w:val="00E72103"/>
    <w:rsid w:val="00E76258"/>
    <w:rsid w:val="00E82BC7"/>
    <w:rsid w:val="00E830CA"/>
    <w:rsid w:val="00E90183"/>
    <w:rsid w:val="00E90E9A"/>
    <w:rsid w:val="00E9450B"/>
    <w:rsid w:val="00E9639C"/>
    <w:rsid w:val="00EA4511"/>
    <w:rsid w:val="00EA451C"/>
    <w:rsid w:val="00EB0589"/>
    <w:rsid w:val="00EC05CA"/>
    <w:rsid w:val="00EC301A"/>
    <w:rsid w:val="00EC438E"/>
    <w:rsid w:val="00EC7198"/>
    <w:rsid w:val="00ED476B"/>
    <w:rsid w:val="00ED7996"/>
    <w:rsid w:val="00EE3A3A"/>
    <w:rsid w:val="00EE4551"/>
    <w:rsid w:val="00EF08AB"/>
    <w:rsid w:val="00EF2F0F"/>
    <w:rsid w:val="00F034A7"/>
    <w:rsid w:val="00F03BB8"/>
    <w:rsid w:val="00F12421"/>
    <w:rsid w:val="00F13787"/>
    <w:rsid w:val="00F14209"/>
    <w:rsid w:val="00F1757A"/>
    <w:rsid w:val="00F1796C"/>
    <w:rsid w:val="00F2121F"/>
    <w:rsid w:val="00F223FB"/>
    <w:rsid w:val="00F22B71"/>
    <w:rsid w:val="00F250C0"/>
    <w:rsid w:val="00F31635"/>
    <w:rsid w:val="00F3426C"/>
    <w:rsid w:val="00F41AD2"/>
    <w:rsid w:val="00F42EDF"/>
    <w:rsid w:val="00F52E3F"/>
    <w:rsid w:val="00F53E3B"/>
    <w:rsid w:val="00F547F0"/>
    <w:rsid w:val="00F55D63"/>
    <w:rsid w:val="00F57780"/>
    <w:rsid w:val="00F614AF"/>
    <w:rsid w:val="00F62FA7"/>
    <w:rsid w:val="00F667FF"/>
    <w:rsid w:val="00F750FE"/>
    <w:rsid w:val="00F76555"/>
    <w:rsid w:val="00F7714F"/>
    <w:rsid w:val="00F815B7"/>
    <w:rsid w:val="00F83D66"/>
    <w:rsid w:val="00F9005D"/>
    <w:rsid w:val="00F912EF"/>
    <w:rsid w:val="00F9258E"/>
    <w:rsid w:val="00F93E73"/>
    <w:rsid w:val="00FA14CE"/>
    <w:rsid w:val="00FA1B77"/>
    <w:rsid w:val="00FA523F"/>
    <w:rsid w:val="00FD188A"/>
    <w:rsid w:val="00FE050E"/>
    <w:rsid w:val="00FE4C0A"/>
    <w:rsid w:val="00FE528C"/>
    <w:rsid w:val="00FF10CA"/>
    <w:rsid w:val="00FF3713"/>
    <w:rsid w:val="0ED128FA"/>
    <w:rsid w:val="0FD609D6"/>
    <w:rsid w:val="14D477A6"/>
    <w:rsid w:val="22605C92"/>
    <w:rsid w:val="24AA4FBD"/>
    <w:rsid w:val="250746E7"/>
    <w:rsid w:val="26CA78D4"/>
    <w:rsid w:val="2C1A6CEA"/>
    <w:rsid w:val="3ADA3F1A"/>
    <w:rsid w:val="42C21819"/>
    <w:rsid w:val="4AE66459"/>
    <w:rsid w:val="4C0A464D"/>
    <w:rsid w:val="55BC2CDB"/>
    <w:rsid w:val="588D60F0"/>
    <w:rsid w:val="5C216AB1"/>
    <w:rsid w:val="5C4463D1"/>
    <w:rsid w:val="5E5C4BA8"/>
    <w:rsid w:val="5F5C5326"/>
    <w:rsid w:val="60502835"/>
    <w:rsid w:val="6206395E"/>
    <w:rsid w:val="66FE20AA"/>
    <w:rsid w:val="72473014"/>
    <w:rsid w:val="73682728"/>
    <w:rsid w:val="74846437"/>
    <w:rsid w:val="76C238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qFormat="1"/>
    <w:lsdException w:name="Light List" w:semiHidden="0" w:uiPriority="61" w:unhideWhenUsed="0" w:qFormat="1"/>
    <w:lsdException w:name="Light Grid" w:semiHidden="0" w:uiPriority="62" w:unhideWhenUsed="0" w:qFormat="1"/>
    <w:lsdException w:name="Medium Shading 1" w:semiHidden="0" w:uiPriority="63" w:unhideWhenUsed="0" w:qFormat="1"/>
    <w:lsdException w:name="Medium Shading 2" w:semiHidden="0" w:uiPriority="64" w:unhideWhenUsed="0" w:qFormat="1"/>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qFormat="1"/>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qFormat="1"/>
    <w:lsdException w:name="Light Grid Accent 2" w:semiHidden="0" w:uiPriority="62" w:unhideWhenUsed="0" w:qFormat="1"/>
    <w:lsdException w:name="Medium Shading 1 Accent 2" w:semiHidden="0" w:uiPriority="63" w:unhideWhenUsed="0"/>
    <w:lsdException w:name="Medium Shading 2 Accent 2" w:semiHidden="0" w:uiPriority="64" w:unhideWhenUsed="0" w:qFormat="1"/>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qFormat="1"/>
    <w:lsdException w:name="Medium Shading 1 Accent 3" w:semiHidden="0" w:uiPriority="63" w:unhideWhenUsed="0"/>
    <w:lsdException w:name="Medium Shading 2 Accent 3" w:semiHidden="0" w:uiPriority="64" w:unhideWhenUsed="0" w:qFormat="1"/>
    <w:lsdException w:name="Medium List 1 Accent 3" w:semiHidden="0" w:uiPriority="65" w:unhideWhenUsed="0"/>
    <w:lsdException w:name="Medium List 2 Accent 3" w:semiHidden="0" w:uiPriority="66" w:unhideWhenUsed="0"/>
    <w:lsdException w:name="Medium Grid 1 Accent 3" w:semiHidden="0" w:uiPriority="67" w:unhideWhenUsed="0" w:qFormat="1"/>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qFormat="1"/>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qFormat="1"/>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qFormat="1"/>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EastAsia"/>
      <w:color w:val="000000"/>
      <w:sz w:val="28"/>
      <w:szCs w:val="28"/>
    </w:rPr>
  </w:style>
  <w:style w:type="paragraph" w:styleId="Heading1">
    <w:name w:val="heading 1"/>
    <w:basedOn w:val="Normal"/>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line="259" w:lineRule="auto"/>
      <w:ind w:left="10" w:hanging="10"/>
      <w:outlineLvl w:val="1"/>
    </w:pPr>
    <w:rPr>
      <w:rFonts w:eastAsia="Times New Roman"/>
      <w:b/>
      <w:color w:val="00B050"/>
      <w:sz w:val="28"/>
      <w:szCs w:val="28"/>
    </w:rPr>
  </w:style>
  <w:style w:type="paragraph" w:styleId="Heading3">
    <w:name w:val="heading 3"/>
    <w:next w:val="Normal"/>
    <w:link w:val="Heading3Char"/>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link w:val="Heading4Char"/>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link w:val="Heading5Char"/>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olor w:val="auto"/>
      <w:sz w:val="24"/>
      <w:szCs w:val="24"/>
    </w:rPr>
  </w:style>
  <w:style w:type="table" w:styleId="TableGrid">
    <w:name w:val="Table Grid"/>
    <w:basedOn w:val="TableNormal"/>
    <w:uiPriority w:val="39"/>
    <w:qFormat/>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qFormat/>
    <w:rPr>
      <w:rFonts w:ascii="Times New Roman" w:eastAsia="Times New Roman" w:hAnsi="Times New Roman" w:cs="Times New Roman"/>
      <w:b/>
      <w:color w:val="0070C0"/>
      <w:sz w:val="28"/>
    </w:rPr>
  </w:style>
  <w:style w:type="character" w:customStyle="1" w:styleId="Heading2Char">
    <w:name w:val="Heading 2 Char"/>
    <w:link w:val="Heading2"/>
    <w:qFormat/>
    <w:rPr>
      <w:rFonts w:ascii="Times New Roman" w:eastAsia="Times New Roman" w:hAnsi="Times New Roman" w:cs="Times New Roman"/>
      <w:b/>
      <w:color w:val="00B050"/>
      <w:sz w:val="28"/>
    </w:rPr>
  </w:style>
  <w:style w:type="character" w:customStyle="1" w:styleId="Heading3Char">
    <w:name w:val="Heading 3 Char"/>
    <w:link w:val="Heading3"/>
    <w:qFormat/>
    <w:rPr>
      <w:rFonts w:ascii="Times New Roman" w:eastAsia="Times New Roman" w:hAnsi="Times New Roman" w:cs="Times New Roman"/>
      <w:b/>
      <w:color w:val="7030A0"/>
      <w:sz w:val="28"/>
    </w:rPr>
  </w:style>
  <w:style w:type="character" w:customStyle="1" w:styleId="Heading5Char">
    <w:name w:val="Heading 5 Char"/>
    <w:link w:val="Heading5"/>
    <w:qFormat/>
    <w:rPr>
      <w:rFonts w:ascii="Times New Roman" w:eastAsia="Times New Roman" w:hAnsi="Times New Roman" w:cs="Times New Roman"/>
      <w:b/>
      <w:color w:val="7030A0"/>
      <w:sz w:val="28"/>
    </w:rPr>
  </w:style>
  <w:style w:type="character" w:customStyle="1" w:styleId="Heading4Char">
    <w:name w:val="Heading 4 Char"/>
    <w:link w:val="Heading4"/>
    <w:qFormat/>
    <w:rPr>
      <w:rFonts w:ascii="Times New Roman" w:eastAsia="Times New Roman" w:hAnsi="Times New Roman" w:cs="Times New Roman"/>
      <w:b/>
      <w:color w:val="C00000"/>
      <w:sz w:val="28"/>
    </w:rPr>
  </w:style>
  <w:style w:type="table" w:customStyle="1" w:styleId="TableGrid0">
    <w:name w:val="TableGrid"/>
    <w:qFormat/>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character" w:customStyle="1" w:styleId="UnresolvedMention">
    <w:name w:val="Unresolved Mention"/>
    <w:basedOn w:val="DefaultParagraphFont"/>
    <w:uiPriority w:val="99"/>
    <w:semiHidden/>
    <w:unhideWhenUsed/>
    <w:qFormat/>
    <w:rPr>
      <w:color w:val="605E5C"/>
      <w:shd w:val="clear" w:color="auto" w:fill="E1DFDD"/>
    </w:rPr>
  </w:style>
  <w:style w:type="paragraph" w:customStyle="1" w:styleId="Vnbnnidung">
    <w:name w:val="Văn bản nội dung"/>
    <w:basedOn w:val="Normal"/>
    <w:qFormat/>
    <w:pPr>
      <w:spacing w:after="40" w:line="290" w:lineRule="auto"/>
      <w:ind w:firstLine="400"/>
    </w:pPr>
    <w:rPr>
      <w:rFonts w:ascii="Segoe UI" w:eastAsia="Segoe UI" w:hAnsi="Segoe UI" w:cs="Segoe UI"/>
      <w:color w:val="auto"/>
      <w:sz w:val="20"/>
      <w:szCs w:val="20"/>
    </w:rPr>
  </w:style>
  <w:style w:type="paragraph" w:styleId="BalloonText">
    <w:name w:val="Balloon Text"/>
    <w:basedOn w:val="Normal"/>
    <w:link w:val="BalloonTextChar"/>
    <w:uiPriority w:val="99"/>
    <w:semiHidden/>
    <w:unhideWhenUsed/>
    <w:rsid w:val="00526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A04"/>
    <w:rPr>
      <w:rFonts w:ascii="Tahoma" w:eastAsiaTheme="minorEastAsi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qFormat="1"/>
    <w:lsdException w:name="Light List" w:semiHidden="0" w:uiPriority="61" w:unhideWhenUsed="0" w:qFormat="1"/>
    <w:lsdException w:name="Light Grid" w:semiHidden="0" w:uiPriority="62" w:unhideWhenUsed="0" w:qFormat="1"/>
    <w:lsdException w:name="Medium Shading 1" w:semiHidden="0" w:uiPriority="63" w:unhideWhenUsed="0" w:qFormat="1"/>
    <w:lsdException w:name="Medium Shading 2" w:semiHidden="0" w:uiPriority="64" w:unhideWhenUsed="0" w:qFormat="1"/>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qFormat="1"/>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qFormat="1"/>
    <w:lsdException w:name="Light Grid Accent 2" w:semiHidden="0" w:uiPriority="62" w:unhideWhenUsed="0" w:qFormat="1"/>
    <w:lsdException w:name="Medium Shading 1 Accent 2" w:semiHidden="0" w:uiPriority="63" w:unhideWhenUsed="0"/>
    <w:lsdException w:name="Medium Shading 2 Accent 2" w:semiHidden="0" w:uiPriority="64" w:unhideWhenUsed="0" w:qFormat="1"/>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qFormat="1"/>
    <w:lsdException w:name="Medium Shading 1 Accent 3" w:semiHidden="0" w:uiPriority="63" w:unhideWhenUsed="0"/>
    <w:lsdException w:name="Medium Shading 2 Accent 3" w:semiHidden="0" w:uiPriority="64" w:unhideWhenUsed="0" w:qFormat="1"/>
    <w:lsdException w:name="Medium List 1 Accent 3" w:semiHidden="0" w:uiPriority="65" w:unhideWhenUsed="0"/>
    <w:lsdException w:name="Medium List 2 Accent 3" w:semiHidden="0" w:uiPriority="66" w:unhideWhenUsed="0"/>
    <w:lsdException w:name="Medium Grid 1 Accent 3" w:semiHidden="0" w:uiPriority="67" w:unhideWhenUsed="0" w:qFormat="1"/>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qFormat="1"/>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qFormat="1"/>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qFormat="1"/>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EastAsia"/>
      <w:color w:val="000000"/>
      <w:sz w:val="28"/>
      <w:szCs w:val="28"/>
    </w:rPr>
  </w:style>
  <w:style w:type="paragraph" w:styleId="Heading1">
    <w:name w:val="heading 1"/>
    <w:basedOn w:val="Normal"/>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line="259" w:lineRule="auto"/>
      <w:ind w:left="10" w:hanging="10"/>
      <w:outlineLvl w:val="1"/>
    </w:pPr>
    <w:rPr>
      <w:rFonts w:eastAsia="Times New Roman"/>
      <w:b/>
      <w:color w:val="00B050"/>
      <w:sz w:val="28"/>
      <w:szCs w:val="28"/>
    </w:rPr>
  </w:style>
  <w:style w:type="paragraph" w:styleId="Heading3">
    <w:name w:val="heading 3"/>
    <w:next w:val="Normal"/>
    <w:link w:val="Heading3Char"/>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link w:val="Heading4Char"/>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link w:val="Heading5Char"/>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olor w:val="auto"/>
      <w:sz w:val="24"/>
      <w:szCs w:val="24"/>
    </w:rPr>
  </w:style>
  <w:style w:type="table" w:styleId="TableGrid">
    <w:name w:val="Table Grid"/>
    <w:basedOn w:val="TableNormal"/>
    <w:uiPriority w:val="39"/>
    <w:qFormat/>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qFormat/>
    <w:rPr>
      <w:rFonts w:ascii="Times New Roman" w:eastAsia="Times New Roman" w:hAnsi="Times New Roman" w:cs="Times New Roman"/>
      <w:b/>
      <w:color w:val="0070C0"/>
      <w:sz w:val="28"/>
    </w:rPr>
  </w:style>
  <w:style w:type="character" w:customStyle="1" w:styleId="Heading2Char">
    <w:name w:val="Heading 2 Char"/>
    <w:link w:val="Heading2"/>
    <w:qFormat/>
    <w:rPr>
      <w:rFonts w:ascii="Times New Roman" w:eastAsia="Times New Roman" w:hAnsi="Times New Roman" w:cs="Times New Roman"/>
      <w:b/>
      <w:color w:val="00B050"/>
      <w:sz w:val="28"/>
    </w:rPr>
  </w:style>
  <w:style w:type="character" w:customStyle="1" w:styleId="Heading3Char">
    <w:name w:val="Heading 3 Char"/>
    <w:link w:val="Heading3"/>
    <w:qFormat/>
    <w:rPr>
      <w:rFonts w:ascii="Times New Roman" w:eastAsia="Times New Roman" w:hAnsi="Times New Roman" w:cs="Times New Roman"/>
      <w:b/>
      <w:color w:val="7030A0"/>
      <w:sz w:val="28"/>
    </w:rPr>
  </w:style>
  <w:style w:type="character" w:customStyle="1" w:styleId="Heading5Char">
    <w:name w:val="Heading 5 Char"/>
    <w:link w:val="Heading5"/>
    <w:qFormat/>
    <w:rPr>
      <w:rFonts w:ascii="Times New Roman" w:eastAsia="Times New Roman" w:hAnsi="Times New Roman" w:cs="Times New Roman"/>
      <w:b/>
      <w:color w:val="7030A0"/>
      <w:sz w:val="28"/>
    </w:rPr>
  </w:style>
  <w:style w:type="character" w:customStyle="1" w:styleId="Heading4Char">
    <w:name w:val="Heading 4 Char"/>
    <w:link w:val="Heading4"/>
    <w:qFormat/>
    <w:rPr>
      <w:rFonts w:ascii="Times New Roman" w:eastAsia="Times New Roman" w:hAnsi="Times New Roman" w:cs="Times New Roman"/>
      <w:b/>
      <w:color w:val="C00000"/>
      <w:sz w:val="28"/>
    </w:rPr>
  </w:style>
  <w:style w:type="table" w:customStyle="1" w:styleId="TableGrid0">
    <w:name w:val="TableGrid"/>
    <w:qFormat/>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character" w:customStyle="1" w:styleId="UnresolvedMention">
    <w:name w:val="Unresolved Mention"/>
    <w:basedOn w:val="DefaultParagraphFont"/>
    <w:uiPriority w:val="99"/>
    <w:semiHidden/>
    <w:unhideWhenUsed/>
    <w:qFormat/>
    <w:rPr>
      <w:color w:val="605E5C"/>
      <w:shd w:val="clear" w:color="auto" w:fill="E1DFDD"/>
    </w:rPr>
  </w:style>
  <w:style w:type="paragraph" w:customStyle="1" w:styleId="Vnbnnidung">
    <w:name w:val="Văn bản nội dung"/>
    <w:basedOn w:val="Normal"/>
    <w:qFormat/>
    <w:pPr>
      <w:spacing w:after="40" w:line="290" w:lineRule="auto"/>
      <w:ind w:firstLine="400"/>
    </w:pPr>
    <w:rPr>
      <w:rFonts w:ascii="Segoe UI" w:eastAsia="Segoe UI" w:hAnsi="Segoe UI" w:cs="Segoe UI"/>
      <w:color w:val="auto"/>
      <w:sz w:val="20"/>
      <w:szCs w:val="20"/>
    </w:rPr>
  </w:style>
  <w:style w:type="paragraph" w:styleId="BalloonText">
    <w:name w:val="Balloon Text"/>
    <w:basedOn w:val="Normal"/>
    <w:link w:val="BalloonTextChar"/>
    <w:uiPriority w:val="99"/>
    <w:semiHidden/>
    <w:unhideWhenUsed/>
    <w:rsid w:val="00526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A04"/>
    <w:rPr>
      <w:rFonts w:ascii="Tahoma" w:eastAsiaTheme="minorEastAsi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2448</Words>
  <Characters>13956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 trang trần</dc:creator>
  <cp:lastModifiedBy>Administrator</cp:lastModifiedBy>
  <cp:revision>2</cp:revision>
  <dcterms:created xsi:type="dcterms:W3CDTF">2025-02-04T11:02:00Z</dcterms:created>
  <dcterms:modified xsi:type="dcterms:W3CDTF">2025-02-04T11:02:00Z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24C48996A6024AA7AE2C17B1E8C27C6E</vt:lpwstr>
  </property>
</Properties>
</file>