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670"/>
        <w:gridCol w:w="4410"/>
      </w:tblGrid>
      <w:tr w:rsidR="00912B03" w:rsidTr="00912B03">
        <w:tc>
          <w:tcPr>
            <w:tcW w:w="1242" w:type="dxa"/>
          </w:tcPr>
          <w:p w:rsidR="00912B03" w:rsidRDefault="00912B03">
            <w:r>
              <w:t>Tuần 11</w:t>
            </w:r>
          </w:p>
          <w:p w:rsidR="00912B03" w:rsidRDefault="00912B03">
            <w:r>
              <w:t>Tiết 11</w:t>
            </w:r>
          </w:p>
        </w:tc>
        <w:tc>
          <w:tcPr>
            <w:tcW w:w="5670" w:type="dxa"/>
          </w:tcPr>
          <w:p w:rsidR="00912B03" w:rsidRDefault="00912B03">
            <w:r>
              <w:t>Bài 5</w:t>
            </w:r>
          </w:p>
          <w:p w:rsidR="00912B03" w:rsidRPr="004B7F63" w:rsidRDefault="00912B03">
            <w:pPr>
              <w:rPr>
                <w:b/>
              </w:rPr>
            </w:pPr>
            <w:r w:rsidRPr="004B7F63">
              <w:rPr>
                <w:b/>
              </w:rPr>
              <w:t>THỰC HÀNH GHÉP CÀNH</w:t>
            </w:r>
          </w:p>
        </w:tc>
        <w:tc>
          <w:tcPr>
            <w:tcW w:w="4410" w:type="dxa"/>
          </w:tcPr>
          <w:p w:rsidR="00912B03" w:rsidRDefault="00912B03">
            <w:r>
              <w:t>Ngày soạn:</w:t>
            </w:r>
          </w:p>
          <w:p w:rsidR="00912B03" w:rsidRDefault="00912B03">
            <w:r>
              <w:t>Ngày giảng:</w:t>
            </w:r>
          </w:p>
        </w:tc>
      </w:tr>
    </w:tbl>
    <w:p w:rsidR="000713EA" w:rsidRDefault="000713EA" w:rsidP="00152317">
      <w:pPr>
        <w:spacing w:after="0" w:line="240" w:lineRule="auto"/>
      </w:pPr>
    </w:p>
    <w:p w:rsidR="00463790" w:rsidRPr="004B7F63" w:rsidRDefault="00463790" w:rsidP="00152317">
      <w:pPr>
        <w:spacing w:after="0" w:line="240" w:lineRule="auto"/>
        <w:rPr>
          <w:b/>
        </w:rPr>
      </w:pPr>
      <w:r w:rsidRPr="004B7F63">
        <w:rPr>
          <w:b/>
        </w:rPr>
        <w:t>I. MỤC TIÊU:</w:t>
      </w:r>
    </w:p>
    <w:p w:rsidR="00463790" w:rsidRDefault="005C1BED" w:rsidP="00152317">
      <w:pPr>
        <w:spacing w:after="0" w:line="240" w:lineRule="auto"/>
      </w:pPr>
      <w:r>
        <w:t>Biết cách ghép đoạn cành theo các thao tác kỹ thuật.</w:t>
      </w:r>
    </w:p>
    <w:p w:rsidR="005C1BED" w:rsidRDefault="005C1BED" w:rsidP="00152317">
      <w:pPr>
        <w:spacing w:after="0" w:line="240" w:lineRule="auto"/>
      </w:pPr>
      <w:r>
        <w:t xml:space="preserve">2. Năng lực: </w:t>
      </w:r>
    </w:p>
    <w:p w:rsidR="005C1BED" w:rsidRDefault="005C1BED" w:rsidP="00152317">
      <w:pPr>
        <w:spacing w:after="0" w:line="240" w:lineRule="auto"/>
      </w:pPr>
      <w:r>
        <w:t>- Năng lực chung: Năng lực tự học:, năng lực giải quyết vấn đề, năng lực tư duy sáng tạo, năng lực tự quản lý, Năng lực hợp tác.</w:t>
      </w:r>
    </w:p>
    <w:p w:rsidR="005C1BED" w:rsidRDefault="005C1BED" w:rsidP="00152317">
      <w:pPr>
        <w:spacing w:after="0" w:line="240" w:lineRule="auto"/>
      </w:pPr>
      <w:r>
        <w:t>- Năng lực chuyên biệt: Năng lực sử dụng công nghệ cụ thể, năng lực phân tích, năng lực sử dụng ngôn ngữ kỹ thuật.</w:t>
      </w:r>
    </w:p>
    <w:p w:rsidR="005C1BED" w:rsidRDefault="005C1BED" w:rsidP="00152317">
      <w:pPr>
        <w:spacing w:after="0" w:line="240" w:lineRule="auto"/>
      </w:pPr>
      <w:r>
        <w:t>3. Phẩm chất: Tự lập, tự tin, tự chhur, có trách nhiệm bản thân và cộng đồng.</w:t>
      </w:r>
    </w:p>
    <w:p w:rsidR="005C1BED" w:rsidRPr="004B7F63" w:rsidRDefault="004B7F63" w:rsidP="00152317">
      <w:pPr>
        <w:spacing w:after="0" w:line="240" w:lineRule="auto"/>
        <w:rPr>
          <w:b/>
        </w:rPr>
      </w:pPr>
      <w:r>
        <w:rPr>
          <w:b/>
        </w:rPr>
        <w:t>II</w:t>
      </w:r>
      <w:r w:rsidR="005C1BED" w:rsidRPr="004B7F63">
        <w:rPr>
          <w:b/>
        </w:rPr>
        <w:t xml:space="preserve"> THIẾT BỊ DẠY HỌC VÀ HỌC LIỆU:</w:t>
      </w:r>
    </w:p>
    <w:p w:rsidR="005C1BED" w:rsidRDefault="005C1BED" w:rsidP="00152317">
      <w:pPr>
        <w:spacing w:after="0" w:line="240" w:lineRule="auto"/>
      </w:pPr>
      <w:r>
        <w:t xml:space="preserve">1.GV: Dao nhỏ sắc, kéo cắt cành, khay nhựa, </w:t>
      </w:r>
      <w:r w:rsidR="00152317">
        <w:t>hình ảnh tư liệu mạng internet vè các phương pháp ghép cành</w:t>
      </w:r>
    </w:p>
    <w:p w:rsidR="00152317" w:rsidRDefault="00152317" w:rsidP="00152317">
      <w:pPr>
        <w:spacing w:after="0" w:line="240" w:lineRule="auto"/>
      </w:pPr>
      <w:r>
        <w:t>HS: Cây gốc ghép, cành ghép, dây buộc, tuuis PE trong để bọc ngoài, dao nhỏ sắc.</w:t>
      </w:r>
    </w:p>
    <w:p w:rsidR="00152317" w:rsidRPr="004B7F63" w:rsidRDefault="00152317" w:rsidP="00152317">
      <w:pPr>
        <w:spacing w:after="0" w:line="240" w:lineRule="auto"/>
        <w:rPr>
          <w:b/>
        </w:rPr>
      </w:pPr>
      <w:r w:rsidRPr="004B7F63">
        <w:rPr>
          <w:b/>
        </w:rPr>
        <w:t>III. TIẾN TRÌNH DẠY HỌC:</w:t>
      </w:r>
    </w:p>
    <w:p w:rsidR="00152317" w:rsidRPr="004B7F63" w:rsidRDefault="00152317" w:rsidP="00152317">
      <w:pPr>
        <w:spacing w:after="0" w:line="240" w:lineRule="auto"/>
        <w:rPr>
          <w:b/>
        </w:rPr>
      </w:pPr>
      <w:r w:rsidRPr="004B7F63">
        <w:rPr>
          <w:b/>
        </w:rPr>
        <w:t>A. HOẠT ĐỘNG KHỞI ĐỘNG( mở đầu)</w:t>
      </w:r>
    </w:p>
    <w:p w:rsidR="00152317" w:rsidRDefault="00152317" w:rsidP="00152317">
      <w:pPr>
        <w:spacing w:after="0" w:line="240" w:lineRule="auto"/>
      </w:pPr>
      <w:r>
        <w:t>a. Mục tiêu: Đưa ra các câu hỏi liên quan đến bài học, tạo lòng hứng thú học tập cho HS</w:t>
      </w:r>
    </w:p>
    <w:p w:rsidR="00152317" w:rsidRDefault="00152317" w:rsidP="00152317">
      <w:pPr>
        <w:spacing w:after="0" w:line="240" w:lineRule="auto"/>
      </w:pPr>
      <w:r>
        <w:t>b. Nội dung: HS dựa vào kiến thức để trả lời câu hỏi</w:t>
      </w:r>
    </w:p>
    <w:p w:rsidR="00152317" w:rsidRDefault="00152317" w:rsidP="00152317">
      <w:pPr>
        <w:spacing w:after="0" w:line="240" w:lineRule="auto"/>
      </w:pPr>
      <w:r>
        <w:t>c. Sản phẩm: HS dựa vào kiến thức để trả lời câu hỏi GV đưa ra.</w:t>
      </w:r>
    </w:p>
    <w:p w:rsidR="00152317" w:rsidRDefault="00152317" w:rsidP="00152317">
      <w:pPr>
        <w:spacing w:after="0" w:line="240" w:lineRule="auto"/>
      </w:pPr>
      <w:r>
        <w:t>d. Tổ chức thực hiện:</w:t>
      </w:r>
    </w:p>
    <w:p w:rsidR="00152317" w:rsidRDefault="00152317" w:rsidP="00152317">
      <w:pPr>
        <w:spacing w:after="0" w:line="240" w:lineRule="auto"/>
      </w:pPr>
      <w:r>
        <w:t xml:space="preserve">* Bước 1: Chuyển giao nhiệm vụ: </w:t>
      </w:r>
    </w:p>
    <w:p w:rsidR="00152317" w:rsidRDefault="00DA670E" w:rsidP="00152317">
      <w:pPr>
        <w:spacing w:after="0" w:line="240" w:lineRule="auto"/>
      </w:pPr>
      <w:r>
        <w:t>GV yêu cầu HS dựa vào kiến thức thực tế và trả lời câu hỏi: Nêu đặc điểm của phương pháp nhân giống bằng cách ghép cành?</w:t>
      </w:r>
    </w:p>
    <w:p w:rsidR="00DA670E" w:rsidRDefault="00DA670E" w:rsidP="00152317">
      <w:pPr>
        <w:spacing w:after="0" w:line="240" w:lineRule="auto"/>
      </w:pPr>
      <w:r>
        <w:t>HS tiếp nhận.</w:t>
      </w:r>
    </w:p>
    <w:p w:rsidR="00DA670E" w:rsidRDefault="00DA670E" w:rsidP="00152317">
      <w:pPr>
        <w:spacing w:after="0" w:line="240" w:lineRule="auto"/>
      </w:pPr>
      <w:r>
        <w:t>* Bước 2: Thực hiện nhiệm vụ: HS thực hiện nhiệm vụ trong thời gian 2 phút</w:t>
      </w:r>
    </w:p>
    <w:p w:rsidR="00DA670E" w:rsidRDefault="00DA670E" w:rsidP="00152317">
      <w:pPr>
        <w:spacing w:after="0" w:line="240" w:lineRule="auto"/>
      </w:pPr>
      <w:r>
        <w:t>HS thảo luận, trả lời câu hỏi</w:t>
      </w:r>
    </w:p>
    <w:p w:rsidR="00DA670E" w:rsidRDefault="00DA670E" w:rsidP="00152317">
      <w:pPr>
        <w:spacing w:after="0" w:line="240" w:lineRule="auto"/>
      </w:pPr>
      <w:r>
        <w:t>- GV quan sát các HS trả lời</w:t>
      </w:r>
    </w:p>
    <w:p w:rsidR="00DA670E" w:rsidRDefault="00DA670E" w:rsidP="00152317">
      <w:pPr>
        <w:spacing w:after="0" w:line="240" w:lineRule="auto"/>
      </w:pPr>
      <w:r>
        <w:t>- Dự kiến sản phẩm gồm 3 bước;</w:t>
      </w:r>
    </w:p>
    <w:p w:rsidR="00DA670E" w:rsidRDefault="00DA670E" w:rsidP="00152317">
      <w:pPr>
        <w:spacing w:after="0" w:line="240" w:lineRule="auto"/>
      </w:pPr>
      <w:r>
        <w:t>B1: Chọn vầ cắt cành ghép</w:t>
      </w:r>
    </w:p>
    <w:p w:rsidR="00DA670E" w:rsidRDefault="00DA670E" w:rsidP="00152317">
      <w:pPr>
        <w:spacing w:after="0" w:line="240" w:lineRule="auto"/>
      </w:pPr>
      <w:r>
        <w:t>- B2: Ghép đoạn cành:</w:t>
      </w:r>
    </w:p>
    <w:p w:rsidR="00DA670E" w:rsidRDefault="00DA670E" w:rsidP="00152317">
      <w:pPr>
        <w:spacing w:after="0" w:line="240" w:lineRule="auto"/>
      </w:pPr>
      <w:r>
        <w:t>B3: Kiểm tra sau khi ghép.</w:t>
      </w:r>
    </w:p>
    <w:p w:rsidR="00DA670E" w:rsidRDefault="00DA670E" w:rsidP="00152317">
      <w:pPr>
        <w:spacing w:after="0" w:line="240" w:lineRule="auto"/>
      </w:pPr>
      <w:r>
        <w:t>* Bước 3: Báo cáo thảo luận: GV gọi một số HS trả lời, HS khác nhận xét, bổ sung</w:t>
      </w:r>
    </w:p>
    <w:p w:rsidR="00DA670E" w:rsidRDefault="00DA670E" w:rsidP="00152317">
      <w:pPr>
        <w:spacing w:after="0" w:line="240" w:lineRule="auto"/>
      </w:pPr>
      <w:r>
        <w:t>* Bước 4: Kết luận, nhận định:</w:t>
      </w:r>
    </w:p>
    <w:p w:rsidR="00DA670E" w:rsidRDefault="00DA670E" w:rsidP="00152317">
      <w:pPr>
        <w:spacing w:after="0" w:line="240" w:lineRule="auto"/>
      </w:pPr>
      <w:r>
        <w:t>-,HS nhận xét, bổ sung đánh giá chéo</w:t>
      </w:r>
    </w:p>
    <w:p w:rsidR="00DA670E" w:rsidRDefault="00DA670E" w:rsidP="00152317">
      <w:pPr>
        <w:spacing w:after="0" w:line="240" w:lineRule="auto"/>
      </w:pPr>
      <w:r>
        <w:t>- GV nhận xét, bổ sung , đánh giá.</w:t>
      </w:r>
    </w:p>
    <w:p w:rsidR="00DA670E" w:rsidRDefault="00DA670E" w:rsidP="00152317">
      <w:pPr>
        <w:spacing w:after="0" w:line="240" w:lineRule="auto"/>
      </w:pPr>
      <w:r>
        <w:t>-&gt; GV dẫn dắt vấn đề cần tìm hiểu</w:t>
      </w:r>
      <w:r w:rsidR="00D5108E">
        <w:t xml:space="preserve"> trong bài học, cùng ôn laaij quy trình chiết cành.</w:t>
      </w:r>
    </w:p>
    <w:p w:rsidR="00D5108E" w:rsidRDefault="00D5108E" w:rsidP="00152317">
      <w:pPr>
        <w:spacing w:after="0" w:line="240" w:lineRule="auto"/>
      </w:pPr>
      <w:r>
        <w:t>-&gt; GV nêu mục tiêu bài học:</w:t>
      </w:r>
    </w:p>
    <w:p w:rsidR="00D5108E" w:rsidRPr="004B7F63" w:rsidRDefault="00D5108E" w:rsidP="00152317">
      <w:pPr>
        <w:spacing w:after="0" w:line="240" w:lineRule="auto"/>
        <w:rPr>
          <w:b/>
        </w:rPr>
      </w:pPr>
      <w:r w:rsidRPr="004B7F63">
        <w:rPr>
          <w:b/>
        </w:rPr>
        <w:t>B. HÌNH THÀNH KIẾN THỨC MỚI:</w:t>
      </w:r>
    </w:p>
    <w:p w:rsidR="00D5108E" w:rsidRDefault="00D5108E" w:rsidP="00152317">
      <w:pPr>
        <w:spacing w:after="0" w:line="240" w:lineRule="auto"/>
      </w:pPr>
      <w:r>
        <w:t>Hoạt động 1: Giới thiệ các dụng cụ, vật liệu cần có cho bài học thực hành.</w:t>
      </w:r>
    </w:p>
    <w:p w:rsidR="00D5108E" w:rsidRDefault="00D5108E" w:rsidP="00152317">
      <w:pPr>
        <w:spacing w:after="0" w:line="240" w:lineRule="auto"/>
      </w:pPr>
      <w:r>
        <w:t>a. Mục tiêu: Biết được các dụng cụ cần thiết cho việc ghép cành.</w:t>
      </w:r>
    </w:p>
    <w:p w:rsidR="00D5108E" w:rsidRDefault="00D5108E" w:rsidP="00152317">
      <w:pPr>
        <w:spacing w:after="0" w:line="240" w:lineRule="auto"/>
      </w:pPr>
      <w:r>
        <w:t>b. Nội dung: HS quan sát SGK để tìm hiểu nội dung kiến thức theo yêu cầu của GV</w:t>
      </w:r>
    </w:p>
    <w:p w:rsidR="00D5108E" w:rsidRDefault="00D5108E" w:rsidP="00152317">
      <w:pPr>
        <w:spacing w:after="0" w:line="240" w:lineRule="auto"/>
      </w:pPr>
      <w:r>
        <w:t>c. Sản phẩm:HS hoàn thành kiến thức trả lời miệng</w:t>
      </w:r>
    </w:p>
    <w:p w:rsidR="00D5108E" w:rsidRDefault="00D5108E" w:rsidP="00152317">
      <w:pPr>
        <w:spacing w:after="0" w:line="240" w:lineRule="auto"/>
      </w:pPr>
      <w:r>
        <w:t xml:space="preserve">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1"/>
        <w:gridCol w:w="5661"/>
      </w:tblGrid>
      <w:tr w:rsidR="00D5108E" w:rsidTr="00D5108E">
        <w:tc>
          <w:tcPr>
            <w:tcW w:w="5661" w:type="dxa"/>
          </w:tcPr>
          <w:p w:rsidR="00D5108E" w:rsidRDefault="00D5108E" w:rsidP="00152317">
            <w:r>
              <w:lastRenderedPageBreak/>
              <w:t>Hoạt động của GV và HS</w:t>
            </w:r>
          </w:p>
        </w:tc>
        <w:tc>
          <w:tcPr>
            <w:tcW w:w="5661" w:type="dxa"/>
          </w:tcPr>
          <w:p w:rsidR="00D5108E" w:rsidRDefault="00D5108E" w:rsidP="00152317">
            <w:r>
              <w:t>Dự kiến sản phẩm</w:t>
            </w:r>
          </w:p>
        </w:tc>
      </w:tr>
      <w:tr w:rsidR="00D5108E" w:rsidTr="00D5108E">
        <w:tc>
          <w:tcPr>
            <w:tcW w:w="5661" w:type="dxa"/>
          </w:tcPr>
          <w:p w:rsidR="00D5108E" w:rsidRDefault="00D5108E" w:rsidP="00152317">
            <w:r>
              <w:t>Bước 1: Chuyển giao nhiệm vụ:</w:t>
            </w:r>
          </w:p>
          <w:p w:rsidR="00D5108E" w:rsidRDefault="00D5108E" w:rsidP="00152317">
            <w:r>
              <w:t>GV g</w:t>
            </w:r>
            <w:r w:rsidR="00901668">
              <w:t>ới thiệu các dụng cụ và vật liệu cần thiết cho bài thực hành</w:t>
            </w:r>
          </w:p>
          <w:p w:rsidR="00901668" w:rsidRDefault="00901668" w:rsidP="00152317">
            <w:r>
              <w:t>- GV kiểm trâ dụng cụ thực hành của HS</w:t>
            </w:r>
          </w:p>
          <w:p w:rsidR="00901668" w:rsidRDefault="00901668" w:rsidP="00152317">
            <w:r>
              <w:t>- HS tiếp nhận</w:t>
            </w:r>
          </w:p>
          <w:p w:rsidR="00901668" w:rsidRDefault="00901668" w:rsidP="00152317">
            <w:r>
              <w:t>* Bươc 2: Thực hiện nhiệm vu:</w:t>
            </w:r>
          </w:p>
          <w:p w:rsidR="00901668" w:rsidRDefault="00901668" w:rsidP="00152317">
            <w:r>
              <w:t>HS thảo luận</w:t>
            </w:r>
          </w:p>
          <w:p w:rsidR="00901668" w:rsidRDefault="00901668" w:rsidP="00152317"/>
          <w:p w:rsidR="00901668" w:rsidRDefault="00901668" w:rsidP="00152317">
            <w:r>
              <w:t>- Dự kiến sản phẩm</w:t>
            </w:r>
          </w:p>
          <w:p w:rsidR="00901668" w:rsidRDefault="00901668" w:rsidP="00152317">
            <w:r>
              <w:t>HS mang đầy đủ cấc dụng cụ thực hành</w:t>
            </w:r>
          </w:p>
          <w:p w:rsidR="00901668" w:rsidRDefault="00901668" w:rsidP="00152317">
            <w:r>
              <w:t>* Bước 3: Báo cáo thảo luận:</w:t>
            </w:r>
          </w:p>
          <w:p w:rsidR="00901668" w:rsidRDefault="00901668" w:rsidP="00152317">
            <w:r>
              <w:t>HS báo cáo kết quả</w:t>
            </w:r>
          </w:p>
          <w:p w:rsidR="00901668" w:rsidRDefault="00901668" w:rsidP="00152317">
            <w:r>
              <w:t>Bước 4: Kết luận, nhận định:</w:t>
            </w:r>
          </w:p>
          <w:p w:rsidR="00901668" w:rsidRDefault="00901668" w:rsidP="00152317">
            <w:r>
              <w:t>- HS nhận xét, bổ sung, đánh giá</w:t>
            </w:r>
          </w:p>
          <w:p w:rsidR="00901668" w:rsidRDefault="00901668" w:rsidP="00152317">
            <w:r>
              <w:t>- GV nhận xét, đánh giá.</w:t>
            </w:r>
          </w:p>
          <w:p w:rsidR="00901668" w:rsidRDefault="00901668" w:rsidP="00152317">
            <w:r>
              <w:t>- GV chốt kiến thức và ghi bảng</w:t>
            </w:r>
          </w:p>
          <w:p w:rsidR="00901668" w:rsidRDefault="00901668" w:rsidP="007609CC">
            <w:pPr>
              <w:tabs>
                <w:tab w:val="left" w:pos="3349"/>
              </w:tabs>
            </w:pPr>
          </w:p>
        </w:tc>
        <w:tc>
          <w:tcPr>
            <w:tcW w:w="5661" w:type="dxa"/>
          </w:tcPr>
          <w:p w:rsidR="00D5108E" w:rsidRDefault="00901668" w:rsidP="00152317">
            <w:r>
              <w:t>I. DỤNG CỤ, VẬT LIỆU:</w:t>
            </w:r>
          </w:p>
          <w:p w:rsidR="00901668" w:rsidRDefault="00901668" w:rsidP="00152317"/>
          <w:p w:rsidR="00901668" w:rsidRDefault="00901668" w:rsidP="00152317"/>
          <w:p w:rsidR="00901668" w:rsidRDefault="00901668" w:rsidP="00152317"/>
          <w:p w:rsidR="00901668" w:rsidRDefault="00901668" w:rsidP="00152317"/>
          <w:p w:rsidR="00901668" w:rsidRDefault="00901668" w:rsidP="00152317"/>
          <w:p w:rsidR="00901668" w:rsidRDefault="00901668" w:rsidP="00152317"/>
          <w:p w:rsidR="00901668" w:rsidRDefault="00901668" w:rsidP="00152317"/>
          <w:p w:rsidR="00901668" w:rsidRDefault="00901668" w:rsidP="00152317">
            <w:r>
              <w:t>Kéo cắt cành, dao nhỏ sắc</w:t>
            </w:r>
          </w:p>
          <w:p w:rsidR="007609CC" w:rsidRDefault="007609CC" w:rsidP="00152317">
            <w:r>
              <w:t>- Khay nhưa, dây buộc, mảnh PE  để bọc ngoài, cành ghép…</w:t>
            </w:r>
          </w:p>
        </w:tc>
      </w:tr>
    </w:tbl>
    <w:p w:rsidR="00D5108E" w:rsidRDefault="007609CC" w:rsidP="00152317">
      <w:pPr>
        <w:spacing w:after="0" w:line="240" w:lineRule="auto"/>
      </w:pPr>
      <w:r>
        <w:t>Hoạt động 2: Tìm hiểu quy trình thực hành</w:t>
      </w:r>
    </w:p>
    <w:p w:rsidR="007609CC" w:rsidRDefault="007609CC" w:rsidP="00152317">
      <w:pPr>
        <w:spacing w:after="0" w:line="240" w:lineRule="auto"/>
      </w:pPr>
      <w:r>
        <w:t>a. Mục tiêu: Hiểu được quy trình thực hành</w:t>
      </w:r>
    </w:p>
    <w:p w:rsidR="007609CC" w:rsidRDefault="007609CC" w:rsidP="00152317">
      <w:pPr>
        <w:spacing w:after="0" w:line="240" w:lineRule="auto"/>
      </w:pPr>
      <w:r>
        <w:t>b. Nội dung: HS quan sát SGK để tìm hiểu nội dung kiến thức theo yêu caaufcuar GV</w:t>
      </w:r>
    </w:p>
    <w:p w:rsidR="007609CC" w:rsidRDefault="007609CC" w:rsidP="00152317">
      <w:pPr>
        <w:spacing w:after="0" w:line="240" w:lineRule="auto"/>
      </w:pPr>
      <w:r>
        <w:t>c. Sản phẩm: HS hoàn thành tìm hiểu kiến thức, trình bày bằng miệng</w:t>
      </w:r>
    </w:p>
    <w:p w:rsidR="007609CC" w:rsidRDefault="007609CC" w:rsidP="00152317">
      <w:pPr>
        <w:spacing w:after="0" w:line="240" w:lineRule="auto"/>
      </w:pPr>
      <w:r>
        <w:t>d.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1"/>
        <w:gridCol w:w="5661"/>
      </w:tblGrid>
      <w:tr w:rsidR="00C00ABF" w:rsidTr="00C00ABF">
        <w:tc>
          <w:tcPr>
            <w:tcW w:w="5661" w:type="dxa"/>
          </w:tcPr>
          <w:p w:rsidR="00C00ABF" w:rsidRDefault="00C00ABF" w:rsidP="00152317">
            <w:r>
              <w:t>Hoạt động của GV và HS</w:t>
            </w:r>
          </w:p>
        </w:tc>
        <w:tc>
          <w:tcPr>
            <w:tcW w:w="5661" w:type="dxa"/>
          </w:tcPr>
          <w:p w:rsidR="00C00ABF" w:rsidRDefault="00C00ABF" w:rsidP="00152317">
            <w:r>
              <w:t>Sản phẩm dự kiến</w:t>
            </w:r>
          </w:p>
        </w:tc>
      </w:tr>
      <w:tr w:rsidR="00C00ABF" w:rsidTr="00C00ABF">
        <w:tc>
          <w:tcPr>
            <w:tcW w:w="5661" w:type="dxa"/>
          </w:tcPr>
          <w:p w:rsidR="00C00ABF" w:rsidRDefault="00C00ABF" w:rsidP="00152317">
            <w:r>
              <w:t>BưỚC 1: Chuyển giao nhiệm vụ:</w:t>
            </w:r>
          </w:p>
          <w:p w:rsidR="00C00ABF" w:rsidRDefault="00C00ABF" w:rsidP="00152317">
            <w:r>
              <w:t>GV cho HS quan sát quy trình trong SGK</w:t>
            </w:r>
          </w:p>
          <w:p w:rsidR="00C00ABF" w:rsidRDefault="00C00ABF" w:rsidP="00152317">
            <w:r>
              <w:t>Hãy cho biết để ghép nối một cành đúng quy trình kỹ thuật cần mấy bước?.</w:t>
            </w:r>
          </w:p>
          <w:p w:rsidR="00C00ABF" w:rsidRDefault="00C00ABF" w:rsidP="00152317">
            <w:r>
              <w:t>- Cho HS quan sát hình 12: Hãy cho biết chọn cành ghép như thế nào là tốt nhất.</w:t>
            </w:r>
          </w:p>
          <w:p w:rsidR="00C00ABF" w:rsidRDefault="00C00ABF" w:rsidP="00152317">
            <w:r>
              <w:t>Đề nghị HS quan sát H!3 và đọc các yêu cầu khi ghép cành.</w:t>
            </w:r>
          </w:p>
          <w:p w:rsidR="00C00ABF" w:rsidRDefault="00C00ABF" w:rsidP="00152317">
            <w:r>
              <w:t>GV làm các thao tác cho HS quan sất</w:t>
            </w:r>
          </w:p>
          <w:p w:rsidR="00C00ABF" w:rsidRDefault="00C00ABF" w:rsidP="00152317">
            <w:r>
              <w:t>- Phân công vị trí cho các nhóm làm thực hành</w:t>
            </w:r>
          </w:p>
          <w:p w:rsidR="00C00ABF" w:rsidRDefault="00C00ABF" w:rsidP="00152317">
            <w:r>
              <w:t>- Phát dụng cụ cho các nhóm</w:t>
            </w:r>
          </w:p>
          <w:p w:rsidR="002346D1" w:rsidRDefault="002346D1" w:rsidP="00152317">
            <w:r>
              <w:t>- Kiểm tra sự chuẩn bị của các nhóm.</w:t>
            </w:r>
          </w:p>
          <w:p w:rsidR="002346D1" w:rsidRDefault="002346D1" w:rsidP="00152317">
            <w:r>
              <w:t>- Cho các nhóm thực hành theo nội dung đã hướng dẫn.</w:t>
            </w:r>
          </w:p>
          <w:p w:rsidR="002346D1" w:rsidRDefault="002346D1" w:rsidP="00152317">
            <w:r>
              <w:t>- Thường xuyên kiểm tra và hướng dẫn các nhóm</w:t>
            </w:r>
          </w:p>
          <w:p w:rsidR="002346D1" w:rsidRDefault="002346D1" w:rsidP="00152317">
            <w:r>
              <w:t>- HS tiếp nhận…</w:t>
            </w:r>
          </w:p>
          <w:p w:rsidR="002346D1" w:rsidRDefault="002346D1" w:rsidP="00152317">
            <w:r>
              <w:t xml:space="preserve">* Bước 2: Thực hiện nhiệm vụ: </w:t>
            </w:r>
          </w:p>
          <w:p w:rsidR="002346D1" w:rsidRDefault="002346D1" w:rsidP="00152317">
            <w:r>
              <w:t>- HS trả lời</w:t>
            </w:r>
          </w:p>
          <w:p w:rsidR="002346D1" w:rsidRDefault="002346D1" w:rsidP="00152317">
            <w:r>
              <w:t>- GV quan sát , hướng dẫn</w:t>
            </w:r>
          </w:p>
          <w:p w:rsidR="002346D1" w:rsidRDefault="002346D1" w:rsidP="00152317">
            <w:r>
              <w:lastRenderedPageBreak/>
              <w:t>- Dự kiến sản phẩm: Các nhóm nắm được quy trình ghép cành.</w:t>
            </w:r>
          </w:p>
          <w:p w:rsidR="002346D1" w:rsidRDefault="002346D1" w:rsidP="00152317">
            <w:r>
              <w:t>*Bước 3: Báo cáo thảo luận::</w:t>
            </w:r>
          </w:p>
          <w:p w:rsidR="002346D1" w:rsidRDefault="002346D1" w:rsidP="00152317">
            <w:r>
              <w:t>- HS báo cáo kết quả</w:t>
            </w:r>
          </w:p>
          <w:p w:rsidR="002346D1" w:rsidRDefault="002346D1" w:rsidP="00152317">
            <w:r>
              <w:t>* Bước 4: Kết luận, nhận định:</w:t>
            </w:r>
          </w:p>
          <w:p w:rsidR="002346D1" w:rsidRDefault="002346D1" w:rsidP="00152317">
            <w:r>
              <w:t>HS nhận xét, bổ sung đánh giá</w:t>
            </w:r>
          </w:p>
          <w:p w:rsidR="002346D1" w:rsidRDefault="002346D1" w:rsidP="00152317">
            <w:r>
              <w:t>GV nhận xét, đánh giá</w:t>
            </w:r>
          </w:p>
          <w:p w:rsidR="002346D1" w:rsidRDefault="002346D1" w:rsidP="002346D1">
            <w:r>
              <w:t>-&gt; GV chốt kiến thức và ghi bảng</w:t>
            </w:r>
          </w:p>
          <w:p w:rsidR="002346D1" w:rsidRDefault="002346D1" w:rsidP="00152317"/>
          <w:p w:rsidR="002346D1" w:rsidRDefault="002346D1" w:rsidP="00152317"/>
        </w:tc>
        <w:tc>
          <w:tcPr>
            <w:tcW w:w="5661" w:type="dxa"/>
          </w:tcPr>
          <w:p w:rsidR="00C00ABF" w:rsidRDefault="00C00ABF" w:rsidP="00152317">
            <w:r>
              <w:lastRenderedPageBreak/>
              <w:t>ii. QUY TRÌNH THỰC HÀNH</w:t>
            </w:r>
          </w:p>
          <w:p w:rsidR="00C00ABF" w:rsidRDefault="002346D1" w:rsidP="00152317">
            <w:r>
              <w:t>B1: Chọn và cắ</w:t>
            </w:r>
            <w:r w:rsidR="00FF6682">
              <w:t>t cành ghép</w:t>
            </w:r>
          </w:p>
          <w:p w:rsidR="002346D1" w:rsidRDefault="002346D1" w:rsidP="00152317">
            <w:r>
              <w:t xml:space="preserve">B2. Chọn </w:t>
            </w:r>
            <w:r w:rsidR="00FF6682">
              <w:t>vị</w:t>
            </w:r>
            <w:r>
              <w:t xml:space="preserve"> trí ghép và cắt gố</w:t>
            </w:r>
            <w:r w:rsidR="00FF6682">
              <w:t>c ghép</w:t>
            </w:r>
          </w:p>
          <w:p w:rsidR="002346D1" w:rsidRDefault="002346D1" w:rsidP="00152317">
            <w:r>
              <w:t>B3. Ghép đoạn cành:</w:t>
            </w:r>
          </w:p>
          <w:p w:rsidR="002346D1" w:rsidRDefault="002346D1" w:rsidP="00152317">
            <w:r>
              <w:t>B4. Kiể</w:t>
            </w:r>
            <w:r w:rsidR="00FF6682">
              <w:t>m tra sa</w:t>
            </w:r>
            <w:bookmarkStart w:id="0" w:name="_GoBack"/>
            <w:bookmarkEnd w:id="0"/>
            <w:r>
              <w:t>u khi ghép.</w:t>
            </w:r>
          </w:p>
          <w:p w:rsidR="00C00ABF" w:rsidRDefault="00C00ABF" w:rsidP="00152317"/>
          <w:p w:rsidR="00C00ABF" w:rsidRDefault="00C00ABF" w:rsidP="00152317"/>
          <w:p w:rsidR="00C00ABF" w:rsidRDefault="00C00ABF" w:rsidP="00152317"/>
          <w:p w:rsidR="00C00ABF" w:rsidRDefault="00C00ABF" w:rsidP="00152317"/>
          <w:p w:rsidR="00C00ABF" w:rsidRDefault="00C00ABF" w:rsidP="00152317"/>
          <w:p w:rsidR="00C00ABF" w:rsidRDefault="00C00ABF" w:rsidP="00152317"/>
          <w:p w:rsidR="00C00ABF" w:rsidRDefault="00C00ABF" w:rsidP="00152317"/>
          <w:p w:rsidR="00C00ABF" w:rsidRDefault="00C00ABF" w:rsidP="00152317"/>
        </w:tc>
      </w:tr>
    </w:tbl>
    <w:p w:rsidR="007609CC" w:rsidRDefault="007609CC" w:rsidP="00152317">
      <w:pPr>
        <w:spacing w:after="0" w:line="240" w:lineRule="auto"/>
      </w:pPr>
    </w:p>
    <w:p w:rsidR="00743A56" w:rsidRPr="004B7F63" w:rsidRDefault="006650DC" w:rsidP="00152317">
      <w:pPr>
        <w:spacing w:after="0" w:line="240" w:lineRule="auto"/>
        <w:rPr>
          <w:b/>
        </w:rPr>
      </w:pPr>
      <w:r w:rsidRPr="004B7F63">
        <w:rPr>
          <w:b/>
        </w:rPr>
        <w:t>C. HOẠT ĐỘNG LUYỆN TẬP</w:t>
      </w:r>
    </w:p>
    <w:p w:rsidR="006650DC" w:rsidRDefault="006650DC" w:rsidP="00152317">
      <w:pPr>
        <w:spacing w:after="0" w:line="240" w:lineRule="auto"/>
      </w:pPr>
      <w:r>
        <w:t>a. Mục tiêu: Giúp HS nắm vững kiến thức vừa học về các phương pháp xây dựng vườn ươm và các phương pháp nhân giống cây ăn quả.</w:t>
      </w:r>
    </w:p>
    <w:p w:rsidR="006650DC" w:rsidRDefault="006650DC" w:rsidP="00152317">
      <w:pPr>
        <w:spacing w:after="0" w:line="240" w:lineRule="auto"/>
      </w:pPr>
      <w:r>
        <w:t>b. Nội dung: HS sử dụng SGK và vận dụng các kiến thức đã học để trả lời các câu hỏi chho các nhóm tiến hành đánh giá chéo nhau  theo tiêu chí của GV</w:t>
      </w:r>
    </w:p>
    <w:p w:rsidR="006650DC" w:rsidRDefault="006650DC" w:rsidP="00152317">
      <w:pPr>
        <w:spacing w:after="0" w:line="240" w:lineRule="auto"/>
      </w:pPr>
      <w:r>
        <w:t>+ Sự chuẩn bị của các nhóm</w:t>
      </w:r>
    </w:p>
    <w:p w:rsidR="006650DC" w:rsidRDefault="006650DC" w:rsidP="00152317">
      <w:pPr>
        <w:spacing w:after="0" w:line="240" w:lineRule="auto"/>
      </w:pPr>
      <w:r>
        <w:t>+ Số lượng cành ghép được</w:t>
      </w:r>
    </w:p>
    <w:p w:rsidR="006650DC" w:rsidRDefault="006650DC" w:rsidP="00152317">
      <w:pPr>
        <w:spacing w:after="0" w:line="240" w:lineRule="auto"/>
      </w:pPr>
      <w:r>
        <w:t>+ Thực hiện theo quy trình</w:t>
      </w:r>
    </w:p>
    <w:p w:rsidR="006650DC" w:rsidRDefault="006650DC" w:rsidP="00152317">
      <w:pPr>
        <w:spacing w:after="0" w:line="240" w:lineRule="auto"/>
      </w:pPr>
      <w:r>
        <w:t>+ Vệ sinh an toàn lao động.</w:t>
      </w:r>
    </w:p>
    <w:p w:rsidR="006650DC" w:rsidRDefault="006650DC" w:rsidP="00152317">
      <w:pPr>
        <w:spacing w:after="0" w:line="240" w:lineRule="auto"/>
      </w:pPr>
      <w:r>
        <w:t>c.Sản phaamr: HS thảo luận và trả lời câu hỏi</w:t>
      </w:r>
    </w:p>
    <w:p w:rsidR="006650DC" w:rsidRDefault="006650DC" w:rsidP="00152317">
      <w:pPr>
        <w:spacing w:after="0" w:line="240" w:lineRule="auto"/>
      </w:pPr>
      <w:r>
        <w:t>- Sản phẩm dự kiến: HS tự trả lời.</w:t>
      </w:r>
    </w:p>
    <w:p w:rsidR="006650DC" w:rsidRDefault="006650DC" w:rsidP="00152317">
      <w:pPr>
        <w:spacing w:after="0" w:line="240" w:lineRule="auto"/>
      </w:pPr>
      <w:r>
        <w:t xml:space="preserve">d. Tổ chức thực hiện: </w:t>
      </w:r>
    </w:p>
    <w:p w:rsidR="006650DC" w:rsidRDefault="006650DC" w:rsidP="00152317">
      <w:pPr>
        <w:spacing w:after="0" w:line="240" w:lineRule="auto"/>
      </w:pPr>
      <w:r>
        <w:t>- GV yêu cầu các nhóm nhắc lại quy trình ghép cành</w:t>
      </w:r>
    </w:p>
    <w:p w:rsidR="006650DC" w:rsidRDefault="006650DC" w:rsidP="00152317">
      <w:pPr>
        <w:spacing w:after="0" w:line="240" w:lineRule="auto"/>
      </w:pPr>
      <w:r>
        <w:t>- HS đại diện cá nhân trả lời</w:t>
      </w:r>
    </w:p>
    <w:p w:rsidR="006650DC" w:rsidRPr="004B7F63" w:rsidRDefault="006650DC" w:rsidP="00152317">
      <w:pPr>
        <w:spacing w:after="0" w:line="240" w:lineRule="auto"/>
        <w:rPr>
          <w:b/>
        </w:rPr>
      </w:pPr>
      <w:r w:rsidRPr="004B7F63">
        <w:rPr>
          <w:b/>
        </w:rPr>
        <w:t>D</w:t>
      </w:r>
      <w:r w:rsidR="004B7F63" w:rsidRPr="004B7F63">
        <w:rPr>
          <w:b/>
        </w:rPr>
        <w:t>. HOẠT ĐỘNG VẬN DỤNG:</w:t>
      </w:r>
    </w:p>
    <w:p w:rsidR="004B7F63" w:rsidRDefault="004B7F63" w:rsidP="00152317">
      <w:pPr>
        <w:spacing w:after="0" w:line="240" w:lineRule="auto"/>
      </w:pPr>
      <w:r>
        <w:t>a. Mục tiêu: Bồi dưỡng cho HS năng lực tự giải quyết vấn đề, lầm việc trên tinh thần hợp tác nhóm</w:t>
      </w:r>
    </w:p>
    <w:p w:rsidR="004B7F63" w:rsidRDefault="004B7F63" w:rsidP="00152317">
      <w:pPr>
        <w:spacing w:after="0" w:line="240" w:lineRule="auto"/>
      </w:pPr>
      <w:r>
        <w:t>b. Nội dung: HS dùng SGK trả lời các câu hỏi, thực hiện các bước ghép cành tại nhà theo hướng dẫn.</w:t>
      </w:r>
    </w:p>
    <w:p w:rsidR="004B7F63" w:rsidRDefault="004B7F63" w:rsidP="00152317">
      <w:pPr>
        <w:spacing w:after="0" w:line="240" w:lineRule="auto"/>
      </w:pPr>
      <w:r>
        <w:t>c. Sản phẩm: HS hoàn thành phiếu học tập, báo cáo theo nhóm.</w:t>
      </w:r>
    </w:p>
    <w:p w:rsidR="004B7F63" w:rsidRDefault="004B7F63" w:rsidP="00152317">
      <w:pPr>
        <w:spacing w:after="0" w:line="240" w:lineRule="auto"/>
      </w:pPr>
      <w:r>
        <w:t>- Dự kiến sản phẩm: HS tự trả lời.</w:t>
      </w:r>
    </w:p>
    <w:p w:rsidR="004B7F63" w:rsidRDefault="004B7F63" w:rsidP="00152317">
      <w:pPr>
        <w:spacing w:after="0" w:line="240" w:lineRule="auto"/>
      </w:pPr>
      <w:r>
        <w:t>d. Tổ chức thực hiện: Lầm bài tập vaanj dụng</w:t>
      </w:r>
    </w:p>
    <w:p w:rsidR="004B7F63" w:rsidRPr="00AC0755" w:rsidRDefault="004B7F63" w:rsidP="00152317">
      <w:pPr>
        <w:spacing w:after="0" w:line="240" w:lineRule="auto"/>
        <w:rPr>
          <w:b/>
        </w:rPr>
      </w:pPr>
      <w:r w:rsidRPr="00AC0755">
        <w:rPr>
          <w:b/>
        </w:rPr>
        <w:t>* HƯỚNG DẪN VỀ NHÀ</w:t>
      </w:r>
    </w:p>
    <w:p w:rsidR="004B7F63" w:rsidRDefault="004B7F63" w:rsidP="00152317">
      <w:pPr>
        <w:spacing w:after="0" w:line="240" w:lineRule="auto"/>
      </w:pPr>
      <w:r>
        <w:t>Về nhà học bài</w:t>
      </w:r>
    </w:p>
    <w:p w:rsidR="004B7F63" w:rsidRDefault="004B7F63" w:rsidP="00152317">
      <w:pPr>
        <w:spacing w:after="0" w:line="240" w:lineRule="auto"/>
      </w:pPr>
      <w:r>
        <w:t>- Chuẩn bị đầy đủ các dụng cụ, vật liệu cần thiết cho bài thực hành giờ sau.</w:t>
      </w:r>
    </w:p>
    <w:p w:rsidR="006650DC" w:rsidRDefault="006650DC" w:rsidP="00152317">
      <w:pPr>
        <w:spacing w:after="0" w:line="240" w:lineRule="auto"/>
      </w:pPr>
    </w:p>
    <w:p w:rsidR="007609CC" w:rsidRDefault="007609CC" w:rsidP="00152317">
      <w:pPr>
        <w:spacing w:after="0" w:line="240" w:lineRule="auto"/>
      </w:pPr>
    </w:p>
    <w:sectPr w:rsidR="007609CC" w:rsidSect="00912B03">
      <w:headerReference w:type="default" r:id="rId7"/>
      <w:footerReference w:type="default" r:id="rId8"/>
      <w:pgSz w:w="12240" w:h="15840"/>
      <w:pgMar w:top="567" w:right="567" w:bottom="567" w:left="567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42" w:rsidRDefault="003D6942" w:rsidP="00912B03">
      <w:pPr>
        <w:spacing w:after="0" w:line="240" w:lineRule="auto"/>
      </w:pPr>
      <w:r>
        <w:separator/>
      </w:r>
    </w:p>
  </w:endnote>
  <w:endnote w:type="continuationSeparator" w:id="0">
    <w:p w:rsidR="003D6942" w:rsidRDefault="003D6942" w:rsidP="0091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6D1" w:rsidRDefault="002346D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GV Nguyễn Văn Phú  năm học 2023- 2024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277D2F" w:rsidRPr="00277D2F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346D1" w:rsidRDefault="00234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42" w:rsidRDefault="003D6942" w:rsidP="00912B03">
      <w:pPr>
        <w:spacing w:after="0" w:line="240" w:lineRule="auto"/>
      </w:pPr>
      <w:r>
        <w:separator/>
      </w:r>
    </w:p>
  </w:footnote>
  <w:footnote w:type="continuationSeparator" w:id="0">
    <w:p w:rsidR="003D6942" w:rsidRDefault="003D6942" w:rsidP="00912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B7884DC728E483AABA3711D9FA8BF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346D1" w:rsidRDefault="002346D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Trường THCS HÒA AN  GIÁO ÁN 5512</w:t>
        </w:r>
      </w:p>
    </w:sdtContent>
  </w:sdt>
  <w:p w:rsidR="002346D1" w:rsidRDefault="002346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9A"/>
    <w:rsid w:val="00053BF9"/>
    <w:rsid w:val="000713EA"/>
    <w:rsid w:val="000E1E9A"/>
    <w:rsid w:val="00141B8E"/>
    <w:rsid w:val="00152317"/>
    <w:rsid w:val="002346D1"/>
    <w:rsid w:val="00277D2F"/>
    <w:rsid w:val="003D6942"/>
    <w:rsid w:val="00463790"/>
    <w:rsid w:val="004B7F63"/>
    <w:rsid w:val="005C1BED"/>
    <w:rsid w:val="005E28B2"/>
    <w:rsid w:val="006650DC"/>
    <w:rsid w:val="00743A56"/>
    <w:rsid w:val="007609CC"/>
    <w:rsid w:val="007D20F6"/>
    <w:rsid w:val="00901668"/>
    <w:rsid w:val="00912B03"/>
    <w:rsid w:val="00AC0755"/>
    <w:rsid w:val="00BC1DB8"/>
    <w:rsid w:val="00C00ABF"/>
    <w:rsid w:val="00D5108E"/>
    <w:rsid w:val="00DA670E"/>
    <w:rsid w:val="00ED1DE0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B03"/>
  </w:style>
  <w:style w:type="paragraph" w:styleId="Footer">
    <w:name w:val="footer"/>
    <w:basedOn w:val="Normal"/>
    <w:link w:val="FooterChar"/>
    <w:uiPriority w:val="99"/>
    <w:unhideWhenUsed/>
    <w:rsid w:val="00912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B03"/>
  </w:style>
  <w:style w:type="paragraph" w:styleId="BalloonText">
    <w:name w:val="Balloon Text"/>
    <w:basedOn w:val="Normal"/>
    <w:link w:val="BalloonTextChar"/>
    <w:uiPriority w:val="99"/>
    <w:semiHidden/>
    <w:unhideWhenUsed/>
    <w:rsid w:val="0091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2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B03"/>
  </w:style>
  <w:style w:type="paragraph" w:styleId="Footer">
    <w:name w:val="footer"/>
    <w:basedOn w:val="Normal"/>
    <w:link w:val="FooterChar"/>
    <w:uiPriority w:val="99"/>
    <w:unhideWhenUsed/>
    <w:rsid w:val="00912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B03"/>
  </w:style>
  <w:style w:type="paragraph" w:styleId="BalloonText">
    <w:name w:val="Balloon Text"/>
    <w:basedOn w:val="Normal"/>
    <w:link w:val="BalloonTextChar"/>
    <w:uiPriority w:val="99"/>
    <w:semiHidden/>
    <w:unhideWhenUsed/>
    <w:rsid w:val="0091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2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7884DC728E483AABA3711D9FA8B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8C4D9-8999-4461-B27C-208330FB6A09}"/>
      </w:docPartPr>
      <w:docPartBody>
        <w:p w:rsidR="002B06C4" w:rsidRDefault="002B06C4" w:rsidP="002B06C4">
          <w:pPr>
            <w:pStyle w:val="0B7884DC728E483AABA3711D9FA8BF3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C4"/>
    <w:rsid w:val="00131179"/>
    <w:rsid w:val="002B06C4"/>
    <w:rsid w:val="00CC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7884DC728E483AABA3711D9FA8BF3F">
    <w:name w:val="0B7884DC728E483AABA3711D9FA8BF3F"/>
    <w:rsid w:val="002B06C4"/>
  </w:style>
  <w:style w:type="paragraph" w:customStyle="1" w:styleId="31F8C773634947E7A37ECC1A5AAFD0DD">
    <w:name w:val="31F8C773634947E7A37ECC1A5AAFD0DD"/>
    <w:rsid w:val="002B06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7884DC728E483AABA3711D9FA8BF3F">
    <w:name w:val="0B7884DC728E483AABA3711D9FA8BF3F"/>
    <w:rsid w:val="002B06C4"/>
  </w:style>
  <w:style w:type="paragraph" w:customStyle="1" w:styleId="31F8C773634947E7A37ECC1A5AAFD0DD">
    <w:name w:val="31F8C773634947E7A37ECC1A5AAFD0DD"/>
    <w:rsid w:val="002B06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HÒA AN  GIÁO ÁN 5512</vt:lpstr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HÒA AN  GIÁO ÁN 5512</dc:title>
  <dc:creator>user</dc:creator>
  <cp:lastModifiedBy>user</cp:lastModifiedBy>
  <cp:revision>7</cp:revision>
  <dcterms:created xsi:type="dcterms:W3CDTF">2023-10-31T14:13:00Z</dcterms:created>
  <dcterms:modified xsi:type="dcterms:W3CDTF">2023-11-18T03:02:00Z</dcterms:modified>
</cp:coreProperties>
</file>