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A5" w:rsidRPr="003E34A5" w:rsidRDefault="003E34A5" w:rsidP="003E34A5">
      <w:pPr>
        <w:pStyle w:val="NormalWeb"/>
        <w:shd w:val="clear" w:color="auto" w:fill="FFFFFF"/>
        <w:spacing w:before="0" w:after="0"/>
        <w:jc w:val="center"/>
        <w:rPr>
          <w:color w:val="222222"/>
          <w:sz w:val="33"/>
          <w:szCs w:val="33"/>
        </w:rPr>
      </w:pPr>
      <w:r w:rsidRPr="003E34A5">
        <w:rPr>
          <w:rStyle w:val="Strong"/>
          <w:color w:val="222222"/>
          <w:sz w:val="33"/>
          <w:szCs w:val="33"/>
        </w:rPr>
        <w:t>Những câu chuyện về bác và chiến sĩ</w:t>
      </w:r>
    </w:p>
    <w:p w:rsidR="001355D6" w:rsidRPr="001355D6" w:rsidRDefault="001355D6" w:rsidP="001355D6">
      <w:pPr>
        <w:shd w:val="clear" w:color="auto" w:fill="FFFFFF"/>
        <w:spacing w:beforeAutospacing="1" w:after="0" w:afterAutospacing="1" w:line="240" w:lineRule="auto"/>
        <w:outlineLvl w:val="2"/>
        <w:rPr>
          <w:rFonts w:eastAsia="Times New Roman" w:cs="Times New Roman"/>
          <w:b/>
          <w:bCs/>
          <w:color w:val="0D1317"/>
          <w:spacing w:val="-2"/>
          <w:szCs w:val="28"/>
        </w:rPr>
      </w:pPr>
      <w:bookmarkStart w:id="0" w:name="_GoBack"/>
      <w:r w:rsidRPr="001355D6">
        <w:rPr>
          <w:rFonts w:eastAsia="Times New Roman" w:cs="Times New Roman"/>
          <w:b/>
          <w:bCs/>
          <w:i/>
          <w:iCs/>
          <w:color w:val="0D1317"/>
          <w:spacing w:val="-2"/>
          <w:szCs w:val="28"/>
        </w:rPr>
        <w:t>Chú sang xông nhà cho Bác</w:t>
      </w:r>
    </w:p>
    <w:bookmarkEnd w:id="0"/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Vào các dịp lễ Tết, vẫn có một số anh chị em “ăn cơm tập thể, nằm giường cá nhân” ở lại trực cơ quan.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Mồng một Tết âm lịch (năm 1956), nhường anh em khác về quê, tôi ở lại bảo vệ cơ quan.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Khoảng 9 giờ sáng, khi mọi người đã rộn ràng đi chúc Tết, thì Bác tới.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Thấy nhà vắng lặng, chỉ có mỗi mình tôi ngồi ở bàn, Bác mừng tuổi tôi một chiếc bánh chưng, một gói kẹo, chúc tôi nhân dịp năm mới, rồi Bác hỏi: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- Mồng một Tết chú khai bút cái gì đó?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- Thưa Bác, cháu đang viết báo cáo tổng kết công tác năm 1955 của đội ạ.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Bác khen: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- Các  chú thật cần cù, chịu khó, quanh năm vất vả. Những ngày mưa dầm gió bấc, Bác ngủ trên nhà, còn các chú phải thức suốt đêm ở dưới vườn. Tết còn phải làm việc.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Bác nói tiếp: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- Chú viết báo cáo ngắn thôi. Kết luận là: Toàn đội hết lòng bảo vệ Trung ương Đảng và Chính phủ được an toàn. Không nên nói: Bảo vệ Hồ Chủ tịch, vì trong Trung ương Đảng và Chính phủ là có đủ mọi người rồi.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Bác nắm tay tôi: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- Chú sang xông nhà cho Bác đi.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Bác phân công tôi rửa ấm chén, còn Bác thì lau bàn ghế và cắm hoa để đón các đồng chí trong Bộ Chính trị sang chúc Tết.</w:t>
      </w:r>
    </w:p>
    <w:p w:rsidR="001355D6" w:rsidRPr="001355D6" w:rsidRDefault="001355D6" w:rsidP="001355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Cs w:val="28"/>
        </w:rPr>
      </w:pPr>
      <w:r w:rsidRPr="001355D6">
        <w:rPr>
          <w:rFonts w:eastAsia="Times New Roman" w:cs="Times New Roman"/>
          <w:color w:val="222222"/>
          <w:szCs w:val="28"/>
        </w:rPr>
        <w:t>Tết năm ấy, tôi lại là người vui nhất</w:t>
      </w:r>
    </w:p>
    <w:p w:rsidR="00676232" w:rsidRPr="003E34A5" w:rsidRDefault="00676232" w:rsidP="001355D6">
      <w:pPr>
        <w:pStyle w:val="NormalWeb"/>
        <w:shd w:val="clear" w:color="auto" w:fill="FFFFFF"/>
      </w:pPr>
    </w:p>
    <w:sectPr w:rsidR="00676232" w:rsidRPr="003E34A5" w:rsidSect="00D72EC8">
      <w:pgSz w:w="12240" w:h="15840"/>
      <w:pgMar w:top="117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8"/>
    <w:rsid w:val="001355D6"/>
    <w:rsid w:val="00180E21"/>
    <w:rsid w:val="001E22A0"/>
    <w:rsid w:val="002A08D9"/>
    <w:rsid w:val="003E34A5"/>
    <w:rsid w:val="005E2D8B"/>
    <w:rsid w:val="00676232"/>
    <w:rsid w:val="007D22BF"/>
    <w:rsid w:val="00A13210"/>
    <w:rsid w:val="00BB509C"/>
    <w:rsid w:val="00C85047"/>
    <w:rsid w:val="00D126A8"/>
    <w:rsid w:val="00D72EC8"/>
    <w:rsid w:val="00DB7E8C"/>
    <w:rsid w:val="00F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EC8"/>
    <w:rPr>
      <w:b/>
      <w:bCs/>
    </w:rPr>
  </w:style>
  <w:style w:type="character" w:styleId="Emphasis">
    <w:name w:val="Emphasis"/>
    <w:basedOn w:val="DefaultParagraphFont"/>
    <w:uiPriority w:val="20"/>
    <w:qFormat/>
    <w:rsid w:val="00D72EC8"/>
    <w:rPr>
      <w:i/>
      <w:iCs/>
    </w:rPr>
  </w:style>
  <w:style w:type="paragraph" w:customStyle="1" w:styleId="align-center">
    <w:name w:val="align-center"/>
    <w:basedOn w:val="Normal"/>
    <w:rsid w:val="00D72E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08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2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2025-01-20T07:39:00Z</dcterms:created>
  <dcterms:modified xsi:type="dcterms:W3CDTF">2025-01-20T07:39:00Z</dcterms:modified>
</cp:coreProperties>
</file>