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B7" w:rsidRDefault="001415B7" w:rsidP="001415B7">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CÂU HỎI TRẮC NGHIỆM BÀI </w:t>
      </w:r>
      <w:r>
        <w:rPr>
          <w:rFonts w:ascii="Times New Roman" w:hAnsi="Times New Roman" w:cs="Times New Roman"/>
          <w:b/>
          <w:bCs/>
          <w:sz w:val="28"/>
          <w:szCs w:val="28"/>
        </w:rPr>
        <w:t>42</w:t>
      </w:r>
      <w:r>
        <w:rPr>
          <w:rFonts w:ascii="Times New Roman" w:hAnsi="Times New Roman" w:cs="Times New Roman"/>
          <w:b/>
          <w:bCs/>
          <w:sz w:val="28"/>
          <w:szCs w:val="28"/>
        </w:rPr>
        <w:t xml:space="preserve">: </w:t>
      </w:r>
      <w:r>
        <w:rPr>
          <w:rFonts w:ascii="Times New Roman" w:hAnsi="Times New Roman" w:cs="Times New Roman"/>
          <w:b/>
          <w:bCs/>
          <w:sz w:val="28"/>
          <w:szCs w:val="28"/>
        </w:rPr>
        <w:t>GIỚI THIỆU VỀ TIẾN HÓA</w:t>
      </w:r>
      <w:r>
        <w:rPr>
          <w:rFonts w:ascii="Times New Roman" w:hAnsi="Times New Roman" w:cs="Times New Roman"/>
          <w:b/>
          <w:bCs/>
          <w:sz w:val="28"/>
          <w:szCs w:val="28"/>
        </w:rPr>
        <w:t xml:space="preserve"> (KHTN9)</w:t>
      </w:r>
    </w:p>
    <w:p w:rsidR="001415B7" w:rsidRDefault="001415B7" w:rsidP="001415B7">
      <w:pPr>
        <w:pStyle w:val="NoSpacing"/>
        <w:rPr>
          <w:rFonts w:ascii="Times New Roman" w:hAnsi="Times New Roman" w:cs="Times New Roman"/>
          <w:b/>
          <w:bCs/>
          <w:sz w:val="28"/>
          <w:szCs w:val="28"/>
        </w:rPr>
      </w:pP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1:</w:t>
      </w:r>
      <w:r w:rsidRPr="001415B7">
        <w:rPr>
          <w:rFonts w:ascii="Times New Roman" w:hAnsi="Times New Roman" w:cs="Times New Roman"/>
          <w:sz w:val="28"/>
          <w:szCs w:val="28"/>
        </w:rPr>
        <w:t> Tiến hoá là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sự thay đổi tính trạng của quần thể từ thế hệ này sang thế hệ khác.</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B. sự thay đổi vốn gene của quần thể từ thế hệ này sang thế hệ khác.</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sự thay đổi mRNA của quần thể từ thế hệ này sang thế hệ khác.</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D. sự thay đổi vốn gene của quần xã từ thế hệ này sang thế hệ khác.</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2:</w:t>
      </w:r>
      <w:r w:rsidRPr="001415B7">
        <w:rPr>
          <w:rFonts w:ascii="Times New Roman" w:hAnsi="Times New Roman" w:cs="Times New Roman"/>
          <w:sz w:val="28"/>
          <w:szCs w:val="28"/>
        </w:rPr>
        <w:t> Chọn lọc nhân tạo là</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Quá trình con người chọn những cá thể cây trồng mang đặc tính mong muốn để nhân giống và loại bỏ các cá thể khác.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B. Quá trình con người chọn những cá thể vật nuôi mang đặc tính mong muốn để nhân giống và loại bỏ các cá thể khác.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Quá trình con người chọn những cá thể vật nuôi, cây trồng mang đặc tính ngẫu nhiên để nhân giống và loại bỏ các cá thể khác.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D. Quá trình con người chọn những cá thể vật nuôi, cây trồng mang đặc tính mong muốn để nhân giống và loại bỏ các cá thể khác. </w:t>
      </w:r>
    </w:p>
    <w:p w:rsid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3:</w:t>
      </w:r>
      <w:r w:rsidRPr="001415B7">
        <w:rPr>
          <w:rFonts w:ascii="Times New Roman" w:hAnsi="Times New Roman" w:cs="Times New Roman"/>
          <w:sz w:val="28"/>
          <w:szCs w:val="28"/>
        </w:rPr>
        <w:t xml:space="preserve"> Sự tiến hóa thường xảy ra trong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vài tuần.</w:t>
      </w:r>
      <w:r>
        <w:rPr>
          <w:rFonts w:ascii="Times New Roman" w:hAnsi="Times New Roman" w:cs="Times New Roman"/>
          <w:sz w:val="28"/>
          <w:szCs w:val="28"/>
        </w:rPr>
        <w:t xml:space="preserve">              </w:t>
      </w:r>
      <w:r w:rsidRPr="001415B7">
        <w:rPr>
          <w:rFonts w:ascii="Times New Roman" w:hAnsi="Times New Roman" w:cs="Times New Roman"/>
          <w:sz w:val="28"/>
          <w:szCs w:val="28"/>
        </w:rPr>
        <w:t>B. trong hàng triệu năm.</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vài năm.</w:t>
      </w:r>
      <w:r>
        <w:rPr>
          <w:rFonts w:ascii="Times New Roman" w:hAnsi="Times New Roman" w:cs="Times New Roman"/>
          <w:sz w:val="28"/>
          <w:szCs w:val="28"/>
        </w:rPr>
        <w:t xml:space="preserve">              </w:t>
      </w:r>
      <w:r w:rsidRPr="001415B7">
        <w:rPr>
          <w:rFonts w:ascii="Times New Roman" w:hAnsi="Times New Roman" w:cs="Times New Roman"/>
          <w:sz w:val="28"/>
          <w:szCs w:val="28"/>
        </w:rPr>
        <w:t>D. không bao giờ xảy ra.</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4:</w:t>
      </w:r>
      <w:r w:rsidRPr="001415B7">
        <w:rPr>
          <w:rFonts w:ascii="Times New Roman" w:hAnsi="Times New Roman" w:cs="Times New Roman"/>
          <w:sz w:val="28"/>
          <w:szCs w:val="28"/>
        </w:rPr>
        <w:t> Nếu sinh vật không thể thích nghi đủ nhanh chóng với sự thay đổi của môi trường, điều này có thể xảy ra</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không thay đổi.</w:t>
      </w:r>
      <w:r>
        <w:rPr>
          <w:rFonts w:ascii="Times New Roman" w:hAnsi="Times New Roman" w:cs="Times New Roman"/>
          <w:sz w:val="28"/>
          <w:szCs w:val="28"/>
        </w:rPr>
        <w:t xml:space="preserve">                  </w:t>
      </w:r>
      <w:r w:rsidRPr="001415B7">
        <w:rPr>
          <w:rFonts w:ascii="Times New Roman" w:hAnsi="Times New Roman" w:cs="Times New Roman"/>
          <w:sz w:val="28"/>
          <w:szCs w:val="28"/>
        </w:rPr>
        <w:t>B. tiến hóa.</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dẫn tới tuyệt chủng.</w:t>
      </w:r>
      <w:r>
        <w:rPr>
          <w:rFonts w:ascii="Times New Roman" w:hAnsi="Times New Roman" w:cs="Times New Roman"/>
          <w:sz w:val="28"/>
          <w:szCs w:val="28"/>
        </w:rPr>
        <w:t xml:space="preserve">           </w:t>
      </w:r>
      <w:r w:rsidRPr="001415B7">
        <w:rPr>
          <w:rFonts w:ascii="Times New Roman" w:hAnsi="Times New Roman" w:cs="Times New Roman"/>
          <w:sz w:val="28"/>
          <w:szCs w:val="28"/>
        </w:rPr>
        <w:t>D. sống lâu hơn.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5:</w:t>
      </w:r>
      <w:r w:rsidRPr="001415B7">
        <w:rPr>
          <w:rFonts w:ascii="Times New Roman" w:hAnsi="Times New Roman" w:cs="Times New Roman"/>
          <w:sz w:val="28"/>
          <w:szCs w:val="28"/>
        </w:rPr>
        <w:t xml:space="preserve"> Lựa chọn đáp </w:t>
      </w:r>
      <w:proofErr w:type="gramStart"/>
      <w:r w:rsidRPr="001415B7">
        <w:rPr>
          <w:rFonts w:ascii="Times New Roman" w:hAnsi="Times New Roman" w:cs="Times New Roman"/>
          <w:sz w:val="28"/>
          <w:szCs w:val="28"/>
        </w:rPr>
        <w:t>án</w:t>
      </w:r>
      <w:proofErr w:type="gramEnd"/>
      <w:r w:rsidRPr="001415B7">
        <w:rPr>
          <w:rFonts w:ascii="Times New Roman" w:hAnsi="Times New Roman" w:cs="Times New Roman"/>
          <w:sz w:val="28"/>
          <w:szCs w:val="28"/>
        </w:rPr>
        <w:t xml:space="preserve"> đúng nhất về khái niệm chọn lọc tự nhiên?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Chọn lọc tự nhiên là quá trình làm tăng khả năng sống sót và khả năng sinh sản của các kiểu gene khác nhau trong quần thể.</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B. Chọn lọc tự nhiên là quá trình phân hóa khả năng sống sót và khả năng sinh sản của các kiểu gene khác nhau trong quần thể.</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Chọn lọc tự nhiên là quá trình phân hóa khả năng sống sót của các kiểu gene khác nhau trong quần thể.</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D. Chọn lọc tự nhiên là quá trình phân hóa khả năng sinh sản của các kiểu gene khác nhau trong quần thể.</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6:</w:t>
      </w:r>
      <w:r w:rsidRPr="001415B7">
        <w:rPr>
          <w:rFonts w:ascii="Times New Roman" w:hAnsi="Times New Roman" w:cs="Times New Roman"/>
          <w:sz w:val="28"/>
          <w:szCs w:val="28"/>
        </w:rPr>
        <w:t> Nhận xét nào dưới đây </w:t>
      </w:r>
      <w:r w:rsidRPr="001415B7">
        <w:rPr>
          <w:rFonts w:ascii="Times New Roman" w:hAnsi="Times New Roman" w:cs="Times New Roman"/>
          <w:b/>
          <w:bCs/>
          <w:sz w:val="28"/>
          <w:szCs w:val="28"/>
        </w:rPr>
        <w:t>không</w:t>
      </w:r>
      <w:r w:rsidRPr="001415B7">
        <w:rPr>
          <w:rFonts w:ascii="Times New Roman" w:hAnsi="Times New Roman" w:cs="Times New Roman"/>
          <w:sz w:val="28"/>
          <w:szCs w:val="28"/>
        </w:rPr>
        <w:t> phù hợp về vai trò của chọn lọc tự nhiên?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Những cá thể nào thích nghi nhất thường sinh ra nhiều con hơn so với những cá thể kém thích nghi với môi trường.</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B. Những cá thể thích nghi kém không bao giờ sinh con cái.</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Các loài sinh con cái nhiều hơn so với số lượng cá thể mà môi trường có thể nuôi dưỡng.</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D. Ở một số loài chỉ một số lượng nhỏ cá thể con cái được sinh ra có thể sống sót đến trưởng thành.</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7:</w:t>
      </w:r>
      <w:r w:rsidRPr="001415B7">
        <w:rPr>
          <w:rFonts w:ascii="Times New Roman" w:hAnsi="Times New Roman" w:cs="Times New Roman"/>
          <w:sz w:val="28"/>
          <w:szCs w:val="28"/>
        </w:rPr>
        <w:t> Động lực của chọn lọc nhân tạo là</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mối quan hệ giữa các cá thể trong đàn.</w:t>
      </w:r>
      <w:r>
        <w:rPr>
          <w:rFonts w:ascii="Times New Roman" w:hAnsi="Times New Roman" w:cs="Times New Roman"/>
          <w:sz w:val="28"/>
          <w:szCs w:val="28"/>
        </w:rPr>
        <w:t xml:space="preserve">       </w:t>
      </w:r>
      <w:r w:rsidRPr="001415B7">
        <w:rPr>
          <w:rFonts w:ascii="Times New Roman" w:hAnsi="Times New Roman" w:cs="Times New Roman"/>
          <w:sz w:val="28"/>
          <w:szCs w:val="28"/>
        </w:rPr>
        <w:t>B. sự thích nghi với môi trường sống.</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nhu cầu của con người.</w:t>
      </w:r>
      <w:r>
        <w:rPr>
          <w:rFonts w:ascii="Times New Roman" w:hAnsi="Times New Roman" w:cs="Times New Roman"/>
          <w:sz w:val="28"/>
          <w:szCs w:val="28"/>
        </w:rPr>
        <w:t xml:space="preserve">              </w:t>
      </w:r>
      <w:r w:rsidRPr="001415B7">
        <w:rPr>
          <w:rFonts w:ascii="Times New Roman" w:hAnsi="Times New Roman" w:cs="Times New Roman"/>
          <w:sz w:val="28"/>
          <w:szCs w:val="28"/>
        </w:rPr>
        <w:t>D. mối quan hệ giữa các quần thể trong quần xã.</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8: </w:t>
      </w:r>
      <w:r w:rsidRPr="001415B7">
        <w:rPr>
          <w:rFonts w:ascii="Times New Roman" w:hAnsi="Times New Roman" w:cs="Times New Roman"/>
          <w:sz w:val="28"/>
          <w:szCs w:val="28"/>
        </w:rPr>
        <w:t>Đâu là đặc điểm giống nhau của chọn lọc tự nhiên và chọn lọc nhân tạo?</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Đều dựa trên cơ sở của tính biến dị và tính di truyền của sinh vật.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lastRenderedPageBreak/>
        <w:t>B. Đều có động lực là nhu cầu của con người.</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Điều dẫn đến tạo ra nhiều loài mới.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D. Đều là động lực tiến hoá của mọi sinh vật trong tự nhiên.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9:</w:t>
      </w:r>
      <w:r w:rsidRPr="001415B7">
        <w:rPr>
          <w:rFonts w:ascii="Times New Roman" w:hAnsi="Times New Roman" w:cs="Times New Roman"/>
          <w:sz w:val="28"/>
          <w:szCs w:val="28"/>
        </w:rPr>
        <w:t> Các nhà khoa học đã tạo ra những trái dâu tây lớn hơn và ngọt hơn để con người tiêu thụ (ăn). Quá trình nào đã diễn ra ở đây?</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Chọn lọc tự nhiên.</w:t>
      </w:r>
      <w:r>
        <w:rPr>
          <w:rFonts w:ascii="Times New Roman" w:hAnsi="Times New Roman" w:cs="Times New Roman"/>
          <w:sz w:val="28"/>
          <w:szCs w:val="28"/>
        </w:rPr>
        <w:t xml:space="preserve">          </w:t>
      </w:r>
      <w:r w:rsidRPr="001415B7">
        <w:rPr>
          <w:rFonts w:ascii="Times New Roman" w:hAnsi="Times New Roman" w:cs="Times New Roman"/>
          <w:sz w:val="28"/>
          <w:szCs w:val="28"/>
        </w:rPr>
        <w:t>B. Tiến hóa.</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Chọn lọc nhân tạo.</w:t>
      </w:r>
      <w:r>
        <w:rPr>
          <w:rFonts w:ascii="Times New Roman" w:hAnsi="Times New Roman" w:cs="Times New Roman"/>
          <w:sz w:val="28"/>
          <w:szCs w:val="28"/>
        </w:rPr>
        <w:t xml:space="preserve">          </w:t>
      </w:r>
      <w:r w:rsidRPr="001415B7">
        <w:rPr>
          <w:rFonts w:ascii="Times New Roman" w:hAnsi="Times New Roman" w:cs="Times New Roman"/>
          <w:sz w:val="28"/>
          <w:szCs w:val="28"/>
        </w:rPr>
        <w:t>D. Chọn giống thuần chủng.</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10:</w:t>
      </w:r>
      <w:r w:rsidRPr="001415B7">
        <w:rPr>
          <w:rFonts w:ascii="Times New Roman" w:hAnsi="Times New Roman" w:cs="Times New Roman"/>
          <w:sz w:val="28"/>
          <w:szCs w:val="28"/>
        </w:rPr>
        <w:t> Vì sao tính trạng có lợi có khả năng di truyền cho thế hệ con nhiều hơn so với tính trạng có hại (hoặc không có lợi)?</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Vì thế hệ con mang tính trạng có lợi, chúng có nhiều khả năng sống sót và sinh sản hơn.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B. Vì tính trạng có lợi xuất phát từ allele lặn.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Vì tính trạng có lợi xuất phát từ allele trội.</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D. Vì tính trạng có lợi sẽ được biểu hiện ra kiểu hình.</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11:</w:t>
      </w:r>
      <w:r w:rsidRPr="001415B7">
        <w:rPr>
          <w:rFonts w:ascii="Times New Roman" w:hAnsi="Times New Roman" w:cs="Times New Roman"/>
          <w:sz w:val="28"/>
          <w:szCs w:val="28"/>
        </w:rPr>
        <w:t> Những cái cây mà những con bướm đêm này từng sống có màu trắng, nhưng đã bị bao phủ bởi muội than từ các nhà máy than. Con bướm đêm nào sẽ có khả năng sống sót cao hơn khi sinh tồn trong môi trường này?</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Cả hai đều không thể sinh tồn.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B. Bướm đêm có màu sáng.</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Bướm đêm có màu đen.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D. Khả năng sinh tồn của cả hai là như nhau.</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12:</w:t>
      </w:r>
      <w:r w:rsidRPr="001415B7">
        <w:rPr>
          <w:rFonts w:ascii="Times New Roman" w:hAnsi="Times New Roman" w:cs="Times New Roman"/>
          <w:sz w:val="28"/>
          <w:szCs w:val="28"/>
        </w:rPr>
        <w:t> Động lực của chọn lọc tự nhiên là gì?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Các tác động của môi trường sống.</w:t>
      </w:r>
      <w:r>
        <w:rPr>
          <w:rFonts w:ascii="Times New Roman" w:hAnsi="Times New Roman" w:cs="Times New Roman"/>
          <w:sz w:val="28"/>
          <w:szCs w:val="28"/>
        </w:rPr>
        <w:t xml:space="preserve">        </w:t>
      </w:r>
      <w:r w:rsidRPr="001415B7">
        <w:rPr>
          <w:rFonts w:ascii="Times New Roman" w:hAnsi="Times New Roman" w:cs="Times New Roman"/>
          <w:sz w:val="28"/>
          <w:szCs w:val="28"/>
        </w:rPr>
        <w:t>B. Sự đào thải các biến dị không có lợi. </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 Nhu cầu thị hiếu của con người.</w:t>
      </w:r>
      <w:r>
        <w:rPr>
          <w:rFonts w:ascii="Times New Roman" w:hAnsi="Times New Roman" w:cs="Times New Roman"/>
          <w:sz w:val="28"/>
          <w:szCs w:val="28"/>
        </w:rPr>
        <w:t xml:space="preserve">             </w:t>
      </w:r>
      <w:r w:rsidRPr="001415B7">
        <w:rPr>
          <w:rFonts w:ascii="Times New Roman" w:hAnsi="Times New Roman" w:cs="Times New Roman"/>
          <w:sz w:val="28"/>
          <w:szCs w:val="28"/>
        </w:rPr>
        <w:t>D. Sự đấu tranh sinh tồn.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13:</w:t>
      </w:r>
      <w:r w:rsidRPr="001415B7">
        <w:rPr>
          <w:rFonts w:ascii="Times New Roman" w:hAnsi="Times New Roman" w:cs="Times New Roman"/>
          <w:sz w:val="28"/>
          <w:szCs w:val="28"/>
        </w:rPr>
        <w:t> Trong hình ảnh trên, tại sao những con chuột ở thế hệ sau lại có màu đen nhiều hơn?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noProof/>
          <w:sz w:val="28"/>
          <w:szCs w:val="28"/>
        </w:rPr>
        <w:drawing>
          <wp:inline distT="0" distB="0" distL="0" distR="0" wp14:anchorId="52AF92B8" wp14:editId="54A93E01">
            <wp:extent cx="5943600" cy="2390775"/>
            <wp:effectExtent l="0" t="0" r="0" b="9525"/>
            <wp:docPr id="1" name="Picture 1" descr="https://tech12h.com/sites/default/files/ck5/2024-05/image_8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889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90775"/>
                    </a:xfrm>
                    <a:prstGeom prst="rect">
                      <a:avLst/>
                    </a:prstGeom>
                    <a:noFill/>
                    <a:ln>
                      <a:noFill/>
                    </a:ln>
                  </pic:spPr>
                </pic:pic>
              </a:graphicData>
            </a:graphic>
          </wp:inline>
        </w:drawing>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Những con chuột có màu lông sáng có thể sinh sản thuận lợi hơn.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 xml:space="preserve">B. Chim có thể </w:t>
      </w:r>
      <w:proofErr w:type="gramStart"/>
      <w:r w:rsidRPr="001415B7">
        <w:rPr>
          <w:rFonts w:ascii="Times New Roman" w:hAnsi="Times New Roman" w:cs="Times New Roman"/>
          <w:sz w:val="28"/>
          <w:szCs w:val="28"/>
        </w:rPr>
        <w:t>ăn</w:t>
      </w:r>
      <w:proofErr w:type="gramEnd"/>
      <w:r w:rsidRPr="001415B7">
        <w:rPr>
          <w:rFonts w:ascii="Times New Roman" w:hAnsi="Times New Roman" w:cs="Times New Roman"/>
          <w:sz w:val="28"/>
          <w:szCs w:val="28"/>
        </w:rPr>
        <w:t xml:space="preserve"> những con chuột sáng màu nhiều hơn do chúng có thể nhìn thấy những con chuột có màu lông sáng dễ dàng hơn.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 xml:space="preserve">C. Chim </w:t>
      </w:r>
      <w:proofErr w:type="gramStart"/>
      <w:r w:rsidRPr="001415B7">
        <w:rPr>
          <w:rFonts w:ascii="Times New Roman" w:hAnsi="Times New Roman" w:cs="Times New Roman"/>
          <w:sz w:val="28"/>
          <w:szCs w:val="28"/>
        </w:rPr>
        <w:t>ăn</w:t>
      </w:r>
      <w:proofErr w:type="gramEnd"/>
      <w:r w:rsidRPr="001415B7">
        <w:rPr>
          <w:rFonts w:ascii="Times New Roman" w:hAnsi="Times New Roman" w:cs="Times New Roman"/>
          <w:sz w:val="28"/>
          <w:szCs w:val="28"/>
        </w:rPr>
        <w:t xml:space="preserve"> chuột có màu lông tối nhiều hơn do chúng có vị ngon hơn.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D. Chim có thể ăn những con chuột tối màu nhiều hơn do chúng có thể nhìn thấy những con chuột có màu lông tối dễ dàng hơn.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b/>
          <w:bCs/>
          <w:sz w:val="28"/>
          <w:szCs w:val="28"/>
        </w:rPr>
        <w:t>Câu 14:</w:t>
      </w:r>
      <w:r w:rsidRPr="001415B7">
        <w:rPr>
          <w:rFonts w:ascii="Times New Roman" w:hAnsi="Times New Roman" w:cs="Times New Roman"/>
          <w:sz w:val="28"/>
          <w:szCs w:val="28"/>
        </w:rPr>
        <w:t> Một số nhận xét về chọn lọc tự nhiên và chọn lọc nhân tạo như sau:</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lastRenderedPageBreak/>
        <w:t>Động lực của chọn lọc tự nhiên là đấu tranh sinh tồn.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Kết quả của chọn lọc nhân tạo là hình thành loài mới.</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Chọn lọc tự nhiên xuất hiện từ khi sự sống được hình thành.</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Chọn lọc nhân tạo do con người thực hiện.</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Chọn lọc nhân tạo xuất hiện từ khi có sinh vật.</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Động lực của chọn lọc nhân tạo là nhu cầu và thị hiếu của con người.</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 xml:space="preserve">Con đường phân ly tính trạng trong chọn lọc tự nhiên, kèm </w:t>
      </w:r>
      <w:proofErr w:type="gramStart"/>
      <w:r w:rsidRPr="001415B7">
        <w:rPr>
          <w:rFonts w:ascii="Times New Roman" w:hAnsi="Times New Roman" w:cs="Times New Roman"/>
          <w:sz w:val="28"/>
          <w:szCs w:val="28"/>
        </w:rPr>
        <w:t>theo</w:t>
      </w:r>
      <w:proofErr w:type="gramEnd"/>
      <w:r w:rsidRPr="001415B7">
        <w:rPr>
          <w:rFonts w:ascii="Times New Roman" w:hAnsi="Times New Roman" w:cs="Times New Roman"/>
          <w:sz w:val="28"/>
          <w:szCs w:val="28"/>
        </w:rPr>
        <w:t xml:space="preserve"> đó là các cơ chế cách ly dẫn đến hình thành loài mới.</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Kết quả của 2 quá trình đều tạo nên tính đa dạng cho sinh giới.</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Có bao nhiêu nhận xét </w:t>
      </w:r>
      <w:r w:rsidRPr="001415B7">
        <w:rPr>
          <w:rFonts w:ascii="Times New Roman" w:hAnsi="Times New Roman" w:cs="Times New Roman"/>
          <w:b/>
          <w:bCs/>
          <w:sz w:val="28"/>
          <w:szCs w:val="28"/>
        </w:rPr>
        <w:t>sai</w:t>
      </w:r>
      <w:r w:rsidRPr="001415B7">
        <w:rPr>
          <w:rFonts w:ascii="Times New Roman" w:hAnsi="Times New Roman" w:cs="Times New Roman"/>
          <w:sz w:val="28"/>
          <w:szCs w:val="28"/>
        </w:rPr>
        <w:t>?</w:t>
      </w:r>
    </w:p>
    <w:p w:rsidR="001415B7" w:rsidRPr="001415B7" w:rsidRDefault="001415B7" w:rsidP="001415B7">
      <w:pPr>
        <w:pStyle w:val="NoSpacing"/>
        <w:rPr>
          <w:rFonts w:ascii="Times New Roman" w:hAnsi="Times New Roman" w:cs="Times New Roman"/>
          <w:sz w:val="28"/>
          <w:szCs w:val="28"/>
        </w:rPr>
      </w:pPr>
      <w:r w:rsidRPr="001415B7">
        <w:rPr>
          <w:rFonts w:ascii="Times New Roman" w:hAnsi="Times New Roman" w:cs="Times New Roman"/>
          <w:sz w:val="28"/>
          <w:szCs w:val="28"/>
        </w:rPr>
        <w:t>A. 3.   </w:t>
      </w:r>
      <w:r>
        <w:rPr>
          <w:rFonts w:ascii="Times New Roman" w:hAnsi="Times New Roman" w:cs="Times New Roman"/>
          <w:sz w:val="28"/>
          <w:szCs w:val="28"/>
        </w:rPr>
        <w:t xml:space="preserve">       </w:t>
      </w:r>
      <w:r w:rsidRPr="001415B7">
        <w:rPr>
          <w:rFonts w:ascii="Times New Roman" w:hAnsi="Times New Roman" w:cs="Times New Roman"/>
          <w:sz w:val="28"/>
          <w:szCs w:val="28"/>
        </w:rPr>
        <w:t>B. 6.   </w:t>
      </w:r>
      <w:r>
        <w:rPr>
          <w:rFonts w:ascii="Times New Roman" w:hAnsi="Times New Roman" w:cs="Times New Roman"/>
          <w:sz w:val="28"/>
          <w:szCs w:val="28"/>
        </w:rPr>
        <w:t xml:space="preserve">             </w:t>
      </w:r>
      <w:r w:rsidRPr="001415B7">
        <w:rPr>
          <w:rFonts w:ascii="Times New Roman" w:hAnsi="Times New Roman" w:cs="Times New Roman"/>
          <w:sz w:val="28"/>
          <w:szCs w:val="28"/>
        </w:rPr>
        <w:t>C. 4.   </w:t>
      </w:r>
      <w:r>
        <w:rPr>
          <w:rFonts w:ascii="Times New Roman" w:hAnsi="Times New Roman" w:cs="Times New Roman"/>
          <w:sz w:val="28"/>
          <w:szCs w:val="28"/>
        </w:rPr>
        <w:t xml:space="preserve">           </w:t>
      </w:r>
      <w:bookmarkStart w:id="0" w:name="_GoBack"/>
      <w:bookmarkEnd w:id="0"/>
      <w:r w:rsidRPr="001415B7">
        <w:rPr>
          <w:rFonts w:ascii="Times New Roman" w:hAnsi="Times New Roman" w:cs="Times New Roman"/>
          <w:sz w:val="28"/>
          <w:szCs w:val="28"/>
        </w:rPr>
        <w:t>D. 5.</w:t>
      </w:r>
    </w:p>
    <w:p w:rsidR="00286044" w:rsidRPr="001415B7" w:rsidRDefault="00286044" w:rsidP="001415B7">
      <w:pPr>
        <w:pStyle w:val="NoSpacing"/>
        <w:rPr>
          <w:rFonts w:ascii="Times New Roman" w:hAnsi="Times New Roman" w:cs="Times New Roman"/>
          <w:sz w:val="28"/>
          <w:szCs w:val="28"/>
        </w:rPr>
      </w:pPr>
    </w:p>
    <w:sectPr w:rsidR="00286044" w:rsidRPr="001415B7" w:rsidSect="001415B7">
      <w:pgSz w:w="12240" w:h="15840"/>
      <w:pgMar w:top="81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BCA"/>
    <w:multiLevelType w:val="multilevel"/>
    <w:tmpl w:val="3764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8763B"/>
    <w:multiLevelType w:val="multilevel"/>
    <w:tmpl w:val="1E8A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64F97"/>
    <w:multiLevelType w:val="multilevel"/>
    <w:tmpl w:val="23AC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97050"/>
    <w:multiLevelType w:val="multilevel"/>
    <w:tmpl w:val="E2EE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21FB7"/>
    <w:multiLevelType w:val="multilevel"/>
    <w:tmpl w:val="DDD0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71133"/>
    <w:multiLevelType w:val="multilevel"/>
    <w:tmpl w:val="230C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52CF8"/>
    <w:multiLevelType w:val="multilevel"/>
    <w:tmpl w:val="D754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3768F"/>
    <w:multiLevelType w:val="multilevel"/>
    <w:tmpl w:val="226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575B2"/>
    <w:multiLevelType w:val="multilevel"/>
    <w:tmpl w:val="0856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17B81"/>
    <w:multiLevelType w:val="multilevel"/>
    <w:tmpl w:val="D244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D4067"/>
    <w:multiLevelType w:val="multilevel"/>
    <w:tmpl w:val="CBE6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D7350"/>
    <w:multiLevelType w:val="multilevel"/>
    <w:tmpl w:val="181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31F71"/>
    <w:multiLevelType w:val="multilevel"/>
    <w:tmpl w:val="B49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07B0C"/>
    <w:multiLevelType w:val="multilevel"/>
    <w:tmpl w:val="87D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51448"/>
    <w:multiLevelType w:val="multilevel"/>
    <w:tmpl w:val="875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7"/>
  </w:num>
  <w:num w:numId="6">
    <w:abstractNumId w:val="12"/>
  </w:num>
  <w:num w:numId="7">
    <w:abstractNumId w:val="11"/>
  </w:num>
  <w:num w:numId="8">
    <w:abstractNumId w:val="9"/>
  </w:num>
  <w:num w:numId="9">
    <w:abstractNumId w:val="3"/>
  </w:num>
  <w:num w:numId="10">
    <w:abstractNumId w:val="14"/>
  </w:num>
  <w:num w:numId="11">
    <w:abstractNumId w:val="13"/>
  </w:num>
  <w:num w:numId="12">
    <w:abstractNumId w:val="10"/>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B7"/>
    <w:rsid w:val="001415B7"/>
    <w:rsid w:val="0028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473FF-833C-444E-954E-6703718C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5452">
      <w:bodyDiv w:val="1"/>
      <w:marLeft w:val="0"/>
      <w:marRight w:val="0"/>
      <w:marTop w:val="0"/>
      <w:marBottom w:val="0"/>
      <w:divBdr>
        <w:top w:val="none" w:sz="0" w:space="0" w:color="auto"/>
        <w:left w:val="none" w:sz="0" w:space="0" w:color="auto"/>
        <w:bottom w:val="none" w:sz="0" w:space="0" w:color="auto"/>
        <w:right w:val="none" w:sz="0" w:space="0" w:color="auto"/>
      </w:divBdr>
      <w:divsChild>
        <w:div w:id="95062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2025-01-17T13:02:00Z</dcterms:created>
  <dcterms:modified xsi:type="dcterms:W3CDTF">2025-01-17T13:06:00Z</dcterms:modified>
</cp:coreProperties>
</file>