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97" w:rsidRDefault="007C1197" w:rsidP="007C119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HỎI TRẮC NGHIỆM BÀI </w:t>
      </w: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ỨNG DỤNG CÔNG NGHỆ DI TRUYỀN VÀO ĐỜI SỐNG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(KHTN9)</w:t>
      </w:r>
    </w:p>
    <w:p w:rsidR="007C1197" w:rsidRDefault="007C1197" w:rsidP="007C119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7C1197">
        <w:rPr>
          <w:rFonts w:ascii="Times New Roman" w:hAnsi="Times New Roman" w:cs="Times New Roman"/>
          <w:sz w:val="28"/>
          <w:szCs w:val="28"/>
        </w:rPr>
        <w:t> Ứng dụng công nghệ di truyền và trong nông nghiệp để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A. gia tăng sâu bệnh hại cây.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B. đánh dấu sinh vật gây hại.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C. tạo giống cây, vật nuôi có hệ gene biến đổi mang đặc tính mong muốn.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D. tạo giống cây, vật nuôi thuần chủng mang đặc tính bất kì.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7C1197">
        <w:rPr>
          <w:rFonts w:ascii="Times New Roman" w:hAnsi="Times New Roman" w:cs="Times New Roman"/>
          <w:sz w:val="28"/>
          <w:szCs w:val="28"/>
        </w:rPr>
        <w:t> Vai trò của gene mục tiêu trong cơ thể sinh vật mới là thực hiện quá trình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A. tự nhân đôi và dịch mã.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1197">
        <w:rPr>
          <w:rFonts w:ascii="Times New Roman" w:hAnsi="Times New Roman" w:cs="Times New Roman"/>
          <w:sz w:val="28"/>
          <w:szCs w:val="28"/>
        </w:rPr>
        <w:t>B. tự nhân đôi và phiên mã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C. phiên mã và giảm phân.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1197">
        <w:rPr>
          <w:rFonts w:ascii="Times New Roman" w:hAnsi="Times New Roman" w:cs="Times New Roman"/>
          <w:sz w:val="28"/>
          <w:szCs w:val="28"/>
        </w:rPr>
        <w:t>D. phiên mã và dịch mã.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7C1197">
        <w:rPr>
          <w:rFonts w:ascii="Times New Roman" w:hAnsi="Times New Roman" w:cs="Times New Roman"/>
          <w:sz w:val="28"/>
          <w:szCs w:val="28"/>
        </w:rPr>
        <w:t xml:space="preserve"> Đối tượng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sinh vật thường được sử dụng làm tế bào nhận để tạo ra các sản phẩm sinh học trong công nghệ gene là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A. virus.    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1197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khuẩn.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1197">
        <w:rPr>
          <w:rFonts w:ascii="Times New Roman" w:hAnsi="Times New Roman" w:cs="Times New Roman"/>
          <w:sz w:val="28"/>
          <w:szCs w:val="28"/>
        </w:rPr>
        <w:t>C. thực khuẩn.      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197">
        <w:rPr>
          <w:rFonts w:ascii="Times New Roman" w:hAnsi="Times New Roman" w:cs="Times New Roman"/>
          <w:sz w:val="28"/>
          <w:szCs w:val="28"/>
        </w:rPr>
        <w:t>D. nấm mốc.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7C1197">
        <w:rPr>
          <w:rFonts w:ascii="Times New Roman" w:hAnsi="Times New Roman" w:cs="Times New Roman"/>
          <w:sz w:val="28"/>
          <w:szCs w:val="28"/>
        </w:rPr>
        <w:t> Phương pháp gây đột biến nhân tạo được sử dụng phổ biến đối với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 xml:space="preserve">A. thực vật và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sinh vật.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1197">
        <w:rPr>
          <w:rFonts w:ascii="Times New Roman" w:hAnsi="Times New Roman" w:cs="Times New Roman"/>
          <w:sz w:val="28"/>
          <w:szCs w:val="28"/>
        </w:rPr>
        <w:t xml:space="preserve">B. động vật và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sinh vật.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C. động vật bậc thấp.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1197">
        <w:rPr>
          <w:rFonts w:ascii="Times New Roman" w:hAnsi="Times New Roman" w:cs="Times New Roman"/>
          <w:sz w:val="28"/>
          <w:szCs w:val="28"/>
        </w:rPr>
        <w:t>D. động vật và thực vật.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7C1197">
        <w:rPr>
          <w:rFonts w:ascii="Times New Roman" w:hAnsi="Times New Roman" w:cs="Times New Roman"/>
          <w:sz w:val="28"/>
          <w:szCs w:val="28"/>
        </w:rPr>
        <w:t> Nguồn nguyên liệu làm cơ sở vật chất để tạo giống mới là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A. biến dị thường biến.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1197">
        <w:rPr>
          <w:rFonts w:ascii="Times New Roman" w:hAnsi="Times New Roman" w:cs="Times New Roman"/>
          <w:sz w:val="28"/>
          <w:szCs w:val="28"/>
        </w:rPr>
        <w:t>B. các biến dị đột biến.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C. các ADN tái tổ hợp.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1197">
        <w:rPr>
          <w:rFonts w:ascii="Times New Roman" w:hAnsi="Times New Roman" w:cs="Times New Roman"/>
          <w:sz w:val="28"/>
          <w:szCs w:val="28"/>
        </w:rPr>
        <w:t>D. các biến dị tổ hợp.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7C1197">
        <w:rPr>
          <w:rFonts w:ascii="Times New Roman" w:hAnsi="Times New Roman" w:cs="Times New Roman"/>
          <w:sz w:val="28"/>
          <w:szCs w:val="28"/>
        </w:rPr>
        <w:t> Sản phẩm ứng dụng công nghệ di truyền trong làm sạch môi trường là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A. cá huỳnh quang.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1197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khuẩn chuyển hoá kim loại nặng.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C. vaccine phòng ngừa Covid - 19.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1197">
        <w:rPr>
          <w:rFonts w:ascii="Times New Roman" w:hAnsi="Times New Roman" w:cs="Times New Roman"/>
          <w:sz w:val="28"/>
          <w:szCs w:val="28"/>
        </w:rPr>
        <w:t>D. ngô chuyển gene </w:t>
      </w:r>
      <w:r w:rsidRPr="007C1197">
        <w:rPr>
          <w:rFonts w:ascii="Times New Roman" w:hAnsi="Times New Roman" w:cs="Times New Roman"/>
          <w:i/>
          <w:iCs/>
          <w:sz w:val="28"/>
          <w:szCs w:val="28"/>
        </w:rPr>
        <w:t>cry</w:t>
      </w:r>
      <w:r w:rsidRPr="007C1197">
        <w:rPr>
          <w:rFonts w:ascii="Times New Roman" w:hAnsi="Times New Roman" w:cs="Times New Roman"/>
          <w:sz w:val="28"/>
          <w:szCs w:val="28"/>
        </w:rPr>
        <w:t> kháng sâu.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7C1197">
        <w:rPr>
          <w:rFonts w:ascii="Times New Roman" w:hAnsi="Times New Roman" w:cs="Times New Roman"/>
          <w:sz w:val="28"/>
          <w:szCs w:val="28"/>
        </w:rPr>
        <w:t> Sản phẩm ứng dụng công nghệ di truyền trong nông nghiệp là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A. cá huỳnh quang.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khuẩn chuyển hoá kim loại nặng.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C. vaccine phòng ngừa Covid - 19.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 xml:space="preserve">D.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khuẩn phân huỷ thuốc trừ sâu.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8: </w:t>
      </w:r>
      <w:r w:rsidRPr="007C1197">
        <w:rPr>
          <w:rFonts w:ascii="Times New Roman" w:hAnsi="Times New Roman" w:cs="Times New Roman"/>
          <w:sz w:val="28"/>
          <w:szCs w:val="28"/>
        </w:rPr>
        <w:t>Sản phẩm ứng dụng công nghệ di truyền trong y học là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A. cá huỳnh quang.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khuẩn chuyển hoá kim loại nặng.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C. vaccine phòng ngừa Covid - 19.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D. ngô chuyển gene cry kháng sâu.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7C1197">
        <w:rPr>
          <w:rFonts w:ascii="Times New Roman" w:hAnsi="Times New Roman" w:cs="Times New Roman"/>
          <w:sz w:val="28"/>
          <w:szCs w:val="28"/>
        </w:rPr>
        <w:t xml:space="preserve"> Sản phẩm ứng dụng công nghệ di truyền trong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toàn sinh học là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A. cá huỳnh quang.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khuẩn chuyển hoá kim loại nặng.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C. vaccine phòng ngừa Covid - 19.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D. ngô chuyển gene cry kháng sâu.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C119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1197">
        <w:rPr>
          <w:rFonts w:ascii="Times New Roman" w:hAnsi="Times New Roman" w:cs="Times New Roman"/>
          <w:sz w:val="28"/>
          <w:szCs w:val="28"/>
        </w:rPr>
        <w:t> Các bước thực hiện để tạo DNA tái tổ hợp mang gene mục tiêu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Tách DNA chứa gene mục tiêu từ tế bào cho và tách phân tử DNA dùng làm vector chuy</w:t>
      </w:r>
      <w:bookmarkStart w:id="0" w:name="_GoBack"/>
      <w:bookmarkEnd w:id="0"/>
      <w:r w:rsidRPr="007C1197">
        <w:rPr>
          <w:rFonts w:ascii="Times New Roman" w:hAnsi="Times New Roman" w:cs="Times New Roman"/>
          <w:sz w:val="28"/>
          <w:szCs w:val="28"/>
        </w:rPr>
        <w:t xml:space="preserve">ển gene từ </w:t>
      </w:r>
      <w:proofErr w:type="gramStart"/>
      <w:r w:rsidRPr="007C119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C1197">
        <w:rPr>
          <w:rFonts w:ascii="Times New Roman" w:hAnsi="Times New Roman" w:cs="Times New Roman"/>
          <w:sz w:val="28"/>
          <w:szCs w:val="28"/>
        </w:rPr>
        <w:t xml:space="preserve"> khuẩn hoặc virus.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Ghép nối gene mục tiêu và vector chuyển gene nhờ enzyme nối để tạo DNA tái tổ hợp.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Cắt gene mục tiêu và DNA dùng làm vector chuyển gene ở vị trí xác định nhờ cùng một loại enzyme cắt chuyên biệt.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lastRenderedPageBreak/>
        <w:t>Thứ tự đúng là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A. (1) - (2) - (3).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1197">
        <w:rPr>
          <w:rFonts w:ascii="Times New Roman" w:hAnsi="Times New Roman" w:cs="Times New Roman"/>
          <w:sz w:val="28"/>
          <w:szCs w:val="28"/>
        </w:rPr>
        <w:t>B. (1) - (3) - (2).</w:t>
      </w:r>
    </w:p>
    <w:p w:rsidR="007C1197" w:rsidRPr="007C1197" w:rsidRDefault="007C1197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C1197">
        <w:rPr>
          <w:rFonts w:ascii="Times New Roman" w:hAnsi="Times New Roman" w:cs="Times New Roman"/>
          <w:sz w:val="28"/>
          <w:szCs w:val="28"/>
        </w:rPr>
        <w:t>C. (2) - (1) - (3).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1197">
        <w:rPr>
          <w:rFonts w:ascii="Times New Roman" w:hAnsi="Times New Roman" w:cs="Times New Roman"/>
          <w:sz w:val="28"/>
          <w:szCs w:val="28"/>
        </w:rPr>
        <w:t>D. (2) - (3) - (1).</w:t>
      </w:r>
    </w:p>
    <w:p w:rsidR="00286044" w:rsidRPr="007C1197" w:rsidRDefault="00286044" w:rsidP="007C119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86044" w:rsidRPr="007C1197" w:rsidSect="007C1197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05212"/>
    <w:multiLevelType w:val="multilevel"/>
    <w:tmpl w:val="A7E2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97"/>
    <w:rsid w:val="00286044"/>
    <w:rsid w:val="007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118C4-CFE3-4E11-BEEB-FA94E4E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2025-01-17T12:56:00Z</dcterms:created>
  <dcterms:modified xsi:type="dcterms:W3CDTF">2025-01-17T13:01:00Z</dcterms:modified>
</cp:coreProperties>
</file>