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1F" w:rsidRDefault="00D2311F" w:rsidP="00D2311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HỎI TRẮC NGHIỆ</w:t>
      </w:r>
      <w:r>
        <w:rPr>
          <w:rFonts w:ascii="Times New Roman" w:hAnsi="Times New Roman" w:cs="Times New Roman"/>
          <w:b/>
          <w:bCs/>
          <w:sz w:val="28"/>
          <w:szCs w:val="28"/>
        </w:rPr>
        <w:t>M BÀI 38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QUY LUẬT DI TRUYỀN CỦA MELDEL </w:t>
      </w:r>
      <w:r>
        <w:rPr>
          <w:rFonts w:ascii="Times New Roman" w:hAnsi="Times New Roman" w:cs="Times New Roman"/>
          <w:b/>
          <w:bCs/>
          <w:sz w:val="28"/>
          <w:szCs w:val="28"/>
        </w:rPr>
        <w:t>(KHTN9)</w:t>
      </w:r>
    </w:p>
    <w:p w:rsidR="00D2311F" w:rsidRDefault="00D2311F" w:rsidP="00D2311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D2311F">
        <w:rPr>
          <w:rFonts w:ascii="Times New Roman" w:hAnsi="Times New Roman" w:cs="Times New Roman"/>
          <w:sz w:val="28"/>
          <w:szCs w:val="28"/>
        </w:rPr>
        <w:t xml:space="preserve"> Đặc điểm chính nào của cây Đậu Hà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 xml:space="preserve"> tạo điều kiện thuận lợi cho việc nghiên cứu các quy luật di truyền của Men đen?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Có hoa lưỡng tính, tự thụ phấn nghiêm ngặt.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Sinh sản nhanh và phát triển mạnh.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Có hoa lưỡng tính, tự thụ phấn không nghiêm ngặt.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Có hoa đơn tính, giao phấn nghiêm ngặt.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2: </w:t>
      </w:r>
      <w:r w:rsidRPr="00D2311F">
        <w:rPr>
          <w:rFonts w:ascii="Times New Roman" w:hAnsi="Times New Roman" w:cs="Times New Roman"/>
          <w:sz w:val="28"/>
          <w:szCs w:val="28"/>
        </w:rPr>
        <w:t>Mendel chọn các cặp tính trạng tương phản khi thực hiện phép lai vì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thuận tiện cho việc lai các cặp bố mẹ với nhau.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 xml:space="preserve">B. thuận tiện cho việc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 xml:space="preserve"> dõi sự di truyền của từng cặp tính trạng qua các thế hệ.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 xml:space="preserve">C. thuận tiện cho việc sử dụng toán thống kê để phân tích số liệu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 xml:space="preserve"> được.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thuận tiện cho việc chọn các dòng thuần chủng.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D2311F">
        <w:rPr>
          <w:rFonts w:ascii="Times New Roman" w:hAnsi="Times New Roman" w:cs="Times New Roman"/>
          <w:sz w:val="28"/>
          <w:szCs w:val="28"/>
        </w:rPr>
        <w:t> Quan sát hình ảnh và cho biết thế hệ con đời thứ nhất có kiểu hình gì?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E768C8" wp14:editId="48C2CAC1">
            <wp:extent cx="2133600" cy="3095625"/>
            <wp:effectExtent l="0" t="0" r="0" b="9525"/>
            <wp:docPr id="1" name="Picture 1" descr="https://tech12h.com/sites/default/files/ck5/2024-05/image_8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ck5/2024-05/image_88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100% cây hoa tím nhạt.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311F">
        <w:rPr>
          <w:rFonts w:ascii="Times New Roman" w:hAnsi="Times New Roman" w:cs="Times New Roman"/>
          <w:sz w:val="28"/>
          <w:szCs w:val="28"/>
        </w:rPr>
        <w:t>B. 50% cây hoa tím, 50% cây hoa trắng.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75% cây hoa tím, 25% cây hoa trắng.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311F">
        <w:rPr>
          <w:rFonts w:ascii="Times New Roman" w:hAnsi="Times New Roman" w:cs="Times New Roman"/>
          <w:sz w:val="28"/>
          <w:szCs w:val="28"/>
        </w:rPr>
        <w:t>D. 100% cây hoa tím.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4: </w:t>
      </w:r>
      <w:r w:rsidRPr="00D2311F">
        <w:rPr>
          <w:rFonts w:ascii="Times New Roman" w:hAnsi="Times New Roman" w:cs="Times New Roman"/>
          <w:sz w:val="28"/>
          <w:szCs w:val="28"/>
        </w:rPr>
        <w:t> Quan sát hình ảnh và cho biết thế hệ con đời thứ hai có kiểu hình gì?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ABB313" wp14:editId="24475F41">
            <wp:extent cx="2095500" cy="3038475"/>
            <wp:effectExtent l="0" t="0" r="0" b="9525"/>
            <wp:docPr id="2" name="Picture 2" descr="https://tech12h.com/sites/default/files/ck5/2024-05/image_8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ch12h.com/sites/default/files/ck5/2024-05/image_889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100% cây hoa tím nhạt.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311F">
        <w:rPr>
          <w:rFonts w:ascii="Times New Roman" w:hAnsi="Times New Roman" w:cs="Times New Roman"/>
          <w:sz w:val="28"/>
          <w:szCs w:val="28"/>
        </w:rPr>
        <w:t>B. 50% cây hoa tím, 50% cây hoa trắng.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75% cây hoa tím, 25% cây hoa trắng.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311F">
        <w:rPr>
          <w:rFonts w:ascii="Times New Roman" w:hAnsi="Times New Roman" w:cs="Times New Roman"/>
          <w:sz w:val="28"/>
          <w:szCs w:val="28"/>
        </w:rPr>
        <w:t>D. 100% cây hoa tím.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5: </w:t>
      </w:r>
      <w:r w:rsidRPr="00D2311F">
        <w:rPr>
          <w:rFonts w:ascii="Times New Roman" w:hAnsi="Times New Roman" w:cs="Times New Roman"/>
          <w:sz w:val="28"/>
          <w:szCs w:val="28"/>
        </w:rPr>
        <w:t>Yêu cầu bắt buộc đối với mỗi thí nghiệm của Mendel là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con lai phải luôn có hiên tượng đồng tính.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con lai phải thuần chủng về các cặp tính trạng được nghiên cứu.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bố mẹ phải thuần chủng về các cặp tính trạng được nghiên cứu.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cơ thể được chọn lai đều mang các tính trội.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6: </w:t>
      </w:r>
      <w:r w:rsidRPr="00D2311F">
        <w:rPr>
          <w:rFonts w:ascii="Times New Roman" w:hAnsi="Times New Roman" w:cs="Times New Roman"/>
          <w:sz w:val="28"/>
          <w:szCs w:val="28"/>
        </w:rPr>
        <w:t>Đâu là điểm độc đáo nhất trong phương pháp nghiên cứu di truyền đã giúp Menđen phát hiện ra các qui luật di truyền?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Trước khi lai, tạo các dòng thuần.             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Lai các dòng thuần khác nhau về một hoặc vài tính trạng rồi phân tích kết quả ở F</w:t>
      </w:r>
      <w:r w:rsidRPr="00D231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311F">
        <w:rPr>
          <w:rFonts w:ascii="Times New Roman" w:hAnsi="Times New Roman" w:cs="Times New Roman"/>
          <w:sz w:val="28"/>
          <w:szCs w:val="28"/>
        </w:rPr>
        <w:t>, F</w:t>
      </w:r>
      <w:r w:rsidRPr="00D231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11F">
        <w:rPr>
          <w:rFonts w:ascii="Times New Roman" w:hAnsi="Times New Roman" w:cs="Times New Roman"/>
          <w:sz w:val="28"/>
          <w:szCs w:val="28"/>
        </w:rPr>
        <w:t>, F</w:t>
      </w:r>
      <w:r w:rsidRPr="00D2311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11F">
        <w:rPr>
          <w:rFonts w:ascii="Times New Roman" w:hAnsi="Times New Roman" w:cs="Times New Roman"/>
          <w:sz w:val="28"/>
          <w:szCs w:val="28"/>
        </w:rPr>
        <w:t>.              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Sử dung toán học để phân tích kết quả lai.           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Đưa giả thuyết và chứng minh giả thuyết.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D2311F">
        <w:rPr>
          <w:rFonts w:ascii="Times New Roman" w:hAnsi="Times New Roman" w:cs="Times New Roman"/>
          <w:sz w:val="28"/>
          <w:szCs w:val="28"/>
        </w:rPr>
        <w:t> Quan sát 2 phép lai phân tích sau và cho biết cây hoa tím chưa biết kiểu gene lần lượt có kiểu gene là gì?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01A164" wp14:editId="08FF30E7">
            <wp:extent cx="3857625" cy="2333625"/>
            <wp:effectExtent l="0" t="0" r="9525" b="9525"/>
            <wp:docPr id="3" name="Picture 3" descr="https://tech12h.com/sites/default/files/ck5/2024-05/image_8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ch12h.com/sites/default/files/ck5/2024-05/image_88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 xml:space="preserve">A. Phép lai 1: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AA ,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 xml:space="preserve"> phép lai 2: aa.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11F">
        <w:rPr>
          <w:rFonts w:ascii="Times New Roman" w:hAnsi="Times New Roman" w:cs="Times New Roman"/>
          <w:sz w:val="28"/>
          <w:szCs w:val="28"/>
        </w:rPr>
        <w:t xml:space="preserve">B. Phép lai 1: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Aa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>, phép lai 2: AA.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lastRenderedPageBreak/>
        <w:t xml:space="preserve">C. Phép lai 1: AA, phép lai 2: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Aa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311F">
        <w:rPr>
          <w:rFonts w:ascii="Times New Roman" w:hAnsi="Times New Roman" w:cs="Times New Roman"/>
          <w:sz w:val="28"/>
          <w:szCs w:val="28"/>
        </w:rPr>
        <w:t>D. Không thể xác định được.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8: </w:t>
      </w:r>
      <w:r w:rsidRPr="00D2311F">
        <w:rPr>
          <w:rFonts w:ascii="Times New Roman" w:hAnsi="Times New Roman" w:cs="Times New Roman"/>
          <w:sz w:val="28"/>
          <w:szCs w:val="28"/>
        </w:rPr>
        <w:t xml:space="preserve">Ở đậu hà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>, tiến hành lai giữa các cá thể thuần chủng hạt trơn với hạt nhăn. Tính trạng trội là hạt trơn thì kiểu hình ở F</w:t>
      </w:r>
      <w:r w:rsidRPr="00D231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311F">
        <w:rPr>
          <w:rFonts w:ascii="Times New Roman" w:hAnsi="Times New Roman" w:cs="Times New Roman"/>
          <w:sz w:val="28"/>
          <w:szCs w:val="28"/>
        </w:rPr>
        <w:t> là: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100% hạt trơn. 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311F">
        <w:rPr>
          <w:rFonts w:ascii="Times New Roman" w:hAnsi="Times New Roman" w:cs="Times New Roman"/>
          <w:sz w:val="28"/>
          <w:szCs w:val="28"/>
        </w:rPr>
        <w:t>B. 100% hạt nhăn.          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50% hạt trơn và 50% hạt nhăn.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311F">
        <w:rPr>
          <w:rFonts w:ascii="Times New Roman" w:hAnsi="Times New Roman" w:cs="Times New Roman"/>
          <w:sz w:val="28"/>
          <w:szCs w:val="28"/>
        </w:rPr>
        <w:t xml:space="preserve">D. 3 hạt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trơn :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 xml:space="preserve"> 1 hạt nhăn.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9: </w:t>
      </w:r>
      <w:r w:rsidRPr="00D2311F">
        <w:rPr>
          <w:rFonts w:ascii="Times New Roman" w:hAnsi="Times New Roman" w:cs="Times New Roman"/>
          <w:sz w:val="28"/>
          <w:szCs w:val="28"/>
        </w:rPr>
        <w:t>Hãy điền các kiểu hình và kiểu gene phù hợp và ô trống 1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 xml:space="preserve"> và 5 trong hình sau: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9949BA" wp14:editId="44AF50A8">
            <wp:extent cx="3609975" cy="3000375"/>
            <wp:effectExtent l="0" t="0" r="9525" b="9525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(1) Hoa tím _ AA, (2) Hoa trắng_aa, (5) Hoa tím nhạt_Aa.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(1) Hoa trắng_aa, (2) Hoa tím_AA, (5) Hoa tím_AA.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(1) Hoa tím _ AA, (2) Hoa trắng_aa, (5) Hoa tím_Aa.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(1) Hoa tím_aa, (2) Hoa trắng_Aa, (5) Hoa tím_AA.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D2311F">
        <w:rPr>
          <w:rFonts w:ascii="Times New Roman" w:hAnsi="Times New Roman" w:cs="Times New Roman"/>
          <w:sz w:val="28"/>
          <w:szCs w:val="28"/>
        </w:rPr>
        <w:t> Điều nào sau đây </w:t>
      </w:r>
      <w:r w:rsidRPr="00D2311F">
        <w:rPr>
          <w:rFonts w:ascii="Times New Roman" w:hAnsi="Times New Roman" w:cs="Times New Roman"/>
          <w:b/>
          <w:bCs/>
          <w:sz w:val="28"/>
          <w:szCs w:val="28"/>
        </w:rPr>
        <w:t>không </w:t>
      </w:r>
      <w:r w:rsidRPr="00D2311F">
        <w:rPr>
          <w:rFonts w:ascii="Times New Roman" w:hAnsi="Times New Roman" w:cs="Times New Roman"/>
          <w:sz w:val="28"/>
          <w:szCs w:val="28"/>
        </w:rPr>
        <w:t>đúng với quy luật phân li của Mendel?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Mỗi tính trạng của cơ thể do một cặp nhân tố di truyển quy định.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Mỗi tính trạng của cơ thể do nhiều cặp gen quy định.        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Do sự phân li đồng đều của cặp nhân tố di truyền nên mỗi giao tử chỉ chứa một nhân tố của cặp.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F</w:t>
      </w:r>
      <w:r w:rsidRPr="00D231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311F">
        <w:rPr>
          <w:rFonts w:ascii="Times New Roman" w:hAnsi="Times New Roman" w:cs="Times New Roman"/>
          <w:sz w:val="28"/>
          <w:szCs w:val="28"/>
        </w:rPr>
        <w:t> tuy là cơ thể lai nhưng khi tạo giao tử thì giao tử là thuần khiết.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11: </w:t>
      </w:r>
      <w:r w:rsidRPr="00D2311F">
        <w:rPr>
          <w:rFonts w:ascii="Times New Roman" w:hAnsi="Times New Roman" w:cs="Times New Roman"/>
          <w:sz w:val="28"/>
          <w:szCs w:val="28"/>
        </w:rPr>
        <w:t>Đối tượng nghiên cứu của Mendel trong các thí nghiệm nghiên cứ về nhân tố di truyền?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Cây đậu nành.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311F">
        <w:rPr>
          <w:rFonts w:ascii="Times New Roman" w:hAnsi="Times New Roman" w:cs="Times New Roman"/>
          <w:sz w:val="28"/>
          <w:szCs w:val="28"/>
        </w:rPr>
        <w:t xml:space="preserve">B. Cây đậu hà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11F">
        <w:rPr>
          <w:rFonts w:ascii="Times New Roman" w:hAnsi="Times New Roman" w:cs="Times New Roman"/>
          <w:sz w:val="28"/>
          <w:szCs w:val="28"/>
        </w:rPr>
        <w:t>C. Cây đậu tương.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311F">
        <w:rPr>
          <w:rFonts w:ascii="Times New Roman" w:hAnsi="Times New Roman" w:cs="Times New Roman"/>
          <w:sz w:val="28"/>
          <w:szCs w:val="28"/>
        </w:rPr>
        <w:t>D. Cây đậu bắp.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12: </w:t>
      </w:r>
      <w:r w:rsidRPr="00D2311F">
        <w:rPr>
          <w:rFonts w:ascii="Times New Roman" w:hAnsi="Times New Roman" w:cs="Times New Roman"/>
          <w:sz w:val="28"/>
          <w:szCs w:val="28"/>
        </w:rPr>
        <w:t>Mendel tạo dòng thuần chủng bằng phương pháp nào?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Cây tự thụ phấn qua nhiều thế hệ.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311F">
        <w:rPr>
          <w:rFonts w:ascii="Times New Roman" w:hAnsi="Times New Roman" w:cs="Times New Roman"/>
          <w:sz w:val="28"/>
          <w:szCs w:val="28"/>
        </w:rPr>
        <w:t>B. Lai các giống thuần chủng với nhau.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Lai các giống không thuần chủng với nhau.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311F">
        <w:rPr>
          <w:rFonts w:ascii="Times New Roman" w:hAnsi="Times New Roman" w:cs="Times New Roman"/>
          <w:sz w:val="28"/>
          <w:szCs w:val="28"/>
        </w:rPr>
        <w:t>D. Cây thụ phấn qua hai thế hệ.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D2311F">
        <w:rPr>
          <w:rFonts w:ascii="Times New Roman" w:hAnsi="Times New Roman" w:cs="Times New Roman"/>
          <w:sz w:val="28"/>
          <w:szCs w:val="28"/>
        </w:rPr>
        <w:t> Ai là người đặt nền móng cho di truyền học?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Charle Darwin.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2311F">
        <w:rPr>
          <w:rFonts w:ascii="Times New Roman" w:hAnsi="Times New Roman" w:cs="Times New Roman"/>
          <w:sz w:val="28"/>
          <w:szCs w:val="28"/>
        </w:rPr>
        <w:t>B. Barbara McClintock.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Wilmut và Campbell.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311F">
        <w:rPr>
          <w:rFonts w:ascii="Times New Roman" w:hAnsi="Times New Roman" w:cs="Times New Roman"/>
          <w:sz w:val="28"/>
          <w:szCs w:val="28"/>
        </w:rPr>
        <w:t>D. Grego Johann Mendel.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14: </w:t>
      </w:r>
      <w:r w:rsidRPr="00D2311F">
        <w:rPr>
          <w:rFonts w:ascii="Times New Roman" w:hAnsi="Times New Roman" w:cs="Times New Roman"/>
          <w:sz w:val="28"/>
          <w:szCs w:val="28"/>
        </w:rPr>
        <w:t>Cặp tính trạng tương phản là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hai trạng thái biểu hiện khác nhau của nhiều tính trạng.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hai trạng thái biểu hiện tương đồng nhau của cùng một loại tính trạng.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hai trạng thái biểu hiện khác nhau cùng một loại tính trạng.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lastRenderedPageBreak/>
        <w:t>D. hai trạng thái biểu hiện khác nhau của nhiều tính trạng.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15: </w:t>
      </w:r>
      <w:r w:rsidRPr="00D2311F">
        <w:rPr>
          <w:rFonts w:ascii="Times New Roman" w:hAnsi="Times New Roman" w:cs="Times New Roman"/>
          <w:sz w:val="28"/>
          <w:szCs w:val="28"/>
        </w:rPr>
        <w:t>Cơ thể thuần chủng là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cơ thể có kiểu gene đồng hợp tử về gene đang nghiên cứu.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cơ thể có kiểu gene dị hợp tử về gene đang nghiên cứu.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cơ thể có kiểu gene đột biến về gene đang nghiên cứu.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cơ thể có kiểu gene không đột biến về gene đang nghiên cứu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16: </w:t>
      </w:r>
      <w:r w:rsidRPr="00D2311F">
        <w:rPr>
          <w:rFonts w:ascii="Times New Roman" w:hAnsi="Times New Roman" w:cs="Times New Roman"/>
          <w:sz w:val="28"/>
          <w:szCs w:val="28"/>
        </w:rPr>
        <w:t>Trong thí nghiệm lai một cặp tính trạng, tính trạng trội biểu hiện ở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F</w:t>
      </w:r>
      <w:r w:rsidRPr="00D2311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2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311F">
        <w:rPr>
          <w:rFonts w:ascii="Times New Roman" w:hAnsi="Times New Roman" w:cs="Times New Roman"/>
          <w:sz w:val="28"/>
          <w:szCs w:val="28"/>
        </w:rPr>
        <w:t>B. F</w:t>
      </w:r>
      <w:r w:rsidRPr="00D2311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311F">
        <w:rPr>
          <w:rFonts w:ascii="Times New Roman" w:hAnsi="Times New Roman" w:cs="Times New Roman"/>
          <w:sz w:val="28"/>
          <w:szCs w:val="28"/>
        </w:rPr>
        <w:t>C. F</w:t>
      </w:r>
      <w:r w:rsidRPr="00D231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311F">
        <w:rPr>
          <w:rFonts w:ascii="Times New Roman" w:hAnsi="Times New Roman" w:cs="Times New Roman"/>
          <w:sz w:val="28"/>
          <w:szCs w:val="28"/>
        </w:rPr>
        <w:t>D. F</w:t>
      </w:r>
      <w:r w:rsidRPr="00D231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311F">
        <w:rPr>
          <w:rFonts w:ascii="Times New Roman" w:hAnsi="Times New Roman" w:cs="Times New Roman"/>
          <w:sz w:val="28"/>
          <w:szCs w:val="28"/>
        </w:rPr>
        <w:t>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17:</w:t>
      </w:r>
      <w:r w:rsidRPr="00D2311F">
        <w:rPr>
          <w:rFonts w:ascii="Times New Roman" w:hAnsi="Times New Roman" w:cs="Times New Roman"/>
          <w:sz w:val="28"/>
          <w:szCs w:val="28"/>
        </w:rPr>
        <w:t> Nhân tố di truyền là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Gene.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311F">
        <w:rPr>
          <w:rFonts w:ascii="Times New Roman" w:hAnsi="Times New Roman" w:cs="Times New Roman"/>
          <w:sz w:val="28"/>
          <w:szCs w:val="28"/>
        </w:rPr>
        <w:t>B. Giao tử.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311F">
        <w:rPr>
          <w:rFonts w:ascii="Times New Roman" w:hAnsi="Times New Roman" w:cs="Times New Roman"/>
          <w:sz w:val="28"/>
          <w:szCs w:val="28"/>
        </w:rPr>
        <w:t>C. Allele.    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311F">
        <w:rPr>
          <w:rFonts w:ascii="Times New Roman" w:hAnsi="Times New Roman" w:cs="Times New Roman"/>
          <w:sz w:val="28"/>
          <w:szCs w:val="28"/>
        </w:rPr>
        <w:t>D. Gene và allele. 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18: </w:t>
      </w:r>
      <w:r w:rsidRPr="00D2311F">
        <w:rPr>
          <w:rFonts w:ascii="Times New Roman" w:hAnsi="Times New Roman" w:cs="Times New Roman"/>
          <w:sz w:val="28"/>
          <w:szCs w:val="28"/>
        </w:rPr>
        <w:t>Kiểu hình là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tổ hợp toàn bộ tính trạng của cơ thể sinh vật.                 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tổ hợp một số tính trạng của cơ sinh vật.   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tổ hợp các tính trạng lặn của cơ thể sinh vật.       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tổ hợp tính trạng tương phản cả cơ thể sinh vật.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19: </w:t>
      </w:r>
      <w:r w:rsidRPr="00D2311F">
        <w:rPr>
          <w:rFonts w:ascii="Times New Roman" w:hAnsi="Times New Roman" w:cs="Times New Roman"/>
          <w:sz w:val="28"/>
          <w:szCs w:val="28"/>
        </w:rPr>
        <w:t>Allele là gì?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Các trạng thái biểu hiện giống nhau của các gene khác nhau.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Các trạng thái biểu hiện khác nhau của cùng một gene.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Các trạng thái biểu hiện khác nhau của các gene khác nhau.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Các trạng thái biểu hiện giống nhau của cùng một gene.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20:</w:t>
      </w:r>
      <w:r w:rsidRPr="00D2311F">
        <w:rPr>
          <w:rFonts w:ascii="Times New Roman" w:hAnsi="Times New Roman" w:cs="Times New Roman"/>
          <w:sz w:val="28"/>
          <w:szCs w:val="28"/>
        </w:rPr>
        <w:t> Tính trạng trội là gì?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Tính trạng không được biểu hiện ở cơ thể có kiểu gene dị hợp tử.        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B. Tính trạng không được biểu hiện ở cơ thể có kiểu gene đồng hợp tử.          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C. Tính trạng được biểu hiện ở cơ thể có kiểu gene dị hợp tử.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D. Tính trạng được biểu hiện ở cơ thể có kiểu gene đồng hợp tử. 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21: </w:t>
      </w:r>
      <w:r w:rsidRPr="00D2311F">
        <w:rPr>
          <w:rFonts w:ascii="Times New Roman" w:hAnsi="Times New Roman" w:cs="Times New Roman"/>
          <w:sz w:val="28"/>
          <w:szCs w:val="28"/>
        </w:rPr>
        <w:t>Biết rằng không xảy ra đột biến. Theo lí thuyết, phép lai AaBb × aabb cho đời con có bao nhiêu loại kiểu gene?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>A. 1.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311F">
        <w:rPr>
          <w:rFonts w:ascii="Times New Roman" w:hAnsi="Times New Roman" w:cs="Times New Roman"/>
          <w:sz w:val="28"/>
          <w:szCs w:val="28"/>
        </w:rPr>
        <w:t>B. 3.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311F">
        <w:rPr>
          <w:rFonts w:ascii="Times New Roman" w:hAnsi="Times New Roman" w:cs="Times New Roman"/>
          <w:sz w:val="28"/>
          <w:szCs w:val="28"/>
        </w:rPr>
        <w:t>C. 4.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11F">
        <w:rPr>
          <w:rFonts w:ascii="Times New Roman" w:hAnsi="Times New Roman" w:cs="Times New Roman"/>
          <w:sz w:val="28"/>
          <w:szCs w:val="28"/>
        </w:rPr>
        <w:t>D. 2.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b/>
          <w:bCs/>
          <w:sz w:val="28"/>
          <w:szCs w:val="28"/>
        </w:rPr>
        <w:t>Câu 22: </w:t>
      </w:r>
      <w:r w:rsidRPr="00D2311F">
        <w:rPr>
          <w:rFonts w:ascii="Times New Roman" w:hAnsi="Times New Roman" w:cs="Times New Roman"/>
          <w:sz w:val="28"/>
          <w:szCs w:val="28"/>
        </w:rPr>
        <w:t>Trong trường hợp gene trội hoàn toàn, tỷ lệ phân ly tính trạng 1:1 ở đời con là kết quả của phép lai nào sau đây?</w:t>
      </w:r>
    </w:p>
    <w:p w:rsidR="00D2311F" w:rsidRPr="00D2311F" w:rsidRDefault="00D2311F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311F">
        <w:rPr>
          <w:rFonts w:ascii="Times New Roman" w:hAnsi="Times New Roman" w:cs="Times New Roman"/>
          <w:sz w:val="28"/>
          <w:szCs w:val="28"/>
        </w:rPr>
        <w:t xml:space="preserve">A. Aa ×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aa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311F">
        <w:rPr>
          <w:rFonts w:ascii="Times New Roman" w:hAnsi="Times New Roman" w:cs="Times New Roman"/>
          <w:sz w:val="28"/>
          <w:szCs w:val="28"/>
        </w:rPr>
        <w:t>B. AA ×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Aa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311F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Aa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 xml:space="preserve"> × Aa.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11F">
        <w:rPr>
          <w:rFonts w:ascii="Times New Roman" w:hAnsi="Times New Roman" w:cs="Times New Roman"/>
          <w:sz w:val="28"/>
          <w:szCs w:val="28"/>
        </w:rPr>
        <w:t xml:space="preserve">D. AA × </w:t>
      </w:r>
      <w:proofErr w:type="gramStart"/>
      <w:r w:rsidRPr="00D2311F">
        <w:rPr>
          <w:rFonts w:ascii="Times New Roman" w:hAnsi="Times New Roman" w:cs="Times New Roman"/>
          <w:sz w:val="28"/>
          <w:szCs w:val="28"/>
        </w:rPr>
        <w:t>aa</w:t>
      </w:r>
      <w:proofErr w:type="gramEnd"/>
      <w:r w:rsidRPr="00D2311F">
        <w:rPr>
          <w:rFonts w:ascii="Times New Roman" w:hAnsi="Times New Roman" w:cs="Times New Roman"/>
          <w:sz w:val="28"/>
          <w:szCs w:val="28"/>
        </w:rPr>
        <w:t>.</w:t>
      </w:r>
    </w:p>
    <w:p w:rsidR="00286044" w:rsidRPr="00D2311F" w:rsidRDefault="00286044" w:rsidP="00D2311F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6044" w:rsidRPr="00D2311F" w:rsidSect="00D2311F">
      <w:pgSz w:w="12240" w:h="15840"/>
      <w:pgMar w:top="990" w:right="81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2BD"/>
    <w:multiLevelType w:val="multilevel"/>
    <w:tmpl w:val="9BC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83260"/>
    <w:multiLevelType w:val="multilevel"/>
    <w:tmpl w:val="BA84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47349"/>
    <w:multiLevelType w:val="multilevel"/>
    <w:tmpl w:val="30C0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7435F"/>
    <w:multiLevelType w:val="multilevel"/>
    <w:tmpl w:val="B306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D5D57"/>
    <w:multiLevelType w:val="multilevel"/>
    <w:tmpl w:val="3450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F5F01"/>
    <w:multiLevelType w:val="multilevel"/>
    <w:tmpl w:val="C6C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72A51"/>
    <w:multiLevelType w:val="multilevel"/>
    <w:tmpl w:val="575E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86986"/>
    <w:multiLevelType w:val="multilevel"/>
    <w:tmpl w:val="196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15FC5"/>
    <w:multiLevelType w:val="multilevel"/>
    <w:tmpl w:val="C868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E0F57"/>
    <w:multiLevelType w:val="multilevel"/>
    <w:tmpl w:val="45F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5582F"/>
    <w:multiLevelType w:val="multilevel"/>
    <w:tmpl w:val="AAC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F5DAF"/>
    <w:multiLevelType w:val="multilevel"/>
    <w:tmpl w:val="B3E2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A6054"/>
    <w:multiLevelType w:val="multilevel"/>
    <w:tmpl w:val="9CF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B7177"/>
    <w:multiLevelType w:val="multilevel"/>
    <w:tmpl w:val="66B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4171D"/>
    <w:multiLevelType w:val="multilevel"/>
    <w:tmpl w:val="BD62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16752"/>
    <w:multiLevelType w:val="multilevel"/>
    <w:tmpl w:val="23BE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94A8B"/>
    <w:multiLevelType w:val="multilevel"/>
    <w:tmpl w:val="E1AE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E21C99"/>
    <w:multiLevelType w:val="multilevel"/>
    <w:tmpl w:val="94D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61E6F"/>
    <w:multiLevelType w:val="multilevel"/>
    <w:tmpl w:val="85C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7847C5"/>
    <w:multiLevelType w:val="multilevel"/>
    <w:tmpl w:val="48B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42C4E"/>
    <w:multiLevelType w:val="multilevel"/>
    <w:tmpl w:val="DD38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0176BE"/>
    <w:multiLevelType w:val="multilevel"/>
    <w:tmpl w:val="436E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A011E"/>
    <w:multiLevelType w:val="multilevel"/>
    <w:tmpl w:val="2444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46491"/>
    <w:multiLevelType w:val="multilevel"/>
    <w:tmpl w:val="B35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16177D"/>
    <w:multiLevelType w:val="multilevel"/>
    <w:tmpl w:val="80F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4"/>
  </w:num>
  <w:num w:numId="5">
    <w:abstractNumId w:val="14"/>
  </w:num>
  <w:num w:numId="6">
    <w:abstractNumId w:val="22"/>
  </w:num>
  <w:num w:numId="7">
    <w:abstractNumId w:val="24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5"/>
  </w:num>
  <w:num w:numId="16">
    <w:abstractNumId w:val="0"/>
  </w:num>
  <w:num w:numId="17">
    <w:abstractNumId w:val="17"/>
  </w:num>
  <w:num w:numId="18">
    <w:abstractNumId w:val="19"/>
  </w:num>
  <w:num w:numId="19">
    <w:abstractNumId w:val="11"/>
  </w:num>
  <w:num w:numId="20">
    <w:abstractNumId w:val="3"/>
  </w:num>
  <w:num w:numId="21">
    <w:abstractNumId w:val="8"/>
  </w:num>
  <w:num w:numId="22">
    <w:abstractNumId w:val="6"/>
  </w:num>
  <w:num w:numId="23">
    <w:abstractNumId w:val="21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1F"/>
    <w:rsid w:val="00286044"/>
    <w:rsid w:val="00D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1011-0B90-472E-BE62-5F067F30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2025-01-17T12:23:00Z</dcterms:created>
  <dcterms:modified xsi:type="dcterms:W3CDTF">2025-01-17T12:29:00Z</dcterms:modified>
</cp:coreProperties>
</file>