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92" w:rsidRPr="00746FAE" w:rsidRDefault="00D85692" w:rsidP="00D85692">
      <w:pPr>
        <w:pStyle w:val="Heading1"/>
        <w:tabs>
          <w:tab w:val="right" w:pos="9065"/>
        </w:tabs>
        <w:spacing w:before="60" w:after="60"/>
        <w:ind w:left="0" w:right="572"/>
        <w:jc w:val="both"/>
        <w:rPr>
          <w:rFonts w:ascii="Times New Roman" w:hAnsi="Times New Roman" w:cs="Times New Roman"/>
          <w:b w:val="0"/>
          <w:bCs w:val="0"/>
          <w:color w:val="000000" w:themeColor="text1"/>
          <w:sz w:val="24"/>
          <w:szCs w:val="24"/>
          <w:lang w:val="en-US"/>
        </w:rPr>
      </w:pPr>
      <w:r>
        <w:rPr>
          <w:rFonts w:ascii="Times New Roman" w:hAnsi="Times New Roman" w:cs="Times New Roman"/>
          <w:b w:val="0"/>
          <w:bCs w:val="0"/>
          <w:color w:val="000000" w:themeColor="text1"/>
          <w:sz w:val="24"/>
          <w:szCs w:val="24"/>
          <w:lang w:val="en-US"/>
        </w:rPr>
        <w:t>Tuần; 4</w:t>
      </w:r>
      <w:r>
        <w:rPr>
          <w:rFonts w:ascii="Times New Roman" w:hAnsi="Times New Roman" w:cs="Times New Roman"/>
          <w:b w:val="0"/>
          <w:bCs w:val="0"/>
          <w:color w:val="000000" w:themeColor="text1"/>
          <w:sz w:val="24"/>
          <w:szCs w:val="24"/>
          <w:lang w:val="en-US"/>
        </w:rPr>
        <w:tab/>
      </w:r>
      <w:r w:rsidRPr="00746FAE">
        <w:rPr>
          <w:rFonts w:ascii="Times New Roman" w:hAnsi="Times New Roman" w:cs="Times New Roman"/>
          <w:b w:val="0"/>
          <w:bCs w:val="0"/>
          <w:color w:val="000000" w:themeColor="text1"/>
          <w:sz w:val="24"/>
          <w:szCs w:val="24"/>
          <w:lang w:val="en-US"/>
        </w:rPr>
        <w:t>Ngày soạn:</w:t>
      </w:r>
      <w:r>
        <w:rPr>
          <w:rFonts w:ascii="Times New Roman" w:hAnsi="Times New Roman" w:cs="Times New Roman"/>
          <w:b w:val="0"/>
          <w:bCs w:val="0"/>
          <w:color w:val="000000" w:themeColor="text1"/>
          <w:sz w:val="24"/>
          <w:szCs w:val="24"/>
          <w:lang w:val="en-US"/>
        </w:rPr>
        <w:t xml:space="preserve"> 01/10/2024</w:t>
      </w:r>
    </w:p>
    <w:p w:rsidR="00D85692" w:rsidRPr="00746FAE" w:rsidRDefault="00D85692" w:rsidP="00D85692">
      <w:pPr>
        <w:pStyle w:val="Heading1"/>
        <w:tabs>
          <w:tab w:val="right" w:pos="9065"/>
        </w:tabs>
        <w:spacing w:before="60" w:after="60"/>
        <w:ind w:left="0" w:right="572"/>
        <w:jc w:val="both"/>
        <w:rPr>
          <w:rFonts w:ascii="Times New Roman" w:hAnsi="Times New Roman" w:cs="Times New Roman"/>
          <w:b w:val="0"/>
          <w:bCs w:val="0"/>
          <w:color w:val="000000" w:themeColor="text1"/>
          <w:sz w:val="24"/>
          <w:szCs w:val="24"/>
          <w:lang w:val="en-US"/>
        </w:rPr>
      </w:pPr>
      <w:r>
        <w:rPr>
          <w:rFonts w:ascii="Times New Roman" w:hAnsi="Times New Roman" w:cs="Times New Roman"/>
          <w:b w:val="0"/>
          <w:bCs w:val="0"/>
          <w:color w:val="000000" w:themeColor="text1"/>
          <w:sz w:val="24"/>
          <w:szCs w:val="24"/>
          <w:lang w:val="en-US"/>
        </w:rPr>
        <w:t>Tiết:14,15</w:t>
      </w:r>
      <w:r>
        <w:rPr>
          <w:rFonts w:ascii="Times New Roman" w:hAnsi="Times New Roman" w:cs="Times New Roman"/>
          <w:b w:val="0"/>
          <w:bCs w:val="0"/>
          <w:color w:val="000000" w:themeColor="text1"/>
          <w:sz w:val="24"/>
          <w:szCs w:val="24"/>
          <w:lang w:val="en-US"/>
        </w:rPr>
        <w:tab/>
      </w:r>
      <w:r w:rsidRPr="00746FAE">
        <w:rPr>
          <w:rFonts w:ascii="Times New Roman" w:hAnsi="Times New Roman" w:cs="Times New Roman"/>
          <w:b w:val="0"/>
          <w:bCs w:val="0"/>
          <w:color w:val="000000" w:themeColor="text1"/>
          <w:sz w:val="24"/>
          <w:szCs w:val="24"/>
          <w:lang w:val="en-US"/>
        </w:rPr>
        <w:t xml:space="preserve">Ngày dạy:  </w:t>
      </w:r>
      <w:r>
        <w:rPr>
          <w:rFonts w:ascii="Times New Roman" w:hAnsi="Times New Roman" w:cs="Times New Roman"/>
          <w:b w:val="0"/>
          <w:bCs w:val="0"/>
          <w:color w:val="000000" w:themeColor="text1"/>
          <w:sz w:val="24"/>
          <w:szCs w:val="24"/>
          <w:lang w:val="en-US"/>
        </w:rPr>
        <w:t>03/10/2024</w:t>
      </w:r>
      <w:r w:rsidRPr="00746FAE">
        <w:rPr>
          <w:rFonts w:ascii="Times New Roman" w:hAnsi="Times New Roman" w:cs="Times New Roman"/>
          <w:b w:val="0"/>
          <w:bCs w:val="0"/>
          <w:color w:val="000000" w:themeColor="text1"/>
          <w:sz w:val="24"/>
          <w:szCs w:val="24"/>
          <w:lang w:val="en-US"/>
        </w:rPr>
        <w:t xml:space="preserve">  </w:t>
      </w:r>
    </w:p>
    <w:p w:rsidR="00D85692" w:rsidRPr="00F868E4" w:rsidRDefault="00D85692" w:rsidP="00D85692">
      <w:pPr>
        <w:pStyle w:val="Heading1"/>
        <w:spacing w:before="60" w:after="60"/>
        <w:ind w:left="0" w:right="572"/>
        <w:rPr>
          <w:rFonts w:ascii="Times New Roman" w:hAnsi="Times New Roman" w:cs="Times New Roman"/>
          <w:color w:val="FF0000"/>
          <w:sz w:val="28"/>
          <w:szCs w:val="28"/>
        </w:rPr>
      </w:pPr>
      <w:r w:rsidRPr="00F868E4">
        <w:rPr>
          <w:rFonts w:ascii="Times New Roman" w:hAnsi="Times New Roman" w:cs="Times New Roman"/>
          <w:color w:val="FF0000"/>
          <w:sz w:val="28"/>
          <w:szCs w:val="28"/>
        </w:rPr>
        <w:t>BÀI 2: BÀI HỌC CUỘC SỐNG</w:t>
      </w:r>
    </w:p>
    <w:p w:rsidR="00D85692" w:rsidRPr="00F868E4" w:rsidRDefault="00D85692" w:rsidP="00D85692">
      <w:pPr>
        <w:pStyle w:val="Heading1"/>
        <w:spacing w:before="60" w:after="60"/>
        <w:ind w:left="0" w:right="572"/>
        <w:rPr>
          <w:rFonts w:ascii="Times New Roman" w:hAnsi="Times New Roman" w:cs="Times New Roman"/>
          <w:color w:val="FF0000"/>
          <w:sz w:val="28"/>
          <w:szCs w:val="28"/>
          <w:lang w:val="en-US"/>
        </w:rPr>
      </w:pPr>
      <w:r w:rsidRPr="00F868E4">
        <w:rPr>
          <w:rFonts w:ascii="Times New Roman" w:hAnsi="Times New Roman" w:cs="Times New Roman"/>
          <w:color w:val="FF0000"/>
          <w:sz w:val="28"/>
          <w:szCs w:val="28"/>
          <w:lang w:val="en-US"/>
        </w:rPr>
        <w:t>(Truyện ngụ ngôn)</w:t>
      </w:r>
    </w:p>
    <w:p w:rsidR="00D85692" w:rsidRDefault="00D85692" w:rsidP="00D85692">
      <w:pPr>
        <w:pStyle w:val="Heading6"/>
        <w:numPr>
          <w:ilvl w:val="0"/>
          <w:numId w:val="1"/>
        </w:numPr>
        <w:spacing w:before="60" w:after="60"/>
        <w:ind w:left="142" w:hanging="206"/>
        <w:jc w:val="left"/>
        <w:rPr>
          <w:color w:val="000000" w:themeColor="text1"/>
        </w:rPr>
      </w:pPr>
      <w:r w:rsidRPr="00746FAE">
        <w:rPr>
          <w:color w:val="000000" w:themeColor="text1"/>
        </w:rPr>
        <w:t>YÊU CẦU CẦN</w:t>
      </w:r>
      <w:r w:rsidRPr="00746FAE">
        <w:rPr>
          <w:color w:val="000000" w:themeColor="text1"/>
          <w:spacing w:val="-4"/>
        </w:rPr>
        <w:t xml:space="preserve"> </w:t>
      </w:r>
      <w:r w:rsidRPr="00746FAE">
        <w:rPr>
          <w:color w:val="000000" w:themeColor="text1"/>
        </w:rPr>
        <w:t>ĐẠT</w:t>
      </w:r>
    </w:p>
    <w:p w:rsidR="00D85692" w:rsidRPr="00DF234F" w:rsidRDefault="00D85692" w:rsidP="00D85692">
      <w:pPr>
        <w:pStyle w:val="Heading6"/>
        <w:spacing w:before="60" w:after="60"/>
        <w:ind w:left="-64" w:firstLine="0"/>
        <w:rPr>
          <w:color w:val="000000" w:themeColor="text1"/>
          <w:u w:val="single"/>
          <w:lang w:val="en-US"/>
        </w:rPr>
      </w:pPr>
      <w:r w:rsidRPr="00DF234F">
        <w:rPr>
          <w:color w:val="000000" w:themeColor="text1"/>
          <w:u w:val="single"/>
          <w:lang w:val="en-US"/>
        </w:rPr>
        <w:t>1.Năng lực</w:t>
      </w:r>
    </w:p>
    <w:p w:rsidR="00D85692" w:rsidRPr="00406083" w:rsidRDefault="00D85692" w:rsidP="00D85692">
      <w:pPr>
        <w:spacing w:before="60" w:after="60"/>
        <w:ind w:right="-2" w:firstLine="453"/>
        <w:rPr>
          <w:szCs w:val="24"/>
        </w:rPr>
      </w:pPr>
      <w:r w:rsidRPr="00406083">
        <w:rPr>
          <w:color w:val="231F20"/>
          <w:szCs w:val="24"/>
          <w:lang w:val="en-US"/>
        </w:rPr>
        <w:t xml:space="preserve">- </w:t>
      </w:r>
      <w:r w:rsidRPr="00406083">
        <w:rPr>
          <w:color w:val="231F20"/>
          <w:szCs w:val="24"/>
        </w:rPr>
        <w:t>Nhận</w:t>
      </w:r>
      <w:r w:rsidRPr="00406083">
        <w:rPr>
          <w:color w:val="231F20"/>
          <w:spacing w:val="-5"/>
          <w:szCs w:val="24"/>
        </w:rPr>
        <w:t xml:space="preserve"> </w:t>
      </w:r>
      <w:r w:rsidRPr="00406083">
        <w:rPr>
          <w:color w:val="231F20"/>
          <w:szCs w:val="24"/>
        </w:rPr>
        <w:t>biết</w:t>
      </w:r>
      <w:r w:rsidRPr="00406083">
        <w:rPr>
          <w:color w:val="231F20"/>
          <w:spacing w:val="-4"/>
          <w:szCs w:val="24"/>
        </w:rPr>
        <w:t xml:space="preserve"> </w:t>
      </w:r>
      <w:r w:rsidRPr="00406083">
        <w:rPr>
          <w:color w:val="231F20"/>
          <w:szCs w:val="24"/>
        </w:rPr>
        <w:t>được</w:t>
      </w:r>
      <w:r w:rsidRPr="00406083">
        <w:rPr>
          <w:color w:val="231F20"/>
          <w:spacing w:val="-4"/>
          <w:szCs w:val="24"/>
        </w:rPr>
        <w:t xml:space="preserve"> </w:t>
      </w:r>
      <w:r w:rsidRPr="00406083">
        <w:rPr>
          <w:color w:val="231F20"/>
          <w:szCs w:val="24"/>
        </w:rPr>
        <w:t>một</w:t>
      </w:r>
      <w:r w:rsidRPr="00406083">
        <w:rPr>
          <w:color w:val="231F20"/>
          <w:spacing w:val="-4"/>
          <w:szCs w:val="24"/>
        </w:rPr>
        <w:t xml:space="preserve"> </w:t>
      </w:r>
      <w:r w:rsidRPr="00406083">
        <w:rPr>
          <w:color w:val="231F20"/>
          <w:szCs w:val="24"/>
        </w:rPr>
        <w:t>số</w:t>
      </w:r>
      <w:r w:rsidRPr="00406083">
        <w:rPr>
          <w:color w:val="231F20"/>
          <w:spacing w:val="-5"/>
          <w:szCs w:val="24"/>
        </w:rPr>
        <w:t xml:space="preserve"> </w:t>
      </w:r>
      <w:r w:rsidRPr="00406083">
        <w:rPr>
          <w:color w:val="231F20"/>
          <w:szCs w:val="24"/>
        </w:rPr>
        <w:t>yếu</w:t>
      </w:r>
      <w:r w:rsidRPr="00406083">
        <w:rPr>
          <w:color w:val="231F20"/>
          <w:spacing w:val="-4"/>
          <w:szCs w:val="24"/>
        </w:rPr>
        <w:t xml:space="preserve"> </w:t>
      </w:r>
      <w:r w:rsidRPr="00406083">
        <w:rPr>
          <w:color w:val="231F20"/>
          <w:szCs w:val="24"/>
        </w:rPr>
        <w:t>tố</w:t>
      </w:r>
      <w:r w:rsidRPr="00406083">
        <w:rPr>
          <w:color w:val="231F20"/>
          <w:spacing w:val="-4"/>
          <w:szCs w:val="24"/>
        </w:rPr>
        <w:t xml:space="preserve"> </w:t>
      </w:r>
      <w:r w:rsidRPr="00406083">
        <w:rPr>
          <w:color w:val="231F20"/>
          <w:szCs w:val="24"/>
        </w:rPr>
        <w:t>của</w:t>
      </w:r>
      <w:r w:rsidRPr="00406083">
        <w:rPr>
          <w:color w:val="231F20"/>
          <w:spacing w:val="-4"/>
          <w:szCs w:val="24"/>
        </w:rPr>
        <w:t xml:space="preserve"> </w:t>
      </w:r>
      <w:r w:rsidRPr="00406083">
        <w:rPr>
          <w:color w:val="231F20"/>
          <w:szCs w:val="24"/>
        </w:rPr>
        <w:t>truyện</w:t>
      </w:r>
      <w:r w:rsidRPr="00406083">
        <w:rPr>
          <w:color w:val="231F20"/>
          <w:spacing w:val="-5"/>
          <w:szCs w:val="24"/>
        </w:rPr>
        <w:t xml:space="preserve"> </w:t>
      </w:r>
      <w:r w:rsidRPr="00406083">
        <w:rPr>
          <w:color w:val="231F20"/>
          <w:szCs w:val="24"/>
        </w:rPr>
        <w:t>ngụ</w:t>
      </w:r>
      <w:r w:rsidRPr="00406083">
        <w:rPr>
          <w:color w:val="231F20"/>
          <w:spacing w:val="-4"/>
          <w:szCs w:val="24"/>
        </w:rPr>
        <w:t xml:space="preserve"> </w:t>
      </w:r>
      <w:r w:rsidRPr="00406083">
        <w:rPr>
          <w:color w:val="231F20"/>
          <w:szCs w:val="24"/>
        </w:rPr>
        <w:t>ngôn</w:t>
      </w:r>
      <w:r w:rsidRPr="00406083">
        <w:rPr>
          <w:color w:val="231F20"/>
          <w:spacing w:val="-4"/>
          <w:szCs w:val="24"/>
        </w:rPr>
        <w:t xml:space="preserve"> </w:t>
      </w:r>
      <w:r w:rsidRPr="00406083">
        <w:rPr>
          <w:color w:val="231F20"/>
          <w:szCs w:val="24"/>
        </w:rPr>
        <w:t>như:</w:t>
      </w:r>
      <w:r w:rsidRPr="00406083">
        <w:rPr>
          <w:color w:val="231F20"/>
          <w:spacing w:val="-4"/>
          <w:szCs w:val="24"/>
        </w:rPr>
        <w:t xml:space="preserve"> </w:t>
      </w:r>
      <w:r w:rsidRPr="00406083">
        <w:rPr>
          <w:color w:val="231F20"/>
          <w:szCs w:val="24"/>
        </w:rPr>
        <w:t>đề</w:t>
      </w:r>
      <w:r w:rsidRPr="00406083">
        <w:rPr>
          <w:color w:val="231F20"/>
          <w:spacing w:val="-4"/>
          <w:szCs w:val="24"/>
        </w:rPr>
        <w:t xml:space="preserve"> </w:t>
      </w:r>
      <w:r w:rsidRPr="00406083">
        <w:rPr>
          <w:color w:val="231F20"/>
          <w:szCs w:val="24"/>
        </w:rPr>
        <w:t>tài,</w:t>
      </w:r>
      <w:r w:rsidRPr="00406083">
        <w:rPr>
          <w:color w:val="231F20"/>
          <w:spacing w:val="-5"/>
          <w:szCs w:val="24"/>
        </w:rPr>
        <w:t xml:space="preserve"> </w:t>
      </w:r>
      <w:r w:rsidRPr="00406083">
        <w:rPr>
          <w:color w:val="231F20"/>
          <w:szCs w:val="24"/>
        </w:rPr>
        <w:t>sự</w:t>
      </w:r>
      <w:r w:rsidRPr="00406083">
        <w:rPr>
          <w:color w:val="231F20"/>
          <w:spacing w:val="-4"/>
          <w:szCs w:val="24"/>
        </w:rPr>
        <w:t xml:space="preserve"> </w:t>
      </w:r>
      <w:r w:rsidRPr="00406083">
        <w:rPr>
          <w:color w:val="231F20"/>
          <w:szCs w:val="24"/>
        </w:rPr>
        <w:t>kiện,</w:t>
      </w:r>
      <w:r w:rsidRPr="00406083">
        <w:rPr>
          <w:color w:val="231F20"/>
          <w:spacing w:val="-4"/>
          <w:szCs w:val="24"/>
        </w:rPr>
        <w:t xml:space="preserve"> </w:t>
      </w:r>
      <w:r w:rsidRPr="00406083">
        <w:rPr>
          <w:color w:val="231F20"/>
          <w:szCs w:val="24"/>
        </w:rPr>
        <w:t>tình</w:t>
      </w:r>
      <w:r w:rsidRPr="00406083">
        <w:rPr>
          <w:color w:val="231F20"/>
          <w:spacing w:val="-4"/>
          <w:szCs w:val="24"/>
        </w:rPr>
        <w:t xml:space="preserve"> </w:t>
      </w:r>
      <w:r w:rsidRPr="00406083">
        <w:rPr>
          <w:color w:val="231F20"/>
          <w:szCs w:val="24"/>
        </w:rPr>
        <w:t>huống, cốt truyện, nhân vật, không gian, thời gian; tóm tắt được VB một cách ngắn</w:t>
      </w:r>
      <w:r w:rsidRPr="00406083">
        <w:rPr>
          <w:color w:val="231F20"/>
          <w:spacing w:val="-8"/>
          <w:szCs w:val="24"/>
        </w:rPr>
        <w:t xml:space="preserve"> </w:t>
      </w:r>
      <w:r w:rsidRPr="00406083">
        <w:rPr>
          <w:color w:val="231F20"/>
          <w:szCs w:val="24"/>
        </w:rPr>
        <w:t>gọn.</w:t>
      </w:r>
    </w:p>
    <w:p w:rsidR="00D85692" w:rsidRPr="00406083" w:rsidRDefault="00D85692" w:rsidP="00D85692">
      <w:pPr>
        <w:spacing w:before="60" w:after="60"/>
        <w:ind w:right="-2" w:firstLine="453"/>
        <w:rPr>
          <w:szCs w:val="24"/>
        </w:rPr>
      </w:pPr>
      <w:r w:rsidRPr="00406083">
        <w:rPr>
          <w:color w:val="231F20"/>
          <w:szCs w:val="24"/>
          <w:lang w:val="en-US"/>
        </w:rPr>
        <w:t xml:space="preserve">- </w:t>
      </w:r>
      <w:r w:rsidRPr="00406083">
        <w:rPr>
          <w:color w:val="231F20"/>
          <w:szCs w:val="24"/>
        </w:rPr>
        <w:t>Nêu được ấn tượng chung về VB; nhận biết được các chi tiết tiêu biểu, đề tài, câu chuyện, nhân vật trong tính chỉnh thể của tác phẩm; nêu được những trải nghiệm trong cuộc sống giúp bản thân hiểu thêm về nhân vật, sự việc trong tác phẩm</w:t>
      </w:r>
      <w:r w:rsidRPr="00406083">
        <w:rPr>
          <w:color w:val="231F20"/>
          <w:spacing w:val="-9"/>
          <w:szCs w:val="24"/>
        </w:rPr>
        <w:t xml:space="preserve"> </w:t>
      </w:r>
      <w:r w:rsidRPr="00406083">
        <w:rPr>
          <w:color w:val="231F20"/>
          <w:szCs w:val="24"/>
        </w:rPr>
        <w:t>VB.</w:t>
      </w:r>
    </w:p>
    <w:p w:rsidR="00D85692" w:rsidRPr="00406083" w:rsidRDefault="00D85692" w:rsidP="00D85692">
      <w:pPr>
        <w:spacing w:before="60" w:after="60"/>
        <w:ind w:right="-2" w:firstLine="453"/>
        <w:rPr>
          <w:szCs w:val="24"/>
        </w:rPr>
      </w:pPr>
      <w:r w:rsidRPr="00406083">
        <w:rPr>
          <w:color w:val="231F20"/>
          <w:szCs w:val="24"/>
          <w:lang w:val="en-US"/>
        </w:rPr>
        <w:t xml:space="preserve">- </w:t>
      </w:r>
      <w:r w:rsidRPr="00406083">
        <w:rPr>
          <w:color w:val="231F20"/>
          <w:szCs w:val="24"/>
        </w:rPr>
        <w:t xml:space="preserve">Nhận biết </w:t>
      </w:r>
      <w:r w:rsidRPr="00406083">
        <w:rPr>
          <w:color w:val="231F20"/>
          <w:szCs w:val="24"/>
          <w:lang w:val="en-US"/>
        </w:rPr>
        <w:t>được</w:t>
      </w:r>
      <w:r w:rsidRPr="00406083">
        <w:rPr>
          <w:color w:val="231F20"/>
          <w:szCs w:val="24"/>
        </w:rPr>
        <w:t xml:space="preserve"> các công dụng của dấu chấm</w:t>
      </w:r>
      <w:r w:rsidRPr="00406083">
        <w:rPr>
          <w:color w:val="231F20"/>
          <w:spacing w:val="-1"/>
          <w:szCs w:val="24"/>
        </w:rPr>
        <w:t xml:space="preserve"> </w:t>
      </w:r>
      <w:r w:rsidRPr="00406083">
        <w:rPr>
          <w:color w:val="231F20"/>
          <w:szCs w:val="24"/>
        </w:rPr>
        <w:t>lửng.</w:t>
      </w:r>
    </w:p>
    <w:p w:rsidR="00D85692" w:rsidRPr="00406083" w:rsidRDefault="00D85692" w:rsidP="00D85692">
      <w:pPr>
        <w:spacing w:before="60" w:after="60"/>
        <w:ind w:right="-2" w:firstLine="453"/>
        <w:rPr>
          <w:szCs w:val="24"/>
        </w:rPr>
      </w:pPr>
      <w:r w:rsidRPr="00406083">
        <w:rPr>
          <w:color w:val="231F20"/>
          <w:szCs w:val="24"/>
          <w:lang w:val="en-US"/>
        </w:rPr>
        <w:t xml:space="preserve">- </w:t>
      </w:r>
      <w:r w:rsidRPr="00406083">
        <w:rPr>
          <w:color w:val="231F20"/>
          <w:spacing w:val="-4"/>
          <w:szCs w:val="24"/>
        </w:rPr>
        <w:t>Viết</w:t>
      </w:r>
      <w:r w:rsidRPr="00406083">
        <w:rPr>
          <w:color w:val="231F20"/>
          <w:spacing w:val="-5"/>
          <w:szCs w:val="24"/>
        </w:rPr>
        <w:t xml:space="preserve"> </w:t>
      </w:r>
      <w:r w:rsidRPr="00406083">
        <w:rPr>
          <w:color w:val="231F20"/>
          <w:szCs w:val="24"/>
        </w:rPr>
        <w:t>được</w:t>
      </w:r>
      <w:r w:rsidRPr="00406083">
        <w:rPr>
          <w:color w:val="231F20"/>
          <w:spacing w:val="-4"/>
          <w:szCs w:val="24"/>
        </w:rPr>
        <w:t xml:space="preserve"> </w:t>
      </w:r>
      <w:r w:rsidRPr="00406083">
        <w:rPr>
          <w:color w:val="231F20"/>
          <w:szCs w:val="24"/>
        </w:rPr>
        <w:t>bài</w:t>
      </w:r>
      <w:r w:rsidRPr="00406083">
        <w:rPr>
          <w:color w:val="231F20"/>
          <w:spacing w:val="-4"/>
          <w:szCs w:val="24"/>
        </w:rPr>
        <w:t xml:space="preserve"> </w:t>
      </w:r>
      <w:r w:rsidRPr="00406083">
        <w:rPr>
          <w:color w:val="231F20"/>
          <w:szCs w:val="24"/>
        </w:rPr>
        <w:t>văn</w:t>
      </w:r>
      <w:r w:rsidRPr="00406083">
        <w:rPr>
          <w:color w:val="231F20"/>
          <w:spacing w:val="-4"/>
          <w:szCs w:val="24"/>
        </w:rPr>
        <w:t xml:space="preserve"> </w:t>
      </w:r>
      <w:r w:rsidRPr="00406083">
        <w:rPr>
          <w:color w:val="231F20"/>
          <w:szCs w:val="24"/>
        </w:rPr>
        <w:t>kể</w:t>
      </w:r>
      <w:r w:rsidRPr="00406083">
        <w:rPr>
          <w:color w:val="231F20"/>
          <w:spacing w:val="-4"/>
          <w:szCs w:val="24"/>
        </w:rPr>
        <w:t xml:space="preserve"> </w:t>
      </w:r>
      <w:r w:rsidRPr="00406083">
        <w:rPr>
          <w:color w:val="231F20"/>
          <w:szCs w:val="24"/>
        </w:rPr>
        <w:t>lại</w:t>
      </w:r>
      <w:r w:rsidRPr="00406083">
        <w:rPr>
          <w:color w:val="231F20"/>
          <w:spacing w:val="-4"/>
          <w:szCs w:val="24"/>
        </w:rPr>
        <w:t xml:space="preserve"> </w:t>
      </w:r>
      <w:r w:rsidRPr="00406083">
        <w:rPr>
          <w:color w:val="231F20"/>
          <w:szCs w:val="24"/>
        </w:rPr>
        <w:t>sự</w:t>
      </w:r>
      <w:r w:rsidRPr="00406083">
        <w:rPr>
          <w:color w:val="231F20"/>
          <w:spacing w:val="-4"/>
          <w:szCs w:val="24"/>
        </w:rPr>
        <w:t xml:space="preserve"> </w:t>
      </w:r>
      <w:r w:rsidRPr="00406083">
        <w:rPr>
          <w:color w:val="231F20"/>
          <w:szCs w:val="24"/>
        </w:rPr>
        <w:t>việc</w:t>
      </w:r>
      <w:r w:rsidRPr="00406083">
        <w:rPr>
          <w:color w:val="231F20"/>
          <w:spacing w:val="-4"/>
          <w:szCs w:val="24"/>
        </w:rPr>
        <w:t xml:space="preserve"> </w:t>
      </w:r>
      <w:r w:rsidRPr="00406083">
        <w:rPr>
          <w:color w:val="231F20"/>
          <w:szCs w:val="24"/>
        </w:rPr>
        <w:t>có</w:t>
      </w:r>
      <w:r w:rsidRPr="00406083">
        <w:rPr>
          <w:color w:val="231F20"/>
          <w:spacing w:val="-4"/>
          <w:szCs w:val="24"/>
        </w:rPr>
        <w:t xml:space="preserve"> </w:t>
      </w:r>
      <w:r w:rsidRPr="00406083">
        <w:rPr>
          <w:color w:val="231F20"/>
          <w:szCs w:val="24"/>
        </w:rPr>
        <w:t>thật</w:t>
      </w:r>
      <w:r w:rsidRPr="00406083">
        <w:rPr>
          <w:color w:val="231F20"/>
          <w:spacing w:val="-5"/>
          <w:szCs w:val="24"/>
        </w:rPr>
        <w:t xml:space="preserve"> </w:t>
      </w:r>
      <w:r w:rsidRPr="00406083">
        <w:rPr>
          <w:color w:val="231F20"/>
          <w:szCs w:val="24"/>
        </w:rPr>
        <w:t>liên</w:t>
      </w:r>
      <w:r w:rsidRPr="00406083">
        <w:rPr>
          <w:color w:val="231F20"/>
          <w:spacing w:val="-5"/>
          <w:szCs w:val="24"/>
        </w:rPr>
        <w:t xml:space="preserve"> </w:t>
      </w:r>
      <w:r w:rsidRPr="00406083">
        <w:rPr>
          <w:color w:val="231F20"/>
          <w:szCs w:val="24"/>
        </w:rPr>
        <w:t>quan</w:t>
      </w:r>
      <w:r w:rsidRPr="00406083">
        <w:rPr>
          <w:color w:val="231F20"/>
          <w:spacing w:val="-4"/>
          <w:szCs w:val="24"/>
        </w:rPr>
        <w:t xml:space="preserve"> </w:t>
      </w:r>
      <w:r w:rsidRPr="00406083">
        <w:rPr>
          <w:color w:val="231F20"/>
          <w:szCs w:val="24"/>
        </w:rPr>
        <w:t>đến</w:t>
      </w:r>
      <w:r w:rsidRPr="00406083">
        <w:rPr>
          <w:color w:val="231F20"/>
          <w:spacing w:val="-4"/>
          <w:szCs w:val="24"/>
        </w:rPr>
        <w:t xml:space="preserve"> </w:t>
      </w:r>
      <w:r w:rsidRPr="00406083">
        <w:rPr>
          <w:color w:val="231F20"/>
          <w:szCs w:val="24"/>
        </w:rPr>
        <w:t>nhân</w:t>
      </w:r>
      <w:r w:rsidRPr="00406083">
        <w:rPr>
          <w:color w:val="231F20"/>
          <w:spacing w:val="-4"/>
          <w:szCs w:val="24"/>
        </w:rPr>
        <w:t xml:space="preserve"> </w:t>
      </w:r>
      <w:r w:rsidRPr="00406083">
        <w:rPr>
          <w:color w:val="231F20"/>
          <w:szCs w:val="24"/>
        </w:rPr>
        <w:t>vật</w:t>
      </w:r>
      <w:r w:rsidRPr="00406083">
        <w:rPr>
          <w:color w:val="231F20"/>
          <w:spacing w:val="-4"/>
          <w:szCs w:val="24"/>
        </w:rPr>
        <w:t xml:space="preserve"> </w:t>
      </w:r>
      <w:r w:rsidRPr="00406083">
        <w:rPr>
          <w:color w:val="231F20"/>
          <w:szCs w:val="24"/>
        </w:rPr>
        <w:t>hoặc</w:t>
      </w:r>
      <w:r w:rsidRPr="00406083">
        <w:rPr>
          <w:color w:val="231F20"/>
          <w:spacing w:val="-4"/>
          <w:szCs w:val="24"/>
        </w:rPr>
        <w:t xml:space="preserve"> </w:t>
      </w:r>
      <w:r w:rsidRPr="00406083">
        <w:rPr>
          <w:color w:val="231F20"/>
          <w:szCs w:val="24"/>
        </w:rPr>
        <w:t>sự</w:t>
      </w:r>
      <w:r w:rsidRPr="00406083">
        <w:rPr>
          <w:color w:val="231F20"/>
          <w:spacing w:val="-4"/>
          <w:szCs w:val="24"/>
        </w:rPr>
        <w:t xml:space="preserve"> </w:t>
      </w:r>
      <w:r w:rsidRPr="00406083">
        <w:rPr>
          <w:color w:val="231F20"/>
          <w:szCs w:val="24"/>
        </w:rPr>
        <w:t>kiện</w:t>
      </w:r>
      <w:r w:rsidRPr="00406083">
        <w:rPr>
          <w:color w:val="231F20"/>
          <w:spacing w:val="-5"/>
          <w:szCs w:val="24"/>
        </w:rPr>
        <w:t xml:space="preserve"> </w:t>
      </w:r>
      <w:r w:rsidRPr="00406083">
        <w:rPr>
          <w:color w:val="231F20"/>
          <w:szCs w:val="24"/>
        </w:rPr>
        <w:t>lịch</w:t>
      </w:r>
      <w:r w:rsidRPr="00406083">
        <w:rPr>
          <w:color w:val="231F20"/>
          <w:spacing w:val="-4"/>
          <w:szCs w:val="24"/>
        </w:rPr>
        <w:t xml:space="preserve"> </w:t>
      </w:r>
      <w:r w:rsidRPr="00406083">
        <w:rPr>
          <w:color w:val="231F20"/>
          <w:szCs w:val="24"/>
        </w:rPr>
        <w:t>sử; bài viết có sử dụng yếu tố miêu</w:t>
      </w:r>
      <w:r w:rsidRPr="00406083">
        <w:rPr>
          <w:color w:val="231F20"/>
          <w:spacing w:val="-1"/>
          <w:szCs w:val="24"/>
        </w:rPr>
        <w:t xml:space="preserve"> </w:t>
      </w:r>
      <w:r w:rsidRPr="00406083">
        <w:rPr>
          <w:color w:val="231F20"/>
          <w:szCs w:val="24"/>
        </w:rPr>
        <w:t>tả.</w:t>
      </w:r>
    </w:p>
    <w:p w:rsidR="00D85692" w:rsidRDefault="00D85692" w:rsidP="00D85692">
      <w:pPr>
        <w:spacing w:before="60" w:after="60"/>
        <w:ind w:right="-2" w:firstLine="453"/>
        <w:rPr>
          <w:color w:val="231F20"/>
          <w:szCs w:val="24"/>
        </w:rPr>
      </w:pPr>
      <w:r w:rsidRPr="00406083">
        <w:rPr>
          <w:color w:val="231F20"/>
          <w:szCs w:val="24"/>
          <w:lang w:val="en-US"/>
        </w:rPr>
        <w:t xml:space="preserve">- </w:t>
      </w:r>
      <w:r w:rsidRPr="00406083">
        <w:rPr>
          <w:color w:val="231F20"/>
          <w:szCs w:val="24"/>
        </w:rPr>
        <w:t>Biết</w:t>
      </w:r>
      <w:r w:rsidRPr="00406083">
        <w:rPr>
          <w:color w:val="231F20"/>
          <w:spacing w:val="-6"/>
          <w:szCs w:val="24"/>
        </w:rPr>
        <w:t xml:space="preserve"> </w:t>
      </w:r>
      <w:r w:rsidRPr="00406083">
        <w:rPr>
          <w:color w:val="231F20"/>
          <w:szCs w:val="24"/>
        </w:rPr>
        <w:t>kể</w:t>
      </w:r>
      <w:r w:rsidRPr="00406083">
        <w:rPr>
          <w:color w:val="231F20"/>
          <w:spacing w:val="-6"/>
          <w:szCs w:val="24"/>
        </w:rPr>
        <w:t xml:space="preserve"> </w:t>
      </w:r>
      <w:r w:rsidRPr="00406083">
        <w:rPr>
          <w:color w:val="231F20"/>
          <w:szCs w:val="24"/>
        </w:rPr>
        <w:t>một</w:t>
      </w:r>
      <w:r w:rsidRPr="00406083">
        <w:rPr>
          <w:color w:val="231F20"/>
          <w:spacing w:val="-6"/>
          <w:szCs w:val="24"/>
        </w:rPr>
        <w:t xml:space="preserve"> </w:t>
      </w:r>
      <w:r w:rsidRPr="00406083">
        <w:rPr>
          <w:color w:val="231F20"/>
          <w:szCs w:val="24"/>
        </w:rPr>
        <w:t>truyện</w:t>
      </w:r>
      <w:r w:rsidRPr="00406083">
        <w:rPr>
          <w:color w:val="231F20"/>
          <w:spacing w:val="-6"/>
          <w:szCs w:val="24"/>
        </w:rPr>
        <w:t xml:space="preserve"> </w:t>
      </w:r>
      <w:r w:rsidRPr="00406083">
        <w:rPr>
          <w:color w:val="231F20"/>
          <w:szCs w:val="24"/>
        </w:rPr>
        <w:t>ngụ</w:t>
      </w:r>
      <w:r w:rsidRPr="00406083">
        <w:rPr>
          <w:color w:val="231F20"/>
          <w:spacing w:val="-6"/>
          <w:szCs w:val="24"/>
        </w:rPr>
        <w:t xml:space="preserve"> </w:t>
      </w:r>
      <w:r w:rsidRPr="00406083">
        <w:rPr>
          <w:color w:val="231F20"/>
          <w:szCs w:val="24"/>
        </w:rPr>
        <w:t>ngôn;</w:t>
      </w:r>
      <w:r w:rsidRPr="00406083">
        <w:rPr>
          <w:color w:val="231F20"/>
          <w:spacing w:val="-6"/>
          <w:szCs w:val="24"/>
        </w:rPr>
        <w:t xml:space="preserve"> </w:t>
      </w:r>
      <w:r w:rsidRPr="00406083">
        <w:rPr>
          <w:color w:val="231F20"/>
          <w:szCs w:val="24"/>
        </w:rPr>
        <w:t>biết</w:t>
      </w:r>
      <w:r w:rsidRPr="00406083">
        <w:rPr>
          <w:color w:val="231F20"/>
          <w:spacing w:val="-6"/>
          <w:szCs w:val="24"/>
        </w:rPr>
        <w:t xml:space="preserve"> </w:t>
      </w:r>
      <w:r w:rsidRPr="00406083">
        <w:rPr>
          <w:color w:val="231F20"/>
          <w:szCs w:val="24"/>
        </w:rPr>
        <w:t>sử</w:t>
      </w:r>
      <w:r w:rsidRPr="00406083">
        <w:rPr>
          <w:color w:val="231F20"/>
          <w:spacing w:val="-6"/>
          <w:szCs w:val="24"/>
        </w:rPr>
        <w:t xml:space="preserve"> </w:t>
      </w:r>
      <w:r w:rsidRPr="00406083">
        <w:rPr>
          <w:color w:val="231F20"/>
          <w:szCs w:val="24"/>
        </w:rPr>
        <w:t>dụng</w:t>
      </w:r>
      <w:r w:rsidRPr="00406083">
        <w:rPr>
          <w:color w:val="231F20"/>
          <w:spacing w:val="-6"/>
          <w:szCs w:val="24"/>
        </w:rPr>
        <w:t xml:space="preserve"> </w:t>
      </w:r>
      <w:r w:rsidRPr="00406083">
        <w:rPr>
          <w:color w:val="231F20"/>
          <w:szCs w:val="24"/>
        </w:rPr>
        <w:t>và</w:t>
      </w:r>
      <w:r w:rsidRPr="00406083">
        <w:rPr>
          <w:color w:val="231F20"/>
          <w:spacing w:val="-6"/>
          <w:szCs w:val="24"/>
        </w:rPr>
        <w:t xml:space="preserve"> </w:t>
      </w:r>
      <w:r w:rsidRPr="00406083">
        <w:rPr>
          <w:color w:val="231F20"/>
          <w:szCs w:val="24"/>
        </w:rPr>
        <w:t>thưởng</w:t>
      </w:r>
      <w:r w:rsidRPr="00406083">
        <w:rPr>
          <w:color w:val="231F20"/>
          <w:spacing w:val="-6"/>
          <w:szCs w:val="24"/>
        </w:rPr>
        <w:t xml:space="preserve"> </w:t>
      </w:r>
      <w:r w:rsidRPr="00406083">
        <w:rPr>
          <w:color w:val="231F20"/>
          <w:szCs w:val="24"/>
        </w:rPr>
        <w:t>thức</w:t>
      </w:r>
      <w:r w:rsidRPr="00406083">
        <w:rPr>
          <w:color w:val="231F20"/>
          <w:spacing w:val="-6"/>
          <w:szCs w:val="24"/>
        </w:rPr>
        <w:t xml:space="preserve"> </w:t>
      </w:r>
      <w:r w:rsidRPr="00406083">
        <w:rPr>
          <w:color w:val="231F20"/>
          <w:szCs w:val="24"/>
        </w:rPr>
        <w:t>những</w:t>
      </w:r>
      <w:r w:rsidRPr="00406083">
        <w:rPr>
          <w:color w:val="231F20"/>
          <w:spacing w:val="-6"/>
          <w:szCs w:val="24"/>
        </w:rPr>
        <w:t xml:space="preserve"> </w:t>
      </w:r>
      <w:r w:rsidRPr="00406083">
        <w:rPr>
          <w:color w:val="231F20"/>
          <w:szCs w:val="24"/>
        </w:rPr>
        <w:t>cách</w:t>
      </w:r>
      <w:r w:rsidRPr="00406083">
        <w:rPr>
          <w:color w:val="231F20"/>
          <w:spacing w:val="-6"/>
          <w:szCs w:val="24"/>
        </w:rPr>
        <w:t xml:space="preserve"> </w:t>
      </w:r>
      <w:r w:rsidRPr="00406083">
        <w:rPr>
          <w:color w:val="231F20"/>
          <w:szCs w:val="24"/>
        </w:rPr>
        <w:t>nói</w:t>
      </w:r>
      <w:r w:rsidRPr="00406083">
        <w:rPr>
          <w:color w:val="231F20"/>
          <w:spacing w:val="-6"/>
          <w:szCs w:val="24"/>
        </w:rPr>
        <w:t xml:space="preserve"> </w:t>
      </w:r>
      <w:r w:rsidRPr="00406083">
        <w:rPr>
          <w:color w:val="231F20"/>
          <w:szCs w:val="24"/>
        </w:rPr>
        <w:t>thú</w:t>
      </w:r>
      <w:r w:rsidRPr="00406083">
        <w:rPr>
          <w:color w:val="231F20"/>
          <w:spacing w:val="-6"/>
          <w:szCs w:val="24"/>
        </w:rPr>
        <w:t xml:space="preserve"> </w:t>
      </w:r>
      <w:r w:rsidRPr="00406083">
        <w:rPr>
          <w:color w:val="231F20"/>
          <w:szCs w:val="24"/>
        </w:rPr>
        <w:t>vị,</w:t>
      </w:r>
      <w:r w:rsidRPr="00406083">
        <w:rPr>
          <w:color w:val="231F20"/>
          <w:spacing w:val="-6"/>
          <w:szCs w:val="24"/>
        </w:rPr>
        <w:t xml:space="preserve"> </w:t>
      </w:r>
      <w:r w:rsidRPr="00406083">
        <w:rPr>
          <w:color w:val="231F20"/>
          <w:spacing w:val="-7"/>
          <w:szCs w:val="24"/>
        </w:rPr>
        <w:t xml:space="preserve">dí </w:t>
      </w:r>
      <w:r w:rsidRPr="00406083">
        <w:rPr>
          <w:color w:val="231F20"/>
          <w:szCs w:val="24"/>
        </w:rPr>
        <w:t>dỏm, hài hước trong khi nói và nghe.</w:t>
      </w:r>
    </w:p>
    <w:p w:rsidR="00D85692" w:rsidRPr="00DF234F" w:rsidRDefault="00D85692" w:rsidP="00D85692">
      <w:pPr>
        <w:spacing w:before="60" w:after="60"/>
        <w:ind w:right="-2"/>
        <w:rPr>
          <w:b/>
          <w:szCs w:val="24"/>
          <w:u w:val="single"/>
          <w:lang w:val="en-US"/>
        </w:rPr>
      </w:pPr>
      <w:r w:rsidRPr="00DF234F">
        <w:rPr>
          <w:b/>
          <w:color w:val="231F20"/>
          <w:szCs w:val="24"/>
          <w:u w:val="single"/>
          <w:lang w:val="en-US"/>
        </w:rPr>
        <w:t>2. Phẩm chất</w:t>
      </w:r>
    </w:p>
    <w:p w:rsidR="00D85692" w:rsidRPr="00406083" w:rsidRDefault="00D85692" w:rsidP="00D85692">
      <w:pPr>
        <w:spacing w:before="60" w:after="60"/>
        <w:ind w:right="-2" w:firstLine="453"/>
        <w:rPr>
          <w:szCs w:val="24"/>
        </w:rPr>
      </w:pPr>
      <w:r w:rsidRPr="00406083">
        <w:rPr>
          <w:color w:val="231F20"/>
          <w:szCs w:val="24"/>
          <w:lang w:val="en-US"/>
        </w:rPr>
        <w:t xml:space="preserve">- </w:t>
      </w:r>
      <w:r w:rsidRPr="00406083">
        <w:rPr>
          <w:color w:val="231F20"/>
          <w:szCs w:val="24"/>
        </w:rPr>
        <w:t xml:space="preserve">Yêu </w:t>
      </w:r>
      <w:r w:rsidRPr="00406083">
        <w:rPr>
          <w:color w:val="231F20"/>
          <w:szCs w:val="24"/>
          <w:lang w:val="en-US"/>
        </w:rPr>
        <w:t>thương</w:t>
      </w:r>
      <w:r w:rsidRPr="00406083">
        <w:rPr>
          <w:color w:val="231F20"/>
          <w:szCs w:val="24"/>
        </w:rPr>
        <w:t xml:space="preserve"> bạn bè, người thân, biết ứng xử đúng mực, nhân</w:t>
      </w:r>
      <w:r w:rsidRPr="00406083">
        <w:rPr>
          <w:color w:val="231F20"/>
          <w:spacing w:val="-1"/>
          <w:szCs w:val="24"/>
        </w:rPr>
        <w:t xml:space="preserve"> </w:t>
      </w:r>
      <w:r w:rsidRPr="00406083">
        <w:rPr>
          <w:color w:val="231F20"/>
          <w:szCs w:val="24"/>
        </w:rPr>
        <w:t>văn.</w:t>
      </w:r>
    </w:p>
    <w:p w:rsidR="00D85692" w:rsidRPr="00406083" w:rsidRDefault="00D85692" w:rsidP="00D85692">
      <w:pPr>
        <w:spacing w:before="60" w:after="60"/>
        <w:ind w:right="-2" w:firstLine="453"/>
        <w:rPr>
          <w:szCs w:val="24"/>
        </w:rPr>
      </w:pPr>
      <w:r w:rsidRPr="00406083">
        <w:rPr>
          <w:color w:val="231F20"/>
          <w:szCs w:val="24"/>
          <w:lang w:val="en-US"/>
        </w:rPr>
        <w:t xml:space="preserve">- </w:t>
      </w:r>
      <w:r w:rsidRPr="00406083">
        <w:rPr>
          <w:color w:val="231F20"/>
          <w:szCs w:val="24"/>
        </w:rPr>
        <w:t xml:space="preserve">Tuỳ </w:t>
      </w:r>
      <w:r w:rsidRPr="00406083">
        <w:rPr>
          <w:color w:val="231F20"/>
          <w:szCs w:val="24"/>
          <w:lang w:val="en-US"/>
        </w:rPr>
        <w:t>vào</w:t>
      </w:r>
      <w:r w:rsidRPr="00406083">
        <w:rPr>
          <w:color w:val="231F20"/>
          <w:szCs w:val="24"/>
        </w:rPr>
        <w:t xml:space="preserve"> điều kiện thực tế của việc dạy học mà số tiết của từng nhóm kĩ năng có thể được linh hoạt điều chỉnh sao cho đảm bảo được mục tiêu.</w:t>
      </w:r>
    </w:p>
    <w:p w:rsidR="00D85692" w:rsidRPr="00406083" w:rsidRDefault="00D85692" w:rsidP="00D85692">
      <w:pPr>
        <w:spacing w:before="60" w:after="60"/>
        <w:ind w:left="204" w:right="233"/>
        <w:jc w:val="center"/>
        <w:rPr>
          <w:rFonts w:ascii="Arial" w:hAnsi="Arial"/>
          <w:b/>
          <w:szCs w:val="24"/>
          <w:lang w:val="en-US"/>
        </w:rPr>
      </w:pPr>
      <w:r w:rsidRPr="00406083">
        <w:rPr>
          <w:rFonts w:ascii="Arial" w:hAnsi="Arial"/>
          <w:b/>
          <w:color w:val="D2232A"/>
          <w:szCs w:val="24"/>
          <w:lang w:val="en-US"/>
        </w:rPr>
        <w:t>TÌM HIỂU TRI THỨC NGỮ VĂN</w:t>
      </w:r>
    </w:p>
    <w:tbl>
      <w:tblPr>
        <w:tblStyle w:val="TableGrid"/>
        <w:tblW w:w="9751" w:type="dxa"/>
        <w:jc w:val="center"/>
        <w:tblLook w:val="04A0" w:firstRow="1" w:lastRow="0" w:firstColumn="1" w:lastColumn="0" w:noHBand="0" w:noVBand="1"/>
      </w:tblPr>
      <w:tblGrid>
        <w:gridCol w:w="5098"/>
        <w:gridCol w:w="4653"/>
      </w:tblGrid>
      <w:tr w:rsidR="00D85692" w:rsidRPr="00406083" w:rsidTr="00415552">
        <w:trPr>
          <w:jc w:val="center"/>
        </w:trPr>
        <w:tc>
          <w:tcPr>
            <w:tcW w:w="5098" w:type="dxa"/>
          </w:tcPr>
          <w:p w:rsidR="00D85692" w:rsidRPr="00406083" w:rsidRDefault="00D85692" w:rsidP="00415552">
            <w:pPr>
              <w:spacing w:before="60" w:after="60"/>
              <w:jc w:val="center"/>
              <w:rPr>
                <w:rFonts w:cs="Times New Roman"/>
                <w:b/>
                <w:bCs/>
                <w:sz w:val="24"/>
                <w:szCs w:val="24"/>
              </w:rPr>
            </w:pPr>
            <w:r w:rsidRPr="00406083">
              <w:rPr>
                <w:rFonts w:cs="Times New Roman"/>
                <w:b/>
                <w:bCs/>
                <w:sz w:val="24"/>
                <w:szCs w:val="24"/>
              </w:rPr>
              <w:t>Hoạt động của GV và HS</w:t>
            </w:r>
          </w:p>
        </w:tc>
        <w:tc>
          <w:tcPr>
            <w:tcW w:w="4653" w:type="dxa"/>
          </w:tcPr>
          <w:p w:rsidR="00D85692" w:rsidRPr="00406083" w:rsidRDefault="00D85692" w:rsidP="00415552">
            <w:pPr>
              <w:spacing w:before="60" w:after="60"/>
              <w:jc w:val="center"/>
              <w:rPr>
                <w:rFonts w:cs="Times New Roman"/>
                <w:b/>
                <w:bCs/>
                <w:sz w:val="24"/>
                <w:szCs w:val="24"/>
                <w:lang w:val="en-US"/>
              </w:rPr>
            </w:pPr>
            <w:r w:rsidRPr="00406083">
              <w:rPr>
                <w:rFonts w:cs="Times New Roman"/>
                <w:b/>
                <w:bCs/>
                <w:sz w:val="24"/>
                <w:szCs w:val="24"/>
                <w:lang w:val="en-US"/>
              </w:rPr>
              <w:t>Dự kiến sản phẩm</w:t>
            </w:r>
          </w:p>
        </w:tc>
      </w:tr>
      <w:tr w:rsidR="00D85692" w:rsidRPr="00406083" w:rsidTr="00415552">
        <w:trPr>
          <w:jc w:val="center"/>
        </w:trPr>
        <w:tc>
          <w:tcPr>
            <w:tcW w:w="5098" w:type="dxa"/>
            <w:tcMar>
              <w:top w:w="28" w:type="dxa"/>
              <w:bottom w:w="28" w:type="dxa"/>
            </w:tcMar>
          </w:tcPr>
          <w:p w:rsidR="00D85692" w:rsidRPr="00406083" w:rsidRDefault="00D85692" w:rsidP="00415552">
            <w:pPr>
              <w:spacing w:before="60" w:after="60"/>
              <w:rPr>
                <w:rFonts w:cs="Times New Roman"/>
                <w:b/>
                <w:i/>
                <w:sz w:val="24"/>
                <w:szCs w:val="24"/>
              </w:rPr>
            </w:pPr>
            <w:r w:rsidRPr="00406083">
              <w:rPr>
                <w:rFonts w:cs="Times New Roman"/>
                <w:b/>
                <w:i/>
                <w:sz w:val="24"/>
                <w:szCs w:val="24"/>
              </w:rPr>
              <w:t>Bước 1: Chuyển giao nhiệm vụ:</w:t>
            </w:r>
          </w:p>
          <w:p w:rsidR="00D85692" w:rsidRPr="00406083" w:rsidRDefault="00D85692" w:rsidP="00415552">
            <w:pPr>
              <w:autoSpaceDE w:val="0"/>
              <w:autoSpaceDN w:val="0"/>
              <w:adjustRightInd w:val="0"/>
              <w:spacing w:before="60" w:after="60"/>
              <w:rPr>
                <w:rFonts w:eastAsia="Calibri" w:cs="Times New Roman"/>
                <w:color w:val="000000"/>
                <w:sz w:val="24"/>
                <w:szCs w:val="24"/>
              </w:rPr>
            </w:pPr>
            <w:r w:rsidRPr="00406083">
              <w:rPr>
                <w:rFonts w:eastAsia="Calibri" w:cs="Times New Roman"/>
                <w:color w:val="000000"/>
                <w:sz w:val="24"/>
                <w:szCs w:val="24"/>
              </w:rPr>
              <w:t>- GV yêu cầu HS đọc phần Tri thức ngữ văn trong SGK</w:t>
            </w:r>
          </w:p>
          <w:p w:rsidR="00D85692" w:rsidRPr="00406083" w:rsidRDefault="00D85692" w:rsidP="00415552">
            <w:pPr>
              <w:autoSpaceDE w:val="0"/>
              <w:autoSpaceDN w:val="0"/>
              <w:adjustRightInd w:val="0"/>
              <w:spacing w:before="60" w:after="60"/>
              <w:rPr>
                <w:rFonts w:eastAsia="Calibri" w:cs="Times New Roman"/>
                <w:color w:val="000000"/>
                <w:sz w:val="24"/>
                <w:szCs w:val="24"/>
              </w:rPr>
            </w:pPr>
            <w:r w:rsidRPr="00406083">
              <w:rPr>
                <w:color w:val="231F20"/>
                <w:sz w:val="24"/>
                <w:szCs w:val="24"/>
              </w:rPr>
              <w:t>Yêu cầu HS nhắc lại các khái niệm đã học (ở lớp 6) như: đề tài, cốt truyện, sự việc, nhân vật,…</w:t>
            </w:r>
          </w:p>
          <w:p w:rsidR="00D85692" w:rsidRPr="00406083" w:rsidRDefault="00D85692" w:rsidP="00415552">
            <w:pPr>
              <w:autoSpaceDE w:val="0"/>
              <w:autoSpaceDN w:val="0"/>
              <w:adjustRightInd w:val="0"/>
              <w:spacing w:before="60" w:after="60"/>
              <w:rPr>
                <w:rFonts w:eastAsia="Calibri" w:cs="Times New Roman"/>
                <w:color w:val="000000"/>
                <w:sz w:val="24"/>
                <w:szCs w:val="24"/>
              </w:rPr>
            </w:pPr>
            <w:r w:rsidRPr="00406083">
              <w:rPr>
                <w:rFonts w:eastAsia="Calibri" w:cs="Times New Roman"/>
                <w:i/>
                <w:iCs/>
                <w:color w:val="000000"/>
                <w:sz w:val="24"/>
                <w:szCs w:val="24"/>
              </w:rPr>
              <w:t xml:space="preserve">- </w:t>
            </w:r>
            <w:r w:rsidRPr="00406083">
              <w:rPr>
                <w:rFonts w:eastAsia="Calibri" w:cs="Times New Roman"/>
                <w:color w:val="000000"/>
                <w:sz w:val="24"/>
                <w:szCs w:val="24"/>
              </w:rPr>
              <w:t>GV yêu cầu HS thảo luận theo nhóm: Hãy chọn một truyện và trả lời các câu hỏi sau để nhận biết từng yếu tố:</w:t>
            </w:r>
          </w:p>
          <w:p w:rsidR="00D85692" w:rsidRPr="00406083" w:rsidRDefault="00D85692" w:rsidP="00415552">
            <w:pPr>
              <w:autoSpaceDE w:val="0"/>
              <w:autoSpaceDN w:val="0"/>
              <w:adjustRightInd w:val="0"/>
              <w:spacing w:before="60" w:after="60"/>
              <w:rPr>
                <w:rFonts w:eastAsia="Calibri" w:cs="Times New Roman"/>
                <w:i/>
                <w:iCs/>
                <w:color w:val="000000"/>
                <w:sz w:val="24"/>
                <w:szCs w:val="24"/>
              </w:rPr>
            </w:pPr>
            <w:r w:rsidRPr="00406083">
              <w:rPr>
                <w:rFonts w:eastAsia="Calibri" w:cs="Times New Roman"/>
                <w:iCs/>
                <w:color w:val="000000"/>
                <w:sz w:val="24"/>
                <w:szCs w:val="24"/>
              </w:rPr>
              <w:t>-</w:t>
            </w:r>
            <w:r w:rsidRPr="00406083">
              <w:rPr>
                <w:rFonts w:eastAsia="Calibri" w:cs="Times New Roman"/>
                <w:i/>
                <w:iCs/>
                <w:color w:val="000000"/>
                <w:sz w:val="24"/>
                <w:szCs w:val="24"/>
              </w:rPr>
              <w:t xml:space="preserve"> Ai là người kể chuyện trong tác phẩm này? Người kể ấy xuất hiện ở ngôi thứ mấy?</w:t>
            </w:r>
          </w:p>
          <w:p w:rsidR="00D85692" w:rsidRPr="00406083" w:rsidRDefault="00D85692" w:rsidP="00415552">
            <w:pPr>
              <w:autoSpaceDE w:val="0"/>
              <w:autoSpaceDN w:val="0"/>
              <w:adjustRightInd w:val="0"/>
              <w:spacing w:before="60" w:after="60"/>
              <w:rPr>
                <w:rFonts w:eastAsia="Calibri" w:cs="Times New Roman"/>
                <w:i/>
                <w:iCs/>
                <w:color w:val="000000"/>
                <w:sz w:val="24"/>
                <w:szCs w:val="24"/>
              </w:rPr>
            </w:pPr>
            <w:r w:rsidRPr="00406083">
              <w:rPr>
                <w:rFonts w:eastAsia="Calibri" w:cs="Times New Roman"/>
                <w:iCs/>
                <w:color w:val="000000"/>
                <w:sz w:val="24"/>
                <w:szCs w:val="24"/>
              </w:rPr>
              <w:t>-</w:t>
            </w:r>
            <w:r w:rsidRPr="00406083">
              <w:rPr>
                <w:rFonts w:eastAsia="Calibri" w:cs="Times New Roman"/>
                <w:i/>
                <w:iCs/>
                <w:color w:val="000000"/>
                <w:sz w:val="24"/>
                <w:szCs w:val="24"/>
              </w:rPr>
              <w:t xml:space="preserve"> Nếu muốn tóm tắt nội dung câu chuyện, em sẽ dựa vào những sự kiện nào?</w:t>
            </w:r>
          </w:p>
          <w:p w:rsidR="00D85692" w:rsidRPr="00406083" w:rsidRDefault="00D85692" w:rsidP="00415552">
            <w:pPr>
              <w:autoSpaceDE w:val="0"/>
              <w:autoSpaceDN w:val="0"/>
              <w:adjustRightInd w:val="0"/>
              <w:spacing w:before="60" w:after="60"/>
              <w:rPr>
                <w:rFonts w:eastAsia="Calibri" w:cs="Times New Roman"/>
                <w:i/>
                <w:iCs/>
                <w:color w:val="000000"/>
                <w:sz w:val="24"/>
                <w:szCs w:val="24"/>
              </w:rPr>
            </w:pPr>
            <w:r w:rsidRPr="00406083">
              <w:rPr>
                <w:rFonts w:eastAsia="Calibri" w:cs="Times New Roman"/>
                <w:i/>
                <w:iCs/>
                <w:color w:val="000000"/>
                <w:sz w:val="24"/>
                <w:szCs w:val="24"/>
              </w:rPr>
              <w:t>- Nhân vật chính của truyện là ai? Nêu một vài chi tiết giúp em hiểu đặc điểm của nhân vật đó.</w:t>
            </w:r>
          </w:p>
          <w:p w:rsidR="00D85692" w:rsidRPr="00406083" w:rsidRDefault="00D85692" w:rsidP="00415552">
            <w:pPr>
              <w:spacing w:before="60" w:after="60"/>
              <w:rPr>
                <w:rFonts w:cs="Times New Roman"/>
                <w:b/>
                <w:i/>
                <w:sz w:val="24"/>
                <w:szCs w:val="24"/>
              </w:rPr>
            </w:pPr>
            <w:r w:rsidRPr="00406083">
              <w:rPr>
                <w:rFonts w:cs="Times New Roman"/>
                <w:b/>
                <w:i/>
                <w:sz w:val="24"/>
                <w:szCs w:val="24"/>
              </w:rPr>
              <w:t>Bước 2: Thực hiện nhiệm vụ:</w:t>
            </w:r>
          </w:p>
          <w:p w:rsidR="00D85692" w:rsidRPr="00406083" w:rsidRDefault="00D85692" w:rsidP="00415552">
            <w:pPr>
              <w:spacing w:before="60" w:after="60"/>
              <w:rPr>
                <w:rFonts w:cs="Times New Roman"/>
                <w:sz w:val="24"/>
                <w:szCs w:val="24"/>
              </w:rPr>
            </w:pPr>
            <w:r w:rsidRPr="00406083">
              <w:rPr>
                <w:rFonts w:cs="Times New Roman"/>
                <w:sz w:val="24"/>
                <w:szCs w:val="24"/>
              </w:rPr>
              <w:t>HS thảo luận theo bàn trả lời các câu hỏi.</w:t>
            </w:r>
          </w:p>
          <w:p w:rsidR="00D85692" w:rsidRPr="00406083" w:rsidRDefault="00D85692" w:rsidP="00415552">
            <w:pPr>
              <w:spacing w:before="60" w:after="60"/>
              <w:rPr>
                <w:rFonts w:cs="Times New Roman"/>
                <w:b/>
                <w:i/>
                <w:sz w:val="24"/>
                <w:szCs w:val="24"/>
              </w:rPr>
            </w:pPr>
            <w:r w:rsidRPr="00406083">
              <w:rPr>
                <w:rFonts w:cs="Times New Roman"/>
                <w:b/>
                <w:i/>
                <w:sz w:val="24"/>
                <w:szCs w:val="24"/>
              </w:rPr>
              <w:t>Bước 3: Báo cáo, thảo luận:</w:t>
            </w:r>
          </w:p>
          <w:p w:rsidR="00D85692" w:rsidRPr="00406083" w:rsidRDefault="00D85692" w:rsidP="00415552">
            <w:pPr>
              <w:spacing w:before="60" w:after="60"/>
              <w:rPr>
                <w:rFonts w:cs="Times New Roman"/>
                <w:sz w:val="24"/>
                <w:szCs w:val="24"/>
              </w:rPr>
            </w:pPr>
            <w:r w:rsidRPr="00406083">
              <w:rPr>
                <w:rFonts w:cs="Times New Roman"/>
                <w:sz w:val="24"/>
                <w:szCs w:val="24"/>
              </w:rPr>
              <w:t>HS báo cáo kết quả, nhận xét.</w:t>
            </w:r>
          </w:p>
          <w:p w:rsidR="00D85692" w:rsidRPr="00406083" w:rsidRDefault="00D85692" w:rsidP="00415552">
            <w:pPr>
              <w:spacing w:before="60" w:after="60"/>
              <w:rPr>
                <w:rFonts w:cs="Times New Roman"/>
                <w:b/>
                <w:i/>
                <w:sz w:val="24"/>
                <w:szCs w:val="24"/>
              </w:rPr>
            </w:pPr>
            <w:r w:rsidRPr="00406083">
              <w:rPr>
                <w:rFonts w:cs="Times New Roman"/>
                <w:b/>
                <w:i/>
                <w:sz w:val="24"/>
                <w:szCs w:val="24"/>
              </w:rPr>
              <w:t>Bước 4: Kết luận, nhận định.</w:t>
            </w:r>
          </w:p>
          <w:p w:rsidR="00D85692" w:rsidRPr="00406083" w:rsidRDefault="00D85692" w:rsidP="00415552">
            <w:pPr>
              <w:spacing w:before="60" w:after="60"/>
              <w:ind w:right="820"/>
              <w:rPr>
                <w:sz w:val="24"/>
                <w:szCs w:val="24"/>
              </w:rPr>
            </w:pPr>
            <w:r w:rsidRPr="00406083">
              <w:rPr>
                <w:rFonts w:cs="Times New Roman"/>
                <w:sz w:val="24"/>
                <w:szCs w:val="24"/>
              </w:rPr>
              <w:t>GV chốt và mở rộng kiến thức.</w:t>
            </w:r>
            <w:r w:rsidRPr="00406083">
              <w:rPr>
                <w:rFonts w:cs="Times New Roman"/>
                <w:sz w:val="24"/>
                <w:szCs w:val="24"/>
                <w:lang w:val="en-US"/>
              </w:rPr>
              <w:t xml:space="preserve"> </w:t>
            </w:r>
            <w:r w:rsidRPr="00406083">
              <w:rPr>
                <w:color w:val="231F20"/>
                <w:sz w:val="24"/>
                <w:szCs w:val="24"/>
              </w:rPr>
              <w:t xml:space="preserve">Hướng dẫn HS tìm hiểu các mục từ giải thích các yếu </w:t>
            </w:r>
            <w:r w:rsidRPr="00406083">
              <w:rPr>
                <w:color w:val="231F20"/>
                <w:sz w:val="24"/>
                <w:szCs w:val="24"/>
              </w:rPr>
              <w:lastRenderedPageBreak/>
              <w:t>tố thể loại mới xuất hiện</w:t>
            </w:r>
            <w:r w:rsidRPr="00406083">
              <w:rPr>
                <w:color w:val="231F20"/>
                <w:spacing w:val="-11"/>
                <w:sz w:val="24"/>
                <w:szCs w:val="24"/>
              </w:rPr>
              <w:t xml:space="preserve"> </w:t>
            </w:r>
            <w:r w:rsidRPr="00406083">
              <w:rPr>
                <w:color w:val="231F20"/>
                <w:sz w:val="24"/>
                <w:szCs w:val="24"/>
              </w:rPr>
              <w:t>trong</w:t>
            </w:r>
            <w:r w:rsidRPr="00406083">
              <w:rPr>
                <w:color w:val="231F20"/>
                <w:spacing w:val="-10"/>
                <w:sz w:val="24"/>
                <w:szCs w:val="24"/>
              </w:rPr>
              <w:t xml:space="preserve"> </w:t>
            </w:r>
            <w:r w:rsidRPr="00406083">
              <w:rPr>
                <w:color w:val="231F20"/>
                <w:sz w:val="24"/>
                <w:szCs w:val="24"/>
              </w:rPr>
              <w:t>bài</w:t>
            </w:r>
            <w:r w:rsidRPr="00406083">
              <w:rPr>
                <w:color w:val="231F20"/>
                <w:spacing w:val="-10"/>
                <w:sz w:val="24"/>
                <w:szCs w:val="24"/>
              </w:rPr>
              <w:t xml:space="preserve"> </w:t>
            </w:r>
            <w:r w:rsidRPr="00406083">
              <w:rPr>
                <w:color w:val="231F20"/>
                <w:sz w:val="24"/>
                <w:szCs w:val="24"/>
              </w:rPr>
              <w:t>học</w:t>
            </w:r>
            <w:r w:rsidRPr="00406083">
              <w:rPr>
                <w:color w:val="231F20"/>
                <w:spacing w:val="-10"/>
                <w:sz w:val="24"/>
                <w:szCs w:val="24"/>
              </w:rPr>
              <w:t xml:space="preserve"> </w:t>
            </w:r>
            <w:r w:rsidRPr="00406083">
              <w:rPr>
                <w:color w:val="231F20"/>
                <w:sz w:val="24"/>
                <w:szCs w:val="24"/>
              </w:rPr>
              <w:t>này:</w:t>
            </w:r>
            <w:r w:rsidRPr="00406083">
              <w:rPr>
                <w:color w:val="231F20"/>
                <w:spacing w:val="-10"/>
                <w:sz w:val="24"/>
                <w:szCs w:val="24"/>
              </w:rPr>
              <w:t xml:space="preserve"> </w:t>
            </w:r>
            <w:r w:rsidRPr="00406083">
              <w:rPr>
                <w:i/>
                <w:color w:val="231F20"/>
                <w:sz w:val="24"/>
                <w:szCs w:val="24"/>
              </w:rPr>
              <w:t>Tình</w:t>
            </w:r>
            <w:r w:rsidRPr="00406083">
              <w:rPr>
                <w:i/>
                <w:color w:val="231F20"/>
                <w:spacing w:val="-11"/>
                <w:sz w:val="24"/>
                <w:szCs w:val="24"/>
              </w:rPr>
              <w:t xml:space="preserve"> </w:t>
            </w:r>
            <w:r w:rsidRPr="00406083">
              <w:rPr>
                <w:i/>
                <w:color w:val="231F20"/>
                <w:sz w:val="24"/>
                <w:szCs w:val="24"/>
              </w:rPr>
              <w:t>huống</w:t>
            </w:r>
            <w:r w:rsidRPr="00406083">
              <w:rPr>
                <w:i/>
                <w:color w:val="231F20"/>
                <w:spacing w:val="-10"/>
                <w:sz w:val="24"/>
                <w:szCs w:val="24"/>
              </w:rPr>
              <w:t xml:space="preserve"> </w:t>
            </w:r>
            <w:r w:rsidRPr="00406083">
              <w:rPr>
                <w:i/>
                <w:color w:val="231F20"/>
                <w:sz w:val="24"/>
                <w:szCs w:val="24"/>
              </w:rPr>
              <w:t>truyện,</w:t>
            </w:r>
            <w:r w:rsidRPr="00406083">
              <w:rPr>
                <w:i/>
                <w:color w:val="231F20"/>
                <w:spacing w:val="-10"/>
                <w:sz w:val="24"/>
                <w:szCs w:val="24"/>
              </w:rPr>
              <w:t xml:space="preserve"> </w:t>
            </w:r>
            <w:r w:rsidRPr="00406083">
              <w:rPr>
                <w:i/>
                <w:color w:val="231F20"/>
                <w:sz w:val="24"/>
                <w:szCs w:val="24"/>
              </w:rPr>
              <w:t>Không</w:t>
            </w:r>
            <w:r w:rsidRPr="00406083">
              <w:rPr>
                <w:i/>
                <w:color w:val="231F20"/>
                <w:spacing w:val="-10"/>
                <w:sz w:val="24"/>
                <w:szCs w:val="24"/>
              </w:rPr>
              <w:t xml:space="preserve"> </w:t>
            </w:r>
            <w:r w:rsidRPr="00406083">
              <w:rPr>
                <w:i/>
                <w:color w:val="231F20"/>
                <w:sz w:val="24"/>
                <w:szCs w:val="24"/>
              </w:rPr>
              <w:t>gian</w:t>
            </w:r>
            <w:r w:rsidRPr="00406083">
              <w:rPr>
                <w:i/>
                <w:color w:val="231F20"/>
                <w:spacing w:val="-10"/>
                <w:sz w:val="24"/>
                <w:szCs w:val="24"/>
              </w:rPr>
              <w:t xml:space="preserve"> </w:t>
            </w:r>
            <w:r w:rsidRPr="00406083">
              <w:rPr>
                <w:i/>
                <w:color w:val="231F20"/>
                <w:sz w:val="24"/>
                <w:szCs w:val="24"/>
              </w:rPr>
              <w:t>-</w:t>
            </w:r>
            <w:r w:rsidRPr="00406083">
              <w:rPr>
                <w:i/>
                <w:color w:val="231F20"/>
                <w:spacing w:val="-11"/>
                <w:sz w:val="24"/>
                <w:szCs w:val="24"/>
              </w:rPr>
              <w:t xml:space="preserve"> </w:t>
            </w:r>
            <w:r w:rsidRPr="00406083">
              <w:rPr>
                <w:i/>
                <w:color w:val="231F20"/>
                <w:sz w:val="24"/>
                <w:szCs w:val="24"/>
              </w:rPr>
              <w:t>thời</w:t>
            </w:r>
            <w:r w:rsidRPr="00406083">
              <w:rPr>
                <w:i/>
                <w:color w:val="231F20"/>
                <w:spacing w:val="-10"/>
                <w:sz w:val="24"/>
                <w:szCs w:val="24"/>
              </w:rPr>
              <w:t xml:space="preserve"> </w:t>
            </w:r>
            <w:r w:rsidRPr="00406083">
              <w:rPr>
                <w:i/>
                <w:color w:val="231F20"/>
                <w:sz w:val="24"/>
                <w:szCs w:val="24"/>
              </w:rPr>
              <w:t>gian</w:t>
            </w:r>
            <w:r w:rsidRPr="00406083">
              <w:rPr>
                <w:i/>
                <w:color w:val="231F20"/>
                <w:spacing w:val="-10"/>
                <w:sz w:val="24"/>
                <w:szCs w:val="24"/>
              </w:rPr>
              <w:t xml:space="preserve"> </w:t>
            </w:r>
            <w:r w:rsidRPr="00406083">
              <w:rPr>
                <w:color w:val="231F20"/>
                <w:sz w:val="24"/>
                <w:szCs w:val="24"/>
              </w:rPr>
              <w:t>trong</w:t>
            </w:r>
            <w:r w:rsidRPr="00406083">
              <w:rPr>
                <w:color w:val="231F20"/>
                <w:spacing w:val="-10"/>
                <w:sz w:val="24"/>
                <w:szCs w:val="24"/>
              </w:rPr>
              <w:t xml:space="preserve"> </w:t>
            </w:r>
            <w:r w:rsidRPr="00406083">
              <w:rPr>
                <w:color w:val="231F20"/>
                <w:sz w:val="24"/>
                <w:szCs w:val="24"/>
              </w:rPr>
              <w:t>truyện</w:t>
            </w:r>
            <w:r w:rsidRPr="00406083">
              <w:rPr>
                <w:color w:val="231F20"/>
                <w:spacing w:val="-10"/>
                <w:sz w:val="24"/>
                <w:szCs w:val="24"/>
              </w:rPr>
              <w:t xml:space="preserve"> </w:t>
            </w:r>
            <w:r w:rsidRPr="00406083">
              <w:rPr>
                <w:color w:val="231F20"/>
                <w:sz w:val="24"/>
                <w:szCs w:val="24"/>
              </w:rPr>
              <w:t>ngụ</w:t>
            </w:r>
            <w:r w:rsidRPr="00406083">
              <w:rPr>
                <w:color w:val="231F20"/>
                <w:spacing w:val="-10"/>
                <w:sz w:val="24"/>
                <w:szCs w:val="24"/>
              </w:rPr>
              <w:t xml:space="preserve"> </w:t>
            </w:r>
            <w:r w:rsidRPr="00406083">
              <w:rPr>
                <w:color w:val="231F20"/>
                <w:sz w:val="24"/>
                <w:szCs w:val="24"/>
              </w:rPr>
              <w:t>ngôn.</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MS Mincho" w:cs="Times New Roman"/>
                <w:sz w:val="24"/>
                <w:szCs w:val="24"/>
                <w:lang w:eastAsia="ja-JP"/>
              </w:rPr>
              <w:t xml:space="preserve">- </w:t>
            </w:r>
            <w:r w:rsidRPr="00406083">
              <w:rPr>
                <w:rFonts w:eastAsia="Times New Roman" w:cs="Times New Roman"/>
                <w:color w:val="333333"/>
                <w:sz w:val="24"/>
                <w:szCs w:val="24"/>
                <w:bdr w:val="none" w:sz="0" w:space="0" w:color="auto" w:frame="1"/>
                <w:lang w:eastAsia="vi-VN"/>
              </w:rPr>
              <w:t>Truyện ngụ ngôn là những truyện bịa đặt có ngụ ý về những bài học; về kinh nghiệm sống, đạo lí.</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Nếu như ở các thể loại văn học khác, ngụ ý là ý nghĩa của sự phản ánh thì trong truyện ngụ ngôn nó là đối tượng phản ánh. Bởi vậy, truyện ngụ ngôn mang đậm màu sắc triết lí dân gian. Khi tưởng tượng và hư cấu truyện ngụ ngôn, tác giả dân gian không tập trung trình bày một số phận với nhiều tình tiết rắc rối mà chỉ chú ý khai thác một vài tình tiết liên quan đến một bài học kinh nghiệm nào đó một cách kín đáo, tế nhị</w:t>
            </w:r>
            <w:r w:rsidRPr="00406083">
              <w:rPr>
                <w:rFonts w:eastAsia="Times New Roman" w:cs="Times New Roman"/>
                <w:color w:val="333333"/>
                <w:sz w:val="24"/>
                <w:szCs w:val="24"/>
                <w:bdr w:val="none" w:sz="0" w:space="0" w:color="auto" w:frame="1"/>
                <w:lang w:val="en-US" w:eastAsia="vi-VN"/>
              </w:rPr>
              <w:t>.</w:t>
            </w:r>
            <w:r w:rsidRPr="00406083">
              <w:rPr>
                <w:rFonts w:eastAsia="Times New Roman" w:cs="Times New Roman"/>
                <w:color w:val="333333"/>
                <w:sz w:val="24"/>
                <w:szCs w:val="24"/>
                <w:bdr w:val="none" w:sz="0" w:space="0" w:color="auto" w:frame="1"/>
                <w:lang w:eastAsia="vi-VN"/>
              </w:rPr>
              <w:t xml:space="preserve"> Đó có thể là một bài học về kinh nghiệm ứng xử giữa người với ng</w:t>
            </w:r>
            <w:r w:rsidRPr="00406083">
              <w:rPr>
                <w:rFonts w:eastAsia="Times New Roman" w:cs="Times New Roman"/>
                <w:color w:val="333333"/>
                <w:sz w:val="24"/>
                <w:szCs w:val="24"/>
                <w:bdr w:val="none" w:sz="0" w:space="0" w:color="auto" w:frame="1"/>
                <w:lang w:val="en-US" w:eastAsia="vi-VN"/>
              </w:rPr>
              <w:t>ười</w:t>
            </w:r>
            <w:r w:rsidRPr="00406083">
              <w:rPr>
                <w:rFonts w:eastAsia="Times New Roman" w:cs="Times New Roman"/>
                <w:color w:val="333333"/>
                <w:sz w:val="24"/>
                <w:szCs w:val="24"/>
                <w:bdr w:val="none" w:sz="0" w:space="0" w:color="auto" w:frame="1"/>
                <w:lang w:eastAsia="vi-VN"/>
              </w:rPr>
              <w:t>, một bài học về đạo đức, một ‘bài học về nhận thức…</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 Truyện ngụ ngôn phản ánh cuộc đấu tranh xã hội:</w:t>
            </w:r>
          </w:p>
          <w:p w:rsidR="00D85692" w:rsidRPr="00406083" w:rsidRDefault="00D85692" w:rsidP="00415552">
            <w:pPr>
              <w:spacing w:before="60" w:after="60"/>
              <w:textAlignment w:val="baseline"/>
              <w:rPr>
                <w:rFonts w:eastAsia="Times New Roman" w:cs="Times New Roman"/>
                <w:color w:val="333333"/>
                <w:sz w:val="24"/>
                <w:szCs w:val="24"/>
                <w:bdr w:val="none" w:sz="0" w:space="0" w:color="auto" w:frame="1"/>
                <w:lang w:eastAsia="vi-VN"/>
              </w:rPr>
            </w:pPr>
            <w:r w:rsidRPr="00406083">
              <w:rPr>
                <w:rFonts w:eastAsia="Times New Roman" w:cs="Times New Roman"/>
                <w:color w:val="333333"/>
                <w:sz w:val="24"/>
                <w:szCs w:val="24"/>
                <w:bdr w:val="none" w:sz="0" w:space="0" w:color="auto" w:frame="1"/>
                <w:lang w:eastAsia="vi-VN"/>
              </w:rPr>
              <w:t xml:space="preserve">Xét trên bề mặt, truyện ngụ ngôn chỉ là truyện của các loài vật, đồ vật. Điều đó đúng nhưng chỉ là đúng về “phần xác” còn thực ra điều quan trọng của thể loại truyện này phải là </w:t>
            </w:r>
            <w:r w:rsidRPr="00406083">
              <w:rPr>
                <w:rFonts w:eastAsia="Times New Roman" w:cs="Times New Roman"/>
                <w:b/>
                <w:bCs/>
                <w:color w:val="333333"/>
                <w:sz w:val="24"/>
                <w:szCs w:val="24"/>
                <w:bdr w:val="none" w:sz="0" w:space="0" w:color="auto" w:frame="1"/>
                <w:lang w:eastAsia="vi-VN"/>
              </w:rPr>
              <w:t xml:space="preserve">“phần hồn”. </w:t>
            </w:r>
            <w:r w:rsidRPr="00406083">
              <w:rPr>
                <w:rFonts w:eastAsia="Times New Roman" w:cs="Times New Roman"/>
                <w:color w:val="333333"/>
                <w:sz w:val="24"/>
                <w:szCs w:val="24"/>
                <w:bdr w:val="none" w:sz="0" w:space="0" w:color="auto" w:frame="1"/>
                <w:lang w:eastAsia="vi-VN"/>
              </w:rPr>
              <w:t>Ở phần hồn này, sự ngụ ý kín đáo, bóng gió của tác giả dân gian không chỉ dừng lại ở các bài học về đạo lí hay những kinh nghiệm sống mà còn có cả Sự phản kháng đối với xã hội, đả kích giai cấp thống trị với những thói hống hách, ngang ngược, quyền thế và dạy người ta những kinh nghiệm ứng phó với chúng.</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val="en-US" w:eastAsia="vi-VN"/>
              </w:rPr>
              <w:t>-</w:t>
            </w:r>
            <w:r w:rsidRPr="00406083">
              <w:rPr>
                <w:rFonts w:eastAsia="Times New Roman" w:cs="Times New Roman"/>
                <w:color w:val="333333"/>
                <w:sz w:val="24"/>
                <w:szCs w:val="24"/>
                <w:bdr w:val="none" w:sz="0" w:space="0" w:color="auto" w:frame="1"/>
                <w:lang w:eastAsia="vi-VN"/>
              </w:rPr>
              <w:t xml:space="preserve"> Nghệ thuật xây dựng nhân vật:</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 Nhân vật truyện ngụ ngôn được lựa chọn một cách tự do, phóng túng, con vật nào cũng được miễn là “khớp” được cái ý tưởng bóng gió xa xôi mà người ta “gá gửi” vào đó. Những nhân vật - con vật ấy có ích hay có hại cho loài người, truyện ngụ ngôn không quan tâm. Điều người ta quan tâm là con vật đó giúp th</w:t>
            </w:r>
            <w:r w:rsidRPr="00406083">
              <w:rPr>
                <w:rFonts w:eastAsia="Times New Roman" w:cs="Times New Roman"/>
                <w:color w:val="333333"/>
                <w:sz w:val="24"/>
                <w:szCs w:val="24"/>
                <w:bdr w:val="none" w:sz="0" w:space="0" w:color="auto" w:frame="1"/>
                <w:lang w:val="en-US" w:eastAsia="vi-VN"/>
              </w:rPr>
              <w:t>ể</w:t>
            </w:r>
            <w:r w:rsidRPr="00406083">
              <w:rPr>
                <w:rFonts w:eastAsia="Times New Roman" w:cs="Times New Roman"/>
                <w:color w:val="333333"/>
                <w:sz w:val="24"/>
                <w:szCs w:val="24"/>
                <w:bdr w:val="none" w:sz="0" w:space="0" w:color="auto" w:frame="1"/>
                <w:lang w:eastAsia="vi-VN"/>
              </w:rPr>
              <w:t xml:space="preserve"> hiện được triết lí như thế nào.</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 Việc lựa chọn nhân vật chính trong truyện ngụ ngôn xuất phát từ động cơ thiên về phương diện lí trí hơn là tình cảm, ở đây những thao tác của tư duy hoạt động mạnh hơn sự rung động của trái tim - đọc truyện ngụ ngôn ta phải suy nghĩ nhiều hơn.</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 Truyện ngụ ngôn thực hiện chức năng mượn con vật làm cái vỏ để bọc kín cái ý, cái triết lí cần “gá gửi”. Vì vậy nội dung hình tượng nhân vật, phần cốt lõi không phải là miêu tả đặc điểm con vật mà là bài học suy lí, triết lí mà truyện muốn “gá gửi”.</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 Xung đột trong truyện ngụ ngôn:</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lastRenderedPageBreak/>
              <w:t>+ Xung đột về triết lí ứng xử, về lí lẽ hành động của nhân vật, mọi hành động của nhân vật trong truyện ngụ ngôn đều không hề cảm tính mà tất cả đều có lí lẽ, có “tính quan niệm”.</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 Xung đột trong truyện ngụ ngôn phản ánh xung đột xã hội (xung đột giữa người bị áp bức với kẻ áp bức, giữa đúng với sai, chân lí với nguy lí, tốt với xấu trong xã hội…).</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 Kết cấu truyện ngụ ngôn:</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Do tính chất ngụ ỷ, truyền miệng nên hầ</w:t>
            </w:r>
            <w:r w:rsidRPr="00406083">
              <w:rPr>
                <w:rFonts w:eastAsia="Times New Roman" w:cs="Times New Roman"/>
                <w:color w:val="333333"/>
                <w:sz w:val="24"/>
                <w:szCs w:val="24"/>
                <w:bdr w:val="none" w:sz="0" w:space="0" w:color="auto" w:frame="1"/>
                <w:lang w:val="en-US" w:eastAsia="vi-VN"/>
              </w:rPr>
              <w:t>u</w:t>
            </w:r>
            <w:r w:rsidRPr="00406083">
              <w:rPr>
                <w:rFonts w:eastAsia="Times New Roman" w:cs="Times New Roman"/>
                <w:color w:val="333333"/>
                <w:sz w:val="24"/>
                <w:szCs w:val="24"/>
                <w:bdr w:val="none" w:sz="0" w:space="0" w:color="auto" w:frame="1"/>
                <w:lang w:eastAsia="vi-VN"/>
              </w:rPr>
              <w:t xml:space="preserve"> hết truyện ngụ ngôn đều ngắn, ít tình tiết, ít nhân vật, trừ một số truyện b</w:t>
            </w:r>
            <w:r w:rsidRPr="00406083">
              <w:rPr>
                <w:rFonts w:eastAsia="Times New Roman" w:cs="Times New Roman"/>
                <w:color w:val="333333"/>
                <w:sz w:val="24"/>
                <w:szCs w:val="24"/>
                <w:bdr w:val="none" w:sz="0" w:space="0" w:color="auto" w:frame="1"/>
                <w:lang w:val="en-US" w:eastAsia="vi-VN"/>
              </w:rPr>
              <w:t>ằ</w:t>
            </w:r>
            <w:r w:rsidRPr="00406083">
              <w:rPr>
                <w:rFonts w:eastAsia="Times New Roman" w:cs="Times New Roman"/>
                <w:color w:val="333333"/>
                <w:sz w:val="24"/>
                <w:szCs w:val="24"/>
                <w:bdr w:val="none" w:sz="0" w:space="0" w:color="auto" w:frame="1"/>
                <w:lang w:eastAsia="vi-VN"/>
              </w:rPr>
              <w:t>ng thơ</w:t>
            </w:r>
            <w:r w:rsidRPr="00406083">
              <w:rPr>
                <w:rFonts w:eastAsia="Times New Roman" w:cs="Times New Roman"/>
                <w:color w:val="333333"/>
                <w:sz w:val="24"/>
                <w:szCs w:val="24"/>
                <w:bdr w:val="none" w:sz="0" w:space="0" w:color="auto" w:frame="1"/>
                <w:lang w:val="en-US" w:eastAsia="vi-VN"/>
              </w:rPr>
              <w:t>,</w:t>
            </w:r>
            <w:r w:rsidRPr="00406083">
              <w:rPr>
                <w:rFonts w:eastAsia="Times New Roman" w:cs="Times New Roman"/>
                <w:color w:val="333333"/>
                <w:sz w:val="24"/>
                <w:szCs w:val="24"/>
                <w:bdr w:val="none" w:sz="0" w:space="0" w:color="auto" w:frame="1"/>
                <w:lang w:eastAsia="vi-VN"/>
              </w:rPr>
              <w:t xml:space="preserve"> cốt truyện là một trục thẳng, ít rẽ ngang tắt hay đảo ngược. Truyện thường có hai lớp nghĩa: nghĩa hiển ngôn và nghĩa hàm ngôn. Nghĩa hiển ngôn là câu chuyện được kể, đây là lớp nghĩa nổi hay còn gọi là “phần xác”. Nghĩa hàm ngôn là phần bài học kinh nghiệm, những điều răn dạy, đây là lớp nghĩa chìm hay còn gọi là “phần hồn”, nghĩa này phải suy nghĩ mới nhận ra được.</w:t>
            </w:r>
          </w:p>
          <w:p w:rsidR="00D85692" w:rsidRPr="00406083" w:rsidRDefault="00D85692" w:rsidP="00415552">
            <w:pPr>
              <w:spacing w:before="60" w:after="60"/>
              <w:textAlignment w:val="baseline"/>
              <w:rPr>
                <w:rFonts w:eastAsia="Times New Roman" w:cs="Times New Roman"/>
                <w:color w:val="333333"/>
                <w:sz w:val="24"/>
                <w:szCs w:val="24"/>
                <w:lang w:eastAsia="vi-VN"/>
              </w:rPr>
            </w:pPr>
            <w:r w:rsidRPr="00406083">
              <w:rPr>
                <w:rFonts w:eastAsia="Times New Roman" w:cs="Times New Roman"/>
                <w:color w:val="333333"/>
                <w:sz w:val="24"/>
                <w:szCs w:val="24"/>
                <w:bdr w:val="none" w:sz="0" w:space="0" w:color="auto" w:frame="1"/>
                <w:lang w:eastAsia="vi-VN"/>
              </w:rPr>
              <w:t>- Biện pháp nghệ thuật:</w:t>
            </w:r>
          </w:p>
          <w:p w:rsidR="00D85692" w:rsidRPr="00406083" w:rsidRDefault="00D85692" w:rsidP="00415552">
            <w:pPr>
              <w:spacing w:before="60" w:after="60"/>
              <w:textAlignment w:val="baseline"/>
              <w:rPr>
                <w:rFonts w:eastAsia="Times New Roman" w:cs="Times New Roman"/>
                <w:color w:val="333333"/>
                <w:sz w:val="24"/>
                <w:szCs w:val="24"/>
                <w:bdr w:val="none" w:sz="0" w:space="0" w:color="auto" w:frame="1"/>
                <w:lang w:eastAsia="vi-VN"/>
              </w:rPr>
            </w:pPr>
            <w:r w:rsidRPr="00406083">
              <w:rPr>
                <w:rFonts w:eastAsia="Times New Roman" w:cs="Times New Roman"/>
                <w:color w:val="333333"/>
                <w:sz w:val="24"/>
                <w:szCs w:val="24"/>
                <w:bdr w:val="none" w:sz="0" w:space="0" w:color="auto" w:frame="1"/>
                <w:lang w:eastAsia="vi-VN"/>
              </w:rPr>
              <w:t xml:space="preserve">Truyện ngụ ngôn thường mượn vật để nói người, dùng đặc điểm, tính cách, hành động của các con vật hoặc cỏ cây hoa lá để bóng gió chuyện con người, kín đáo nêu lên bài học nào đó cho con người. Do vậy, biện pháp nghệ thuật mà truyện ngụ ngôn sử dụng là nghệ thuật ẩn dụ. Đó là hình thức ẩn dụ để ám chỉ tính cách, hành động của con người. Chính nhờ có hình thức ẩn dụ này mà các con vật, loài </w:t>
            </w:r>
            <w:r w:rsidRPr="00406083">
              <w:rPr>
                <w:rFonts w:eastAsia="Times New Roman" w:cs="Times New Roman"/>
                <w:color w:val="333333"/>
                <w:sz w:val="24"/>
                <w:szCs w:val="24"/>
                <w:bdr w:val="none" w:sz="0" w:space="0" w:color="auto" w:frame="1"/>
                <w:lang w:val="en-US" w:eastAsia="vi-VN"/>
              </w:rPr>
              <w:t>v</w:t>
            </w:r>
            <w:r w:rsidRPr="00406083">
              <w:rPr>
                <w:rFonts w:eastAsia="Times New Roman" w:cs="Times New Roman"/>
                <w:color w:val="333333"/>
                <w:sz w:val="24"/>
                <w:szCs w:val="24"/>
                <w:bdr w:val="none" w:sz="0" w:space="0" w:color="auto" w:frame="1"/>
                <w:lang w:eastAsia="vi-VN"/>
              </w:rPr>
              <w:t>ật, các bộ phận của cơ thể người hiện lên sống động, gần gũi và hấp dẫn hơn.</w:t>
            </w:r>
          </w:p>
        </w:tc>
        <w:tc>
          <w:tcPr>
            <w:tcW w:w="4653" w:type="dxa"/>
            <w:tcMar>
              <w:top w:w="28" w:type="dxa"/>
              <w:bottom w:w="28" w:type="dxa"/>
            </w:tcMar>
          </w:tcPr>
          <w:p w:rsidR="00D85692" w:rsidRPr="00406083" w:rsidRDefault="00D85692" w:rsidP="00415552">
            <w:pPr>
              <w:autoSpaceDE w:val="0"/>
              <w:autoSpaceDN w:val="0"/>
              <w:adjustRightInd w:val="0"/>
              <w:spacing w:before="60" w:after="60"/>
              <w:rPr>
                <w:rFonts w:eastAsia="Calibri" w:cs="Times New Roman"/>
                <w:sz w:val="24"/>
                <w:szCs w:val="24"/>
              </w:rPr>
            </w:pPr>
            <w:r w:rsidRPr="00406083">
              <w:rPr>
                <w:rFonts w:eastAsia="Calibri" w:cs="Times New Roman"/>
                <w:b/>
                <w:bCs/>
                <w:sz w:val="24"/>
                <w:szCs w:val="24"/>
              </w:rPr>
              <w:lastRenderedPageBreak/>
              <w:t xml:space="preserve">Truyện </w:t>
            </w:r>
            <w:r w:rsidRPr="00406083">
              <w:rPr>
                <w:rFonts w:eastAsia="Calibri" w:cs="Times New Roman"/>
                <w:sz w:val="24"/>
                <w:szCs w:val="24"/>
              </w:rPr>
              <w:t>là loại tác phẩm văn học kể lại một câu chuyện, có cốt truyện, nhân vật, không gian, thời gian, hoàn cảnh diễn ra các sự việc.</w:t>
            </w:r>
          </w:p>
          <w:p w:rsidR="00D85692" w:rsidRPr="00406083" w:rsidRDefault="00D85692" w:rsidP="00415552">
            <w:pPr>
              <w:spacing w:before="60" w:after="60"/>
              <w:rPr>
                <w:sz w:val="24"/>
                <w:szCs w:val="24"/>
              </w:rPr>
            </w:pPr>
            <w:r w:rsidRPr="00406083">
              <w:rPr>
                <w:rFonts w:eastAsia="Calibri" w:cs="Times New Roman"/>
                <w:b/>
                <w:sz w:val="24"/>
                <w:szCs w:val="24"/>
              </w:rPr>
              <w:t xml:space="preserve">Truyện </w:t>
            </w:r>
            <w:r w:rsidRPr="00406083">
              <w:rPr>
                <w:rFonts w:eastAsia="Calibri" w:cs="Times New Roman"/>
                <w:b/>
                <w:sz w:val="24"/>
                <w:szCs w:val="24"/>
                <w:lang w:val="en-US"/>
              </w:rPr>
              <w:t>ngụ ngôn</w:t>
            </w:r>
            <w:r w:rsidRPr="00406083">
              <w:rPr>
                <w:rFonts w:eastAsia="Calibri" w:cs="Times New Roman"/>
                <w:sz w:val="24"/>
                <w:szCs w:val="24"/>
              </w:rPr>
              <w:t xml:space="preserve"> </w:t>
            </w:r>
            <w:r w:rsidRPr="00406083">
              <w:rPr>
                <w:sz w:val="24"/>
                <w:szCs w:val="24"/>
              </w:rPr>
              <w:t>là những truyện kể ngắn gọn, hàm súc, bằng văn xuôi hoặc văn vần. Truyện thường đưa ra bài học về cách nhìn sự việc, cách ứng xử của con người trong cuộc sống.</w:t>
            </w:r>
          </w:p>
          <w:p w:rsidR="00D85692" w:rsidRPr="00406083" w:rsidRDefault="00D85692" w:rsidP="00415552">
            <w:pPr>
              <w:spacing w:before="60" w:after="60"/>
              <w:rPr>
                <w:sz w:val="24"/>
                <w:szCs w:val="24"/>
              </w:rPr>
            </w:pPr>
            <w:r w:rsidRPr="00406083">
              <w:rPr>
                <w:b/>
                <w:bCs/>
                <w:i/>
                <w:iCs/>
                <w:sz w:val="24"/>
                <w:szCs w:val="24"/>
              </w:rPr>
              <w:t>Đề tài trong truyện ngụ ngôn</w:t>
            </w:r>
            <w:r w:rsidRPr="00406083">
              <w:rPr>
                <w:b/>
                <w:bCs/>
                <w:sz w:val="24"/>
                <w:szCs w:val="24"/>
              </w:rPr>
              <w:t>:</w:t>
            </w:r>
            <w:r w:rsidRPr="00406083">
              <w:rPr>
                <w:sz w:val="24"/>
                <w:szCs w:val="24"/>
              </w:rPr>
              <w:t xml:space="preserve"> thường là những vấn đề đạo đức hay những cách ứng xử trong cuộc sống.</w:t>
            </w:r>
          </w:p>
          <w:p w:rsidR="00D85692" w:rsidRPr="00406083" w:rsidRDefault="00D85692" w:rsidP="00415552">
            <w:pPr>
              <w:spacing w:before="60" w:after="60"/>
              <w:rPr>
                <w:sz w:val="24"/>
                <w:szCs w:val="24"/>
              </w:rPr>
            </w:pPr>
          </w:p>
          <w:p w:rsidR="00D85692" w:rsidRPr="00406083" w:rsidRDefault="00D85692" w:rsidP="00415552">
            <w:pPr>
              <w:spacing w:before="60" w:after="60"/>
              <w:rPr>
                <w:sz w:val="24"/>
                <w:szCs w:val="24"/>
              </w:rPr>
            </w:pPr>
            <w:r w:rsidRPr="00406083">
              <w:rPr>
                <w:b/>
                <w:bCs/>
                <w:sz w:val="24"/>
                <w:szCs w:val="24"/>
              </w:rPr>
              <w:t>Sự kiện</w:t>
            </w:r>
            <w:r w:rsidRPr="00406083">
              <w:rPr>
                <w:sz w:val="24"/>
                <w:szCs w:val="24"/>
              </w:rPr>
              <w:t xml:space="preserve"> (hay sự việc) là yếu tố quan trọng góp phần làm nên câu chuyện. Trong truyện ngụ ngôn, một câu chuyện thường xoay quanh một sự kiện chính. Chẳng hạn, ở truyện </w:t>
            </w:r>
            <w:r w:rsidRPr="00406083">
              <w:rPr>
                <w:i/>
                <w:iCs/>
                <w:sz w:val="24"/>
                <w:szCs w:val="24"/>
              </w:rPr>
              <w:t>Thỏ và rùa</w:t>
            </w:r>
            <w:r w:rsidRPr="00406083">
              <w:rPr>
                <w:sz w:val="24"/>
                <w:szCs w:val="24"/>
              </w:rPr>
              <w:t>, sự kiện chính là cuộc chạy thi giữa hai nhân vật thỏ và rùa.</w:t>
            </w:r>
          </w:p>
          <w:p w:rsidR="00D85692" w:rsidRPr="00406083" w:rsidRDefault="00D85692" w:rsidP="00415552">
            <w:pPr>
              <w:autoSpaceDE w:val="0"/>
              <w:autoSpaceDN w:val="0"/>
              <w:adjustRightInd w:val="0"/>
              <w:spacing w:before="60" w:after="60"/>
              <w:rPr>
                <w:rFonts w:eastAsia="Calibri" w:cs="Times New Roman"/>
                <w:sz w:val="24"/>
                <w:szCs w:val="24"/>
              </w:rPr>
            </w:pPr>
            <w:r w:rsidRPr="00406083">
              <w:rPr>
                <w:rFonts w:eastAsia="Calibri" w:cs="Times New Roman"/>
                <w:b/>
                <w:bCs/>
                <w:sz w:val="24"/>
                <w:szCs w:val="24"/>
              </w:rPr>
              <w:t>Cốt truyện</w:t>
            </w:r>
            <w:r w:rsidRPr="00406083">
              <w:rPr>
                <w:rFonts w:eastAsia="Calibri" w:cs="Times New Roman"/>
                <w:sz w:val="24"/>
                <w:szCs w:val="24"/>
              </w:rPr>
              <w:t>: là yếu tố quan trọng của truyện kể, gồm các sự kiện chính được sắp xếp theo một trật tự nhất định: có mở đầu, diễn biến và kết thúc.</w:t>
            </w:r>
          </w:p>
          <w:p w:rsidR="00D85692" w:rsidRPr="00406083" w:rsidRDefault="00D85692" w:rsidP="00415552">
            <w:pPr>
              <w:autoSpaceDE w:val="0"/>
              <w:autoSpaceDN w:val="0"/>
              <w:adjustRightInd w:val="0"/>
              <w:spacing w:before="60" w:after="60"/>
              <w:rPr>
                <w:rFonts w:eastAsia="Calibri" w:cs="Times New Roman"/>
                <w:sz w:val="24"/>
                <w:szCs w:val="24"/>
                <w:lang w:val="en-US"/>
              </w:rPr>
            </w:pPr>
            <w:r w:rsidRPr="00406083">
              <w:rPr>
                <w:rFonts w:eastAsia="Calibri" w:cs="Times New Roman"/>
                <w:b/>
                <w:bCs/>
                <w:i/>
                <w:iCs/>
                <w:sz w:val="24"/>
                <w:szCs w:val="24"/>
                <w:lang w:val="en-US"/>
              </w:rPr>
              <w:lastRenderedPageBreak/>
              <w:t>Cốt truyện của truyện ngụ ngôn:</w:t>
            </w:r>
            <w:r w:rsidRPr="00406083">
              <w:rPr>
                <w:rFonts w:eastAsia="Calibri" w:cs="Times New Roman"/>
                <w:sz w:val="24"/>
                <w:szCs w:val="24"/>
                <w:lang w:val="en-US"/>
              </w:rPr>
              <w:t xml:space="preserve"> thường xoay quanh một sự kiện (một hành vi ứng xử, một quan niệm, một nhận thức phiến diện, sai lầm…) nhằm đưa ra bài học hay lời khuyên nào đó.</w:t>
            </w:r>
          </w:p>
          <w:p w:rsidR="00D85692" w:rsidRPr="00406083" w:rsidRDefault="00D85692" w:rsidP="00415552">
            <w:pPr>
              <w:autoSpaceDE w:val="0"/>
              <w:autoSpaceDN w:val="0"/>
              <w:adjustRightInd w:val="0"/>
              <w:spacing w:before="60" w:after="60"/>
              <w:rPr>
                <w:rFonts w:eastAsia="Calibri" w:cs="Times New Roman"/>
                <w:sz w:val="24"/>
                <w:szCs w:val="24"/>
              </w:rPr>
            </w:pPr>
            <w:r w:rsidRPr="00406083">
              <w:rPr>
                <w:rFonts w:eastAsia="Calibri" w:cs="Times New Roman"/>
                <w:b/>
                <w:bCs/>
                <w:sz w:val="24"/>
                <w:szCs w:val="24"/>
              </w:rPr>
              <w:t xml:space="preserve">Nhân vật: </w:t>
            </w:r>
            <w:r w:rsidRPr="00406083">
              <w:rPr>
                <w:rFonts w:eastAsia="Calibri" w:cs="Times New Roman"/>
                <w:sz w:val="24"/>
                <w:szCs w:val="24"/>
              </w:rPr>
              <w:t>là đối tượng có hình dáng, cử chỉ, hành động, ngôn ngữ, cảm xúc, suy nghĩ,..</w:t>
            </w:r>
            <w:r w:rsidRPr="00406083">
              <w:rPr>
                <w:rFonts w:eastAsia="Calibri" w:cs="Times New Roman"/>
                <w:caps/>
                <w:sz w:val="24"/>
                <w:szCs w:val="24"/>
              </w:rPr>
              <w:t>. đ</w:t>
            </w:r>
            <w:r w:rsidRPr="00406083">
              <w:rPr>
                <w:rFonts w:eastAsia="Calibri" w:cs="Times New Roman"/>
                <w:sz w:val="24"/>
                <w:szCs w:val="24"/>
              </w:rPr>
              <w:t xml:space="preserve">ược nhà văn khắc </w:t>
            </w:r>
            <w:r w:rsidRPr="00406083">
              <w:rPr>
                <w:rFonts w:eastAsia="Calibri" w:cs="Times New Roman"/>
                <w:sz w:val="24"/>
                <w:szCs w:val="24"/>
                <w:lang w:val="en-US"/>
              </w:rPr>
              <w:t>họa</w:t>
            </w:r>
            <w:r w:rsidRPr="00406083">
              <w:rPr>
                <w:rFonts w:eastAsia="Calibri" w:cs="Times New Roman"/>
                <w:sz w:val="24"/>
                <w:szCs w:val="24"/>
              </w:rPr>
              <w:t xml:space="preserve"> trong tác phẩm. Nhân vật thường là con người nhưng cũng có thể là thần tiên, ma quỷ, con vật</w:t>
            </w:r>
            <w:r w:rsidRPr="00406083">
              <w:rPr>
                <w:rFonts w:eastAsia="Calibri" w:cs="Times New Roman"/>
                <w:sz w:val="24"/>
                <w:szCs w:val="24"/>
                <w:lang w:val="en-US"/>
              </w:rPr>
              <w:t>,</w:t>
            </w:r>
            <w:r w:rsidRPr="00406083">
              <w:rPr>
                <w:rFonts w:eastAsia="Calibri" w:cs="Times New Roman"/>
                <w:sz w:val="24"/>
                <w:szCs w:val="24"/>
              </w:rPr>
              <w:t xml:space="preserve"> đồ vật,...</w:t>
            </w:r>
          </w:p>
          <w:p w:rsidR="00D85692" w:rsidRPr="00406083" w:rsidRDefault="00D85692" w:rsidP="00415552">
            <w:pPr>
              <w:spacing w:before="60" w:after="60"/>
              <w:rPr>
                <w:sz w:val="24"/>
                <w:szCs w:val="24"/>
              </w:rPr>
            </w:pPr>
            <w:r w:rsidRPr="00406083">
              <w:rPr>
                <w:b/>
                <w:bCs/>
                <w:i/>
                <w:iCs/>
                <w:sz w:val="24"/>
                <w:szCs w:val="24"/>
              </w:rPr>
              <w:t>Nhân vật trong truyện ngụ ngôn</w:t>
            </w:r>
            <w:r w:rsidRPr="00406083">
              <w:rPr>
                <w:sz w:val="24"/>
                <w:szCs w:val="24"/>
              </w:rPr>
              <w:t xml:space="preserve"> có thể là loài vật, đồ vật hoặc con người. Các nhân vật hầu như không có tên riêng, thưởng được người kể chuyện gọi bằng danh từ chung như: rùa, thỏ, sói, cừu, cây sậy, thầy bói, bác nông dân,... Từ suy nghĩ, hành động, lời nói của nhân vật ngụ ngôn, người nghe, người đọc có thể rút ra những bài học sâu sắc.</w:t>
            </w:r>
          </w:p>
          <w:p w:rsidR="00D85692" w:rsidRPr="00406083" w:rsidRDefault="00D85692" w:rsidP="00415552">
            <w:pPr>
              <w:autoSpaceDE w:val="0"/>
              <w:autoSpaceDN w:val="0"/>
              <w:adjustRightInd w:val="0"/>
              <w:spacing w:before="60" w:after="60"/>
              <w:rPr>
                <w:rFonts w:eastAsia="Calibri" w:cs="Times New Roman"/>
                <w:b/>
                <w:bCs/>
                <w:sz w:val="24"/>
                <w:szCs w:val="24"/>
              </w:rPr>
            </w:pPr>
            <w:r w:rsidRPr="00406083">
              <w:rPr>
                <w:rFonts w:eastAsia="Calibri" w:cs="Times New Roman"/>
                <w:b/>
                <w:bCs/>
                <w:sz w:val="24"/>
                <w:szCs w:val="24"/>
              </w:rPr>
              <w:t xml:space="preserve">Người kể chuyện: </w:t>
            </w:r>
            <w:r w:rsidRPr="00406083">
              <w:rPr>
                <w:rFonts w:eastAsia="Calibri" w:cs="Times New Roman"/>
                <w:sz w:val="24"/>
                <w:szCs w:val="24"/>
              </w:rPr>
              <w:t>là nhân vật do nhà văn tạo ra để kể lại câu chuyện:</w:t>
            </w:r>
          </w:p>
          <w:p w:rsidR="00D85692" w:rsidRPr="00406083" w:rsidRDefault="00D85692" w:rsidP="00415552">
            <w:pPr>
              <w:autoSpaceDE w:val="0"/>
              <w:autoSpaceDN w:val="0"/>
              <w:adjustRightInd w:val="0"/>
              <w:spacing w:before="60" w:after="60"/>
              <w:rPr>
                <w:rFonts w:eastAsia="Calibri" w:cs="Times New Roman"/>
                <w:sz w:val="24"/>
                <w:szCs w:val="24"/>
              </w:rPr>
            </w:pPr>
            <w:r w:rsidRPr="00406083">
              <w:rPr>
                <w:rFonts w:eastAsia="Calibri" w:cs="Times New Roman"/>
                <w:sz w:val="24"/>
                <w:szCs w:val="24"/>
              </w:rPr>
              <w:t>+ Ngôi thứ nhất;</w:t>
            </w:r>
          </w:p>
          <w:p w:rsidR="00D85692" w:rsidRPr="00406083" w:rsidRDefault="00D85692" w:rsidP="00415552">
            <w:pPr>
              <w:autoSpaceDE w:val="0"/>
              <w:autoSpaceDN w:val="0"/>
              <w:adjustRightInd w:val="0"/>
              <w:spacing w:before="60" w:after="60"/>
              <w:rPr>
                <w:rFonts w:eastAsia="Calibri" w:cs="Times New Roman"/>
                <w:sz w:val="24"/>
                <w:szCs w:val="24"/>
              </w:rPr>
            </w:pPr>
            <w:r w:rsidRPr="00406083">
              <w:rPr>
                <w:rFonts w:eastAsia="Calibri" w:cs="Times New Roman"/>
                <w:sz w:val="24"/>
                <w:szCs w:val="24"/>
              </w:rPr>
              <w:t>+ Ngôi thứ ba.</w:t>
            </w:r>
          </w:p>
          <w:p w:rsidR="00D85692" w:rsidRPr="00406083" w:rsidRDefault="00D85692" w:rsidP="00415552">
            <w:pPr>
              <w:autoSpaceDE w:val="0"/>
              <w:autoSpaceDN w:val="0"/>
              <w:adjustRightInd w:val="0"/>
              <w:spacing w:before="60" w:after="60"/>
              <w:rPr>
                <w:rFonts w:eastAsia="Calibri" w:cs="Times New Roman"/>
                <w:b/>
                <w:bCs/>
                <w:sz w:val="24"/>
                <w:szCs w:val="24"/>
              </w:rPr>
            </w:pPr>
            <w:r w:rsidRPr="00406083">
              <w:rPr>
                <w:rFonts w:eastAsia="Calibri" w:cs="Times New Roman"/>
                <w:b/>
                <w:bCs/>
                <w:sz w:val="24"/>
                <w:szCs w:val="24"/>
              </w:rPr>
              <w:t xml:space="preserve">Lời người </w:t>
            </w:r>
            <w:r w:rsidRPr="00406083">
              <w:rPr>
                <w:rFonts w:eastAsia="Calibri" w:cs="Times New Roman"/>
                <w:b/>
                <w:bCs/>
                <w:sz w:val="24"/>
                <w:szCs w:val="24"/>
                <w:lang w:val="en-US"/>
              </w:rPr>
              <w:t>kể</w:t>
            </w:r>
            <w:r w:rsidRPr="00406083">
              <w:rPr>
                <w:rFonts w:eastAsia="Calibri" w:cs="Times New Roman"/>
                <w:b/>
                <w:bCs/>
                <w:sz w:val="24"/>
                <w:szCs w:val="24"/>
              </w:rPr>
              <w:t xml:space="preserve"> chuyện </w:t>
            </w:r>
            <w:r w:rsidRPr="00406083">
              <w:rPr>
                <w:rFonts w:eastAsia="Calibri" w:cs="Times New Roman"/>
                <w:sz w:val="24"/>
                <w:szCs w:val="24"/>
              </w:rPr>
              <w:t>đảm nhận việc thuật lại các sự việc trong câu chuyện, bao gồm cả việc thuật lại mọi hoạt động của nhân vật vả miêu tả bối cảnh không gian, thời gian của các sự việc, hoạt động ấy.</w:t>
            </w:r>
          </w:p>
          <w:p w:rsidR="00D85692" w:rsidRPr="00406083" w:rsidRDefault="00D85692" w:rsidP="00415552">
            <w:pPr>
              <w:spacing w:before="60" w:after="60"/>
              <w:rPr>
                <w:rFonts w:eastAsia="Calibri" w:cs="Times New Roman"/>
                <w:sz w:val="24"/>
                <w:szCs w:val="24"/>
              </w:rPr>
            </w:pPr>
            <w:r w:rsidRPr="00406083">
              <w:rPr>
                <w:rFonts w:eastAsia="Calibri" w:cs="Times New Roman"/>
                <w:b/>
                <w:sz w:val="24"/>
                <w:szCs w:val="24"/>
              </w:rPr>
              <w:t>Lời nhân vật</w:t>
            </w:r>
            <w:r w:rsidRPr="00406083">
              <w:rPr>
                <w:rFonts w:eastAsia="Calibri" w:cs="Times New Roman"/>
                <w:sz w:val="24"/>
                <w:szCs w:val="24"/>
              </w:rPr>
              <w:t xml:space="preserve"> là lời nói trực tiếp của nhân vật (đối thoại, độc thoại), có thể được trình bày tách riêng hoặc xen lẫn với lời người k</w:t>
            </w:r>
            <w:r w:rsidRPr="00406083">
              <w:rPr>
                <w:rFonts w:eastAsia="Calibri" w:cs="Times New Roman"/>
                <w:sz w:val="24"/>
                <w:szCs w:val="24"/>
                <w:lang w:val="en-US"/>
              </w:rPr>
              <w:t>ể</w:t>
            </w:r>
            <w:r w:rsidRPr="00406083">
              <w:rPr>
                <w:rFonts w:eastAsia="Calibri" w:cs="Times New Roman"/>
                <w:sz w:val="24"/>
                <w:szCs w:val="24"/>
              </w:rPr>
              <w:t xml:space="preserve"> chuyện.</w:t>
            </w:r>
          </w:p>
          <w:p w:rsidR="00D85692" w:rsidRPr="00406083" w:rsidRDefault="00D85692" w:rsidP="00415552">
            <w:pPr>
              <w:spacing w:before="60" w:after="60"/>
              <w:rPr>
                <w:sz w:val="24"/>
                <w:szCs w:val="24"/>
              </w:rPr>
            </w:pPr>
            <w:r w:rsidRPr="00406083">
              <w:rPr>
                <w:b/>
                <w:bCs/>
                <w:i/>
                <w:iCs/>
                <w:sz w:val="24"/>
                <w:szCs w:val="24"/>
              </w:rPr>
              <w:t>Tình huống truyện</w:t>
            </w:r>
            <w:r w:rsidRPr="00406083">
              <w:rPr>
                <w:sz w:val="24"/>
                <w:szCs w:val="24"/>
              </w:rPr>
              <w:t xml:space="preserve"> là tình thế làm nảy sinh câu chuyện khiến nhân vật bộc lộ đặc điểm, tính cách của mình. Qua đó, ý nghĩa của câu chuyện được khơi sâu. Chẳng hạn, tình huống truyện trong </w:t>
            </w:r>
            <w:r w:rsidRPr="00406083">
              <w:rPr>
                <w:i/>
                <w:iCs/>
                <w:sz w:val="24"/>
                <w:szCs w:val="24"/>
              </w:rPr>
              <w:t>Thỏ và rùa</w:t>
            </w:r>
            <w:r w:rsidRPr="00406083">
              <w:rPr>
                <w:sz w:val="24"/>
                <w:szCs w:val="24"/>
              </w:rPr>
              <w:t xml:space="preserve"> là cuộc chạy đua giữa hai con vật và kết quả có tính bất ngờ, làm lộ rõ đặc điểm của mỗi nhân vật và bài học từ câu chuyện.</w:t>
            </w:r>
          </w:p>
          <w:p w:rsidR="00D85692" w:rsidRPr="00406083" w:rsidRDefault="00D85692" w:rsidP="00415552">
            <w:pPr>
              <w:spacing w:before="60" w:after="60"/>
              <w:rPr>
                <w:sz w:val="24"/>
                <w:szCs w:val="24"/>
              </w:rPr>
            </w:pPr>
            <w:r w:rsidRPr="00406083">
              <w:rPr>
                <w:b/>
                <w:bCs/>
                <w:i/>
                <w:iCs/>
                <w:sz w:val="24"/>
                <w:szCs w:val="24"/>
              </w:rPr>
              <w:t>Không gian trong truyện ngụ ngôn</w:t>
            </w:r>
            <w:r w:rsidRPr="00406083">
              <w:rPr>
                <w:sz w:val="24"/>
                <w:szCs w:val="24"/>
              </w:rPr>
              <w:t xml:space="preserve"> là khung cảnh, môi trường hoạt động của nhân vật ngụ ngôn, nơi xảy ra sự kiện, câu chuyện (một khu chợ, một giếng nước, một khu rừng,...)</w:t>
            </w:r>
          </w:p>
          <w:p w:rsidR="00D85692" w:rsidRPr="00406083" w:rsidRDefault="00D85692" w:rsidP="00415552">
            <w:pPr>
              <w:spacing w:before="60" w:after="60"/>
              <w:rPr>
                <w:sz w:val="24"/>
                <w:szCs w:val="24"/>
              </w:rPr>
            </w:pPr>
            <w:r w:rsidRPr="00406083">
              <w:rPr>
                <w:b/>
                <w:bCs/>
                <w:i/>
                <w:iCs/>
                <w:sz w:val="24"/>
                <w:szCs w:val="24"/>
              </w:rPr>
              <w:t>Thời gian trong truyện ngụ ngôn</w:t>
            </w:r>
            <w:r w:rsidRPr="00406083">
              <w:rPr>
                <w:sz w:val="24"/>
                <w:szCs w:val="24"/>
              </w:rPr>
              <w:t xml:space="preserve"> là một thời điểm, khoảnh khắc nào đó mà sự việc, câu chuyện xảy ra, thường không xác định cụ thể.</w:t>
            </w:r>
          </w:p>
          <w:p w:rsidR="00D85692" w:rsidRPr="00406083" w:rsidRDefault="00D85692" w:rsidP="00415552">
            <w:pPr>
              <w:spacing w:before="60" w:after="60"/>
              <w:rPr>
                <w:rFonts w:cs="Times New Roman"/>
                <w:sz w:val="24"/>
                <w:szCs w:val="24"/>
              </w:rPr>
            </w:pPr>
          </w:p>
        </w:tc>
      </w:tr>
    </w:tbl>
    <w:p w:rsidR="00D85692" w:rsidRPr="00406083" w:rsidRDefault="00D85692" w:rsidP="00D85692">
      <w:pPr>
        <w:spacing w:before="60" w:after="60"/>
        <w:rPr>
          <w:rFonts w:cs="Times New Roman"/>
          <w:b/>
          <w:szCs w:val="24"/>
          <w:lang w:val="en-US"/>
        </w:rPr>
      </w:pPr>
      <w:r w:rsidRPr="00406083">
        <w:rPr>
          <w:rFonts w:cs="Times New Roman"/>
          <w:b/>
          <w:szCs w:val="24"/>
        </w:rPr>
        <w:lastRenderedPageBreak/>
        <w:t>Hoạt động 3: Luyện tập.</w:t>
      </w:r>
    </w:p>
    <w:tbl>
      <w:tblPr>
        <w:tblStyle w:val="TableGrid"/>
        <w:tblW w:w="9751" w:type="dxa"/>
        <w:jc w:val="center"/>
        <w:tblLook w:val="04A0" w:firstRow="1" w:lastRow="0" w:firstColumn="1" w:lastColumn="0" w:noHBand="0" w:noVBand="1"/>
      </w:tblPr>
      <w:tblGrid>
        <w:gridCol w:w="4558"/>
        <w:gridCol w:w="5193"/>
      </w:tblGrid>
      <w:tr w:rsidR="00D85692" w:rsidRPr="00154F08" w:rsidTr="00415552">
        <w:trPr>
          <w:jc w:val="center"/>
        </w:trPr>
        <w:tc>
          <w:tcPr>
            <w:tcW w:w="4558" w:type="dxa"/>
          </w:tcPr>
          <w:p w:rsidR="00D85692" w:rsidRPr="00406083" w:rsidRDefault="00D85692" w:rsidP="00415552">
            <w:pPr>
              <w:spacing w:before="60" w:after="60"/>
              <w:jc w:val="center"/>
              <w:rPr>
                <w:rFonts w:cs="Times New Roman"/>
                <w:b/>
                <w:bCs/>
                <w:sz w:val="24"/>
                <w:szCs w:val="24"/>
              </w:rPr>
            </w:pPr>
            <w:r w:rsidRPr="00406083">
              <w:rPr>
                <w:rFonts w:cs="Times New Roman"/>
                <w:b/>
                <w:bCs/>
                <w:sz w:val="24"/>
                <w:szCs w:val="24"/>
              </w:rPr>
              <w:t>Hoạt động của GV và HS</w:t>
            </w:r>
          </w:p>
        </w:tc>
        <w:tc>
          <w:tcPr>
            <w:tcW w:w="5193" w:type="dxa"/>
          </w:tcPr>
          <w:p w:rsidR="00D85692" w:rsidRPr="00406083" w:rsidRDefault="00D85692" w:rsidP="00415552">
            <w:pPr>
              <w:spacing w:before="60" w:after="60"/>
              <w:jc w:val="center"/>
              <w:rPr>
                <w:rFonts w:cs="Times New Roman"/>
                <w:b/>
                <w:bCs/>
                <w:sz w:val="24"/>
                <w:szCs w:val="24"/>
                <w:lang w:val="en-US"/>
              </w:rPr>
            </w:pPr>
            <w:r w:rsidRPr="00406083">
              <w:rPr>
                <w:rFonts w:cs="Times New Roman"/>
                <w:b/>
                <w:bCs/>
                <w:sz w:val="24"/>
                <w:szCs w:val="24"/>
                <w:lang w:val="en-US"/>
              </w:rPr>
              <w:t>Dự kiến sản phẩm</w:t>
            </w:r>
          </w:p>
        </w:tc>
      </w:tr>
      <w:tr w:rsidR="00D85692" w:rsidRPr="00154F08" w:rsidTr="00415552">
        <w:trPr>
          <w:jc w:val="center"/>
        </w:trPr>
        <w:tc>
          <w:tcPr>
            <w:tcW w:w="4558" w:type="dxa"/>
          </w:tcPr>
          <w:p w:rsidR="00D85692" w:rsidRPr="00406083" w:rsidRDefault="00D85692" w:rsidP="00415552">
            <w:pPr>
              <w:spacing w:before="60" w:after="60"/>
              <w:rPr>
                <w:rFonts w:cs="Times New Roman"/>
                <w:b/>
                <w:i/>
                <w:sz w:val="24"/>
                <w:szCs w:val="24"/>
              </w:rPr>
            </w:pPr>
            <w:r w:rsidRPr="00406083">
              <w:rPr>
                <w:rFonts w:cs="Times New Roman"/>
                <w:b/>
                <w:i/>
                <w:sz w:val="24"/>
                <w:szCs w:val="24"/>
              </w:rPr>
              <w:t>Bước 1: Chuyển giao nhiệm vụ:</w:t>
            </w:r>
          </w:p>
          <w:p w:rsidR="00D85692" w:rsidRPr="00406083" w:rsidRDefault="00D85692" w:rsidP="00415552">
            <w:pPr>
              <w:spacing w:before="60" w:after="60"/>
              <w:rPr>
                <w:rFonts w:cs="Times New Roman"/>
                <w:b/>
                <w:i/>
                <w:sz w:val="24"/>
                <w:szCs w:val="24"/>
                <w:lang w:val="en-US"/>
              </w:rPr>
            </w:pPr>
            <w:r w:rsidRPr="00406083">
              <w:rPr>
                <w:color w:val="231F20"/>
                <w:sz w:val="24"/>
                <w:szCs w:val="24"/>
                <w:lang w:val="en-US"/>
              </w:rPr>
              <w:t xml:space="preserve">- </w:t>
            </w:r>
            <w:r w:rsidRPr="00406083">
              <w:rPr>
                <w:color w:val="231F20"/>
                <w:sz w:val="24"/>
                <w:szCs w:val="24"/>
              </w:rPr>
              <w:t>Hướng dẫn HS lập bảng so sánh nhanh giữa các yếu tố chung của truyện đã học với các yếu tố gắn với đặc điểm riêng của thể loại ngụ ngôn.</w:t>
            </w:r>
          </w:p>
          <w:p w:rsidR="00D85692" w:rsidRPr="00406083" w:rsidRDefault="00D85692" w:rsidP="00415552">
            <w:pPr>
              <w:tabs>
                <w:tab w:val="left" w:pos="0"/>
                <w:tab w:val="left" w:pos="90"/>
              </w:tabs>
              <w:spacing w:before="60" w:after="60"/>
              <w:rPr>
                <w:rFonts w:eastAsia="Times New Roman" w:cs="Times New Roman"/>
                <w:bCs/>
                <w:sz w:val="24"/>
                <w:szCs w:val="24"/>
                <w:lang w:val="pt-BR"/>
              </w:rPr>
            </w:pPr>
            <w:r w:rsidRPr="00406083">
              <w:rPr>
                <w:rFonts w:eastAsia="Times New Roman" w:cs="Times New Roman"/>
                <w:bCs/>
                <w:sz w:val="24"/>
                <w:szCs w:val="24"/>
                <w:lang w:val="pt-BR"/>
              </w:rPr>
              <w:t xml:space="preserve">Em đã đọc các câu chuyện nào trong chủ đề </w:t>
            </w:r>
            <w:r w:rsidRPr="00406083">
              <w:rPr>
                <w:rFonts w:eastAsia="Times New Roman" w:cs="Times New Roman"/>
                <w:bCs/>
                <w:i/>
                <w:sz w:val="24"/>
                <w:szCs w:val="24"/>
                <w:lang w:val="pt-BR"/>
              </w:rPr>
              <w:t>Bài học cuộc sống</w:t>
            </w:r>
            <w:r w:rsidRPr="00406083">
              <w:rPr>
                <w:rFonts w:eastAsia="Times New Roman" w:cs="Times New Roman"/>
                <w:bCs/>
                <w:sz w:val="24"/>
                <w:szCs w:val="24"/>
                <w:lang w:val="pt-BR"/>
              </w:rPr>
              <w:t>, hãy chỉ ra một số đặc điểm của truyện đồng thoại trong câu chuyện đó? Em ấn tượng với chi tiết miêu tả nào về nhân vật?</w:t>
            </w:r>
          </w:p>
          <w:p w:rsidR="00D85692" w:rsidRPr="00406083" w:rsidRDefault="00D85692" w:rsidP="00415552">
            <w:pPr>
              <w:spacing w:before="60" w:after="60"/>
              <w:rPr>
                <w:rFonts w:cs="Times New Roman"/>
                <w:b/>
                <w:i/>
                <w:sz w:val="24"/>
                <w:szCs w:val="24"/>
              </w:rPr>
            </w:pPr>
            <w:r w:rsidRPr="00406083">
              <w:rPr>
                <w:rFonts w:cs="Times New Roman"/>
                <w:b/>
                <w:i/>
                <w:sz w:val="24"/>
                <w:szCs w:val="24"/>
              </w:rPr>
              <w:t>Bước 2: Thực hiện nhiệm vụ:</w:t>
            </w:r>
          </w:p>
          <w:p w:rsidR="00D85692" w:rsidRPr="00406083" w:rsidRDefault="00D85692" w:rsidP="00415552">
            <w:pPr>
              <w:spacing w:before="60" w:after="60"/>
              <w:rPr>
                <w:rFonts w:cs="Times New Roman"/>
                <w:sz w:val="24"/>
                <w:szCs w:val="24"/>
              </w:rPr>
            </w:pPr>
            <w:r w:rsidRPr="00406083">
              <w:rPr>
                <w:rFonts w:cs="Times New Roman"/>
                <w:sz w:val="24"/>
                <w:szCs w:val="24"/>
              </w:rPr>
              <w:t>HS làm việc cá nhân, trả lời câu hỏi.</w:t>
            </w:r>
          </w:p>
          <w:p w:rsidR="00D85692" w:rsidRPr="00406083" w:rsidRDefault="00D85692" w:rsidP="00415552">
            <w:pPr>
              <w:spacing w:before="60" w:after="60"/>
              <w:rPr>
                <w:rFonts w:cs="Times New Roman"/>
                <w:b/>
                <w:i/>
                <w:sz w:val="24"/>
                <w:szCs w:val="24"/>
              </w:rPr>
            </w:pPr>
            <w:r w:rsidRPr="00406083">
              <w:rPr>
                <w:rFonts w:cs="Times New Roman"/>
                <w:b/>
                <w:i/>
                <w:sz w:val="24"/>
                <w:szCs w:val="24"/>
              </w:rPr>
              <w:t>Bước 3: Báo cáo, thảo luận:</w:t>
            </w:r>
          </w:p>
          <w:p w:rsidR="00D85692" w:rsidRPr="00406083" w:rsidRDefault="00D85692" w:rsidP="00415552">
            <w:pPr>
              <w:spacing w:before="60" w:after="60"/>
              <w:rPr>
                <w:rFonts w:cs="Times New Roman"/>
                <w:sz w:val="24"/>
                <w:szCs w:val="24"/>
              </w:rPr>
            </w:pPr>
            <w:r w:rsidRPr="00406083">
              <w:rPr>
                <w:rFonts w:cs="Times New Roman"/>
                <w:sz w:val="24"/>
                <w:szCs w:val="24"/>
              </w:rPr>
              <w:t>HS báo cáo kết quả, nhận xét.</w:t>
            </w:r>
          </w:p>
          <w:p w:rsidR="00D85692" w:rsidRPr="00406083" w:rsidRDefault="00D85692" w:rsidP="00415552">
            <w:pPr>
              <w:spacing w:before="60" w:after="60"/>
              <w:rPr>
                <w:rFonts w:cs="Times New Roman"/>
                <w:b/>
                <w:i/>
                <w:sz w:val="24"/>
                <w:szCs w:val="24"/>
              </w:rPr>
            </w:pPr>
            <w:r w:rsidRPr="00406083">
              <w:rPr>
                <w:rFonts w:cs="Times New Roman"/>
                <w:b/>
                <w:i/>
                <w:sz w:val="24"/>
                <w:szCs w:val="24"/>
              </w:rPr>
              <w:lastRenderedPageBreak/>
              <w:t>Bước 4: Kết luận, nhận định.</w:t>
            </w:r>
          </w:p>
          <w:p w:rsidR="00D85692" w:rsidRPr="00406083" w:rsidRDefault="00D85692" w:rsidP="00415552">
            <w:pPr>
              <w:spacing w:before="60" w:after="60"/>
              <w:rPr>
                <w:rFonts w:cs="Times New Roman"/>
                <w:sz w:val="24"/>
                <w:szCs w:val="24"/>
              </w:rPr>
            </w:pPr>
            <w:r w:rsidRPr="00406083">
              <w:rPr>
                <w:rFonts w:cs="Times New Roman"/>
                <w:sz w:val="24"/>
                <w:szCs w:val="24"/>
              </w:rPr>
              <w:t>GV chốt và mở rộng kiến thức.</w:t>
            </w:r>
          </w:p>
          <w:p w:rsidR="00D85692" w:rsidRPr="00406083" w:rsidRDefault="00D85692" w:rsidP="00415552">
            <w:pPr>
              <w:spacing w:before="60" w:after="60"/>
              <w:rPr>
                <w:rFonts w:cs="Times New Roman"/>
                <w:sz w:val="24"/>
                <w:szCs w:val="24"/>
              </w:rPr>
            </w:pPr>
          </w:p>
          <w:p w:rsidR="00D85692" w:rsidRPr="00406083" w:rsidRDefault="00D85692" w:rsidP="00415552">
            <w:pPr>
              <w:spacing w:before="60" w:after="60"/>
              <w:rPr>
                <w:rFonts w:cs="Times New Roman"/>
                <w:sz w:val="24"/>
                <w:szCs w:val="24"/>
              </w:rPr>
            </w:pPr>
          </w:p>
          <w:p w:rsidR="00D85692" w:rsidRPr="00406083" w:rsidRDefault="00D85692" w:rsidP="00415552">
            <w:pPr>
              <w:spacing w:before="60" w:after="60"/>
              <w:rPr>
                <w:rFonts w:cs="Times New Roman"/>
                <w:sz w:val="24"/>
                <w:szCs w:val="24"/>
              </w:rPr>
            </w:pPr>
          </w:p>
        </w:tc>
        <w:tc>
          <w:tcPr>
            <w:tcW w:w="5193" w:type="dxa"/>
          </w:tcPr>
          <w:p w:rsidR="00D85692" w:rsidRPr="00406083" w:rsidRDefault="00D85692" w:rsidP="00415552">
            <w:pPr>
              <w:spacing w:before="60" w:after="60"/>
              <w:rPr>
                <w:rFonts w:cs="Times New Roman"/>
                <w:sz w:val="24"/>
                <w:szCs w:val="24"/>
                <w:lang w:val="en-US"/>
              </w:rPr>
            </w:pPr>
            <w:r w:rsidRPr="00406083">
              <w:rPr>
                <w:rFonts w:cs="Times New Roman"/>
                <w:sz w:val="24"/>
                <w:szCs w:val="24"/>
                <w:lang w:val="en-US"/>
              </w:rPr>
              <w:lastRenderedPageBreak/>
              <w:t>Chia sẻ của HS điền kết quả vào phiếu học tập.</w:t>
            </w:r>
          </w:p>
          <w:p w:rsidR="00D85692" w:rsidRPr="00406083" w:rsidRDefault="00D85692" w:rsidP="00415552">
            <w:pPr>
              <w:spacing w:before="60" w:after="60"/>
              <w:rPr>
                <w:rFonts w:cs="Times New Roman"/>
                <w:sz w:val="24"/>
                <w:szCs w:val="24"/>
                <w:lang w:val="en-US"/>
              </w:rPr>
            </w:pPr>
          </w:p>
          <w:tbl>
            <w:tblPr>
              <w:tblW w:w="4800" w:type="dxa"/>
              <w:tblInd w:w="65"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CellMar>
                <w:left w:w="0" w:type="dxa"/>
                <w:right w:w="0" w:type="dxa"/>
              </w:tblCellMar>
              <w:tblLook w:val="01E0" w:firstRow="1" w:lastRow="1" w:firstColumn="1" w:lastColumn="1" w:noHBand="0" w:noVBand="0"/>
            </w:tblPr>
            <w:tblGrid>
              <w:gridCol w:w="1494"/>
              <w:gridCol w:w="1701"/>
              <w:gridCol w:w="1605"/>
            </w:tblGrid>
            <w:tr w:rsidR="00D85692" w:rsidRPr="00406083" w:rsidTr="00415552">
              <w:tc>
                <w:tcPr>
                  <w:tcW w:w="1494" w:type="dxa"/>
                  <w:shd w:val="clear" w:color="auto" w:fill="D8E9D2"/>
                  <w:vAlign w:val="center"/>
                </w:tcPr>
                <w:p w:rsidR="00D85692" w:rsidRPr="00406083" w:rsidRDefault="00D85692" w:rsidP="00415552">
                  <w:pPr>
                    <w:pStyle w:val="TableParagraph"/>
                    <w:spacing w:before="60" w:after="60"/>
                    <w:ind w:left="0" w:right="75"/>
                    <w:jc w:val="center"/>
                    <w:rPr>
                      <w:rFonts w:ascii="Times New Roman" w:hAnsi="Times New Roman" w:cs="Times New Roman"/>
                      <w:b/>
                      <w:sz w:val="24"/>
                      <w:szCs w:val="24"/>
                    </w:rPr>
                  </w:pPr>
                  <w:r w:rsidRPr="00406083">
                    <w:rPr>
                      <w:rFonts w:ascii="Times New Roman" w:hAnsi="Times New Roman" w:cs="Times New Roman"/>
                      <w:b/>
                      <w:color w:val="231F20"/>
                      <w:w w:val="90"/>
                      <w:sz w:val="24"/>
                      <w:szCs w:val="24"/>
                    </w:rPr>
                    <w:t>Yếu tố</w:t>
                  </w:r>
                </w:p>
              </w:tc>
              <w:tc>
                <w:tcPr>
                  <w:tcW w:w="1701" w:type="dxa"/>
                  <w:shd w:val="clear" w:color="auto" w:fill="D8E9D2"/>
                  <w:vAlign w:val="center"/>
                </w:tcPr>
                <w:p w:rsidR="00D85692" w:rsidRPr="00406083" w:rsidRDefault="00D85692" w:rsidP="00415552">
                  <w:pPr>
                    <w:pStyle w:val="TableParagraph"/>
                    <w:spacing w:before="60" w:after="60"/>
                    <w:ind w:left="137" w:right="102"/>
                    <w:jc w:val="center"/>
                    <w:rPr>
                      <w:rFonts w:ascii="Times New Roman" w:hAnsi="Times New Roman" w:cs="Times New Roman"/>
                      <w:b/>
                      <w:sz w:val="24"/>
                      <w:szCs w:val="24"/>
                    </w:rPr>
                  </w:pPr>
                  <w:r w:rsidRPr="00406083">
                    <w:rPr>
                      <w:rFonts w:ascii="Times New Roman" w:hAnsi="Times New Roman" w:cs="Times New Roman"/>
                      <w:b/>
                      <w:color w:val="231F20"/>
                      <w:w w:val="90"/>
                      <w:sz w:val="24"/>
                      <w:szCs w:val="24"/>
                    </w:rPr>
                    <w:t>Trong truyện nói chung</w:t>
                  </w:r>
                </w:p>
              </w:tc>
              <w:tc>
                <w:tcPr>
                  <w:tcW w:w="1605" w:type="dxa"/>
                  <w:shd w:val="clear" w:color="auto" w:fill="D8E9D2"/>
                  <w:vAlign w:val="center"/>
                </w:tcPr>
                <w:p w:rsidR="00D85692" w:rsidRPr="00406083" w:rsidRDefault="00D85692" w:rsidP="00415552">
                  <w:pPr>
                    <w:pStyle w:val="TableParagraph"/>
                    <w:spacing w:before="60" w:after="60"/>
                    <w:ind w:left="88" w:right="66"/>
                    <w:jc w:val="center"/>
                    <w:rPr>
                      <w:rFonts w:ascii="Times New Roman" w:hAnsi="Times New Roman" w:cs="Times New Roman"/>
                      <w:b/>
                      <w:sz w:val="24"/>
                      <w:szCs w:val="24"/>
                    </w:rPr>
                  </w:pPr>
                  <w:r w:rsidRPr="00406083">
                    <w:rPr>
                      <w:rFonts w:ascii="Times New Roman" w:hAnsi="Times New Roman" w:cs="Times New Roman"/>
                      <w:b/>
                      <w:color w:val="231F20"/>
                      <w:w w:val="90"/>
                      <w:sz w:val="24"/>
                      <w:szCs w:val="24"/>
                    </w:rPr>
                    <w:t>Trong truyện ngụ ngôn</w:t>
                  </w:r>
                </w:p>
              </w:tc>
            </w:tr>
            <w:tr w:rsidR="00D85692" w:rsidRPr="00406083" w:rsidTr="00415552">
              <w:tc>
                <w:tcPr>
                  <w:tcW w:w="1494" w:type="dxa"/>
                  <w:shd w:val="clear" w:color="auto" w:fill="A4CE99"/>
                </w:tcPr>
                <w:p w:rsidR="00D85692" w:rsidRPr="00406083" w:rsidRDefault="00D85692" w:rsidP="00415552">
                  <w:pPr>
                    <w:pStyle w:val="TableParagraph"/>
                    <w:spacing w:before="60" w:after="60"/>
                    <w:rPr>
                      <w:rFonts w:ascii="Times New Roman" w:hAnsi="Times New Roman" w:cs="Times New Roman"/>
                      <w:i/>
                      <w:sz w:val="24"/>
                      <w:szCs w:val="24"/>
                    </w:rPr>
                  </w:pPr>
                  <w:r w:rsidRPr="00406083">
                    <w:rPr>
                      <w:rFonts w:ascii="Times New Roman" w:hAnsi="Times New Roman" w:cs="Times New Roman"/>
                      <w:i/>
                      <w:color w:val="231F20"/>
                      <w:w w:val="90"/>
                      <w:sz w:val="24"/>
                      <w:szCs w:val="24"/>
                    </w:rPr>
                    <w:t>Đề tài</w:t>
                  </w:r>
                </w:p>
              </w:tc>
              <w:tc>
                <w:tcPr>
                  <w:tcW w:w="1701"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c>
                <w:tcPr>
                  <w:tcW w:w="1605"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r>
            <w:tr w:rsidR="00D85692" w:rsidRPr="00406083" w:rsidTr="00415552">
              <w:tc>
                <w:tcPr>
                  <w:tcW w:w="1494" w:type="dxa"/>
                  <w:shd w:val="clear" w:color="auto" w:fill="A4CE99"/>
                </w:tcPr>
                <w:p w:rsidR="00D85692" w:rsidRPr="00406083" w:rsidRDefault="00D85692" w:rsidP="00415552">
                  <w:pPr>
                    <w:pStyle w:val="TableParagraph"/>
                    <w:spacing w:before="60" w:after="60"/>
                    <w:rPr>
                      <w:rFonts w:ascii="Times New Roman" w:hAnsi="Times New Roman" w:cs="Times New Roman"/>
                      <w:i/>
                      <w:sz w:val="24"/>
                      <w:szCs w:val="24"/>
                    </w:rPr>
                  </w:pPr>
                  <w:r w:rsidRPr="00406083">
                    <w:rPr>
                      <w:rFonts w:ascii="Times New Roman" w:hAnsi="Times New Roman" w:cs="Times New Roman"/>
                      <w:i/>
                      <w:color w:val="231F20"/>
                      <w:w w:val="90"/>
                      <w:sz w:val="24"/>
                      <w:szCs w:val="24"/>
                    </w:rPr>
                    <w:t>Cốt truyện</w:t>
                  </w:r>
                </w:p>
              </w:tc>
              <w:tc>
                <w:tcPr>
                  <w:tcW w:w="1701"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c>
                <w:tcPr>
                  <w:tcW w:w="1605"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r>
            <w:tr w:rsidR="00D85692" w:rsidRPr="00406083" w:rsidTr="00415552">
              <w:tc>
                <w:tcPr>
                  <w:tcW w:w="1494" w:type="dxa"/>
                  <w:shd w:val="clear" w:color="auto" w:fill="A4CE99"/>
                </w:tcPr>
                <w:p w:rsidR="00D85692" w:rsidRPr="00406083" w:rsidRDefault="00D85692" w:rsidP="00415552">
                  <w:pPr>
                    <w:pStyle w:val="TableParagraph"/>
                    <w:spacing w:before="60" w:after="60"/>
                    <w:rPr>
                      <w:rFonts w:ascii="Times New Roman" w:hAnsi="Times New Roman" w:cs="Times New Roman"/>
                      <w:i/>
                      <w:sz w:val="24"/>
                      <w:szCs w:val="24"/>
                    </w:rPr>
                  </w:pPr>
                  <w:r w:rsidRPr="00406083">
                    <w:rPr>
                      <w:rFonts w:ascii="Times New Roman" w:hAnsi="Times New Roman" w:cs="Times New Roman"/>
                      <w:i/>
                      <w:color w:val="231F20"/>
                      <w:w w:val="85"/>
                      <w:sz w:val="24"/>
                      <w:szCs w:val="24"/>
                    </w:rPr>
                    <w:t>Sự kiện/ sự việc</w:t>
                  </w:r>
                </w:p>
              </w:tc>
              <w:tc>
                <w:tcPr>
                  <w:tcW w:w="1701"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c>
                <w:tcPr>
                  <w:tcW w:w="1605"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r>
            <w:tr w:rsidR="00D85692" w:rsidRPr="00406083" w:rsidTr="00415552">
              <w:tc>
                <w:tcPr>
                  <w:tcW w:w="1494" w:type="dxa"/>
                  <w:shd w:val="clear" w:color="auto" w:fill="A4CE99"/>
                </w:tcPr>
                <w:p w:rsidR="00D85692" w:rsidRPr="00406083" w:rsidRDefault="00D85692" w:rsidP="00415552">
                  <w:pPr>
                    <w:pStyle w:val="TableParagraph"/>
                    <w:spacing w:before="60" w:after="60"/>
                    <w:rPr>
                      <w:rFonts w:ascii="Times New Roman" w:hAnsi="Times New Roman" w:cs="Times New Roman"/>
                      <w:i/>
                      <w:sz w:val="24"/>
                      <w:szCs w:val="24"/>
                    </w:rPr>
                  </w:pPr>
                  <w:r w:rsidRPr="00406083">
                    <w:rPr>
                      <w:rFonts w:ascii="Times New Roman" w:hAnsi="Times New Roman" w:cs="Times New Roman"/>
                      <w:i/>
                      <w:color w:val="231F20"/>
                      <w:w w:val="95"/>
                      <w:sz w:val="24"/>
                      <w:szCs w:val="24"/>
                    </w:rPr>
                    <w:t>Nhân vật</w:t>
                  </w:r>
                </w:p>
              </w:tc>
              <w:tc>
                <w:tcPr>
                  <w:tcW w:w="1701"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c>
                <w:tcPr>
                  <w:tcW w:w="1605"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r>
          </w:tbl>
          <w:p w:rsidR="00D85692" w:rsidRPr="00406083" w:rsidRDefault="00D85692" w:rsidP="00415552">
            <w:pPr>
              <w:spacing w:before="60" w:after="60"/>
              <w:rPr>
                <w:rFonts w:cs="Times New Roman"/>
                <w:sz w:val="24"/>
                <w:szCs w:val="24"/>
                <w:lang w:val="en-US"/>
              </w:rPr>
            </w:pPr>
          </w:p>
          <w:tbl>
            <w:tblPr>
              <w:tblW w:w="4930"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CellMar>
                <w:left w:w="0" w:type="dxa"/>
                <w:right w:w="0" w:type="dxa"/>
              </w:tblCellMar>
              <w:tblLook w:val="01E0" w:firstRow="1" w:lastRow="1" w:firstColumn="1" w:lastColumn="1" w:noHBand="0" w:noVBand="0"/>
            </w:tblPr>
            <w:tblGrid>
              <w:gridCol w:w="1559"/>
              <w:gridCol w:w="1701"/>
              <w:gridCol w:w="1670"/>
            </w:tblGrid>
            <w:tr w:rsidR="00D85692" w:rsidRPr="00406083" w:rsidTr="00415552">
              <w:tc>
                <w:tcPr>
                  <w:tcW w:w="1559" w:type="dxa"/>
                  <w:shd w:val="clear" w:color="auto" w:fill="D8E9D2"/>
                </w:tcPr>
                <w:p w:rsidR="00D85692" w:rsidRPr="00406083" w:rsidRDefault="00D85692" w:rsidP="00415552">
                  <w:pPr>
                    <w:pStyle w:val="TableParagraph"/>
                    <w:spacing w:before="60" w:after="60"/>
                    <w:ind w:left="88" w:right="66"/>
                    <w:jc w:val="center"/>
                    <w:rPr>
                      <w:rFonts w:ascii="Times New Roman" w:hAnsi="Times New Roman" w:cs="Times New Roman"/>
                      <w:b/>
                      <w:color w:val="231F20"/>
                      <w:w w:val="90"/>
                      <w:sz w:val="24"/>
                      <w:szCs w:val="24"/>
                    </w:rPr>
                  </w:pPr>
                  <w:r w:rsidRPr="00406083">
                    <w:rPr>
                      <w:rFonts w:ascii="Times New Roman" w:hAnsi="Times New Roman" w:cs="Times New Roman"/>
                      <w:b/>
                      <w:color w:val="231F20"/>
                      <w:w w:val="90"/>
                      <w:sz w:val="24"/>
                      <w:szCs w:val="24"/>
                    </w:rPr>
                    <w:t>Yếu tố</w:t>
                  </w:r>
                </w:p>
              </w:tc>
              <w:tc>
                <w:tcPr>
                  <w:tcW w:w="1701" w:type="dxa"/>
                  <w:shd w:val="clear" w:color="auto" w:fill="D8E9D2"/>
                </w:tcPr>
                <w:p w:rsidR="00D85692" w:rsidRPr="00406083" w:rsidRDefault="00D85692" w:rsidP="00415552">
                  <w:pPr>
                    <w:pStyle w:val="TableParagraph"/>
                    <w:spacing w:before="60" w:after="60"/>
                    <w:ind w:left="88" w:right="66"/>
                    <w:rPr>
                      <w:rFonts w:ascii="Times New Roman" w:hAnsi="Times New Roman" w:cs="Times New Roman"/>
                      <w:b/>
                      <w:color w:val="231F20"/>
                      <w:w w:val="90"/>
                      <w:sz w:val="24"/>
                      <w:szCs w:val="24"/>
                    </w:rPr>
                  </w:pPr>
                  <w:r w:rsidRPr="00406083">
                    <w:rPr>
                      <w:rFonts w:ascii="Times New Roman" w:hAnsi="Times New Roman" w:cs="Times New Roman"/>
                      <w:b/>
                      <w:color w:val="231F20"/>
                      <w:w w:val="90"/>
                      <w:sz w:val="24"/>
                      <w:szCs w:val="24"/>
                    </w:rPr>
                    <w:t>Trong cổ tích/ truyền thuyết</w:t>
                  </w:r>
                </w:p>
              </w:tc>
              <w:tc>
                <w:tcPr>
                  <w:tcW w:w="1670" w:type="dxa"/>
                  <w:shd w:val="clear" w:color="auto" w:fill="D8E9D2"/>
                </w:tcPr>
                <w:p w:rsidR="00D85692" w:rsidRPr="00406083" w:rsidRDefault="00D85692" w:rsidP="00415552">
                  <w:pPr>
                    <w:pStyle w:val="TableParagraph"/>
                    <w:spacing w:before="60" w:after="60"/>
                    <w:ind w:left="88" w:right="66"/>
                    <w:rPr>
                      <w:rFonts w:ascii="Times New Roman" w:hAnsi="Times New Roman" w:cs="Times New Roman"/>
                      <w:b/>
                      <w:color w:val="231F20"/>
                      <w:w w:val="90"/>
                      <w:sz w:val="24"/>
                      <w:szCs w:val="24"/>
                    </w:rPr>
                  </w:pPr>
                  <w:r w:rsidRPr="00406083">
                    <w:rPr>
                      <w:rFonts w:ascii="Times New Roman" w:hAnsi="Times New Roman" w:cs="Times New Roman"/>
                      <w:b/>
                      <w:color w:val="231F20"/>
                      <w:w w:val="90"/>
                      <w:sz w:val="24"/>
                      <w:szCs w:val="24"/>
                    </w:rPr>
                    <w:t>Trong truyện ngụ ngôn</w:t>
                  </w:r>
                </w:p>
              </w:tc>
            </w:tr>
            <w:tr w:rsidR="00D85692" w:rsidRPr="00406083" w:rsidTr="00415552">
              <w:tc>
                <w:tcPr>
                  <w:tcW w:w="1559" w:type="dxa"/>
                  <w:shd w:val="clear" w:color="auto" w:fill="A4CE99"/>
                </w:tcPr>
                <w:p w:rsidR="00D85692" w:rsidRPr="00406083" w:rsidRDefault="00D85692" w:rsidP="00415552">
                  <w:pPr>
                    <w:pStyle w:val="TableParagraph"/>
                    <w:spacing w:before="60" w:after="60"/>
                    <w:rPr>
                      <w:rFonts w:ascii="Times New Roman" w:hAnsi="Times New Roman" w:cs="Times New Roman"/>
                      <w:i/>
                      <w:sz w:val="24"/>
                      <w:szCs w:val="24"/>
                    </w:rPr>
                  </w:pPr>
                  <w:r w:rsidRPr="00406083">
                    <w:rPr>
                      <w:rFonts w:ascii="Times New Roman" w:hAnsi="Times New Roman" w:cs="Times New Roman"/>
                      <w:i/>
                      <w:color w:val="231F20"/>
                      <w:w w:val="90"/>
                      <w:sz w:val="24"/>
                      <w:szCs w:val="24"/>
                    </w:rPr>
                    <w:lastRenderedPageBreak/>
                    <w:t>Đề tài</w:t>
                  </w:r>
                </w:p>
              </w:tc>
              <w:tc>
                <w:tcPr>
                  <w:tcW w:w="1701"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c>
                <w:tcPr>
                  <w:tcW w:w="1670"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r>
            <w:tr w:rsidR="00D85692" w:rsidRPr="00406083" w:rsidTr="00415552">
              <w:tc>
                <w:tcPr>
                  <w:tcW w:w="1559" w:type="dxa"/>
                  <w:shd w:val="clear" w:color="auto" w:fill="A4CE99"/>
                </w:tcPr>
                <w:p w:rsidR="00D85692" w:rsidRPr="00406083" w:rsidRDefault="00D85692" w:rsidP="00415552">
                  <w:pPr>
                    <w:pStyle w:val="TableParagraph"/>
                    <w:spacing w:before="60" w:after="60"/>
                    <w:rPr>
                      <w:rFonts w:ascii="Times New Roman" w:hAnsi="Times New Roman" w:cs="Times New Roman"/>
                      <w:i/>
                      <w:sz w:val="24"/>
                      <w:szCs w:val="24"/>
                    </w:rPr>
                  </w:pPr>
                  <w:r w:rsidRPr="00406083">
                    <w:rPr>
                      <w:rFonts w:ascii="Times New Roman" w:hAnsi="Times New Roman" w:cs="Times New Roman"/>
                      <w:i/>
                      <w:color w:val="231F20"/>
                      <w:w w:val="90"/>
                      <w:sz w:val="24"/>
                      <w:szCs w:val="24"/>
                    </w:rPr>
                    <w:t>Cốt truyện</w:t>
                  </w:r>
                </w:p>
              </w:tc>
              <w:tc>
                <w:tcPr>
                  <w:tcW w:w="1701"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c>
                <w:tcPr>
                  <w:tcW w:w="1670"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r>
            <w:tr w:rsidR="00D85692" w:rsidRPr="00406083" w:rsidTr="00415552">
              <w:tc>
                <w:tcPr>
                  <w:tcW w:w="1559" w:type="dxa"/>
                  <w:shd w:val="clear" w:color="auto" w:fill="A4CE99"/>
                </w:tcPr>
                <w:p w:rsidR="00D85692" w:rsidRPr="00406083" w:rsidRDefault="00D85692" w:rsidP="00415552">
                  <w:pPr>
                    <w:pStyle w:val="TableParagraph"/>
                    <w:spacing w:before="60" w:after="60"/>
                    <w:rPr>
                      <w:rFonts w:ascii="Times New Roman" w:hAnsi="Times New Roman" w:cs="Times New Roman"/>
                      <w:i/>
                      <w:sz w:val="24"/>
                      <w:szCs w:val="24"/>
                    </w:rPr>
                  </w:pPr>
                  <w:r w:rsidRPr="00406083">
                    <w:rPr>
                      <w:rFonts w:ascii="Times New Roman" w:hAnsi="Times New Roman" w:cs="Times New Roman"/>
                      <w:i/>
                      <w:color w:val="231F20"/>
                      <w:w w:val="85"/>
                      <w:sz w:val="24"/>
                      <w:szCs w:val="24"/>
                    </w:rPr>
                    <w:t>Sự kiện/ sự việc</w:t>
                  </w:r>
                </w:p>
              </w:tc>
              <w:tc>
                <w:tcPr>
                  <w:tcW w:w="1701"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c>
                <w:tcPr>
                  <w:tcW w:w="1670"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r>
            <w:tr w:rsidR="00D85692" w:rsidRPr="00406083" w:rsidTr="00415552">
              <w:tc>
                <w:tcPr>
                  <w:tcW w:w="1559" w:type="dxa"/>
                  <w:shd w:val="clear" w:color="auto" w:fill="A4CE99"/>
                </w:tcPr>
                <w:p w:rsidR="00D85692" w:rsidRPr="00406083" w:rsidRDefault="00D85692" w:rsidP="00415552">
                  <w:pPr>
                    <w:pStyle w:val="TableParagraph"/>
                    <w:spacing w:before="60" w:after="60"/>
                    <w:rPr>
                      <w:rFonts w:ascii="Times New Roman" w:hAnsi="Times New Roman" w:cs="Times New Roman"/>
                      <w:i/>
                      <w:sz w:val="24"/>
                      <w:szCs w:val="24"/>
                    </w:rPr>
                  </w:pPr>
                  <w:r w:rsidRPr="00406083">
                    <w:rPr>
                      <w:rFonts w:ascii="Times New Roman" w:hAnsi="Times New Roman" w:cs="Times New Roman"/>
                      <w:i/>
                      <w:color w:val="231F20"/>
                      <w:w w:val="95"/>
                      <w:sz w:val="24"/>
                      <w:szCs w:val="24"/>
                    </w:rPr>
                    <w:t>Nhân vật</w:t>
                  </w:r>
                </w:p>
              </w:tc>
              <w:tc>
                <w:tcPr>
                  <w:tcW w:w="1701"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c>
                <w:tcPr>
                  <w:tcW w:w="1670" w:type="dxa"/>
                  <w:shd w:val="clear" w:color="auto" w:fill="A4CE99"/>
                </w:tcPr>
                <w:p w:rsidR="00D85692" w:rsidRPr="00406083" w:rsidRDefault="00D85692" w:rsidP="00415552">
                  <w:pPr>
                    <w:pStyle w:val="TableParagraph"/>
                    <w:spacing w:before="60" w:after="60"/>
                    <w:ind w:left="0"/>
                    <w:rPr>
                      <w:rFonts w:ascii="Times New Roman" w:hAnsi="Times New Roman" w:cs="Times New Roman"/>
                      <w:sz w:val="24"/>
                      <w:szCs w:val="24"/>
                    </w:rPr>
                  </w:pPr>
                </w:p>
              </w:tc>
            </w:tr>
          </w:tbl>
          <w:p w:rsidR="00D85692" w:rsidRPr="00406083" w:rsidRDefault="00D85692" w:rsidP="00415552">
            <w:pPr>
              <w:spacing w:before="60" w:after="60"/>
              <w:rPr>
                <w:rFonts w:cs="Times New Roman"/>
                <w:sz w:val="24"/>
                <w:szCs w:val="24"/>
                <w:lang w:val="en-US"/>
              </w:rPr>
            </w:pPr>
          </w:p>
        </w:tc>
      </w:tr>
    </w:tbl>
    <w:p w:rsidR="00D85692" w:rsidRPr="00406083" w:rsidRDefault="00D85692" w:rsidP="00D85692">
      <w:pPr>
        <w:spacing w:before="60" w:after="60"/>
        <w:rPr>
          <w:rFonts w:cs="Times New Roman"/>
          <w:b/>
          <w:szCs w:val="24"/>
          <w:lang w:val="en-US"/>
        </w:rPr>
      </w:pPr>
      <w:r w:rsidRPr="00406083">
        <w:rPr>
          <w:rFonts w:cs="Times New Roman"/>
          <w:b/>
          <w:szCs w:val="24"/>
        </w:rPr>
        <w:lastRenderedPageBreak/>
        <w:t>Hoạt động 4: Vận dụng.</w:t>
      </w:r>
    </w:p>
    <w:tbl>
      <w:tblPr>
        <w:tblStyle w:val="TableGrid"/>
        <w:tblW w:w="9751" w:type="dxa"/>
        <w:jc w:val="center"/>
        <w:tblLook w:val="04A0" w:firstRow="1" w:lastRow="0" w:firstColumn="1" w:lastColumn="0" w:noHBand="0" w:noVBand="1"/>
      </w:tblPr>
      <w:tblGrid>
        <w:gridCol w:w="4656"/>
        <w:gridCol w:w="5095"/>
      </w:tblGrid>
      <w:tr w:rsidR="00D85692" w:rsidRPr="00406083" w:rsidTr="00415552">
        <w:trPr>
          <w:jc w:val="center"/>
        </w:trPr>
        <w:tc>
          <w:tcPr>
            <w:tcW w:w="4656" w:type="dxa"/>
          </w:tcPr>
          <w:p w:rsidR="00D85692" w:rsidRPr="00406083" w:rsidRDefault="00D85692" w:rsidP="00415552">
            <w:pPr>
              <w:spacing w:before="60" w:after="60"/>
              <w:jc w:val="center"/>
              <w:rPr>
                <w:rFonts w:cs="Times New Roman"/>
                <w:b/>
                <w:bCs/>
                <w:sz w:val="24"/>
                <w:szCs w:val="24"/>
              </w:rPr>
            </w:pPr>
            <w:r w:rsidRPr="00406083">
              <w:rPr>
                <w:rFonts w:cs="Times New Roman"/>
                <w:b/>
                <w:bCs/>
                <w:sz w:val="24"/>
                <w:szCs w:val="24"/>
              </w:rPr>
              <w:t>Hoạt động của GV và HS</w:t>
            </w:r>
          </w:p>
        </w:tc>
        <w:tc>
          <w:tcPr>
            <w:tcW w:w="5095" w:type="dxa"/>
          </w:tcPr>
          <w:p w:rsidR="00D85692" w:rsidRPr="00406083" w:rsidRDefault="00D85692" w:rsidP="00415552">
            <w:pPr>
              <w:spacing w:before="60" w:after="60"/>
              <w:jc w:val="center"/>
              <w:rPr>
                <w:rFonts w:cs="Times New Roman"/>
                <w:b/>
                <w:bCs/>
                <w:sz w:val="24"/>
                <w:szCs w:val="24"/>
                <w:lang w:val="en-US"/>
              </w:rPr>
            </w:pPr>
            <w:r w:rsidRPr="00406083">
              <w:rPr>
                <w:rFonts w:cs="Times New Roman"/>
                <w:b/>
                <w:bCs/>
                <w:sz w:val="24"/>
                <w:szCs w:val="24"/>
                <w:lang w:val="en-US"/>
              </w:rPr>
              <w:t>Dự kiến sản phẩm</w:t>
            </w:r>
          </w:p>
        </w:tc>
      </w:tr>
      <w:tr w:rsidR="00D85692" w:rsidRPr="00406083" w:rsidTr="00415552">
        <w:trPr>
          <w:jc w:val="center"/>
        </w:trPr>
        <w:tc>
          <w:tcPr>
            <w:tcW w:w="4656" w:type="dxa"/>
          </w:tcPr>
          <w:p w:rsidR="00D85692" w:rsidRPr="00406083" w:rsidRDefault="00D85692" w:rsidP="00415552">
            <w:pPr>
              <w:spacing w:before="60" w:after="60"/>
              <w:rPr>
                <w:rFonts w:cs="Times New Roman"/>
                <w:b/>
                <w:i/>
                <w:sz w:val="24"/>
                <w:szCs w:val="24"/>
              </w:rPr>
            </w:pPr>
            <w:r w:rsidRPr="00406083">
              <w:rPr>
                <w:rFonts w:cs="Times New Roman"/>
                <w:b/>
                <w:i/>
                <w:sz w:val="24"/>
                <w:szCs w:val="24"/>
              </w:rPr>
              <w:t>Bước 1: Chuyển giao nhiệm vụ:</w:t>
            </w:r>
          </w:p>
          <w:p w:rsidR="00D85692" w:rsidRPr="00406083" w:rsidRDefault="00D85692" w:rsidP="00415552">
            <w:pPr>
              <w:spacing w:before="60" w:after="60"/>
              <w:rPr>
                <w:rFonts w:cs="Times New Roman"/>
                <w:bCs/>
                <w:sz w:val="24"/>
                <w:szCs w:val="24"/>
                <w:lang w:val="pt-BR"/>
              </w:rPr>
            </w:pPr>
            <w:r w:rsidRPr="00406083">
              <w:rPr>
                <w:rFonts w:cs="Times New Roman"/>
                <w:bCs/>
                <w:sz w:val="24"/>
                <w:szCs w:val="24"/>
                <w:lang w:val="pt-BR"/>
              </w:rPr>
              <w:t>- Kể tên các VB cần chuẩn bị cho tiết học tiếp theo. Em cần chú ý điều gì khi đọc các VB truyện ấy.</w:t>
            </w:r>
          </w:p>
          <w:p w:rsidR="00D85692" w:rsidRPr="00406083" w:rsidRDefault="00D85692" w:rsidP="00415552">
            <w:pPr>
              <w:spacing w:before="60" w:after="60"/>
              <w:rPr>
                <w:rFonts w:cs="Times New Roman"/>
                <w:b/>
                <w:i/>
                <w:sz w:val="24"/>
                <w:szCs w:val="24"/>
              </w:rPr>
            </w:pPr>
            <w:r w:rsidRPr="00406083">
              <w:rPr>
                <w:rFonts w:cs="Times New Roman"/>
                <w:b/>
                <w:i/>
                <w:sz w:val="24"/>
                <w:szCs w:val="24"/>
              </w:rPr>
              <w:t>Bước 2: Thực hiện nhiệm vụ:</w:t>
            </w:r>
          </w:p>
          <w:p w:rsidR="00D85692" w:rsidRPr="00406083" w:rsidRDefault="00D85692" w:rsidP="00415552">
            <w:pPr>
              <w:spacing w:before="60" w:after="60"/>
              <w:rPr>
                <w:rFonts w:cs="Times New Roman"/>
                <w:sz w:val="24"/>
                <w:szCs w:val="24"/>
              </w:rPr>
            </w:pPr>
            <w:r w:rsidRPr="00406083">
              <w:rPr>
                <w:rFonts w:cs="Times New Roman"/>
                <w:sz w:val="24"/>
                <w:szCs w:val="24"/>
              </w:rPr>
              <w:t>HS làm việc cá nhân, trả lời câu hỏi.</w:t>
            </w:r>
          </w:p>
          <w:p w:rsidR="00D85692" w:rsidRPr="00406083" w:rsidRDefault="00D85692" w:rsidP="00415552">
            <w:pPr>
              <w:spacing w:before="60" w:after="60"/>
              <w:rPr>
                <w:rFonts w:cs="Times New Roman"/>
                <w:b/>
                <w:i/>
                <w:sz w:val="24"/>
                <w:szCs w:val="24"/>
              </w:rPr>
            </w:pPr>
            <w:r w:rsidRPr="00406083">
              <w:rPr>
                <w:rFonts w:cs="Times New Roman"/>
                <w:b/>
                <w:i/>
                <w:sz w:val="24"/>
                <w:szCs w:val="24"/>
              </w:rPr>
              <w:t>Bước 3: Báo cáo, thảo luận:</w:t>
            </w:r>
          </w:p>
          <w:p w:rsidR="00D85692" w:rsidRPr="00406083" w:rsidRDefault="00D85692" w:rsidP="00415552">
            <w:pPr>
              <w:spacing w:before="60" w:after="60"/>
              <w:rPr>
                <w:rFonts w:cs="Times New Roman"/>
                <w:sz w:val="24"/>
                <w:szCs w:val="24"/>
              </w:rPr>
            </w:pPr>
            <w:r w:rsidRPr="00406083">
              <w:rPr>
                <w:rFonts w:cs="Times New Roman"/>
                <w:sz w:val="24"/>
                <w:szCs w:val="24"/>
              </w:rPr>
              <w:t>HS báo cáo kết quả, nhận xét.</w:t>
            </w:r>
          </w:p>
          <w:p w:rsidR="00D85692" w:rsidRPr="00406083" w:rsidRDefault="00D85692" w:rsidP="00415552">
            <w:pPr>
              <w:spacing w:before="60" w:after="60"/>
              <w:rPr>
                <w:rFonts w:cs="Times New Roman"/>
                <w:b/>
                <w:i/>
                <w:sz w:val="24"/>
                <w:szCs w:val="24"/>
              </w:rPr>
            </w:pPr>
            <w:r w:rsidRPr="00406083">
              <w:rPr>
                <w:rFonts w:cs="Times New Roman"/>
                <w:b/>
                <w:i/>
                <w:sz w:val="24"/>
                <w:szCs w:val="24"/>
              </w:rPr>
              <w:t>Bước 4: Kết luận, nhận định.</w:t>
            </w:r>
          </w:p>
          <w:p w:rsidR="00D85692" w:rsidRPr="00406083" w:rsidRDefault="00D85692" w:rsidP="00415552">
            <w:pPr>
              <w:spacing w:before="60" w:after="60"/>
              <w:rPr>
                <w:rFonts w:cs="Times New Roman"/>
                <w:sz w:val="24"/>
                <w:szCs w:val="24"/>
              </w:rPr>
            </w:pPr>
            <w:r w:rsidRPr="00406083">
              <w:rPr>
                <w:rFonts w:cs="Times New Roman"/>
                <w:sz w:val="24"/>
                <w:szCs w:val="24"/>
              </w:rPr>
              <w:t>GV chốt và mở rộng kiến thức.</w:t>
            </w:r>
          </w:p>
        </w:tc>
        <w:tc>
          <w:tcPr>
            <w:tcW w:w="5095" w:type="dxa"/>
          </w:tcPr>
          <w:p w:rsidR="00D85692" w:rsidRPr="00406083" w:rsidRDefault="00D85692" w:rsidP="00415552">
            <w:pPr>
              <w:tabs>
                <w:tab w:val="left" w:pos="0"/>
                <w:tab w:val="left" w:pos="90"/>
              </w:tabs>
              <w:spacing w:before="60" w:after="60"/>
              <w:ind w:right="279"/>
              <w:rPr>
                <w:rFonts w:eastAsia="Times New Roman" w:cs="Times New Roman"/>
                <w:b/>
                <w:bCs/>
                <w:color w:val="008000"/>
                <w:sz w:val="24"/>
                <w:szCs w:val="24"/>
                <w:lang w:val="pt-BR"/>
              </w:rPr>
            </w:pPr>
            <w:r w:rsidRPr="00406083">
              <w:rPr>
                <w:rFonts w:eastAsia="Times New Roman" w:cs="Times New Roman"/>
                <w:bCs/>
                <w:sz w:val="24"/>
                <w:szCs w:val="24"/>
                <w:lang w:val="pt-BR"/>
              </w:rPr>
              <w:t>Chú ý đến nhân vật và các chi tiết miêu tả nhân vật, đối thoại của nhân vật.</w:t>
            </w:r>
          </w:p>
          <w:p w:rsidR="00D85692" w:rsidRPr="00406083" w:rsidRDefault="00D85692" w:rsidP="00415552">
            <w:pPr>
              <w:spacing w:before="60" w:after="60"/>
              <w:rPr>
                <w:rFonts w:cs="Times New Roman"/>
                <w:sz w:val="24"/>
                <w:szCs w:val="24"/>
                <w:lang w:val="pt-BR"/>
              </w:rPr>
            </w:pPr>
          </w:p>
        </w:tc>
      </w:tr>
    </w:tbl>
    <w:p w:rsidR="00D85692" w:rsidRPr="00406083" w:rsidRDefault="00D85692" w:rsidP="00D85692">
      <w:pPr>
        <w:spacing w:before="60" w:after="60"/>
        <w:rPr>
          <w:rFonts w:eastAsia="Times New Roman" w:cs="Times New Roman"/>
          <w:szCs w:val="24"/>
          <w:lang w:val="nl-NL"/>
        </w:rPr>
      </w:pPr>
      <w:r w:rsidRPr="00406083">
        <w:rPr>
          <w:rFonts w:eastAsia="Times New Roman" w:cs="Times New Roman"/>
          <w:b/>
          <w:szCs w:val="24"/>
          <w:lang w:val="nl-NL"/>
        </w:rPr>
        <w:t>4. Củng cố.</w:t>
      </w:r>
    </w:p>
    <w:p w:rsidR="00D85692" w:rsidRPr="00406083" w:rsidRDefault="00D85692" w:rsidP="00D85692">
      <w:pPr>
        <w:spacing w:before="60" w:after="60"/>
        <w:rPr>
          <w:rFonts w:eastAsia="Times New Roman" w:cs="Times New Roman"/>
          <w:szCs w:val="24"/>
          <w:lang w:val="nl-NL"/>
        </w:rPr>
      </w:pPr>
      <w:r w:rsidRPr="00406083">
        <w:rPr>
          <w:rFonts w:eastAsia="Times New Roman" w:cs="Times New Roman"/>
          <w:szCs w:val="24"/>
          <w:lang w:val="nl-NL"/>
        </w:rPr>
        <w:t>- GV hệ thống lại bài học.</w:t>
      </w:r>
    </w:p>
    <w:p w:rsidR="00D85692" w:rsidRPr="00406083" w:rsidRDefault="00D85692" w:rsidP="00D85692">
      <w:pPr>
        <w:spacing w:before="60" w:after="60"/>
        <w:rPr>
          <w:rFonts w:eastAsia="Times New Roman" w:cs="Times New Roman"/>
          <w:b/>
          <w:szCs w:val="24"/>
          <w:lang w:val="nl-NL"/>
        </w:rPr>
      </w:pPr>
      <w:r w:rsidRPr="00406083">
        <w:rPr>
          <w:rFonts w:eastAsia="Times New Roman" w:cs="Times New Roman"/>
          <w:b/>
          <w:szCs w:val="24"/>
          <w:lang w:val="nl-NL"/>
        </w:rPr>
        <w:t>5. Hướng dẫn về nhà.</w:t>
      </w:r>
    </w:p>
    <w:p w:rsidR="00D85692" w:rsidRPr="00406083" w:rsidRDefault="00D85692" w:rsidP="00D85692">
      <w:pPr>
        <w:spacing w:before="60" w:after="60"/>
        <w:rPr>
          <w:rFonts w:eastAsia="Times New Roman" w:cs="Times New Roman"/>
          <w:szCs w:val="24"/>
          <w:lang w:val="nl-NL"/>
        </w:rPr>
      </w:pPr>
      <w:r w:rsidRPr="00406083">
        <w:rPr>
          <w:rFonts w:eastAsia="Times New Roman" w:cs="Times New Roman"/>
          <w:szCs w:val="24"/>
          <w:lang w:val="nl-NL"/>
        </w:rPr>
        <w:t>- Học bài, hoàn thành bài tập.</w:t>
      </w:r>
    </w:p>
    <w:p w:rsidR="00D85692" w:rsidRPr="00406083" w:rsidRDefault="00D85692" w:rsidP="00D85692">
      <w:pPr>
        <w:spacing w:before="60" w:after="60"/>
        <w:rPr>
          <w:rFonts w:eastAsia="Times New Roman" w:cs="Times New Roman"/>
          <w:b/>
          <w:i/>
          <w:szCs w:val="24"/>
          <w:lang w:val="nl-NL"/>
        </w:rPr>
      </w:pPr>
      <w:r w:rsidRPr="00406083">
        <w:rPr>
          <w:rFonts w:eastAsia="Times New Roman" w:cs="Times New Roman"/>
          <w:szCs w:val="24"/>
          <w:lang w:val="nl-NL"/>
        </w:rPr>
        <w:t>- Bài sắp học:</w:t>
      </w:r>
      <w:r w:rsidRPr="00406083">
        <w:rPr>
          <w:rFonts w:eastAsia="Times New Roman" w:cs="Times New Roman"/>
          <w:b/>
          <w:i/>
          <w:szCs w:val="24"/>
          <w:lang w:val="nl-NL"/>
        </w:rPr>
        <w:t xml:space="preserve"> Những cái nhìn hạn hẹp, Ếch ngồi đáy giếng, Thầy bói xem voi</w:t>
      </w:r>
    </w:p>
    <w:p w:rsidR="00D85692" w:rsidRDefault="00D85692" w:rsidP="00D85692">
      <w:pPr>
        <w:spacing w:before="60" w:after="60"/>
        <w:rPr>
          <w:rFonts w:eastAsia="Times New Roman" w:cs="Times New Roman"/>
          <w:b/>
          <w:i/>
          <w:szCs w:val="24"/>
          <w:lang w:val="nl-NL"/>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eX Gyre Adventor">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16844C"/>
    <w:multiLevelType w:val="singleLevel"/>
    <w:tmpl w:val="E116844C"/>
    <w:lvl w:ilvl="0">
      <w:start w:val="1"/>
      <w:numFmt w:val="upperLetter"/>
      <w:suff w:val="space"/>
      <w:lvlText w:val="%1."/>
      <w:lvlJc w:val="left"/>
      <w:pPr>
        <w:ind w:left="300" w:firstLine="0"/>
      </w:pPr>
    </w:lvl>
  </w:abstractNum>
  <w:abstractNum w:abstractNumId="1" w15:restartNumberingAfterBreak="0">
    <w:nsid w:val="02657A60"/>
    <w:multiLevelType w:val="multilevel"/>
    <w:tmpl w:val="F420F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12F8C"/>
    <w:multiLevelType w:val="hybridMultilevel"/>
    <w:tmpl w:val="9A869632"/>
    <w:lvl w:ilvl="0" w:tplc="6AF4A482">
      <w:start w:val="1"/>
      <w:numFmt w:val="decimal"/>
      <w:lvlText w:val="%1."/>
      <w:lvlJc w:val="left"/>
      <w:pPr>
        <w:ind w:left="1256" w:hanging="236"/>
        <w:jc w:val="right"/>
      </w:pPr>
      <w:rPr>
        <w:rFonts w:ascii="Times New Roman" w:eastAsia="Times New Roman" w:hAnsi="Times New Roman" w:cs="Times New Roman" w:hint="default"/>
        <w:b/>
        <w:bCs/>
        <w:color w:val="00AEEF"/>
        <w:w w:val="100"/>
        <w:sz w:val="24"/>
        <w:szCs w:val="24"/>
        <w:lang w:val="vi" w:eastAsia="en-US" w:bidi="ar-SA"/>
      </w:rPr>
    </w:lvl>
    <w:lvl w:ilvl="1" w:tplc="7D0E26E8">
      <w:numFmt w:val="bullet"/>
      <w:lvlText w:val="•"/>
      <w:lvlJc w:val="left"/>
      <w:pPr>
        <w:ind w:left="2112" w:hanging="236"/>
      </w:pPr>
      <w:rPr>
        <w:rFonts w:hint="default"/>
        <w:lang w:val="vi" w:eastAsia="en-US" w:bidi="ar-SA"/>
      </w:rPr>
    </w:lvl>
    <w:lvl w:ilvl="2" w:tplc="E30AA622">
      <w:numFmt w:val="bullet"/>
      <w:lvlText w:val="•"/>
      <w:lvlJc w:val="left"/>
      <w:pPr>
        <w:ind w:left="2964" w:hanging="236"/>
      </w:pPr>
      <w:rPr>
        <w:rFonts w:hint="default"/>
        <w:lang w:val="vi" w:eastAsia="en-US" w:bidi="ar-SA"/>
      </w:rPr>
    </w:lvl>
    <w:lvl w:ilvl="3" w:tplc="FF18D3E0">
      <w:numFmt w:val="bullet"/>
      <w:lvlText w:val="•"/>
      <w:lvlJc w:val="left"/>
      <w:pPr>
        <w:ind w:left="3816" w:hanging="236"/>
      </w:pPr>
      <w:rPr>
        <w:rFonts w:hint="default"/>
        <w:lang w:val="vi" w:eastAsia="en-US" w:bidi="ar-SA"/>
      </w:rPr>
    </w:lvl>
    <w:lvl w:ilvl="4" w:tplc="BA6EBBEE">
      <w:numFmt w:val="bullet"/>
      <w:lvlText w:val="•"/>
      <w:lvlJc w:val="left"/>
      <w:pPr>
        <w:ind w:left="4668" w:hanging="236"/>
      </w:pPr>
      <w:rPr>
        <w:rFonts w:hint="default"/>
        <w:lang w:val="vi" w:eastAsia="en-US" w:bidi="ar-SA"/>
      </w:rPr>
    </w:lvl>
    <w:lvl w:ilvl="5" w:tplc="32845374">
      <w:numFmt w:val="bullet"/>
      <w:lvlText w:val="•"/>
      <w:lvlJc w:val="left"/>
      <w:pPr>
        <w:ind w:left="5520" w:hanging="236"/>
      </w:pPr>
      <w:rPr>
        <w:rFonts w:hint="default"/>
        <w:lang w:val="vi" w:eastAsia="en-US" w:bidi="ar-SA"/>
      </w:rPr>
    </w:lvl>
    <w:lvl w:ilvl="6" w:tplc="E0363B0A">
      <w:numFmt w:val="bullet"/>
      <w:lvlText w:val="•"/>
      <w:lvlJc w:val="left"/>
      <w:pPr>
        <w:ind w:left="6373" w:hanging="236"/>
      </w:pPr>
      <w:rPr>
        <w:rFonts w:hint="default"/>
        <w:lang w:val="vi" w:eastAsia="en-US" w:bidi="ar-SA"/>
      </w:rPr>
    </w:lvl>
    <w:lvl w:ilvl="7" w:tplc="5D026DD4">
      <w:numFmt w:val="bullet"/>
      <w:lvlText w:val="•"/>
      <w:lvlJc w:val="left"/>
      <w:pPr>
        <w:ind w:left="7225" w:hanging="236"/>
      </w:pPr>
      <w:rPr>
        <w:rFonts w:hint="default"/>
        <w:lang w:val="vi" w:eastAsia="en-US" w:bidi="ar-SA"/>
      </w:rPr>
    </w:lvl>
    <w:lvl w:ilvl="8" w:tplc="E11C965E">
      <w:numFmt w:val="bullet"/>
      <w:lvlText w:val="•"/>
      <w:lvlJc w:val="left"/>
      <w:pPr>
        <w:ind w:left="8077" w:hanging="236"/>
      </w:pPr>
      <w:rPr>
        <w:rFonts w:hint="default"/>
        <w:lang w:val="vi" w:eastAsia="en-US" w:bidi="ar-SA"/>
      </w:rPr>
    </w:lvl>
  </w:abstractNum>
  <w:abstractNum w:abstractNumId="3" w15:restartNumberingAfterBreak="0">
    <w:nsid w:val="11940253"/>
    <w:multiLevelType w:val="hybridMultilevel"/>
    <w:tmpl w:val="BFFCA876"/>
    <w:lvl w:ilvl="0" w:tplc="7CBEF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37F7E"/>
    <w:multiLevelType w:val="multilevel"/>
    <w:tmpl w:val="94C4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6"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163E1"/>
    <w:multiLevelType w:val="multilevel"/>
    <w:tmpl w:val="9514946C"/>
    <w:lvl w:ilvl="0">
      <w:start w:val="2"/>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D84"/>
    <w:multiLevelType w:val="hybridMultilevel"/>
    <w:tmpl w:val="9F948D8E"/>
    <w:lvl w:ilvl="0" w:tplc="F11A20B4">
      <w:numFmt w:val="bullet"/>
      <w:lvlText w:val="-"/>
      <w:lvlJc w:val="left"/>
      <w:pPr>
        <w:ind w:left="1400" w:hanging="360"/>
      </w:pPr>
      <w:rPr>
        <w:rFonts w:ascii="Times New Roman" w:eastAsia="Times New Roman" w:hAnsi="Times New Roman" w:cs="Times New Roman" w:hint="default"/>
        <w:w w:val="99"/>
        <w:sz w:val="26"/>
        <w:szCs w:val="26"/>
        <w:lang w:val="vi" w:eastAsia="en-US" w:bidi="ar-SA"/>
      </w:rPr>
    </w:lvl>
    <w:lvl w:ilvl="1" w:tplc="1D9416F4">
      <w:numFmt w:val="bullet"/>
      <w:lvlText w:val="•"/>
      <w:lvlJc w:val="left"/>
      <w:pPr>
        <w:ind w:left="2396" w:hanging="360"/>
      </w:pPr>
      <w:rPr>
        <w:rFonts w:hint="default"/>
        <w:lang w:val="vi" w:eastAsia="en-US" w:bidi="ar-SA"/>
      </w:rPr>
    </w:lvl>
    <w:lvl w:ilvl="2" w:tplc="DF0A3BE0">
      <w:numFmt w:val="bullet"/>
      <w:lvlText w:val="•"/>
      <w:lvlJc w:val="left"/>
      <w:pPr>
        <w:ind w:left="3392" w:hanging="360"/>
      </w:pPr>
      <w:rPr>
        <w:rFonts w:hint="default"/>
        <w:lang w:val="vi" w:eastAsia="en-US" w:bidi="ar-SA"/>
      </w:rPr>
    </w:lvl>
    <w:lvl w:ilvl="3" w:tplc="6D224394">
      <w:numFmt w:val="bullet"/>
      <w:lvlText w:val="•"/>
      <w:lvlJc w:val="left"/>
      <w:pPr>
        <w:ind w:left="4388" w:hanging="360"/>
      </w:pPr>
      <w:rPr>
        <w:rFonts w:hint="default"/>
        <w:lang w:val="vi" w:eastAsia="en-US" w:bidi="ar-SA"/>
      </w:rPr>
    </w:lvl>
    <w:lvl w:ilvl="4" w:tplc="05D621A2">
      <w:numFmt w:val="bullet"/>
      <w:lvlText w:val="•"/>
      <w:lvlJc w:val="left"/>
      <w:pPr>
        <w:ind w:left="5384" w:hanging="360"/>
      </w:pPr>
      <w:rPr>
        <w:rFonts w:hint="default"/>
        <w:lang w:val="vi" w:eastAsia="en-US" w:bidi="ar-SA"/>
      </w:rPr>
    </w:lvl>
    <w:lvl w:ilvl="5" w:tplc="C7BE4650">
      <w:numFmt w:val="bullet"/>
      <w:lvlText w:val="•"/>
      <w:lvlJc w:val="left"/>
      <w:pPr>
        <w:ind w:left="6380" w:hanging="360"/>
      </w:pPr>
      <w:rPr>
        <w:rFonts w:hint="default"/>
        <w:lang w:val="vi" w:eastAsia="en-US" w:bidi="ar-SA"/>
      </w:rPr>
    </w:lvl>
    <w:lvl w:ilvl="6" w:tplc="015219C2">
      <w:numFmt w:val="bullet"/>
      <w:lvlText w:val="•"/>
      <w:lvlJc w:val="left"/>
      <w:pPr>
        <w:ind w:left="7376" w:hanging="360"/>
      </w:pPr>
      <w:rPr>
        <w:rFonts w:hint="default"/>
        <w:lang w:val="vi" w:eastAsia="en-US" w:bidi="ar-SA"/>
      </w:rPr>
    </w:lvl>
    <w:lvl w:ilvl="7" w:tplc="892AB1F8">
      <w:numFmt w:val="bullet"/>
      <w:lvlText w:val="•"/>
      <w:lvlJc w:val="left"/>
      <w:pPr>
        <w:ind w:left="8372" w:hanging="360"/>
      </w:pPr>
      <w:rPr>
        <w:rFonts w:hint="default"/>
        <w:lang w:val="vi" w:eastAsia="en-US" w:bidi="ar-SA"/>
      </w:rPr>
    </w:lvl>
    <w:lvl w:ilvl="8" w:tplc="22E4C7D8">
      <w:numFmt w:val="bullet"/>
      <w:lvlText w:val="•"/>
      <w:lvlJc w:val="left"/>
      <w:pPr>
        <w:ind w:left="9368" w:hanging="360"/>
      </w:pPr>
      <w:rPr>
        <w:rFonts w:hint="default"/>
        <w:lang w:val="vi" w:eastAsia="en-US" w:bidi="ar-SA"/>
      </w:rPr>
    </w:lvl>
  </w:abstractNum>
  <w:abstractNum w:abstractNumId="10" w15:restartNumberingAfterBreak="0">
    <w:nsid w:val="30254216"/>
    <w:multiLevelType w:val="hybridMultilevel"/>
    <w:tmpl w:val="61B2550C"/>
    <w:lvl w:ilvl="0" w:tplc="7738FF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A632CAE"/>
    <w:multiLevelType w:val="hybridMultilevel"/>
    <w:tmpl w:val="4BFEC186"/>
    <w:lvl w:ilvl="0" w:tplc="852ECD80">
      <w:start w:val="1"/>
      <w:numFmt w:val="lowerLetter"/>
      <w:lvlText w:val="%1."/>
      <w:lvlJc w:val="left"/>
      <w:pPr>
        <w:ind w:left="720" w:hanging="360"/>
      </w:pPr>
      <w:rPr>
        <w:rFont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E2475"/>
    <w:multiLevelType w:val="multilevel"/>
    <w:tmpl w:val="E1E0CEB6"/>
    <w:lvl w:ilvl="0">
      <w:start w:val="1"/>
      <w:numFmt w:val="decimal"/>
      <w:lvlText w:val="%1."/>
      <w:lvlJc w:val="left"/>
      <w:pPr>
        <w:ind w:left="732" w:hanging="260"/>
      </w:pPr>
      <w:rPr>
        <w:rFonts w:ascii="Times New Roman" w:eastAsia="Times New Roman" w:hAnsi="Times New Roman" w:cs="Times New Roman" w:hint="default"/>
        <w:b/>
        <w:bCs/>
        <w:w w:val="99"/>
        <w:sz w:val="26"/>
        <w:szCs w:val="26"/>
        <w:lang w:val="vi" w:eastAsia="en-US" w:bidi="ar-SA"/>
      </w:rPr>
    </w:lvl>
    <w:lvl w:ilvl="1">
      <w:start w:val="1"/>
      <w:numFmt w:val="upperRoman"/>
      <w:lvlText w:val="%2."/>
      <w:lvlJc w:val="left"/>
      <w:pPr>
        <w:ind w:left="7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260" w:hanging="260"/>
      </w:pPr>
      <w:rPr>
        <w:rFonts w:hint="default"/>
        <w:b/>
        <w:bCs/>
        <w:w w:val="99"/>
        <w:lang w:val="vi" w:eastAsia="en-US" w:bidi="ar-SA"/>
      </w:rPr>
    </w:lvl>
    <w:lvl w:ilvl="3">
      <w:start w:val="1"/>
      <w:numFmt w:val="decimal"/>
      <w:lvlText w:val="%3.%4."/>
      <w:lvlJc w:val="left"/>
      <w:pPr>
        <w:ind w:left="927" w:hanging="260"/>
      </w:pPr>
      <w:rPr>
        <w:rFonts w:ascii="Times New Roman" w:eastAsia="Times New Roman" w:hAnsi="Times New Roman" w:cs="Times New Roman" w:hint="default"/>
        <w:b/>
        <w:bCs/>
        <w:i/>
        <w:color w:val="006FC0"/>
        <w:w w:val="99"/>
        <w:sz w:val="26"/>
        <w:szCs w:val="26"/>
        <w:lang w:val="vi" w:eastAsia="en-US" w:bidi="ar-SA"/>
      </w:rPr>
    </w:lvl>
    <w:lvl w:ilvl="4">
      <w:numFmt w:val="bullet"/>
      <w:lvlText w:val="-"/>
      <w:lvlJc w:val="left"/>
      <w:pPr>
        <w:ind w:left="473" w:hanging="260"/>
      </w:pPr>
      <w:rPr>
        <w:rFonts w:ascii="Times New Roman" w:eastAsia="Times New Roman" w:hAnsi="Times New Roman" w:cs="Times New Roman" w:hint="default"/>
        <w:i/>
        <w:w w:val="99"/>
        <w:sz w:val="26"/>
        <w:szCs w:val="26"/>
        <w:lang w:val="vi" w:eastAsia="en-US" w:bidi="ar-SA"/>
      </w:rPr>
    </w:lvl>
    <w:lvl w:ilvl="5">
      <w:numFmt w:val="bullet"/>
      <w:lvlText w:val="•"/>
      <w:lvlJc w:val="left"/>
      <w:pPr>
        <w:ind w:left="1389" w:hanging="260"/>
      </w:pPr>
      <w:rPr>
        <w:rFonts w:hint="default"/>
        <w:lang w:val="vi" w:eastAsia="en-US" w:bidi="ar-SA"/>
      </w:rPr>
    </w:lvl>
    <w:lvl w:ilvl="6">
      <w:numFmt w:val="bullet"/>
      <w:lvlText w:val="•"/>
      <w:lvlJc w:val="left"/>
      <w:pPr>
        <w:ind w:left="1678" w:hanging="260"/>
      </w:pPr>
      <w:rPr>
        <w:rFonts w:hint="default"/>
        <w:lang w:val="vi" w:eastAsia="en-US" w:bidi="ar-SA"/>
      </w:rPr>
    </w:lvl>
    <w:lvl w:ilvl="7">
      <w:numFmt w:val="bullet"/>
      <w:lvlText w:val="•"/>
      <w:lvlJc w:val="left"/>
      <w:pPr>
        <w:ind w:left="1967" w:hanging="260"/>
      </w:pPr>
      <w:rPr>
        <w:rFonts w:hint="default"/>
        <w:lang w:val="vi" w:eastAsia="en-US" w:bidi="ar-SA"/>
      </w:rPr>
    </w:lvl>
    <w:lvl w:ilvl="8">
      <w:numFmt w:val="bullet"/>
      <w:lvlText w:val="•"/>
      <w:lvlJc w:val="left"/>
      <w:pPr>
        <w:ind w:left="2256" w:hanging="260"/>
      </w:pPr>
      <w:rPr>
        <w:rFonts w:hint="default"/>
        <w:lang w:val="vi" w:eastAsia="en-US" w:bidi="ar-SA"/>
      </w:rPr>
    </w:lvl>
  </w:abstractNum>
  <w:abstractNum w:abstractNumId="14" w15:restartNumberingAfterBreak="0">
    <w:nsid w:val="4E6B1D0F"/>
    <w:multiLevelType w:val="multilevel"/>
    <w:tmpl w:val="ECB4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43C24"/>
    <w:multiLevelType w:val="multilevel"/>
    <w:tmpl w:val="73AE4BE6"/>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BC4AFC"/>
    <w:multiLevelType w:val="hybridMultilevel"/>
    <w:tmpl w:val="052A9CEE"/>
    <w:lvl w:ilvl="0" w:tplc="FEDE1A36">
      <w:start w:val="1"/>
      <w:numFmt w:val="upperRoman"/>
      <w:lvlText w:val="%1."/>
      <w:lvlJc w:val="left"/>
      <w:pPr>
        <w:ind w:left="658" w:hanging="205"/>
        <w:jc w:val="right"/>
      </w:pPr>
      <w:rPr>
        <w:rFonts w:ascii="Times New Roman" w:eastAsia="Times New Roman" w:hAnsi="Times New Roman" w:cs="Times New Roman" w:hint="default"/>
        <w:b/>
        <w:bCs/>
        <w:color w:val="40AD49"/>
        <w:spacing w:val="-1"/>
        <w:w w:val="100"/>
        <w:sz w:val="28"/>
        <w:szCs w:val="28"/>
        <w:lang w:val="vi" w:eastAsia="en-US" w:bidi="ar-SA"/>
      </w:rPr>
    </w:lvl>
    <w:lvl w:ilvl="1" w:tplc="6D7ED478">
      <w:numFmt w:val="bullet"/>
      <w:lvlText w:val="–"/>
      <w:lvlJc w:val="left"/>
      <w:pPr>
        <w:ind w:left="453" w:hanging="177"/>
      </w:pPr>
      <w:rPr>
        <w:rFonts w:ascii="Times New Roman" w:eastAsia="Times New Roman" w:hAnsi="Times New Roman" w:cs="Times New Roman" w:hint="default"/>
        <w:color w:val="231F20"/>
        <w:w w:val="100"/>
        <w:sz w:val="24"/>
        <w:szCs w:val="24"/>
        <w:lang w:val="vi" w:eastAsia="en-US" w:bidi="ar-SA"/>
      </w:rPr>
    </w:lvl>
    <w:lvl w:ilvl="2" w:tplc="826E5F48">
      <w:numFmt w:val="bullet"/>
      <w:lvlText w:val="•"/>
      <w:lvlJc w:val="left"/>
      <w:pPr>
        <w:ind w:left="1200" w:hanging="177"/>
      </w:pPr>
      <w:rPr>
        <w:rFonts w:hint="default"/>
        <w:lang w:val="vi" w:eastAsia="en-US" w:bidi="ar-SA"/>
      </w:rPr>
    </w:lvl>
    <w:lvl w:ilvl="3" w:tplc="DD00FAFE">
      <w:numFmt w:val="bullet"/>
      <w:lvlText w:val="•"/>
      <w:lvlJc w:val="left"/>
      <w:pPr>
        <w:ind w:left="2272" w:hanging="177"/>
      </w:pPr>
      <w:rPr>
        <w:rFonts w:hint="default"/>
        <w:lang w:val="vi" w:eastAsia="en-US" w:bidi="ar-SA"/>
      </w:rPr>
    </w:lvl>
    <w:lvl w:ilvl="4" w:tplc="AD66B272">
      <w:numFmt w:val="bullet"/>
      <w:lvlText w:val="•"/>
      <w:lvlJc w:val="left"/>
      <w:pPr>
        <w:ind w:left="3345" w:hanging="177"/>
      </w:pPr>
      <w:rPr>
        <w:rFonts w:hint="default"/>
        <w:lang w:val="vi" w:eastAsia="en-US" w:bidi="ar-SA"/>
      </w:rPr>
    </w:lvl>
    <w:lvl w:ilvl="5" w:tplc="66646676">
      <w:numFmt w:val="bullet"/>
      <w:lvlText w:val="•"/>
      <w:lvlJc w:val="left"/>
      <w:pPr>
        <w:ind w:left="4418" w:hanging="177"/>
      </w:pPr>
      <w:rPr>
        <w:rFonts w:hint="default"/>
        <w:lang w:val="vi" w:eastAsia="en-US" w:bidi="ar-SA"/>
      </w:rPr>
    </w:lvl>
    <w:lvl w:ilvl="6" w:tplc="3C001B04">
      <w:numFmt w:val="bullet"/>
      <w:lvlText w:val="•"/>
      <w:lvlJc w:val="left"/>
      <w:pPr>
        <w:ind w:left="5490" w:hanging="177"/>
      </w:pPr>
      <w:rPr>
        <w:rFonts w:hint="default"/>
        <w:lang w:val="vi" w:eastAsia="en-US" w:bidi="ar-SA"/>
      </w:rPr>
    </w:lvl>
    <w:lvl w:ilvl="7" w:tplc="CA84E088">
      <w:numFmt w:val="bullet"/>
      <w:lvlText w:val="•"/>
      <w:lvlJc w:val="left"/>
      <w:pPr>
        <w:ind w:left="6563" w:hanging="177"/>
      </w:pPr>
      <w:rPr>
        <w:rFonts w:hint="default"/>
        <w:lang w:val="vi" w:eastAsia="en-US" w:bidi="ar-SA"/>
      </w:rPr>
    </w:lvl>
    <w:lvl w:ilvl="8" w:tplc="6498AAC2">
      <w:numFmt w:val="bullet"/>
      <w:lvlText w:val="•"/>
      <w:lvlJc w:val="left"/>
      <w:pPr>
        <w:ind w:left="7636" w:hanging="177"/>
      </w:pPr>
      <w:rPr>
        <w:rFonts w:hint="default"/>
        <w:lang w:val="vi" w:eastAsia="en-US" w:bidi="ar-SA"/>
      </w:rPr>
    </w:lvl>
  </w:abstractNum>
  <w:abstractNum w:abstractNumId="18" w15:restartNumberingAfterBreak="0">
    <w:nsid w:val="615660F1"/>
    <w:multiLevelType w:val="multilevel"/>
    <w:tmpl w:val="017E8BE6"/>
    <w:lvl w:ilvl="0">
      <w:start w:val="1"/>
      <w:numFmt w:val="decimal"/>
      <w:lvlText w:val="%1."/>
      <w:lvlJc w:val="left"/>
      <w:pPr>
        <w:tabs>
          <w:tab w:val="num" w:pos="720"/>
        </w:tabs>
        <w:ind w:left="720" w:hanging="360"/>
      </w:pPr>
    </w:lvl>
    <w:lvl w:ilvl="1">
      <w:start w:val="3"/>
      <w:numFmt w:val="bullet"/>
      <w:lvlText w:val=""/>
      <w:lvlJc w:val="left"/>
      <w:pPr>
        <w:ind w:left="1494"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00623"/>
    <w:multiLevelType w:val="hybridMultilevel"/>
    <w:tmpl w:val="98C8CF2E"/>
    <w:lvl w:ilvl="0" w:tplc="81EA7A76">
      <w:start w:val="2"/>
      <w:numFmt w:val="decimal"/>
      <w:lvlText w:val="(%1)"/>
      <w:lvlJc w:val="left"/>
      <w:pPr>
        <w:ind w:left="765" w:hanging="405"/>
      </w:pPr>
      <w:rPr>
        <w:rFonts w:eastAsia="SimSun"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15"/>
  </w:num>
  <w:num w:numId="5">
    <w:abstractNumId w:val="1"/>
  </w:num>
  <w:num w:numId="6">
    <w:abstractNumId w:val="16"/>
  </w:num>
  <w:num w:numId="7">
    <w:abstractNumId w:val="7"/>
  </w:num>
  <w:num w:numId="8">
    <w:abstractNumId w:val="14"/>
  </w:num>
  <w:num w:numId="9">
    <w:abstractNumId w:val="18"/>
  </w:num>
  <w:num w:numId="10">
    <w:abstractNumId w:val="4"/>
  </w:num>
  <w:num w:numId="11">
    <w:abstractNumId w:val="0"/>
    <w:lvlOverride w:ilvl="0">
      <w:startOverride w:val="1"/>
    </w:lvlOverride>
  </w:num>
  <w:num w:numId="12">
    <w:abstractNumId w:val="6"/>
  </w:num>
  <w:num w:numId="13">
    <w:abstractNumId w:val="19"/>
  </w:num>
  <w:num w:numId="14">
    <w:abstractNumId w:val="3"/>
  </w:num>
  <w:num w:numId="15">
    <w:abstractNumId w:val="9"/>
  </w:num>
  <w:num w:numId="16">
    <w:abstractNumId w:val="5"/>
  </w:num>
  <w:num w:numId="17">
    <w:abstractNumId w:val="13"/>
  </w:num>
  <w:num w:numId="18">
    <w:abstractNumId w:val="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92"/>
    <w:rsid w:val="00681049"/>
    <w:rsid w:val="00D8569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0115C-56D1-4B08-B40B-9DBB781C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92"/>
    <w:pPr>
      <w:spacing w:after="0" w:line="240" w:lineRule="auto"/>
      <w:jc w:val="both"/>
    </w:pPr>
    <w:rPr>
      <w:lang w:val="vi-VN"/>
    </w:rPr>
  </w:style>
  <w:style w:type="paragraph" w:styleId="Heading1">
    <w:name w:val="heading 1"/>
    <w:basedOn w:val="Normal"/>
    <w:link w:val="Heading1Char"/>
    <w:uiPriority w:val="1"/>
    <w:qFormat/>
    <w:rsid w:val="00D85692"/>
    <w:pPr>
      <w:widowControl w:val="0"/>
      <w:autoSpaceDE w:val="0"/>
      <w:autoSpaceDN w:val="0"/>
      <w:spacing w:before="123"/>
      <w:ind w:left="204" w:right="571"/>
      <w:jc w:val="center"/>
      <w:outlineLvl w:val="0"/>
    </w:pPr>
    <w:rPr>
      <w:rFonts w:ascii="Arial" w:eastAsia="Arial" w:hAnsi="Arial" w:cs="Arial"/>
      <w:b/>
      <w:bCs/>
      <w:sz w:val="34"/>
      <w:szCs w:val="34"/>
      <w:lang w:val="vi"/>
    </w:rPr>
  </w:style>
  <w:style w:type="paragraph" w:styleId="Heading5">
    <w:name w:val="heading 5"/>
    <w:basedOn w:val="Normal"/>
    <w:link w:val="Heading5Char"/>
    <w:uiPriority w:val="1"/>
    <w:qFormat/>
    <w:rsid w:val="00D85692"/>
    <w:pPr>
      <w:widowControl w:val="0"/>
      <w:autoSpaceDE w:val="0"/>
      <w:autoSpaceDN w:val="0"/>
      <w:spacing w:before="46"/>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D85692"/>
    <w:pPr>
      <w:widowControl w:val="0"/>
      <w:autoSpaceDE w:val="0"/>
      <w:autoSpaceDN w:val="0"/>
      <w:ind w:left="1090" w:hanging="241"/>
      <w:outlineLvl w:val="5"/>
    </w:pPr>
    <w:rPr>
      <w:rFonts w:eastAsia="Times New Roman" w:cs="Times New Roman"/>
      <w:b/>
      <w:bCs/>
      <w:szCs w:val="24"/>
      <w:lang w:val="vi"/>
    </w:rPr>
  </w:style>
  <w:style w:type="paragraph" w:styleId="Heading7">
    <w:name w:val="heading 7"/>
    <w:basedOn w:val="Normal"/>
    <w:next w:val="Normal"/>
    <w:link w:val="Heading7Char"/>
    <w:uiPriority w:val="9"/>
    <w:unhideWhenUsed/>
    <w:qFormat/>
    <w:rsid w:val="00D85692"/>
    <w:pPr>
      <w:shd w:val="clear" w:color="auto" w:fill="FFFFFF"/>
      <w:spacing w:before="60" w:after="60" w:line="20" w:lineRule="atLeast"/>
      <w:jc w:val="left"/>
      <w:outlineLvl w:val="6"/>
    </w:pPr>
    <w:rPr>
      <w:rFonts w:eastAsia="Times New Roman" w:cs="Times New Roman"/>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5692"/>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D85692"/>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D85692"/>
    <w:rPr>
      <w:rFonts w:eastAsia="Times New Roman" w:cs="Times New Roman"/>
      <w:b/>
      <w:bCs/>
      <w:szCs w:val="24"/>
      <w:lang w:val="vi"/>
    </w:rPr>
  </w:style>
  <w:style w:type="character" w:customStyle="1" w:styleId="Heading7Char">
    <w:name w:val="Heading 7 Char"/>
    <w:basedOn w:val="DefaultParagraphFont"/>
    <w:link w:val="Heading7"/>
    <w:uiPriority w:val="9"/>
    <w:rsid w:val="00D85692"/>
    <w:rPr>
      <w:rFonts w:eastAsia="Times New Roman" w:cs="Times New Roman"/>
      <w:b/>
      <w:bCs/>
      <w:color w:val="000000"/>
      <w:sz w:val="28"/>
      <w:szCs w:val="28"/>
      <w:shd w:val="clear" w:color="auto" w:fill="FFFFFF"/>
    </w:rPr>
  </w:style>
  <w:style w:type="paragraph" w:styleId="BodyText">
    <w:name w:val="Body Text"/>
    <w:basedOn w:val="Normal"/>
    <w:link w:val="BodyTextChar"/>
    <w:uiPriority w:val="1"/>
    <w:qFormat/>
    <w:rsid w:val="00D85692"/>
    <w:pPr>
      <w:widowControl w:val="0"/>
      <w:autoSpaceDE w:val="0"/>
      <w:autoSpaceDN w:val="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D85692"/>
    <w:rPr>
      <w:rFonts w:eastAsia="Times New Roman" w:cs="Times New Roman"/>
      <w:szCs w:val="24"/>
      <w:lang w:val="vi"/>
    </w:rPr>
  </w:style>
  <w:style w:type="paragraph" w:styleId="ListParagraph">
    <w:name w:val="List Paragraph"/>
    <w:basedOn w:val="Normal"/>
    <w:uiPriority w:val="34"/>
    <w:qFormat/>
    <w:rsid w:val="00D85692"/>
    <w:pPr>
      <w:widowControl w:val="0"/>
      <w:autoSpaceDE w:val="0"/>
      <w:autoSpaceDN w:val="0"/>
      <w:spacing w:before="129"/>
      <w:ind w:left="453" w:firstLine="396"/>
    </w:pPr>
    <w:rPr>
      <w:rFonts w:eastAsia="Times New Roman" w:cs="Times New Roman"/>
      <w:sz w:val="22"/>
      <w:lang w:val="vi"/>
    </w:rPr>
  </w:style>
  <w:style w:type="paragraph" w:customStyle="1" w:styleId="TableParagraph">
    <w:name w:val="Table Paragraph"/>
    <w:basedOn w:val="Normal"/>
    <w:uiPriority w:val="1"/>
    <w:qFormat/>
    <w:rsid w:val="00D85692"/>
    <w:pPr>
      <w:widowControl w:val="0"/>
      <w:autoSpaceDE w:val="0"/>
      <w:autoSpaceDN w:val="0"/>
      <w:spacing w:before="101"/>
      <w:ind w:left="79"/>
      <w:jc w:val="left"/>
    </w:pPr>
    <w:rPr>
      <w:rFonts w:ascii="Verdana" w:eastAsia="Verdana" w:hAnsi="Verdana" w:cs="Verdana"/>
      <w:sz w:val="22"/>
      <w:lang w:val="vi"/>
    </w:rPr>
  </w:style>
  <w:style w:type="table" w:styleId="TableGrid">
    <w:name w:val="Table Grid"/>
    <w:basedOn w:val="TableNormal"/>
    <w:uiPriority w:val="39"/>
    <w:qFormat/>
    <w:rsid w:val="00D85692"/>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D85692"/>
    <w:pPr>
      <w:spacing w:before="100" w:beforeAutospacing="1" w:after="100" w:afterAutospacing="1"/>
      <w:jc w:val="left"/>
    </w:pPr>
    <w:rPr>
      <w:rFonts w:eastAsia="Times New Roman" w:cs="Times New Roman"/>
      <w:szCs w:val="24"/>
      <w:lang w:val="en-US"/>
    </w:rPr>
  </w:style>
  <w:style w:type="character" w:customStyle="1" w:styleId="NormalWebChar">
    <w:name w:val="Normal (Web) Char"/>
    <w:basedOn w:val="DefaultParagraphFont"/>
    <w:link w:val="NormalWeb"/>
    <w:uiPriority w:val="99"/>
    <w:rsid w:val="00D85692"/>
    <w:rPr>
      <w:rFonts w:eastAsia="Times New Roman" w:cs="Times New Roman"/>
      <w:szCs w:val="24"/>
    </w:rPr>
  </w:style>
  <w:style w:type="table" w:customStyle="1" w:styleId="TableGrid1">
    <w:name w:val="Table Grid1"/>
    <w:basedOn w:val="TableNormal"/>
    <w:next w:val="TableGrid"/>
    <w:uiPriority w:val="39"/>
    <w:qFormat/>
    <w:rsid w:val="00D85692"/>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D85692"/>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85692"/>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D85692"/>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D85692"/>
    <w:rPr>
      <w:i/>
      <w:iCs/>
    </w:rPr>
  </w:style>
  <w:style w:type="table" w:styleId="GridTable4-Accent5">
    <w:name w:val="Grid Table 4 Accent 5"/>
    <w:basedOn w:val="TableNormal"/>
    <w:uiPriority w:val="49"/>
    <w:rsid w:val="00D85692"/>
    <w:pPr>
      <w:spacing w:after="0" w:line="240" w:lineRule="auto"/>
    </w:pPr>
    <w:rPr>
      <w:sz w:val="28"/>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D85692"/>
    <w:pPr>
      <w:tabs>
        <w:tab w:val="center" w:pos="4680"/>
        <w:tab w:val="right" w:pos="9360"/>
      </w:tabs>
    </w:pPr>
  </w:style>
  <w:style w:type="character" w:customStyle="1" w:styleId="HeaderChar">
    <w:name w:val="Header Char"/>
    <w:basedOn w:val="DefaultParagraphFont"/>
    <w:link w:val="Header"/>
    <w:uiPriority w:val="99"/>
    <w:rsid w:val="00D85692"/>
    <w:rPr>
      <w:lang w:val="vi-VN"/>
    </w:rPr>
  </w:style>
  <w:style w:type="paragraph" w:styleId="Footer">
    <w:name w:val="footer"/>
    <w:basedOn w:val="Normal"/>
    <w:link w:val="FooterChar"/>
    <w:uiPriority w:val="99"/>
    <w:unhideWhenUsed/>
    <w:rsid w:val="00D85692"/>
    <w:pPr>
      <w:tabs>
        <w:tab w:val="center" w:pos="4680"/>
        <w:tab w:val="right" w:pos="9360"/>
      </w:tabs>
    </w:pPr>
  </w:style>
  <w:style w:type="character" w:customStyle="1" w:styleId="FooterChar">
    <w:name w:val="Footer Char"/>
    <w:basedOn w:val="DefaultParagraphFont"/>
    <w:link w:val="Footer"/>
    <w:uiPriority w:val="99"/>
    <w:rsid w:val="00D85692"/>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2025-01-19T02:57:00Z</dcterms:created>
  <dcterms:modified xsi:type="dcterms:W3CDTF">2025-01-19T02:58:00Z</dcterms:modified>
</cp:coreProperties>
</file>