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F315A6" w:rsidRPr="006154E9" w14:paraId="241151CD" w14:textId="77777777" w:rsidTr="00381177">
        <w:tc>
          <w:tcPr>
            <w:tcW w:w="51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2308"/>
            </w:tblGrid>
            <w:tr w:rsidR="00DA4200" w14:paraId="2213BE3B" w14:textId="77777777" w:rsidTr="00DA4200">
              <w:tc>
                <w:tcPr>
                  <w:tcW w:w="5130" w:type="dxa"/>
                  <w:hideMark/>
                </w:tcPr>
                <w:p w14:paraId="47FB4E89" w14:textId="77777777" w:rsidR="00DA4200" w:rsidRDefault="00DA4200" w:rsidP="00DA4200">
                  <w:pPr>
                    <w:spacing w:line="288" w:lineRule="auto"/>
                    <w:jc w:val="both"/>
                    <w:rPr>
                      <w:rFonts w:ascii="Times New Roman" w:hAnsi="Times New Roman"/>
                      <w:b/>
                      <w:color w:val="000000" w:themeColor="text1"/>
                    </w:rPr>
                  </w:pPr>
                  <w:r>
                    <w:rPr>
                      <w:rFonts w:ascii="Times New Roman" w:hAnsi="Times New Roman"/>
                      <w:b/>
                      <w:color w:val="000000" w:themeColor="text1"/>
                    </w:rPr>
                    <w:t>School: Tran Phu high school</w:t>
                  </w:r>
                </w:p>
              </w:tc>
              <w:tc>
                <w:tcPr>
                  <w:tcW w:w="4225" w:type="dxa"/>
                  <w:hideMark/>
                </w:tcPr>
                <w:p w14:paraId="0F00C985" w14:textId="30C67027" w:rsidR="00DA4200" w:rsidRDefault="00DA4200" w:rsidP="00DA4200">
                  <w:pPr>
                    <w:spacing w:line="288" w:lineRule="auto"/>
                    <w:jc w:val="both"/>
                    <w:rPr>
                      <w:rFonts w:ascii="Times New Roman" w:hAnsi="Times New Roman"/>
                      <w:b/>
                      <w:color w:val="000000" w:themeColor="text1"/>
                    </w:rPr>
                  </w:pPr>
                  <w:r>
                    <w:rPr>
                      <w:rFonts w:ascii="Times New Roman" w:hAnsi="Times New Roman"/>
                      <w:b/>
                      <w:color w:val="000000" w:themeColor="text1"/>
                    </w:rPr>
                    <w:t>Week: 1</w:t>
                  </w:r>
                  <w:r>
                    <w:rPr>
                      <w:rFonts w:ascii="Times New Roman" w:hAnsi="Times New Roman"/>
                      <w:b/>
                      <w:color w:val="000000" w:themeColor="text1"/>
                    </w:rPr>
                    <w:t>7</w:t>
                  </w:r>
                </w:p>
                <w:p w14:paraId="2C3FAE70" w14:textId="2BD4B707" w:rsidR="00DA4200" w:rsidRDefault="00DA4200" w:rsidP="00DA4200">
                  <w:pPr>
                    <w:spacing w:line="288" w:lineRule="auto"/>
                    <w:jc w:val="both"/>
                    <w:rPr>
                      <w:rFonts w:ascii="Times New Roman" w:hAnsi="Times New Roman"/>
                      <w:b/>
                      <w:color w:val="000000" w:themeColor="text1"/>
                    </w:rPr>
                  </w:pPr>
                  <w:r>
                    <w:rPr>
                      <w:rFonts w:ascii="Times New Roman" w:hAnsi="Times New Roman"/>
                      <w:b/>
                      <w:color w:val="000000" w:themeColor="text1"/>
                    </w:rPr>
                    <w:t xml:space="preserve">Date: </w:t>
                  </w:r>
                  <w:r>
                    <w:rPr>
                      <w:rFonts w:ascii="Times New Roman" w:hAnsi="Times New Roman"/>
                      <w:b/>
                      <w:color w:val="000000" w:themeColor="text1"/>
                    </w:rPr>
                    <w:t>23</w:t>
                  </w:r>
                  <w:r>
                    <w:rPr>
                      <w:rFonts w:ascii="Times New Roman" w:hAnsi="Times New Roman"/>
                      <w:b/>
                      <w:color w:val="000000" w:themeColor="text1"/>
                    </w:rPr>
                    <w:t>/12/24</w:t>
                  </w:r>
                </w:p>
              </w:tc>
            </w:tr>
            <w:tr w:rsidR="00DA4200" w14:paraId="475CF711" w14:textId="77777777" w:rsidTr="00DA4200">
              <w:tc>
                <w:tcPr>
                  <w:tcW w:w="5130" w:type="dxa"/>
                  <w:hideMark/>
                </w:tcPr>
                <w:p w14:paraId="6A75921B" w14:textId="77777777" w:rsidR="00DA4200" w:rsidRDefault="00DA4200" w:rsidP="00DA4200">
                  <w:pPr>
                    <w:spacing w:line="288" w:lineRule="auto"/>
                    <w:jc w:val="both"/>
                    <w:rPr>
                      <w:rFonts w:ascii="Times New Roman" w:hAnsi="Times New Roman"/>
                      <w:b/>
                      <w:color w:val="000000" w:themeColor="text1"/>
                    </w:rPr>
                  </w:pPr>
                  <w:r>
                    <w:rPr>
                      <w:rFonts w:ascii="Times New Roman" w:hAnsi="Times New Roman"/>
                      <w:b/>
                      <w:color w:val="000000" w:themeColor="text1"/>
                    </w:rPr>
                    <w:t>Class: 12a6</w:t>
                  </w:r>
                </w:p>
              </w:tc>
              <w:tc>
                <w:tcPr>
                  <w:tcW w:w="4225" w:type="dxa"/>
                  <w:hideMark/>
                </w:tcPr>
                <w:p w14:paraId="3B730A3F" w14:textId="7C316C5E" w:rsidR="00DA4200" w:rsidRDefault="00DA4200" w:rsidP="00DA4200">
                  <w:pPr>
                    <w:spacing w:line="288" w:lineRule="auto"/>
                    <w:jc w:val="both"/>
                    <w:rPr>
                      <w:rFonts w:ascii="Times New Roman" w:hAnsi="Times New Roman"/>
                      <w:b/>
                      <w:color w:val="000000" w:themeColor="text1"/>
                    </w:rPr>
                  </w:pPr>
                  <w:r>
                    <w:rPr>
                      <w:rFonts w:ascii="Times New Roman" w:hAnsi="Times New Roman"/>
                      <w:b/>
                      <w:color w:val="000000" w:themeColor="text1"/>
                    </w:rPr>
                    <w:t>Period: 4</w:t>
                  </w:r>
                  <w:r>
                    <w:rPr>
                      <w:rFonts w:ascii="Times New Roman" w:hAnsi="Times New Roman"/>
                      <w:b/>
                      <w:color w:val="000000" w:themeColor="text1"/>
                    </w:rPr>
                    <w:t>7</w:t>
                  </w:r>
                </w:p>
              </w:tc>
            </w:tr>
          </w:tbl>
          <w:p w14:paraId="0E483C01" w14:textId="5B03DF1E" w:rsidR="006863F0" w:rsidRPr="006154E9" w:rsidRDefault="006863F0" w:rsidP="006154E9">
            <w:pPr>
              <w:spacing w:line="288" w:lineRule="auto"/>
              <w:jc w:val="both"/>
              <w:rPr>
                <w:rFonts w:ascii="Times New Roman" w:hAnsi="Times New Roman"/>
                <w:b/>
                <w:color w:val="000000" w:themeColor="text1"/>
              </w:rPr>
            </w:pPr>
          </w:p>
        </w:tc>
        <w:tc>
          <w:tcPr>
            <w:tcW w:w="4225" w:type="dxa"/>
          </w:tcPr>
          <w:p w14:paraId="04329881" w14:textId="40B78205" w:rsidR="006863F0" w:rsidRPr="006154E9" w:rsidRDefault="006863F0" w:rsidP="006154E9">
            <w:pPr>
              <w:spacing w:line="288" w:lineRule="auto"/>
              <w:jc w:val="both"/>
              <w:rPr>
                <w:rFonts w:ascii="Times New Roman" w:hAnsi="Times New Roman"/>
                <w:b/>
                <w:color w:val="000000" w:themeColor="text1"/>
              </w:rPr>
            </w:pPr>
          </w:p>
        </w:tc>
      </w:tr>
      <w:tr w:rsidR="00F315A6" w:rsidRPr="006154E9" w14:paraId="20F1748C" w14:textId="77777777" w:rsidTr="00381177">
        <w:tc>
          <w:tcPr>
            <w:tcW w:w="5130" w:type="dxa"/>
          </w:tcPr>
          <w:p w14:paraId="477BDD25" w14:textId="39860D0D" w:rsidR="006863F0" w:rsidRPr="006154E9" w:rsidRDefault="006863F0" w:rsidP="006154E9">
            <w:pPr>
              <w:spacing w:line="288" w:lineRule="auto"/>
              <w:jc w:val="both"/>
              <w:rPr>
                <w:rFonts w:ascii="Times New Roman" w:hAnsi="Times New Roman"/>
                <w:b/>
                <w:color w:val="000000" w:themeColor="text1"/>
              </w:rPr>
            </w:pPr>
          </w:p>
        </w:tc>
        <w:tc>
          <w:tcPr>
            <w:tcW w:w="4225" w:type="dxa"/>
          </w:tcPr>
          <w:p w14:paraId="75DFACB4" w14:textId="3E9371EB" w:rsidR="006863F0" w:rsidRPr="006154E9" w:rsidRDefault="006863F0" w:rsidP="006154E9">
            <w:pPr>
              <w:spacing w:line="288" w:lineRule="auto"/>
              <w:jc w:val="both"/>
              <w:rPr>
                <w:rFonts w:ascii="Times New Roman" w:hAnsi="Times New Roman"/>
                <w:b/>
                <w:color w:val="000000" w:themeColor="text1"/>
              </w:rPr>
            </w:pPr>
          </w:p>
        </w:tc>
      </w:tr>
    </w:tbl>
    <w:p w14:paraId="6A10DBC6" w14:textId="77777777" w:rsidR="006863F0" w:rsidRPr="006154E9" w:rsidRDefault="006863F0" w:rsidP="006154E9">
      <w:pPr>
        <w:spacing w:line="288" w:lineRule="auto"/>
        <w:jc w:val="both"/>
        <w:rPr>
          <w:color w:val="000000" w:themeColor="text1"/>
        </w:rPr>
      </w:pPr>
    </w:p>
    <w:p w14:paraId="23CC2E9F" w14:textId="32D2CEE1" w:rsidR="006863F0" w:rsidRPr="006154E9" w:rsidRDefault="00862996" w:rsidP="006154E9">
      <w:pPr>
        <w:spacing w:line="288" w:lineRule="auto"/>
        <w:jc w:val="center"/>
        <w:rPr>
          <w:b/>
          <w:color w:val="000000" w:themeColor="text1"/>
        </w:rPr>
      </w:pPr>
      <w:r w:rsidRPr="006154E9">
        <w:rPr>
          <w:b/>
          <w:color w:val="000000" w:themeColor="text1"/>
        </w:rPr>
        <w:t xml:space="preserve">UNIT </w:t>
      </w:r>
      <w:r w:rsidR="003D3489" w:rsidRPr="006154E9">
        <w:rPr>
          <w:b/>
          <w:color w:val="000000" w:themeColor="text1"/>
        </w:rPr>
        <w:t>5</w:t>
      </w:r>
      <w:r w:rsidR="006863F0" w:rsidRPr="006154E9">
        <w:rPr>
          <w:b/>
          <w:color w:val="000000" w:themeColor="text1"/>
        </w:rPr>
        <w:t>:</w:t>
      </w:r>
      <w:r w:rsidR="002A3186" w:rsidRPr="006154E9">
        <w:rPr>
          <w:b/>
          <w:color w:val="000000" w:themeColor="text1"/>
        </w:rPr>
        <w:t xml:space="preserve"> </w:t>
      </w:r>
      <w:r w:rsidR="003D3489" w:rsidRPr="006154E9">
        <w:rPr>
          <w:b/>
          <w:color w:val="000000" w:themeColor="text1"/>
        </w:rPr>
        <w:t>Lifelong Learning</w:t>
      </w:r>
    </w:p>
    <w:p w14:paraId="114600D5" w14:textId="59F9DA1A" w:rsidR="006863F0" w:rsidRPr="006154E9" w:rsidRDefault="00D05DDE" w:rsidP="006154E9">
      <w:pPr>
        <w:spacing w:line="288" w:lineRule="auto"/>
        <w:jc w:val="center"/>
        <w:rPr>
          <w:b/>
          <w:color w:val="000000" w:themeColor="text1"/>
        </w:rPr>
      </w:pPr>
      <w:r w:rsidRPr="006154E9">
        <w:rPr>
          <w:b/>
          <w:color w:val="000000" w:themeColor="text1"/>
        </w:rPr>
        <w:t xml:space="preserve">Lesson </w:t>
      </w:r>
      <w:r w:rsidR="002D7DA2" w:rsidRPr="006154E9">
        <w:rPr>
          <w:b/>
          <w:color w:val="000000" w:themeColor="text1"/>
        </w:rPr>
        <w:t>3.2</w:t>
      </w:r>
      <w:r w:rsidRPr="006154E9">
        <w:rPr>
          <w:b/>
          <w:color w:val="000000" w:themeColor="text1"/>
        </w:rPr>
        <w:t xml:space="preserve">: </w:t>
      </w:r>
      <w:r w:rsidR="002D7DA2" w:rsidRPr="006154E9">
        <w:rPr>
          <w:b/>
          <w:color w:val="000000" w:themeColor="text1"/>
        </w:rPr>
        <w:t>Speaking</w:t>
      </w:r>
      <w:r w:rsidRPr="006154E9">
        <w:rPr>
          <w:b/>
          <w:color w:val="000000" w:themeColor="text1"/>
        </w:rPr>
        <w:t xml:space="preserve"> and </w:t>
      </w:r>
      <w:r w:rsidR="002D7DA2" w:rsidRPr="006154E9">
        <w:rPr>
          <w:b/>
          <w:color w:val="000000" w:themeColor="text1"/>
        </w:rPr>
        <w:t>Writing</w:t>
      </w:r>
      <w:r w:rsidRPr="006154E9">
        <w:rPr>
          <w:b/>
          <w:color w:val="000000" w:themeColor="text1"/>
        </w:rPr>
        <w:t xml:space="preserve"> (Page</w:t>
      </w:r>
      <w:r w:rsidR="00502E38" w:rsidRPr="006154E9">
        <w:rPr>
          <w:b/>
          <w:color w:val="000000" w:themeColor="text1"/>
        </w:rPr>
        <w:t>s</w:t>
      </w:r>
      <w:r w:rsidR="002D7DA2" w:rsidRPr="006154E9">
        <w:rPr>
          <w:b/>
          <w:color w:val="000000" w:themeColor="text1"/>
        </w:rPr>
        <w:t xml:space="preserve"> </w:t>
      </w:r>
      <w:r w:rsidR="00502E38" w:rsidRPr="006154E9">
        <w:rPr>
          <w:b/>
          <w:color w:val="000000" w:themeColor="text1"/>
        </w:rPr>
        <w:t>59 &amp; 60</w:t>
      </w:r>
      <w:r w:rsidRPr="006154E9">
        <w:rPr>
          <w:b/>
          <w:color w:val="000000" w:themeColor="text1"/>
        </w:rPr>
        <w:t>)</w:t>
      </w:r>
    </w:p>
    <w:p w14:paraId="60A0331C" w14:textId="77777777" w:rsidR="00D05DDE" w:rsidRPr="006154E9" w:rsidRDefault="00D05DDE" w:rsidP="006154E9">
      <w:pPr>
        <w:spacing w:line="288" w:lineRule="auto"/>
        <w:jc w:val="center"/>
        <w:rPr>
          <w:b/>
          <w:color w:val="000000" w:themeColor="text1"/>
        </w:rPr>
      </w:pPr>
    </w:p>
    <w:p w14:paraId="459AA18D" w14:textId="77777777" w:rsidR="006863F0" w:rsidRPr="006154E9" w:rsidRDefault="005E0D08" w:rsidP="006154E9">
      <w:pPr>
        <w:spacing w:line="288" w:lineRule="auto"/>
        <w:jc w:val="both"/>
        <w:rPr>
          <w:b/>
          <w:color w:val="000000" w:themeColor="text1"/>
          <w:u w:val="single"/>
          <w:lang w:val="vi-VN"/>
        </w:rPr>
      </w:pPr>
      <w:r w:rsidRPr="006154E9">
        <w:rPr>
          <w:b/>
          <w:color w:val="000000" w:themeColor="text1"/>
        </w:rPr>
        <w:t xml:space="preserve">1. </w:t>
      </w:r>
      <w:r w:rsidR="006863F0" w:rsidRPr="006154E9">
        <w:rPr>
          <w:b/>
          <w:color w:val="000000" w:themeColor="text1"/>
          <w:u w:val="single"/>
        </w:rPr>
        <w:t>Objectives</w:t>
      </w:r>
    </w:p>
    <w:p w14:paraId="58348493" w14:textId="185EB721" w:rsidR="006863F0" w:rsidRPr="006154E9" w:rsidRDefault="006863F0" w:rsidP="006154E9">
      <w:pPr>
        <w:pStyle w:val="ListParagraph"/>
        <w:spacing w:line="288" w:lineRule="auto"/>
        <w:ind w:left="0" w:firstLine="284"/>
        <w:jc w:val="both"/>
        <w:rPr>
          <w:color w:val="000000" w:themeColor="text1"/>
          <w:lang w:val="vi-VN"/>
        </w:rPr>
      </w:pPr>
      <w:r w:rsidRPr="006154E9">
        <w:rPr>
          <w:color w:val="000000" w:themeColor="text1"/>
        </w:rPr>
        <w:t>By the end of this lesson, students will be able to…</w:t>
      </w:r>
    </w:p>
    <w:p w14:paraId="71CED9E2" w14:textId="77777777" w:rsidR="006863F0" w:rsidRPr="006154E9" w:rsidRDefault="00B83F9D" w:rsidP="006154E9">
      <w:pPr>
        <w:spacing w:line="288" w:lineRule="auto"/>
        <w:ind w:firstLine="284"/>
        <w:jc w:val="both"/>
        <w:rPr>
          <w:b/>
          <w:color w:val="000000" w:themeColor="text1"/>
          <w:lang w:val="vi-VN"/>
        </w:rPr>
      </w:pPr>
      <w:r w:rsidRPr="006154E9">
        <w:rPr>
          <w:b/>
          <w:color w:val="000000" w:themeColor="text1"/>
        </w:rPr>
        <w:t xml:space="preserve">1.1. </w:t>
      </w:r>
      <w:r w:rsidR="006863F0" w:rsidRPr="006154E9">
        <w:rPr>
          <w:b/>
          <w:color w:val="000000" w:themeColor="text1"/>
        </w:rPr>
        <w:t xml:space="preserve">Language knowledge/ skills </w:t>
      </w:r>
    </w:p>
    <w:p w14:paraId="6CFEE992" w14:textId="4657462B" w:rsidR="002D7DA2" w:rsidRPr="006154E9" w:rsidRDefault="002D7DA2" w:rsidP="006154E9">
      <w:pPr>
        <w:spacing w:line="288" w:lineRule="auto"/>
        <w:ind w:firstLine="284"/>
        <w:jc w:val="both"/>
        <w:rPr>
          <w:rFonts w:eastAsia="Arial"/>
          <w:bCs/>
          <w:color w:val="000000" w:themeColor="text1"/>
        </w:rPr>
      </w:pPr>
      <w:r w:rsidRPr="006154E9">
        <w:rPr>
          <w:color w:val="000000" w:themeColor="text1"/>
        </w:rPr>
        <w:t xml:space="preserve">- </w:t>
      </w:r>
      <w:r w:rsidR="007469BA" w:rsidRPr="006154E9">
        <w:rPr>
          <w:rFonts w:eastAsia="Arial"/>
          <w:bCs/>
          <w:color w:val="000000" w:themeColor="text1"/>
        </w:rPr>
        <w:t>Practice softening meaning and showing uncertain</w:t>
      </w:r>
      <w:r w:rsidR="00681E71" w:rsidRPr="006154E9">
        <w:rPr>
          <w:rFonts w:eastAsia="Arial"/>
          <w:bCs/>
          <w:color w:val="000000" w:themeColor="text1"/>
          <w:lang w:val="vi-VN"/>
        </w:rPr>
        <w:t>t</w:t>
      </w:r>
      <w:r w:rsidR="007469BA" w:rsidRPr="006154E9">
        <w:rPr>
          <w:rFonts w:eastAsia="Arial"/>
          <w:bCs/>
          <w:color w:val="000000" w:themeColor="text1"/>
        </w:rPr>
        <w:t>y.</w:t>
      </w:r>
    </w:p>
    <w:p w14:paraId="0A53741D" w14:textId="1AE8F0DE" w:rsidR="002D7DA2" w:rsidRPr="006154E9" w:rsidRDefault="002D7DA2" w:rsidP="006154E9">
      <w:pPr>
        <w:spacing w:line="288" w:lineRule="auto"/>
        <w:ind w:firstLine="284"/>
        <w:jc w:val="both"/>
        <w:rPr>
          <w:rFonts w:eastAsia="Arial"/>
          <w:bCs/>
          <w:color w:val="000000" w:themeColor="text1"/>
        </w:rPr>
      </w:pPr>
      <w:r w:rsidRPr="006154E9">
        <w:rPr>
          <w:color w:val="000000" w:themeColor="text1"/>
        </w:rPr>
        <w:t xml:space="preserve">- </w:t>
      </w:r>
      <w:r w:rsidR="007469BA" w:rsidRPr="006154E9">
        <w:rPr>
          <w:rFonts w:eastAsia="Arial"/>
          <w:bCs/>
          <w:color w:val="000000" w:themeColor="text1"/>
        </w:rPr>
        <w:t>Write a blog post about possible challenges lifelong learners face and their solutions.</w:t>
      </w:r>
    </w:p>
    <w:p w14:paraId="13E1D18D" w14:textId="7F6B242B" w:rsidR="002D7DA2" w:rsidRPr="006154E9" w:rsidRDefault="002D7DA2" w:rsidP="006154E9">
      <w:pPr>
        <w:spacing w:line="288" w:lineRule="auto"/>
        <w:ind w:firstLine="284"/>
        <w:jc w:val="both"/>
        <w:rPr>
          <w:rFonts w:eastAsia="Arial"/>
          <w:bCs/>
          <w:color w:val="000000" w:themeColor="text1"/>
        </w:rPr>
      </w:pPr>
      <w:r w:rsidRPr="006154E9">
        <w:rPr>
          <w:color w:val="000000" w:themeColor="text1"/>
        </w:rPr>
        <w:t xml:space="preserve">- </w:t>
      </w:r>
      <w:r w:rsidR="007469BA" w:rsidRPr="006154E9">
        <w:rPr>
          <w:rFonts w:eastAsia="Arial"/>
          <w:bCs/>
          <w:color w:val="000000" w:themeColor="text1"/>
        </w:rPr>
        <w:t>Talk about common challenges of lifelong learning and solutions</w:t>
      </w:r>
    </w:p>
    <w:p w14:paraId="55591B9A" w14:textId="4BDDB7D2" w:rsidR="006863F0" w:rsidRPr="006154E9" w:rsidRDefault="00B83F9D" w:rsidP="006154E9">
      <w:pPr>
        <w:spacing w:line="288" w:lineRule="auto"/>
        <w:ind w:firstLine="284"/>
        <w:jc w:val="both"/>
        <w:rPr>
          <w:b/>
          <w:color w:val="000000" w:themeColor="text1"/>
        </w:rPr>
      </w:pPr>
      <w:r w:rsidRPr="006154E9">
        <w:rPr>
          <w:b/>
          <w:color w:val="000000" w:themeColor="text1"/>
        </w:rPr>
        <w:t xml:space="preserve">1.2. </w:t>
      </w:r>
      <w:r w:rsidR="006863F0" w:rsidRPr="006154E9">
        <w:rPr>
          <w:b/>
          <w:color w:val="000000" w:themeColor="text1"/>
        </w:rPr>
        <w:t>Competences</w:t>
      </w:r>
    </w:p>
    <w:p w14:paraId="69C11CE1" w14:textId="3150E3E5" w:rsidR="00840469" w:rsidRPr="006154E9" w:rsidRDefault="002A3186" w:rsidP="006154E9">
      <w:pPr>
        <w:spacing w:line="288" w:lineRule="auto"/>
        <w:ind w:firstLine="284"/>
        <w:jc w:val="both"/>
        <w:rPr>
          <w:b/>
          <w:bCs/>
          <w:color w:val="000000" w:themeColor="text1"/>
          <w:lang w:val="en-GB"/>
        </w:rPr>
      </w:pPr>
      <w:r w:rsidRPr="006154E9">
        <w:rPr>
          <w:color w:val="000000" w:themeColor="text1"/>
        </w:rPr>
        <w:t xml:space="preserve">- </w:t>
      </w:r>
      <w:r w:rsidR="0071074F" w:rsidRPr="006154E9">
        <w:rPr>
          <w:color w:val="000000" w:themeColor="text1"/>
        </w:rPr>
        <w:t>I</w:t>
      </w:r>
      <w:r w:rsidRPr="006154E9">
        <w:rPr>
          <w:color w:val="000000" w:themeColor="text1"/>
        </w:rPr>
        <w:t>mprove Ss’</w:t>
      </w:r>
      <w:r w:rsidR="00840469" w:rsidRPr="006154E9">
        <w:rPr>
          <w:color w:val="000000" w:themeColor="text1"/>
        </w:rPr>
        <w:t xml:space="preserve"> </w:t>
      </w:r>
      <w:r w:rsidRPr="006154E9">
        <w:rPr>
          <w:color w:val="000000" w:themeColor="text1"/>
        </w:rPr>
        <w:t xml:space="preserve">communication, </w:t>
      </w:r>
      <w:r w:rsidR="00840469" w:rsidRPr="006154E9">
        <w:rPr>
          <w:color w:val="000000" w:themeColor="text1"/>
          <w:lang w:val="en-GB"/>
        </w:rPr>
        <w:t>collaboration, analytical, and critical thinking skills.</w:t>
      </w:r>
    </w:p>
    <w:p w14:paraId="3E81AEB9" w14:textId="7248A9E1" w:rsidR="002A3186" w:rsidRPr="006154E9" w:rsidRDefault="002A3186" w:rsidP="006154E9">
      <w:pPr>
        <w:spacing w:line="288" w:lineRule="auto"/>
        <w:ind w:firstLine="284"/>
        <w:jc w:val="both"/>
        <w:rPr>
          <w:b/>
          <w:color w:val="000000" w:themeColor="text1"/>
        </w:rPr>
      </w:pPr>
      <w:r w:rsidRPr="006154E9">
        <w:rPr>
          <w:b/>
          <w:color w:val="000000" w:themeColor="text1"/>
        </w:rPr>
        <w:t xml:space="preserve">1.3. </w:t>
      </w:r>
      <w:r w:rsidR="006863F0" w:rsidRPr="006154E9">
        <w:rPr>
          <w:b/>
          <w:color w:val="000000" w:themeColor="text1"/>
        </w:rPr>
        <w:t xml:space="preserve">Attributes  </w:t>
      </w:r>
    </w:p>
    <w:p w14:paraId="241EC96D" w14:textId="4921B947" w:rsidR="006863F0" w:rsidRPr="006154E9" w:rsidRDefault="002A3186" w:rsidP="006154E9">
      <w:pPr>
        <w:spacing w:line="288" w:lineRule="auto"/>
        <w:ind w:firstLine="284"/>
        <w:jc w:val="both"/>
        <w:rPr>
          <w:color w:val="000000" w:themeColor="text1"/>
          <w:shd w:val="clear" w:color="auto" w:fill="FFFFFF"/>
        </w:rPr>
      </w:pPr>
      <w:r w:rsidRPr="006154E9">
        <w:rPr>
          <w:bCs/>
          <w:color w:val="000000" w:themeColor="text1"/>
        </w:rPr>
        <w:t xml:space="preserve">- </w:t>
      </w:r>
      <w:r w:rsidR="0071074F" w:rsidRPr="006154E9">
        <w:rPr>
          <w:color w:val="000000" w:themeColor="text1"/>
          <w:shd w:val="clear" w:color="auto" w:fill="FFFFFF"/>
        </w:rPr>
        <w:t>C</w:t>
      </w:r>
      <w:r w:rsidR="00862D09" w:rsidRPr="006154E9">
        <w:rPr>
          <w:color w:val="000000" w:themeColor="text1"/>
          <w:shd w:val="clear" w:color="auto" w:fill="FFFFFF"/>
        </w:rPr>
        <w:t>ultivate a heightened curiosity for diverse learning methodologies.</w:t>
      </w:r>
    </w:p>
    <w:p w14:paraId="02294270" w14:textId="77777777" w:rsidR="007135D2" w:rsidRPr="006154E9" w:rsidRDefault="007135D2" w:rsidP="006154E9">
      <w:pPr>
        <w:spacing w:line="288" w:lineRule="auto"/>
        <w:ind w:firstLine="567"/>
        <w:jc w:val="both"/>
        <w:rPr>
          <w:bCs/>
          <w:color w:val="000000" w:themeColor="text1"/>
        </w:rPr>
      </w:pPr>
    </w:p>
    <w:p w14:paraId="4C2229A6" w14:textId="77777777" w:rsidR="006863F0" w:rsidRPr="006154E9" w:rsidRDefault="005E0D08" w:rsidP="006154E9">
      <w:pPr>
        <w:spacing w:line="288" w:lineRule="auto"/>
        <w:jc w:val="both"/>
        <w:rPr>
          <w:b/>
          <w:color w:val="000000" w:themeColor="text1"/>
          <w:u w:val="single"/>
          <w:lang w:val="vi-VN"/>
        </w:rPr>
      </w:pPr>
      <w:r w:rsidRPr="006154E9">
        <w:rPr>
          <w:b/>
          <w:color w:val="000000" w:themeColor="text1"/>
        </w:rPr>
        <w:t xml:space="preserve">2. </w:t>
      </w:r>
      <w:r w:rsidR="006863F0" w:rsidRPr="006154E9">
        <w:rPr>
          <w:b/>
          <w:color w:val="000000" w:themeColor="text1"/>
          <w:u w:val="single"/>
        </w:rPr>
        <w:t>Teaching aids and materials</w:t>
      </w:r>
    </w:p>
    <w:p w14:paraId="55A490FB" w14:textId="2084CC15" w:rsidR="00047D3B" w:rsidRPr="006154E9" w:rsidRDefault="00047D3B" w:rsidP="006154E9">
      <w:pPr>
        <w:pStyle w:val="ListParagraph"/>
        <w:tabs>
          <w:tab w:val="left" w:pos="567"/>
        </w:tabs>
        <w:spacing w:line="288" w:lineRule="auto"/>
        <w:ind w:left="0"/>
        <w:jc w:val="both"/>
        <w:rPr>
          <w:color w:val="000000" w:themeColor="text1"/>
        </w:rPr>
      </w:pPr>
      <w:r w:rsidRPr="006154E9">
        <w:rPr>
          <w:b/>
          <w:bCs/>
          <w:color w:val="000000" w:themeColor="text1"/>
        </w:rPr>
        <w:t>- Teacher’s aids:</w:t>
      </w:r>
      <w:r w:rsidRPr="006154E9">
        <w:rPr>
          <w:color w:val="000000" w:themeColor="text1"/>
        </w:rPr>
        <w:t xml:space="preserve"> Student’s book a</w:t>
      </w:r>
      <w:r w:rsidR="009F164E" w:rsidRPr="006154E9">
        <w:rPr>
          <w:color w:val="000000" w:themeColor="text1"/>
        </w:rPr>
        <w:t>nd Teacher’s book, class CDs, DCR</w:t>
      </w:r>
      <w:r w:rsidRPr="006154E9">
        <w:rPr>
          <w:color w:val="000000" w:themeColor="text1"/>
        </w:rPr>
        <w:t xml:space="preserve">– Phần mềm tương tác trực quan, </w:t>
      </w:r>
      <w:r w:rsidR="009F164E" w:rsidRPr="006154E9">
        <w:rPr>
          <w:color w:val="000000" w:themeColor="text1"/>
        </w:rPr>
        <w:t xml:space="preserve">DHA – Ứng dụng trò chơi tương tác, </w:t>
      </w:r>
      <w:r w:rsidRPr="006154E9">
        <w:rPr>
          <w:color w:val="000000" w:themeColor="text1"/>
        </w:rPr>
        <w:t>projector / interactive whiteboard /TV (if any), PowerPoint slides.</w:t>
      </w:r>
    </w:p>
    <w:p w14:paraId="255AD88F" w14:textId="77777777" w:rsidR="006863F0" w:rsidRPr="006154E9" w:rsidRDefault="006863F0" w:rsidP="006154E9">
      <w:pPr>
        <w:pStyle w:val="ListParagraph"/>
        <w:tabs>
          <w:tab w:val="left" w:pos="567"/>
        </w:tabs>
        <w:spacing w:line="288" w:lineRule="auto"/>
        <w:ind w:left="0"/>
        <w:jc w:val="both"/>
        <w:rPr>
          <w:color w:val="000000" w:themeColor="text1"/>
        </w:rPr>
      </w:pPr>
      <w:r w:rsidRPr="006154E9">
        <w:rPr>
          <w:b/>
          <w:bCs/>
          <w:color w:val="000000" w:themeColor="text1"/>
        </w:rPr>
        <w:t>- Students’ aids:</w:t>
      </w:r>
      <w:r w:rsidRPr="006154E9">
        <w:rPr>
          <w:color w:val="000000" w:themeColor="text1"/>
        </w:rPr>
        <w:t xml:space="preserve"> Student</w:t>
      </w:r>
      <w:r w:rsidR="00681B27" w:rsidRPr="006154E9">
        <w:rPr>
          <w:color w:val="000000" w:themeColor="text1"/>
        </w:rPr>
        <w:t>’s</w:t>
      </w:r>
      <w:r w:rsidRPr="006154E9">
        <w:rPr>
          <w:color w:val="000000" w:themeColor="text1"/>
        </w:rPr>
        <w:t xml:space="preserve"> book, Workbook, Notebook.</w:t>
      </w:r>
    </w:p>
    <w:p w14:paraId="5499358C" w14:textId="77777777" w:rsidR="0063132B" w:rsidRPr="006154E9" w:rsidRDefault="0063132B" w:rsidP="006154E9">
      <w:pPr>
        <w:pStyle w:val="ListParagraph"/>
        <w:tabs>
          <w:tab w:val="left" w:pos="567"/>
        </w:tabs>
        <w:spacing w:line="288" w:lineRule="auto"/>
        <w:ind w:left="0"/>
        <w:jc w:val="both"/>
        <w:rPr>
          <w:color w:val="000000" w:themeColor="text1"/>
        </w:rPr>
      </w:pPr>
    </w:p>
    <w:p w14:paraId="6AB5BB78" w14:textId="08D03591" w:rsidR="007135D2" w:rsidRPr="006154E9" w:rsidRDefault="005E0D08" w:rsidP="006154E9">
      <w:pPr>
        <w:tabs>
          <w:tab w:val="left" w:pos="567"/>
        </w:tabs>
        <w:spacing w:line="288" w:lineRule="auto"/>
        <w:jc w:val="both"/>
        <w:rPr>
          <w:b/>
          <w:color w:val="000000" w:themeColor="text1"/>
        </w:rPr>
      </w:pPr>
      <w:r w:rsidRPr="006154E9">
        <w:rPr>
          <w:b/>
          <w:color w:val="000000" w:themeColor="text1"/>
        </w:rPr>
        <w:t xml:space="preserve">3. </w:t>
      </w:r>
      <w:r w:rsidR="006863F0" w:rsidRPr="006154E9">
        <w:rPr>
          <w:b/>
          <w:color w:val="000000" w:themeColor="text1"/>
          <w:u w:val="single"/>
        </w:rPr>
        <w:t>Assessment Evidence</w:t>
      </w:r>
      <w:r w:rsidR="006863F0" w:rsidRPr="006154E9">
        <w:rPr>
          <w:b/>
          <w:color w:val="000000" w:themeColor="text1"/>
        </w:rPr>
        <w:t xml:space="preserve"> </w:t>
      </w:r>
    </w:p>
    <w:tbl>
      <w:tblPr>
        <w:tblStyle w:val="TableGrid"/>
        <w:tblW w:w="9639" w:type="dxa"/>
        <w:tblInd w:w="-5" w:type="dxa"/>
        <w:tblLayout w:type="fixed"/>
        <w:tblLook w:val="04A0" w:firstRow="1" w:lastRow="0" w:firstColumn="1" w:lastColumn="0" w:noHBand="0" w:noVBand="1"/>
      </w:tblPr>
      <w:tblGrid>
        <w:gridCol w:w="4395"/>
        <w:gridCol w:w="2551"/>
        <w:gridCol w:w="2693"/>
      </w:tblGrid>
      <w:tr w:rsidR="00CB67BF" w:rsidRPr="006154E9" w14:paraId="36E0BC66" w14:textId="77777777" w:rsidTr="003F39B1">
        <w:tc>
          <w:tcPr>
            <w:tcW w:w="4395" w:type="dxa"/>
            <w:tcBorders>
              <w:bottom w:val="single" w:sz="4" w:space="0" w:color="auto"/>
            </w:tcBorders>
          </w:tcPr>
          <w:p w14:paraId="20AC2A1A" w14:textId="77777777" w:rsidR="00CB67BF" w:rsidRPr="006154E9" w:rsidRDefault="00CB67BF" w:rsidP="006154E9">
            <w:pPr>
              <w:pStyle w:val="ListParagraph"/>
              <w:tabs>
                <w:tab w:val="left" w:pos="567"/>
              </w:tabs>
              <w:spacing w:line="288" w:lineRule="auto"/>
              <w:ind w:left="0"/>
              <w:jc w:val="center"/>
              <w:rPr>
                <w:rFonts w:ascii="Times New Roman" w:hAnsi="Times New Roman"/>
                <w:b/>
                <w:color w:val="000000" w:themeColor="text1"/>
              </w:rPr>
            </w:pPr>
            <w:r w:rsidRPr="006154E9">
              <w:rPr>
                <w:rFonts w:ascii="Times New Roman" w:hAnsi="Times New Roman"/>
                <w:b/>
                <w:color w:val="000000" w:themeColor="text1"/>
              </w:rPr>
              <w:t>Performance Tasks</w:t>
            </w:r>
          </w:p>
        </w:tc>
        <w:tc>
          <w:tcPr>
            <w:tcW w:w="2551" w:type="dxa"/>
            <w:tcBorders>
              <w:bottom w:val="single" w:sz="4" w:space="0" w:color="auto"/>
            </w:tcBorders>
          </w:tcPr>
          <w:p w14:paraId="07D7EDF5" w14:textId="77777777" w:rsidR="00CB67BF" w:rsidRPr="006154E9" w:rsidRDefault="00CB67BF" w:rsidP="006154E9">
            <w:pPr>
              <w:pStyle w:val="ListParagraph"/>
              <w:tabs>
                <w:tab w:val="left" w:pos="567"/>
              </w:tabs>
              <w:spacing w:line="288" w:lineRule="auto"/>
              <w:ind w:left="0"/>
              <w:jc w:val="center"/>
              <w:rPr>
                <w:rFonts w:ascii="Times New Roman" w:hAnsi="Times New Roman"/>
                <w:b/>
                <w:color w:val="000000" w:themeColor="text1"/>
              </w:rPr>
            </w:pPr>
            <w:r w:rsidRPr="006154E9">
              <w:rPr>
                <w:rFonts w:ascii="Times New Roman" w:hAnsi="Times New Roman"/>
                <w:b/>
                <w:color w:val="000000" w:themeColor="text1"/>
              </w:rPr>
              <w:t>Performance Products</w:t>
            </w:r>
          </w:p>
        </w:tc>
        <w:tc>
          <w:tcPr>
            <w:tcW w:w="2693" w:type="dxa"/>
            <w:tcBorders>
              <w:bottom w:val="single" w:sz="4" w:space="0" w:color="auto"/>
            </w:tcBorders>
          </w:tcPr>
          <w:p w14:paraId="01D08090" w14:textId="77777777" w:rsidR="00CB67BF" w:rsidRPr="006154E9" w:rsidRDefault="00CB67BF" w:rsidP="006154E9">
            <w:pPr>
              <w:pStyle w:val="ListParagraph"/>
              <w:tabs>
                <w:tab w:val="left" w:pos="567"/>
              </w:tabs>
              <w:spacing w:line="288" w:lineRule="auto"/>
              <w:ind w:left="0"/>
              <w:jc w:val="center"/>
              <w:rPr>
                <w:rFonts w:ascii="Times New Roman" w:hAnsi="Times New Roman"/>
                <w:b/>
                <w:color w:val="000000" w:themeColor="text1"/>
              </w:rPr>
            </w:pPr>
            <w:r w:rsidRPr="006154E9">
              <w:rPr>
                <w:rFonts w:ascii="Times New Roman" w:hAnsi="Times New Roman"/>
                <w:b/>
                <w:color w:val="000000" w:themeColor="text1"/>
              </w:rPr>
              <w:t>Assessment Tools</w:t>
            </w:r>
          </w:p>
        </w:tc>
      </w:tr>
      <w:tr w:rsidR="00CB67BF" w:rsidRPr="006154E9" w14:paraId="7B6ACCF4" w14:textId="77777777" w:rsidTr="003F39B1">
        <w:tc>
          <w:tcPr>
            <w:tcW w:w="4395" w:type="dxa"/>
            <w:tcBorders>
              <w:bottom w:val="nil"/>
            </w:tcBorders>
          </w:tcPr>
          <w:p w14:paraId="66A875B6" w14:textId="1D2BADB3" w:rsidR="00CB67BF" w:rsidRPr="006154E9" w:rsidRDefault="002D7DA2" w:rsidP="006154E9">
            <w:pPr>
              <w:pStyle w:val="ListParagraph"/>
              <w:tabs>
                <w:tab w:val="left" w:pos="567"/>
              </w:tabs>
              <w:spacing w:line="288" w:lineRule="auto"/>
              <w:ind w:left="0"/>
              <w:rPr>
                <w:rFonts w:ascii="Times New Roman" w:hAnsi="Times New Roman"/>
                <w:color w:val="000000" w:themeColor="text1"/>
              </w:rPr>
            </w:pPr>
            <w:r w:rsidRPr="006154E9">
              <w:rPr>
                <w:rFonts w:ascii="Times New Roman" w:hAnsi="Times New Roman"/>
                <w:color w:val="000000" w:themeColor="text1"/>
              </w:rPr>
              <w:t>-</w:t>
            </w:r>
            <w:r w:rsidRPr="006154E9">
              <w:rPr>
                <w:rFonts w:ascii="Times New Roman" w:hAnsi="Times New Roman"/>
              </w:rPr>
              <w:t xml:space="preserve"> </w:t>
            </w:r>
            <w:r w:rsidR="00115D7B" w:rsidRPr="006154E9">
              <w:rPr>
                <w:rFonts w:ascii="Times New Roman" w:hAnsi="Times New Roman"/>
                <w:color w:val="000000" w:themeColor="text1"/>
              </w:rPr>
              <w:t>Read the blog post and underline examples of this.</w:t>
            </w:r>
          </w:p>
        </w:tc>
        <w:tc>
          <w:tcPr>
            <w:tcW w:w="2551" w:type="dxa"/>
            <w:tcBorders>
              <w:bottom w:val="nil"/>
            </w:tcBorders>
          </w:tcPr>
          <w:p w14:paraId="67B8C418" w14:textId="77777777" w:rsidR="00CB67BF" w:rsidRPr="006154E9" w:rsidRDefault="00CB67BF" w:rsidP="006154E9">
            <w:pPr>
              <w:pStyle w:val="ListParagraph"/>
              <w:tabs>
                <w:tab w:val="left" w:pos="567"/>
              </w:tabs>
              <w:spacing w:line="288" w:lineRule="auto"/>
              <w:ind w:left="0"/>
              <w:jc w:val="both"/>
              <w:rPr>
                <w:rFonts w:ascii="Times New Roman" w:hAnsi="Times New Roman"/>
                <w:b/>
                <w:color w:val="000000" w:themeColor="text1"/>
              </w:rPr>
            </w:pPr>
            <w:r w:rsidRPr="006154E9">
              <w:rPr>
                <w:rFonts w:ascii="Times New Roman" w:hAnsi="Times New Roman"/>
                <w:bCs/>
                <w:color w:val="000000" w:themeColor="text1"/>
              </w:rPr>
              <w:t>- Ss’</w:t>
            </w:r>
            <w:r w:rsidRPr="006154E9">
              <w:rPr>
                <w:rFonts w:ascii="Times New Roman" w:hAnsi="Times New Roman"/>
                <w:color w:val="000000" w:themeColor="text1"/>
              </w:rPr>
              <w:t xml:space="preserve"> answers.</w:t>
            </w:r>
          </w:p>
        </w:tc>
        <w:tc>
          <w:tcPr>
            <w:tcW w:w="2693" w:type="dxa"/>
            <w:tcBorders>
              <w:bottom w:val="nil"/>
            </w:tcBorders>
          </w:tcPr>
          <w:p w14:paraId="3647CC06" w14:textId="30FBA30A" w:rsidR="00CB67BF" w:rsidRPr="006154E9" w:rsidRDefault="00CB67BF"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xml:space="preserve">- </w:t>
            </w:r>
            <w:r w:rsidR="002126DA" w:rsidRPr="006154E9">
              <w:rPr>
                <w:rFonts w:ascii="Times New Roman" w:hAnsi="Times New Roman"/>
                <w:color w:val="000000" w:themeColor="text1"/>
              </w:rPr>
              <w:t>Observation/feedback</w:t>
            </w:r>
            <w:r w:rsidRPr="006154E9">
              <w:rPr>
                <w:rFonts w:ascii="Times New Roman" w:hAnsi="Times New Roman"/>
                <w:color w:val="000000" w:themeColor="text1"/>
              </w:rPr>
              <w:t>.</w:t>
            </w:r>
          </w:p>
        </w:tc>
      </w:tr>
      <w:tr w:rsidR="002126DA" w:rsidRPr="006154E9" w14:paraId="36650B4C" w14:textId="77777777" w:rsidTr="003F39B1">
        <w:tc>
          <w:tcPr>
            <w:tcW w:w="4395" w:type="dxa"/>
            <w:tcBorders>
              <w:top w:val="nil"/>
              <w:bottom w:val="nil"/>
            </w:tcBorders>
          </w:tcPr>
          <w:p w14:paraId="05F357FC" w14:textId="03DF5378" w:rsidR="002126DA" w:rsidRPr="006154E9" w:rsidRDefault="00D05DDE" w:rsidP="006154E9">
            <w:pPr>
              <w:pStyle w:val="ListParagraph"/>
              <w:tabs>
                <w:tab w:val="left" w:pos="567"/>
              </w:tabs>
              <w:spacing w:line="288" w:lineRule="auto"/>
              <w:ind w:left="0"/>
              <w:rPr>
                <w:rFonts w:ascii="Times New Roman" w:hAnsi="Times New Roman"/>
              </w:rPr>
            </w:pPr>
            <w:r w:rsidRPr="006154E9">
              <w:rPr>
                <w:rFonts w:ascii="Times New Roman" w:hAnsi="Times New Roman"/>
                <w:color w:val="000000" w:themeColor="text1"/>
              </w:rPr>
              <w:t>-</w:t>
            </w:r>
            <w:r w:rsidR="003D68A2" w:rsidRPr="006154E9">
              <w:rPr>
                <w:rFonts w:ascii="Times New Roman" w:hAnsi="Times New Roman"/>
              </w:rPr>
              <w:t xml:space="preserve"> </w:t>
            </w:r>
            <w:r w:rsidR="00115D7B" w:rsidRPr="006154E9">
              <w:rPr>
                <w:rFonts w:ascii="Times New Roman" w:hAnsi="Times New Roman"/>
              </w:rPr>
              <w:t>Rewrite sentences by softening meaning and showing uncertainty.</w:t>
            </w:r>
          </w:p>
        </w:tc>
        <w:tc>
          <w:tcPr>
            <w:tcW w:w="2551" w:type="dxa"/>
            <w:tcBorders>
              <w:top w:val="nil"/>
              <w:bottom w:val="nil"/>
            </w:tcBorders>
          </w:tcPr>
          <w:p w14:paraId="6383110D" w14:textId="1487E977" w:rsidR="002126DA" w:rsidRPr="006154E9" w:rsidRDefault="002126DA" w:rsidP="006154E9">
            <w:pPr>
              <w:pStyle w:val="ListParagraph"/>
              <w:tabs>
                <w:tab w:val="left" w:pos="567"/>
              </w:tabs>
              <w:spacing w:line="288" w:lineRule="auto"/>
              <w:ind w:left="0"/>
              <w:jc w:val="both"/>
              <w:rPr>
                <w:rFonts w:ascii="Times New Roman" w:hAnsi="Times New Roman"/>
                <w:color w:val="000000" w:themeColor="text1"/>
              </w:rPr>
            </w:pPr>
            <w:r w:rsidRPr="006154E9">
              <w:rPr>
                <w:rFonts w:ascii="Times New Roman" w:hAnsi="Times New Roman"/>
                <w:color w:val="000000" w:themeColor="text1"/>
              </w:rPr>
              <w:t>- Ss’ answers.</w:t>
            </w:r>
          </w:p>
        </w:tc>
        <w:tc>
          <w:tcPr>
            <w:tcW w:w="2693" w:type="dxa"/>
            <w:tcBorders>
              <w:top w:val="nil"/>
              <w:bottom w:val="nil"/>
            </w:tcBorders>
          </w:tcPr>
          <w:p w14:paraId="3631FA88" w14:textId="3D143054" w:rsidR="002126DA" w:rsidRPr="006154E9" w:rsidRDefault="002126DA"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Observation/feedback.</w:t>
            </w:r>
          </w:p>
        </w:tc>
      </w:tr>
      <w:tr w:rsidR="002126DA" w:rsidRPr="006154E9" w14:paraId="19DD4AA1" w14:textId="77777777" w:rsidTr="002D7DA2">
        <w:tc>
          <w:tcPr>
            <w:tcW w:w="4395" w:type="dxa"/>
            <w:tcBorders>
              <w:top w:val="nil"/>
              <w:bottom w:val="nil"/>
            </w:tcBorders>
          </w:tcPr>
          <w:p w14:paraId="1C61DC7C" w14:textId="5FDC2C54" w:rsidR="002126DA" w:rsidRPr="006154E9" w:rsidRDefault="00D05DDE" w:rsidP="006154E9">
            <w:pPr>
              <w:pStyle w:val="ListParagraph"/>
              <w:tabs>
                <w:tab w:val="left" w:pos="567"/>
              </w:tabs>
              <w:spacing w:line="288" w:lineRule="auto"/>
              <w:ind w:left="0"/>
              <w:rPr>
                <w:rFonts w:ascii="Times New Roman" w:hAnsi="Times New Roman"/>
                <w:color w:val="000000" w:themeColor="text1"/>
              </w:rPr>
            </w:pPr>
            <w:r w:rsidRPr="006154E9">
              <w:rPr>
                <w:rFonts w:ascii="Times New Roman" w:hAnsi="Times New Roman"/>
                <w:color w:val="000000" w:themeColor="text1"/>
              </w:rPr>
              <w:t xml:space="preserve">- </w:t>
            </w:r>
            <w:r w:rsidR="00115D7B" w:rsidRPr="006154E9">
              <w:rPr>
                <w:rFonts w:ascii="Times New Roman" w:hAnsi="Times New Roman"/>
                <w:color w:val="000000" w:themeColor="text1"/>
              </w:rPr>
              <w:t xml:space="preserve">Talk about </w:t>
            </w:r>
            <w:r w:rsidR="00115D7B" w:rsidRPr="006154E9">
              <w:rPr>
                <w:rFonts w:ascii="Times New Roman" w:hAnsi="Times New Roman"/>
              </w:rPr>
              <w:t>some possible challenges lifelong learners might face and what they can do to overcome the challenges</w:t>
            </w:r>
          </w:p>
        </w:tc>
        <w:tc>
          <w:tcPr>
            <w:tcW w:w="2551" w:type="dxa"/>
            <w:tcBorders>
              <w:top w:val="nil"/>
              <w:bottom w:val="nil"/>
            </w:tcBorders>
          </w:tcPr>
          <w:p w14:paraId="71544B73" w14:textId="77777777" w:rsidR="002126DA" w:rsidRPr="006154E9" w:rsidRDefault="002126DA" w:rsidP="006154E9">
            <w:pPr>
              <w:pStyle w:val="ListParagraph"/>
              <w:tabs>
                <w:tab w:val="left" w:pos="567"/>
              </w:tabs>
              <w:spacing w:line="288" w:lineRule="auto"/>
              <w:ind w:left="0"/>
              <w:jc w:val="both"/>
              <w:rPr>
                <w:rFonts w:ascii="Times New Roman" w:hAnsi="Times New Roman"/>
                <w:b/>
                <w:color w:val="000000" w:themeColor="text1"/>
              </w:rPr>
            </w:pPr>
            <w:r w:rsidRPr="006154E9">
              <w:rPr>
                <w:rFonts w:ascii="Times New Roman" w:hAnsi="Times New Roman"/>
                <w:color w:val="000000" w:themeColor="text1"/>
              </w:rPr>
              <w:t>- Ss’ answers.</w:t>
            </w:r>
          </w:p>
        </w:tc>
        <w:tc>
          <w:tcPr>
            <w:tcW w:w="2693" w:type="dxa"/>
            <w:tcBorders>
              <w:top w:val="nil"/>
              <w:bottom w:val="nil"/>
            </w:tcBorders>
          </w:tcPr>
          <w:p w14:paraId="49DF62C7" w14:textId="77777777" w:rsidR="002126DA" w:rsidRPr="006154E9" w:rsidRDefault="002126DA"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Observation/feedback.</w:t>
            </w:r>
          </w:p>
        </w:tc>
      </w:tr>
      <w:tr w:rsidR="002126DA" w:rsidRPr="006154E9" w14:paraId="7C7EC7AB" w14:textId="77777777" w:rsidTr="00115D7B">
        <w:tc>
          <w:tcPr>
            <w:tcW w:w="4395" w:type="dxa"/>
            <w:tcBorders>
              <w:top w:val="nil"/>
              <w:bottom w:val="nil"/>
            </w:tcBorders>
          </w:tcPr>
          <w:p w14:paraId="0FB049CF" w14:textId="6AE9D407" w:rsidR="002126DA" w:rsidRPr="006154E9" w:rsidRDefault="00D05DDE" w:rsidP="006154E9">
            <w:pPr>
              <w:tabs>
                <w:tab w:val="left" w:pos="567"/>
              </w:tabs>
              <w:spacing w:line="288" w:lineRule="auto"/>
              <w:rPr>
                <w:rFonts w:ascii="Times New Roman" w:hAnsi="Times New Roman"/>
              </w:rPr>
            </w:pPr>
            <w:r w:rsidRPr="006154E9">
              <w:rPr>
                <w:rFonts w:ascii="Times New Roman" w:hAnsi="Times New Roman"/>
                <w:color w:val="000000" w:themeColor="text1"/>
              </w:rPr>
              <w:t xml:space="preserve">- </w:t>
            </w:r>
            <w:r w:rsidR="00115D7B" w:rsidRPr="006154E9">
              <w:rPr>
                <w:rFonts w:ascii="Times New Roman" w:hAnsi="Times New Roman"/>
              </w:rPr>
              <w:t>Read the phrases and the blog post, circle the phrases that the writer used</w:t>
            </w:r>
          </w:p>
        </w:tc>
        <w:tc>
          <w:tcPr>
            <w:tcW w:w="2551" w:type="dxa"/>
            <w:tcBorders>
              <w:top w:val="nil"/>
              <w:bottom w:val="nil"/>
            </w:tcBorders>
          </w:tcPr>
          <w:p w14:paraId="790C3787" w14:textId="57DDBC61" w:rsidR="002126DA" w:rsidRPr="006154E9" w:rsidRDefault="002126DA" w:rsidP="006154E9">
            <w:pPr>
              <w:pStyle w:val="ListParagraph"/>
              <w:tabs>
                <w:tab w:val="left" w:pos="567"/>
              </w:tabs>
              <w:spacing w:line="288" w:lineRule="auto"/>
              <w:ind w:left="0"/>
              <w:jc w:val="both"/>
              <w:rPr>
                <w:rFonts w:ascii="Times New Roman" w:hAnsi="Times New Roman"/>
                <w:color w:val="000000" w:themeColor="text1"/>
              </w:rPr>
            </w:pPr>
            <w:r w:rsidRPr="006154E9">
              <w:rPr>
                <w:rFonts w:ascii="Times New Roman" w:hAnsi="Times New Roman"/>
                <w:color w:val="000000" w:themeColor="text1"/>
              </w:rPr>
              <w:t>- Ss’ answers.</w:t>
            </w:r>
          </w:p>
        </w:tc>
        <w:tc>
          <w:tcPr>
            <w:tcW w:w="2693" w:type="dxa"/>
            <w:tcBorders>
              <w:top w:val="nil"/>
              <w:bottom w:val="nil"/>
            </w:tcBorders>
          </w:tcPr>
          <w:p w14:paraId="64BB321F" w14:textId="7090CC39" w:rsidR="002126DA" w:rsidRPr="006154E9" w:rsidRDefault="002126DA"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Observation/feedback.</w:t>
            </w:r>
          </w:p>
        </w:tc>
      </w:tr>
      <w:tr w:rsidR="00115D7B" w:rsidRPr="006154E9" w14:paraId="44A20480" w14:textId="77777777" w:rsidTr="00115D7B">
        <w:tc>
          <w:tcPr>
            <w:tcW w:w="4395" w:type="dxa"/>
            <w:tcBorders>
              <w:top w:val="nil"/>
              <w:bottom w:val="nil"/>
            </w:tcBorders>
          </w:tcPr>
          <w:p w14:paraId="4BCE59EE" w14:textId="3364597B" w:rsidR="00115D7B" w:rsidRPr="006154E9" w:rsidRDefault="00115D7B" w:rsidP="006154E9">
            <w:pPr>
              <w:tabs>
                <w:tab w:val="left" w:pos="567"/>
              </w:tabs>
              <w:spacing w:line="288" w:lineRule="auto"/>
              <w:rPr>
                <w:rFonts w:ascii="Times New Roman" w:hAnsi="Times New Roman"/>
                <w:color w:val="000000" w:themeColor="text1"/>
              </w:rPr>
            </w:pPr>
            <w:r w:rsidRPr="006154E9">
              <w:rPr>
                <w:rFonts w:ascii="Times New Roman" w:hAnsi="Times New Roman"/>
                <w:color w:val="000000" w:themeColor="text1"/>
              </w:rPr>
              <w:t xml:space="preserve">- </w:t>
            </w:r>
            <w:r w:rsidRPr="006154E9">
              <w:rPr>
                <w:rFonts w:ascii="Times New Roman" w:hAnsi="Times New Roman"/>
              </w:rPr>
              <w:t xml:space="preserve">Fill in the blanks (A–D) with the verbs </w:t>
            </w:r>
          </w:p>
        </w:tc>
        <w:tc>
          <w:tcPr>
            <w:tcW w:w="2551" w:type="dxa"/>
            <w:tcBorders>
              <w:top w:val="nil"/>
              <w:bottom w:val="nil"/>
            </w:tcBorders>
          </w:tcPr>
          <w:p w14:paraId="465CD721" w14:textId="1189DAEF" w:rsidR="00115D7B" w:rsidRPr="006154E9" w:rsidRDefault="00115D7B" w:rsidP="006154E9">
            <w:pPr>
              <w:pStyle w:val="ListParagraph"/>
              <w:tabs>
                <w:tab w:val="left" w:pos="567"/>
              </w:tabs>
              <w:spacing w:line="288" w:lineRule="auto"/>
              <w:ind w:left="0"/>
              <w:jc w:val="both"/>
              <w:rPr>
                <w:rFonts w:ascii="Times New Roman" w:hAnsi="Times New Roman"/>
                <w:color w:val="000000" w:themeColor="text1"/>
              </w:rPr>
            </w:pPr>
            <w:r w:rsidRPr="006154E9">
              <w:rPr>
                <w:rFonts w:ascii="Times New Roman" w:hAnsi="Times New Roman"/>
                <w:color w:val="000000" w:themeColor="text1"/>
              </w:rPr>
              <w:t>- Ss’ answers.</w:t>
            </w:r>
          </w:p>
        </w:tc>
        <w:tc>
          <w:tcPr>
            <w:tcW w:w="2693" w:type="dxa"/>
            <w:tcBorders>
              <w:top w:val="nil"/>
              <w:bottom w:val="nil"/>
            </w:tcBorders>
          </w:tcPr>
          <w:p w14:paraId="72B5D464" w14:textId="70A0BE04" w:rsidR="00115D7B" w:rsidRPr="006154E9" w:rsidRDefault="00115D7B"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Observation/feedback.</w:t>
            </w:r>
          </w:p>
        </w:tc>
      </w:tr>
      <w:tr w:rsidR="00115D7B" w:rsidRPr="006154E9" w14:paraId="5CDA102A" w14:textId="77777777" w:rsidTr="002D7DA2">
        <w:tc>
          <w:tcPr>
            <w:tcW w:w="4395" w:type="dxa"/>
            <w:tcBorders>
              <w:top w:val="nil"/>
              <w:bottom w:val="single" w:sz="4" w:space="0" w:color="auto"/>
            </w:tcBorders>
          </w:tcPr>
          <w:p w14:paraId="4C47CEB4" w14:textId="1F861E7F" w:rsidR="00115D7B" w:rsidRPr="006154E9" w:rsidRDefault="00115D7B" w:rsidP="006154E9">
            <w:pPr>
              <w:tabs>
                <w:tab w:val="left" w:pos="567"/>
              </w:tabs>
              <w:spacing w:line="288" w:lineRule="auto"/>
              <w:rPr>
                <w:rFonts w:ascii="Times New Roman" w:hAnsi="Times New Roman"/>
                <w:color w:val="000000" w:themeColor="text1"/>
              </w:rPr>
            </w:pPr>
            <w:r w:rsidRPr="006154E9">
              <w:rPr>
                <w:rFonts w:ascii="Times New Roman" w:hAnsi="Times New Roman"/>
                <w:color w:val="000000" w:themeColor="text1"/>
              </w:rPr>
              <w:t xml:space="preserve">- </w:t>
            </w:r>
            <w:r w:rsidRPr="006154E9">
              <w:rPr>
                <w:rFonts w:ascii="Times New Roman" w:hAnsi="Times New Roman"/>
              </w:rPr>
              <w:t>Write a blog post about possible challenges of lifelong learning and solution</w:t>
            </w:r>
          </w:p>
        </w:tc>
        <w:tc>
          <w:tcPr>
            <w:tcW w:w="2551" w:type="dxa"/>
            <w:tcBorders>
              <w:top w:val="nil"/>
              <w:bottom w:val="single" w:sz="4" w:space="0" w:color="auto"/>
            </w:tcBorders>
          </w:tcPr>
          <w:p w14:paraId="79D1A315" w14:textId="1DC38EF3" w:rsidR="00115D7B" w:rsidRPr="006154E9" w:rsidRDefault="00115D7B" w:rsidP="006154E9">
            <w:pPr>
              <w:pStyle w:val="ListParagraph"/>
              <w:tabs>
                <w:tab w:val="left" w:pos="567"/>
              </w:tabs>
              <w:spacing w:line="288" w:lineRule="auto"/>
              <w:ind w:left="0"/>
              <w:jc w:val="both"/>
              <w:rPr>
                <w:rFonts w:ascii="Times New Roman" w:hAnsi="Times New Roman"/>
                <w:color w:val="000000" w:themeColor="text1"/>
              </w:rPr>
            </w:pPr>
            <w:r w:rsidRPr="006154E9">
              <w:rPr>
                <w:rFonts w:ascii="Times New Roman" w:hAnsi="Times New Roman"/>
                <w:color w:val="000000" w:themeColor="text1"/>
              </w:rPr>
              <w:t>- Ss’ answers.</w:t>
            </w:r>
          </w:p>
        </w:tc>
        <w:tc>
          <w:tcPr>
            <w:tcW w:w="2693" w:type="dxa"/>
            <w:tcBorders>
              <w:top w:val="nil"/>
              <w:bottom w:val="single" w:sz="4" w:space="0" w:color="auto"/>
            </w:tcBorders>
          </w:tcPr>
          <w:p w14:paraId="7A6A58B5" w14:textId="724FC56F" w:rsidR="00115D7B" w:rsidRPr="006154E9" w:rsidRDefault="00115D7B" w:rsidP="006154E9">
            <w:pPr>
              <w:tabs>
                <w:tab w:val="left" w:pos="567"/>
              </w:tabs>
              <w:spacing w:line="288" w:lineRule="auto"/>
              <w:jc w:val="both"/>
              <w:rPr>
                <w:rFonts w:ascii="Times New Roman" w:hAnsi="Times New Roman"/>
                <w:color w:val="000000" w:themeColor="text1"/>
              </w:rPr>
            </w:pPr>
            <w:r w:rsidRPr="006154E9">
              <w:rPr>
                <w:rFonts w:ascii="Times New Roman" w:hAnsi="Times New Roman"/>
                <w:color w:val="000000" w:themeColor="text1"/>
              </w:rPr>
              <w:t>- Observation/feedback.</w:t>
            </w:r>
          </w:p>
        </w:tc>
      </w:tr>
    </w:tbl>
    <w:p w14:paraId="693A04F8" w14:textId="77777777" w:rsidR="009C14A2" w:rsidRPr="006154E9" w:rsidRDefault="009C14A2" w:rsidP="006154E9">
      <w:pPr>
        <w:spacing w:line="288" w:lineRule="auto"/>
        <w:jc w:val="both"/>
        <w:rPr>
          <w:b/>
          <w:color w:val="000000" w:themeColor="text1"/>
        </w:rPr>
      </w:pPr>
    </w:p>
    <w:p w14:paraId="175904A3" w14:textId="77777777" w:rsidR="00DE72D5" w:rsidRPr="006154E9" w:rsidRDefault="00DE72D5" w:rsidP="006154E9">
      <w:pPr>
        <w:spacing w:line="288" w:lineRule="auto"/>
        <w:jc w:val="both"/>
        <w:rPr>
          <w:b/>
          <w:color w:val="000000" w:themeColor="text1"/>
        </w:rPr>
      </w:pPr>
    </w:p>
    <w:p w14:paraId="05726280" w14:textId="77777777" w:rsidR="00DE72D5" w:rsidRPr="006154E9" w:rsidRDefault="00DE72D5" w:rsidP="006154E9">
      <w:pPr>
        <w:spacing w:line="288" w:lineRule="auto"/>
        <w:jc w:val="both"/>
        <w:rPr>
          <w:b/>
          <w:color w:val="000000" w:themeColor="text1"/>
        </w:rPr>
      </w:pPr>
    </w:p>
    <w:p w14:paraId="1D13B52E" w14:textId="4D13A373" w:rsidR="006863F0" w:rsidRPr="006154E9" w:rsidRDefault="005E0D08" w:rsidP="006154E9">
      <w:pPr>
        <w:spacing w:line="288" w:lineRule="auto"/>
        <w:jc w:val="both"/>
        <w:rPr>
          <w:b/>
          <w:color w:val="000000" w:themeColor="text1"/>
          <w:u w:val="single"/>
          <w:lang w:val="vi-VN"/>
        </w:rPr>
      </w:pPr>
      <w:r w:rsidRPr="006154E9">
        <w:rPr>
          <w:b/>
          <w:color w:val="000000" w:themeColor="text1"/>
        </w:rPr>
        <w:t xml:space="preserve">4. </w:t>
      </w:r>
      <w:r w:rsidR="006863F0" w:rsidRPr="006154E9">
        <w:rPr>
          <w:b/>
          <w:color w:val="000000" w:themeColor="text1"/>
          <w:u w:val="single"/>
        </w:rPr>
        <w:t xml:space="preserve">Procedures </w:t>
      </w:r>
    </w:p>
    <w:p w14:paraId="2072C904" w14:textId="77777777" w:rsidR="00710DF5" w:rsidRPr="006154E9" w:rsidRDefault="00710DF5" w:rsidP="006154E9">
      <w:pPr>
        <w:spacing w:line="288" w:lineRule="auto"/>
        <w:jc w:val="both"/>
        <w:rPr>
          <w:b/>
        </w:rPr>
      </w:pPr>
      <w:r w:rsidRPr="006154E9">
        <w:rPr>
          <w:b/>
        </w:rPr>
        <w:t xml:space="preserve">A. Warm-up: 5 minutes </w:t>
      </w:r>
    </w:p>
    <w:p w14:paraId="4A7CDA74" w14:textId="366BE7AE" w:rsidR="00D05DDE" w:rsidRPr="006154E9" w:rsidRDefault="00710DF5" w:rsidP="006154E9">
      <w:pPr>
        <w:spacing w:line="288" w:lineRule="auto"/>
        <w:jc w:val="both"/>
      </w:pPr>
      <w:r w:rsidRPr="006154E9">
        <w:t xml:space="preserve">a. Objectives: </w:t>
      </w:r>
      <w:r w:rsidR="00D05DDE" w:rsidRPr="006154E9">
        <w:t>to introduce the topic</w:t>
      </w:r>
      <w:r w:rsidR="00115D7B" w:rsidRPr="006154E9">
        <w:t xml:space="preserve"> about challenges of lifelong learning</w:t>
      </w:r>
    </w:p>
    <w:p w14:paraId="5520CBFA" w14:textId="482623D2" w:rsidR="002D7DA2" w:rsidRPr="006154E9" w:rsidRDefault="00710DF5" w:rsidP="006154E9">
      <w:pPr>
        <w:spacing w:line="288" w:lineRule="auto"/>
        <w:jc w:val="both"/>
      </w:pPr>
      <w:r w:rsidRPr="006154E9">
        <w:t>b. Content:</w:t>
      </w:r>
      <w:r w:rsidR="002D7DA2" w:rsidRPr="006154E9">
        <w:t xml:space="preserve"> Share the ideas with the class.</w:t>
      </w:r>
    </w:p>
    <w:p w14:paraId="20322C44" w14:textId="795BBEF6" w:rsidR="003D68A2" w:rsidRPr="006154E9" w:rsidRDefault="00710DF5" w:rsidP="006154E9">
      <w:pPr>
        <w:spacing w:line="288" w:lineRule="auto"/>
        <w:jc w:val="both"/>
      </w:pPr>
      <w:r w:rsidRPr="006154E9">
        <w:t xml:space="preserve">c. Expected outcomes: </w:t>
      </w:r>
      <w:r w:rsidR="00D05DDE" w:rsidRPr="006154E9">
        <w:t>Ss can</w:t>
      </w:r>
      <w:r w:rsidR="003D68A2" w:rsidRPr="006154E9">
        <w:t xml:space="preserve"> talk about </w:t>
      </w:r>
      <w:r w:rsidR="009C43CD">
        <w:t xml:space="preserve">the </w:t>
      </w:r>
      <w:r w:rsidR="00115D7B" w:rsidRPr="006154E9">
        <w:t>challenges of lifelong learning</w:t>
      </w:r>
    </w:p>
    <w:p w14:paraId="3C97CEFB" w14:textId="53312A57" w:rsidR="00710DF5" w:rsidRPr="006154E9" w:rsidRDefault="00710DF5" w:rsidP="006154E9">
      <w:pPr>
        <w:spacing w:line="288" w:lineRule="auto"/>
        <w:jc w:val="both"/>
        <w:rPr>
          <w:b/>
        </w:rPr>
      </w:pPr>
      <w:r w:rsidRPr="006154E9">
        <w:t xml:space="preserve">d. Organization </w:t>
      </w:r>
    </w:p>
    <w:tbl>
      <w:tblPr>
        <w:tblStyle w:val="TableGrid"/>
        <w:tblW w:w="9923" w:type="dxa"/>
        <w:tblInd w:w="-147" w:type="dxa"/>
        <w:tblLook w:val="04A0" w:firstRow="1" w:lastRow="0" w:firstColumn="1" w:lastColumn="0" w:noHBand="0" w:noVBand="1"/>
      </w:tblPr>
      <w:tblGrid>
        <w:gridCol w:w="5529"/>
        <w:gridCol w:w="4394"/>
      </w:tblGrid>
      <w:tr w:rsidR="002D7DA2" w:rsidRPr="006154E9" w14:paraId="6E74E201" w14:textId="77777777" w:rsidTr="00BD0092">
        <w:tc>
          <w:tcPr>
            <w:tcW w:w="5529" w:type="dxa"/>
          </w:tcPr>
          <w:p w14:paraId="24A92F52" w14:textId="77777777" w:rsidR="002D7DA2" w:rsidRPr="006154E9" w:rsidRDefault="002D7DA2" w:rsidP="006154E9">
            <w:pPr>
              <w:spacing w:line="288" w:lineRule="auto"/>
              <w:jc w:val="center"/>
              <w:rPr>
                <w:rFonts w:ascii="Times New Roman" w:hAnsi="Times New Roman"/>
                <w:b/>
                <w:color w:val="000000" w:themeColor="text1"/>
              </w:rPr>
            </w:pPr>
            <w:r w:rsidRPr="006154E9">
              <w:rPr>
                <w:rFonts w:ascii="Times New Roman" w:hAnsi="Times New Roman"/>
                <w:b/>
                <w:color w:val="000000" w:themeColor="text1"/>
              </w:rPr>
              <w:t>Teacher’s activities</w:t>
            </w:r>
          </w:p>
        </w:tc>
        <w:tc>
          <w:tcPr>
            <w:tcW w:w="4394" w:type="dxa"/>
          </w:tcPr>
          <w:p w14:paraId="09892C4B" w14:textId="77777777" w:rsidR="002D7DA2" w:rsidRPr="006154E9" w:rsidRDefault="002D7DA2" w:rsidP="006154E9">
            <w:pPr>
              <w:spacing w:line="288" w:lineRule="auto"/>
              <w:jc w:val="center"/>
              <w:rPr>
                <w:rFonts w:ascii="Times New Roman" w:hAnsi="Times New Roman"/>
                <w:b/>
                <w:color w:val="000000" w:themeColor="text1"/>
              </w:rPr>
            </w:pPr>
            <w:r w:rsidRPr="006154E9">
              <w:rPr>
                <w:rFonts w:ascii="Times New Roman" w:hAnsi="Times New Roman"/>
                <w:b/>
                <w:color w:val="000000" w:themeColor="text1"/>
              </w:rPr>
              <w:t>Students’ activities</w:t>
            </w:r>
          </w:p>
        </w:tc>
      </w:tr>
      <w:tr w:rsidR="002D7DA2" w:rsidRPr="006154E9" w14:paraId="7ECD4E62" w14:textId="77777777" w:rsidTr="00BD0092">
        <w:tc>
          <w:tcPr>
            <w:tcW w:w="5529" w:type="dxa"/>
          </w:tcPr>
          <w:p w14:paraId="150F3960" w14:textId="77777777" w:rsidR="002D7DA2" w:rsidRPr="006154E9" w:rsidRDefault="002D7DA2"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Warm-up activities: Work in pairs and answer these questions.</w:t>
            </w:r>
          </w:p>
          <w:p w14:paraId="0418D8D8" w14:textId="77777777" w:rsidR="002D7DA2" w:rsidRPr="006154E9" w:rsidRDefault="002D7DA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Divide Ss into pairs.</w:t>
            </w:r>
          </w:p>
          <w:p w14:paraId="48437617" w14:textId="77777777" w:rsidR="002D7DA2" w:rsidRPr="006154E9" w:rsidRDefault="002D7DA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Give Ss instructions and one example.</w:t>
            </w:r>
          </w:p>
          <w:p w14:paraId="5F161CDB" w14:textId="77777777" w:rsidR="002D7DA2" w:rsidRPr="006154E9" w:rsidRDefault="002D7DA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Show questions for Ss to discuss.</w:t>
            </w:r>
          </w:p>
          <w:p w14:paraId="6E5DE8DA" w14:textId="77777777" w:rsidR="002D7DA2" w:rsidRPr="006154E9" w:rsidRDefault="002D7DA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Call some pairs to give their answers.</w:t>
            </w:r>
          </w:p>
          <w:p w14:paraId="23BAF798" w14:textId="77777777" w:rsidR="002D7DA2" w:rsidRPr="006154E9" w:rsidRDefault="002D7DA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Give feedback.</w:t>
            </w:r>
          </w:p>
          <w:p w14:paraId="1FD3FFB6" w14:textId="77777777" w:rsidR="002D7DA2" w:rsidRPr="006154E9" w:rsidRDefault="002D7DA2" w:rsidP="006154E9">
            <w:pPr>
              <w:spacing w:line="288" w:lineRule="auto"/>
              <w:jc w:val="center"/>
              <w:rPr>
                <w:rFonts w:ascii="Times New Roman" w:hAnsi="Times New Roman"/>
                <w:b/>
                <w:i/>
                <w:iCs/>
                <w:color w:val="000000" w:themeColor="text1"/>
              </w:rPr>
            </w:pPr>
            <w:r w:rsidRPr="006154E9">
              <w:rPr>
                <w:rFonts w:ascii="Times New Roman" w:hAnsi="Times New Roman"/>
                <w:b/>
                <w:i/>
                <w:iCs/>
                <w:color w:val="000000" w:themeColor="text1"/>
              </w:rPr>
              <w:t>Questions:</w:t>
            </w:r>
          </w:p>
          <w:p w14:paraId="288D7D19" w14:textId="60A166E2" w:rsidR="00961C5D" w:rsidRPr="006154E9" w:rsidRDefault="00961C5D"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1.</w:t>
            </w:r>
            <w:r w:rsidRPr="006154E9">
              <w:rPr>
                <w:rFonts w:ascii="Times New Roman" w:hAnsi="Times New Roman"/>
                <w:i/>
                <w:iCs/>
                <w:color w:val="000000" w:themeColor="text1"/>
              </w:rPr>
              <w:tab/>
              <w:t xml:space="preserve">What time management challenges do lifelong learners </w:t>
            </w:r>
            <w:r w:rsidR="00951641" w:rsidRPr="006154E9">
              <w:rPr>
                <w:rFonts w:ascii="Times New Roman" w:hAnsi="Times New Roman"/>
                <w:i/>
                <w:iCs/>
                <w:color w:val="000000" w:themeColor="text1"/>
              </w:rPr>
              <w:t>face</w:t>
            </w:r>
            <w:r w:rsidRPr="006154E9">
              <w:rPr>
                <w:rFonts w:ascii="Times New Roman" w:hAnsi="Times New Roman"/>
                <w:i/>
                <w:iCs/>
                <w:color w:val="000000" w:themeColor="text1"/>
              </w:rPr>
              <w:t xml:space="preserve"> when balancing learning with other responsibilities?</w:t>
            </w:r>
          </w:p>
          <w:p w14:paraId="5704EAC4" w14:textId="050DE6AE" w:rsidR="00961C5D" w:rsidRPr="006154E9" w:rsidRDefault="00961C5D"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2.</w:t>
            </w:r>
            <w:r w:rsidRPr="006154E9">
              <w:rPr>
                <w:rFonts w:ascii="Times New Roman" w:hAnsi="Times New Roman"/>
                <w:i/>
                <w:iCs/>
                <w:color w:val="000000" w:themeColor="text1"/>
              </w:rPr>
              <w:tab/>
            </w:r>
            <w:r w:rsidR="00951641" w:rsidRPr="006154E9">
              <w:rPr>
                <w:rFonts w:ascii="Times New Roman" w:hAnsi="Times New Roman"/>
                <w:i/>
                <w:iCs/>
                <w:color w:val="000000" w:themeColor="text1"/>
              </w:rPr>
              <w:t>How can technological barriers affect access to online learning for lifelong learners?</w:t>
            </w:r>
          </w:p>
          <w:p w14:paraId="7FC5F8C2" w14:textId="22533EF5" w:rsidR="002D7DA2" w:rsidRPr="006154E9" w:rsidRDefault="00961C5D"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3.</w:t>
            </w:r>
            <w:r w:rsidRPr="006154E9">
              <w:rPr>
                <w:rFonts w:ascii="Times New Roman" w:hAnsi="Times New Roman"/>
                <w:i/>
                <w:iCs/>
                <w:color w:val="000000" w:themeColor="text1"/>
              </w:rPr>
              <w:tab/>
            </w:r>
            <w:r w:rsidR="00951641" w:rsidRPr="006154E9">
              <w:rPr>
                <w:rFonts w:ascii="Times New Roman" w:hAnsi="Times New Roman"/>
                <w:i/>
                <w:iCs/>
                <w:color w:val="000000" w:themeColor="text1"/>
              </w:rPr>
              <w:t>How might a lack of support from family or peers slow down lifelong learners' progress?</w:t>
            </w:r>
            <w:r w:rsidR="006154E9" w:rsidRPr="006154E9">
              <w:rPr>
                <w:rFonts w:ascii="Times New Roman" w:hAnsi="Times New Roman"/>
                <w:i/>
                <w:iCs/>
                <w:color w:val="000000" w:themeColor="text1"/>
                <w:lang w:val="vi-VN"/>
              </w:rPr>
              <w:t xml:space="preserve"> </w:t>
            </w:r>
          </w:p>
        </w:tc>
        <w:tc>
          <w:tcPr>
            <w:tcW w:w="4394" w:type="dxa"/>
          </w:tcPr>
          <w:p w14:paraId="68E5329E" w14:textId="77777777" w:rsidR="002D7DA2" w:rsidRPr="006154E9" w:rsidRDefault="002D7DA2" w:rsidP="006154E9">
            <w:pPr>
              <w:spacing w:line="288" w:lineRule="auto"/>
              <w:jc w:val="both"/>
              <w:rPr>
                <w:rFonts w:ascii="Times New Roman" w:hAnsi="Times New Roman"/>
                <w:color w:val="000000" w:themeColor="text1"/>
              </w:rPr>
            </w:pPr>
          </w:p>
          <w:p w14:paraId="3BD3D940" w14:textId="77777777" w:rsidR="002D7DA2" w:rsidRPr="006154E9" w:rsidRDefault="002D7DA2" w:rsidP="006154E9">
            <w:pPr>
              <w:spacing w:line="288" w:lineRule="auto"/>
              <w:jc w:val="both"/>
              <w:rPr>
                <w:rFonts w:ascii="Times New Roman" w:hAnsi="Times New Roman"/>
                <w:color w:val="000000" w:themeColor="text1"/>
              </w:rPr>
            </w:pPr>
          </w:p>
          <w:p w14:paraId="49423DC6" w14:textId="77777777" w:rsidR="002D7DA2" w:rsidRPr="006154E9" w:rsidRDefault="002D7DA2"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Work in pairs.</w:t>
            </w:r>
          </w:p>
          <w:p w14:paraId="0D48A063" w14:textId="77777777" w:rsidR="002D7DA2" w:rsidRPr="006154E9" w:rsidRDefault="002D7DA2"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Follow the instructions.</w:t>
            </w:r>
          </w:p>
          <w:p w14:paraId="363DA612" w14:textId="77777777" w:rsidR="002D7DA2" w:rsidRPr="006154E9" w:rsidRDefault="002D7DA2"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Discuss the questions.</w:t>
            </w:r>
          </w:p>
          <w:p w14:paraId="7618CB8A" w14:textId="77777777" w:rsidR="002D7DA2" w:rsidRPr="006154E9" w:rsidRDefault="002D7DA2"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Read the sentences out loud.</w:t>
            </w:r>
          </w:p>
          <w:p w14:paraId="30456685" w14:textId="77777777" w:rsidR="002D7DA2" w:rsidRPr="006154E9" w:rsidRDefault="002D7DA2"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Listen to some answers.</w:t>
            </w:r>
          </w:p>
          <w:p w14:paraId="0C323F5A" w14:textId="77777777" w:rsidR="002D7DA2" w:rsidRPr="006154E9" w:rsidRDefault="002D7DA2"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Suggested answers</w:t>
            </w:r>
          </w:p>
          <w:p w14:paraId="5AE1DED5" w14:textId="5480A7FC" w:rsidR="00961C5D" w:rsidRPr="006154E9" w:rsidRDefault="00961C5D"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1.</w:t>
            </w:r>
            <w:r w:rsidR="00951641" w:rsidRPr="006154E9">
              <w:rPr>
                <w:rFonts w:ascii="Times New Roman" w:hAnsi="Times New Roman"/>
                <w:i/>
                <w:iCs/>
              </w:rPr>
              <w:t xml:space="preserve"> </w:t>
            </w:r>
            <w:r w:rsidR="00951641" w:rsidRPr="006154E9">
              <w:rPr>
                <w:rFonts w:ascii="Times New Roman" w:hAnsi="Times New Roman"/>
                <w:b/>
                <w:bCs/>
                <w:i/>
                <w:iCs/>
                <w:color w:val="000000" w:themeColor="text1"/>
              </w:rPr>
              <w:t>What time management challenges do lifelong learners face when balancing learning with other responsibilities?</w:t>
            </w:r>
          </w:p>
          <w:p w14:paraId="262E879E" w14:textId="77777777" w:rsidR="00961C5D" w:rsidRPr="006154E9" w:rsidRDefault="00961C5D"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Lifelong learners often find it hard to make time for studying because of work and family duties.</w:t>
            </w:r>
          </w:p>
          <w:p w14:paraId="62158400" w14:textId="77777777" w:rsidR="00961C5D" w:rsidRPr="006154E9" w:rsidRDefault="00961C5D" w:rsidP="006154E9">
            <w:pPr>
              <w:spacing w:line="288" w:lineRule="auto"/>
              <w:jc w:val="both"/>
              <w:rPr>
                <w:rFonts w:ascii="Times New Roman" w:hAnsi="Times New Roman"/>
                <w:i/>
                <w:iCs/>
                <w:color w:val="000000" w:themeColor="text1"/>
              </w:rPr>
            </w:pPr>
          </w:p>
          <w:p w14:paraId="6E75D867" w14:textId="36A5DA71" w:rsidR="00961C5D" w:rsidRPr="006154E9" w:rsidRDefault="00961C5D"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2.</w:t>
            </w:r>
            <w:r w:rsidR="00951641" w:rsidRPr="006154E9">
              <w:rPr>
                <w:rFonts w:ascii="Times New Roman" w:hAnsi="Times New Roman"/>
                <w:i/>
                <w:iCs/>
              </w:rPr>
              <w:t xml:space="preserve"> </w:t>
            </w:r>
            <w:r w:rsidR="00951641" w:rsidRPr="006154E9">
              <w:rPr>
                <w:rFonts w:ascii="Times New Roman" w:hAnsi="Times New Roman"/>
                <w:b/>
                <w:bCs/>
                <w:i/>
                <w:iCs/>
                <w:color w:val="000000" w:themeColor="text1"/>
              </w:rPr>
              <w:t>How can technological barriers affect access to online learning for lifelong learners?</w:t>
            </w:r>
          </w:p>
          <w:p w14:paraId="39FBD08B" w14:textId="77777777" w:rsidR="00961C5D" w:rsidRPr="006154E9" w:rsidRDefault="00961C5D"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If lifelong learners don't have good internet or know how to use computers well, they can't easily use online courses.</w:t>
            </w:r>
          </w:p>
          <w:p w14:paraId="0C7C3858" w14:textId="77777777" w:rsidR="00961C5D" w:rsidRPr="006154E9" w:rsidRDefault="00961C5D" w:rsidP="006154E9">
            <w:pPr>
              <w:spacing w:line="288" w:lineRule="auto"/>
              <w:jc w:val="both"/>
              <w:rPr>
                <w:rFonts w:ascii="Times New Roman" w:hAnsi="Times New Roman"/>
                <w:i/>
                <w:iCs/>
                <w:color w:val="000000" w:themeColor="text1"/>
              </w:rPr>
            </w:pPr>
          </w:p>
          <w:p w14:paraId="148A4543" w14:textId="42B0B276" w:rsidR="00961C5D" w:rsidRPr="006154E9" w:rsidRDefault="00961C5D"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3.</w:t>
            </w:r>
            <w:r w:rsidR="00951641" w:rsidRPr="006154E9">
              <w:rPr>
                <w:rFonts w:ascii="Times New Roman" w:hAnsi="Times New Roman"/>
                <w:i/>
                <w:iCs/>
              </w:rPr>
              <w:t xml:space="preserve"> </w:t>
            </w:r>
            <w:r w:rsidR="00951641" w:rsidRPr="006154E9">
              <w:rPr>
                <w:rFonts w:ascii="Times New Roman" w:hAnsi="Times New Roman"/>
                <w:b/>
                <w:bCs/>
                <w:i/>
                <w:iCs/>
                <w:color w:val="000000" w:themeColor="text1"/>
              </w:rPr>
              <w:t>How might a lack of support from family or peers slow down lifelong learners' progress?</w:t>
            </w:r>
          </w:p>
          <w:p w14:paraId="178FE526" w14:textId="77777777" w:rsidR="00961C5D" w:rsidRPr="006154E9" w:rsidRDefault="00961C5D"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Without support from family or friends, lifelong learners might feel lonely and less motivated to keep learning.</w:t>
            </w:r>
          </w:p>
          <w:p w14:paraId="06569310" w14:textId="77777777" w:rsidR="00961C5D" w:rsidRPr="006154E9" w:rsidRDefault="00961C5D" w:rsidP="006154E9">
            <w:pPr>
              <w:spacing w:line="288" w:lineRule="auto"/>
              <w:jc w:val="both"/>
              <w:rPr>
                <w:rFonts w:ascii="Times New Roman" w:hAnsi="Times New Roman"/>
                <w:i/>
                <w:iCs/>
                <w:color w:val="000000" w:themeColor="text1"/>
              </w:rPr>
            </w:pPr>
          </w:p>
          <w:p w14:paraId="60BE4797" w14:textId="22FCCF9B" w:rsidR="002D7DA2" w:rsidRPr="006154E9" w:rsidRDefault="002D7DA2" w:rsidP="006154E9">
            <w:pPr>
              <w:spacing w:line="288" w:lineRule="auto"/>
              <w:jc w:val="both"/>
              <w:rPr>
                <w:rFonts w:ascii="Times New Roman" w:hAnsi="Times New Roman"/>
                <w:b/>
                <w:color w:val="000000" w:themeColor="text1"/>
              </w:rPr>
            </w:pPr>
          </w:p>
        </w:tc>
      </w:tr>
    </w:tbl>
    <w:p w14:paraId="534FD111" w14:textId="1848AC0D" w:rsidR="006863F0" w:rsidRDefault="006863F0" w:rsidP="006154E9">
      <w:pPr>
        <w:spacing w:line="288" w:lineRule="auto"/>
        <w:jc w:val="both"/>
        <w:rPr>
          <w:b/>
          <w:color w:val="000000" w:themeColor="text1"/>
        </w:rPr>
      </w:pPr>
    </w:p>
    <w:p w14:paraId="7DE12986" w14:textId="77777777" w:rsidR="006154E9" w:rsidRPr="006154E9" w:rsidRDefault="006154E9" w:rsidP="006154E9">
      <w:pPr>
        <w:spacing w:line="288" w:lineRule="auto"/>
        <w:jc w:val="both"/>
        <w:rPr>
          <w:b/>
          <w:color w:val="000000" w:themeColor="text1"/>
        </w:rPr>
      </w:pPr>
    </w:p>
    <w:p w14:paraId="07562302" w14:textId="77777777" w:rsidR="00DE72D5" w:rsidRPr="006154E9" w:rsidRDefault="00DE72D5" w:rsidP="006154E9">
      <w:pPr>
        <w:spacing w:line="288" w:lineRule="auto"/>
        <w:jc w:val="both"/>
        <w:rPr>
          <w:b/>
          <w:color w:val="000000" w:themeColor="text1"/>
        </w:rPr>
      </w:pPr>
    </w:p>
    <w:p w14:paraId="53F7F095" w14:textId="1039754F" w:rsidR="002244ED" w:rsidRPr="006154E9" w:rsidRDefault="005E0D08" w:rsidP="006154E9">
      <w:pPr>
        <w:spacing w:line="288" w:lineRule="auto"/>
        <w:jc w:val="both"/>
        <w:rPr>
          <w:b/>
          <w:color w:val="000000" w:themeColor="text1"/>
        </w:rPr>
      </w:pPr>
      <w:r w:rsidRPr="006154E9">
        <w:rPr>
          <w:b/>
          <w:color w:val="000000" w:themeColor="text1"/>
        </w:rPr>
        <w:t xml:space="preserve">B. </w:t>
      </w:r>
      <w:r w:rsidR="002244ED" w:rsidRPr="006154E9">
        <w:rPr>
          <w:b/>
          <w:color w:val="000000" w:themeColor="text1"/>
        </w:rPr>
        <w:t>New Lesson (35’)</w:t>
      </w:r>
    </w:p>
    <w:p w14:paraId="1721E28C" w14:textId="786A6FE4" w:rsidR="0071655B" w:rsidRPr="006154E9" w:rsidRDefault="0071655B" w:rsidP="006154E9">
      <w:pPr>
        <w:spacing w:line="288" w:lineRule="auto"/>
        <w:rPr>
          <w:b/>
        </w:rPr>
      </w:pPr>
      <w:r w:rsidRPr="006154E9">
        <w:rPr>
          <w:b/>
        </w:rPr>
        <w:t>1. Pre-</w:t>
      </w:r>
      <w:r w:rsidR="00AB372B" w:rsidRPr="006154E9">
        <w:rPr>
          <w:b/>
        </w:rPr>
        <w:t>writing</w:t>
      </w:r>
      <w:r w:rsidRPr="006154E9">
        <w:rPr>
          <w:b/>
        </w:rPr>
        <w:t xml:space="preserve"> (</w:t>
      </w:r>
      <w:r w:rsidR="00BD0092" w:rsidRPr="006154E9">
        <w:rPr>
          <w:b/>
          <w:lang w:val="vi-VN"/>
        </w:rPr>
        <w:t>2</w:t>
      </w:r>
      <w:r w:rsidR="00681E71" w:rsidRPr="006154E9">
        <w:rPr>
          <w:b/>
          <w:lang w:val="vi-VN"/>
        </w:rPr>
        <w:t>5</w:t>
      </w:r>
      <w:r w:rsidRPr="006154E9">
        <w:rPr>
          <w:b/>
        </w:rPr>
        <w:t>’)</w:t>
      </w:r>
    </w:p>
    <w:p w14:paraId="58ECEDFC" w14:textId="77777777" w:rsidR="00020171" w:rsidRPr="006154E9" w:rsidRDefault="00020171" w:rsidP="006154E9">
      <w:pPr>
        <w:spacing w:line="288" w:lineRule="auto"/>
        <w:ind w:firstLine="720"/>
        <w:rPr>
          <w:b/>
          <w:bCs/>
          <w:lang w:val="vi-VN"/>
        </w:rPr>
      </w:pPr>
      <w:r w:rsidRPr="006154E9">
        <w:rPr>
          <w:b/>
          <w:bCs/>
          <w:lang w:val="vi-VN"/>
        </w:rPr>
        <w:t>1.1.Writing: (10’)</w:t>
      </w:r>
    </w:p>
    <w:p w14:paraId="347FA5CE" w14:textId="0230B4E3" w:rsidR="00866550" w:rsidRPr="006154E9" w:rsidRDefault="0071655B" w:rsidP="006154E9">
      <w:pPr>
        <w:spacing w:line="288" w:lineRule="auto"/>
      </w:pPr>
      <w:r w:rsidRPr="006154E9">
        <w:t xml:space="preserve">a. Objectives: To help Ss </w:t>
      </w:r>
      <w:r w:rsidR="00866550" w:rsidRPr="006154E9">
        <w:t xml:space="preserve">learn how to use </w:t>
      </w:r>
      <w:r w:rsidR="00961C5D" w:rsidRPr="006154E9">
        <w:t>some words to soften meaning and show uncertainty</w:t>
      </w:r>
    </w:p>
    <w:p w14:paraId="7E179A6F" w14:textId="7FD103E4" w:rsidR="0071655B" w:rsidRPr="006154E9" w:rsidRDefault="0071655B" w:rsidP="006154E9">
      <w:pPr>
        <w:spacing w:line="288" w:lineRule="auto"/>
        <w:rPr>
          <w:lang w:val="vi-VN"/>
        </w:rPr>
      </w:pPr>
      <w:r w:rsidRPr="006154E9">
        <w:t xml:space="preserve">b. Content: tasks a </w:t>
      </w:r>
      <w:r w:rsidR="0065574C" w:rsidRPr="006154E9">
        <w:t>and</w:t>
      </w:r>
      <w:r w:rsidR="0065574C" w:rsidRPr="006154E9">
        <w:rPr>
          <w:lang w:val="vi-VN"/>
        </w:rPr>
        <w:t xml:space="preserve"> b</w:t>
      </w:r>
    </w:p>
    <w:p w14:paraId="026400EE" w14:textId="7884A533" w:rsidR="00866550" w:rsidRPr="006154E9" w:rsidRDefault="0071655B" w:rsidP="006154E9">
      <w:pPr>
        <w:spacing w:line="288" w:lineRule="auto"/>
      </w:pPr>
      <w:r w:rsidRPr="006154E9">
        <w:t xml:space="preserve">c. Expected outcomes: </w:t>
      </w:r>
      <w:r w:rsidRPr="006154E9">
        <w:rPr>
          <w:bCs/>
        </w:rPr>
        <w:t xml:space="preserve">Ss can learn </w:t>
      </w:r>
      <w:r w:rsidR="00961C5D" w:rsidRPr="006154E9">
        <w:t>how to use some words to soften meaning and show uncertainty.</w:t>
      </w:r>
    </w:p>
    <w:p w14:paraId="2FDCDD30" w14:textId="020484B7" w:rsidR="0071655B" w:rsidRPr="006154E9" w:rsidRDefault="0071655B" w:rsidP="006154E9">
      <w:pPr>
        <w:spacing w:line="288" w:lineRule="auto"/>
      </w:pPr>
      <w:r w:rsidRPr="006154E9">
        <w:t xml:space="preserve">d. Organization </w:t>
      </w:r>
    </w:p>
    <w:tbl>
      <w:tblPr>
        <w:tblStyle w:val="TableGrid"/>
        <w:tblW w:w="0" w:type="auto"/>
        <w:tblLook w:val="04A0" w:firstRow="1" w:lastRow="0" w:firstColumn="1" w:lastColumn="0" w:noHBand="0" w:noVBand="1"/>
      </w:tblPr>
      <w:tblGrid>
        <w:gridCol w:w="4714"/>
        <w:gridCol w:w="810"/>
        <w:gridCol w:w="4083"/>
      </w:tblGrid>
      <w:tr w:rsidR="00DE72D5" w:rsidRPr="006154E9" w14:paraId="326ABF2D" w14:textId="77777777" w:rsidTr="00681E71">
        <w:tc>
          <w:tcPr>
            <w:tcW w:w="5524" w:type="dxa"/>
            <w:gridSpan w:val="2"/>
            <w:tcBorders>
              <w:bottom w:val="single" w:sz="4" w:space="0" w:color="auto"/>
            </w:tcBorders>
          </w:tcPr>
          <w:p w14:paraId="44D6866D" w14:textId="1E3B6243" w:rsidR="00BD0092" w:rsidRPr="006154E9" w:rsidRDefault="00BD0092" w:rsidP="006154E9">
            <w:pPr>
              <w:spacing w:line="288" w:lineRule="auto"/>
              <w:jc w:val="center"/>
              <w:rPr>
                <w:rFonts w:ascii="Times New Roman" w:hAnsi="Times New Roman"/>
              </w:rPr>
            </w:pPr>
            <w:r w:rsidRPr="006154E9">
              <w:rPr>
                <w:rFonts w:ascii="Times New Roman" w:hAnsi="Times New Roman"/>
                <w:b/>
                <w:color w:val="000000" w:themeColor="text1"/>
              </w:rPr>
              <w:t>Teacher’s activities</w:t>
            </w:r>
          </w:p>
        </w:tc>
        <w:tc>
          <w:tcPr>
            <w:tcW w:w="4083" w:type="dxa"/>
            <w:tcBorders>
              <w:bottom w:val="single" w:sz="4" w:space="0" w:color="auto"/>
            </w:tcBorders>
          </w:tcPr>
          <w:p w14:paraId="74EFE680" w14:textId="673576E9" w:rsidR="00BD0092" w:rsidRPr="006154E9" w:rsidRDefault="00BD0092" w:rsidP="006154E9">
            <w:pPr>
              <w:spacing w:line="288" w:lineRule="auto"/>
              <w:jc w:val="center"/>
              <w:rPr>
                <w:rFonts w:ascii="Times New Roman" w:hAnsi="Times New Roman"/>
              </w:rPr>
            </w:pPr>
            <w:r w:rsidRPr="006154E9">
              <w:rPr>
                <w:rFonts w:ascii="Times New Roman" w:hAnsi="Times New Roman"/>
                <w:b/>
                <w:color w:val="000000" w:themeColor="text1"/>
              </w:rPr>
              <w:t>Students’ activities</w:t>
            </w:r>
          </w:p>
        </w:tc>
      </w:tr>
      <w:tr w:rsidR="00DE72D5" w:rsidRPr="006154E9" w14:paraId="1AE1E1CF" w14:textId="77777777" w:rsidTr="00681E71">
        <w:tc>
          <w:tcPr>
            <w:tcW w:w="5524" w:type="dxa"/>
            <w:gridSpan w:val="2"/>
            <w:tcBorders>
              <w:bottom w:val="single" w:sz="4" w:space="0" w:color="auto"/>
            </w:tcBorders>
          </w:tcPr>
          <w:p w14:paraId="4434F2CB" w14:textId="5810BC3D" w:rsidR="00BD0092" w:rsidRPr="006154E9" w:rsidRDefault="00BD0092" w:rsidP="006154E9">
            <w:pPr>
              <w:spacing w:line="288" w:lineRule="auto"/>
              <w:jc w:val="both"/>
              <w:rPr>
                <w:rFonts w:ascii="Times New Roman" w:hAnsi="Times New Roman"/>
                <w:b/>
                <w:bCs/>
                <w:color w:val="000000" w:themeColor="text1"/>
              </w:rPr>
            </w:pPr>
            <w:r w:rsidRPr="006154E9">
              <w:rPr>
                <w:rFonts w:ascii="Times New Roman" w:hAnsi="Times New Roman"/>
                <w:b/>
                <w:bCs/>
                <w:color w:val="000000" w:themeColor="text1"/>
              </w:rPr>
              <w:t>Task a.</w:t>
            </w:r>
            <w:r w:rsidRPr="006154E9">
              <w:rPr>
                <w:rFonts w:ascii="Times New Roman" w:hAnsi="Times New Roman"/>
                <w:b/>
                <w:bCs/>
              </w:rPr>
              <w:t xml:space="preserve"> </w:t>
            </w:r>
            <w:r w:rsidR="00961C5D" w:rsidRPr="006154E9">
              <w:rPr>
                <w:rFonts w:ascii="Times New Roman" w:hAnsi="Times New Roman"/>
                <w:b/>
                <w:bCs/>
                <w:color w:val="000000" w:themeColor="text1"/>
              </w:rPr>
              <w:t>Read about softening meaning and showing uncertainty, then read the blog post again and underline examples of this.</w:t>
            </w:r>
          </w:p>
        </w:tc>
        <w:tc>
          <w:tcPr>
            <w:tcW w:w="4083" w:type="dxa"/>
            <w:tcBorders>
              <w:bottom w:val="nil"/>
            </w:tcBorders>
          </w:tcPr>
          <w:p w14:paraId="3E534098" w14:textId="77777777" w:rsidR="00BD0092" w:rsidRPr="006154E9" w:rsidRDefault="00BD0092" w:rsidP="006154E9">
            <w:pPr>
              <w:spacing w:line="288" w:lineRule="auto"/>
              <w:rPr>
                <w:rFonts w:ascii="Times New Roman" w:hAnsi="Times New Roman"/>
              </w:rPr>
            </w:pPr>
          </w:p>
        </w:tc>
      </w:tr>
      <w:tr w:rsidR="00DE72D5" w:rsidRPr="006154E9" w14:paraId="208534C2" w14:textId="77777777" w:rsidTr="00681E71">
        <w:tc>
          <w:tcPr>
            <w:tcW w:w="5524" w:type="dxa"/>
            <w:gridSpan w:val="2"/>
            <w:tcBorders>
              <w:bottom w:val="nil"/>
            </w:tcBorders>
          </w:tcPr>
          <w:p w14:paraId="200805DF" w14:textId="0F1A3254" w:rsidR="00BD0092" w:rsidRPr="006154E9" w:rsidRDefault="00DE72D5" w:rsidP="006154E9">
            <w:pPr>
              <w:spacing w:line="288" w:lineRule="auto"/>
              <w:rPr>
                <w:rFonts w:ascii="Times New Roman" w:hAnsi="Times New Roman"/>
              </w:rPr>
            </w:pPr>
            <w:r w:rsidRPr="006154E9">
              <w:rPr>
                <w:noProof/>
              </w:rPr>
              <w:drawing>
                <wp:inline distT="0" distB="0" distL="0" distR="0" wp14:anchorId="347E18BB" wp14:editId="42F221CA">
                  <wp:extent cx="3367043" cy="1460675"/>
                  <wp:effectExtent l="0" t="0" r="0" b="0"/>
                  <wp:docPr id="1727494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94871" name="Picture 172749487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55" cy="1480939"/>
                          </a:xfrm>
                          <a:prstGeom prst="rect">
                            <a:avLst/>
                          </a:prstGeom>
                        </pic:spPr>
                      </pic:pic>
                    </a:graphicData>
                  </a:graphic>
                </wp:inline>
              </w:drawing>
            </w:r>
            <w:r w:rsidRPr="006154E9">
              <w:rPr>
                <w:noProof/>
              </w:rPr>
              <w:drawing>
                <wp:inline distT="0" distB="0" distL="0" distR="0" wp14:anchorId="3FC422CC" wp14:editId="17D0DE70">
                  <wp:extent cx="3342163" cy="1393036"/>
                  <wp:effectExtent l="0" t="0" r="0" b="4445"/>
                  <wp:docPr id="643703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03852" name="Picture 643703852"/>
                          <pic:cNvPicPr/>
                        </pic:nvPicPr>
                        <pic:blipFill rotWithShape="1">
                          <a:blip r:embed="rId9" cstate="print">
                            <a:extLst>
                              <a:ext uri="{28A0092B-C50C-407E-A947-70E740481C1C}">
                                <a14:useLocalDpi xmlns:a14="http://schemas.microsoft.com/office/drawing/2010/main" val="0"/>
                              </a:ext>
                            </a:extLst>
                          </a:blip>
                          <a:srcRect t="11429" r="-8"/>
                          <a:stretch/>
                        </pic:blipFill>
                        <pic:spPr bwMode="auto">
                          <a:xfrm>
                            <a:off x="0" y="0"/>
                            <a:ext cx="3384442" cy="1410658"/>
                          </a:xfrm>
                          <a:prstGeom prst="rect">
                            <a:avLst/>
                          </a:prstGeom>
                          <a:ln>
                            <a:noFill/>
                          </a:ln>
                          <a:extLst>
                            <a:ext uri="{53640926-AAD7-44D8-BBD7-CCE9431645EC}">
                              <a14:shadowObscured xmlns:a14="http://schemas.microsoft.com/office/drawing/2010/main"/>
                            </a:ext>
                          </a:extLst>
                        </pic:spPr>
                      </pic:pic>
                    </a:graphicData>
                  </a:graphic>
                </wp:inline>
              </w:drawing>
            </w:r>
            <w:r w:rsidRPr="006154E9">
              <w:rPr>
                <w:noProof/>
              </w:rPr>
              <w:drawing>
                <wp:inline distT="0" distB="0" distL="0" distR="0" wp14:anchorId="0FB6E8FE" wp14:editId="3A317E8E">
                  <wp:extent cx="3276840" cy="1292065"/>
                  <wp:effectExtent l="0" t="0" r="0" b="3810"/>
                  <wp:docPr id="1420748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48104" name="Picture 1420748104"/>
                          <pic:cNvPicPr/>
                        </pic:nvPicPr>
                        <pic:blipFill rotWithShape="1">
                          <a:blip r:embed="rId10" cstate="print">
                            <a:extLst>
                              <a:ext uri="{28A0092B-C50C-407E-A947-70E740481C1C}">
                                <a14:useLocalDpi xmlns:a14="http://schemas.microsoft.com/office/drawing/2010/main" val="0"/>
                              </a:ext>
                            </a:extLst>
                          </a:blip>
                          <a:srcRect t="13187"/>
                          <a:stretch/>
                        </pic:blipFill>
                        <pic:spPr bwMode="auto">
                          <a:xfrm>
                            <a:off x="0" y="0"/>
                            <a:ext cx="3358419" cy="1324232"/>
                          </a:xfrm>
                          <a:prstGeom prst="rect">
                            <a:avLst/>
                          </a:prstGeom>
                          <a:ln>
                            <a:noFill/>
                          </a:ln>
                          <a:extLst>
                            <a:ext uri="{53640926-AAD7-44D8-BBD7-CCE9431645EC}">
                              <a14:shadowObscured xmlns:a14="http://schemas.microsoft.com/office/drawing/2010/main"/>
                            </a:ext>
                          </a:extLst>
                        </pic:spPr>
                      </pic:pic>
                    </a:graphicData>
                  </a:graphic>
                </wp:inline>
              </w:drawing>
            </w:r>
          </w:p>
        </w:tc>
        <w:tc>
          <w:tcPr>
            <w:tcW w:w="4083" w:type="dxa"/>
            <w:tcBorders>
              <w:top w:val="nil"/>
              <w:bottom w:val="nil"/>
            </w:tcBorders>
          </w:tcPr>
          <w:p w14:paraId="6ED5F0D6" w14:textId="77777777" w:rsidR="00BD0092" w:rsidRPr="006154E9" w:rsidRDefault="00BD0092" w:rsidP="006154E9">
            <w:pPr>
              <w:spacing w:line="288" w:lineRule="auto"/>
              <w:rPr>
                <w:rFonts w:ascii="Times New Roman" w:hAnsi="Times New Roman"/>
              </w:rPr>
            </w:pPr>
          </w:p>
        </w:tc>
      </w:tr>
      <w:tr w:rsidR="00681E71" w:rsidRPr="006154E9" w14:paraId="40681E61" w14:textId="77777777" w:rsidTr="00681E71">
        <w:tc>
          <w:tcPr>
            <w:tcW w:w="5524" w:type="dxa"/>
            <w:gridSpan w:val="2"/>
            <w:tcBorders>
              <w:top w:val="nil"/>
              <w:bottom w:val="single" w:sz="4" w:space="0" w:color="auto"/>
            </w:tcBorders>
          </w:tcPr>
          <w:p w14:paraId="6D8A4394" w14:textId="25CC75A2" w:rsidR="00DE72D5" w:rsidRPr="006154E9" w:rsidRDefault="00DE72D5" w:rsidP="006154E9">
            <w:pPr>
              <w:spacing w:line="288" w:lineRule="auto"/>
              <w:rPr>
                <w:rFonts w:ascii="Times New Roman" w:hAnsi="Times New Roman"/>
                <w:noProof/>
              </w:rPr>
            </w:pPr>
            <w:r w:rsidRPr="006154E9">
              <w:rPr>
                <w:noProof/>
              </w:rPr>
              <w:drawing>
                <wp:inline distT="0" distB="0" distL="0" distR="0" wp14:anchorId="2FC989DD" wp14:editId="074D43DF">
                  <wp:extent cx="3213219" cy="1142353"/>
                  <wp:effectExtent l="0" t="0" r="0" b="1270"/>
                  <wp:docPr id="472844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44079" name="Picture 4728440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219" cy="1142353"/>
                          </a:xfrm>
                          <a:prstGeom prst="rect">
                            <a:avLst/>
                          </a:prstGeom>
                        </pic:spPr>
                      </pic:pic>
                    </a:graphicData>
                  </a:graphic>
                </wp:inline>
              </w:drawing>
            </w:r>
          </w:p>
        </w:tc>
        <w:tc>
          <w:tcPr>
            <w:tcW w:w="4083" w:type="dxa"/>
            <w:tcBorders>
              <w:top w:val="nil"/>
              <w:bottom w:val="single" w:sz="4" w:space="0" w:color="auto"/>
            </w:tcBorders>
          </w:tcPr>
          <w:p w14:paraId="6C4F7C80" w14:textId="77777777" w:rsidR="00DE72D5" w:rsidRPr="006154E9" w:rsidRDefault="00DE72D5" w:rsidP="006154E9">
            <w:pPr>
              <w:spacing w:line="288" w:lineRule="auto"/>
              <w:rPr>
                <w:rFonts w:ascii="Times New Roman" w:hAnsi="Times New Roman"/>
              </w:rPr>
            </w:pPr>
          </w:p>
        </w:tc>
      </w:tr>
      <w:tr w:rsidR="00DE72D5" w:rsidRPr="006154E9" w14:paraId="7091DB87" w14:textId="77777777" w:rsidTr="00681E71">
        <w:tc>
          <w:tcPr>
            <w:tcW w:w="4714" w:type="dxa"/>
            <w:tcBorders>
              <w:bottom w:val="nil"/>
            </w:tcBorders>
          </w:tcPr>
          <w:p w14:paraId="3145C96C" w14:textId="79101F30"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lastRenderedPageBreak/>
              <w:t>-</w:t>
            </w:r>
            <w:r w:rsidRPr="006154E9">
              <w:rPr>
                <w:rFonts w:ascii="Times New Roman" w:hAnsi="Times New Roman"/>
              </w:rPr>
              <w:t xml:space="preserve"> Ask students to read </w:t>
            </w:r>
            <w:r w:rsidR="00951641" w:rsidRPr="006154E9">
              <w:rPr>
                <w:rFonts w:ascii="Times New Roman" w:hAnsi="Times New Roman"/>
              </w:rPr>
              <w:t>the Writing Skill and the blog post again, then underline examples of softening meaning and showing uncertainty.</w:t>
            </w:r>
          </w:p>
        </w:tc>
        <w:tc>
          <w:tcPr>
            <w:tcW w:w="4893" w:type="dxa"/>
            <w:gridSpan w:val="2"/>
            <w:tcBorders>
              <w:bottom w:val="nil"/>
            </w:tcBorders>
          </w:tcPr>
          <w:p w14:paraId="5D4D10FE" w14:textId="5EAB2BF7"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w:t>
            </w:r>
            <w:r w:rsidR="00951641" w:rsidRPr="006154E9">
              <w:rPr>
                <w:rFonts w:ascii="Times New Roman" w:hAnsi="Times New Roman"/>
              </w:rPr>
              <w:t>Read the Writing Skill and the blog post again, then underline examples of softening meaning and showing uncertainty.</w:t>
            </w:r>
          </w:p>
        </w:tc>
      </w:tr>
      <w:tr w:rsidR="00DE72D5" w:rsidRPr="006154E9" w14:paraId="63474099" w14:textId="77777777" w:rsidTr="00681E71">
        <w:tc>
          <w:tcPr>
            <w:tcW w:w="4714" w:type="dxa"/>
            <w:tcBorders>
              <w:top w:val="nil"/>
              <w:bottom w:val="nil"/>
            </w:tcBorders>
          </w:tcPr>
          <w:p w14:paraId="269FC288" w14:textId="61EFB999"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Ask students to check their answers with a partner. </w:t>
            </w:r>
          </w:p>
        </w:tc>
        <w:tc>
          <w:tcPr>
            <w:tcW w:w="4893" w:type="dxa"/>
            <w:gridSpan w:val="2"/>
            <w:tcBorders>
              <w:top w:val="nil"/>
              <w:bottom w:val="nil"/>
            </w:tcBorders>
          </w:tcPr>
          <w:p w14:paraId="59F691E1" w14:textId="44B01632"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 Check their answers with a partner.</w:t>
            </w:r>
          </w:p>
        </w:tc>
      </w:tr>
      <w:tr w:rsidR="00DE72D5" w:rsidRPr="006154E9" w14:paraId="4C7D89F7" w14:textId="77777777" w:rsidTr="00681E71">
        <w:tc>
          <w:tcPr>
            <w:tcW w:w="4714" w:type="dxa"/>
            <w:tcBorders>
              <w:top w:val="nil"/>
              <w:bottom w:val="nil"/>
            </w:tcBorders>
          </w:tcPr>
          <w:p w14:paraId="3F8621F2" w14:textId="3250606B"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Check answers as a whole class. </w:t>
            </w:r>
          </w:p>
        </w:tc>
        <w:tc>
          <w:tcPr>
            <w:tcW w:w="4893" w:type="dxa"/>
            <w:gridSpan w:val="2"/>
            <w:tcBorders>
              <w:top w:val="nil"/>
              <w:bottom w:val="nil"/>
            </w:tcBorders>
          </w:tcPr>
          <w:p w14:paraId="17D11E21" w14:textId="508FC40F"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 Correct the answers.</w:t>
            </w:r>
          </w:p>
        </w:tc>
      </w:tr>
      <w:tr w:rsidR="00DE72D5" w:rsidRPr="006154E9" w14:paraId="2EB4A8DF" w14:textId="77777777" w:rsidTr="00681E71">
        <w:tc>
          <w:tcPr>
            <w:tcW w:w="4714" w:type="dxa"/>
            <w:tcBorders>
              <w:top w:val="nil"/>
              <w:bottom w:val="single" w:sz="4" w:space="0" w:color="auto"/>
            </w:tcBorders>
          </w:tcPr>
          <w:p w14:paraId="0722A87E" w14:textId="77777777" w:rsidR="00BD0092" w:rsidRPr="006154E9" w:rsidRDefault="00BD0092" w:rsidP="006154E9">
            <w:pPr>
              <w:spacing w:line="288" w:lineRule="auto"/>
              <w:jc w:val="both"/>
              <w:rPr>
                <w:rFonts w:ascii="Times New Roman" w:hAnsi="Times New Roman"/>
              </w:rPr>
            </w:pPr>
          </w:p>
        </w:tc>
        <w:tc>
          <w:tcPr>
            <w:tcW w:w="4893" w:type="dxa"/>
            <w:gridSpan w:val="2"/>
            <w:tcBorders>
              <w:top w:val="nil"/>
              <w:bottom w:val="single" w:sz="4" w:space="0" w:color="auto"/>
            </w:tcBorders>
          </w:tcPr>
          <w:p w14:paraId="5A3E0758" w14:textId="77777777" w:rsidR="00681E71" w:rsidRPr="006154E9" w:rsidRDefault="00681E71"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Answer key:</w:t>
            </w:r>
          </w:p>
          <w:p w14:paraId="18AC97E2" w14:textId="77777777"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Do you find learning after graduation difficult? If the answer is yes, you're not alone. Below are </w:t>
            </w:r>
            <w:r w:rsidRPr="006154E9">
              <w:rPr>
                <w:rFonts w:ascii="Times New Roman" w:hAnsi="Times New Roman"/>
                <w:b/>
                <w:bCs/>
                <w:i/>
                <w:iCs/>
                <w:color w:val="000000" w:themeColor="text1"/>
                <w:u w:val="single"/>
              </w:rPr>
              <w:t>some of the most</w:t>
            </w:r>
            <w:r w:rsidRPr="006154E9">
              <w:rPr>
                <w:rFonts w:ascii="Times New Roman" w:hAnsi="Times New Roman"/>
                <w:i/>
                <w:iCs/>
                <w:color w:val="000000" w:themeColor="text1"/>
              </w:rPr>
              <w:t xml:space="preserve"> common difficulties people </w:t>
            </w:r>
            <w:r w:rsidRPr="006154E9">
              <w:rPr>
                <w:rFonts w:ascii="Times New Roman" w:hAnsi="Times New Roman"/>
                <w:b/>
                <w:bCs/>
                <w:i/>
                <w:iCs/>
                <w:color w:val="000000" w:themeColor="text1"/>
                <w:u w:val="single"/>
              </w:rPr>
              <w:t>might</w:t>
            </w:r>
            <w:r w:rsidRPr="006154E9">
              <w:rPr>
                <w:rFonts w:ascii="Times New Roman" w:hAnsi="Times New Roman"/>
                <w:i/>
                <w:iCs/>
                <w:color w:val="000000" w:themeColor="text1"/>
              </w:rPr>
              <w:t xml:space="preserve"> have when trying to pursue lifelong learning.</w:t>
            </w:r>
          </w:p>
          <w:p w14:paraId="304B7592" w14:textId="77777777"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Lifelong learning </w:t>
            </w:r>
            <w:r w:rsidRPr="006154E9">
              <w:rPr>
                <w:rFonts w:ascii="Times New Roman" w:hAnsi="Times New Roman"/>
                <w:b/>
                <w:bCs/>
                <w:i/>
                <w:iCs/>
                <w:color w:val="000000" w:themeColor="text1"/>
                <w:u w:val="single"/>
              </w:rPr>
              <w:t xml:space="preserve">can </w:t>
            </w:r>
            <w:r w:rsidRPr="006154E9">
              <w:rPr>
                <w:rFonts w:ascii="Times New Roman" w:hAnsi="Times New Roman"/>
                <w:i/>
                <w:iCs/>
                <w:color w:val="000000" w:themeColor="text1"/>
              </w:rPr>
              <w:t xml:space="preserve">be time-consuming. Besides the time for classes, you'll have to complete assignments and take tests. Also, you </w:t>
            </w:r>
            <w:r w:rsidRPr="006154E9">
              <w:rPr>
                <w:rFonts w:ascii="Times New Roman" w:hAnsi="Times New Roman"/>
                <w:b/>
                <w:bCs/>
                <w:i/>
                <w:iCs/>
                <w:color w:val="000000" w:themeColor="text1"/>
                <w:u w:val="single"/>
              </w:rPr>
              <w:t>may</w:t>
            </w:r>
            <w:r w:rsidRPr="006154E9">
              <w:rPr>
                <w:rFonts w:ascii="Times New Roman" w:hAnsi="Times New Roman"/>
                <w:i/>
                <w:iCs/>
                <w:color w:val="000000" w:themeColor="text1"/>
              </w:rPr>
              <w:t xml:space="preserve"> lose out on time for family and friends. While it isn't easy to deal with this problem, one </w:t>
            </w:r>
            <w:r w:rsidRPr="006154E9">
              <w:rPr>
                <w:rFonts w:ascii="Times New Roman" w:hAnsi="Times New Roman"/>
                <w:b/>
                <w:bCs/>
                <w:i/>
                <w:iCs/>
                <w:color w:val="000000" w:themeColor="text1"/>
                <w:u w:val="single"/>
              </w:rPr>
              <w:t>possible</w:t>
            </w:r>
            <w:r w:rsidRPr="006154E9">
              <w:rPr>
                <w:rFonts w:ascii="Times New Roman" w:hAnsi="Times New Roman"/>
                <w:i/>
                <w:iCs/>
                <w:color w:val="000000" w:themeColor="text1"/>
              </w:rPr>
              <w:t xml:space="preserve"> solution is to find online classes that allow you to learn at your own pace.</w:t>
            </w:r>
          </w:p>
          <w:p w14:paraId="59EA2BEB" w14:textId="77777777"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Another challenge is the cost of learning. Taking courses and buying materials </w:t>
            </w:r>
            <w:r w:rsidRPr="006154E9">
              <w:rPr>
                <w:rFonts w:ascii="Times New Roman" w:hAnsi="Times New Roman"/>
                <w:b/>
                <w:bCs/>
                <w:i/>
                <w:iCs/>
                <w:color w:val="000000" w:themeColor="text1"/>
                <w:u w:val="single"/>
              </w:rPr>
              <w:t>can</w:t>
            </w:r>
            <w:r w:rsidRPr="006154E9">
              <w:rPr>
                <w:rFonts w:ascii="Times New Roman" w:hAnsi="Times New Roman"/>
                <w:i/>
                <w:iCs/>
                <w:color w:val="000000" w:themeColor="text1"/>
              </w:rPr>
              <w:t xml:space="preserve"> be pretty expensive. However, there are great free online resources that you </w:t>
            </w:r>
            <w:r w:rsidRPr="006154E9">
              <w:rPr>
                <w:rFonts w:ascii="Times New Roman" w:hAnsi="Times New Roman"/>
                <w:b/>
                <w:bCs/>
                <w:i/>
                <w:iCs/>
                <w:color w:val="000000" w:themeColor="text1"/>
                <w:u w:val="single"/>
              </w:rPr>
              <w:t>can</w:t>
            </w:r>
            <w:r w:rsidRPr="006154E9">
              <w:rPr>
                <w:rFonts w:ascii="Times New Roman" w:hAnsi="Times New Roman"/>
                <w:i/>
                <w:iCs/>
                <w:color w:val="000000" w:themeColor="text1"/>
              </w:rPr>
              <w:t xml:space="preserve"> use as a start. You can also consider asking for financial help from your employer if you're looking to take more expensive courses for your job.</w:t>
            </w:r>
          </w:p>
          <w:p w14:paraId="07A3B3F6" w14:textId="77777777"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You </w:t>
            </w:r>
            <w:r w:rsidRPr="006154E9">
              <w:rPr>
                <w:rFonts w:ascii="Times New Roman" w:hAnsi="Times New Roman"/>
                <w:b/>
                <w:bCs/>
                <w:i/>
                <w:iCs/>
                <w:color w:val="000000" w:themeColor="text1"/>
                <w:u w:val="single"/>
              </w:rPr>
              <w:t>might</w:t>
            </w:r>
            <w:r w:rsidRPr="006154E9">
              <w:rPr>
                <w:rFonts w:ascii="Times New Roman" w:hAnsi="Times New Roman"/>
                <w:i/>
                <w:iCs/>
                <w:color w:val="000000" w:themeColor="text1"/>
              </w:rPr>
              <w:t xml:space="preserve"> also lose your motivation. Learning </w:t>
            </w:r>
            <w:r w:rsidRPr="006154E9">
              <w:rPr>
                <w:rFonts w:ascii="Times New Roman" w:hAnsi="Times New Roman"/>
                <w:b/>
                <w:bCs/>
                <w:i/>
                <w:iCs/>
                <w:color w:val="000000" w:themeColor="text1"/>
                <w:u w:val="single"/>
              </w:rPr>
              <w:t>can</w:t>
            </w:r>
            <w:r w:rsidRPr="006154E9">
              <w:rPr>
                <w:rFonts w:ascii="Times New Roman" w:hAnsi="Times New Roman"/>
                <w:i/>
                <w:iCs/>
                <w:color w:val="000000" w:themeColor="text1"/>
              </w:rPr>
              <w:t xml:space="preserve"> </w:t>
            </w:r>
            <w:r w:rsidRPr="006154E9">
              <w:rPr>
                <w:rFonts w:ascii="Times New Roman" w:hAnsi="Times New Roman"/>
                <w:b/>
                <w:bCs/>
                <w:i/>
                <w:iCs/>
                <w:color w:val="000000" w:themeColor="text1"/>
                <w:u w:val="single"/>
              </w:rPr>
              <w:t>sometimes</w:t>
            </w:r>
            <w:r w:rsidRPr="006154E9">
              <w:rPr>
                <w:rFonts w:ascii="Times New Roman" w:hAnsi="Times New Roman"/>
                <w:i/>
                <w:iCs/>
                <w:color w:val="000000" w:themeColor="text1"/>
              </w:rPr>
              <w:t xml:space="preserve"> be difficult or boring. However, if you choose courses that you're truly interested in or that </w:t>
            </w:r>
            <w:r w:rsidRPr="006154E9">
              <w:rPr>
                <w:rFonts w:ascii="Times New Roman" w:hAnsi="Times New Roman"/>
                <w:b/>
                <w:bCs/>
                <w:i/>
                <w:iCs/>
                <w:color w:val="000000" w:themeColor="text1"/>
                <w:u w:val="single"/>
              </w:rPr>
              <w:t>can</w:t>
            </w:r>
            <w:r w:rsidRPr="006154E9">
              <w:rPr>
                <w:rFonts w:ascii="Times New Roman" w:hAnsi="Times New Roman"/>
                <w:i/>
                <w:iCs/>
                <w:color w:val="000000" w:themeColor="text1"/>
              </w:rPr>
              <w:t xml:space="preserve"> lead to a job promotion, you </w:t>
            </w:r>
            <w:r w:rsidRPr="006154E9">
              <w:rPr>
                <w:rFonts w:ascii="Times New Roman" w:hAnsi="Times New Roman"/>
                <w:b/>
                <w:bCs/>
                <w:i/>
                <w:iCs/>
                <w:color w:val="000000" w:themeColor="text1"/>
                <w:u w:val="single"/>
              </w:rPr>
              <w:t>may</w:t>
            </w:r>
            <w:r w:rsidRPr="006154E9">
              <w:rPr>
                <w:rFonts w:ascii="Times New Roman" w:hAnsi="Times New Roman"/>
                <w:i/>
                <w:iCs/>
                <w:color w:val="000000" w:themeColor="text1"/>
              </w:rPr>
              <w:t xml:space="preserve"> find it easier to pursue learning. You </w:t>
            </w:r>
            <w:r w:rsidRPr="006154E9">
              <w:rPr>
                <w:rFonts w:ascii="Times New Roman" w:hAnsi="Times New Roman"/>
                <w:b/>
                <w:bCs/>
                <w:i/>
                <w:iCs/>
                <w:color w:val="000000" w:themeColor="text1"/>
                <w:u w:val="single"/>
              </w:rPr>
              <w:t>could</w:t>
            </w:r>
            <w:r w:rsidRPr="006154E9">
              <w:rPr>
                <w:rFonts w:ascii="Times New Roman" w:hAnsi="Times New Roman"/>
                <w:i/>
                <w:iCs/>
                <w:color w:val="000000" w:themeColor="text1"/>
              </w:rPr>
              <w:t xml:space="preserve"> also find support from a study partner. Having someone to share your progress with </w:t>
            </w:r>
            <w:r w:rsidRPr="006154E9">
              <w:rPr>
                <w:rFonts w:ascii="Times New Roman" w:hAnsi="Times New Roman"/>
                <w:b/>
                <w:bCs/>
                <w:i/>
                <w:iCs/>
                <w:color w:val="000000" w:themeColor="text1"/>
                <w:u w:val="single"/>
              </w:rPr>
              <w:t>can</w:t>
            </w:r>
            <w:r w:rsidRPr="006154E9">
              <w:rPr>
                <w:rFonts w:ascii="Times New Roman" w:hAnsi="Times New Roman"/>
                <w:i/>
                <w:iCs/>
                <w:color w:val="000000" w:themeColor="text1"/>
              </w:rPr>
              <w:t xml:space="preserve"> make learning more fun.</w:t>
            </w:r>
          </w:p>
          <w:p w14:paraId="2E3B92D3" w14:textId="295C29CA"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In addition, you </w:t>
            </w:r>
            <w:r w:rsidRPr="006154E9">
              <w:rPr>
                <w:rFonts w:ascii="Times New Roman" w:hAnsi="Times New Roman"/>
                <w:b/>
                <w:bCs/>
                <w:i/>
                <w:iCs/>
                <w:color w:val="000000" w:themeColor="text1"/>
                <w:u w:val="single"/>
              </w:rPr>
              <w:t>might not</w:t>
            </w:r>
            <w:r w:rsidRPr="006154E9">
              <w:rPr>
                <w:rFonts w:ascii="Times New Roman" w:hAnsi="Times New Roman"/>
                <w:i/>
                <w:iCs/>
                <w:color w:val="000000" w:themeColor="text1"/>
              </w:rPr>
              <w:t xml:space="preserve"> have access to learning resources. Thankfully, there are websites that have courses </w:t>
            </w:r>
            <w:r w:rsidR="009C43CD">
              <w:rPr>
                <w:rFonts w:ascii="Times New Roman" w:hAnsi="Times New Roman"/>
                <w:i/>
                <w:iCs/>
                <w:color w:val="000000" w:themeColor="text1"/>
              </w:rPr>
              <w:t>on</w:t>
            </w:r>
            <w:r w:rsidRPr="006154E9">
              <w:rPr>
                <w:rFonts w:ascii="Times New Roman" w:hAnsi="Times New Roman"/>
                <w:i/>
                <w:iCs/>
                <w:color w:val="000000" w:themeColor="text1"/>
              </w:rPr>
              <w:t xml:space="preserve"> </w:t>
            </w:r>
            <w:r w:rsidRPr="006154E9">
              <w:rPr>
                <w:rFonts w:ascii="Times New Roman" w:hAnsi="Times New Roman"/>
                <w:b/>
                <w:bCs/>
                <w:i/>
                <w:iCs/>
                <w:color w:val="000000" w:themeColor="text1"/>
                <w:u w:val="single"/>
              </w:rPr>
              <w:t>lots of</w:t>
            </w:r>
            <w:r w:rsidRPr="006154E9">
              <w:rPr>
                <w:rFonts w:ascii="Times New Roman" w:hAnsi="Times New Roman"/>
                <w:i/>
                <w:iCs/>
                <w:color w:val="000000" w:themeColor="text1"/>
              </w:rPr>
              <w:t xml:space="preserve"> different topics. If you still can't find what you want, </w:t>
            </w:r>
            <w:r w:rsidRPr="006154E9">
              <w:rPr>
                <w:rFonts w:ascii="Times New Roman" w:hAnsi="Times New Roman"/>
                <w:b/>
                <w:bCs/>
                <w:i/>
                <w:iCs/>
                <w:color w:val="000000" w:themeColor="text1"/>
                <w:u w:val="single"/>
              </w:rPr>
              <w:t>many</w:t>
            </w:r>
            <w:r w:rsidRPr="006154E9">
              <w:rPr>
                <w:rFonts w:ascii="Times New Roman" w:hAnsi="Times New Roman"/>
                <w:i/>
                <w:iCs/>
                <w:color w:val="000000" w:themeColor="text1"/>
              </w:rPr>
              <w:t xml:space="preserve"> experts now offer their own online courses. You </w:t>
            </w:r>
            <w:r w:rsidRPr="006154E9">
              <w:rPr>
                <w:rFonts w:ascii="Times New Roman" w:hAnsi="Times New Roman"/>
                <w:b/>
                <w:bCs/>
                <w:i/>
                <w:iCs/>
                <w:color w:val="000000" w:themeColor="text1"/>
                <w:u w:val="single"/>
              </w:rPr>
              <w:lastRenderedPageBreak/>
              <w:t>can</w:t>
            </w:r>
            <w:r w:rsidRPr="006154E9">
              <w:rPr>
                <w:rFonts w:ascii="Times New Roman" w:hAnsi="Times New Roman"/>
                <w:i/>
                <w:iCs/>
                <w:color w:val="000000" w:themeColor="text1"/>
              </w:rPr>
              <w:t xml:space="preserve"> find out about these by following people on social media.</w:t>
            </w:r>
          </w:p>
          <w:p w14:paraId="3E7C73CE" w14:textId="77777777" w:rsidR="00681E71" w:rsidRPr="006154E9" w:rsidRDefault="00681E71"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To sum up, lifelong learning </w:t>
            </w:r>
            <w:r w:rsidRPr="006154E9">
              <w:rPr>
                <w:rFonts w:ascii="Times New Roman" w:hAnsi="Times New Roman"/>
                <w:b/>
                <w:bCs/>
                <w:i/>
                <w:iCs/>
                <w:color w:val="000000" w:themeColor="text1"/>
                <w:u w:val="single"/>
              </w:rPr>
              <w:t>may</w:t>
            </w:r>
            <w:r w:rsidRPr="006154E9">
              <w:rPr>
                <w:rFonts w:ascii="Times New Roman" w:hAnsi="Times New Roman"/>
                <w:i/>
                <w:iCs/>
                <w:color w:val="000000" w:themeColor="text1"/>
              </w:rPr>
              <w:t xml:space="preserve"> be challenging, but there are ways to make it easier. Choose a suitable course and use any support you can find. And remember, it's never too late to learn and grow</w:t>
            </w:r>
          </w:p>
          <w:p w14:paraId="1640D4E1" w14:textId="77777777" w:rsidR="00951641" w:rsidRPr="006154E9" w:rsidRDefault="00951641" w:rsidP="006154E9">
            <w:pPr>
              <w:spacing w:line="288" w:lineRule="auto"/>
              <w:jc w:val="both"/>
              <w:rPr>
                <w:rFonts w:ascii="Times New Roman" w:hAnsi="Times New Roman"/>
                <w:color w:val="000000" w:themeColor="text1"/>
                <w:highlight w:val="yellow"/>
              </w:rPr>
            </w:pPr>
          </w:p>
          <w:p w14:paraId="57A6A27E" w14:textId="4C58296C" w:rsidR="00BD0092" w:rsidRPr="006154E9" w:rsidRDefault="00BD0092" w:rsidP="006154E9">
            <w:pPr>
              <w:spacing w:line="288" w:lineRule="auto"/>
              <w:rPr>
                <w:rFonts w:ascii="Times New Roman" w:hAnsi="Times New Roman"/>
              </w:rPr>
            </w:pPr>
          </w:p>
        </w:tc>
      </w:tr>
      <w:tr w:rsidR="00DE72D5" w:rsidRPr="006154E9" w14:paraId="509A53C7" w14:textId="77777777" w:rsidTr="00681E71">
        <w:tc>
          <w:tcPr>
            <w:tcW w:w="4714" w:type="dxa"/>
            <w:tcBorders>
              <w:bottom w:val="nil"/>
            </w:tcBorders>
          </w:tcPr>
          <w:p w14:paraId="63BF3878" w14:textId="445BC683" w:rsidR="00BD0092" w:rsidRPr="006154E9" w:rsidRDefault="00BD0092" w:rsidP="006154E9">
            <w:pPr>
              <w:spacing w:line="288" w:lineRule="auto"/>
              <w:rPr>
                <w:rFonts w:ascii="Times New Roman" w:hAnsi="Times New Roman"/>
              </w:rPr>
            </w:pPr>
            <w:r w:rsidRPr="006154E9">
              <w:rPr>
                <w:rFonts w:ascii="Times New Roman" w:hAnsi="Times New Roman"/>
                <w:b/>
                <w:bCs/>
                <w:color w:val="000000" w:themeColor="text1"/>
              </w:rPr>
              <w:lastRenderedPageBreak/>
              <w:t xml:space="preserve">Task b. </w:t>
            </w:r>
            <w:r w:rsidR="00951641" w:rsidRPr="006154E9">
              <w:rPr>
                <w:rFonts w:ascii="Times New Roman" w:hAnsi="Times New Roman"/>
                <w:b/>
                <w:bCs/>
                <w:color w:val="000000" w:themeColor="text1"/>
              </w:rPr>
              <w:t>Rewrite these sentences by softening meaning and showing uncertainty.</w:t>
            </w:r>
          </w:p>
        </w:tc>
        <w:tc>
          <w:tcPr>
            <w:tcW w:w="4893" w:type="dxa"/>
            <w:gridSpan w:val="2"/>
            <w:tcBorders>
              <w:bottom w:val="nil"/>
            </w:tcBorders>
          </w:tcPr>
          <w:p w14:paraId="39E63C0B" w14:textId="77777777" w:rsidR="00BD0092" w:rsidRPr="006154E9" w:rsidRDefault="00BD0092" w:rsidP="006154E9">
            <w:pPr>
              <w:spacing w:line="288" w:lineRule="auto"/>
              <w:rPr>
                <w:rFonts w:ascii="Times New Roman" w:hAnsi="Times New Roman"/>
              </w:rPr>
            </w:pPr>
          </w:p>
        </w:tc>
      </w:tr>
      <w:tr w:rsidR="00DE72D5" w:rsidRPr="006154E9" w14:paraId="651E8DCD" w14:textId="77777777" w:rsidTr="00681E71">
        <w:tc>
          <w:tcPr>
            <w:tcW w:w="4714" w:type="dxa"/>
            <w:tcBorders>
              <w:top w:val="nil"/>
              <w:bottom w:val="nil"/>
            </w:tcBorders>
          </w:tcPr>
          <w:p w14:paraId="1D02B37A" w14:textId="5A21621A"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Ask students to </w:t>
            </w:r>
            <w:r w:rsidR="00951641" w:rsidRPr="006154E9">
              <w:rPr>
                <w:rFonts w:ascii="Times New Roman" w:hAnsi="Times New Roman"/>
              </w:rPr>
              <w:t>rewrite the sentences by softening meaning and showing uncertainty.</w:t>
            </w:r>
          </w:p>
        </w:tc>
        <w:tc>
          <w:tcPr>
            <w:tcW w:w="4893" w:type="dxa"/>
            <w:gridSpan w:val="2"/>
            <w:tcBorders>
              <w:top w:val="nil"/>
              <w:bottom w:val="nil"/>
            </w:tcBorders>
          </w:tcPr>
          <w:p w14:paraId="0BAC1E99" w14:textId="7382A225"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 xml:space="preserve">- </w:t>
            </w:r>
            <w:r w:rsidR="00951641" w:rsidRPr="006154E9">
              <w:rPr>
                <w:rFonts w:ascii="Times New Roman" w:hAnsi="Times New Roman"/>
                <w:color w:val="000000" w:themeColor="text1"/>
              </w:rPr>
              <w:t>Rewrite the sentences by softening meaning and showing uncertainty</w:t>
            </w:r>
            <w:r w:rsidRPr="006154E9">
              <w:rPr>
                <w:rFonts w:ascii="Times New Roman" w:hAnsi="Times New Roman"/>
              </w:rPr>
              <w:t xml:space="preserve">. </w:t>
            </w:r>
          </w:p>
        </w:tc>
      </w:tr>
      <w:tr w:rsidR="00DE72D5" w:rsidRPr="006154E9" w14:paraId="577AC924" w14:textId="77777777" w:rsidTr="00681E71">
        <w:tc>
          <w:tcPr>
            <w:tcW w:w="4714" w:type="dxa"/>
            <w:tcBorders>
              <w:top w:val="nil"/>
              <w:bottom w:val="nil"/>
            </w:tcBorders>
          </w:tcPr>
          <w:p w14:paraId="6032D07B" w14:textId="5F25D108"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Ask students to </w:t>
            </w:r>
            <w:r w:rsidRPr="006154E9">
              <w:rPr>
                <w:rFonts w:ascii="Times New Roman" w:hAnsi="Times New Roman"/>
                <w:color w:val="000000" w:themeColor="text1"/>
              </w:rPr>
              <w:t xml:space="preserve">check their answers with a partner. </w:t>
            </w:r>
          </w:p>
        </w:tc>
        <w:tc>
          <w:tcPr>
            <w:tcW w:w="4893" w:type="dxa"/>
            <w:gridSpan w:val="2"/>
            <w:tcBorders>
              <w:top w:val="nil"/>
              <w:bottom w:val="nil"/>
            </w:tcBorders>
          </w:tcPr>
          <w:p w14:paraId="1874E4D0" w14:textId="48D117B7"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 xml:space="preserve">- Check their answers with a partner. </w:t>
            </w:r>
          </w:p>
        </w:tc>
      </w:tr>
      <w:tr w:rsidR="00DE72D5" w:rsidRPr="006154E9" w14:paraId="3DA0F69D" w14:textId="77777777" w:rsidTr="00681E71">
        <w:tc>
          <w:tcPr>
            <w:tcW w:w="4714" w:type="dxa"/>
            <w:tcBorders>
              <w:top w:val="nil"/>
              <w:bottom w:val="nil"/>
            </w:tcBorders>
          </w:tcPr>
          <w:p w14:paraId="1C835228" w14:textId="1887B255"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w:t>
            </w:r>
            <w:r w:rsidRPr="006154E9">
              <w:rPr>
                <w:rFonts w:ascii="Times New Roman" w:hAnsi="Times New Roman"/>
                <w:color w:val="000000" w:themeColor="text1"/>
              </w:rPr>
              <w:t>Check answers as a whole class.</w:t>
            </w:r>
          </w:p>
        </w:tc>
        <w:tc>
          <w:tcPr>
            <w:tcW w:w="4893" w:type="dxa"/>
            <w:gridSpan w:val="2"/>
            <w:tcBorders>
              <w:top w:val="nil"/>
              <w:bottom w:val="nil"/>
            </w:tcBorders>
          </w:tcPr>
          <w:p w14:paraId="74F38778" w14:textId="28D11B1B" w:rsidR="00BD0092" w:rsidRPr="006154E9" w:rsidRDefault="00BD0092" w:rsidP="006154E9">
            <w:pPr>
              <w:spacing w:line="288" w:lineRule="auto"/>
              <w:rPr>
                <w:rFonts w:ascii="Times New Roman" w:hAnsi="Times New Roman"/>
              </w:rPr>
            </w:pPr>
            <w:r w:rsidRPr="006154E9">
              <w:rPr>
                <w:rFonts w:ascii="Times New Roman" w:hAnsi="Times New Roman"/>
                <w:color w:val="000000" w:themeColor="text1"/>
              </w:rPr>
              <w:t>-</w:t>
            </w:r>
            <w:r w:rsidRPr="006154E9">
              <w:rPr>
                <w:rFonts w:ascii="Times New Roman" w:hAnsi="Times New Roman"/>
              </w:rPr>
              <w:t xml:space="preserve"> </w:t>
            </w:r>
            <w:r w:rsidRPr="006154E9">
              <w:rPr>
                <w:rFonts w:ascii="Times New Roman" w:hAnsi="Times New Roman"/>
                <w:color w:val="000000" w:themeColor="text1"/>
              </w:rPr>
              <w:t>Correct answers.</w:t>
            </w:r>
          </w:p>
        </w:tc>
      </w:tr>
      <w:tr w:rsidR="00DE72D5" w:rsidRPr="006154E9" w14:paraId="27A87BAE" w14:textId="77777777" w:rsidTr="00681E71">
        <w:tc>
          <w:tcPr>
            <w:tcW w:w="4714" w:type="dxa"/>
            <w:tcBorders>
              <w:top w:val="nil"/>
            </w:tcBorders>
          </w:tcPr>
          <w:p w14:paraId="6321ADCA" w14:textId="77777777" w:rsidR="00BD0092" w:rsidRPr="006154E9" w:rsidRDefault="00BD0092" w:rsidP="006154E9">
            <w:pPr>
              <w:spacing w:line="288" w:lineRule="auto"/>
              <w:rPr>
                <w:rFonts w:ascii="Times New Roman" w:hAnsi="Times New Roman"/>
              </w:rPr>
            </w:pPr>
          </w:p>
        </w:tc>
        <w:tc>
          <w:tcPr>
            <w:tcW w:w="4893" w:type="dxa"/>
            <w:gridSpan w:val="2"/>
            <w:tcBorders>
              <w:top w:val="nil"/>
            </w:tcBorders>
          </w:tcPr>
          <w:p w14:paraId="2E6800FB" w14:textId="77777777" w:rsidR="00BD0092" w:rsidRPr="006154E9" w:rsidRDefault="00BD0092" w:rsidP="006154E9">
            <w:pPr>
              <w:spacing w:line="288" w:lineRule="auto"/>
              <w:jc w:val="both"/>
              <w:rPr>
                <w:rFonts w:ascii="Times New Roman" w:hAnsi="Times New Roman"/>
                <w:b/>
                <w:bCs/>
                <w:i/>
                <w:iCs/>
                <w:color w:val="000000" w:themeColor="text1"/>
              </w:rPr>
            </w:pPr>
            <w:r w:rsidRPr="006154E9">
              <w:rPr>
                <w:rFonts w:ascii="Times New Roman" w:hAnsi="Times New Roman"/>
                <w:b/>
                <w:bCs/>
                <w:i/>
                <w:iCs/>
                <w:color w:val="000000" w:themeColor="text1"/>
              </w:rPr>
              <w:t>Answer key:</w:t>
            </w:r>
          </w:p>
          <w:p w14:paraId="7AE06C69" w14:textId="77777777" w:rsidR="00951641" w:rsidRPr="006154E9" w:rsidRDefault="0095164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1. A lack of self-discipline can/could/may/might make it hard to learn on your own.</w:t>
            </w:r>
          </w:p>
          <w:p w14:paraId="0EAC04F0" w14:textId="77777777" w:rsidR="00951641" w:rsidRPr="006154E9" w:rsidRDefault="0095164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2. Learning usually/often/sometimes/generally requires financial investment in classes, materials, and tools.</w:t>
            </w:r>
          </w:p>
          <w:p w14:paraId="78462A59" w14:textId="77777777" w:rsidR="00951641" w:rsidRPr="006154E9" w:rsidRDefault="0095164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3. Finding the right learning resources can/could/may/might be challenging.</w:t>
            </w:r>
          </w:p>
          <w:p w14:paraId="36D39D41" w14:textId="77777777" w:rsidR="00951641" w:rsidRPr="006154E9" w:rsidRDefault="0095164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4. Some/Many people think that they're bad learners and are afraid of learning.</w:t>
            </w:r>
          </w:p>
          <w:p w14:paraId="1E150689" w14:textId="6F44A94B" w:rsidR="00BD0092" w:rsidRPr="006154E9" w:rsidRDefault="00951641" w:rsidP="006154E9">
            <w:pPr>
              <w:spacing w:line="288" w:lineRule="auto"/>
              <w:rPr>
                <w:rFonts w:ascii="Times New Roman" w:hAnsi="Times New Roman"/>
              </w:rPr>
            </w:pPr>
            <w:r w:rsidRPr="006154E9">
              <w:rPr>
                <w:rFonts w:ascii="Times New Roman" w:hAnsi="Times New Roman"/>
                <w:color w:val="000000" w:themeColor="text1"/>
              </w:rPr>
              <w:t>5. One possible/likely way to overcome this is to set aside time to learn every day.</w:t>
            </w:r>
          </w:p>
        </w:tc>
      </w:tr>
    </w:tbl>
    <w:p w14:paraId="07C6E752" w14:textId="77777777" w:rsidR="0043171D" w:rsidRPr="006154E9" w:rsidRDefault="0043171D" w:rsidP="006154E9">
      <w:pPr>
        <w:spacing w:line="288" w:lineRule="auto"/>
        <w:ind w:left="142"/>
        <w:rPr>
          <w:b/>
          <w:bCs/>
          <w:lang w:val="vi-VN"/>
        </w:rPr>
      </w:pPr>
    </w:p>
    <w:p w14:paraId="113B4F7A" w14:textId="48BD3CF4" w:rsidR="00020171" w:rsidRPr="006154E9" w:rsidRDefault="00020171" w:rsidP="006154E9">
      <w:pPr>
        <w:spacing w:line="288" w:lineRule="auto"/>
        <w:ind w:left="142" w:firstLine="578"/>
        <w:rPr>
          <w:b/>
          <w:bCs/>
          <w:lang w:val="vi-VN"/>
        </w:rPr>
      </w:pPr>
      <w:r w:rsidRPr="006154E9">
        <w:rPr>
          <w:b/>
          <w:bCs/>
          <w:lang w:val="vi-VN"/>
        </w:rPr>
        <w:t>1.</w:t>
      </w:r>
      <w:r w:rsidR="0099394F" w:rsidRPr="006154E9">
        <w:rPr>
          <w:b/>
          <w:bCs/>
          <w:lang w:val="vi-VN"/>
        </w:rPr>
        <w:t>2</w:t>
      </w:r>
      <w:r w:rsidRPr="006154E9">
        <w:rPr>
          <w:b/>
          <w:bCs/>
          <w:lang w:val="vi-VN"/>
        </w:rPr>
        <w:t>.Speaking: (10’)</w:t>
      </w:r>
    </w:p>
    <w:p w14:paraId="2B64A907" w14:textId="7A1BDDD3" w:rsidR="00020171" w:rsidRPr="006154E9" w:rsidRDefault="00020171" w:rsidP="006154E9">
      <w:pPr>
        <w:spacing w:line="288" w:lineRule="auto"/>
        <w:ind w:left="142"/>
        <w:rPr>
          <w:lang w:val="vi-VN"/>
        </w:rPr>
      </w:pPr>
      <w:r w:rsidRPr="006154E9">
        <w:t xml:space="preserve">a. Objectives: To help Ss </w:t>
      </w:r>
      <w:r w:rsidR="006B3537" w:rsidRPr="006154E9">
        <w:t>generate and discuss ideas they can use later in their own writings</w:t>
      </w:r>
    </w:p>
    <w:p w14:paraId="4FB543BD" w14:textId="52260D91" w:rsidR="00020171" w:rsidRPr="006154E9" w:rsidRDefault="00020171" w:rsidP="006154E9">
      <w:pPr>
        <w:spacing w:line="288" w:lineRule="auto"/>
        <w:ind w:left="142"/>
      </w:pPr>
      <w:r w:rsidRPr="006154E9">
        <w:t>b. Content: Tasks a</w:t>
      </w:r>
      <w:r w:rsidRPr="006154E9">
        <w:rPr>
          <w:lang w:val="vi-VN"/>
        </w:rPr>
        <w:t xml:space="preserve"> and b</w:t>
      </w:r>
      <w:r w:rsidRPr="006154E9">
        <w:t xml:space="preserve">  </w:t>
      </w:r>
    </w:p>
    <w:p w14:paraId="07600B5E" w14:textId="1CDB9E14" w:rsidR="006B3537" w:rsidRPr="006154E9" w:rsidRDefault="00020171" w:rsidP="006154E9">
      <w:pPr>
        <w:spacing w:line="288" w:lineRule="auto"/>
        <w:ind w:left="142"/>
        <w:rPr>
          <w:lang w:val="vi-VN"/>
        </w:rPr>
      </w:pPr>
      <w:r w:rsidRPr="006154E9">
        <w:t xml:space="preserve">c. Expected outcomes: </w:t>
      </w:r>
      <w:r w:rsidRPr="006154E9">
        <w:rPr>
          <w:bCs/>
        </w:rPr>
        <w:t xml:space="preserve">Ss can </w:t>
      </w:r>
      <w:r w:rsidR="006B3537" w:rsidRPr="006154E9">
        <w:rPr>
          <w:bCs/>
        </w:rPr>
        <w:t>generate and discuss ideas they can use later in their own writings</w:t>
      </w:r>
      <w:r w:rsidR="006B3537" w:rsidRPr="006154E9">
        <w:rPr>
          <w:bCs/>
          <w:lang w:val="vi-VN"/>
        </w:rPr>
        <w:t>.</w:t>
      </w:r>
    </w:p>
    <w:p w14:paraId="7BE3E5F8" w14:textId="592BFB99" w:rsidR="00020171" w:rsidRPr="006154E9" w:rsidRDefault="00020171" w:rsidP="006154E9">
      <w:pPr>
        <w:spacing w:line="288" w:lineRule="auto"/>
        <w:ind w:left="142"/>
      </w:pPr>
      <w:r w:rsidRPr="006154E9">
        <w:t xml:space="preserve">d. Organization </w:t>
      </w:r>
    </w:p>
    <w:tbl>
      <w:tblPr>
        <w:tblStyle w:val="TableGrid"/>
        <w:tblW w:w="0" w:type="auto"/>
        <w:tblInd w:w="142" w:type="dxa"/>
        <w:tblLook w:val="04A0" w:firstRow="1" w:lastRow="0" w:firstColumn="1" w:lastColumn="0" w:noHBand="0" w:noVBand="1"/>
      </w:tblPr>
      <w:tblGrid>
        <w:gridCol w:w="4731"/>
        <w:gridCol w:w="4734"/>
      </w:tblGrid>
      <w:tr w:rsidR="003D3489" w:rsidRPr="006154E9" w14:paraId="0BA6B23B" w14:textId="77777777" w:rsidTr="0077225C">
        <w:tc>
          <w:tcPr>
            <w:tcW w:w="4731" w:type="dxa"/>
            <w:tcBorders>
              <w:bottom w:val="nil"/>
            </w:tcBorders>
          </w:tcPr>
          <w:p w14:paraId="04F497CD" w14:textId="179FC143" w:rsidR="003D3489" w:rsidRPr="006154E9" w:rsidRDefault="003D3489" w:rsidP="006154E9">
            <w:pPr>
              <w:spacing w:line="288" w:lineRule="auto"/>
              <w:jc w:val="center"/>
              <w:rPr>
                <w:rFonts w:ascii="Times New Roman" w:hAnsi="Times New Roman"/>
                <w:b/>
                <w:bCs/>
                <w:color w:val="000000" w:themeColor="text1"/>
                <w:lang w:val="vi-VN"/>
              </w:rPr>
            </w:pPr>
            <w:r w:rsidRPr="006154E9">
              <w:rPr>
                <w:rFonts w:ascii="Times New Roman" w:hAnsi="Times New Roman"/>
                <w:b/>
                <w:color w:val="000000" w:themeColor="text1"/>
              </w:rPr>
              <w:t>Teacher’s activities</w:t>
            </w:r>
          </w:p>
        </w:tc>
        <w:tc>
          <w:tcPr>
            <w:tcW w:w="4734" w:type="dxa"/>
            <w:tcBorders>
              <w:bottom w:val="nil"/>
            </w:tcBorders>
          </w:tcPr>
          <w:p w14:paraId="36704227" w14:textId="66C5F82F" w:rsidR="003D3489" w:rsidRPr="006154E9" w:rsidRDefault="003D3489" w:rsidP="006154E9">
            <w:pPr>
              <w:spacing w:line="288" w:lineRule="auto"/>
              <w:jc w:val="center"/>
              <w:rPr>
                <w:rFonts w:ascii="Times New Roman" w:hAnsi="Times New Roman"/>
                <w:b/>
                <w:bCs/>
                <w:i/>
                <w:iCs/>
                <w:color w:val="000000" w:themeColor="text1"/>
              </w:rPr>
            </w:pPr>
            <w:r w:rsidRPr="006154E9">
              <w:rPr>
                <w:rFonts w:ascii="Times New Roman" w:hAnsi="Times New Roman"/>
                <w:b/>
                <w:color w:val="000000" w:themeColor="text1"/>
              </w:rPr>
              <w:t>Students’ activities</w:t>
            </w:r>
          </w:p>
        </w:tc>
      </w:tr>
      <w:tr w:rsidR="00020171" w:rsidRPr="006154E9" w14:paraId="0043AFD5" w14:textId="77777777" w:rsidTr="0077225C">
        <w:tc>
          <w:tcPr>
            <w:tcW w:w="4731" w:type="dxa"/>
            <w:tcBorders>
              <w:bottom w:val="nil"/>
            </w:tcBorders>
          </w:tcPr>
          <w:p w14:paraId="6F251673" w14:textId="4438D5AF" w:rsidR="00020171" w:rsidRPr="006154E9" w:rsidRDefault="00020171" w:rsidP="006154E9">
            <w:pPr>
              <w:spacing w:line="288" w:lineRule="auto"/>
              <w:jc w:val="both"/>
              <w:rPr>
                <w:rFonts w:ascii="Times New Roman" w:hAnsi="Times New Roman"/>
                <w:b/>
                <w:bCs/>
                <w:color w:val="000000" w:themeColor="text1"/>
              </w:rPr>
            </w:pPr>
            <w:r w:rsidRPr="006154E9">
              <w:rPr>
                <w:rFonts w:ascii="Times New Roman" w:hAnsi="Times New Roman"/>
                <w:b/>
                <w:bCs/>
                <w:color w:val="000000" w:themeColor="text1"/>
                <w:lang w:val="vi-VN"/>
              </w:rPr>
              <w:t xml:space="preserve">Task </w:t>
            </w:r>
            <w:r w:rsidR="00DE72D5" w:rsidRPr="006154E9">
              <w:rPr>
                <w:rFonts w:ascii="Times New Roman" w:hAnsi="Times New Roman"/>
                <w:b/>
                <w:bCs/>
                <w:color w:val="000000" w:themeColor="text1"/>
              </w:rPr>
              <w:t>a</w:t>
            </w:r>
            <w:r w:rsidR="00DE72D5" w:rsidRPr="006154E9">
              <w:rPr>
                <w:rFonts w:ascii="Times New Roman" w:hAnsi="Times New Roman"/>
                <w:b/>
                <w:bCs/>
              </w:rPr>
              <w:t>. In pairs: What are some possible challenges lifelong learners might face? What can they do to overcome the challenges?</w:t>
            </w:r>
            <w:r w:rsidR="00DE72D5" w:rsidRPr="006154E9">
              <w:rPr>
                <w:rFonts w:ascii="Times New Roman" w:hAnsi="Times New Roman"/>
                <w:color w:val="000000" w:themeColor="text1"/>
              </w:rPr>
              <w:t xml:space="preserve"> </w:t>
            </w:r>
          </w:p>
        </w:tc>
        <w:tc>
          <w:tcPr>
            <w:tcW w:w="4734" w:type="dxa"/>
            <w:tcBorders>
              <w:bottom w:val="nil"/>
            </w:tcBorders>
          </w:tcPr>
          <w:p w14:paraId="7CDB3315" w14:textId="77777777" w:rsidR="00020171" w:rsidRPr="006154E9" w:rsidRDefault="00020171" w:rsidP="006154E9">
            <w:pPr>
              <w:spacing w:line="288" w:lineRule="auto"/>
              <w:jc w:val="both"/>
              <w:rPr>
                <w:rFonts w:ascii="Times New Roman" w:hAnsi="Times New Roman"/>
                <w:b/>
                <w:bCs/>
                <w:i/>
                <w:iCs/>
                <w:color w:val="000000" w:themeColor="text1"/>
              </w:rPr>
            </w:pPr>
          </w:p>
        </w:tc>
      </w:tr>
      <w:tr w:rsidR="00020171" w:rsidRPr="006154E9" w14:paraId="18480427" w14:textId="77777777" w:rsidTr="0077225C">
        <w:tc>
          <w:tcPr>
            <w:tcW w:w="4731" w:type="dxa"/>
            <w:tcBorders>
              <w:top w:val="nil"/>
              <w:bottom w:val="nil"/>
            </w:tcBorders>
          </w:tcPr>
          <w:p w14:paraId="3FBD33F4" w14:textId="77777777"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lang w:val="vi-VN"/>
              </w:rPr>
              <w:lastRenderedPageBreak/>
              <w:t xml:space="preserve">- </w:t>
            </w:r>
            <w:r w:rsidRPr="006154E9">
              <w:rPr>
                <w:rFonts w:ascii="Times New Roman" w:hAnsi="Times New Roman"/>
              </w:rPr>
              <w:t xml:space="preserve">Demonstrate the activity by practicing with a student. </w:t>
            </w:r>
          </w:p>
        </w:tc>
        <w:tc>
          <w:tcPr>
            <w:tcW w:w="4734" w:type="dxa"/>
            <w:tcBorders>
              <w:top w:val="nil"/>
              <w:bottom w:val="nil"/>
            </w:tcBorders>
          </w:tcPr>
          <w:p w14:paraId="587EEC9C" w14:textId="77777777" w:rsidR="00020171" w:rsidRPr="006154E9" w:rsidRDefault="00020171" w:rsidP="006154E9">
            <w:pPr>
              <w:spacing w:line="288" w:lineRule="auto"/>
              <w:jc w:val="both"/>
              <w:rPr>
                <w:rFonts w:ascii="Times New Roman" w:hAnsi="Times New Roman"/>
                <w:color w:val="000000" w:themeColor="text1"/>
                <w:lang w:val="vi-VN"/>
              </w:rPr>
            </w:pPr>
            <w:r w:rsidRPr="006154E9">
              <w:rPr>
                <w:rFonts w:ascii="Times New Roman" w:hAnsi="Times New Roman"/>
                <w:color w:val="000000" w:themeColor="text1"/>
                <w:lang w:val="vi-VN"/>
              </w:rPr>
              <w:t>- Watch the demonstration.</w:t>
            </w:r>
          </w:p>
        </w:tc>
      </w:tr>
      <w:tr w:rsidR="00020171" w:rsidRPr="006154E9" w14:paraId="32656910" w14:textId="77777777" w:rsidTr="0077225C">
        <w:tc>
          <w:tcPr>
            <w:tcW w:w="4731" w:type="dxa"/>
            <w:tcBorders>
              <w:top w:val="nil"/>
              <w:bottom w:val="nil"/>
            </w:tcBorders>
          </w:tcPr>
          <w:p w14:paraId="1DD3F9BA" w14:textId="77777777"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lang w:val="vi-VN"/>
              </w:rPr>
              <w:t xml:space="preserve">- </w:t>
            </w:r>
            <w:r w:rsidRPr="006154E9">
              <w:rPr>
                <w:rFonts w:ascii="Times New Roman" w:hAnsi="Times New Roman"/>
              </w:rPr>
              <w:t xml:space="preserve">Divide the class into pairs. </w:t>
            </w:r>
          </w:p>
        </w:tc>
        <w:tc>
          <w:tcPr>
            <w:tcW w:w="4734" w:type="dxa"/>
            <w:tcBorders>
              <w:top w:val="nil"/>
              <w:bottom w:val="nil"/>
            </w:tcBorders>
          </w:tcPr>
          <w:p w14:paraId="682018D4" w14:textId="77777777"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Work in pairs.</w:t>
            </w:r>
          </w:p>
        </w:tc>
      </w:tr>
      <w:tr w:rsidR="00020171" w:rsidRPr="006154E9" w14:paraId="79F42726" w14:textId="77777777" w:rsidTr="0077225C">
        <w:tc>
          <w:tcPr>
            <w:tcW w:w="4731" w:type="dxa"/>
            <w:tcBorders>
              <w:top w:val="nil"/>
              <w:bottom w:val="nil"/>
            </w:tcBorders>
          </w:tcPr>
          <w:p w14:paraId="777C61CD" w14:textId="6891C0C1"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lang w:val="vi-VN"/>
              </w:rPr>
              <w:t xml:space="preserve">- </w:t>
            </w:r>
            <w:r w:rsidR="00DE72D5" w:rsidRPr="006154E9">
              <w:rPr>
                <w:rFonts w:ascii="Times New Roman" w:hAnsi="Times New Roman"/>
              </w:rPr>
              <w:t>Ask</w:t>
            </w:r>
            <w:r w:rsidRPr="006154E9">
              <w:rPr>
                <w:rFonts w:ascii="Times New Roman" w:hAnsi="Times New Roman"/>
              </w:rPr>
              <w:t xml:space="preserve"> students</w:t>
            </w:r>
            <w:r w:rsidR="00DE72D5" w:rsidRPr="006154E9">
              <w:rPr>
                <w:rFonts w:ascii="Times New Roman" w:hAnsi="Times New Roman"/>
              </w:rPr>
              <w:t xml:space="preserve"> to</w:t>
            </w:r>
            <w:r w:rsidRPr="006154E9">
              <w:rPr>
                <w:rFonts w:ascii="Times New Roman" w:hAnsi="Times New Roman"/>
              </w:rPr>
              <w:t xml:space="preserve"> </w:t>
            </w:r>
            <w:r w:rsidR="00DE72D5" w:rsidRPr="006154E9">
              <w:rPr>
                <w:rFonts w:ascii="Times New Roman" w:hAnsi="Times New Roman"/>
              </w:rPr>
              <w:t>discuss what some possible challenges of lifelong learning might be and what can be done to overcome them.</w:t>
            </w:r>
          </w:p>
        </w:tc>
        <w:tc>
          <w:tcPr>
            <w:tcW w:w="4734" w:type="dxa"/>
            <w:tcBorders>
              <w:top w:val="nil"/>
              <w:bottom w:val="nil"/>
            </w:tcBorders>
          </w:tcPr>
          <w:p w14:paraId="79C0F140" w14:textId="5D81DD7E"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xml:space="preserve">- </w:t>
            </w:r>
            <w:r w:rsidR="00DE72D5" w:rsidRPr="006154E9">
              <w:rPr>
                <w:rFonts w:ascii="Times New Roman" w:hAnsi="Times New Roman"/>
                <w:color w:val="000000" w:themeColor="text1"/>
              </w:rPr>
              <w:t>Practice speaking with partners.</w:t>
            </w:r>
          </w:p>
        </w:tc>
      </w:tr>
      <w:tr w:rsidR="00020171" w:rsidRPr="006154E9" w14:paraId="550D22ED" w14:textId="77777777" w:rsidTr="0077225C">
        <w:tc>
          <w:tcPr>
            <w:tcW w:w="4731" w:type="dxa"/>
            <w:tcBorders>
              <w:top w:val="nil"/>
              <w:bottom w:val="nil"/>
            </w:tcBorders>
          </w:tcPr>
          <w:p w14:paraId="268EC33C" w14:textId="77777777"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lang w:val="vi-VN"/>
              </w:rPr>
              <w:t xml:space="preserve">- </w:t>
            </w:r>
            <w:r w:rsidRPr="006154E9">
              <w:rPr>
                <w:rFonts w:ascii="Times New Roman" w:hAnsi="Times New Roman"/>
                <w:color w:val="000000" w:themeColor="text1"/>
              </w:rPr>
              <w:t>Have some students share their ideas with the class.</w:t>
            </w:r>
          </w:p>
        </w:tc>
        <w:tc>
          <w:tcPr>
            <w:tcW w:w="4734" w:type="dxa"/>
            <w:tcBorders>
              <w:top w:val="nil"/>
              <w:bottom w:val="nil"/>
            </w:tcBorders>
          </w:tcPr>
          <w:p w14:paraId="4DE493F6" w14:textId="77777777"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Listen to other students’ ideas.</w:t>
            </w:r>
          </w:p>
        </w:tc>
      </w:tr>
      <w:tr w:rsidR="00020171" w:rsidRPr="006154E9" w14:paraId="5DB9ED94" w14:textId="77777777" w:rsidTr="0077225C">
        <w:tc>
          <w:tcPr>
            <w:tcW w:w="4731" w:type="dxa"/>
            <w:tcBorders>
              <w:top w:val="nil"/>
              <w:bottom w:val="single" w:sz="4" w:space="0" w:color="auto"/>
            </w:tcBorders>
          </w:tcPr>
          <w:p w14:paraId="7401C0C6" w14:textId="77777777" w:rsidR="00020171" w:rsidRPr="006154E9" w:rsidRDefault="00020171" w:rsidP="006154E9">
            <w:pPr>
              <w:spacing w:line="288" w:lineRule="auto"/>
              <w:jc w:val="both"/>
              <w:rPr>
                <w:rFonts w:ascii="Times New Roman" w:hAnsi="Times New Roman"/>
                <w:color w:val="000000" w:themeColor="text1"/>
              </w:rPr>
            </w:pPr>
          </w:p>
        </w:tc>
        <w:tc>
          <w:tcPr>
            <w:tcW w:w="4734" w:type="dxa"/>
            <w:tcBorders>
              <w:top w:val="nil"/>
              <w:bottom w:val="single" w:sz="4" w:space="0" w:color="auto"/>
            </w:tcBorders>
          </w:tcPr>
          <w:p w14:paraId="024D749A" w14:textId="77777777" w:rsidR="00020171" w:rsidRPr="006154E9" w:rsidRDefault="00020171"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rPr>
              <w:t>Suggested</w:t>
            </w:r>
            <w:r w:rsidRPr="006154E9">
              <w:rPr>
                <w:rFonts w:ascii="Times New Roman" w:hAnsi="Times New Roman"/>
                <w:b/>
                <w:bCs/>
                <w:i/>
                <w:iCs/>
                <w:color w:val="000000" w:themeColor="text1"/>
                <w:lang w:val="vi-VN"/>
              </w:rPr>
              <w:t xml:space="preserve"> answer: </w:t>
            </w:r>
          </w:p>
          <w:p w14:paraId="159F331F"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1. Time:</w:t>
            </w:r>
          </w:p>
          <w:p w14:paraId="51EAE2C8" w14:textId="4FBBE460"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A:</w:t>
            </w:r>
            <w:r w:rsidR="009C43CD">
              <w:rPr>
                <w:rFonts w:ascii="Times New Roman" w:hAnsi="Times New Roman"/>
                <w:i/>
                <w:iCs/>
                <w:color w:val="000000" w:themeColor="text1"/>
              </w:rPr>
              <w:t xml:space="preserve"> </w:t>
            </w:r>
            <w:r w:rsidRPr="006154E9">
              <w:rPr>
                <w:rFonts w:ascii="Times New Roman" w:hAnsi="Times New Roman"/>
                <w:i/>
                <w:iCs/>
                <w:color w:val="000000" w:themeColor="text1"/>
                <w:lang w:val="vi-VN"/>
              </w:rPr>
              <w:t>They might not have enough time to study.</w:t>
            </w:r>
          </w:p>
          <w:p w14:paraId="1778ED14" w14:textId="2BBB25D9"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B:</w:t>
            </w:r>
            <w:r w:rsidRPr="006154E9">
              <w:rPr>
                <w:rFonts w:ascii="Times New Roman" w:hAnsi="Times New Roman"/>
                <w:i/>
                <w:iCs/>
                <w:color w:val="000000" w:themeColor="text1"/>
                <w:lang w:val="vi-VN"/>
              </w:rPr>
              <w:t xml:space="preserve"> I think making a schedule could help with that.</w:t>
            </w:r>
          </w:p>
          <w:p w14:paraId="152BD051" w14:textId="77777777" w:rsidR="009E59EE" w:rsidRPr="006154E9" w:rsidRDefault="009E59EE" w:rsidP="006154E9">
            <w:pPr>
              <w:spacing w:line="288" w:lineRule="auto"/>
              <w:jc w:val="both"/>
              <w:rPr>
                <w:rFonts w:ascii="Times New Roman" w:hAnsi="Times New Roman"/>
                <w:i/>
                <w:iCs/>
                <w:color w:val="000000" w:themeColor="text1"/>
                <w:lang w:val="vi-VN"/>
              </w:rPr>
            </w:pPr>
          </w:p>
          <w:p w14:paraId="4CE361CE"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2. Finance:</w:t>
            </w:r>
          </w:p>
          <w:p w14:paraId="5E6395A0" w14:textId="70332718"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A:</w:t>
            </w:r>
            <w:r w:rsidR="009C43CD">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They might not have enough money for courses. </w:t>
            </w:r>
          </w:p>
          <w:p w14:paraId="4A2C0662" w14:textId="76352757"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B:</w:t>
            </w:r>
            <w:r w:rsidR="009C43CD">
              <w:rPr>
                <w:rFonts w:ascii="Times New Roman" w:hAnsi="Times New Roman"/>
                <w:i/>
                <w:iCs/>
                <w:color w:val="000000" w:themeColor="text1"/>
              </w:rPr>
              <w:t xml:space="preserve"> </w:t>
            </w:r>
            <w:r w:rsidRPr="006154E9">
              <w:rPr>
                <w:rFonts w:ascii="Times New Roman" w:hAnsi="Times New Roman"/>
                <w:i/>
                <w:iCs/>
                <w:color w:val="000000" w:themeColor="text1"/>
                <w:lang w:val="vi-VN"/>
              </w:rPr>
              <w:t>I think looking for free or low-cost resources online could help with that.</w:t>
            </w:r>
          </w:p>
          <w:p w14:paraId="15FDC2AF" w14:textId="77777777" w:rsidR="009E59EE" w:rsidRPr="006154E9" w:rsidRDefault="009E59EE" w:rsidP="006154E9">
            <w:pPr>
              <w:spacing w:line="288" w:lineRule="auto"/>
              <w:jc w:val="both"/>
              <w:rPr>
                <w:rFonts w:ascii="Times New Roman" w:hAnsi="Times New Roman"/>
                <w:i/>
                <w:iCs/>
                <w:color w:val="000000" w:themeColor="text1"/>
                <w:lang w:val="vi-VN"/>
              </w:rPr>
            </w:pPr>
          </w:p>
          <w:p w14:paraId="43226853"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3. Motivation:</w:t>
            </w:r>
          </w:p>
          <w:p w14:paraId="1A090D33" w14:textId="208A67E6"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A:</w:t>
            </w:r>
            <w:r w:rsidR="009C43CD">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They might lack motivation to keep learning. </w:t>
            </w:r>
            <w:r w:rsidRPr="006154E9">
              <w:rPr>
                <w:rFonts w:ascii="Times New Roman" w:hAnsi="Times New Roman"/>
                <w:i/>
                <w:iCs/>
                <w:color w:val="000000" w:themeColor="text1"/>
              </w:rPr>
              <w:t>B:</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I think setting small goals and rewarding themselves could help with that.</w:t>
            </w:r>
          </w:p>
          <w:p w14:paraId="684C1738" w14:textId="77777777" w:rsidR="009E59EE" w:rsidRPr="006154E9" w:rsidRDefault="009E59EE" w:rsidP="006154E9">
            <w:pPr>
              <w:spacing w:line="288" w:lineRule="auto"/>
              <w:jc w:val="both"/>
              <w:rPr>
                <w:rFonts w:ascii="Times New Roman" w:hAnsi="Times New Roman"/>
                <w:i/>
                <w:iCs/>
                <w:color w:val="000000" w:themeColor="text1"/>
                <w:lang w:val="vi-VN"/>
              </w:rPr>
            </w:pPr>
          </w:p>
          <w:p w14:paraId="4A23BA4D"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4. Lack of Access:</w:t>
            </w:r>
          </w:p>
          <w:p w14:paraId="185B2A32" w14:textId="78C0A22A"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A:</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They might not have access to good learning materials. </w:t>
            </w:r>
          </w:p>
          <w:p w14:paraId="57AEF895" w14:textId="111A2DA1"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B:</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I think using public libraries or community centers could help with that.</w:t>
            </w:r>
          </w:p>
          <w:p w14:paraId="6E835972" w14:textId="77777777" w:rsidR="009E59EE" w:rsidRPr="006154E9" w:rsidRDefault="009E59EE" w:rsidP="006154E9">
            <w:pPr>
              <w:spacing w:line="288" w:lineRule="auto"/>
              <w:jc w:val="both"/>
              <w:rPr>
                <w:rFonts w:ascii="Times New Roman" w:hAnsi="Times New Roman"/>
                <w:i/>
                <w:iCs/>
                <w:color w:val="000000" w:themeColor="text1"/>
                <w:lang w:val="vi-VN"/>
              </w:rPr>
            </w:pPr>
          </w:p>
          <w:p w14:paraId="400B6B24"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i/>
                <w:iCs/>
                <w:color w:val="000000" w:themeColor="text1"/>
                <w:lang w:val="vi-VN"/>
              </w:rPr>
              <w:t>5</w:t>
            </w:r>
            <w:r w:rsidRPr="006154E9">
              <w:rPr>
                <w:rFonts w:ascii="Times New Roman" w:hAnsi="Times New Roman"/>
                <w:b/>
                <w:bCs/>
                <w:i/>
                <w:iCs/>
                <w:color w:val="000000" w:themeColor="text1"/>
                <w:lang w:val="vi-VN"/>
              </w:rPr>
              <w:t>. Lack of Support:</w:t>
            </w:r>
          </w:p>
          <w:p w14:paraId="7C721CC1" w14:textId="34554372"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A:</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They might not have support from family or friends. </w:t>
            </w:r>
          </w:p>
          <w:p w14:paraId="111A202B" w14:textId="46092A9B" w:rsidR="009E59EE" w:rsidRPr="006154E9" w:rsidRDefault="009E59EE"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B:</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I think joining a study group or online community could help with that.</w:t>
            </w:r>
          </w:p>
          <w:p w14:paraId="3250CE2A" w14:textId="77777777" w:rsidR="009E59EE" w:rsidRPr="006154E9" w:rsidRDefault="009E59EE" w:rsidP="006154E9">
            <w:pPr>
              <w:spacing w:line="288" w:lineRule="auto"/>
              <w:jc w:val="both"/>
              <w:rPr>
                <w:rFonts w:ascii="Times New Roman" w:hAnsi="Times New Roman"/>
                <w:i/>
                <w:iCs/>
                <w:color w:val="000000" w:themeColor="text1"/>
                <w:lang w:val="vi-VN"/>
              </w:rPr>
            </w:pPr>
          </w:p>
          <w:p w14:paraId="6101F21B" w14:textId="77777777" w:rsidR="009E59EE" w:rsidRPr="006154E9" w:rsidRDefault="009E59EE"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6. Lack of Confidence:</w:t>
            </w:r>
          </w:p>
          <w:p w14:paraId="0AE0661C" w14:textId="67FB1141" w:rsidR="00020171" w:rsidRPr="006154E9" w:rsidRDefault="009E59EE" w:rsidP="006154E9">
            <w:pPr>
              <w:spacing w:line="288" w:lineRule="auto"/>
              <w:jc w:val="both"/>
              <w:rPr>
                <w:rFonts w:ascii="Times New Roman" w:hAnsi="Times New Roman"/>
                <w:color w:val="000000" w:themeColor="text1"/>
                <w:lang w:val="vi-VN"/>
              </w:rPr>
            </w:pPr>
            <w:r w:rsidRPr="006154E9">
              <w:rPr>
                <w:rFonts w:ascii="Times New Roman" w:hAnsi="Times New Roman"/>
                <w:i/>
                <w:iCs/>
                <w:color w:val="000000" w:themeColor="text1"/>
              </w:rPr>
              <w:t>A:</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They might lack confidence in their abilities. </w:t>
            </w:r>
            <w:r w:rsidRPr="006154E9">
              <w:rPr>
                <w:rFonts w:ascii="Times New Roman" w:hAnsi="Times New Roman"/>
                <w:i/>
                <w:iCs/>
                <w:color w:val="000000" w:themeColor="text1"/>
              </w:rPr>
              <w:t>B:</w:t>
            </w:r>
            <w:r w:rsidR="00A4427E">
              <w:rPr>
                <w:rFonts w:ascii="Times New Roman" w:hAnsi="Times New Roman"/>
                <w:i/>
                <w:iCs/>
                <w:color w:val="000000" w:themeColor="text1"/>
              </w:rPr>
              <w:t xml:space="preserve"> </w:t>
            </w:r>
            <w:r w:rsidRPr="006154E9">
              <w:rPr>
                <w:rFonts w:ascii="Times New Roman" w:hAnsi="Times New Roman"/>
                <w:i/>
                <w:iCs/>
                <w:color w:val="000000" w:themeColor="text1"/>
                <w:lang w:val="vi-VN"/>
              </w:rPr>
              <w:t xml:space="preserve">I think starting with easier tasks and </w:t>
            </w:r>
            <w:r w:rsidRPr="006154E9">
              <w:rPr>
                <w:rFonts w:ascii="Times New Roman" w:hAnsi="Times New Roman"/>
                <w:i/>
                <w:iCs/>
                <w:color w:val="000000" w:themeColor="text1"/>
                <w:lang w:val="vi-VN"/>
              </w:rPr>
              <w:lastRenderedPageBreak/>
              <w:t>gradually increasing difficulty could help with that.</w:t>
            </w:r>
          </w:p>
        </w:tc>
      </w:tr>
      <w:tr w:rsidR="00020171" w:rsidRPr="006154E9" w14:paraId="7FD54D6A" w14:textId="77777777" w:rsidTr="0077225C">
        <w:tc>
          <w:tcPr>
            <w:tcW w:w="4731" w:type="dxa"/>
            <w:tcBorders>
              <w:bottom w:val="nil"/>
            </w:tcBorders>
          </w:tcPr>
          <w:p w14:paraId="40DC2374" w14:textId="17EE43CC" w:rsidR="00020171" w:rsidRPr="006154E9" w:rsidRDefault="00020171" w:rsidP="006154E9">
            <w:pPr>
              <w:spacing w:line="288" w:lineRule="auto"/>
              <w:jc w:val="both"/>
              <w:rPr>
                <w:rFonts w:ascii="Times New Roman" w:hAnsi="Times New Roman"/>
                <w:color w:val="000000" w:themeColor="text1"/>
              </w:rPr>
            </w:pPr>
            <w:r w:rsidRPr="006154E9">
              <w:rPr>
                <w:rFonts w:ascii="Times New Roman" w:hAnsi="Times New Roman"/>
                <w:b/>
                <w:bCs/>
                <w:color w:val="000000" w:themeColor="text1"/>
                <w:lang w:val="vi-VN"/>
              </w:rPr>
              <w:lastRenderedPageBreak/>
              <w:t>Task b.</w:t>
            </w:r>
            <w:r w:rsidRPr="006154E9">
              <w:rPr>
                <w:rFonts w:ascii="Times New Roman" w:hAnsi="Times New Roman"/>
                <w:b/>
                <w:bCs/>
              </w:rPr>
              <w:t xml:space="preserve"> </w:t>
            </w:r>
            <w:r w:rsidR="00DE72D5" w:rsidRPr="006154E9">
              <w:rPr>
                <w:rFonts w:ascii="Times New Roman" w:hAnsi="Times New Roman"/>
                <w:b/>
                <w:bCs/>
                <w:color w:val="000000" w:themeColor="text1"/>
              </w:rPr>
              <w:t>Choose three possible challenges and complete the table with your ideas.</w:t>
            </w:r>
          </w:p>
        </w:tc>
        <w:tc>
          <w:tcPr>
            <w:tcW w:w="4734" w:type="dxa"/>
            <w:tcBorders>
              <w:bottom w:val="nil"/>
            </w:tcBorders>
          </w:tcPr>
          <w:p w14:paraId="5848E711" w14:textId="77777777" w:rsidR="00020171" w:rsidRPr="006154E9" w:rsidRDefault="00020171" w:rsidP="006154E9">
            <w:pPr>
              <w:spacing w:line="288" w:lineRule="auto"/>
              <w:jc w:val="both"/>
              <w:rPr>
                <w:rFonts w:ascii="Times New Roman" w:hAnsi="Times New Roman"/>
                <w:color w:val="000000" w:themeColor="text1"/>
              </w:rPr>
            </w:pPr>
          </w:p>
        </w:tc>
      </w:tr>
      <w:tr w:rsidR="003709FF" w:rsidRPr="006154E9" w14:paraId="549FE6F2" w14:textId="77777777" w:rsidTr="0077225C">
        <w:tc>
          <w:tcPr>
            <w:tcW w:w="4731" w:type="dxa"/>
            <w:tcBorders>
              <w:top w:val="nil"/>
              <w:bottom w:val="nil"/>
            </w:tcBorders>
          </w:tcPr>
          <w:p w14:paraId="3507DE55" w14:textId="500967A0"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lang w:val="vi-VN"/>
              </w:rPr>
              <w:t>-</w:t>
            </w:r>
            <w:r w:rsidR="00DE72D5" w:rsidRPr="006154E9">
              <w:rPr>
                <w:rFonts w:ascii="Times New Roman" w:hAnsi="Times New Roman"/>
              </w:rPr>
              <w:t>Ask</w:t>
            </w:r>
            <w:r w:rsidRPr="006154E9">
              <w:rPr>
                <w:rFonts w:ascii="Times New Roman" w:hAnsi="Times New Roman"/>
              </w:rPr>
              <w:t xml:space="preserve"> students </w:t>
            </w:r>
            <w:r w:rsidR="00DE72D5" w:rsidRPr="006154E9">
              <w:rPr>
                <w:rFonts w:ascii="Times New Roman" w:hAnsi="Times New Roman"/>
              </w:rPr>
              <w:t>to choose three possible challenges.</w:t>
            </w:r>
          </w:p>
        </w:tc>
        <w:tc>
          <w:tcPr>
            <w:tcW w:w="4734" w:type="dxa"/>
            <w:tcBorders>
              <w:top w:val="nil"/>
              <w:bottom w:val="nil"/>
            </w:tcBorders>
          </w:tcPr>
          <w:p w14:paraId="09E94244" w14:textId="135200A9"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xml:space="preserve">- </w:t>
            </w:r>
            <w:r w:rsidR="00621BEC" w:rsidRPr="006154E9">
              <w:rPr>
                <w:rFonts w:ascii="Times New Roman" w:hAnsi="Times New Roman"/>
                <w:color w:val="000000" w:themeColor="text1"/>
                <w:lang w:val="vi-VN"/>
              </w:rPr>
              <w:t>Choose three possible challenges.</w:t>
            </w:r>
          </w:p>
        </w:tc>
      </w:tr>
      <w:tr w:rsidR="003709FF" w:rsidRPr="006154E9" w14:paraId="2CAB2A39" w14:textId="77777777" w:rsidTr="0077225C">
        <w:tc>
          <w:tcPr>
            <w:tcW w:w="4731" w:type="dxa"/>
            <w:tcBorders>
              <w:top w:val="nil"/>
              <w:bottom w:val="nil"/>
            </w:tcBorders>
          </w:tcPr>
          <w:p w14:paraId="156BAD41" w14:textId="15AE9BA4"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lang w:val="vi-VN"/>
              </w:rPr>
              <w:t>-</w:t>
            </w:r>
            <w:r w:rsidR="00DE72D5" w:rsidRPr="006154E9">
              <w:rPr>
                <w:rFonts w:ascii="Times New Roman" w:hAnsi="Times New Roman"/>
              </w:rPr>
              <w:t xml:space="preserve"> Ask students to complete the table with their ideas.</w:t>
            </w:r>
          </w:p>
        </w:tc>
        <w:tc>
          <w:tcPr>
            <w:tcW w:w="4734" w:type="dxa"/>
            <w:tcBorders>
              <w:top w:val="nil"/>
              <w:bottom w:val="nil"/>
            </w:tcBorders>
          </w:tcPr>
          <w:p w14:paraId="5EE25A32" w14:textId="630B04CA"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Complete the table.</w:t>
            </w:r>
          </w:p>
        </w:tc>
      </w:tr>
      <w:tr w:rsidR="003709FF" w:rsidRPr="006154E9" w14:paraId="2A56ECD0" w14:textId="77777777" w:rsidTr="0077225C">
        <w:tc>
          <w:tcPr>
            <w:tcW w:w="4731" w:type="dxa"/>
            <w:tcBorders>
              <w:top w:val="nil"/>
              <w:bottom w:val="nil"/>
            </w:tcBorders>
          </w:tcPr>
          <w:p w14:paraId="3D7FA26D" w14:textId="178706E7"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lang w:val="vi-VN"/>
              </w:rPr>
              <w:t>-</w:t>
            </w:r>
            <w:r w:rsidR="00DE72D5" w:rsidRPr="006154E9">
              <w:rPr>
                <w:rFonts w:ascii="Times New Roman" w:hAnsi="Times New Roman"/>
              </w:rPr>
              <w:t xml:space="preserve"> Ask students to </w:t>
            </w:r>
            <w:r w:rsidRPr="006154E9">
              <w:rPr>
                <w:rFonts w:ascii="Times New Roman" w:hAnsi="Times New Roman"/>
              </w:rPr>
              <w:t>share their ideas with the class.</w:t>
            </w:r>
          </w:p>
        </w:tc>
        <w:tc>
          <w:tcPr>
            <w:tcW w:w="4734" w:type="dxa"/>
            <w:tcBorders>
              <w:top w:val="nil"/>
              <w:bottom w:val="nil"/>
            </w:tcBorders>
          </w:tcPr>
          <w:p w14:paraId="648701A4" w14:textId="4FAAAF94" w:rsidR="003709FF" w:rsidRPr="006154E9" w:rsidRDefault="003709FF"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lang w:val="vi-VN"/>
              </w:rPr>
              <w:t>- Listen to other students’ ideas.</w:t>
            </w:r>
          </w:p>
        </w:tc>
      </w:tr>
      <w:tr w:rsidR="00020171" w:rsidRPr="006154E9" w14:paraId="3C0794C3" w14:textId="77777777" w:rsidTr="0077225C">
        <w:tc>
          <w:tcPr>
            <w:tcW w:w="4731" w:type="dxa"/>
            <w:tcBorders>
              <w:top w:val="nil"/>
            </w:tcBorders>
          </w:tcPr>
          <w:p w14:paraId="63C7A12E" w14:textId="77777777" w:rsidR="00020171" w:rsidRPr="006154E9" w:rsidRDefault="00020171" w:rsidP="006154E9">
            <w:pPr>
              <w:spacing w:line="288" w:lineRule="auto"/>
              <w:jc w:val="both"/>
              <w:rPr>
                <w:rFonts w:ascii="Times New Roman" w:hAnsi="Times New Roman"/>
                <w:color w:val="000000" w:themeColor="text1"/>
              </w:rPr>
            </w:pPr>
          </w:p>
        </w:tc>
        <w:tc>
          <w:tcPr>
            <w:tcW w:w="4734" w:type="dxa"/>
            <w:tcBorders>
              <w:top w:val="nil"/>
            </w:tcBorders>
          </w:tcPr>
          <w:p w14:paraId="0F59EB4D" w14:textId="77777777" w:rsidR="00020171" w:rsidRPr="006154E9" w:rsidRDefault="003709FF"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Suggested</w:t>
            </w:r>
            <w:r w:rsidRPr="006154E9">
              <w:rPr>
                <w:rFonts w:ascii="Times New Roman" w:hAnsi="Times New Roman"/>
                <w:i/>
                <w:iCs/>
                <w:color w:val="000000" w:themeColor="text1"/>
                <w:lang w:val="vi-VN"/>
              </w:rPr>
              <w:t xml:space="preserve"> answer</w:t>
            </w:r>
            <w:r w:rsidR="00281FD4" w:rsidRPr="006154E9">
              <w:rPr>
                <w:rFonts w:ascii="Times New Roman" w:hAnsi="Times New Roman"/>
                <w:i/>
                <w:iCs/>
                <w:color w:val="000000" w:themeColor="text1"/>
              </w:rPr>
              <w:t>:</w:t>
            </w:r>
          </w:p>
          <w:p w14:paraId="49C80FAD" w14:textId="77777777"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rPr>
              <w:t xml:space="preserve"> </w:t>
            </w:r>
          </w:p>
          <w:tbl>
            <w:tblPr>
              <w:tblStyle w:val="TableGrid"/>
              <w:tblW w:w="0" w:type="auto"/>
              <w:tblLook w:val="04A0" w:firstRow="1" w:lastRow="0" w:firstColumn="1" w:lastColumn="0" w:noHBand="0" w:noVBand="1"/>
            </w:tblPr>
            <w:tblGrid>
              <w:gridCol w:w="2254"/>
              <w:gridCol w:w="2254"/>
            </w:tblGrid>
            <w:tr w:rsidR="00497C70" w:rsidRPr="006154E9" w14:paraId="55F15FC5" w14:textId="77777777" w:rsidTr="00B241B0">
              <w:tc>
                <w:tcPr>
                  <w:tcW w:w="2254" w:type="dxa"/>
                  <w:vAlign w:val="center"/>
                </w:tcPr>
                <w:p w14:paraId="7D4C4F0E" w14:textId="50994A5D"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b/>
                      <w:bCs/>
                      <w:i/>
                      <w:iCs/>
                      <w:color w:val="000000" w:themeColor="text1"/>
                      <w:kern w:val="2"/>
                    </w:rPr>
                    <w:t>Challenges</w:t>
                  </w:r>
                </w:p>
              </w:tc>
              <w:tc>
                <w:tcPr>
                  <w:tcW w:w="2254" w:type="dxa"/>
                  <w:vAlign w:val="center"/>
                </w:tcPr>
                <w:p w14:paraId="7381CF0F" w14:textId="23C6BCC9"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b/>
                      <w:bCs/>
                      <w:i/>
                      <w:iCs/>
                      <w:color w:val="000000" w:themeColor="text1"/>
                      <w:kern w:val="2"/>
                    </w:rPr>
                    <w:t>Solutions</w:t>
                  </w:r>
                </w:p>
              </w:tc>
            </w:tr>
            <w:tr w:rsidR="00497C70" w:rsidRPr="006154E9" w14:paraId="284367A8" w14:textId="77777777" w:rsidTr="00C33DDA">
              <w:tc>
                <w:tcPr>
                  <w:tcW w:w="2254" w:type="dxa"/>
                  <w:vAlign w:val="center"/>
                </w:tcPr>
                <w:p w14:paraId="27F3E302" w14:textId="269A52F6"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1: They might not have enough time to study.</w:t>
                  </w:r>
                </w:p>
              </w:tc>
              <w:tc>
                <w:tcPr>
                  <w:tcW w:w="2254" w:type="dxa"/>
                  <w:vAlign w:val="center"/>
                </w:tcPr>
                <w:p w14:paraId="5258806B" w14:textId="096D7958"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 xml:space="preserve">I think making a schedule could help with that. </w:t>
                  </w:r>
                </w:p>
              </w:tc>
            </w:tr>
            <w:tr w:rsidR="00497C70" w:rsidRPr="006154E9" w14:paraId="024B068B" w14:textId="77777777" w:rsidTr="00C33DDA">
              <w:tc>
                <w:tcPr>
                  <w:tcW w:w="2254" w:type="dxa"/>
                  <w:vAlign w:val="center"/>
                </w:tcPr>
                <w:p w14:paraId="3CEC6941" w14:textId="47D4CD81"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 xml:space="preserve">2: They might not have access to good learning materials. </w:t>
                  </w:r>
                </w:p>
              </w:tc>
              <w:tc>
                <w:tcPr>
                  <w:tcW w:w="2254" w:type="dxa"/>
                  <w:vAlign w:val="center"/>
                </w:tcPr>
                <w:p w14:paraId="548EB88E" w14:textId="49DCB1F8"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I think using public libraries or community centers could help with that.</w:t>
                  </w:r>
                </w:p>
              </w:tc>
            </w:tr>
            <w:tr w:rsidR="00497C70" w:rsidRPr="006154E9" w14:paraId="66832D37" w14:textId="77777777" w:rsidTr="00C33DDA">
              <w:tc>
                <w:tcPr>
                  <w:tcW w:w="2254" w:type="dxa"/>
                  <w:vAlign w:val="center"/>
                </w:tcPr>
                <w:p w14:paraId="1346A5A4" w14:textId="32A44459"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3: They might not have support from family or friends</w:t>
                  </w:r>
                </w:p>
              </w:tc>
              <w:tc>
                <w:tcPr>
                  <w:tcW w:w="2254" w:type="dxa"/>
                  <w:vAlign w:val="center"/>
                </w:tcPr>
                <w:p w14:paraId="184D3F54" w14:textId="62DEC839" w:rsidR="00497C70" w:rsidRPr="006154E9" w:rsidRDefault="00497C70" w:rsidP="006154E9">
                  <w:pPr>
                    <w:spacing w:line="288" w:lineRule="auto"/>
                    <w:rPr>
                      <w:rFonts w:ascii="Times New Roman" w:hAnsi="Times New Roman"/>
                      <w:i/>
                      <w:iCs/>
                      <w:color w:val="000000" w:themeColor="text1"/>
                    </w:rPr>
                  </w:pPr>
                  <w:r w:rsidRPr="006154E9">
                    <w:rPr>
                      <w:rFonts w:ascii="Times New Roman" w:hAnsi="Times New Roman"/>
                      <w:i/>
                      <w:iCs/>
                      <w:color w:val="000000" w:themeColor="text1"/>
                      <w:kern w:val="2"/>
                    </w:rPr>
                    <w:t xml:space="preserve">I think joining a study group or online community could help with that. </w:t>
                  </w:r>
                </w:p>
              </w:tc>
            </w:tr>
          </w:tbl>
          <w:p w14:paraId="7C7F55B2" w14:textId="03435C8F" w:rsidR="00281FD4" w:rsidRPr="006154E9" w:rsidRDefault="00497C70" w:rsidP="006154E9">
            <w:pPr>
              <w:spacing w:line="288" w:lineRule="auto"/>
              <w:jc w:val="both"/>
              <w:rPr>
                <w:rFonts w:ascii="Times New Roman" w:hAnsi="Times New Roman"/>
                <w:color w:val="000000" w:themeColor="text1"/>
              </w:rPr>
            </w:pPr>
            <w:r w:rsidRPr="006154E9">
              <w:rPr>
                <w:rFonts w:ascii="Times New Roman" w:hAnsi="Times New Roman"/>
                <w:color w:val="000000" w:themeColor="text1"/>
              </w:rPr>
              <w:t xml:space="preserve"> </w:t>
            </w:r>
          </w:p>
        </w:tc>
      </w:tr>
    </w:tbl>
    <w:p w14:paraId="300FF927" w14:textId="77777777" w:rsidR="00020171" w:rsidRPr="006154E9" w:rsidRDefault="00020171" w:rsidP="006154E9">
      <w:pPr>
        <w:spacing w:line="288" w:lineRule="auto"/>
        <w:rPr>
          <w:b/>
        </w:rPr>
      </w:pPr>
    </w:p>
    <w:p w14:paraId="5467E5B8" w14:textId="1814F452" w:rsidR="003D3489" w:rsidRPr="006154E9" w:rsidRDefault="003D3489" w:rsidP="006154E9">
      <w:pPr>
        <w:spacing w:line="288" w:lineRule="auto"/>
        <w:ind w:left="142" w:firstLine="578"/>
        <w:rPr>
          <w:b/>
          <w:bCs/>
          <w:lang w:val="vi-VN"/>
        </w:rPr>
      </w:pPr>
      <w:r w:rsidRPr="006154E9">
        <w:rPr>
          <w:b/>
          <w:bCs/>
          <w:lang w:val="vi-VN"/>
        </w:rPr>
        <w:t>1.</w:t>
      </w:r>
      <w:r w:rsidRPr="006154E9">
        <w:rPr>
          <w:b/>
          <w:bCs/>
        </w:rPr>
        <w:t>3</w:t>
      </w:r>
      <w:r w:rsidRPr="006154E9">
        <w:rPr>
          <w:b/>
          <w:bCs/>
          <w:lang w:val="vi-VN"/>
        </w:rPr>
        <w:t>.</w:t>
      </w:r>
      <w:r w:rsidRPr="006154E9">
        <w:t xml:space="preserve"> </w:t>
      </w:r>
      <w:r w:rsidRPr="006154E9">
        <w:rPr>
          <w:b/>
          <w:bCs/>
          <w:lang w:val="vi-VN"/>
        </w:rPr>
        <w:t>Useful Language: (</w:t>
      </w:r>
      <w:r w:rsidRPr="006154E9">
        <w:rPr>
          <w:b/>
          <w:bCs/>
        </w:rPr>
        <w:t>5’</w:t>
      </w:r>
      <w:r w:rsidRPr="006154E9">
        <w:rPr>
          <w:b/>
          <w:bCs/>
          <w:lang w:val="vi-VN"/>
        </w:rPr>
        <w:t>)</w:t>
      </w:r>
    </w:p>
    <w:p w14:paraId="30E4996A" w14:textId="19BB5231" w:rsidR="003D3489" w:rsidRPr="006154E9" w:rsidRDefault="003D3489" w:rsidP="006154E9">
      <w:pPr>
        <w:spacing w:line="288" w:lineRule="auto"/>
        <w:ind w:left="142"/>
        <w:rPr>
          <w:lang w:val="vi-VN"/>
        </w:rPr>
      </w:pPr>
      <w:r w:rsidRPr="006154E9">
        <w:t xml:space="preserve">a. Objectives: To help Ss </w:t>
      </w:r>
      <w:r w:rsidR="00DE72D5" w:rsidRPr="006154E9">
        <w:t>understand and use some</w:t>
      </w:r>
      <w:r w:rsidR="00E43F12" w:rsidRPr="006154E9">
        <w:t xml:space="preserve"> useful</w:t>
      </w:r>
      <w:r w:rsidR="00DE72D5" w:rsidRPr="006154E9">
        <w:t xml:space="preserve"> phrases </w:t>
      </w:r>
      <w:r w:rsidR="00E43F12" w:rsidRPr="006154E9">
        <w:t>related to lifelong learning.</w:t>
      </w:r>
    </w:p>
    <w:p w14:paraId="4CDE3B9E" w14:textId="77777777" w:rsidR="003D3489" w:rsidRPr="006154E9" w:rsidRDefault="003D3489" w:rsidP="006154E9">
      <w:pPr>
        <w:spacing w:line="288" w:lineRule="auto"/>
        <w:ind w:left="142"/>
      </w:pPr>
      <w:r w:rsidRPr="006154E9">
        <w:t>b. Content: Tasks a</w:t>
      </w:r>
      <w:r w:rsidRPr="006154E9">
        <w:rPr>
          <w:lang w:val="vi-VN"/>
        </w:rPr>
        <w:t xml:space="preserve"> and b</w:t>
      </w:r>
      <w:r w:rsidRPr="006154E9">
        <w:t xml:space="preserve">  </w:t>
      </w:r>
    </w:p>
    <w:p w14:paraId="04A1FA83" w14:textId="4CCD5303" w:rsidR="003D3489" w:rsidRPr="006154E9" w:rsidRDefault="003D3489" w:rsidP="006154E9">
      <w:pPr>
        <w:spacing w:line="288" w:lineRule="auto"/>
        <w:ind w:left="142"/>
        <w:rPr>
          <w:lang w:val="vi-VN"/>
        </w:rPr>
      </w:pPr>
      <w:r w:rsidRPr="006154E9">
        <w:t xml:space="preserve">c. Expected outcomes: </w:t>
      </w:r>
      <w:r w:rsidRPr="006154E9">
        <w:rPr>
          <w:bCs/>
        </w:rPr>
        <w:t xml:space="preserve">Ss can </w:t>
      </w:r>
      <w:r w:rsidR="00E43F12" w:rsidRPr="006154E9">
        <w:rPr>
          <w:bCs/>
        </w:rPr>
        <w:t>understand and use some useful phrases related to lifelong learning.</w:t>
      </w:r>
    </w:p>
    <w:p w14:paraId="55142C76" w14:textId="77777777" w:rsidR="003D3489" w:rsidRPr="006154E9" w:rsidRDefault="003D3489" w:rsidP="006154E9">
      <w:pPr>
        <w:spacing w:line="288" w:lineRule="auto"/>
        <w:ind w:left="142"/>
      </w:pPr>
      <w:r w:rsidRPr="006154E9">
        <w:t xml:space="preserve">d. Organization </w:t>
      </w:r>
    </w:p>
    <w:p w14:paraId="05A98BE1" w14:textId="77777777" w:rsidR="003D3489" w:rsidRPr="006154E9" w:rsidRDefault="003D3489" w:rsidP="006154E9">
      <w:pPr>
        <w:spacing w:line="288" w:lineRule="auto"/>
        <w:rPr>
          <w:b/>
        </w:rPr>
      </w:pPr>
    </w:p>
    <w:tbl>
      <w:tblPr>
        <w:tblStyle w:val="TableGrid"/>
        <w:tblW w:w="0" w:type="auto"/>
        <w:tblLook w:val="04A0" w:firstRow="1" w:lastRow="0" w:firstColumn="1" w:lastColumn="0" w:noHBand="0" w:noVBand="1"/>
      </w:tblPr>
      <w:tblGrid>
        <w:gridCol w:w="4803"/>
        <w:gridCol w:w="4804"/>
      </w:tblGrid>
      <w:tr w:rsidR="003D3489" w:rsidRPr="006154E9" w14:paraId="69971388" w14:textId="77777777" w:rsidTr="00621BEC">
        <w:tc>
          <w:tcPr>
            <w:tcW w:w="4803" w:type="dxa"/>
            <w:tcBorders>
              <w:bottom w:val="single" w:sz="4" w:space="0" w:color="auto"/>
            </w:tcBorders>
          </w:tcPr>
          <w:p w14:paraId="56864186" w14:textId="294A7334" w:rsidR="003D3489" w:rsidRPr="006154E9" w:rsidRDefault="003D3489" w:rsidP="006154E9">
            <w:pPr>
              <w:spacing w:line="288" w:lineRule="auto"/>
              <w:jc w:val="center"/>
              <w:rPr>
                <w:rFonts w:ascii="Times New Roman" w:hAnsi="Times New Roman"/>
                <w:b/>
              </w:rPr>
            </w:pPr>
            <w:r w:rsidRPr="006154E9">
              <w:rPr>
                <w:rFonts w:ascii="Times New Roman" w:hAnsi="Times New Roman"/>
                <w:b/>
                <w:color w:val="000000" w:themeColor="text1"/>
              </w:rPr>
              <w:t>Teacher’s activities</w:t>
            </w:r>
          </w:p>
        </w:tc>
        <w:tc>
          <w:tcPr>
            <w:tcW w:w="4804" w:type="dxa"/>
            <w:tcBorders>
              <w:bottom w:val="single" w:sz="4" w:space="0" w:color="auto"/>
            </w:tcBorders>
          </w:tcPr>
          <w:p w14:paraId="778CA4B1" w14:textId="2832697C" w:rsidR="003D3489" w:rsidRPr="006154E9" w:rsidRDefault="003D3489" w:rsidP="006154E9">
            <w:pPr>
              <w:spacing w:line="288" w:lineRule="auto"/>
              <w:jc w:val="center"/>
              <w:rPr>
                <w:rFonts w:ascii="Times New Roman" w:hAnsi="Times New Roman"/>
                <w:b/>
              </w:rPr>
            </w:pPr>
            <w:r w:rsidRPr="006154E9">
              <w:rPr>
                <w:rFonts w:ascii="Times New Roman" w:hAnsi="Times New Roman"/>
                <w:b/>
                <w:color w:val="000000" w:themeColor="text1"/>
              </w:rPr>
              <w:t>Students’ activities</w:t>
            </w:r>
          </w:p>
        </w:tc>
      </w:tr>
      <w:tr w:rsidR="003D3489" w:rsidRPr="006154E9" w14:paraId="246F6544" w14:textId="77777777" w:rsidTr="00621BEC">
        <w:tc>
          <w:tcPr>
            <w:tcW w:w="4803" w:type="dxa"/>
            <w:tcBorders>
              <w:bottom w:val="nil"/>
            </w:tcBorders>
          </w:tcPr>
          <w:p w14:paraId="63D54490" w14:textId="12CBEB5C" w:rsidR="003D3489" w:rsidRPr="006154E9" w:rsidRDefault="00E43F12" w:rsidP="006154E9">
            <w:pPr>
              <w:spacing w:line="288" w:lineRule="auto"/>
              <w:rPr>
                <w:rFonts w:ascii="Times New Roman" w:hAnsi="Times New Roman"/>
                <w:b/>
              </w:rPr>
            </w:pPr>
            <w:r w:rsidRPr="006154E9">
              <w:rPr>
                <w:rFonts w:ascii="Times New Roman" w:hAnsi="Times New Roman"/>
                <w:b/>
              </w:rPr>
              <w:t>Task a.</w:t>
            </w:r>
            <w:r w:rsidRPr="006154E9">
              <w:rPr>
                <w:rFonts w:ascii="Times New Roman" w:hAnsi="Times New Roman"/>
              </w:rPr>
              <w:t xml:space="preserve"> </w:t>
            </w:r>
            <w:r w:rsidRPr="006154E9">
              <w:rPr>
                <w:rFonts w:ascii="Times New Roman" w:hAnsi="Times New Roman"/>
                <w:b/>
              </w:rPr>
              <w:t>Read the phrases (1– 4) below and the blog post again. Circle the phrases below that the writer used.</w:t>
            </w:r>
          </w:p>
        </w:tc>
        <w:tc>
          <w:tcPr>
            <w:tcW w:w="4804" w:type="dxa"/>
            <w:tcBorders>
              <w:bottom w:val="nil"/>
            </w:tcBorders>
          </w:tcPr>
          <w:p w14:paraId="07B42155" w14:textId="77777777" w:rsidR="003D3489" w:rsidRPr="006154E9" w:rsidRDefault="003D3489" w:rsidP="006154E9">
            <w:pPr>
              <w:spacing w:line="288" w:lineRule="auto"/>
              <w:rPr>
                <w:rFonts w:ascii="Times New Roman" w:hAnsi="Times New Roman"/>
                <w:b/>
              </w:rPr>
            </w:pPr>
          </w:p>
        </w:tc>
      </w:tr>
      <w:tr w:rsidR="00E43F12" w:rsidRPr="006154E9" w14:paraId="1B98A07B" w14:textId="77777777" w:rsidTr="00621BEC">
        <w:tc>
          <w:tcPr>
            <w:tcW w:w="4803" w:type="dxa"/>
            <w:tcBorders>
              <w:top w:val="nil"/>
              <w:bottom w:val="nil"/>
            </w:tcBorders>
          </w:tcPr>
          <w:p w14:paraId="608C9BB2" w14:textId="64E41C5E" w:rsidR="00E43F12" w:rsidRPr="006154E9" w:rsidRDefault="00E43F12" w:rsidP="006154E9">
            <w:pPr>
              <w:spacing w:line="288" w:lineRule="auto"/>
              <w:rPr>
                <w:rFonts w:ascii="Times New Roman" w:hAnsi="Times New Roman"/>
                <w:b/>
              </w:rPr>
            </w:pPr>
            <w:r w:rsidRPr="006154E9">
              <w:rPr>
                <w:rFonts w:ascii="Times New Roman" w:hAnsi="Times New Roman"/>
                <w:lang w:val="vi-VN"/>
              </w:rPr>
              <w:t>-</w:t>
            </w:r>
            <w:r w:rsidRPr="006154E9">
              <w:rPr>
                <w:rFonts w:ascii="Times New Roman" w:hAnsi="Times New Roman"/>
              </w:rPr>
              <w:t>Ask students to read the phrases in the box.</w:t>
            </w:r>
          </w:p>
        </w:tc>
        <w:tc>
          <w:tcPr>
            <w:tcW w:w="4804" w:type="dxa"/>
            <w:tcBorders>
              <w:top w:val="nil"/>
              <w:bottom w:val="nil"/>
            </w:tcBorders>
          </w:tcPr>
          <w:p w14:paraId="0D3DEC23" w14:textId="45D8EEBC" w:rsidR="00E43F12" w:rsidRPr="006154E9" w:rsidRDefault="00E43F12" w:rsidP="006154E9">
            <w:pPr>
              <w:spacing w:line="288" w:lineRule="auto"/>
              <w:rPr>
                <w:rFonts w:ascii="Times New Roman" w:hAnsi="Times New Roman"/>
                <w:b/>
              </w:rPr>
            </w:pPr>
            <w:r w:rsidRPr="006154E9">
              <w:rPr>
                <w:rFonts w:ascii="Times New Roman" w:hAnsi="Times New Roman"/>
                <w:color w:val="000000" w:themeColor="text1"/>
                <w:lang w:val="vi-VN"/>
              </w:rPr>
              <w:t xml:space="preserve">- </w:t>
            </w:r>
            <w:r w:rsidRPr="006154E9">
              <w:rPr>
                <w:rFonts w:ascii="Times New Roman" w:hAnsi="Times New Roman"/>
                <w:color w:val="000000" w:themeColor="text1"/>
              </w:rPr>
              <w:t>R</w:t>
            </w:r>
            <w:r w:rsidRPr="006154E9">
              <w:rPr>
                <w:rFonts w:ascii="Times New Roman" w:hAnsi="Times New Roman"/>
                <w:color w:val="000000" w:themeColor="text1"/>
                <w:lang w:val="vi-VN"/>
              </w:rPr>
              <w:t>ead the phrases in the box.</w:t>
            </w:r>
          </w:p>
        </w:tc>
      </w:tr>
      <w:tr w:rsidR="00E43F12" w:rsidRPr="006154E9" w14:paraId="2B149574" w14:textId="77777777" w:rsidTr="00621BEC">
        <w:tc>
          <w:tcPr>
            <w:tcW w:w="4803" w:type="dxa"/>
            <w:tcBorders>
              <w:top w:val="nil"/>
              <w:bottom w:val="nil"/>
            </w:tcBorders>
          </w:tcPr>
          <w:p w14:paraId="49515724" w14:textId="3B190C9F" w:rsidR="00E43F12" w:rsidRPr="006154E9" w:rsidRDefault="00E43F12" w:rsidP="006154E9">
            <w:pPr>
              <w:spacing w:line="288" w:lineRule="auto"/>
              <w:rPr>
                <w:rFonts w:ascii="Times New Roman" w:hAnsi="Times New Roman"/>
                <w:b/>
              </w:rPr>
            </w:pPr>
            <w:r w:rsidRPr="006154E9">
              <w:rPr>
                <w:rFonts w:ascii="Times New Roman" w:hAnsi="Times New Roman"/>
                <w:lang w:val="vi-VN"/>
              </w:rPr>
              <w:t>-</w:t>
            </w:r>
            <w:r w:rsidRPr="006154E9">
              <w:rPr>
                <w:rFonts w:ascii="Times New Roman" w:hAnsi="Times New Roman"/>
              </w:rPr>
              <w:t xml:space="preserve"> Ask students to read the blog post again and circle the phrases they can see.</w:t>
            </w:r>
          </w:p>
        </w:tc>
        <w:tc>
          <w:tcPr>
            <w:tcW w:w="4804" w:type="dxa"/>
            <w:tcBorders>
              <w:top w:val="nil"/>
              <w:bottom w:val="nil"/>
            </w:tcBorders>
          </w:tcPr>
          <w:p w14:paraId="3C89FC39" w14:textId="397E2838" w:rsidR="00E43F12" w:rsidRPr="006154E9" w:rsidRDefault="00E43F12" w:rsidP="006154E9">
            <w:pPr>
              <w:spacing w:line="288" w:lineRule="auto"/>
              <w:rPr>
                <w:rFonts w:ascii="Times New Roman" w:hAnsi="Times New Roman"/>
                <w:color w:val="000000" w:themeColor="text1"/>
                <w:lang w:val="vi-VN"/>
              </w:rPr>
            </w:pPr>
            <w:r w:rsidRPr="006154E9">
              <w:rPr>
                <w:rFonts w:ascii="Times New Roman" w:hAnsi="Times New Roman"/>
                <w:color w:val="000000" w:themeColor="text1"/>
                <w:lang w:val="vi-VN"/>
              </w:rPr>
              <w:t xml:space="preserve">- </w:t>
            </w:r>
            <w:r w:rsidRPr="006154E9">
              <w:rPr>
                <w:rFonts w:ascii="Times New Roman" w:hAnsi="Times New Roman"/>
                <w:color w:val="000000" w:themeColor="text1"/>
              </w:rPr>
              <w:t>R</w:t>
            </w:r>
            <w:r w:rsidRPr="006154E9">
              <w:rPr>
                <w:rFonts w:ascii="Times New Roman" w:hAnsi="Times New Roman"/>
                <w:color w:val="000000" w:themeColor="text1"/>
                <w:lang w:val="vi-VN"/>
              </w:rPr>
              <w:t>ead the blog post again and circle the</w:t>
            </w:r>
          </w:p>
          <w:p w14:paraId="5088CC5B" w14:textId="149DDD84" w:rsidR="00E43F12" w:rsidRPr="006154E9" w:rsidRDefault="00E43F12" w:rsidP="006154E9">
            <w:pPr>
              <w:spacing w:line="288" w:lineRule="auto"/>
              <w:rPr>
                <w:rFonts w:ascii="Times New Roman" w:hAnsi="Times New Roman"/>
                <w:b/>
              </w:rPr>
            </w:pPr>
            <w:r w:rsidRPr="006154E9">
              <w:rPr>
                <w:rFonts w:ascii="Times New Roman" w:hAnsi="Times New Roman"/>
                <w:color w:val="000000" w:themeColor="text1"/>
                <w:lang w:val="vi-VN"/>
              </w:rPr>
              <w:t>phrases they can see.</w:t>
            </w:r>
          </w:p>
        </w:tc>
      </w:tr>
      <w:tr w:rsidR="00E43F12" w:rsidRPr="006154E9" w14:paraId="7AE37EC3" w14:textId="77777777" w:rsidTr="00621BEC">
        <w:tc>
          <w:tcPr>
            <w:tcW w:w="4803" w:type="dxa"/>
            <w:tcBorders>
              <w:top w:val="nil"/>
              <w:bottom w:val="nil"/>
            </w:tcBorders>
          </w:tcPr>
          <w:p w14:paraId="4FB6472D" w14:textId="136B4055" w:rsidR="00E43F12" w:rsidRPr="006154E9" w:rsidRDefault="00E43F12" w:rsidP="006154E9">
            <w:pPr>
              <w:spacing w:line="288" w:lineRule="auto"/>
              <w:rPr>
                <w:rFonts w:ascii="Times New Roman" w:hAnsi="Times New Roman"/>
                <w:b/>
              </w:rPr>
            </w:pPr>
            <w:r w:rsidRPr="006154E9">
              <w:rPr>
                <w:rFonts w:ascii="Times New Roman" w:hAnsi="Times New Roman"/>
                <w:lang w:val="vi-VN"/>
              </w:rPr>
              <w:t>-</w:t>
            </w:r>
            <w:r w:rsidRPr="006154E9">
              <w:rPr>
                <w:rFonts w:ascii="Times New Roman" w:hAnsi="Times New Roman"/>
              </w:rPr>
              <w:t xml:space="preserve"> Check answers as a whole class.</w:t>
            </w:r>
          </w:p>
        </w:tc>
        <w:tc>
          <w:tcPr>
            <w:tcW w:w="4804" w:type="dxa"/>
            <w:tcBorders>
              <w:top w:val="nil"/>
              <w:bottom w:val="nil"/>
            </w:tcBorders>
          </w:tcPr>
          <w:p w14:paraId="6FEF8E5C" w14:textId="77777777" w:rsidR="00E43F12" w:rsidRPr="006154E9" w:rsidRDefault="00E43F12" w:rsidP="006154E9">
            <w:pPr>
              <w:spacing w:line="288" w:lineRule="auto"/>
              <w:rPr>
                <w:rFonts w:ascii="Times New Roman" w:hAnsi="Times New Roman"/>
                <w:color w:val="000000" w:themeColor="text1"/>
                <w:lang w:val="vi-VN"/>
              </w:rPr>
            </w:pPr>
            <w:r w:rsidRPr="006154E9">
              <w:rPr>
                <w:rFonts w:ascii="Times New Roman" w:hAnsi="Times New Roman"/>
                <w:color w:val="000000" w:themeColor="text1"/>
                <w:lang w:val="vi-VN"/>
              </w:rPr>
              <w:t>- Listen to other students’ ideas.</w:t>
            </w:r>
          </w:p>
          <w:p w14:paraId="1C0D2C9F" w14:textId="77777777" w:rsidR="00681E71" w:rsidRPr="006154E9" w:rsidRDefault="00681E71" w:rsidP="006154E9">
            <w:pPr>
              <w:spacing w:line="288" w:lineRule="auto"/>
              <w:rPr>
                <w:rFonts w:ascii="Times New Roman" w:hAnsi="Times New Roman"/>
                <w:b/>
                <w:lang w:val="vi-VN"/>
              </w:rPr>
            </w:pPr>
          </w:p>
          <w:p w14:paraId="1ED5607E" w14:textId="20D8A2EB" w:rsidR="00681E71" w:rsidRPr="006154E9" w:rsidRDefault="00681E71" w:rsidP="006154E9">
            <w:pPr>
              <w:spacing w:line="288" w:lineRule="auto"/>
              <w:rPr>
                <w:rFonts w:ascii="Times New Roman" w:hAnsi="Times New Roman"/>
                <w:b/>
              </w:rPr>
            </w:pPr>
          </w:p>
        </w:tc>
      </w:tr>
      <w:tr w:rsidR="00E43F12" w:rsidRPr="006154E9" w14:paraId="6071E25B" w14:textId="77777777" w:rsidTr="00621BEC">
        <w:tc>
          <w:tcPr>
            <w:tcW w:w="4803" w:type="dxa"/>
            <w:tcBorders>
              <w:top w:val="nil"/>
              <w:bottom w:val="single" w:sz="4" w:space="0" w:color="auto"/>
            </w:tcBorders>
          </w:tcPr>
          <w:p w14:paraId="77DFDEDE" w14:textId="77777777" w:rsidR="00E43F12" w:rsidRPr="006154E9" w:rsidRDefault="00E43F12" w:rsidP="006154E9">
            <w:pPr>
              <w:spacing w:line="288" w:lineRule="auto"/>
              <w:rPr>
                <w:rFonts w:ascii="Times New Roman" w:hAnsi="Times New Roman"/>
                <w:b/>
              </w:rPr>
            </w:pPr>
          </w:p>
        </w:tc>
        <w:tc>
          <w:tcPr>
            <w:tcW w:w="4804" w:type="dxa"/>
            <w:tcBorders>
              <w:top w:val="nil"/>
              <w:bottom w:val="single" w:sz="4" w:space="0" w:color="auto"/>
            </w:tcBorders>
          </w:tcPr>
          <w:p w14:paraId="2AC67806" w14:textId="77777777" w:rsidR="00681E71" w:rsidRPr="006154E9" w:rsidRDefault="00681E71"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 xml:space="preserve">Answer key: </w:t>
            </w:r>
          </w:p>
          <w:p w14:paraId="1F5B4678" w14:textId="77777777" w:rsidR="00E43F12" w:rsidRPr="006154E9" w:rsidRDefault="00E43F12" w:rsidP="006154E9">
            <w:pPr>
              <w:spacing w:line="288" w:lineRule="auto"/>
              <w:rPr>
                <w:rFonts w:ascii="Times New Roman" w:hAnsi="Times New Roman"/>
                <w:b/>
                <w:i/>
                <w:iCs/>
              </w:rPr>
            </w:pPr>
            <w:r w:rsidRPr="006154E9">
              <w:rPr>
                <w:rFonts w:ascii="Times New Roman" w:hAnsi="Times New Roman"/>
                <w:b/>
                <w:i/>
                <w:iCs/>
              </w:rPr>
              <w:t>1. take a course</w:t>
            </w:r>
          </w:p>
          <w:p w14:paraId="0BAB1F19" w14:textId="77777777" w:rsidR="00E43F12" w:rsidRPr="006154E9" w:rsidRDefault="00E43F12" w:rsidP="006154E9">
            <w:pPr>
              <w:spacing w:line="288" w:lineRule="auto"/>
              <w:rPr>
                <w:rFonts w:ascii="Times New Roman" w:hAnsi="Times New Roman"/>
                <w:b/>
                <w:i/>
                <w:iCs/>
              </w:rPr>
            </w:pPr>
            <w:r w:rsidRPr="006154E9">
              <w:rPr>
                <w:rFonts w:ascii="Times New Roman" w:hAnsi="Times New Roman"/>
                <w:b/>
                <w:i/>
                <w:iCs/>
              </w:rPr>
              <w:t>2. lose motivation</w:t>
            </w:r>
          </w:p>
          <w:p w14:paraId="50C2658C" w14:textId="77777777" w:rsidR="00E43F12" w:rsidRPr="006154E9" w:rsidRDefault="00E43F12" w:rsidP="006154E9">
            <w:pPr>
              <w:spacing w:line="288" w:lineRule="auto"/>
              <w:rPr>
                <w:rFonts w:ascii="Times New Roman" w:hAnsi="Times New Roman"/>
                <w:b/>
                <w:i/>
                <w:iCs/>
              </w:rPr>
            </w:pPr>
            <w:r w:rsidRPr="006154E9">
              <w:rPr>
                <w:rFonts w:ascii="Times New Roman" w:hAnsi="Times New Roman"/>
                <w:b/>
                <w:i/>
                <w:iCs/>
              </w:rPr>
              <w:t>3. deal with a problem</w:t>
            </w:r>
          </w:p>
          <w:p w14:paraId="26E6600C" w14:textId="77777777" w:rsidR="00573C5F" w:rsidRPr="006154E9" w:rsidRDefault="00573C5F" w:rsidP="006154E9">
            <w:pPr>
              <w:spacing w:line="288" w:lineRule="auto"/>
              <w:rPr>
                <w:rFonts w:ascii="Times New Roman" w:hAnsi="Times New Roman"/>
                <w:b/>
                <w:i/>
                <w:iCs/>
                <w:lang w:val="vi-VN"/>
              </w:rPr>
            </w:pPr>
            <w:r w:rsidRPr="006154E9">
              <w:rPr>
                <w:rFonts w:ascii="Times New Roman" w:hAnsi="Times New Roman"/>
                <w:b/>
                <w:i/>
                <w:iCs/>
                <w:lang w:val="vi-VN"/>
              </w:rPr>
              <w:t>Evidence:</w:t>
            </w:r>
          </w:p>
          <w:p w14:paraId="6EFF7257" w14:textId="77777777" w:rsidR="00573C5F" w:rsidRPr="006154E9" w:rsidRDefault="00573C5F" w:rsidP="006154E9">
            <w:pPr>
              <w:spacing w:line="288" w:lineRule="auto"/>
              <w:jc w:val="both"/>
              <w:rPr>
                <w:rFonts w:ascii="Times New Roman" w:hAnsi="Times New Roman"/>
                <w:i/>
                <w:iCs/>
                <w:color w:val="000000" w:themeColor="text1"/>
              </w:rPr>
            </w:pPr>
            <w:r w:rsidRPr="006154E9">
              <w:rPr>
                <w:rFonts w:ascii="Times New Roman" w:hAnsi="Times New Roman"/>
                <w:i/>
                <w:iCs/>
              </w:rPr>
              <w:t>…</w:t>
            </w:r>
            <w:r w:rsidRPr="006154E9">
              <w:rPr>
                <w:rFonts w:ascii="Times New Roman" w:hAnsi="Times New Roman"/>
                <w:i/>
                <w:iCs/>
                <w:color w:val="000000" w:themeColor="text1"/>
              </w:rPr>
              <w:t xml:space="preserve">. While it isn't easy to </w:t>
            </w:r>
            <w:r w:rsidRPr="006154E9">
              <w:rPr>
                <w:rFonts w:ascii="Times New Roman" w:hAnsi="Times New Roman"/>
                <w:b/>
                <w:bCs/>
                <w:i/>
                <w:iCs/>
                <w:color w:val="000000" w:themeColor="text1"/>
                <w:u w:val="single"/>
              </w:rPr>
              <w:t>deal with this problem</w:t>
            </w:r>
            <w:r w:rsidRPr="006154E9">
              <w:rPr>
                <w:rFonts w:ascii="Times New Roman" w:hAnsi="Times New Roman"/>
                <w:i/>
                <w:iCs/>
                <w:color w:val="000000" w:themeColor="text1"/>
              </w:rPr>
              <w:t>, one possible solution is to find online classes that allow you to learn at your own pace….</w:t>
            </w:r>
          </w:p>
          <w:p w14:paraId="58D26678" w14:textId="5D9FCC74" w:rsidR="00573C5F" w:rsidRPr="006154E9" w:rsidRDefault="00573C5F" w:rsidP="006154E9">
            <w:pPr>
              <w:spacing w:line="288" w:lineRule="auto"/>
              <w:jc w:val="both"/>
              <w:rPr>
                <w:rFonts w:ascii="Times New Roman" w:hAnsi="Times New Roman"/>
                <w:i/>
                <w:iCs/>
                <w:color w:val="000000" w:themeColor="text1"/>
                <w:lang w:val="vi-VN"/>
              </w:rPr>
            </w:pPr>
            <w:r w:rsidRPr="006154E9">
              <w:rPr>
                <w:rFonts w:ascii="Times New Roman" w:hAnsi="Times New Roman"/>
                <w:b/>
                <w:bCs/>
                <w:i/>
                <w:iCs/>
                <w:color w:val="000000" w:themeColor="text1"/>
                <w:u w:val="single"/>
              </w:rPr>
              <w:t>Taking courses</w:t>
            </w:r>
            <w:r w:rsidRPr="006154E9">
              <w:rPr>
                <w:rFonts w:ascii="Times New Roman" w:hAnsi="Times New Roman"/>
                <w:i/>
                <w:iCs/>
                <w:color w:val="000000" w:themeColor="text1"/>
              </w:rPr>
              <w:t xml:space="preserve"> and buying materials can be pretty expensive. ….</w:t>
            </w:r>
          </w:p>
          <w:p w14:paraId="1AB1F4F8" w14:textId="77777777" w:rsidR="00573C5F" w:rsidRPr="006154E9" w:rsidRDefault="00573C5F" w:rsidP="006154E9">
            <w:pPr>
              <w:spacing w:line="288" w:lineRule="auto"/>
              <w:jc w:val="both"/>
              <w:rPr>
                <w:rFonts w:ascii="Times New Roman" w:hAnsi="Times New Roman"/>
                <w:i/>
                <w:iCs/>
                <w:color w:val="000000" w:themeColor="text1"/>
              </w:rPr>
            </w:pPr>
            <w:r w:rsidRPr="006154E9">
              <w:rPr>
                <w:rFonts w:ascii="Times New Roman" w:hAnsi="Times New Roman"/>
                <w:i/>
                <w:iCs/>
                <w:color w:val="000000" w:themeColor="text1"/>
              </w:rPr>
              <w:t xml:space="preserve">You might also </w:t>
            </w:r>
            <w:r w:rsidRPr="006154E9">
              <w:rPr>
                <w:rFonts w:ascii="Times New Roman" w:hAnsi="Times New Roman"/>
                <w:b/>
                <w:bCs/>
                <w:i/>
                <w:iCs/>
                <w:color w:val="000000" w:themeColor="text1"/>
                <w:u w:val="single"/>
              </w:rPr>
              <w:t>lose your motivation</w:t>
            </w:r>
            <w:r w:rsidRPr="006154E9">
              <w:rPr>
                <w:rFonts w:ascii="Times New Roman" w:hAnsi="Times New Roman"/>
                <w:i/>
                <w:iCs/>
                <w:color w:val="000000" w:themeColor="text1"/>
              </w:rPr>
              <w:t>. Learning can sometimes be difficult or boring….</w:t>
            </w:r>
          </w:p>
          <w:p w14:paraId="380F8CBC" w14:textId="77777777" w:rsidR="00573C5F" w:rsidRPr="006154E9" w:rsidRDefault="00573C5F" w:rsidP="006154E9">
            <w:pPr>
              <w:spacing w:line="288" w:lineRule="auto"/>
              <w:jc w:val="both"/>
              <w:rPr>
                <w:rFonts w:ascii="Times New Roman" w:hAnsi="Times New Roman"/>
                <w:i/>
                <w:iCs/>
                <w:color w:val="000000" w:themeColor="text1"/>
              </w:rPr>
            </w:pPr>
          </w:p>
          <w:p w14:paraId="6275E8D3" w14:textId="6BCA96FD" w:rsidR="00573C5F" w:rsidRPr="006154E9" w:rsidRDefault="00573C5F" w:rsidP="006154E9">
            <w:pPr>
              <w:spacing w:line="288" w:lineRule="auto"/>
              <w:rPr>
                <w:rFonts w:ascii="Times New Roman" w:hAnsi="Times New Roman"/>
                <w:b/>
              </w:rPr>
            </w:pPr>
          </w:p>
        </w:tc>
      </w:tr>
      <w:tr w:rsidR="00E43F12" w:rsidRPr="006154E9" w14:paraId="796009B5" w14:textId="77777777" w:rsidTr="00621BEC">
        <w:tc>
          <w:tcPr>
            <w:tcW w:w="4803" w:type="dxa"/>
            <w:tcBorders>
              <w:bottom w:val="nil"/>
            </w:tcBorders>
          </w:tcPr>
          <w:p w14:paraId="0C05B8FE" w14:textId="479D8985" w:rsidR="00E43F12" w:rsidRPr="006154E9" w:rsidRDefault="00E43F12" w:rsidP="006154E9">
            <w:pPr>
              <w:spacing w:line="288" w:lineRule="auto"/>
              <w:rPr>
                <w:rFonts w:ascii="Times New Roman" w:hAnsi="Times New Roman"/>
                <w:b/>
              </w:rPr>
            </w:pPr>
            <w:r w:rsidRPr="006154E9">
              <w:rPr>
                <w:rFonts w:ascii="Times New Roman" w:hAnsi="Times New Roman"/>
                <w:b/>
              </w:rPr>
              <w:t>Task b.</w:t>
            </w:r>
            <w:r w:rsidRPr="006154E9">
              <w:rPr>
                <w:rFonts w:ascii="Times New Roman" w:hAnsi="Times New Roman"/>
              </w:rPr>
              <w:t xml:space="preserve"> </w:t>
            </w:r>
            <w:r w:rsidRPr="006154E9">
              <w:rPr>
                <w:rFonts w:ascii="Times New Roman" w:hAnsi="Times New Roman"/>
                <w:b/>
              </w:rPr>
              <w:t>Fill in the blanks (A–D) with the verbs below.</w:t>
            </w:r>
          </w:p>
        </w:tc>
        <w:tc>
          <w:tcPr>
            <w:tcW w:w="4804" w:type="dxa"/>
            <w:tcBorders>
              <w:bottom w:val="nil"/>
            </w:tcBorders>
          </w:tcPr>
          <w:p w14:paraId="5296AC62" w14:textId="77777777" w:rsidR="00E43F12" w:rsidRPr="006154E9" w:rsidRDefault="00E43F12" w:rsidP="006154E9">
            <w:pPr>
              <w:spacing w:line="288" w:lineRule="auto"/>
              <w:rPr>
                <w:rFonts w:ascii="Times New Roman" w:hAnsi="Times New Roman"/>
                <w:b/>
              </w:rPr>
            </w:pPr>
          </w:p>
        </w:tc>
      </w:tr>
      <w:tr w:rsidR="00E43F12" w:rsidRPr="006154E9" w14:paraId="3D715A50" w14:textId="77777777" w:rsidTr="00621BEC">
        <w:tc>
          <w:tcPr>
            <w:tcW w:w="4803" w:type="dxa"/>
            <w:tcBorders>
              <w:top w:val="nil"/>
              <w:bottom w:val="nil"/>
            </w:tcBorders>
          </w:tcPr>
          <w:p w14:paraId="74616A59" w14:textId="2825A2F0" w:rsidR="00E43F12" w:rsidRPr="006154E9" w:rsidRDefault="00E43F12" w:rsidP="006154E9">
            <w:pPr>
              <w:spacing w:line="288" w:lineRule="auto"/>
              <w:rPr>
                <w:rFonts w:ascii="Times New Roman" w:hAnsi="Times New Roman"/>
                <w:b/>
              </w:rPr>
            </w:pPr>
            <w:r w:rsidRPr="006154E9">
              <w:rPr>
                <w:rFonts w:ascii="Times New Roman" w:hAnsi="Times New Roman"/>
                <w:lang w:val="vi-VN"/>
              </w:rPr>
              <w:t>-</w:t>
            </w:r>
            <w:r w:rsidRPr="006154E9">
              <w:rPr>
                <w:rFonts w:ascii="Times New Roman" w:hAnsi="Times New Roman"/>
              </w:rPr>
              <w:t>Ask students to add the verbs to the box in Task a.</w:t>
            </w:r>
          </w:p>
        </w:tc>
        <w:tc>
          <w:tcPr>
            <w:tcW w:w="4804" w:type="dxa"/>
            <w:tcBorders>
              <w:top w:val="nil"/>
              <w:bottom w:val="nil"/>
            </w:tcBorders>
          </w:tcPr>
          <w:p w14:paraId="5839D370" w14:textId="2128FF46" w:rsidR="00E43F12" w:rsidRPr="006154E9" w:rsidRDefault="00E43F12" w:rsidP="006154E9">
            <w:pPr>
              <w:spacing w:line="288" w:lineRule="auto"/>
              <w:rPr>
                <w:rFonts w:ascii="Times New Roman" w:hAnsi="Times New Roman"/>
                <w:b/>
              </w:rPr>
            </w:pPr>
            <w:r w:rsidRPr="006154E9">
              <w:rPr>
                <w:rFonts w:ascii="Times New Roman" w:hAnsi="Times New Roman"/>
                <w:color w:val="000000" w:themeColor="text1"/>
                <w:lang w:val="vi-VN"/>
              </w:rPr>
              <w:t>- A</w:t>
            </w:r>
            <w:r w:rsidRPr="006154E9">
              <w:rPr>
                <w:rFonts w:ascii="Times New Roman" w:hAnsi="Times New Roman"/>
                <w:color w:val="000000" w:themeColor="text1"/>
              </w:rPr>
              <w:t>dd the verbs to the box in Task a.</w:t>
            </w:r>
          </w:p>
        </w:tc>
      </w:tr>
      <w:tr w:rsidR="00E43F12" w:rsidRPr="006154E9" w14:paraId="3C2437E7" w14:textId="77777777" w:rsidTr="00621BEC">
        <w:tc>
          <w:tcPr>
            <w:tcW w:w="4803" w:type="dxa"/>
            <w:tcBorders>
              <w:top w:val="nil"/>
              <w:bottom w:val="nil"/>
            </w:tcBorders>
          </w:tcPr>
          <w:p w14:paraId="5916D91E" w14:textId="2C1A8B1B" w:rsidR="00E43F12" w:rsidRPr="006154E9" w:rsidRDefault="00E43F12" w:rsidP="006154E9">
            <w:pPr>
              <w:spacing w:line="288" w:lineRule="auto"/>
              <w:rPr>
                <w:rFonts w:ascii="Times New Roman" w:hAnsi="Times New Roman"/>
                <w:b/>
              </w:rPr>
            </w:pPr>
            <w:r w:rsidRPr="006154E9">
              <w:rPr>
                <w:rFonts w:ascii="Times New Roman" w:hAnsi="Times New Roman"/>
                <w:lang w:val="vi-VN"/>
              </w:rPr>
              <w:t>-</w:t>
            </w:r>
            <w:r w:rsidRPr="006154E9">
              <w:rPr>
                <w:rFonts w:ascii="Times New Roman" w:hAnsi="Times New Roman"/>
              </w:rPr>
              <w:t xml:space="preserve"> Check answers as a whole class.</w:t>
            </w:r>
          </w:p>
        </w:tc>
        <w:tc>
          <w:tcPr>
            <w:tcW w:w="4804" w:type="dxa"/>
            <w:tcBorders>
              <w:top w:val="nil"/>
              <w:bottom w:val="nil"/>
            </w:tcBorders>
          </w:tcPr>
          <w:p w14:paraId="5C9430E2" w14:textId="11574FD2" w:rsidR="00E43F12" w:rsidRPr="006154E9" w:rsidRDefault="00E43F12" w:rsidP="006154E9">
            <w:pPr>
              <w:spacing w:line="288" w:lineRule="auto"/>
              <w:rPr>
                <w:rFonts w:ascii="Times New Roman" w:hAnsi="Times New Roman"/>
                <w:b/>
              </w:rPr>
            </w:pPr>
            <w:r w:rsidRPr="006154E9">
              <w:rPr>
                <w:rFonts w:ascii="Times New Roman" w:hAnsi="Times New Roman"/>
                <w:color w:val="000000" w:themeColor="text1"/>
                <w:lang w:val="vi-VN"/>
              </w:rPr>
              <w:t>- Listen to other students’ ideas.</w:t>
            </w:r>
          </w:p>
        </w:tc>
      </w:tr>
      <w:tr w:rsidR="00E43F12" w:rsidRPr="006154E9" w14:paraId="3838067F" w14:textId="77777777" w:rsidTr="00621BEC">
        <w:tc>
          <w:tcPr>
            <w:tcW w:w="4803" w:type="dxa"/>
            <w:tcBorders>
              <w:top w:val="nil"/>
            </w:tcBorders>
          </w:tcPr>
          <w:p w14:paraId="54815EAD" w14:textId="77777777" w:rsidR="00E43F12" w:rsidRPr="006154E9" w:rsidRDefault="00E43F12" w:rsidP="006154E9">
            <w:pPr>
              <w:spacing w:line="288" w:lineRule="auto"/>
              <w:rPr>
                <w:rFonts w:ascii="Times New Roman" w:hAnsi="Times New Roman"/>
                <w:b/>
              </w:rPr>
            </w:pPr>
          </w:p>
        </w:tc>
        <w:tc>
          <w:tcPr>
            <w:tcW w:w="4804" w:type="dxa"/>
            <w:tcBorders>
              <w:top w:val="nil"/>
            </w:tcBorders>
          </w:tcPr>
          <w:p w14:paraId="5D9DE9ED" w14:textId="0F100CD2" w:rsidR="00E43F12" w:rsidRPr="006154E9" w:rsidRDefault="00681E71" w:rsidP="006154E9">
            <w:pPr>
              <w:spacing w:line="288" w:lineRule="auto"/>
              <w:jc w:val="both"/>
              <w:rPr>
                <w:rFonts w:ascii="Times New Roman" w:hAnsi="Times New Roman"/>
                <w:b/>
                <w:bCs/>
                <w:i/>
                <w:iCs/>
                <w:color w:val="000000" w:themeColor="text1"/>
                <w:lang w:val="vi-VN"/>
              </w:rPr>
            </w:pPr>
            <w:r w:rsidRPr="006154E9">
              <w:rPr>
                <w:rFonts w:ascii="Times New Roman" w:hAnsi="Times New Roman"/>
                <w:b/>
                <w:bCs/>
                <w:i/>
                <w:iCs/>
                <w:color w:val="000000" w:themeColor="text1"/>
                <w:lang w:val="vi-VN"/>
              </w:rPr>
              <w:t>A</w:t>
            </w:r>
            <w:r w:rsidR="00E43F12" w:rsidRPr="006154E9">
              <w:rPr>
                <w:rFonts w:ascii="Times New Roman" w:hAnsi="Times New Roman"/>
                <w:b/>
                <w:bCs/>
                <w:i/>
                <w:iCs/>
                <w:color w:val="000000" w:themeColor="text1"/>
                <w:lang w:val="vi-VN"/>
              </w:rPr>
              <w:t>nswer</w:t>
            </w:r>
            <w:r w:rsidRPr="006154E9">
              <w:rPr>
                <w:rFonts w:ascii="Times New Roman" w:hAnsi="Times New Roman"/>
                <w:b/>
                <w:bCs/>
                <w:i/>
                <w:iCs/>
                <w:color w:val="000000" w:themeColor="text1"/>
                <w:lang w:val="vi-VN"/>
              </w:rPr>
              <w:t xml:space="preserve"> key</w:t>
            </w:r>
            <w:r w:rsidR="00E43F12" w:rsidRPr="006154E9">
              <w:rPr>
                <w:rFonts w:ascii="Times New Roman" w:hAnsi="Times New Roman"/>
                <w:b/>
                <w:bCs/>
                <w:i/>
                <w:iCs/>
                <w:color w:val="000000" w:themeColor="text1"/>
                <w:lang w:val="vi-VN"/>
              </w:rPr>
              <w:t xml:space="preserve">: </w:t>
            </w:r>
          </w:p>
          <w:p w14:paraId="3BBDD2D1" w14:textId="77777777" w:rsidR="00E43F12" w:rsidRPr="006154E9" w:rsidRDefault="00E43F12" w:rsidP="006154E9">
            <w:pPr>
              <w:spacing w:line="288" w:lineRule="auto"/>
              <w:rPr>
                <w:rFonts w:ascii="Times New Roman" w:hAnsi="Times New Roman"/>
                <w:bCs/>
                <w:i/>
                <w:iCs/>
              </w:rPr>
            </w:pPr>
            <w:r w:rsidRPr="006154E9">
              <w:rPr>
                <w:rFonts w:ascii="Times New Roman" w:hAnsi="Times New Roman"/>
                <w:bCs/>
                <w:i/>
                <w:iCs/>
              </w:rPr>
              <w:t xml:space="preserve">A. I want to </w:t>
            </w:r>
            <w:r w:rsidRPr="006154E9">
              <w:rPr>
                <w:rFonts w:ascii="Times New Roman" w:hAnsi="Times New Roman"/>
                <w:b/>
                <w:i/>
                <w:iCs/>
                <w:u w:val="single"/>
              </w:rPr>
              <w:t>attend/sign up</w:t>
            </w:r>
            <w:r w:rsidRPr="006154E9">
              <w:rPr>
                <w:rFonts w:ascii="Times New Roman" w:hAnsi="Times New Roman"/>
                <w:bCs/>
                <w:i/>
                <w:iCs/>
              </w:rPr>
              <w:t xml:space="preserve"> for a course. </w:t>
            </w:r>
          </w:p>
          <w:p w14:paraId="432AEE55" w14:textId="355FEAC2" w:rsidR="00E43F12" w:rsidRPr="006154E9" w:rsidRDefault="00E43F12" w:rsidP="006154E9">
            <w:pPr>
              <w:spacing w:line="288" w:lineRule="auto"/>
              <w:rPr>
                <w:rFonts w:ascii="Times New Roman" w:hAnsi="Times New Roman"/>
                <w:bCs/>
                <w:i/>
                <w:iCs/>
              </w:rPr>
            </w:pPr>
            <w:r w:rsidRPr="006154E9">
              <w:rPr>
                <w:rFonts w:ascii="Times New Roman" w:hAnsi="Times New Roman"/>
                <w:bCs/>
                <w:i/>
                <w:iCs/>
              </w:rPr>
              <w:t xml:space="preserve">B. l can </w:t>
            </w:r>
            <w:r w:rsidRPr="006154E9">
              <w:rPr>
                <w:rFonts w:ascii="Times New Roman" w:hAnsi="Times New Roman"/>
                <w:b/>
                <w:i/>
                <w:iCs/>
                <w:u w:val="single"/>
              </w:rPr>
              <w:t>provide/maintain</w:t>
            </w:r>
            <w:r w:rsidRPr="006154E9">
              <w:rPr>
                <w:rFonts w:ascii="Times New Roman" w:hAnsi="Times New Roman"/>
                <w:bCs/>
                <w:i/>
                <w:iCs/>
              </w:rPr>
              <w:t xml:space="preserve"> motivation.</w:t>
            </w:r>
          </w:p>
          <w:p w14:paraId="6105F8DC" w14:textId="77777777" w:rsidR="00E43F12" w:rsidRPr="006154E9" w:rsidRDefault="00E43F12" w:rsidP="006154E9">
            <w:pPr>
              <w:spacing w:line="288" w:lineRule="auto"/>
              <w:rPr>
                <w:rFonts w:ascii="Times New Roman" w:hAnsi="Times New Roman"/>
                <w:bCs/>
                <w:i/>
                <w:iCs/>
              </w:rPr>
            </w:pPr>
            <w:r w:rsidRPr="006154E9">
              <w:rPr>
                <w:rFonts w:ascii="Times New Roman" w:hAnsi="Times New Roman"/>
                <w:bCs/>
                <w:i/>
                <w:iCs/>
              </w:rPr>
              <w:t xml:space="preserve">C. I need to </w:t>
            </w:r>
            <w:r w:rsidRPr="006154E9">
              <w:rPr>
                <w:rFonts w:ascii="Times New Roman" w:hAnsi="Times New Roman"/>
                <w:b/>
                <w:i/>
                <w:iCs/>
                <w:u w:val="single"/>
              </w:rPr>
              <w:t>overcome</w:t>
            </w:r>
            <w:r w:rsidRPr="006154E9">
              <w:rPr>
                <w:rFonts w:ascii="Times New Roman" w:hAnsi="Times New Roman"/>
                <w:bCs/>
                <w:i/>
                <w:iCs/>
              </w:rPr>
              <w:t xml:space="preserve"> a problem.</w:t>
            </w:r>
          </w:p>
          <w:p w14:paraId="0219F0D0" w14:textId="3D2902CA" w:rsidR="00E43F12" w:rsidRPr="006154E9" w:rsidRDefault="00E43F12" w:rsidP="006154E9">
            <w:pPr>
              <w:spacing w:line="288" w:lineRule="auto"/>
              <w:rPr>
                <w:rFonts w:ascii="Times New Roman" w:hAnsi="Times New Roman"/>
                <w:b/>
              </w:rPr>
            </w:pPr>
            <w:r w:rsidRPr="006154E9">
              <w:rPr>
                <w:rFonts w:ascii="Times New Roman" w:hAnsi="Times New Roman"/>
                <w:bCs/>
                <w:i/>
                <w:iCs/>
              </w:rPr>
              <w:t xml:space="preserve">D. I want to </w:t>
            </w:r>
            <w:r w:rsidRPr="006154E9">
              <w:rPr>
                <w:rFonts w:ascii="Times New Roman" w:hAnsi="Times New Roman"/>
                <w:b/>
                <w:i/>
                <w:iCs/>
                <w:u w:val="single"/>
              </w:rPr>
              <w:t>pick up</w:t>
            </w:r>
            <w:r w:rsidRPr="006154E9">
              <w:rPr>
                <w:rFonts w:ascii="Times New Roman" w:hAnsi="Times New Roman"/>
                <w:bCs/>
                <w:i/>
                <w:iCs/>
              </w:rPr>
              <w:t xml:space="preserve"> a new skill</w:t>
            </w:r>
            <w:r w:rsidRPr="006154E9">
              <w:rPr>
                <w:rFonts w:ascii="Times New Roman" w:hAnsi="Times New Roman"/>
                <w:bCs/>
              </w:rPr>
              <w:t>.</w:t>
            </w:r>
          </w:p>
        </w:tc>
      </w:tr>
    </w:tbl>
    <w:p w14:paraId="04A38BEA" w14:textId="77777777" w:rsidR="00020171" w:rsidRPr="006154E9" w:rsidRDefault="00020171" w:rsidP="006154E9">
      <w:pPr>
        <w:spacing w:line="288" w:lineRule="auto"/>
        <w:rPr>
          <w:b/>
        </w:rPr>
      </w:pPr>
    </w:p>
    <w:p w14:paraId="3B70E3CD" w14:textId="619BA065" w:rsidR="00306546" w:rsidRPr="006154E9" w:rsidRDefault="00306546" w:rsidP="006154E9">
      <w:pPr>
        <w:spacing w:line="288" w:lineRule="auto"/>
        <w:rPr>
          <w:b/>
        </w:rPr>
      </w:pPr>
      <w:r w:rsidRPr="006154E9">
        <w:rPr>
          <w:b/>
        </w:rPr>
        <w:t>2. While</w:t>
      </w:r>
      <w:r w:rsidR="003D68A2" w:rsidRPr="006154E9">
        <w:rPr>
          <w:b/>
        </w:rPr>
        <w:t>-</w:t>
      </w:r>
      <w:r w:rsidR="00AB372B" w:rsidRPr="006154E9">
        <w:rPr>
          <w:b/>
        </w:rPr>
        <w:t>writing</w:t>
      </w:r>
      <w:r w:rsidR="003D68A2" w:rsidRPr="006154E9">
        <w:rPr>
          <w:b/>
        </w:rPr>
        <w:t xml:space="preserve"> </w:t>
      </w:r>
      <w:r w:rsidRPr="006154E9">
        <w:rPr>
          <w:b/>
        </w:rPr>
        <w:t>(</w:t>
      </w:r>
      <w:r w:rsidR="003D3489" w:rsidRPr="006154E9">
        <w:rPr>
          <w:b/>
        </w:rPr>
        <w:t>8</w:t>
      </w:r>
      <w:r w:rsidRPr="006154E9">
        <w:rPr>
          <w:b/>
        </w:rPr>
        <w:t>’)</w:t>
      </w:r>
    </w:p>
    <w:p w14:paraId="562F51C6" w14:textId="7F00E2DF" w:rsidR="004139CF" w:rsidRPr="006154E9" w:rsidRDefault="00306546" w:rsidP="006154E9">
      <w:pPr>
        <w:spacing w:line="288" w:lineRule="auto"/>
      </w:pPr>
      <w:r w:rsidRPr="006154E9">
        <w:t xml:space="preserve">a. Objectives: To help Ss </w:t>
      </w:r>
      <w:r w:rsidR="00866550" w:rsidRPr="006154E9">
        <w:t xml:space="preserve">write </w:t>
      </w:r>
      <w:r w:rsidR="004139CF" w:rsidRPr="006154E9">
        <w:t xml:space="preserve">a </w:t>
      </w:r>
      <w:r w:rsidR="00E43F12" w:rsidRPr="006154E9">
        <w:t>blog post about possible challenges of lifelong learning and solutions.</w:t>
      </w:r>
    </w:p>
    <w:p w14:paraId="4EE0F59E" w14:textId="4D098DEF" w:rsidR="00306546" w:rsidRPr="006154E9" w:rsidRDefault="00306546" w:rsidP="006154E9">
      <w:pPr>
        <w:spacing w:line="288" w:lineRule="auto"/>
        <w:rPr>
          <w:lang w:val="vi-VN"/>
        </w:rPr>
      </w:pPr>
      <w:r w:rsidRPr="006154E9">
        <w:t xml:space="preserve">b. Content: </w:t>
      </w:r>
      <w:r w:rsidR="004139CF" w:rsidRPr="006154E9">
        <w:t>Let</w:t>
      </w:r>
      <w:r w:rsidR="004139CF" w:rsidRPr="006154E9">
        <w:rPr>
          <w:lang w:val="vi-VN"/>
        </w:rPr>
        <w:t>’s write</w:t>
      </w:r>
    </w:p>
    <w:p w14:paraId="5FC3FF15" w14:textId="5B73CC1B" w:rsidR="004139CF" w:rsidRPr="006154E9" w:rsidRDefault="00306546" w:rsidP="006154E9">
      <w:pPr>
        <w:spacing w:line="288" w:lineRule="auto"/>
        <w:rPr>
          <w:rFonts w:eastAsiaTheme="minorHAnsi"/>
          <w:bCs/>
        </w:rPr>
      </w:pPr>
      <w:r w:rsidRPr="006154E9">
        <w:t xml:space="preserve">c. Expected outcomes: </w:t>
      </w:r>
      <w:r w:rsidRPr="006154E9">
        <w:rPr>
          <w:bCs/>
        </w:rPr>
        <w:t xml:space="preserve">Ss can </w:t>
      </w:r>
      <w:r w:rsidR="00E43F12" w:rsidRPr="006154E9">
        <w:rPr>
          <w:rFonts w:eastAsiaTheme="minorHAnsi"/>
          <w:bCs/>
        </w:rPr>
        <w:t>write a blog post about possible challenges of lifelong learning and solutions.</w:t>
      </w:r>
    </w:p>
    <w:p w14:paraId="32A9D50A" w14:textId="6A9B3819" w:rsidR="00306546" w:rsidRPr="006154E9" w:rsidRDefault="00306546" w:rsidP="006154E9">
      <w:pPr>
        <w:spacing w:line="288" w:lineRule="auto"/>
      </w:pPr>
      <w:r w:rsidRPr="006154E9">
        <w:t xml:space="preserve">d. Organization: </w:t>
      </w:r>
    </w:p>
    <w:tbl>
      <w:tblPr>
        <w:tblStyle w:val="TableGrid"/>
        <w:tblW w:w="0" w:type="auto"/>
        <w:tblLook w:val="04A0" w:firstRow="1" w:lastRow="0" w:firstColumn="1" w:lastColumn="0" w:noHBand="0" w:noVBand="1"/>
      </w:tblPr>
      <w:tblGrid>
        <w:gridCol w:w="4803"/>
        <w:gridCol w:w="4804"/>
      </w:tblGrid>
      <w:tr w:rsidR="007F15B9" w:rsidRPr="006154E9" w14:paraId="716BDBAD" w14:textId="77777777" w:rsidTr="0077225C">
        <w:tc>
          <w:tcPr>
            <w:tcW w:w="4803" w:type="dxa"/>
            <w:tcBorders>
              <w:bottom w:val="nil"/>
            </w:tcBorders>
          </w:tcPr>
          <w:p w14:paraId="4FFE7EA4" w14:textId="77777777" w:rsidR="007F15B9" w:rsidRPr="006154E9" w:rsidRDefault="004139CF" w:rsidP="006154E9">
            <w:pPr>
              <w:spacing w:line="288" w:lineRule="auto"/>
              <w:jc w:val="both"/>
              <w:rPr>
                <w:rFonts w:ascii="Times New Roman" w:hAnsi="Times New Roman"/>
                <w:b/>
                <w:bCs/>
                <w:color w:val="000000" w:themeColor="text1"/>
                <w:lang w:val="vi-VN"/>
              </w:rPr>
            </w:pPr>
            <w:r w:rsidRPr="006154E9">
              <w:rPr>
                <w:rFonts w:ascii="Times New Roman" w:hAnsi="Times New Roman"/>
                <w:b/>
                <w:bCs/>
                <w:color w:val="000000" w:themeColor="text1"/>
              </w:rPr>
              <w:t>Let</w:t>
            </w:r>
            <w:r w:rsidRPr="006154E9">
              <w:rPr>
                <w:rFonts w:ascii="Times New Roman" w:hAnsi="Times New Roman"/>
                <w:b/>
                <w:bCs/>
                <w:color w:val="000000" w:themeColor="text1"/>
                <w:lang w:val="vi-VN"/>
              </w:rPr>
              <w:t>’s write:</w:t>
            </w:r>
          </w:p>
          <w:p w14:paraId="1F23E8E1" w14:textId="3C3048B0" w:rsidR="004139CF" w:rsidRPr="006154E9" w:rsidRDefault="00E43F12" w:rsidP="006154E9">
            <w:pPr>
              <w:spacing w:line="288" w:lineRule="auto"/>
              <w:jc w:val="both"/>
              <w:rPr>
                <w:rFonts w:ascii="Times New Roman" w:hAnsi="Times New Roman"/>
                <w:b/>
                <w:bCs/>
                <w:color w:val="000000" w:themeColor="text1"/>
                <w:lang w:val="vi-VN"/>
              </w:rPr>
            </w:pPr>
            <w:r w:rsidRPr="006154E9">
              <w:rPr>
                <w:rFonts w:ascii="Times New Roman" w:hAnsi="Times New Roman"/>
                <w:b/>
                <w:bCs/>
                <w:color w:val="000000" w:themeColor="text1"/>
                <w:lang w:val="vi-VN"/>
              </w:rPr>
              <w:t>Now, write a blog post about possible challenges of lifelong learning and solutions. Use the Writing Skill box, the reading model, and your speaking notes to help you. Write 180–200 words.</w:t>
            </w:r>
          </w:p>
        </w:tc>
        <w:tc>
          <w:tcPr>
            <w:tcW w:w="4804" w:type="dxa"/>
            <w:tcBorders>
              <w:bottom w:val="nil"/>
            </w:tcBorders>
          </w:tcPr>
          <w:p w14:paraId="3FA9D562" w14:textId="77777777" w:rsidR="007F15B9" w:rsidRPr="006154E9" w:rsidRDefault="007F15B9" w:rsidP="006154E9">
            <w:pPr>
              <w:spacing w:line="288" w:lineRule="auto"/>
              <w:jc w:val="both"/>
              <w:rPr>
                <w:rFonts w:ascii="Times New Roman" w:hAnsi="Times New Roman"/>
                <w:color w:val="000000" w:themeColor="text1"/>
              </w:rPr>
            </w:pPr>
          </w:p>
        </w:tc>
      </w:tr>
      <w:tr w:rsidR="0054213F" w:rsidRPr="006154E9" w14:paraId="59DD3FBB" w14:textId="77777777" w:rsidTr="0077225C">
        <w:tc>
          <w:tcPr>
            <w:tcW w:w="4803" w:type="dxa"/>
            <w:tcBorders>
              <w:top w:val="nil"/>
              <w:bottom w:val="nil"/>
            </w:tcBorders>
          </w:tcPr>
          <w:p w14:paraId="51D77C33" w14:textId="6F19A9AE" w:rsidR="0054213F" w:rsidRPr="006154E9" w:rsidRDefault="0054213F"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lastRenderedPageBreak/>
              <w:t>- Ask Ss to brainstorm the ideas in pairs.</w:t>
            </w:r>
          </w:p>
        </w:tc>
        <w:tc>
          <w:tcPr>
            <w:tcW w:w="4804" w:type="dxa"/>
            <w:tcBorders>
              <w:top w:val="nil"/>
              <w:bottom w:val="nil"/>
            </w:tcBorders>
          </w:tcPr>
          <w:p w14:paraId="52C49036" w14:textId="468F599E" w:rsidR="0054213F" w:rsidRPr="006154E9" w:rsidRDefault="0054213F"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Brainstorm the ideas in pairs.</w:t>
            </w:r>
          </w:p>
        </w:tc>
      </w:tr>
      <w:tr w:rsidR="0054213F" w:rsidRPr="006154E9" w14:paraId="1636B639" w14:textId="77777777" w:rsidTr="0077225C">
        <w:tc>
          <w:tcPr>
            <w:tcW w:w="4803" w:type="dxa"/>
            <w:tcBorders>
              <w:top w:val="nil"/>
              <w:bottom w:val="nil"/>
            </w:tcBorders>
          </w:tcPr>
          <w:p w14:paraId="17E2DA27" w14:textId="066A590B" w:rsidR="0054213F" w:rsidRPr="006154E9" w:rsidRDefault="0054213F"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Ask Ss to make an outline and make notes.</w:t>
            </w:r>
          </w:p>
        </w:tc>
        <w:tc>
          <w:tcPr>
            <w:tcW w:w="4804" w:type="dxa"/>
            <w:tcBorders>
              <w:top w:val="nil"/>
              <w:bottom w:val="nil"/>
            </w:tcBorders>
          </w:tcPr>
          <w:p w14:paraId="74D7CF40" w14:textId="38E6A256" w:rsidR="0054213F" w:rsidRPr="006154E9" w:rsidRDefault="0054213F"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Make an outline and make notes.</w:t>
            </w:r>
          </w:p>
        </w:tc>
      </w:tr>
      <w:tr w:rsidR="00E43F12" w:rsidRPr="006154E9" w14:paraId="664378F0" w14:textId="77777777" w:rsidTr="0077225C">
        <w:tc>
          <w:tcPr>
            <w:tcW w:w="4803" w:type="dxa"/>
            <w:tcBorders>
              <w:top w:val="nil"/>
              <w:bottom w:val="nil"/>
            </w:tcBorders>
          </w:tcPr>
          <w:p w14:paraId="2F8EC874" w14:textId="1511CBA8" w:rsidR="00E43F12" w:rsidRPr="006154E9" w:rsidRDefault="00E43F1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Ask Ss to use their notes to write an essay about the importance of lifelong learning.</w:t>
            </w:r>
          </w:p>
        </w:tc>
        <w:tc>
          <w:tcPr>
            <w:tcW w:w="4804" w:type="dxa"/>
            <w:tcBorders>
              <w:top w:val="nil"/>
              <w:bottom w:val="nil"/>
            </w:tcBorders>
          </w:tcPr>
          <w:p w14:paraId="13ACC663" w14:textId="4A62495D" w:rsidR="00E43F12" w:rsidRPr="006154E9" w:rsidRDefault="00E43F12"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Use their notes to write an essay about the importance of lifelong learning.</w:t>
            </w:r>
          </w:p>
        </w:tc>
      </w:tr>
      <w:tr w:rsidR="0054213F" w:rsidRPr="006154E9" w14:paraId="4DA455A7" w14:textId="77777777" w:rsidTr="0077225C">
        <w:tc>
          <w:tcPr>
            <w:tcW w:w="4803" w:type="dxa"/>
            <w:tcBorders>
              <w:top w:val="nil"/>
            </w:tcBorders>
          </w:tcPr>
          <w:p w14:paraId="70E723CA" w14:textId="77777777" w:rsidR="0054213F" w:rsidRPr="006154E9" w:rsidRDefault="0054213F" w:rsidP="006154E9">
            <w:pPr>
              <w:spacing w:line="288" w:lineRule="auto"/>
              <w:jc w:val="both"/>
              <w:rPr>
                <w:rFonts w:ascii="Times New Roman" w:hAnsi="Times New Roman"/>
                <w:color w:val="000000" w:themeColor="text1"/>
              </w:rPr>
            </w:pPr>
          </w:p>
        </w:tc>
        <w:tc>
          <w:tcPr>
            <w:tcW w:w="4804" w:type="dxa"/>
            <w:tcBorders>
              <w:top w:val="nil"/>
            </w:tcBorders>
          </w:tcPr>
          <w:p w14:paraId="783F9ADC" w14:textId="77777777" w:rsidR="008E0D30" w:rsidRPr="006154E9" w:rsidRDefault="008E0D30" w:rsidP="006154E9">
            <w:pPr>
              <w:spacing w:line="288" w:lineRule="auto"/>
              <w:jc w:val="both"/>
              <w:rPr>
                <w:rFonts w:ascii="Times New Roman" w:hAnsi="Times New Roman"/>
                <w:color w:val="000000" w:themeColor="text1"/>
              </w:rPr>
            </w:pPr>
          </w:p>
          <w:p w14:paraId="1EECCDF1" w14:textId="475ABEE6" w:rsidR="0054213F" w:rsidRPr="006154E9" w:rsidRDefault="0071074F"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rPr>
              <w:t>Sample</w:t>
            </w:r>
            <w:r w:rsidRPr="006154E9">
              <w:rPr>
                <w:rFonts w:ascii="Times New Roman" w:hAnsi="Times New Roman"/>
                <w:i/>
                <w:iCs/>
                <w:color w:val="000000" w:themeColor="text1"/>
                <w:lang w:val="vi-VN"/>
              </w:rPr>
              <w:t xml:space="preserve"> </w:t>
            </w:r>
            <w:r w:rsidR="0054213F" w:rsidRPr="006154E9">
              <w:rPr>
                <w:rFonts w:ascii="Times New Roman" w:hAnsi="Times New Roman"/>
                <w:i/>
                <w:iCs/>
                <w:color w:val="000000" w:themeColor="text1"/>
              </w:rPr>
              <w:t>answer</w:t>
            </w:r>
            <w:r w:rsidR="0054213F" w:rsidRPr="006154E9">
              <w:rPr>
                <w:rFonts w:ascii="Times New Roman" w:hAnsi="Times New Roman"/>
                <w:i/>
                <w:iCs/>
                <w:color w:val="000000" w:themeColor="text1"/>
                <w:lang w:val="vi-VN"/>
              </w:rPr>
              <w:t>:</w:t>
            </w:r>
          </w:p>
          <w:p w14:paraId="0C4E3D28" w14:textId="77777777" w:rsidR="00E43F12" w:rsidRPr="006154E9" w:rsidRDefault="00E43F12"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lang w:val="vi-VN"/>
              </w:rPr>
              <w:t>Lifelong learning is very important in today's world, but it isn't easy. Here are some of the most common challenges lifelong learners might have and how to overcome them.</w:t>
            </w:r>
          </w:p>
          <w:p w14:paraId="308CDAB5" w14:textId="77777777" w:rsidR="00E43F12" w:rsidRPr="006154E9" w:rsidRDefault="00E43F12"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lang w:val="vi-VN"/>
              </w:rPr>
              <w:t>Lifelong learning can be time-consuming. You'll probably have to attend classes, do homework, and take tests. If you have a job, it's pretty difficult to find time for all of that. One way to overcome this is to find online courses that you can complete at your own pace.</w:t>
            </w:r>
          </w:p>
          <w:p w14:paraId="26AF2DEB" w14:textId="77777777" w:rsidR="00E43F12" w:rsidRPr="006154E9" w:rsidRDefault="00E43F12"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lang w:val="vi-VN"/>
              </w:rPr>
              <w:t>Learning can sometimes be expensive. Courses and materials can cost a lot of money. But there are lots of free online resources you can use. And if you take courses for your job, you should ask your company for financial aid.</w:t>
            </w:r>
          </w:p>
          <w:p w14:paraId="298153E2" w14:textId="77777777" w:rsidR="00E43F12" w:rsidRPr="006154E9" w:rsidRDefault="00E43F12"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lang w:val="vi-VN"/>
              </w:rPr>
              <w:t>You might not have the motivation to learn. Learning can be boring or difficult, especially if you're learning alone. One possible solution is to learn with your friends. They'll keep you motivated and help you with difficult problems.</w:t>
            </w:r>
          </w:p>
          <w:p w14:paraId="0894BD80" w14:textId="77777777" w:rsidR="00E43F12" w:rsidRPr="006154E9" w:rsidRDefault="00E43F12" w:rsidP="006154E9">
            <w:pPr>
              <w:spacing w:line="288" w:lineRule="auto"/>
              <w:jc w:val="both"/>
              <w:rPr>
                <w:rFonts w:ascii="Times New Roman" w:hAnsi="Times New Roman"/>
                <w:i/>
                <w:iCs/>
                <w:color w:val="000000" w:themeColor="text1"/>
                <w:lang w:val="vi-VN"/>
              </w:rPr>
            </w:pPr>
            <w:r w:rsidRPr="006154E9">
              <w:rPr>
                <w:rFonts w:ascii="Times New Roman" w:hAnsi="Times New Roman"/>
                <w:i/>
                <w:iCs/>
                <w:color w:val="000000" w:themeColor="text1"/>
                <w:lang w:val="vi-VN"/>
              </w:rPr>
              <w:t>Lifelong learning doesn't have to be challenging. If you follow the advice above, you'll be able to pursue lifelong learning and benefit from it.</w:t>
            </w:r>
          </w:p>
          <w:p w14:paraId="6E54FE15" w14:textId="5D6B9806" w:rsidR="0071074F" w:rsidRPr="006154E9" w:rsidRDefault="0071074F" w:rsidP="006154E9">
            <w:pPr>
              <w:spacing w:line="288" w:lineRule="auto"/>
              <w:jc w:val="both"/>
              <w:rPr>
                <w:rFonts w:ascii="Times New Roman" w:hAnsi="Times New Roman"/>
                <w:color w:val="000000" w:themeColor="text1"/>
                <w:lang w:val="vi-VN"/>
              </w:rPr>
            </w:pPr>
            <w:r w:rsidRPr="006154E9">
              <w:rPr>
                <w:rFonts w:ascii="Times New Roman" w:hAnsi="Times New Roman"/>
                <w:i/>
                <w:iCs/>
                <w:color w:val="000000" w:themeColor="text1"/>
                <w:lang w:val="vi-VN"/>
              </w:rPr>
              <w:t>1</w:t>
            </w:r>
            <w:r w:rsidR="00E43F12" w:rsidRPr="006154E9">
              <w:rPr>
                <w:rFonts w:ascii="Times New Roman" w:hAnsi="Times New Roman"/>
                <w:i/>
                <w:iCs/>
                <w:color w:val="000000" w:themeColor="text1"/>
              </w:rPr>
              <w:t>81</w:t>
            </w:r>
            <w:r w:rsidRPr="006154E9">
              <w:rPr>
                <w:rFonts w:ascii="Times New Roman" w:hAnsi="Times New Roman"/>
                <w:i/>
                <w:iCs/>
                <w:color w:val="000000" w:themeColor="text1"/>
                <w:lang w:val="vi-VN"/>
              </w:rPr>
              <w:t xml:space="preserve"> words</w:t>
            </w:r>
          </w:p>
        </w:tc>
      </w:tr>
    </w:tbl>
    <w:p w14:paraId="3722D38C" w14:textId="0429BD67" w:rsidR="00710DF5" w:rsidRPr="006154E9" w:rsidRDefault="00710DF5" w:rsidP="006154E9">
      <w:pPr>
        <w:spacing w:line="288" w:lineRule="auto"/>
        <w:jc w:val="both"/>
        <w:rPr>
          <w:b/>
        </w:rPr>
      </w:pPr>
      <w:r w:rsidRPr="006154E9">
        <w:rPr>
          <w:b/>
        </w:rPr>
        <w:t xml:space="preserve">3. </w:t>
      </w:r>
      <w:r w:rsidR="003D68A2" w:rsidRPr="006154E9">
        <w:rPr>
          <w:b/>
        </w:rPr>
        <w:t>Post-</w:t>
      </w:r>
      <w:r w:rsidR="00C461DB" w:rsidRPr="006154E9">
        <w:rPr>
          <w:b/>
        </w:rPr>
        <w:t>writing</w:t>
      </w:r>
      <w:r w:rsidR="00703EA6" w:rsidRPr="006154E9">
        <w:rPr>
          <w:b/>
        </w:rPr>
        <w:t xml:space="preserve"> </w:t>
      </w:r>
      <w:r w:rsidRPr="006154E9">
        <w:rPr>
          <w:b/>
        </w:rPr>
        <w:t>(</w:t>
      </w:r>
      <w:r w:rsidR="003D3489" w:rsidRPr="006154E9">
        <w:rPr>
          <w:b/>
        </w:rPr>
        <w:t>2</w:t>
      </w:r>
      <w:r w:rsidR="007D0CD8" w:rsidRPr="006154E9">
        <w:rPr>
          <w:b/>
        </w:rPr>
        <w:t>’</w:t>
      </w:r>
      <w:r w:rsidRPr="006154E9">
        <w:rPr>
          <w:b/>
        </w:rPr>
        <w:t>)</w:t>
      </w:r>
    </w:p>
    <w:p w14:paraId="49489BCA" w14:textId="175881C8" w:rsidR="0063351C" w:rsidRPr="006154E9" w:rsidRDefault="00710DF5" w:rsidP="006154E9">
      <w:pPr>
        <w:spacing w:line="288" w:lineRule="auto"/>
        <w:jc w:val="both"/>
      </w:pPr>
      <w:r w:rsidRPr="006154E9">
        <w:t xml:space="preserve">a. Objectives: To help Ss </w:t>
      </w:r>
      <w:r w:rsidR="00281FD4" w:rsidRPr="006154E9">
        <w:t xml:space="preserve">check the writing text </w:t>
      </w:r>
      <w:r w:rsidR="00281FD4" w:rsidRPr="006154E9">
        <w:rPr>
          <w:rFonts w:eastAsiaTheme="minorHAnsi"/>
          <w:bCs/>
        </w:rPr>
        <w:t>and correct mistakes.</w:t>
      </w:r>
    </w:p>
    <w:p w14:paraId="66C97907" w14:textId="3E969A68" w:rsidR="00710DF5" w:rsidRPr="006154E9" w:rsidRDefault="00710DF5" w:rsidP="006154E9">
      <w:pPr>
        <w:spacing w:line="288" w:lineRule="auto"/>
        <w:jc w:val="both"/>
      </w:pPr>
      <w:r w:rsidRPr="006154E9">
        <w:t xml:space="preserve">b. Content: </w:t>
      </w:r>
      <w:r w:rsidR="00E43F12" w:rsidRPr="006154E9">
        <w:t>Edit the writing text</w:t>
      </w:r>
    </w:p>
    <w:p w14:paraId="5A34E57F" w14:textId="7128CF97" w:rsidR="00710DF5" w:rsidRPr="006154E9" w:rsidRDefault="00710DF5" w:rsidP="006154E9">
      <w:pPr>
        <w:pStyle w:val="Default"/>
        <w:spacing w:line="288" w:lineRule="auto"/>
        <w:jc w:val="both"/>
        <w:rPr>
          <w:rFonts w:ascii="Times New Roman" w:eastAsiaTheme="minorHAnsi" w:hAnsi="Times New Roman" w:cs="Times New Roman"/>
          <w:bCs/>
          <w:color w:val="auto"/>
          <w:lang w:val="en-US"/>
        </w:rPr>
      </w:pPr>
      <w:r w:rsidRPr="006154E9">
        <w:rPr>
          <w:rFonts w:ascii="Times New Roman" w:hAnsi="Times New Roman" w:cs="Times New Roman"/>
          <w:color w:val="auto"/>
        </w:rPr>
        <w:t xml:space="preserve">c. Expected outcomes: </w:t>
      </w:r>
      <w:r w:rsidRPr="006154E9">
        <w:rPr>
          <w:rFonts w:ascii="Times New Roman" w:hAnsi="Times New Roman" w:cs="Times New Roman"/>
          <w:bCs/>
          <w:color w:val="auto"/>
        </w:rPr>
        <w:t xml:space="preserve">Ss can </w:t>
      </w:r>
      <w:r w:rsidR="00281FD4" w:rsidRPr="006154E9">
        <w:rPr>
          <w:rFonts w:ascii="Times New Roman" w:eastAsiaTheme="minorHAnsi" w:hAnsi="Times New Roman" w:cs="Times New Roman"/>
          <w:bCs/>
          <w:color w:val="auto"/>
          <w:lang w:val="en-US"/>
        </w:rPr>
        <w:t>check the writing text and correct mistakes.</w:t>
      </w:r>
    </w:p>
    <w:p w14:paraId="3A551ED1" w14:textId="77777777" w:rsidR="00710DF5" w:rsidRPr="006154E9" w:rsidRDefault="00710DF5" w:rsidP="006154E9">
      <w:pPr>
        <w:pStyle w:val="Default"/>
        <w:spacing w:line="288" w:lineRule="auto"/>
        <w:jc w:val="both"/>
        <w:rPr>
          <w:rFonts w:ascii="Times New Roman" w:hAnsi="Times New Roman" w:cs="Times New Roman"/>
          <w:color w:val="auto"/>
        </w:rPr>
      </w:pPr>
      <w:r w:rsidRPr="006154E9">
        <w:rPr>
          <w:rFonts w:ascii="Times New Roman" w:hAnsi="Times New Roman" w:cs="Times New Roman"/>
          <w:color w:val="auto"/>
        </w:rPr>
        <w:t xml:space="preserve">d. Organization </w:t>
      </w:r>
    </w:p>
    <w:p w14:paraId="5A320A7A" w14:textId="77777777" w:rsidR="007F15B9" w:rsidRPr="006154E9" w:rsidRDefault="00C03DA6" w:rsidP="006154E9">
      <w:pPr>
        <w:spacing w:line="288" w:lineRule="auto"/>
        <w:jc w:val="both"/>
        <w:rPr>
          <w:b/>
          <w:color w:val="000000" w:themeColor="text1"/>
        </w:rPr>
      </w:pPr>
      <w:r w:rsidRPr="006154E9">
        <w:rPr>
          <w:b/>
          <w:color w:val="000000" w:themeColor="text1"/>
        </w:rPr>
        <w:t xml:space="preserve"> </w:t>
      </w:r>
    </w:p>
    <w:tbl>
      <w:tblPr>
        <w:tblStyle w:val="TableGrid"/>
        <w:tblW w:w="0" w:type="auto"/>
        <w:tblLook w:val="04A0" w:firstRow="1" w:lastRow="0" w:firstColumn="1" w:lastColumn="0" w:noHBand="0" w:noVBand="1"/>
      </w:tblPr>
      <w:tblGrid>
        <w:gridCol w:w="4803"/>
        <w:gridCol w:w="4804"/>
      </w:tblGrid>
      <w:tr w:rsidR="007F15B9" w:rsidRPr="006154E9" w14:paraId="5E538DE9" w14:textId="77777777" w:rsidTr="0077225C">
        <w:tc>
          <w:tcPr>
            <w:tcW w:w="4803" w:type="dxa"/>
            <w:tcBorders>
              <w:bottom w:val="single" w:sz="4" w:space="0" w:color="auto"/>
            </w:tcBorders>
          </w:tcPr>
          <w:p w14:paraId="4CC8C702" w14:textId="77777777" w:rsidR="007F15B9" w:rsidRPr="006154E9" w:rsidRDefault="007F15B9" w:rsidP="006154E9">
            <w:pPr>
              <w:spacing w:line="288" w:lineRule="auto"/>
              <w:jc w:val="center"/>
              <w:rPr>
                <w:rFonts w:ascii="Times New Roman" w:hAnsi="Times New Roman"/>
                <w:color w:val="000000" w:themeColor="text1"/>
              </w:rPr>
            </w:pPr>
            <w:r w:rsidRPr="006154E9">
              <w:rPr>
                <w:rFonts w:ascii="Times New Roman" w:hAnsi="Times New Roman"/>
                <w:b/>
                <w:color w:val="000000" w:themeColor="text1"/>
              </w:rPr>
              <w:t>Teacher’s activities</w:t>
            </w:r>
          </w:p>
        </w:tc>
        <w:tc>
          <w:tcPr>
            <w:tcW w:w="4804" w:type="dxa"/>
            <w:tcBorders>
              <w:bottom w:val="single" w:sz="4" w:space="0" w:color="auto"/>
            </w:tcBorders>
          </w:tcPr>
          <w:p w14:paraId="4D8765A7" w14:textId="77777777" w:rsidR="007F15B9" w:rsidRPr="006154E9" w:rsidRDefault="007F15B9" w:rsidP="006154E9">
            <w:pPr>
              <w:spacing w:line="288" w:lineRule="auto"/>
              <w:jc w:val="center"/>
              <w:rPr>
                <w:rFonts w:ascii="Times New Roman" w:hAnsi="Times New Roman"/>
                <w:color w:val="000000" w:themeColor="text1"/>
              </w:rPr>
            </w:pPr>
            <w:r w:rsidRPr="006154E9">
              <w:rPr>
                <w:rFonts w:ascii="Times New Roman" w:hAnsi="Times New Roman"/>
                <w:b/>
                <w:color w:val="000000" w:themeColor="text1"/>
              </w:rPr>
              <w:t>Students’ activities</w:t>
            </w:r>
          </w:p>
        </w:tc>
      </w:tr>
      <w:tr w:rsidR="007F15B9" w:rsidRPr="006154E9" w14:paraId="5F539968" w14:textId="77777777" w:rsidTr="0077225C">
        <w:tc>
          <w:tcPr>
            <w:tcW w:w="4803" w:type="dxa"/>
            <w:tcBorders>
              <w:bottom w:val="nil"/>
            </w:tcBorders>
          </w:tcPr>
          <w:p w14:paraId="4678001B" w14:textId="4A4547E1" w:rsidR="00C461DB" w:rsidRPr="006154E9" w:rsidRDefault="00281FD4" w:rsidP="006154E9">
            <w:pPr>
              <w:spacing w:line="288" w:lineRule="auto"/>
              <w:jc w:val="both"/>
              <w:rPr>
                <w:rFonts w:ascii="Times New Roman" w:hAnsi="Times New Roman"/>
                <w:b/>
                <w:bCs/>
                <w:color w:val="000000" w:themeColor="text1"/>
              </w:rPr>
            </w:pPr>
            <w:r w:rsidRPr="006154E9">
              <w:rPr>
                <w:rFonts w:ascii="Times New Roman" w:hAnsi="Times New Roman"/>
                <w:b/>
                <w:bCs/>
                <w:color w:val="000000" w:themeColor="text1"/>
              </w:rPr>
              <w:t>Finalize and student-check the writing task</w:t>
            </w:r>
          </w:p>
        </w:tc>
        <w:tc>
          <w:tcPr>
            <w:tcW w:w="4804" w:type="dxa"/>
            <w:tcBorders>
              <w:bottom w:val="nil"/>
            </w:tcBorders>
          </w:tcPr>
          <w:p w14:paraId="04A8EB32" w14:textId="77777777" w:rsidR="007F15B9" w:rsidRPr="006154E9" w:rsidRDefault="007F15B9" w:rsidP="006154E9">
            <w:pPr>
              <w:spacing w:line="288" w:lineRule="auto"/>
              <w:jc w:val="both"/>
              <w:rPr>
                <w:rFonts w:ascii="Times New Roman" w:hAnsi="Times New Roman"/>
                <w:color w:val="000000" w:themeColor="text1"/>
              </w:rPr>
            </w:pPr>
          </w:p>
        </w:tc>
      </w:tr>
      <w:tr w:rsidR="004C74A1" w:rsidRPr="006154E9" w14:paraId="3C72E780" w14:textId="77777777" w:rsidTr="0077225C">
        <w:tc>
          <w:tcPr>
            <w:tcW w:w="4803" w:type="dxa"/>
            <w:tcBorders>
              <w:top w:val="nil"/>
              <w:bottom w:val="nil"/>
            </w:tcBorders>
          </w:tcPr>
          <w:p w14:paraId="35A42C91" w14:textId="533DBE98" w:rsidR="004C74A1" w:rsidRPr="006154E9" w:rsidRDefault="004C74A1"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Draw students' attention to the Feedback form.</w:t>
            </w:r>
          </w:p>
        </w:tc>
        <w:tc>
          <w:tcPr>
            <w:tcW w:w="4804" w:type="dxa"/>
            <w:tcBorders>
              <w:top w:val="nil"/>
              <w:bottom w:val="nil"/>
            </w:tcBorders>
          </w:tcPr>
          <w:p w14:paraId="764E7F34" w14:textId="59F13900" w:rsidR="004C74A1" w:rsidRPr="006154E9" w:rsidRDefault="0077225C" w:rsidP="006154E9">
            <w:pPr>
              <w:spacing w:line="288" w:lineRule="auto"/>
              <w:jc w:val="both"/>
              <w:rPr>
                <w:rFonts w:ascii="Times New Roman" w:eastAsiaTheme="minorHAnsi" w:hAnsi="Times New Roman"/>
              </w:rPr>
            </w:pPr>
            <w:r w:rsidRPr="006154E9">
              <w:rPr>
                <w:rFonts w:ascii="Times New Roman" w:eastAsiaTheme="minorHAnsi" w:hAnsi="Times New Roman"/>
                <w:lang w:val="vi-VN"/>
              </w:rPr>
              <w:t>- L</w:t>
            </w:r>
            <w:r w:rsidRPr="006154E9">
              <w:rPr>
                <w:rFonts w:ascii="Times New Roman" w:eastAsiaTheme="minorHAnsi" w:hAnsi="Times New Roman"/>
              </w:rPr>
              <w:t>ook at the Feedback form.</w:t>
            </w:r>
          </w:p>
        </w:tc>
      </w:tr>
      <w:tr w:rsidR="004C74A1" w:rsidRPr="006154E9" w14:paraId="64DBD686" w14:textId="77777777" w:rsidTr="0077225C">
        <w:tc>
          <w:tcPr>
            <w:tcW w:w="4803" w:type="dxa"/>
            <w:tcBorders>
              <w:top w:val="nil"/>
              <w:bottom w:val="nil"/>
            </w:tcBorders>
          </w:tcPr>
          <w:p w14:paraId="2531061F" w14:textId="0D7D38AA" w:rsidR="004C74A1" w:rsidRPr="006154E9" w:rsidRDefault="004C74A1"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lastRenderedPageBreak/>
              <w:t>- Ask Ss to count the number of words</w:t>
            </w:r>
            <w:r w:rsidR="0071074F" w:rsidRPr="006154E9">
              <w:rPr>
                <w:rFonts w:ascii="Times New Roman" w:hAnsi="Times New Roman"/>
                <w:bCs/>
                <w:color w:val="000000" w:themeColor="text1"/>
                <w:lang w:val="vi-VN"/>
              </w:rPr>
              <w:t xml:space="preserve"> in the writing text</w:t>
            </w:r>
            <w:r w:rsidR="0077225C" w:rsidRPr="006154E9">
              <w:rPr>
                <w:rFonts w:ascii="Times New Roman" w:hAnsi="Times New Roman"/>
                <w:bCs/>
                <w:color w:val="000000" w:themeColor="text1"/>
              </w:rPr>
              <w:t>.</w:t>
            </w:r>
          </w:p>
        </w:tc>
        <w:tc>
          <w:tcPr>
            <w:tcW w:w="4804" w:type="dxa"/>
            <w:tcBorders>
              <w:top w:val="nil"/>
              <w:bottom w:val="nil"/>
            </w:tcBorders>
          </w:tcPr>
          <w:p w14:paraId="64C496D8" w14:textId="6B82F9A3" w:rsidR="004C74A1" w:rsidRPr="006154E9" w:rsidRDefault="004C74A1" w:rsidP="006154E9">
            <w:pPr>
              <w:spacing w:line="288" w:lineRule="auto"/>
              <w:jc w:val="both"/>
              <w:rPr>
                <w:rFonts w:ascii="Times New Roman" w:hAnsi="Times New Roman"/>
                <w:color w:val="000000" w:themeColor="text1"/>
              </w:rPr>
            </w:pPr>
            <w:r w:rsidRPr="006154E9">
              <w:rPr>
                <w:rFonts w:ascii="Times New Roman" w:eastAsiaTheme="minorHAnsi" w:hAnsi="Times New Roman"/>
              </w:rPr>
              <w:t>- Count the number of words</w:t>
            </w:r>
            <w:r w:rsidR="0071074F" w:rsidRPr="006154E9">
              <w:rPr>
                <w:rFonts w:ascii="Times New Roman" w:eastAsiaTheme="minorHAnsi" w:hAnsi="Times New Roman"/>
                <w:lang w:val="vi-VN"/>
              </w:rPr>
              <w:t xml:space="preserve"> </w:t>
            </w:r>
            <w:r w:rsidR="0071074F" w:rsidRPr="006154E9">
              <w:rPr>
                <w:rFonts w:ascii="Times New Roman" w:hAnsi="Times New Roman"/>
                <w:bCs/>
                <w:color w:val="000000" w:themeColor="text1"/>
                <w:lang w:val="vi-VN"/>
              </w:rPr>
              <w:t>in the writing text</w:t>
            </w:r>
            <w:r w:rsidR="0077225C" w:rsidRPr="006154E9">
              <w:rPr>
                <w:rFonts w:ascii="Times New Roman" w:eastAsiaTheme="minorHAnsi" w:hAnsi="Times New Roman"/>
              </w:rPr>
              <w:t>.</w:t>
            </w:r>
          </w:p>
        </w:tc>
      </w:tr>
      <w:tr w:rsidR="004C74A1" w:rsidRPr="006154E9" w14:paraId="76313A54" w14:textId="77777777" w:rsidTr="0077225C">
        <w:tc>
          <w:tcPr>
            <w:tcW w:w="4803" w:type="dxa"/>
            <w:tcBorders>
              <w:top w:val="nil"/>
              <w:bottom w:val="nil"/>
            </w:tcBorders>
          </w:tcPr>
          <w:p w14:paraId="60C1CEC2" w14:textId="16D899A1" w:rsidR="004C74A1" w:rsidRPr="006154E9" w:rsidRDefault="004C74A1"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Ask Ss to check the paragraph</w:t>
            </w:r>
            <w:r w:rsidR="0077225C" w:rsidRPr="006154E9">
              <w:rPr>
                <w:rFonts w:ascii="Times New Roman" w:hAnsi="Times New Roman"/>
                <w:bCs/>
                <w:color w:val="000000" w:themeColor="text1"/>
              </w:rPr>
              <w:t>.</w:t>
            </w:r>
          </w:p>
        </w:tc>
        <w:tc>
          <w:tcPr>
            <w:tcW w:w="4804" w:type="dxa"/>
            <w:tcBorders>
              <w:top w:val="nil"/>
              <w:bottom w:val="nil"/>
            </w:tcBorders>
          </w:tcPr>
          <w:p w14:paraId="0625E0E4" w14:textId="774F9406" w:rsidR="004C74A1" w:rsidRPr="006154E9" w:rsidRDefault="004C74A1"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Check the paragraph</w:t>
            </w:r>
            <w:r w:rsidR="0077225C" w:rsidRPr="006154E9">
              <w:rPr>
                <w:rFonts w:ascii="Times New Roman" w:hAnsi="Times New Roman"/>
                <w:bCs/>
                <w:color w:val="000000" w:themeColor="text1"/>
              </w:rPr>
              <w:t>.</w:t>
            </w:r>
          </w:p>
        </w:tc>
      </w:tr>
      <w:tr w:rsidR="004C74A1" w:rsidRPr="006154E9" w14:paraId="67ABCCC5" w14:textId="77777777" w:rsidTr="0077225C">
        <w:tc>
          <w:tcPr>
            <w:tcW w:w="4803" w:type="dxa"/>
            <w:tcBorders>
              <w:top w:val="nil"/>
              <w:bottom w:val="nil"/>
            </w:tcBorders>
          </w:tcPr>
          <w:p w14:paraId="4D106EC2" w14:textId="6B99EB65" w:rsidR="004C74A1" w:rsidRPr="006154E9" w:rsidRDefault="004C74A1"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Ask Ss to swap the writing texts in pairs and check each other’s work.</w:t>
            </w:r>
          </w:p>
        </w:tc>
        <w:tc>
          <w:tcPr>
            <w:tcW w:w="4804" w:type="dxa"/>
            <w:tcBorders>
              <w:top w:val="nil"/>
              <w:bottom w:val="nil"/>
            </w:tcBorders>
          </w:tcPr>
          <w:p w14:paraId="0A75E3AB" w14:textId="03517B65" w:rsidR="004C74A1" w:rsidRPr="006154E9" w:rsidRDefault="004C74A1" w:rsidP="006154E9">
            <w:pPr>
              <w:spacing w:line="288" w:lineRule="auto"/>
              <w:jc w:val="both"/>
              <w:rPr>
                <w:rFonts w:ascii="Times New Roman" w:hAnsi="Times New Roman"/>
                <w:bCs/>
                <w:color w:val="000000" w:themeColor="text1"/>
              </w:rPr>
            </w:pPr>
            <w:r w:rsidRPr="006154E9">
              <w:rPr>
                <w:rFonts w:ascii="Times New Roman" w:hAnsi="Times New Roman"/>
                <w:bCs/>
                <w:color w:val="000000" w:themeColor="text1"/>
              </w:rPr>
              <w:t>- Swap the writing texts in pairs and check each other’s work.</w:t>
            </w:r>
          </w:p>
        </w:tc>
      </w:tr>
      <w:tr w:rsidR="004C74A1" w:rsidRPr="006154E9" w14:paraId="7150A83F" w14:textId="77777777" w:rsidTr="00681E71">
        <w:tc>
          <w:tcPr>
            <w:tcW w:w="4803" w:type="dxa"/>
            <w:tcBorders>
              <w:top w:val="nil"/>
              <w:bottom w:val="nil"/>
            </w:tcBorders>
          </w:tcPr>
          <w:p w14:paraId="5997AEDC" w14:textId="25D1C80D" w:rsidR="004C74A1" w:rsidRPr="006154E9" w:rsidRDefault="004C74A1"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xml:space="preserve">-Choose some students’ paragraphs and correct </w:t>
            </w:r>
            <w:r w:rsidR="00A4427E">
              <w:rPr>
                <w:rFonts w:ascii="Times New Roman" w:hAnsi="Times New Roman"/>
                <w:bCs/>
                <w:color w:val="000000" w:themeColor="text1"/>
              </w:rPr>
              <w:t xml:space="preserve">them </w:t>
            </w:r>
            <w:r w:rsidRPr="006154E9">
              <w:rPr>
                <w:rFonts w:ascii="Times New Roman" w:hAnsi="Times New Roman"/>
                <w:bCs/>
                <w:color w:val="000000" w:themeColor="text1"/>
              </w:rPr>
              <w:t>in front of the class</w:t>
            </w:r>
            <w:r w:rsidR="0077225C" w:rsidRPr="006154E9">
              <w:rPr>
                <w:rFonts w:ascii="Times New Roman" w:hAnsi="Times New Roman"/>
                <w:bCs/>
                <w:color w:val="000000" w:themeColor="text1"/>
              </w:rPr>
              <w:t>.</w:t>
            </w:r>
          </w:p>
        </w:tc>
        <w:tc>
          <w:tcPr>
            <w:tcW w:w="4804" w:type="dxa"/>
            <w:tcBorders>
              <w:top w:val="nil"/>
              <w:bottom w:val="nil"/>
            </w:tcBorders>
          </w:tcPr>
          <w:p w14:paraId="2B1C21FD" w14:textId="4E738BC3" w:rsidR="004C74A1" w:rsidRPr="006154E9" w:rsidRDefault="004C74A1" w:rsidP="006154E9">
            <w:pPr>
              <w:spacing w:line="288" w:lineRule="auto"/>
              <w:jc w:val="both"/>
              <w:rPr>
                <w:rFonts w:ascii="Times New Roman" w:hAnsi="Times New Roman"/>
                <w:color w:val="000000" w:themeColor="text1"/>
              </w:rPr>
            </w:pPr>
            <w:r w:rsidRPr="006154E9">
              <w:rPr>
                <w:rFonts w:ascii="Times New Roman" w:hAnsi="Times New Roman"/>
                <w:bCs/>
                <w:color w:val="000000" w:themeColor="text1"/>
              </w:rPr>
              <w:t>- Listen to feedback.</w:t>
            </w:r>
          </w:p>
        </w:tc>
      </w:tr>
      <w:tr w:rsidR="00681E71" w:rsidRPr="006154E9" w14:paraId="23CD2DC8" w14:textId="77777777" w:rsidTr="0077225C">
        <w:tc>
          <w:tcPr>
            <w:tcW w:w="4803" w:type="dxa"/>
            <w:tcBorders>
              <w:top w:val="nil"/>
            </w:tcBorders>
          </w:tcPr>
          <w:p w14:paraId="62BF59CC" w14:textId="77777777" w:rsidR="00681E71" w:rsidRPr="006154E9" w:rsidRDefault="00681E71" w:rsidP="006154E9">
            <w:pPr>
              <w:spacing w:line="288" w:lineRule="auto"/>
              <w:jc w:val="both"/>
              <w:rPr>
                <w:rFonts w:ascii="Times New Roman" w:hAnsi="Times New Roman"/>
                <w:bCs/>
                <w:color w:val="000000" w:themeColor="text1"/>
              </w:rPr>
            </w:pPr>
          </w:p>
        </w:tc>
        <w:tc>
          <w:tcPr>
            <w:tcW w:w="4804" w:type="dxa"/>
            <w:tcBorders>
              <w:top w:val="nil"/>
            </w:tcBorders>
          </w:tcPr>
          <w:p w14:paraId="6234EF39" w14:textId="77777777" w:rsidR="00681E71" w:rsidRPr="006154E9" w:rsidRDefault="00681E71" w:rsidP="006154E9">
            <w:pPr>
              <w:spacing w:line="288" w:lineRule="auto"/>
              <w:jc w:val="both"/>
              <w:rPr>
                <w:rFonts w:ascii="Times New Roman" w:hAnsi="Times New Roman"/>
                <w:bCs/>
                <w:color w:val="000000" w:themeColor="text1"/>
                <w:lang w:val="vi-VN"/>
              </w:rPr>
            </w:pPr>
            <w:r w:rsidRPr="006154E9">
              <w:rPr>
                <w:rFonts w:ascii="Times New Roman" w:hAnsi="Times New Roman"/>
                <w:bCs/>
                <w:color w:val="000000" w:themeColor="text1"/>
                <w:lang w:val="vi-VN"/>
              </w:rPr>
              <w:t>Feedback form:</w:t>
            </w:r>
          </w:p>
          <w:p w14:paraId="61E4DBB2" w14:textId="33005293" w:rsidR="00681E71" w:rsidRPr="006154E9" w:rsidRDefault="00681E71" w:rsidP="006154E9">
            <w:pPr>
              <w:spacing w:line="288" w:lineRule="auto"/>
              <w:jc w:val="both"/>
              <w:rPr>
                <w:rFonts w:ascii="Times New Roman" w:hAnsi="Times New Roman"/>
                <w:bCs/>
                <w:color w:val="000000" w:themeColor="text1"/>
                <w:lang w:val="vi-VN"/>
              </w:rPr>
            </w:pPr>
            <w:r w:rsidRPr="006154E9">
              <w:rPr>
                <w:bCs/>
                <w:noProof/>
                <w:color w:val="000000" w:themeColor="text1"/>
              </w:rPr>
              <w:drawing>
                <wp:inline distT="0" distB="0" distL="0" distR="0" wp14:anchorId="2E6CA121" wp14:editId="4202FA68">
                  <wp:extent cx="2666288" cy="1131447"/>
                  <wp:effectExtent l="0" t="0" r="1270" b="0"/>
                  <wp:docPr id="4" name="Picture 3">
                    <a:extLst xmlns:a="http://schemas.openxmlformats.org/drawingml/2006/main">
                      <a:ext uri="{FF2B5EF4-FFF2-40B4-BE49-F238E27FC236}">
                        <a16:creationId xmlns:a16="http://schemas.microsoft.com/office/drawing/2014/main" id="{2A9096A6-B427-25E8-24A4-6B2BDCE97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A9096A6-B427-25E8-24A4-6B2BDCE970B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8754" cy="1153711"/>
                          </a:xfrm>
                          <a:prstGeom prst="rect">
                            <a:avLst/>
                          </a:prstGeom>
                        </pic:spPr>
                      </pic:pic>
                    </a:graphicData>
                  </a:graphic>
                </wp:inline>
              </w:drawing>
            </w:r>
          </w:p>
        </w:tc>
      </w:tr>
    </w:tbl>
    <w:p w14:paraId="6640D604" w14:textId="77777777" w:rsidR="00710DF5" w:rsidRPr="006154E9" w:rsidRDefault="00710DF5" w:rsidP="006154E9">
      <w:pPr>
        <w:spacing w:line="288" w:lineRule="auto"/>
        <w:jc w:val="both"/>
        <w:rPr>
          <w:b/>
          <w:color w:val="000000" w:themeColor="text1"/>
        </w:rPr>
      </w:pPr>
    </w:p>
    <w:p w14:paraId="3DFE1308" w14:textId="31320043" w:rsidR="006863F0" w:rsidRPr="006154E9" w:rsidRDefault="00783B7D" w:rsidP="006154E9">
      <w:pPr>
        <w:spacing w:line="288" w:lineRule="auto"/>
        <w:jc w:val="both"/>
        <w:rPr>
          <w:b/>
          <w:color w:val="000000" w:themeColor="text1"/>
        </w:rPr>
      </w:pPr>
      <w:r w:rsidRPr="006154E9">
        <w:rPr>
          <w:b/>
          <w:color w:val="000000" w:themeColor="text1"/>
        </w:rPr>
        <w:t xml:space="preserve">C. </w:t>
      </w:r>
      <w:r w:rsidR="006863F0" w:rsidRPr="006154E9">
        <w:rPr>
          <w:b/>
          <w:color w:val="000000" w:themeColor="text1"/>
        </w:rPr>
        <w:t>Consolidation and homework assignment</w:t>
      </w:r>
      <w:r w:rsidRPr="006154E9">
        <w:rPr>
          <w:b/>
          <w:color w:val="000000" w:themeColor="text1"/>
        </w:rPr>
        <w:t>s (5’)</w:t>
      </w:r>
    </w:p>
    <w:p w14:paraId="157A7D44" w14:textId="6E4D1F0D" w:rsidR="00AC4B3D" w:rsidRPr="006154E9" w:rsidRDefault="009407A0" w:rsidP="006154E9">
      <w:pPr>
        <w:pStyle w:val="Default"/>
        <w:spacing w:line="288" w:lineRule="auto"/>
        <w:ind w:right="-288"/>
        <w:jc w:val="both"/>
        <w:rPr>
          <w:rFonts w:ascii="Times New Roman" w:hAnsi="Times New Roman" w:cs="Times New Roman"/>
          <w:color w:val="000000" w:themeColor="text1"/>
          <w:lang w:val="en-US"/>
        </w:rPr>
      </w:pPr>
      <w:r w:rsidRPr="006154E9">
        <w:rPr>
          <w:rFonts w:ascii="Times New Roman" w:hAnsi="Times New Roman" w:cs="Times New Roman"/>
          <w:b/>
          <w:color w:val="000000" w:themeColor="text1"/>
        </w:rPr>
        <w:t xml:space="preserve">- </w:t>
      </w:r>
      <w:r w:rsidR="00D43276" w:rsidRPr="006154E9">
        <w:rPr>
          <w:rFonts w:ascii="Times New Roman" w:hAnsi="Times New Roman" w:cs="Times New Roman"/>
          <w:b/>
          <w:color w:val="000000" w:themeColor="text1"/>
          <w:lang w:val="en-US"/>
        </w:rPr>
        <w:t xml:space="preserve">Speaking: </w:t>
      </w:r>
      <w:r w:rsidR="00AC4B3D" w:rsidRPr="006154E9">
        <w:rPr>
          <w:rFonts w:ascii="Times New Roman" w:hAnsi="Times New Roman" w:cs="Times New Roman"/>
          <w:color w:val="000000" w:themeColor="text1"/>
          <w:lang w:val="en-US"/>
        </w:rPr>
        <w:t xml:space="preserve">Ask and answer the question below with your partner about </w:t>
      </w:r>
      <w:r w:rsidR="00E43F12" w:rsidRPr="006154E9">
        <w:rPr>
          <w:rFonts w:ascii="Times New Roman" w:hAnsi="Times New Roman" w:cs="Times New Roman"/>
          <w:color w:val="000000" w:themeColor="text1"/>
          <w:lang w:val="en-US"/>
        </w:rPr>
        <w:t>lifelong learners</w:t>
      </w:r>
      <w:r w:rsidR="00AC4B3D" w:rsidRPr="006154E9">
        <w:rPr>
          <w:rFonts w:ascii="Times New Roman" w:hAnsi="Times New Roman" w:cs="Times New Roman"/>
          <w:color w:val="000000" w:themeColor="text1"/>
          <w:lang w:val="en-US"/>
        </w:rPr>
        <w:t>:</w:t>
      </w:r>
    </w:p>
    <w:p w14:paraId="0DA13FC9" w14:textId="70763787" w:rsidR="00E43F12" w:rsidRPr="006154E9" w:rsidRDefault="00E43F12" w:rsidP="006154E9">
      <w:pPr>
        <w:pStyle w:val="Default"/>
        <w:spacing w:line="288" w:lineRule="auto"/>
        <w:ind w:right="-288"/>
        <w:jc w:val="both"/>
        <w:rPr>
          <w:rFonts w:ascii="Times New Roman" w:hAnsi="Times New Roman" w:cs="Times New Roman"/>
          <w:b/>
          <w:bCs/>
          <w:i/>
          <w:iCs/>
          <w:color w:val="000000" w:themeColor="text1"/>
          <w:lang w:val="en-US"/>
        </w:rPr>
      </w:pPr>
      <w:r w:rsidRPr="006154E9">
        <w:rPr>
          <w:rFonts w:ascii="Times New Roman" w:hAnsi="Times New Roman" w:cs="Times New Roman"/>
          <w:b/>
          <w:bCs/>
          <w:i/>
          <w:iCs/>
          <w:color w:val="000000" w:themeColor="text1"/>
          <w:lang w:val="en-US"/>
        </w:rPr>
        <w:t>What are some ways</w:t>
      </w:r>
      <w:r w:rsidR="00681E71" w:rsidRPr="006154E9">
        <w:rPr>
          <w:rFonts w:ascii="Times New Roman" w:hAnsi="Times New Roman" w:cs="Times New Roman"/>
          <w:b/>
          <w:bCs/>
          <w:i/>
          <w:iCs/>
          <w:color w:val="000000" w:themeColor="text1"/>
        </w:rPr>
        <w:t xml:space="preserve"> for</w:t>
      </w:r>
      <w:r w:rsidRPr="006154E9">
        <w:rPr>
          <w:rFonts w:ascii="Times New Roman" w:hAnsi="Times New Roman" w:cs="Times New Roman"/>
          <w:b/>
          <w:bCs/>
          <w:i/>
          <w:iCs/>
          <w:color w:val="000000" w:themeColor="text1"/>
          <w:lang w:val="en-US"/>
        </w:rPr>
        <w:t xml:space="preserve"> lifelong learners </w:t>
      </w:r>
      <w:r w:rsidR="00681E71" w:rsidRPr="006154E9">
        <w:rPr>
          <w:rFonts w:ascii="Times New Roman" w:hAnsi="Times New Roman" w:cs="Times New Roman"/>
          <w:b/>
          <w:bCs/>
          <w:i/>
          <w:iCs/>
          <w:color w:val="000000" w:themeColor="text1"/>
          <w:lang w:val="en-US"/>
        </w:rPr>
        <w:t>to</w:t>
      </w:r>
      <w:r w:rsidRPr="006154E9">
        <w:rPr>
          <w:rFonts w:ascii="Times New Roman" w:hAnsi="Times New Roman" w:cs="Times New Roman"/>
          <w:b/>
          <w:bCs/>
          <w:i/>
          <w:iCs/>
          <w:color w:val="000000" w:themeColor="text1"/>
          <w:lang w:val="en-US"/>
        </w:rPr>
        <w:t xml:space="preserve"> balance work, life, and learning?</w:t>
      </w:r>
    </w:p>
    <w:p w14:paraId="77255DE3" w14:textId="29F96704" w:rsidR="00E43F12" w:rsidRPr="006154E9" w:rsidRDefault="0048032F" w:rsidP="006154E9">
      <w:pPr>
        <w:pStyle w:val="Default"/>
        <w:spacing w:line="288" w:lineRule="auto"/>
        <w:ind w:right="-288"/>
        <w:jc w:val="both"/>
        <w:rPr>
          <w:rFonts w:ascii="Times New Roman" w:hAnsi="Times New Roman" w:cs="Times New Roman"/>
          <w:i/>
          <w:iCs/>
          <w:color w:val="000000" w:themeColor="text1"/>
          <w:lang w:val="en-US"/>
        </w:rPr>
      </w:pPr>
      <w:r w:rsidRPr="006154E9">
        <w:rPr>
          <w:rFonts w:ascii="Times New Roman" w:hAnsi="Times New Roman" w:cs="Times New Roman"/>
          <w:b/>
          <w:bCs/>
          <w:color w:val="000000" w:themeColor="text1"/>
          <w:lang w:val="en-US"/>
        </w:rPr>
        <w:t>Suggested answers:</w:t>
      </w:r>
      <w:r w:rsidRPr="006154E9">
        <w:rPr>
          <w:rFonts w:ascii="Times New Roman" w:hAnsi="Times New Roman" w:cs="Times New Roman"/>
          <w:color w:val="000000" w:themeColor="text1"/>
          <w:lang w:val="en-US"/>
        </w:rPr>
        <w:t xml:space="preserve"> </w:t>
      </w:r>
      <w:r w:rsidR="00E43F12" w:rsidRPr="006154E9">
        <w:rPr>
          <w:rFonts w:ascii="Times New Roman" w:hAnsi="Times New Roman" w:cs="Times New Roman"/>
          <w:i/>
          <w:iCs/>
          <w:color w:val="000000" w:themeColor="text1"/>
          <w:lang w:val="en-US"/>
        </w:rPr>
        <w:t xml:space="preserve">Lifelong learners can balance work, life, and learning by making a schedule, setting priorities, and taking short breaks to relax. They can also ask for support from family and friends. </w:t>
      </w:r>
    </w:p>
    <w:p w14:paraId="79C75684" w14:textId="5B917AEB" w:rsidR="0063351C" w:rsidRPr="006154E9" w:rsidRDefault="0063351C" w:rsidP="006154E9">
      <w:pPr>
        <w:pStyle w:val="Default"/>
        <w:spacing w:line="288" w:lineRule="auto"/>
        <w:ind w:right="-288"/>
        <w:jc w:val="both"/>
        <w:rPr>
          <w:rFonts w:ascii="Times New Roman" w:hAnsi="Times New Roman" w:cs="Times New Roman"/>
          <w:b/>
          <w:bCs/>
          <w:color w:val="000000" w:themeColor="text1"/>
          <w:lang w:val="en-US"/>
        </w:rPr>
      </w:pPr>
      <w:r w:rsidRPr="006154E9">
        <w:rPr>
          <w:rFonts w:ascii="Times New Roman" w:hAnsi="Times New Roman" w:cs="Times New Roman"/>
          <w:b/>
          <w:bCs/>
          <w:color w:val="000000" w:themeColor="text1"/>
          <w:lang w:val="en-US"/>
        </w:rPr>
        <w:t>HOMEWORK:</w:t>
      </w:r>
    </w:p>
    <w:p w14:paraId="654B167C" w14:textId="0139F0FA" w:rsidR="0063351C" w:rsidRPr="006154E9" w:rsidRDefault="0063351C" w:rsidP="001E646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6154E9">
        <w:rPr>
          <w:rFonts w:ascii="Times New Roman" w:hAnsi="Times New Roman" w:cs="Times New Roman"/>
          <w:color w:val="000000" w:themeColor="text1"/>
          <w:lang w:val="en-US"/>
        </w:rPr>
        <w:t xml:space="preserve">Learn vocabulary related to life in the past. </w:t>
      </w:r>
    </w:p>
    <w:p w14:paraId="2726440C" w14:textId="51BD503B" w:rsidR="0063351C" w:rsidRPr="006154E9" w:rsidRDefault="0063351C" w:rsidP="001E646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6154E9">
        <w:rPr>
          <w:rFonts w:ascii="Times New Roman" w:hAnsi="Times New Roman" w:cs="Times New Roman"/>
          <w:color w:val="000000" w:themeColor="text1"/>
          <w:lang w:val="en-US"/>
        </w:rPr>
        <w:t>Make sentences using vocabularies in SB.</w:t>
      </w:r>
    </w:p>
    <w:p w14:paraId="1AB4CA5F" w14:textId="03819D32" w:rsidR="00AC4B3D" w:rsidRPr="006154E9" w:rsidRDefault="00AC4B3D" w:rsidP="001E646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6154E9">
        <w:rPr>
          <w:rFonts w:ascii="Times New Roman" w:hAnsi="Times New Roman" w:cs="Times New Roman"/>
          <w:color w:val="000000" w:themeColor="text1"/>
          <w:lang w:val="en-US"/>
        </w:rPr>
        <w:t xml:space="preserve">Prepare for the next lesson </w:t>
      </w:r>
      <w:r w:rsidR="0063351C" w:rsidRPr="006154E9">
        <w:rPr>
          <w:rFonts w:ascii="Times New Roman" w:hAnsi="Times New Roman" w:cs="Times New Roman"/>
          <w:color w:val="000000" w:themeColor="text1"/>
          <w:lang w:val="en-US"/>
        </w:rPr>
        <w:t>(</w:t>
      </w:r>
      <w:r w:rsidR="00E43F12" w:rsidRPr="006154E9">
        <w:rPr>
          <w:rFonts w:ascii="Times New Roman" w:hAnsi="Times New Roman" w:cs="Times New Roman"/>
          <w:color w:val="000000" w:themeColor="text1"/>
          <w:lang w:val="en-US"/>
        </w:rPr>
        <w:t>Review 2 – Page 61- SB</w:t>
      </w:r>
      <w:r w:rsidR="0063351C" w:rsidRPr="006154E9">
        <w:rPr>
          <w:rFonts w:ascii="Times New Roman" w:hAnsi="Times New Roman" w:cs="Times New Roman"/>
          <w:color w:val="000000" w:themeColor="text1"/>
          <w:lang w:val="en-US"/>
        </w:rPr>
        <w:t>).</w:t>
      </w:r>
    </w:p>
    <w:p w14:paraId="139EF8AC" w14:textId="24C46D30" w:rsidR="00A72C43" w:rsidRPr="006154E9" w:rsidRDefault="00AC4B3D" w:rsidP="001E6461">
      <w:pPr>
        <w:pStyle w:val="Default"/>
        <w:numPr>
          <w:ilvl w:val="0"/>
          <w:numId w:val="1"/>
        </w:numPr>
        <w:spacing w:line="288" w:lineRule="auto"/>
        <w:ind w:left="0" w:right="-288" w:firstLine="0"/>
        <w:jc w:val="both"/>
        <w:rPr>
          <w:rFonts w:ascii="Times New Roman" w:hAnsi="Times New Roman" w:cs="Times New Roman"/>
          <w:color w:val="000000" w:themeColor="text1"/>
          <w:lang w:val="en-US"/>
        </w:rPr>
      </w:pPr>
      <w:r w:rsidRPr="006154E9">
        <w:rPr>
          <w:rFonts w:ascii="Times New Roman" w:hAnsi="Times New Roman" w:cs="Times New Roman"/>
          <w:color w:val="000000" w:themeColor="text1"/>
          <w:lang w:val="en-US"/>
        </w:rPr>
        <w:t>Play the consolidation games on www.eduhome.com.vn</w:t>
      </w:r>
    </w:p>
    <w:p w14:paraId="4090375C" w14:textId="65D19711" w:rsidR="006863F0" w:rsidRPr="006154E9" w:rsidRDefault="005E0D08" w:rsidP="006154E9">
      <w:pPr>
        <w:spacing w:line="288" w:lineRule="auto"/>
        <w:jc w:val="both"/>
        <w:rPr>
          <w:b/>
          <w:color w:val="000000" w:themeColor="text1"/>
          <w:u w:val="single"/>
          <w:lang w:val="vi-VN"/>
        </w:rPr>
      </w:pPr>
      <w:r w:rsidRPr="006154E9">
        <w:rPr>
          <w:b/>
          <w:color w:val="000000" w:themeColor="text1"/>
        </w:rPr>
        <w:t xml:space="preserve">5. </w:t>
      </w:r>
      <w:r w:rsidR="006863F0" w:rsidRPr="006154E9">
        <w:rPr>
          <w:b/>
          <w:color w:val="000000" w:themeColor="text1"/>
          <w:u w:val="single"/>
        </w:rPr>
        <w:t xml:space="preserve">Reflection </w:t>
      </w:r>
    </w:p>
    <w:p w14:paraId="77A89079" w14:textId="77777777" w:rsidR="006863F0" w:rsidRPr="006154E9" w:rsidRDefault="005E0D08" w:rsidP="006154E9">
      <w:pPr>
        <w:spacing w:line="288" w:lineRule="auto"/>
        <w:jc w:val="both"/>
        <w:rPr>
          <w:color w:val="000000" w:themeColor="text1"/>
        </w:rPr>
      </w:pPr>
      <w:r w:rsidRPr="006154E9">
        <w:rPr>
          <w:color w:val="000000" w:themeColor="text1"/>
        </w:rPr>
        <w:t xml:space="preserve">a. </w:t>
      </w:r>
      <w:r w:rsidR="006863F0" w:rsidRPr="006154E9">
        <w:rPr>
          <w:color w:val="000000" w:themeColor="text1"/>
        </w:rPr>
        <w:t>What I liked most about this lesson today:</w:t>
      </w:r>
    </w:p>
    <w:p w14:paraId="18BB59CF" w14:textId="77777777" w:rsidR="00C72EE7" w:rsidRPr="006154E9" w:rsidRDefault="006863F0" w:rsidP="006154E9">
      <w:pPr>
        <w:pStyle w:val="ListParagraph"/>
        <w:spacing w:line="288" w:lineRule="auto"/>
        <w:ind w:left="0"/>
        <w:jc w:val="both"/>
        <w:rPr>
          <w:color w:val="000000" w:themeColor="text1"/>
        </w:rPr>
      </w:pPr>
      <w:r w:rsidRPr="006154E9">
        <w:rPr>
          <w:color w:val="000000" w:themeColor="text1"/>
        </w:rPr>
        <w:t>…………………………………………………………………………………………</w:t>
      </w:r>
    </w:p>
    <w:p w14:paraId="66712ABF" w14:textId="77777777" w:rsidR="006863F0" w:rsidRPr="006154E9" w:rsidRDefault="00C72EE7" w:rsidP="006154E9">
      <w:pPr>
        <w:pStyle w:val="ListParagraph"/>
        <w:spacing w:line="288" w:lineRule="auto"/>
        <w:ind w:left="0"/>
        <w:jc w:val="both"/>
        <w:rPr>
          <w:color w:val="000000" w:themeColor="text1"/>
        </w:rPr>
      </w:pPr>
      <w:r w:rsidRPr="006154E9">
        <w:rPr>
          <w:color w:val="000000" w:themeColor="text1"/>
        </w:rPr>
        <w:t xml:space="preserve">b. </w:t>
      </w:r>
      <w:r w:rsidR="006863F0" w:rsidRPr="006154E9">
        <w:rPr>
          <w:color w:val="000000" w:themeColor="text1"/>
        </w:rPr>
        <w:t xml:space="preserve">What I learned from this lesson today: </w:t>
      </w:r>
    </w:p>
    <w:p w14:paraId="1E81C558" w14:textId="77777777" w:rsidR="006863F0" w:rsidRPr="006154E9" w:rsidRDefault="006863F0" w:rsidP="006154E9">
      <w:pPr>
        <w:pStyle w:val="ListParagraph"/>
        <w:spacing w:line="288" w:lineRule="auto"/>
        <w:ind w:left="0"/>
        <w:jc w:val="both"/>
        <w:rPr>
          <w:color w:val="000000" w:themeColor="text1"/>
        </w:rPr>
      </w:pPr>
      <w:r w:rsidRPr="006154E9">
        <w:rPr>
          <w:color w:val="000000" w:themeColor="text1"/>
        </w:rPr>
        <w:t>…………………………………………………………………………………………</w:t>
      </w:r>
    </w:p>
    <w:p w14:paraId="737C8048" w14:textId="77777777" w:rsidR="006863F0" w:rsidRPr="006154E9" w:rsidRDefault="005E0D08" w:rsidP="006154E9">
      <w:pPr>
        <w:spacing w:line="288" w:lineRule="auto"/>
        <w:jc w:val="both"/>
        <w:rPr>
          <w:color w:val="000000" w:themeColor="text1"/>
        </w:rPr>
      </w:pPr>
      <w:r w:rsidRPr="006154E9">
        <w:rPr>
          <w:color w:val="000000" w:themeColor="text1"/>
        </w:rPr>
        <w:t xml:space="preserve">c. </w:t>
      </w:r>
      <w:r w:rsidR="006863F0" w:rsidRPr="006154E9">
        <w:rPr>
          <w:color w:val="000000" w:themeColor="text1"/>
        </w:rPr>
        <w:t xml:space="preserve">What I should improve for this lesson next time: </w:t>
      </w:r>
    </w:p>
    <w:p w14:paraId="02032CAA" w14:textId="3FB4EDD8" w:rsidR="00FD3A99" w:rsidRPr="006154E9" w:rsidRDefault="006863F0" w:rsidP="006154E9">
      <w:pPr>
        <w:pStyle w:val="ListParagraph"/>
        <w:spacing w:line="288" w:lineRule="auto"/>
        <w:ind w:left="0"/>
        <w:jc w:val="both"/>
        <w:rPr>
          <w:color w:val="000000" w:themeColor="text1"/>
        </w:rPr>
      </w:pPr>
      <w:r w:rsidRPr="006154E9">
        <w:rPr>
          <w:color w:val="000000" w:themeColor="text1"/>
        </w:rPr>
        <w:t>…………………………………………………………………………………………</w:t>
      </w:r>
    </w:p>
    <w:sectPr w:rsidR="00FD3A99" w:rsidRPr="006154E9" w:rsidSect="00F46DE1">
      <w:footerReference w:type="even" r:id="rId13"/>
      <w:footerReference w:type="default" r:id="rId14"/>
      <w:pgSz w:w="12240" w:h="15840"/>
      <w:pgMar w:top="993"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166C" w14:textId="77777777" w:rsidR="00346DC5" w:rsidRDefault="00346DC5" w:rsidP="0044688A">
      <w:r>
        <w:separator/>
      </w:r>
    </w:p>
  </w:endnote>
  <w:endnote w:type="continuationSeparator" w:id="0">
    <w:p w14:paraId="6134A8B7" w14:textId="77777777" w:rsidR="00346DC5" w:rsidRDefault="00346DC5" w:rsidP="0044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 w:name="FuturaStd-HeavyOblique">
    <w:altName w:val="Century Gothic"/>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8149855"/>
      <w:docPartObj>
        <w:docPartGallery w:val="Page Numbers (Bottom of Page)"/>
        <w:docPartUnique/>
      </w:docPartObj>
    </w:sdtPr>
    <w:sdtContent>
      <w:p w14:paraId="4E319C9B" w14:textId="3B53A2D5"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42E400" w14:textId="77777777" w:rsidR="0044688A" w:rsidRDefault="00446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23994"/>
      <w:docPartObj>
        <w:docPartGallery w:val="Page Numbers (Bottom of Page)"/>
        <w:docPartUnique/>
      </w:docPartObj>
    </w:sdtPr>
    <w:sdtContent>
      <w:p w14:paraId="55EFCAAA" w14:textId="67542BCC" w:rsidR="0044688A" w:rsidRDefault="0044688A" w:rsidP="009103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3A1977" w14:textId="77777777" w:rsidR="0044688A" w:rsidRDefault="00446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1C1A" w14:textId="77777777" w:rsidR="00346DC5" w:rsidRDefault="00346DC5" w:rsidP="0044688A">
      <w:r>
        <w:separator/>
      </w:r>
    </w:p>
  </w:footnote>
  <w:footnote w:type="continuationSeparator" w:id="0">
    <w:p w14:paraId="3656FBF2" w14:textId="77777777" w:rsidR="00346DC5" w:rsidRDefault="00346DC5" w:rsidP="0044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704ED"/>
    <w:multiLevelType w:val="hybridMultilevel"/>
    <w:tmpl w:val="4EDCAA2E"/>
    <w:lvl w:ilvl="0" w:tplc="CF0215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87400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22C8"/>
    <w:rsid w:val="00020171"/>
    <w:rsid w:val="000203BE"/>
    <w:rsid w:val="00022177"/>
    <w:rsid w:val="000343E3"/>
    <w:rsid w:val="00047B0F"/>
    <w:rsid w:val="00047D3B"/>
    <w:rsid w:val="0005547C"/>
    <w:rsid w:val="0006277C"/>
    <w:rsid w:val="00071063"/>
    <w:rsid w:val="00071477"/>
    <w:rsid w:val="00080C77"/>
    <w:rsid w:val="00092A1F"/>
    <w:rsid w:val="000A34C6"/>
    <w:rsid w:val="000A7FA1"/>
    <w:rsid w:val="000B09BA"/>
    <w:rsid w:val="000C12FF"/>
    <w:rsid w:val="000C166E"/>
    <w:rsid w:val="000C1B91"/>
    <w:rsid w:val="000C5E98"/>
    <w:rsid w:val="000D3AA4"/>
    <w:rsid w:val="000D5C73"/>
    <w:rsid w:val="000F0F6E"/>
    <w:rsid w:val="000F3262"/>
    <w:rsid w:val="000F3F99"/>
    <w:rsid w:val="00110C49"/>
    <w:rsid w:val="001141AC"/>
    <w:rsid w:val="00115D7B"/>
    <w:rsid w:val="001178F6"/>
    <w:rsid w:val="00132A04"/>
    <w:rsid w:val="00137163"/>
    <w:rsid w:val="00140765"/>
    <w:rsid w:val="00151966"/>
    <w:rsid w:val="001535E3"/>
    <w:rsid w:val="00163399"/>
    <w:rsid w:val="001641C2"/>
    <w:rsid w:val="0018391C"/>
    <w:rsid w:val="00192E8C"/>
    <w:rsid w:val="00195FFA"/>
    <w:rsid w:val="001A1364"/>
    <w:rsid w:val="001A306A"/>
    <w:rsid w:val="001C24C4"/>
    <w:rsid w:val="001C525E"/>
    <w:rsid w:val="001C5EF7"/>
    <w:rsid w:val="001D75AC"/>
    <w:rsid w:val="001E13ED"/>
    <w:rsid w:val="001E6461"/>
    <w:rsid w:val="001F3E11"/>
    <w:rsid w:val="00200CAC"/>
    <w:rsid w:val="0020297D"/>
    <w:rsid w:val="002126DA"/>
    <w:rsid w:val="00221F58"/>
    <w:rsid w:val="002244ED"/>
    <w:rsid w:val="002440A9"/>
    <w:rsid w:val="00245AF7"/>
    <w:rsid w:val="00261CB3"/>
    <w:rsid w:val="00266392"/>
    <w:rsid w:val="00276A38"/>
    <w:rsid w:val="00281FD4"/>
    <w:rsid w:val="00286484"/>
    <w:rsid w:val="00287F48"/>
    <w:rsid w:val="002A3186"/>
    <w:rsid w:val="002B1F0E"/>
    <w:rsid w:val="002C09CD"/>
    <w:rsid w:val="002D5BE5"/>
    <w:rsid w:val="002D7DA2"/>
    <w:rsid w:val="002E3BCF"/>
    <w:rsid w:val="002F20DB"/>
    <w:rsid w:val="00300EE3"/>
    <w:rsid w:val="00306546"/>
    <w:rsid w:val="003221E2"/>
    <w:rsid w:val="003253C2"/>
    <w:rsid w:val="00336607"/>
    <w:rsid w:val="00346DC5"/>
    <w:rsid w:val="00351211"/>
    <w:rsid w:val="00361610"/>
    <w:rsid w:val="00363020"/>
    <w:rsid w:val="003709FF"/>
    <w:rsid w:val="00372293"/>
    <w:rsid w:val="0037678D"/>
    <w:rsid w:val="003927D0"/>
    <w:rsid w:val="0039337C"/>
    <w:rsid w:val="0039708D"/>
    <w:rsid w:val="003A0843"/>
    <w:rsid w:val="003A148A"/>
    <w:rsid w:val="003A4221"/>
    <w:rsid w:val="003B0300"/>
    <w:rsid w:val="003B0EC3"/>
    <w:rsid w:val="003B2765"/>
    <w:rsid w:val="003B51D2"/>
    <w:rsid w:val="003B7897"/>
    <w:rsid w:val="003D3489"/>
    <w:rsid w:val="003D4CC6"/>
    <w:rsid w:val="003D68A2"/>
    <w:rsid w:val="003E12B4"/>
    <w:rsid w:val="003E156F"/>
    <w:rsid w:val="003E63F7"/>
    <w:rsid w:val="003F01E6"/>
    <w:rsid w:val="003F2090"/>
    <w:rsid w:val="003F39B1"/>
    <w:rsid w:val="003F5674"/>
    <w:rsid w:val="004015A9"/>
    <w:rsid w:val="00402D8C"/>
    <w:rsid w:val="004139CF"/>
    <w:rsid w:val="00425634"/>
    <w:rsid w:val="0043171D"/>
    <w:rsid w:val="004356C5"/>
    <w:rsid w:val="004454F0"/>
    <w:rsid w:val="0044688A"/>
    <w:rsid w:val="0046058A"/>
    <w:rsid w:val="00460B85"/>
    <w:rsid w:val="00460BBB"/>
    <w:rsid w:val="00465402"/>
    <w:rsid w:val="00473191"/>
    <w:rsid w:val="004777EF"/>
    <w:rsid w:val="0048032F"/>
    <w:rsid w:val="004826B0"/>
    <w:rsid w:val="00490DBE"/>
    <w:rsid w:val="00497C70"/>
    <w:rsid w:val="004B056D"/>
    <w:rsid w:val="004C2BB4"/>
    <w:rsid w:val="004C74A1"/>
    <w:rsid w:val="004E075E"/>
    <w:rsid w:val="004F70F3"/>
    <w:rsid w:val="00502E38"/>
    <w:rsid w:val="00510C80"/>
    <w:rsid w:val="00515632"/>
    <w:rsid w:val="00517FC3"/>
    <w:rsid w:val="005328D7"/>
    <w:rsid w:val="00537A2C"/>
    <w:rsid w:val="0054213F"/>
    <w:rsid w:val="00542262"/>
    <w:rsid w:val="00543E4B"/>
    <w:rsid w:val="00544966"/>
    <w:rsid w:val="00546712"/>
    <w:rsid w:val="00547BB9"/>
    <w:rsid w:val="00551D43"/>
    <w:rsid w:val="00573C5F"/>
    <w:rsid w:val="00575CFC"/>
    <w:rsid w:val="00577DEE"/>
    <w:rsid w:val="00577FF9"/>
    <w:rsid w:val="00582ED7"/>
    <w:rsid w:val="00585CE1"/>
    <w:rsid w:val="005B2F35"/>
    <w:rsid w:val="005B4FD3"/>
    <w:rsid w:val="005C58C8"/>
    <w:rsid w:val="005D2095"/>
    <w:rsid w:val="005D6A8E"/>
    <w:rsid w:val="005D7C1E"/>
    <w:rsid w:val="005E0D08"/>
    <w:rsid w:val="005E2177"/>
    <w:rsid w:val="005F6E41"/>
    <w:rsid w:val="0060163C"/>
    <w:rsid w:val="00603441"/>
    <w:rsid w:val="006125E1"/>
    <w:rsid w:val="006154E9"/>
    <w:rsid w:val="0062117F"/>
    <w:rsid w:val="00621BEC"/>
    <w:rsid w:val="0063132B"/>
    <w:rsid w:val="0063351C"/>
    <w:rsid w:val="0064253F"/>
    <w:rsid w:val="00642542"/>
    <w:rsid w:val="00642ABB"/>
    <w:rsid w:val="00645AEE"/>
    <w:rsid w:val="0065574C"/>
    <w:rsid w:val="0067496F"/>
    <w:rsid w:val="00675D1F"/>
    <w:rsid w:val="00681B27"/>
    <w:rsid w:val="00681E71"/>
    <w:rsid w:val="006863F0"/>
    <w:rsid w:val="00686D8D"/>
    <w:rsid w:val="006956D3"/>
    <w:rsid w:val="006A113F"/>
    <w:rsid w:val="006A1C3D"/>
    <w:rsid w:val="006B3537"/>
    <w:rsid w:val="006C4720"/>
    <w:rsid w:val="006C545F"/>
    <w:rsid w:val="006D107C"/>
    <w:rsid w:val="006D7312"/>
    <w:rsid w:val="006E5A84"/>
    <w:rsid w:val="006F1AA6"/>
    <w:rsid w:val="00703EA6"/>
    <w:rsid w:val="0070443E"/>
    <w:rsid w:val="00705D02"/>
    <w:rsid w:val="0071074F"/>
    <w:rsid w:val="00710DF5"/>
    <w:rsid w:val="007135D2"/>
    <w:rsid w:val="00713AC9"/>
    <w:rsid w:val="0071655B"/>
    <w:rsid w:val="00725B29"/>
    <w:rsid w:val="00734F20"/>
    <w:rsid w:val="00740CBB"/>
    <w:rsid w:val="00744E1A"/>
    <w:rsid w:val="007469BA"/>
    <w:rsid w:val="007526C1"/>
    <w:rsid w:val="00752C6A"/>
    <w:rsid w:val="007575C4"/>
    <w:rsid w:val="00766BBA"/>
    <w:rsid w:val="0077225C"/>
    <w:rsid w:val="00772555"/>
    <w:rsid w:val="00773D19"/>
    <w:rsid w:val="00781B51"/>
    <w:rsid w:val="00783B7D"/>
    <w:rsid w:val="007845C2"/>
    <w:rsid w:val="00791D67"/>
    <w:rsid w:val="00791D7D"/>
    <w:rsid w:val="0079222B"/>
    <w:rsid w:val="007A4C38"/>
    <w:rsid w:val="007A673F"/>
    <w:rsid w:val="007B27FC"/>
    <w:rsid w:val="007B4451"/>
    <w:rsid w:val="007D0CD8"/>
    <w:rsid w:val="007D757B"/>
    <w:rsid w:val="007E08A2"/>
    <w:rsid w:val="007E257F"/>
    <w:rsid w:val="007E26AC"/>
    <w:rsid w:val="007F15B9"/>
    <w:rsid w:val="007F4B44"/>
    <w:rsid w:val="007F54F1"/>
    <w:rsid w:val="008042DD"/>
    <w:rsid w:val="00816AC4"/>
    <w:rsid w:val="00820904"/>
    <w:rsid w:val="008244E6"/>
    <w:rsid w:val="00827EE9"/>
    <w:rsid w:val="00840469"/>
    <w:rsid w:val="00842F2C"/>
    <w:rsid w:val="00845261"/>
    <w:rsid w:val="00847460"/>
    <w:rsid w:val="00857914"/>
    <w:rsid w:val="00862996"/>
    <w:rsid w:val="00862D09"/>
    <w:rsid w:val="00866550"/>
    <w:rsid w:val="00866895"/>
    <w:rsid w:val="00875966"/>
    <w:rsid w:val="008851E1"/>
    <w:rsid w:val="008A3E6B"/>
    <w:rsid w:val="008B0F46"/>
    <w:rsid w:val="008B3251"/>
    <w:rsid w:val="008B4D04"/>
    <w:rsid w:val="008C0557"/>
    <w:rsid w:val="008C10BB"/>
    <w:rsid w:val="008C48FE"/>
    <w:rsid w:val="008D0B2F"/>
    <w:rsid w:val="008E0D30"/>
    <w:rsid w:val="008E3FBD"/>
    <w:rsid w:val="00927E38"/>
    <w:rsid w:val="0093062D"/>
    <w:rsid w:val="00930A47"/>
    <w:rsid w:val="009407A0"/>
    <w:rsid w:val="00940A82"/>
    <w:rsid w:val="00942E5B"/>
    <w:rsid w:val="00951641"/>
    <w:rsid w:val="00953289"/>
    <w:rsid w:val="00961C5D"/>
    <w:rsid w:val="009904A8"/>
    <w:rsid w:val="0099394F"/>
    <w:rsid w:val="009B478D"/>
    <w:rsid w:val="009B52A8"/>
    <w:rsid w:val="009C14A2"/>
    <w:rsid w:val="009C43CD"/>
    <w:rsid w:val="009C458C"/>
    <w:rsid w:val="009C6ABA"/>
    <w:rsid w:val="009E1317"/>
    <w:rsid w:val="009E373F"/>
    <w:rsid w:val="009E59EE"/>
    <w:rsid w:val="009F164E"/>
    <w:rsid w:val="00A04DA0"/>
    <w:rsid w:val="00A075DE"/>
    <w:rsid w:val="00A10935"/>
    <w:rsid w:val="00A113E0"/>
    <w:rsid w:val="00A1526A"/>
    <w:rsid w:val="00A20A3E"/>
    <w:rsid w:val="00A22952"/>
    <w:rsid w:val="00A4427E"/>
    <w:rsid w:val="00A516A3"/>
    <w:rsid w:val="00A577F8"/>
    <w:rsid w:val="00A613F3"/>
    <w:rsid w:val="00A62352"/>
    <w:rsid w:val="00A63E10"/>
    <w:rsid w:val="00A6479D"/>
    <w:rsid w:val="00A65172"/>
    <w:rsid w:val="00A66F8E"/>
    <w:rsid w:val="00A72C43"/>
    <w:rsid w:val="00A73B21"/>
    <w:rsid w:val="00A8096F"/>
    <w:rsid w:val="00A84260"/>
    <w:rsid w:val="00AA2F58"/>
    <w:rsid w:val="00AA33C0"/>
    <w:rsid w:val="00AB372B"/>
    <w:rsid w:val="00AC2C16"/>
    <w:rsid w:val="00AC3590"/>
    <w:rsid w:val="00AC4B3D"/>
    <w:rsid w:val="00AD309E"/>
    <w:rsid w:val="00AE3FED"/>
    <w:rsid w:val="00AF799A"/>
    <w:rsid w:val="00B052A6"/>
    <w:rsid w:val="00B054C1"/>
    <w:rsid w:val="00B1435C"/>
    <w:rsid w:val="00B202A2"/>
    <w:rsid w:val="00B32BDC"/>
    <w:rsid w:val="00B3310E"/>
    <w:rsid w:val="00B4096F"/>
    <w:rsid w:val="00B51528"/>
    <w:rsid w:val="00B83F9D"/>
    <w:rsid w:val="00BB3D7F"/>
    <w:rsid w:val="00BB78C4"/>
    <w:rsid w:val="00BC3D40"/>
    <w:rsid w:val="00BD0092"/>
    <w:rsid w:val="00BD35C2"/>
    <w:rsid w:val="00BD7A62"/>
    <w:rsid w:val="00BE1907"/>
    <w:rsid w:val="00BE2042"/>
    <w:rsid w:val="00BF0C94"/>
    <w:rsid w:val="00C03DA6"/>
    <w:rsid w:val="00C06602"/>
    <w:rsid w:val="00C12BB7"/>
    <w:rsid w:val="00C209A0"/>
    <w:rsid w:val="00C23370"/>
    <w:rsid w:val="00C23EBA"/>
    <w:rsid w:val="00C3254A"/>
    <w:rsid w:val="00C33ED4"/>
    <w:rsid w:val="00C449BC"/>
    <w:rsid w:val="00C461DB"/>
    <w:rsid w:val="00C52C9C"/>
    <w:rsid w:val="00C6499E"/>
    <w:rsid w:val="00C67682"/>
    <w:rsid w:val="00C72EE7"/>
    <w:rsid w:val="00CB67BF"/>
    <w:rsid w:val="00CC37D6"/>
    <w:rsid w:val="00CD1EFC"/>
    <w:rsid w:val="00CD27AB"/>
    <w:rsid w:val="00CD3340"/>
    <w:rsid w:val="00CD4FAC"/>
    <w:rsid w:val="00CD7B6C"/>
    <w:rsid w:val="00CE3FD6"/>
    <w:rsid w:val="00CE4E4F"/>
    <w:rsid w:val="00CF4F7F"/>
    <w:rsid w:val="00D024DB"/>
    <w:rsid w:val="00D0364E"/>
    <w:rsid w:val="00D05DDE"/>
    <w:rsid w:val="00D11138"/>
    <w:rsid w:val="00D11580"/>
    <w:rsid w:val="00D16A65"/>
    <w:rsid w:val="00D22C69"/>
    <w:rsid w:val="00D27029"/>
    <w:rsid w:val="00D37976"/>
    <w:rsid w:val="00D43276"/>
    <w:rsid w:val="00D44DD0"/>
    <w:rsid w:val="00D53B56"/>
    <w:rsid w:val="00D548B8"/>
    <w:rsid w:val="00D55DC7"/>
    <w:rsid w:val="00D65DC0"/>
    <w:rsid w:val="00D73CB9"/>
    <w:rsid w:val="00D74982"/>
    <w:rsid w:val="00D76D80"/>
    <w:rsid w:val="00D83A6E"/>
    <w:rsid w:val="00D87E12"/>
    <w:rsid w:val="00DA2966"/>
    <w:rsid w:val="00DA4200"/>
    <w:rsid w:val="00DA45DD"/>
    <w:rsid w:val="00DA761F"/>
    <w:rsid w:val="00DB7042"/>
    <w:rsid w:val="00DC507E"/>
    <w:rsid w:val="00DD0C35"/>
    <w:rsid w:val="00DD0C9E"/>
    <w:rsid w:val="00DD5D62"/>
    <w:rsid w:val="00DE3A15"/>
    <w:rsid w:val="00DE6422"/>
    <w:rsid w:val="00DE72D5"/>
    <w:rsid w:val="00DF245F"/>
    <w:rsid w:val="00DF7CE6"/>
    <w:rsid w:val="00DF7E0D"/>
    <w:rsid w:val="00E01093"/>
    <w:rsid w:val="00E112B5"/>
    <w:rsid w:val="00E43D06"/>
    <w:rsid w:val="00E43F12"/>
    <w:rsid w:val="00E50524"/>
    <w:rsid w:val="00E55139"/>
    <w:rsid w:val="00E64D62"/>
    <w:rsid w:val="00E6597C"/>
    <w:rsid w:val="00E71774"/>
    <w:rsid w:val="00E844DF"/>
    <w:rsid w:val="00E95F63"/>
    <w:rsid w:val="00EA0958"/>
    <w:rsid w:val="00EA44EC"/>
    <w:rsid w:val="00EB67B3"/>
    <w:rsid w:val="00ED07FD"/>
    <w:rsid w:val="00ED285C"/>
    <w:rsid w:val="00ED3256"/>
    <w:rsid w:val="00ED4667"/>
    <w:rsid w:val="00ED7E0F"/>
    <w:rsid w:val="00EE09FA"/>
    <w:rsid w:val="00EE6190"/>
    <w:rsid w:val="00EF70D3"/>
    <w:rsid w:val="00F04590"/>
    <w:rsid w:val="00F13B62"/>
    <w:rsid w:val="00F176BC"/>
    <w:rsid w:val="00F20266"/>
    <w:rsid w:val="00F21D27"/>
    <w:rsid w:val="00F315A6"/>
    <w:rsid w:val="00F43A34"/>
    <w:rsid w:val="00F46D43"/>
    <w:rsid w:val="00F46DE1"/>
    <w:rsid w:val="00F504CF"/>
    <w:rsid w:val="00F5312D"/>
    <w:rsid w:val="00F65798"/>
    <w:rsid w:val="00F65874"/>
    <w:rsid w:val="00F7456A"/>
    <w:rsid w:val="00F829A3"/>
    <w:rsid w:val="00F84886"/>
    <w:rsid w:val="00F946B7"/>
    <w:rsid w:val="00FA0A51"/>
    <w:rsid w:val="00FA32C7"/>
    <w:rsid w:val="00FC0142"/>
    <w:rsid w:val="00FC40AE"/>
    <w:rsid w:val="00FC7B16"/>
    <w:rsid w:val="00FD3A99"/>
    <w:rsid w:val="00FF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0C5E98"/>
    <w:rPr>
      <w:rFonts w:ascii="FuturaStd-Heavy" w:hAnsi="FuturaStd-Heavy" w:hint="default"/>
      <w:b w:val="0"/>
      <w:bCs w:val="0"/>
      <w:i w:val="0"/>
      <w:iCs w:val="0"/>
      <w:color w:val="242021"/>
      <w:sz w:val="24"/>
      <w:szCs w:val="24"/>
    </w:rPr>
  </w:style>
  <w:style w:type="character" w:customStyle="1" w:styleId="fontstyle21">
    <w:name w:val="fontstyle21"/>
    <w:basedOn w:val="DefaultParagraphFont"/>
    <w:rsid w:val="000C5E98"/>
    <w:rPr>
      <w:rFonts w:ascii="FuturaStd-HeavyOblique" w:hAnsi="FuturaStd-HeavyOblique" w:hint="default"/>
      <w:b w:val="0"/>
      <w:bCs w:val="0"/>
      <w:i/>
      <w:iCs/>
      <w:color w:val="242021"/>
      <w:sz w:val="24"/>
      <w:szCs w:val="24"/>
    </w:rPr>
  </w:style>
  <w:style w:type="paragraph" w:styleId="NormalWeb">
    <w:name w:val="Normal (Web)"/>
    <w:basedOn w:val="Normal"/>
    <w:uiPriority w:val="99"/>
    <w:unhideWhenUsed/>
    <w:rsid w:val="00D43276"/>
    <w:pPr>
      <w:spacing w:before="100" w:beforeAutospacing="1" w:after="100" w:afterAutospacing="1"/>
    </w:pPr>
  </w:style>
  <w:style w:type="character" w:styleId="Hyperlink">
    <w:name w:val="Hyperlink"/>
    <w:basedOn w:val="DefaultParagraphFont"/>
    <w:uiPriority w:val="99"/>
    <w:unhideWhenUsed/>
    <w:rsid w:val="00D43276"/>
    <w:rPr>
      <w:color w:val="0563C1" w:themeColor="hyperlink"/>
      <w:u w:val="single"/>
    </w:rPr>
  </w:style>
  <w:style w:type="character" w:styleId="UnresolvedMention">
    <w:name w:val="Unresolved Mention"/>
    <w:basedOn w:val="DefaultParagraphFont"/>
    <w:uiPriority w:val="99"/>
    <w:semiHidden/>
    <w:unhideWhenUsed/>
    <w:rsid w:val="00D43276"/>
    <w:rPr>
      <w:color w:val="605E5C"/>
      <w:shd w:val="clear" w:color="auto" w:fill="E1DFDD"/>
    </w:rPr>
  </w:style>
  <w:style w:type="paragraph" w:styleId="Footer">
    <w:name w:val="footer"/>
    <w:basedOn w:val="Normal"/>
    <w:link w:val="FooterChar"/>
    <w:uiPriority w:val="99"/>
    <w:unhideWhenUsed/>
    <w:rsid w:val="0044688A"/>
    <w:pPr>
      <w:tabs>
        <w:tab w:val="center" w:pos="4680"/>
        <w:tab w:val="right" w:pos="9360"/>
      </w:tabs>
    </w:pPr>
  </w:style>
  <w:style w:type="character" w:customStyle="1" w:styleId="FooterChar">
    <w:name w:val="Footer Char"/>
    <w:basedOn w:val="DefaultParagraphFont"/>
    <w:link w:val="Footer"/>
    <w:uiPriority w:val="99"/>
    <w:rsid w:val="0044688A"/>
    <w:rPr>
      <w:rFonts w:eastAsia="Times New Roman" w:cs="Times New Roman"/>
      <w:sz w:val="24"/>
      <w:szCs w:val="24"/>
    </w:rPr>
  </w:style>
  <w:style w:type="character" w:styleId="PageNumber">
    <w:name w:val="page number"/>
    <w:basedOn w:val="DefaultParagraphFont"/>
    <w:uiPriority w:val="99"/>
    <w:semiHidden/>
    <w:unhideWhenUsed/>
    <w:rsid w:val="0044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8542">
      <w:bodyDiv w:val="1"/>
      <w:marLeft w:val="0"/>
      <w:marRight w:val="0"/>
      <w:marTop w:val="0"/>
      <w:marBottom w:val="0"/>
      <w:divBdr>
        <w:top w:val="none" w:sz="0" w:space="0" w:color="auto"/>
        <w:left w:val="none" w:sz="0" w:space="0" w:color="auto"/>
        <w:bottom w:val="none" w:sz="0" w:space="0" w:color="auto"/>
        <w:right w:val="none" w:sz="0" w:space="0" w:color="auto"/>
      </w:divBdr>
    </w:div>
    <w:div w:id="86997458">
      <w:bodyDiv w:val="1"/>
      <w:marLeft w:val="0"/>
      <w:marRight w:val="0"/>
      <w:marTop w:val="0"/>
      <w:marBottom w:val="0"/>
      <w:divBdr>
        <w:top w:val="none" w:sz="0" w:space="0" w:color="auto"/>
        <w:left w:val="none" w:sz="0" w:space="0" w:color="auto"/>
        <w:bottom w:val="none" w:sz="0" w:space="0" w:color="auto"/>
        <w:right w:val="none" w:sz="0" w:space="0" w:color="auto"/>
      </w:divBdr>
    </w:div>
    <w:div w:id="176624248">
      <w:bodyDiv w:val="1"/>
      <w:marLeft w:val="0"/>
      <w:marRight w:val="0"/>
      <w:marTop w:val="0"/>
      <w:marBottom w:val="0"/>
      <w:divBdr>
        <w:top w:val="none" w:sz="0" w:space="0" w:color="auto"/>
        <w:left w:val="none" w:sz="0" w:space="0" w:color="auto"/>
        <w:bottom w:val="none" w:sz="0" w:space="0" w:color="auto"/>
        <w:right w:val="none" w:sz="0" w:space="0" w:color="auto"/>
      </w:divBdr>
    </w:div>
    <w:div w:id="210922240">
      <w:bodyDiv w:val="1"/>
      <w:marLeft w:val="0"/>
      <w:marRight w:val="0"/>
      <w:marTop w:val="0"/>
      <w:marBottom w:val="0"/>
      <w:divBdr>
        <w:top w:val="none" w:sz="0" w:space="0" w:color="auto"/>
        <w:left w:val="none" w:sz="0" w:space="0" w:color="auto"/>
        <w:bottom w:val="none" w:sz="0" w:space="0" w:color="auto"/>
        <w:right w:val="none" w:sz="0" w:space="0" w:color="auto"/>
      </w:divBdr>
      <w:divsChild>
        <w:div w:id="786121746">
          <w:marLeft w:val="0"/>
          <w:marRight w:val="0"/>
          <w:marTop w:val="0"/>
          <w:marBottom w:val="0"/>
          <w:divBdr>
            <w:top w:val="none" w:sz="0" w:space="0" w:color="auto"/>
            <w:left w:val="none" w:sz="0" w:space="0" w:color="auto"/>
            <w:bottom w:val="none" w:sz="0" w:space="0" w:color="auto"/>
            <w:right w:val="none" w:sz="0" w:space="0" w:color="auto"/>
          </w:divBdr>
          <w:divsChild>
            <w:div w:id="288322226">
              <w:marLeft w:val="0"/>
              <w:marRight w:val="0"/>
              <w:marTop w:val="0"/>
              <w:marBottom w:val="0"/>
              <w:divBdr>
                <w:top w:val="none" w:sz="0" w:space="0" w:color="auto"/>
                <w:left w:val="none" w:sz="0" w:space="0" w:color="auto"/>
                <w:bottom w:val="none" w:sz="0" w:space="0" w:color="auto"/>
                <w:right w:val="none" w:sz="0" w:space="0" w:color="auto"/>
              </w:divBdr>
              <w:divsChild>
                <w:div w:id="1997949460">
                  <w:marLeft w:val="0"/>
                  <w:marRight w:val="0"/>
                  <w:marTop w:val="0"/>
                  <w:marBottom w:val="0"/>
                  <w:divBdr>
                    <w:top w:val="none" w:sz="0" w:space="0" w:color="auto"/>
                    <w:left w:val="none" w:sz="0" w:space="0" w:color="auto"/>
                    <w:bottom w:val="none" w:sz="0" w:space="0" w:color="auto"/>
                    <w:right w:val="none" w:sz="0" w:space="0" w:color="auto"/>
                  </w:divBdr>
                  <w:divsChild>
                    <w:div w:id="13777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413401907">
      <w:bodyDiv w:val="1"/>
      <w:marLeft w:val="0"/>
      <w:marRight w:val="0"/>
      <w:marTop w:val="0"/>
      <w:marBottom w:val="0"/>
      <w:divBdr>
        <w:top w:val="none" w:sz="0" w:space="0" w:color="auto"/>
        <w:left w:val="none" w:sz="0" w:space="0" w:color="auto"/>
        <w:bottom w:val="none" w:sz="0" w:space="0" w:color="auto"/>
        <w:right w:val="none" w:sz="0" w:space="0" w:color="auto"/>
      </w:divBdr>
    </w:div>
    <w:div w:id="437062470">
      <w:bodyDiv w:val="1"/>
      <w:marLeft w:val="0"/>
      <w:marRight w:val="0"/>
      <w:marTop w:val="0"/>
      <w:marBottom w:val="0"/>
      <w:divBdr>
        <w:top w:val="none" w:sz="0" w:space="0" w:color="auto"/>
        <w:left w:val="none" w:sz="0" w:space="0" w:color="auto"/>
        <w:bottom w:val="none" w:sz="0" w:space="0" w:color="auto"/>
        <w:right w:val="none" w:sz="0" w:space="0" w:color="auto"/>
      </w:divBdr>
    </w:div>
    <w:div w:id="598637317">
      <w:bodyDiv w:val="1"/>
      <w:marLeft w:val="0"/>
      <w:marRight w:val="0"/>
      <w:marTop w:val="0"/>
      <w:marBottom w:val="0"/>
      <w:divBdr>
        <w:top w:val="none" w:sz="0" w:space="0" w:color="auto"/>
        <w:left w:val="none" w:sz="0" w:space="0" w:color="auto"/>
        <w:bottom w:val="none" w:sz="0" w:space="0" w:color="auto"/>
        <w:right w:val="none" w:sz="0" w:space="0" w:color="auto"/>
      </w:divBdr>
      <w:divsChild>
        <w:div w:id="235171779">
          <w:marLeft w:val="907"/>
          <w:marRight w:val="0"/>
          <w:marTop w:val="0"/>
          <w:marBottom w:val="0"/>
          <w:divBdr>
            <w:top w:val="none" w:sz="0" w:space="0" w:color="auto"/>
            <w:left w:val="none" w:sz="0" w:space="0" w:color="auto"/>
            <w:bottom w:val="none" w:sz="0" w:space="0" w:color="auto"/>
            <w:right w:val="none" w:sz="0" w:space="0" w:color="auto"/>
          </w:divBdr>
        </w:div>
        <w:div w:id="55471717">
          <w:marLeft w:val="907"/>
          <w:marRight w:val="0"/>
          <w:marTop w:val="0"/>
          <w:marBottom w:val="0"/>
          <w:divBdr>
            <w:top w:val="none" w:sz="0" w:space="0" w:color="auto"/>
            <w:left w:val="none" w:sz="0" w:space="0" w:color="auto"/>
            <w:bottom w:val="none" w:sz="0" w:space="0" w:color="auto"/>
            <w:right w:val="none" w:sz="0" w:space="0" w:color="auto"/>
          </w:divBdr>
        </w:div>
        <w:div w:id="1448544338">
          <w:marLeft w:val="907"/>
          <w:marRight w:val="0"/>
          <w:marTop w:val="0"/>
          <w:marBottom w:val="0"/>
          <w:divBdr>
            <w:top w:val="none" w:sz="0" w:space="0" w:color="auto"/>
            <w:left w:val="none" w:sz="0" w:space="0" w:color="auto"/>
            <w:bottom w:val="none" w:sz="0" w:space="0" w:color="auto"/>
            <w:right w:val="none" w:sz="0" w:space="0" w:color="auto"/>
          </w:divBdr>
        </w:div>
        <w:div w:id="1779642803">
          <w:marLeft w:val="907"/>
          <w:marRight w:val="0"/>
          <w:marTop w:val="0"/>
          <w:marBottom w:val="0"/>
          <w:divBdr>
            <w:top w:val="none" w:sz="0" w:space="0" w:color="auto"/>
            <w:left w:val="none" w:sz="0" w:space="0" w:color="auto"/>
            <w:bottom w:val="none" w:sz="0" w:space="0" w:color="auto"/>
            <w:right w:val="none" w:sz="0" w:space="0" w:color="auto"/>
          </w:divBdr>
        </w:div>
      </w:divsChild>
    </w:div>
    <w:div w:id="692341459">
      <w:bodyDiv w:val="1"/>
      <w:marLeft w:val="0"/>
      <w:marRight w:val="0"/>
      <w:marTop w:val="0"/>
      <w:marBottom w:val="0"/>
      <w:divBdr>
        <w:top w:val="none" w:sz="0" w:space="0" w:color="auto"/>
        <w:left w:val="none" w:sz="0" w:space="0" w:color="auto"/>
        <w:bottom w:val="none" w:sz="0" w:space="0" w:color="auto"/>
        <w:right w:val="none" w:sz="0" w:space="0" w:color="auto"/>
      </w:divBdr>
    </w:div>
    <w:div w:id="757600473">
      <w:bodyDiv w:val="1"/>
      <w:marLeft w:val="0"/>
      <w:marRight w:val="0"/>
      <w:marTop w:val="0"/>
      <w:marBottom w:val="0"/>
      <w:divBdr>
        <w:top w:val="none" w:sz="0" w:space="0" w:color="auto"/>
        <w:left w:val="none" w:sz="0" w:space="0" w:color="auto"/>
        <w:bottom w:val="none" w:sz="0" w:space="0" w:color="auto"/>
        <w:right w:val="none" w:sz="0" w:space="0" w:color="auto"/>
      </w:divBdr>
      <w:divsChild>
        <w:div w:id="1949584435">
          <w:marLeft w:val="446"/>
          <w:marRight w:val="0"/>
          <w:marTop w:val="0"/>
          <w:marBottom w:val="0"/>
          <w:divBdr>
            <w:top w:val="none" w:sz="0" w:space="0" w:color="auto"/>
            <w:left w:val="none" w:sz="0" w:space="0" w:color="auto"/>
            <w:bottom w:val="none" w:sz="0" w:space="0" w:color="auto"/>
            <w:right w:val="none" w:sz="0" w:space="0" w:color="auto"/>
          </w:divBdr>
        </w:div>
        <w:div w:id="1035303950">
          <w:marLeft w:val="446"/>
          <w:marRight w:val="0"/>
          <w:marTop w:val="0"/>
          <w:marBottom w:val="0"/>
          <w:divBdr>
            <w:top w:val="none" w:sz="0" w:space="0" w:color="auto"/>
            <w:left w:val="none" w:sz="0" w:space="0" w:color="auto"/>
            <w:bottom w:val="none" w:sz="0" w:space="0" w:color="auto"/>
            <w:right w:val="none" w:sz="0" w:space="0" w:color="auto"/>
          </w:divBdr>
        </w:div>
        <w:div w:id="1218735590">
          <w:marLeft w:val="446"/>
          <w:marRight w:val="0"/>
          <w:marTop w:val="0"/>
          <w:marBottom w:val="0"/>
          <w:divBdr>
            <w:top w:val="none" w:sz="0" w:space="0" w:color="auto"/>
            <w:left w:val="none" w:sz="0" w:space="0" w:color="auto"/>
            <w:bottom w:val="none" w:sz="0" w:space="0" w:color="auto"/>
            <w:right w:val="none" w:sz="0" w:space="0" w:color="auto"/>
          </w:divBdr>
        </w:div>
      </w:divsChild>
    </w:div>
    <w:div w:id="868029628">
      <w:bodyDiv w:val="1"/>
      <w:marLeft w:val="0"/>
      <w:marRight w:val="0"/>
      <w:marTop w:val="0"/>
      <w:marBottom w:val="0"/>
      <w:divBdr>
        <w:top w:val="none" w:sz="0" w:space="0" w:color="auto"/>
        <w:left w:val="none" w:sz="0" w:space="0" w:color="auto"/>
        <w:bottom w:val="none" w:sz="0" w:space="0" w:color="auto"/>
        <w:right w:val="none" w:sz="0" w:space="0" w:color="auto"/>
      </w:divBdr>
    </w:div>
    <w:div w:id="875233739">
      <w:bodyDiv w:val="1"/>
      <w:marLeft w:val="0"/>
      <w:marRight w:val="0"/>
      <w:marTop w:val="0"/>
      <w:marBottom w:val="0"/>
      <w:divBdr>
        <w:top w:val="none" w:sz="0" w:space="0" w:color="auto"/>
        <w:left w:val="none" w:sz="0" w:space="0" w:color="auto"/>
        <w:bottom w:val="none" w:sz="0" w:space="0" w:color="auto"/>
        <w:right w:val="none" w:sz="0" w:space="0" w:color="auto"/>
      </w:divBdr>
    </w:div>
    <w:div w:id="880285877">
      <w:bodyDiv w:val="1"/>
      <w:marLeft w:val="0"/>
      <w:marRight w:val="0"/>
      <w:marTop w:val="0"/>
      <w:marBottom w:val="0"/>
      <w:divBdr>
        <w:top w:val="none" w:sz="0" w:space="0" w:color="auto"/>
        <w:left w:val="none" w:sz="0" w:space="0" w:color="auto"/>
        <w:bottom w:val="none" w:sz="0" w:space="0" w:color="auto"/>
        <w:right w:val="none" w:sz="0" w:space="0" w:color="auto"/>
      </w:divBdr>
      <w:divsChild>
        <w:div w:id="2025670859">
          <w:marLeft w:val="446"/>
          <w:marRight w:val="0"/>
          <w:marTop w:val="0"/>
          <w:marBottom w:val="0"/>
          <w:divBdr>
            <w:top w:val="none" w:sz="0" w:space="0" w:color="auto"/>
            <w:left w:val="none" w:sz="0" w:space="0" w:color="auto"/>
            <w:bottom w:val="none" w:sz="0" w:space="0" w:color="auto"/>
            <w:right w:val="none" w:sz="0" w:space="0" w:color="auto"/>
          </w:divBdr>
        </w:div>
        <w:div w:id="847058639">
          <w:marLeft w:val="446"/>
          <w:marRight w:val="0"/>
          <w:marTop w:val="0"/>
          <w:marBottom w:val="0"/>
          <w:divBdr>
            <w:top w:val="none" w:sz="0" w:space="0" w:color="auto"/>
            <w:left w:val="none" w:sz="0" w:space="0" w:color="auto"/>
            <w:bottom w:val="none" w:sz="0" w:space="0" w:color="auto"/>
            <w:right w:val="none" w:sz="0" w:space="0" w:color="auto"/>
          </w:divBdr>
        </w:div>
        <w:div w:id="1139421002">
          <w:marLeft w:val="446"/>
          <w:marRight w:val="0"/>
          <w:marTop w:val="0"/>
          <w:marBottom w:val="0"/>
          <w:divBdr>
            <w:top w:val="none" w:sz="0" w:space="0" w:color="auto"/>
            <w:left w:val="none" w:sz="0" w:space="0" w:color="auto"/>
            <w:bottom w:val="none" w:sz="0" w:space="0" w:color="auto"/>
            <w:right w:val="none" w:sz="0" w:space="0" w:color="auto"/>
          </w:divBdr>
        </w:div>
      </w:divsChild>
    </w:div>
    <w:div w:id="896739526">
      <w:bodyDiv w:val="1"/>
      <w:marLeft w:val="0"/>
      <w:marRight w:val="0"/>
      <w:marTop w:val="0"/>
      <w:marBottom w:val="0"/>
      <w:divBdr>
        <w:top w:val="none" w:sz="0" w:space="0" w:color="auto"/>
        <w:left w:val="none" w:sz="0" w:space="0" w:color="auto"/>
        <w:bottom w:val="none" w:sz="0" w:space="0" w:color="auto"/>
        <w:right w:val="none" w:sz="0" w:space="0" w:color="auto"/>
      </w:divBdr>
    </w:div>
    <w:div w:id="928806041">
      <w:bodyDiv w:val="1"/>
      <w:marLeft w:val="0"/>
      <w:marRight w:val="0"/>
      <w:marTop w:val="0"/>
      <w:marBottom w:val="0"/>
      <w:divBdr>
        <w:top w:val="none" w:sz="0" w:space="0" w:color="auto"/>
        <w:left w:val="none" w:sz="0" w:space="0" w:color="auto"/>
        <w:bottom w:val="none" w:sz="0" w:space="0" w:color="auto"/>
        <w:right w:val="none" w:sz="0" w:space="0" w:color="auto"/>
      </w:divBdr>
    </w:div>
    <w:div w:id="953755123">
      <w:bodyDiv w:val="1"/>
      <w:marLeft w:val="0"/>
      <w:marRight w:val="0"/>
      <w:marTop w:val="0"/>
      <w:marBottom w:val="0"/>
      <w:divBdr>
        <w:top w:val="none" w:sz="0" w:space="0" w:color="auto"/>
        <w:left w:val="none" w:sz="0" w:space="0" w:color="auto"/>
        <w:bottom w:val="none" w:sz="0" w:space="0" w:color="auto"/>
        <w:right w:val="none" w:sz="0" w:space="0" w:color="auto"/>
      </w:divBdr>
    </w:div>
    <w:div w:id="985208351">
      <w:bodyDiv w:val="1"/>
      <w:marLeft w:val="0"/>
      <w:marRight w:val="0"/>
      <w:marTop w:val="0"/>
      <w:marBottom w:val="0"/>
      <w:divBdr>
        <w:top w:val="none" w:sz="0" w:space="0" w:color="auto"/>
        <w:left w:val="none" w:sz="0" w:space="0" w:color="auto"/>
        <w:bottom w:val="none" w:sz="0" w:space="0" w:color="auto"/>
        <w:right w:val="none" w:sz="0" w:space="0" w:color="auto"/>
      </w:divBdr>
      <w:divsChild>
        <w:div w:id="21592948">
          <w:marLeft w:val="720"/>
          <w:marRight w:val="0"/>
          <w:marTop w:val="0"/>
          <w:marBottom w:val="0"/>
          <w:divBdr>
            <w:top w:val="none" w:sz="0" w:space="0" w:color="auto"/>
            <w:left w:val="none" w:sz="0" w:space="0" w:color="auto"/>
            <w:bottom w:val="none" w:sz="0" w:space="0" w:color="auto"/>
            <w:right w:val="none" w:sz="0" w:space="0" w:color="auto"/>
          </w:divBdr>
        </w:div>
      </w:divsChild>
    </w:div>
    <w:div w:id="1088386668">
      <w:bodyDiv w:val="1"/>
      <w:marLeft w:val="0"/>
      <w:marRight w:val="0"/>
      <w:marTop w:val="0"/>
      <w:marBottom w:val="0"/>
      <w:divBdr>
        <w:top w:val="none" w:sz="0" w:space="0" w:color="auto"/>
        <w:left w:val="none" w:sz="0" w:space="0" w:color="auto"/>
        <w:bottom w:val="none" w:sz="0" w:space="0" w:color="auto"/>
        <w:right w:val="none" w:sz="0" w:space="0" w:color="auto"/>
      </w:divBdr>
    </w:div>
    <w:div w:id="1139571031">
      <w:bodyDiv w:val="1"/>
      <w:marLeft w:val="0"/>
      <w:marRight w:val="0"/>
      <w:marTop w:val="0"/>
      <w:marBottom w:val="0"/>
      <w:divBdr>
        <w:top w:val="none" w:sz="0" w:space="0" w:color="auto"/>
        <w:left w:val="none" w:sz="0" w:space="0" w:color="auto"/>
        <w:bottom w:val="none" w:sz="0" w:space="0" w:color="auto"/>
        <w:right w:val="none" w:sz="0" w:space="0" w:color="auto"/>
      </w:divBdr>
      <w:divsChild>
        <w:div w:id="1351687619">
          <w:marLeft w:val="806"/>
          <w:marRight w:val="0"/>
          <w:marTop w:val="0"/>
          <w:marBottom w:val="0"/>
          <w:divBdr>
            <w:top w:val="none" w:sz="0" w:space="0" w:color="auto"/>
            <w:left w:val="none" w:sz="0" w:space="0" w:color="auto"/>
            <w:bottom w:val="none" w:sz="0" w:space="0" w:color="auto"/>
            <w:right w:val="none" w:sz="0" w:space="0" w:color="auto"/>
          </w:divBdr>
        </w:div>
      </w:divsChild>
    </w:div>
    <w:div w:id="1231384765">
      <w:bodyDiv w:val="1"/>
      <w:marLeft w:val="0"/>
      <w:marRight w:val="0"/>
      <w:marTop w:val="0"/>
      <w:marBottom w:val="0"/>
      <w:divBdr>
        <w:top w:val="none" w:sz="0" w:space="0" w:color="auto"/>
        <w:left w:val="none" w:sz="0" w:space="0" w:color="auto"/>
        <w:bottom w:val="none" w:sz="0" w:space="0" w:color="auto"/>
        <w:right w:val="none" w:sz="0" w:space="0" w:color="auto"/>
      </w:divBdr>
    </w:div>
    <w:div w:id="1238326711">
      <w:bodyDiv w:val="1"/>
      <w:marLeft w:val="0"/>
      <w:marRight w:val="0"/>
      <w:marTop w:val="0"/>
      <w:marBottom w:val="0"/>
      <w:divBdr>
        <w:top w:val="none" w:sz="0" w:space="0" w:color="auto"/>
        <w:left w:val="none" w:sz="0" w:space="0" w:color="auto"/>
        <w:bottom w:val="none" w:sz="0" w:space="0" w:color="auto"/>
        <w:right w:val="none" w:sz="0" w:space="0" w:color="auto"/>
      </w:divBdr>
    </w:div>
    <w:div w:id="1290476480">
      <w:bodyDiv w:val="1"/>
      <w:marLeft w:val="0"/>
      <w:marRight w:val="0"/>
      <w:marTop w:val="0"/>
      <w:marBottom w:val="0"/>
      <w:divBdr>
        <w:top w:val="none" w:sz="0" w:space="0" w:color="auto"/>
        <w:left w:val="none" w:sz="0" w:space="0" w:color="auto"/>
        <w:bottom w:val="none" w:sz="0" w:space="0" w:color="auto"/>
        <w:right w:val="none" w:sz="0" w:space="0" w:color="auto"/>
      </w:divBdr>
    </w:div>
    <w:div w:id="1301422068">
      <w:bodyDiv w:val="1"/>
      <w:marLeft w:val="0"/>
      <w:marRight w:val="0"/>
      <w:marTop w:val="0"/>
      <w:marBottom w:val="0"/>
      <w:divBdr>
        <w:top w:val="none" w:sz="0" w:space="0" w:color="auto"/>
        <w:left w:val="none" w:sz="0" w:space="0" w:color="auto"/>
        <w:bottom w:val="none" w:sz="0" w:space="0" w:color="auto"/>
        <w:right w:val="none" w:sz="0" w:space="0" w:color="auto"/>
      </w:divBdr>
    </w:div>
    <w:div w:id="1386027018">
      <w:bodyDiv w:val="1"/>
      <w:marLeft w:val="0"/>
      <w:marRight w:val="0"/>
      <w:marTop w:val="0"/>
      <w:marBottom w:val="0"/>
      <w:divBdr>
        <w:top w:val="none" w:sz="0" w:space="0" w:color="auto"/>
        <w:left w:val="none" w:sz="0" w:space="0" w:color="auto"/>
        <w:bottom w:val="none" w:sz="0" w:space="0" w:color="auto"/>
        <w:right w:val="none" w:sz="0" w:space="0" w:color="auto"/>
      </w:divBdr>
      <w:divsChild>
        <w:div w:id="1432169223">
          <w:marLeft w:val="907"/>
          <w:marRight w:val="0"/>
          <w:marTop w:val="0"/>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
    <w:div w:id="1503544091">
      <w:bodyDiv w:val="1"/>
      <w:marLeft w:val="0"/>
      <w:marRight w:val="0"/>
      <w:marTop w:val="0"/>
      <w:marBottom w:val="0"/>
      <w:divBdr>
        <w:top w:val="none" w:sz="0" w:space="0" w:color="auto"/>
        <w:left w:val="none" w:sz="0" w:space="0" w:color="auto"/>
        <w:bottom w:val="none" w:sz="0" w:space="0" w:color="auto"/>
        <w:right w:val="none" w:sz="0" w:space="0" w:color="auto"/>
      </w:divBdr>
      <w:divsChild>
        <w:div w:id="1919359991">
          <w:marLeft w:val="0"/>
          <w:marRight w:val="0"/>
          <w:marTop w:val="0"/>
          <w:marBottom w:val="0"/>
          <w:divBdr>
            <w:top w:val="none" w:sz="0" w:space="0" w:color="auto"/>
            <w:left w:val="none" w:sz="0" w:space="0" w:color="auto"/>
            <w:bottom w:val="none" w:sz="0" w:space="0" w:color="auto"/>
            <w:right w:val="none" w:sz="0" w:space="0" w:color="auto"/>
          </w:divBdr>
          <w:divsChild>
            <w:div w:id="709846276">
              <w:marLeft w:val="0"/>
              <w:marRight w:val="0"/>
              <w:marTop w:val="0"/>
              <w:marBottom w:val="0"/>
              <w:divBdr>
                <w:top w:val="none" w:sz="0" w:space="0" w:color="auto"/>
                <w:left w:val="none" w:sz="0" w:space="0" w:color="auto"/>
                <w:bottom w:val="none" w:sz="0" w:space="0" w:color="auto"/>
                <w:right w:val="none" w:sz="0" w:space="0" w:color="auto"/>
              </w:divBdr>
              <w:divsChild>
                <w:div w:id="7760718">
                  <w:marLeft w:val="0"/>
                  <w:marRight w:val="0"/>
                  <w:marTop w:val="0"/>
                  <w:marBottom w:val="0"/>
                  <w:divBdr>
                    <w:top w:val="none" w:sz="0" w:space="0" w:color="auto"/>
                    <w:left w:val="none" w:sz="0" w:space="0" w:color="auto"/>
                    <w:bottom w:val="none" w:sz="0" w:space="0" w:color="auto"/>
                    <w:right w:val="none" w:sz="0" w:space="0" w:color="auto"/>
                  </w:divBdr>
                  <w:divsChild>
                    <w:div w:id="16914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5683">
      <w:bodyDiv w:val="1"/>
      <w:marLeft w:val="0"/>
      <w:marRight w:val="0"/>
      <w:marTop w:val="0"/>
      <w:marBottom w:val="0"/>
      <w:divBdr>
        <w:top w:val="none" w:sz="0" w:space="0" w:color="auto"/>
        <w:left w:val="none" w:sz="0" w:space="0" w:color="auto"/>
        <w:bottom w:val="none" w:sz="0" w:space="0" w:color="auto"/>
        <w:right w:val="none" w:sz="0" w:space="0" w:color="auto"/>
      </w:divBdr>
    </w:div>
    <w:div w:id="1618564373">
      <w:bodyDiv w:val="1"/>
      <w:marLeft w:val="0"/>
      <w:marRight w:val="0"/>
      <w:marTop w:val="0"/>
      <w:marBottom w:val="0"/>
      <w:divBdr>
        <w:top w:val="none" w:sz="0" w:space="0" w:color="auto"/>
        <w:left w:val="none" w:sz="0" w:space="0" w:color="auto"/>
        <w:bottom w:val="none" w:sz="0" w:space="0" w:color="auto"/>
        <w:right w:val="none" w:sz="0" w:space="0" w:color="auto"/>
      </w:divBdr>
    </w:div>
    <w:div w:id="1709790932">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71685219">
      <w:bodyDiv w:val="1"/>
      <w:marLeft w:val="0"/>
      <w:marRight w:val="0"/>
      <w:marTop w:val="0"/>
      <w:marBottom w:val="0"/>
      <w:divBdr>
        <w:top w:val="none" w:sz="0" w:space="0" w:color="auto"/>
        <w:left w:val="none" w:sz="0" w:space="0" w:color="auto"/>
        <w:bottom w:val="none" w:sz="0" w:space="0" w:color="auto"/>
        <w:right w:val="none" w:sz="0" w:space="0" w:color="auto"/>
      </w:divBdr>
    </w:div>
    <w:div w:id="2080978626">
      <w:bodyDiv w:val="1"/>
      <w:marLeft w:val="0"/>
      <w:marRight w:val="0"/>
      <w:marTop w:val="0"/>
      <w:marBottom w:val="0"/>
      <w:divBdr>
        <w:top w:val="none" w:sz="0" w:space="0" w:color="auto"/>
        <w:left w:val="none" w:sz="0" w:space="0" w:color="auto"/>
        <w:bottom w:val="none" w:sz="0" w:space="0" w:color="auto"/>
        <w:right w:val="none" w:sz="0" w:space="0" w:color="auto"/>
      </w:divBdr>
    </w:div>
    <w:div w:id="2109688601">
      <w:bodyDiv w:val="1"/>
      <w:marLeft w:val="0"/>
      <w:marRight w:val="0"/>
      <w:marTop w:val="0"/>
      <w:marBottom w:val="0"/>
      <w:divBdr>
        <w:top w:val="none" w:sz="0" w:space="0" w:color="auto"/>
        <w:left w:val="none" w:sz="0" w:space="0" w:color="auto"/>
        <w:bottom w:val="none" w:sz="0" w:space="0" w:color="auto"/>
        <w:right w:val="none" w:sz="0" w:space="0" w:color="auto"/>
      </w:divBdr>
    </w:div>
    <w:div w:id="2137483783">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TCQLTT</cp:lastModifiedBy>
  <cp:revision>65</cp:revision>
  <dcterms:created xsi:type="dcterms:W3CDTF">2024-04-27T08:48:00Z</dcterms:created>
  <dcterms:modified xsi:type="dcterms:W3CDTF">2024-10-05T17:09:00Z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