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09" w:rsidRPr="00E14054" w:rsidRDefault="004B78D5" w:rsidP="004B78D5">
      <w:pPr>
        <w:jc w:val="both"/>
        <w:rPr>
          <w:rFonts w:ascii="Times New Roman" w:hAnsi="Times New Roman" w:cs="Times New Roman"/>
          <w:i/>
          <w:sz w:val="26"/>
          <w:szCs w:val="26"/>
          <w:lang w:val="vi-VN"/>
        </w:rPr>
      </w:pPr>
      <w:r w:rsidRPr="00E14054">
        <w:rPr>
          <w:rFonts w:ascii="Times New Roman" w:hAnsi="Times New Roman" w:cs="Times New Roman"/>
          <w:i/>
          <w:sz w:val="26"/>
          <w:szCs w:val="26"/>
        </w:rPr>
        <w:t>Tự</w:t>
      </w:r>
      <w:r w:rsidRPr="00E14054">
        <w:rPr>
          <w:rFonts w:ascii="Times New Roman" w:hAnsi="Times New Roman" w:cs="Times New Roman"/>
          <w:i/>
          <w:sz w:val="26"/>
          <w:szCs w:val="26"/>
          <w:lang w:val="vi-VN"/>
        </w:rPr>
        <w:t xml:space="preserve"> đánh gi</w:t>
      </w:r>
      <w:bookmarkStart w:id="0" w:name="_GoBack"/>
      <w:bookmarkEnd w:id="0"/>
      <w:r w:rsidRPr="00E14054">
        <w:rPr>
          <w:rFonts w:ascii="Times New Roman" w:hAnsi="Times New Roman" w:cs="Times New Roman"/>
          <w:i/>
          <w:sz w:val="26"/>
          <w:szCs w:val="26"/>
          <w:lang w:val="vi-VN"/>
        </w:rPr>
        <w:t xml:space="preserve">á: </w:t>
      </w:r>
    </w:p>
    <w:p w:rsidR="004B78D5" w:rsidRPr="00E14054" w:rsidRDefault="004B78D5" w:rsidP="004B78D5">
      <w:pPr>
        <w:jc w:val="center"/>
        <w:rPr>
          <w:rFonts w:ascii="Times New Roman" w:hAnsi="Times New Roman" w:cs="Times New Roman"/>
          <w:b/>
          <w:sz w:val="32"/>
          <w:szCs w:val="26"/>
          <w:lang w:val="vi-VN"/>
        </w:rPr>
      </w:pPr>
      <w:r w:rsidRPr="00E14054">
        <w:rPr>
          <w:rFonts w:ascii="Times New Roman" w:hAnsi="Times New Roman" w:cs="Times New Roman"/>
          <w:b/>
          <w:sz w:val="32"/>
          <w:szCs w:val="26"/>
          <w:lang w:val="vi-VN"/>
        </w:rPr>
        <w:t>Lễ hội Ok Om Bok</w:t>
      </w:r>
      <w:r w:rsidR="00695DE1">
        <w:rPr>
          <w:rFonts w:ascii="Times New Roman" w:hAnsi="Times New Roman" w:cs="Times New Roman"/>
          <w:b/>
          <w:sz w:val="32"/>
          <w:szCs w:val="26"/>
          <w:lang w:val="vi-VN"/>
        </w:rPr>
        <w:t xml:space="preserve"> (1 tiết) </w:t>
      </w:r>
    </w:p>
    <w:p w:rsidR="0092780D" w:rsidRPr="000E6448" w:rsidRDefault="0092780D" w:rsidP="0092780D">
      <w:pPr>
        <w:jc w:val="both"/>
        <w:rPr>
          <w:rFonts w:ascii="Times New Roman" w:hAnsi="Times New Roman" w:cs="Times New Roman"/>
          <w:b/>
          <w:sz w:val="26"/>
          <w:szCs w:val="26"/>
          <w:lang w:val="vi-VN"/>
        </w:rPr>
      </w:pPr>
      <w:r w:rsidRPr="000E6448">
        <w:rPr>
          <w:rFonts w:ascii="Times New Roman" w:hAnsi="Times New Roman" w:cs="Times New Roman"/>
          <w:b/>
          <w:sz w:val="26"/>
          <w:szCs w:val="26"/>
          <w:lang w:val="vi-VN"/>
        </w:rPr>
        <w:t xml:space="preserve">I. </w:t>
      </w:r>
      <w:r w:rsidR="004B78D5" w:rsidRPr="000E6448">
        <w:rPr>
          <w:rFonts w:ascii="Times New Roman" w:hAnsi="Times New Roman" w:cs="Times New Roman"/>
          <w:b/>
          <w:sz w:val="26"/>
          <w:szCs w:val="26"/>
          <w:lang w:val="vi-VN"/>
        </w:rPr>
        <w:t xml:space="preserve">Mục tiêu cần đạt </w:t>
      </w:r>
    </w:p>
    <w:p w:rsidR="0092780D" w:rsidRPr="000E6448" w:rsidRDefault="0092780D" w:rsidP="0092780D">
      <w:pPr>
        <w:rPr>
          <w:rFonts w:ascii="Times New Roman" w:hAnsi="Times New Roman" w:cs="Times New Roman"/>
          <w:i/>
          <w:sz w:val="26"/>
          <w:szCs w:val="26"/>
          <w:lang w:val="vi-VN"/>
        </w:rPr>
      </w:pPr>
      <w:r w:rsidRPr="000E6448">
        <w:rPr>
          <w:rFonts w:ascii="Times New Roman" w:hAnsi="Times New Roman" w:cs="Times New Roman"/>
          <w:i/>
          <w:sz w:val="26"/>
          <w:szCs w:val="26"/>
          <w:lang w:val="vi-VN"/>
        </w:rPr>
        <w:t xml:space="preserve">1. Năng lực </w:t>
      </w:r>
    </w:p>
    <w:p w:rsidR="0092780D" w:rsidRPr="000E6448" w:rsidRDefault="0092780D" w:rsidP="00F259F4">
      <w:pPr>
        <w:jc w:val="both"/>
        <w:rPr>
          <w:rFonts w:ascii="Times New Roman" w:hAnsi="Times New Roman" w:cs="Times New Roman"/>
          <w:i/>
          <w:sz w:val="26"/>
          <w:szCs w:val="26"/>
          <w:lang w:val="vi-VN"/>
        </w:rPr>
      </w:pPr>
      <w:r w:rsidRPr="000E6448">
        <w:rPr>
          <w:rFonts w:ascii="Times New Roman" w:hAnsi="Times New Roman" w:cs="Times New Roman"/>
          <w:i/>
          <w:sz w:val="26"/>
          <w:szCs w:val="26"/>
          <w:lang w:val="vi-VN"/>
        </w:rPr>
        <w:t xml:space="preserve">1.1. Năng lực đặc thù </w:t>
      </w:r>
    </w:p>
    <w:p w:rsidR="009D53D7" w:rsidRDefault="0092780D" w:rsidP="0092780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2609A">
        <w:rPr>
          <w:rFonts w:ascii="Times New Roman" w:hAnsi="Times New Roman" w:cs="Times New Roman"/>
          <w:sz w:val="26"/>
          <w:szCs w:val="26"/>
          <w:lang w:val="vi-VN"/>
        </w:rPr>
        <w:t xml:space="preserve">Năng lực ngôn </w:t>
      </w:r>
      <w:r w:rsidR="00E144A1">
        <w:rPr>
          <w:rFonts w:ascii="Times New Roman" w:hAnsi="Times New Roman" w:cs="Times New Roman"/>
          <w:sz w:val="26"/>
          <w:szCs w:val="26"/>
          <w:lang w:val="vi-VN"/>
        </w:rPr>
        <w:t xml:space="preserve">ngữ: </w:t>
      </w:r>
      <w:r w:rsidR="00B0039A" w:rsidRPr="00B0039A">
        <w:rPr>
          <w:rFonts w:ascii="Times New Roman" w:hAnsi="Times New Roman" w:cs="Times New Roman"/>
          <w:i/>
          <w:sz w:val="26"/>
          <w:szCs w:val="26"/>
          <w:lang w:val="vi-VN"/>
        </w:rPr>
        <w:t>thông qua hoạt động đọc hiểu văn bản thông tin và viết phản hồi sau khi đọc:</w:t>
      </w:r>
      <w:r w:rsidR="00B0039A">
        <w:rPr>
          <w:rFonts w:ascii="Times New Roman" w:hAnsi="Times New Roman" w:cs="Times New Roman"/>
          <w:sz w:val="26"/>
          <w:szCs w:val="26"/>
          <w:lang w:val="vi-VN"/>
        </w:rPr>
        <w:t xml:space="preserve"> HS biết: </w:t>
      </w:r>
    </w:p>
    <w:p w:rsidR="0042609A" w:rsidRDefault="009D53D7" w:rsidP="0092780D">
      <w:pPr>
        <w:rPr>
          <w:rFonts w:ascii="Times New Roman" w:hAnsi="Times New Roman" w:cs="Times New Roman"/>
          <w:sz w:val="26"/>
          <w:szCs w:val="26"/>
          <w:lang w:val="vi-VN"/>
        </w:rPr>
      </w:pPr>
      <w:r>
        <w:rPr>
          <w:rFonts w:ascii="Times New Roman" w:hAnsi="Times New Roman" w:cs="Times New Roman"/>
          <w:sz w:val="26"/>
          <w:szCs w:val="26"/>
          <w:lang w:val="vi-VN"/>
        </w:rPr>
        <w:t>+ P</w:t>
      </w:r>
      <w:r w:rsidR="0042609A">
        <w:rPr>
          <w:rFonts w:ascii="Times New Roman" w:hAnsi="Times New Roman" w:cs="Times New Roman"/>
          <w:sz w:val="26"/>
          <w:szCs w:val="26"/>
          <w:lang w:val="vi-VN"/>
        </w:rPr>
        <w:t>hân tích, đánh giá cách đặt nhan đề và mục đích của người viế</w:t>
      </w:r>
      <w:r>
        <w:rPr>
          <w:rFonts w:ascii="Times New Roman" w:hAnsi="Times New Roman" w:cs="Times New Roman"/>
          <w:sz w:val="26"/>
          <w:szCs w:val="26"/>
          <w:lang w:val="vi-VN"/>
        </w:rPr>
        <w:t>t</w:t>
      </w:r>
    </w:p>
    <w:p w:rsidR="009D53D7" w:rsidRDefault="009D53D7" w:rsidP="0092780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07CB4">
        <w:rPr>
          <w:rFonts w:ascii="Times New Roman" w:hAnsi="Times New Roman" w:cs="Times New Roman"/>
          <w:sz w:val="26"/>
          <w:szCs w:val="26"/>
          <w:lang w:val="vi-VN"/>
        </w:rPr>
        <w:t xml:space="preserve">Chỉ ra </w:t>
      </w:r>
      <w:r>
        <w:rPr>
          <w:rFonts w:ascii="Times New Roman" w:hAnsi="Times New Roman" w:cs="Times New Roman"/>
          <w:sz w:val="26"/>
          <w:szCs w:val="26"/>
          <w:lang w:val="vi-VN"/>
        </w:rPr>
        <w:t xml:space="preserve">được </w:t>
      </w:r>
      <w:r w:rsidR="00CD46EC">
        <w:rPr>
          <w:rFonts w:ascii="Times New Roman" w:hAnsi="Times New Roman" w:cs="Times New Roman"/>
          <w:sz w:val="26"/>
          <w:szCs w:val="26"/>
          <w:lang w:val="vi-VN"/>
        </w:rPr>
        <w:t>c</w:t>
      </w:r>
      <w:r>
        <w:rPr>
          <w:rFonts w:ascii="Times New Roman" w:hAnsi="Times New Roman" w:cs="Times New Roman"/>
          <w:sz w:val="26"/>
          <w:szCs w:val="26"/>
          <w:lang w:val="vi-VN"/>
        </w:rPr>
        <w:t xml:space="preserve">ách đưa tin và </w:t>
      </w:r>
      <w:r w:rsidR="000506D7">
        <w:rPr>
          <w:rFonts w:ascii="Times New Roman" w:hAnsi="Times New Roman" w:cs="Times New Roman"/>
          <w:sz w:val="26"/>
          <w:szCs w:val="26"/>
          <w:lang w:val="vi-VN"/>
        </w:rPr>
        <w:t xml:space="preserve">làm rõ </w:t>
      </w:r>
      <w:r>
        <w:rPr>
          <w:rFonts w:ascii="Times New Roman" w:hAnsi="Times New Roman" w:cs="Times New Roman"/>
          <w:sz w:val="26"/>
          <w:szCs w:val="26"/>
          <w:lang w:val="vi-VN"/>
        </w:rPr>
        <w:t>quan điểm của người viết</w:t>
      </w:r>
    </w:p>
    <w:p w:rsidR="009D53D7" w:rsidRDefault="009D53D7" w:rsidP="0092780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D46EC">
        <w:rPr>
          <w:rFonts w:ascii="Times New Roman" w:hAnsi="Times New Roman" w:cs="Times New Roman"/>
          <w:sz w:val="26"/>
          <w:szCs w:val="26"/>
          <w:lang w:val="vi-VN"/>
        </w:rPr>
        <w:t xml:space="preserve">Nhận diện được các phương tiện giao tiếp được sử dụng trong việc thể hiện thông tin; </w:t>
      </w:r>
      <w:r w:rsidR="00E65DA0">
        <w:rPr>
          <w:rFonts w:ascii="Times New Roman" w:hAnsi="Times New Roman" w:cs="Times New Roman"/>
          <w:sz w:val="26"/>
          <w:szCs w:val="26"/>
          <w:lang w:val="vi-VN"/>
        </w:rPr>
        <w:t>phân tích được vai trò của phương tiện phi ngôn ngữ như hình ảnh</w:t>
      </w:r>
    </w:p>
    <w:p w:rsidR="00CD46EC" w:rsidRDefault="00CD46EC" w:rsidP="0092780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65DA0">
        <w:rPr>
          <w:rFonts w:ascii="Times New Roman" w:hAnsi="Times New Roman" w:cs="Times New Roman"/>
          <w:sz w:val="26"/>
          <w:szCs w:val="26"/>
          <w:lang w:val="vi-VN"/>
        </w:rPr>
        <w:t>Trình bày được vai trò của phương tiện phi ngôn ngữ như hình ảnh</w:t>
      </w:r>
    </w:p>
    <w:p w:rsidR="00A8633C" w:rsidRDefault="00A8633C" w:rsidP="0092780D">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506D7">
        <w:rPr>
          <w:rFonts w:ascii="Times New Roman" w:hAnsi="Times New Roman" w:cs="Times New Roman"/>
          <w:sz w:val="26"/>
          <w:szCs w:val="26"/>
          <w:lang w:val="vi-VN"/>
        </w:rPr>
        <w:t xml:space="preserve">Phát hiện và </w:t>
      </w:r>
      <w:r>
        <w:rPr>
          <w:rFonts w:ascii="Times New Roman" w:hAnsi="Times New Roman" w:cs="Times New Roman"/>
          <w:sz w:val="26"/>
          <w:szCs w:val="26"/>
          <w:lang w:val="vi-VN"/>
        </w:rPr>
        <w:t xml:space="preserve">biết cách sử dụng cách trích dẫn, chú thích trong văn </w:t>
      </w:r>
      <w:r w:rsidR="00207CB4">
        <w:rPr>
          <w:rFonts w:ascii="Times New Roman" w:hAnsi="Times New Roman" w:cs="Times New Roman"/>
          <w:sz w:val="26"/>
          <w:szCs w:val="26"/>
          <w:lang w:val="vi-VN"/>
        </w:rPr>
        <w:t>bản</w:t>
      </w:r>
    </w:p>
    <w:p w:rsidR="000506D7" w:rsidRPr="000E6448" w:rsidRDefault="000506D7" w:rsidP="0092780D">
      <w:pPr>
        <w:rPr>
          <w:rFonts w:ascii="Times New Roman" w:hAnsi="Times New Roman" w:cs="Times New Roman"/>
          <w:i/>
          <w:sz w:val="26"/>
          <w:szCs w:val="26"/>
          <w:lang w:val="vi-VN"/>
        </w:rPr>
      </w:pPr>
      <w:r w:rsidRPr="000E6448">
        <w:rPr>
          <w:rFonts w:ascii="Times New Roman" w:hAnsi="Times New Roman" w:cs="Times New Roman"/>
          <w:i/>
          <w:sz w:val="26"/>
          <w:szCs w:val="26"/>
          <w:lang w:val="vi-VN"/>
        </w:rPr>
        <w:t>1.2. Năng lực chung</w:t>
      </w:r>
    </w:p>
    <w:p w:rsidR="000506D7" w:rsidRDefault="000506D7" w:rsidP="000E64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144A1">
        <w:rPr>
          <w:rFonts w:ascii="Times New Roman" w:hAnsi="Times New Roman" w:cs="Times New Roman"/>
          <w:sz w:val="26"/>
          <w:szCs w:val="26"/>
          <w:lang w:val="vi-VN"/>
        </w:rPr>
        <w:t xml:space="preserve">Năng lực </w:t>
      </w:r>
      <w:r w:rsidR="00B0039A">
        <w:rPr>
          <w:rFonts w:ascii="Times New Roman" w:hAnsi="Times New Roman" w:cs="Times New Roman"/>
          <w:sz w:val="26"/>
          <w:szCs w:val="26"/>
          <w:lang w:val="vi-VN"/>
        </w:rPr>
        <w:t>tự chủ và tự học thông qua các bài tập tự kiểm tra, đánh giá (</w:t>
      </w:r>
      <w:r w:rsidR="00C76368">
        <w:rPr>
          <w:rFonts w:ascii="Times New Roman" w:hAnsi="Times New Roman" w:cs="Times New Roman"/>
          <w:sz w:val="26"/>
          <w:szCs w:val="26"/>
          <w:lang w:val="vi-VN"/>
        </w:rPr>
        <w:t>thực hiện nhiệm vụ tại</w:t>
      </w:r>
      <w:r w:rsidR="00B0039A">
        <w:rPr>
          <w:rFonts w:ascii="Times New Roman" w:hAnsi="Times New Roman" w:cs="Times New Roman"/>
          <w:sz w:val="26"/>
          <w:szCs w:val="26"/>
          <w:lang w:val="vi-VN"/>
        </w:rPr>
        <w:t xml:space="preserve"> ở nhà)</w:t>
      </w:r>
      <w:r w:rsidR="00C76368">
        <w:rPr>
          <w:rFonts w:ascii="Times New Roman" w:hAnsi="Times New Roman" w:cs="Times New Roman"/>
          <w:sz w:val="26"/>
          <w:szCs w:val="26"/>
          <w:lang w:val="vi-VN"/>
        </w:rPr>
        <w:t xml:space="preserve"> và tìm kiếm thông tin mở rộng kiến thức</w:t>
      </w:r>
    </w:p>
    <w:p w:rsidR="00C76368" w:rsidRDefault="00C76368" w:rsidP="000E64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Năng lực giao tiếp và hợp tác thông qua hoạt động chữa bài, thảo luận, chia sẻ </w:t>
      </w:r>
    </w:p>
    <w:p w:rsidR="00C76368" w:rsidRPr="000E6448" w:rsidRDefault="00BE76E4" w:rsidP="000E6448">
      <w:pPr>
        <w:jc w:val="both"/>
        <w:rPr>
          <w:rFonts w:ascii="Times New Roman" w:hAnsi="Times New Roman" w:cs="Times New Roman"/>
          <w:i/>
          <w:sz w:val="26"/>
          <w:szCs w:val="26"/>
          <w:lang w:val="vi-VN"/>
        </w:rPr>
      </w:pPr>
      <w:r w:rsidRPr="000E6448">
        <w:rPr>
          <w:rFonts w:ascii="Times New Roman" w:hAnsi="Times New Roman" w:cs="Times New Roman"/>
          <w:i/>
          <w:sz w:val="26"/>
          <w:szCs w:val="26"/>
          <w:lang w:val="vi-VN"/>
        </w:rPr>
        <w:t>2. Phẩm chất</w:t>
      </w:r>
    </w:p>
    <w:p w:rsidR="00BE76E4" w:rsidRDefault="00BE76E4" w:rsidP="000E64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2474A">
        <w:rPr>
          <w:rFonts w:ascii="Times New Roman" w:hAnsi="Times New Roman" w:cs="Times New Roman"/>
          <w:sz w:val="26"/>
          <w:szCs w:val="26"/>
          <w:lang w:val="vi-VN"/>
        </w:rPr>
        <w:t xml:space="preserve">Tinh thần </w:t>
      </w:r>
      <w:r w:rsidR="001D2C58">
        <w:rPr>
          <w:rFonts w:ascii="Times New Roman" w:hAnsi="Times New Roman" w:cs="Times New Roman"/>
          <w:sz w:val="26"/>
          <w:szCs w:val="26"/>
          <w:lang w:val="vi-VN"/>
        </w:rPr>
        <w:t xml:space="preserve">trách nhiệm cao, trung </w:t>
      </w:r>
      <w:r w:rsidR="00C2474A">
        <w:rPr>
          <w:rFonts w:ascii="Times New Roman" w:hAnsi="Times New Roman" w:cs="Times New Roman"/>
          <w:sz w:val="26"/>
          <w:szCs w:val="26"/>
          <w:lang w:val="vi-VN"/>
        </w:rPr>
        <w:t xml:space="preserve">thực, tự giác </w:t>
      </w:r>
      <w:r w:rsidR="001D2C58">
        <w:rPr>
          <w:rFonts w:ascii="Times New Roman" w:hAnsi="Times New Roman" w:cs="Times New Roman"/>
          <w:sz w:val="26"/>
          <w:szCs w:val="26"/>
          <w:lang w:val="vi-VN"/>
        </w:rPr>
        <w:t>trong hoạt động tự kiểm tra, đánh giá</w:t>
      </w:r>
    </w:p>
    <w:p w:rsidR="001D2C58" w:rsidRDefault="001D2C58" w:rsidP="000E64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Chăm </w:t>
      </w:r>
      <w:r w:rsidR="00C2474A">
        <w:rPr>
          <w:rFonts w:ascii="Times New Roman" w:hAnsi="Times New Roman" w:cs="Times New Roman"/>
          <w:sz w:val="26"/>
          <w:szCs w:val="26"/>
          <w:lang w:val="vi-VN"/>
        </w:rPr>
        <w:t xml:space="preserve">chỉ, chủ động mở rộng tri thức về kiểu văn bản thông tin và </w:t>
      </w:r>
      <w:r w:rsidR="003A0596">
        <w:rPr>
          <w:rFonts w:ascii="Times New Roman" w:hAnsi="Times New Roman" w:cs="Times New Roman"/>
          <w:sz w:val="26"/>
          <w:szCs w:val="26"/>
          <w:lang w:val="vi-VN"/>
        </w:rPr>
        <w:t xml:space="preserve">hiểu biết về các lễ hội </w:t>
      </w:r>
    </w:p>
    <w:p w:rsidR="003A0596" w:rsidRDefault="003A0596" w:rsidP="000E64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Trân trọng những nét đẹp văn hóa, phong tục, tập quán của các dân tộc, đất nước; biết tự hào về các lễ hội quê </w:t>
      </w:r>
      <w:r w:rsidR="000E6448">
        <w:rPr>
          <w:rFonts w:ascii="Times New Roman" w:hAnsi="Times New Roman" w:cs="Times New Roman"/>
          <w:sz w:val="26"/>
          <w:szCs w:val="26"/>
          <w:lang w:val="vi-VN"/>
        </w:rPr>
        <w:t>hương</w:t>
      </w:r>
    </w:p>
    <w:p w:rsidR="000E6448" w:rsidRPr="00493F71" w:rsidRDefault="000E6448" w:rsidP="000E6448">
      <w:pPr>
        <w:jc w:val="both"/>
        <w:rPr>
          <w:rFonts w:ascii="Times New Roman" w:hAnsi="Times New Roman" w:cs="Times New Roman"/>
          <w:b/>
          <w:sz w:val="26"/>
          <w:szCs w:val="26"/>
          <w:lang w:val="vi-VN"/>
        </w:rPr>
      </w:pPr>
      <w:r w:rsidRPr="00493F71">
        <w:rPr>
          <w:rFonts w:ascii="Times New Roman" w:hAnsi="Times New Roman" w:cs="Times New Roman"/>
          <w:b/>
          <w:sz w:val="26"/>
          <w:szCs w:val="26"/>
          <w:lang w:val="vi-VN"/>
        </w:rPr>
        <w:t xml:space="preserve">II. Chuẩn bị </w:t>
      </w:r>
    </w:p>
    <w:p w:rsidR="000E6448" w:rsidRPr="00493F71" w:rsidRDefault="00122AB8" w:rsidP="00122AB8">
      <w:pPr>
        <w:jc w:val="both"/>
        <w:rPr>
          <w:rFonts w:ascii="Times New Roman" w:hAnsi="Times New Roman" w:cs="Times New Roman"/>
          <w:i/>
          <w:sz w:val="26"/>
          <w:szCs w:val="26"/>
          <w:lang w:val="vi-VN"/>
        </w:rPr>
      </w:pPr>
      <w:r w:rsidRPr="00493F71">
        <w:rPr>
          <w:rFonts w:ascii="Times New Roman" w:hAnsi="Times New Roman" w:cs="Times New Roman"/>
          <w:i/>
          <w:sz w:val="26"/>
          <w:szCs w:val="26"/>
          <w:lang w:val="vi-VN"/>
        </w:rPr>
        <w:t xml:space="preserve">1. </w:t>
      </w:r>
      <w:r w:rsidR="000E6448" w:rsidRPr="00493F71">
        <w:rPr>
          <w:rFonts w:ascii="Times New Roman" w:hAnsi="Times New Roman" w:cs="Times New Roman"/>
          <w:i/>
          <w:sz w:val="26"/>
          <w:szCs w:val="26"/>
          <w:lang w:val="vi-VN"/>
        </w:rPr>
        <w:t xml:space="preserve">Giáo viên </w:t>
      </w:r>
    </w:p>
    <w:p w:rsidR="00122AB8" w:rsidRPr="00122AB8" w:rsidRDefault="00122AB8" w:rsidP="00122AB8">
      <w:pPr>
        <w:rPr>
          <w:rFonts w:ascii="Times New Roman" w:hAnsi="Times New Roman" w:cs="Times New Roman"/>
          <w:sz w:val="26"/>
          <w:szCs w:val="26"/>
          <w:lang w:val="vi-VN"/>
        </w:rPr>
      </w:pPr>
      <w:r w:rsidRPr="00122AB8">
        <w:rPr>
          <w:rFonts w:ascii="Times New Roman" w:hAnsi="Times New Roman" w:cs="Times New Roman"/>
          <w:sz w:val="26"/>
          <w:szCs w:val="26"/>
          <w:lang w:val="vi-VN"/>
        </w:rPr>
        <w:t>- Nhắc nhở HS hoàn thành bài tập Tự đánh giá</w:t>
      </w:r>
    </w:p>
    <w:p w:rsidR="00122AB8" w:rsidRPr="00122AB8" w:rsidRDefault="00122AB8" w:rsidP="00122AB8">
      <w:pPr>
        <w:rPr>
          <w:rFonts w:ascii="Times New Roman" w:hAnsi="Times New Roman" w:cs="Times New Roman"/>
          <w:sz w:val="26"/>
          <w:szCs w:val="26"/>
          <w:lang w:val="vi-VN"/>
        </w:rPr>
      </w:pPr>
      <w:r w:rsidRPr="00122AB8">
        <w:rPr>
          <w:rFonts w:ascii="Times New Roman" w:hAnsi="Times New Roman" w:cs="Times New Roman"/>
          <w:sz w:val="26"/>
          <w:szCs w:val="26"/>
          <w:lang w:val="vi-VN"/>
        </w:rPr>
        <w:t xml:space="preserve">- Học liệu: sách giáo khoa, sách giáo viên, máy tính, máy chiếu </w:t>
      </w:r>
    </w:p>
    <w:p w:rsidR="00CB0748" w:rsidRPr="00493F71" w:rsidRDefault="00CB0748" w:rsidP="000075C3">
      <w:pPr>
        <w:rPr>
          <w:lang w:val="vi-VN"/>
        </w:rPr>
      </w:pPr>
      <w:r w:rsidRPr="00493F71">
        <w:rPr>
          <w:lang w:val="en-US"/>
        </w:rPr>
        <w:lastRenderedPageBreak/>
        <w:t>2. Học</w:t>
      </w:r>
      <w:r w:rsidRPr="00493F71">
        <w:rPr>
          <w:lang w:val="vi-VN"/>
        </w:rPr>
        <w:t xml:space="preserve"> sinh</w:t>
      </w:r>
    </w:p>
    <w:p w:rsidR="00122AB8" w:rsidRPr="00493F71" w:rsidRDefault="00122AB8" w:rsidP="00CB0748">
      <w:pPr>
        <w:jc w:val="both"/>
        <w:rPr>
          <w:rFonts w:ascii="Times New Roman" w:hAnsi="Times New Roman" w:cs="Times New Roman"/>
          <w:sz w:val="26"/>
          <w:szCs w:val="26"/>
          <w:lang w:val="vi-VN"/>
        </w:rPr>
      </w:pPr>
      <w:r w:rsidRPr="00493F71">
        <w:rPr>
          <w:rFonts w:ascii="Times New Roman" w:hAnsi="Times New Roman" w:cs="Times New Roman"/>
          <w:sz w:val="26"/>
          <w:szCs w:val="26"/>
          <w:lang w:val="vi-VN"/>
        </w:rPr>
        <w:t xml:space="preserve">- Hoàn thành bài tập Tự đánh </w:t>
      </w:r>
      <w:r w:rsidR="00493F71" w:rsidRPr="00493F71">
        <w:rPr>
          <w:rFonts w:ascii="Times New Roman" w:hAnsi="Times New Roman" w:cs="Times New Roman"/>
          <w:sz w:val="26"/>
          <w:szCs w:val="26"/>
          <w:lang w:val="vi-VN"/>
        </w:rPr>
        <w:t>giá</w:t>
      </w:r>
    </w:p>
    <w:p w:rsidR="00CB0748" w:rsidRPr="00493F71" w:rsidRDefault="00CB0748" w:rsidP="00CB0748">
      <w:pPr>
        <w:jc w:val="both"/>
        <w:rPr>
          <w:rFonts w:ascii="Times New Roman" w:hAnsi="Times New Roman" w:cs="Times New Roman"/>
          <w:b/>
          <w:sz w:val="26"/>
          <w:szCs w:val="26"/>
          <w:lang w:val="vi-VN"/>
        </w:rPr>
      </w:pPr>
      <w:r w:rsidRPr="00493F71">
        <w:rPr>
          <w:rFonts w:ascii="Times New Roman" w:hAnsi="Times New Roman" w:cs="Times New Roman"/>
          <w:b/>
          <w:sz w:val="26"/>
          <w:szCs w:val="26"/>
          <w:lang w:val="vi-VN"/>
        </w:rPr>
        <w:t xml:space="preserve">III. Tiến trình bài dạy </w:t>
      </w:r>
    </w:p>
    <w:p w:rsidR="00CB0748" w:rsidRDefault="00CB0748"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Bài học Tự đánh giá được triển khai:</w:t>
      </w:r>
    </w:p>
    <w:p w:rsidR="00CB0748" w:rsidRDefault="00CB0748"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77750">
        <w:rPr>
          <w:rFonts w:ascii="Times New Roman" w:hAnsi="Times New Roman" w:cs="Times New Roman"/>
          <w:sz w:val="26"/>
          <w:szCs w:val="26"/>
          <w:lang w:val="vi-VN"/>
        </w:rPr>
        <w:t>HS tự kiểm tra, đánh giá: 90 phút: làm ở nhà</w:t>
      </w:r>
    </w:p>
    <w:p w:rsidR="00277750" w:rsidRDefault="00277750"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Chữa bài, GV kiểm tra, đánh giá: 45 phút: tại lớp</w:t>
      </w:r>
    </w:p>
    <w:p w:rsidR="00277750" w:rsidRDefault="00277750"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*Trước tiết chữa bài</w:t>
      </w:r>
    </w:p>
    <w:p w:rsidR="00277750" w:rsidRDefault="001448FA"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Nội dung: Lễ hội Ok Om Bok (sách giáo khoa Cánh diều, </w:t>
      </w:r>
      <w:r w:rsidR="000B2D45">
        <w:rPr>
          <w:rFonts w:ascii="Times New Roman" w:hAnsi="Times New Roman" w:cs="Times New Roman"/>
          <w:sz w:val="26"/>
          <w:szCs w:val="26"/>
          <w:lang w:val="vi-VN"/>
        </w:rPr>
        <w:t xml:space="preserve">trang 115) </w:t>
      </w:r>
    </w:p>
    <w:p w:rsidR="000B2D45" w:rsidRDefault="000B2D45"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62849">
        <w:rPr>
          <w:rFonts w:ascii="Times New Roman" w:hAnsi="Times New Roman" w:cs="Times New Roman"/>
          <w:sz w:val="26"/>
          <w:szCs w:val="26"/>
          <w:lang w:val="vi-VN"/>
        </w:rPr>
        <w:t xml:space="preserve">Sản phẩm: bài kiểm tra: hình thức </w:t>
      </w:r>
    </w:p>
    <w:p w:rsidR="000B2D45" w:rsidRDefault="000B2D45"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62849">
        <w:rPr>
          <w:rFonts w:ascii="Times New Roman" w:hAnsi="Times New Roman" w:cs="Times New Roman"/>
          <w:sz w:val="26"/>
          <w:szCs w:val="26"/>
          <w:lang w:val="vi-VN"/>
        </w:rPr>
        <w:t xml:space="preserve">Trắc </w:t>
      </w:r>
      <w:r w:rsidR="00AE58D9">
        <w:rPr>
          <w:rFonts w:ascii="Times New Roman" w:hAnsi="Times New Roman" w:cs="Times New Roman"/>
          <w:sz w:val="26"/>
          <w:szCs w:val="26"/>
          <w:lang w:val="vi-VN"/>
        </w:rPr>
        <w:t xml:space="preserve">nghiệm: 2.0/10 điểm </w:t>
      </w:r>
    </w:p>
    <w:p w:rsidR="00862849" w:rsidRDefault="00862849"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Tự </w:t>
      </w:r>
      <w:r w:rsidR="00AE58D9">
        <w:rPr>
          <w:rFonts w:ascii="Times New Roman" w:hAnsi="Times New Roman" w:cs="Times New Roman"/>
          <w:sz w:val="26"/>
          <w:szCs w:val="26"/>
          <w:lang w:val="vi-VN"/>
        </w:rPr>
        <w:t>luận: 8.0/10 điểm</w:t>
      </w:r>
    </w:p>
    <w:p w:rsidR="00B970B2" w:rsidRDefault="00862849"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Tổ chức </w:t>
      </w:r>
      <w:r w:rsidR="00A56B63">
        <w:rPr>
          <w:rFonts w:ascii="Times New Roman" w:hAnsi="Times New Roman" w:cs="Times New Roman"/>
          <w:sz w:val="26"/>
          <w:szCs w:val="26"/>
          <w:lang w:val="vi-VN"/>
        </w:rPr>
        <w:t xml:space="preserve">thực </w:t>
      </w:r>
      <w:r w:rsidR="0067307B">
        <w:rPr>
          <w:rFonts w:ascii="Times New Roman" w:hAnsi="Times New Roman" w:cs="Times New Roman"/>
          <w:sz w:val="26"/>
          <w:szCs w:val="26"/>
          <w:lang w:val="vi-VN"/>
        </w:rPr>
        <w:t xml:space="preserve">hiện: </w:t>
      </w:r>
    </w:p>
    <w:p w:rsidR="00217A51" w:rsidRDefault="00B970B2"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7307B">
        <w:rPr>
          <w:rFonts w:ascii="Times New Roman" w:hAnsi="Times New Roman" w:cs="Times New Roman"/>
          <w:sz w:val="26"/>
          <w:szCs w:val="26"/>
          <w:lang w:val="vi-VN"/>
        </w:rPr>
        <w:t xml:space="preserve">GV chuyển giao nhiệm vụ: yêu cầu HS làm bài tập Tự </w:t>
      </w:r>
      <w:r w:rsidR="00217A51">
        <w:rPr>
          <w:rFonts w:ascii="Times New Roman" w:hAnsi="Times New Roman" w:cs="Times New Roman"/>
          <w:sz w:val="26"/>
          <w:szCs w:val="26"/>
          <w:lang w:val="vi-VN"/>
        </w:rPr>
        <w:t>đánh giá: 90</w:t>
      </w:r>
    </w:p>
    <w:p w:rsidR="00B970B2" w:rsidRDefault="00B970B2"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17A51">
        <w:rPr>
          <w:rFonts w:ascii="Times New Roman" w:hAnsi="Times New Roman" w:cs="Times New Roman"/>
          <w:sz w:val="26"/>
          <w:szCs w:val="26"/>
          <w:lang w:val="vi-VN"/>
        </w:rPr>
        <w:t xml:space="preserve">Thời gian: 90 phút tại </w:t>
      </w:r>
      <w:r>
        <w:rPr>
          <w:rFonts w:ascii="Times New Roman" w:hAnsi="Times New Roman" w:cs="Times New Roman"/>
          <w:sz w:val="26"/>
          <w:szCs w:val="26"/>
          <w:lang w:val="vi-VN"/>
        </w:rPr>
        <w:t xml:space="preserve">nhà </w:t>
      </w:r>
    </w:p>
    <w:p w:rsidR="00B970B2" w:rsidRDefault="00B970B2"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Lịch hẹn: chữa bài: 45 phút: tại lớp</w:t>
      </w:r>
    </w:p>
    <w:p w:rsidR="00B970B2" w:rsidRPr="00493F71" w:rsidRDefault="00B970B2" w:rsidP="00CB0748">
      <w:pPr>
        <w:jc w:val="both"/>
        <w:rPr>
          <w:rFonts w:ascii="Times New Roman" w:hAnsi="Times New Roman" w:cs="Times New Roman"/>
          <w:i/>
          <w:sz w:val="26"/>
          <w:szCs w:val="26"/>
          <w:lang w:val="vi-VN"/>
        </w:rPr>
      </w:pPr>
      <w:r w:rsidRPr="00493F71">
        <w:rPr>
          <w:rFonts w:ascii="Times New Roman" w:hAnsi="Times New Roman" w:cs="Times New Roman"/>
          <w:i/>
          <w:sz w:val="26"/>
          <w:szCs w:val="26"/>
          <w:lang w:val="vi-VN"/>
        </w:rPr>
        <w:t>*Tiết chữa bài</w:t>
      </w:r>
    </w:p>
    <w:p w:rsidR="00B970B2" w:rsidRPr="00493F71" w:rsidRDefault="00B970B2" w:rsidP="00CB0748">
      <w:pPr>
        <w:jc w:val="both"/>
        <w:rPr>
          <w:rFonts w:ascii="Times New Roman" w:hAnsi="Times New Roman" w:cs="Times New Roman"/>
          <w:b/>
          <w:sz w:val="26"/>
          <w:szCs w:val="26"/>
          <w:lang w:val="vi-VN"/>
        </w:rPr>
      </w:pPr>
      <w:r w:rsidRPr="00493F71">
        <w:rPr>
          <w:rFonts w:ascii="Times New Roman" w:hAnsi="Times New Roman" w:cs="Times New Roman"/>
          <w:b/>
          <w:sz w:val="26"/>
          <w:szCs w:val="26"/>
          <w:lang w:val="vi-VN"/>
        </w:rPr>
        <w:t xml:space="preserve">Hoạt động 1: </w:t>
      </w:r>
      <w:r w:rsidR="00F62D72" w:rsidRPr="00493F71">
        <w:rPr>
          <w:rFonts w:ascii="Times New Roman" w:hAnsi="Times New Roman" w:cs="Times New Roman"/>
          <w:b/>
          <w:sz w:val="26"/>
          <w:szCs w:val="26"/>
          <w:lang w:val="vi-VN"/>
        </w:rPr>
        <w:t xml:space="preserve">Khởi </w:t>
      </w:r>
      <w:r w:rsidR="00493F71" w:rsidRPr="00493F71">
        <w:rPr>
          <w:rFonts w:ascii="Times New Roman" w:hAnsi="Times New Roman" w:cs="Times New Roman"/>
          <w:b/>
          <w:sz w:val="26"/>
          <w:szCs w:val="26"/>
          <w:lang w:val="vi-VN"/>
        </w:rPr>
        <w:t xml:space="preserve">động: 5 phút </w:t>
      </w:r>
    </w:p>
    <w:p w:rsidR="00E575A5" w:rsidRDefault="00F62D72"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Mục </w:t>
      </w:r>
      <w:r w:rsidR="00E575A5">
        <w:rPr>
          <w:rFonts w:ascii="Times New Roman" w:hAnsi="Times New Roman" w:cs="Times New Roman"/>
          <w:sz w:val="26"/>
          <w:szCs w:val="26"/>
          <w:lang w:val="vi-VN"/>
        </w:rPr>
        <w:t>tiêu: t</w:t>
      </w:r>
      <w:r>
        <w:rPr>
          <w:rFonts w:ascii="Times New Roman" w:hAnsi="Times New Roman" w:cs="Times New Roman"/>
          <w:sz w:val="26"/>
          <w:szCs w:val="26"/>
          <w:lang w:val="vi-VN"/>
        </w:rPr>
        <w:t xml:space="preserve">ạo tâm thế học </w:t>
      </w:r>
      <w:r w:rsidR="00E575A5">
        <w:rPr>
          <w:rFonts w:ascii="Times New Roman" w:hAnsi="Times New Roman" w:cs="Times New Roman"/>
          <w:sz w:val="26"/>
          <w:szCs w:val="26"/>
          <w:lang w:val="vi-VN"/>
        </w:rPr>
        <w:t>tập, thu hút sự tập trung của HS</w:t>
      </w:r>
    </w:p>
    <w:p w:rsidR="00C74B1D" w:rsidRDefault="00C74B1D"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Nội dung: </w:t>
      </w:r>
      <w:r w:rsidR="00832ADF">
        <w:rPr>
          <w:rFonts w:ascii="Times New Roman" w:hAnsi="Times New Roman" w:cs="Times New Roman"/>
          <w:sz w:val="26"/>
          <w:szCs w:val="26"/>
          <w:lang w:val="vi-VN"/>
        </w:rPr>
        <w:t xml:space="preserve">vài nét khái quát về văn bản thông tin </w:t>
      </w:r>
    </w:p>
    <w:p w:rsidR="00911A5C" w:rsidRDefault="00E575A5"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911A5C">
        <w:rPr>
          <w:rFonts w:ascii="Times New Roman" w:hAnsi="Times New Roman" w:cs="Times New Roman"/>
          <w:sz w:val="26"/>
          <w:szCs w:val="26"/>
          <w:lang w:val="vi-VN"/>
        </w:rPr>
        <w:t xml:space="preserve">Tiến hành: </w:t>
      </w:r>
    </w:p>
    <w:p w:rsidR="00AF3F88" w:rsidRDefault="00911A5C"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Bước 1: </w:t>
      </w:r>
      <w:r w:rsidR="00AE58D9">
        <w:rPr>
          <w:rFonts w:ascii="Times New Roman" w:hAnsi="Times New Roman" w:cs="Times New Roman"/>
          <w:sz w:val="26"/>
          <w:szCs w:val="26"/>
          <w:lang w:val="vi-VN"/>
        </w:rPr>
        <w:t xml:space="preserve">GV chuyển giao nhiệm vụ </w:t>
      </w:r>
    </w:p>
    <w:p w:rsidR="00E575A5" w:rsidRDefault="006D6C2F" w:rsidP="00AA4671">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GV yêu cầu HS kiểm tra bài chéo: đảm bảo HS đã làm bài đầy đủ </w:t>
      </w:r>
    </w:p>
    <w:p w:rsidR="0083686D" w:rsidRPr="00AE58D9" w:rsidRDefault="0083686D" w:rsidP="00CB0748">
      <w:pPr>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GV: giới thiệu: </w:t>
      </w:r>
      <w:r w:rsidRPr="00AE58D9">
        <w:rPr>
          <w:rFonts w:ascii="Times New Roman" w:hAnsi="Times New Roman" w:cs="Times New Roman"/>
          <w:i/>
          <w:sz w:val="26"/>
          <w:szCs w:val="26"/>
          <w:lang w:val="vi-VN"/>
        </w:rPr>
        <w:t xml:space="preserve">văn bản Lễ hội Ok Om Bok: </w:t>
      </w:r>
      <w:r w:rsidR="003E4EA9" w:rsidRPr="00AE58D9">
        <w:rPr>
          <w:rFonts w:ascii="Times New Roman" w:hAnsi="Times New Roman" w:cs="Times New Roman"/>
          <w:i/>
          <w:sz w:val="26"/>
          <w:szCs w:val="26"/>
          <w:lang w:val="vi-VN"/>
        </w:rPr>
        <w:t xml:space="preserve">cùng kiểu văn bản với các văn bản trước như Thăng Long – Đông Đô – Hà Nội: Một hằng số văn hóa Việt Nam (Trần Quốc Vượng), Lễ hội đền </w:t>
      </w:r>
      <w:r w:rsidR="00AF3F88" w:rsidRPr="00AE58D9">
        <w:rPr>
          <w:rFonts w:ascii="Times New Roman" w:hAnsi="Times New Roman" w:cs="Times New Roman"/>
          <w:i/>
          <w:sz w:val="26"/>
          <w:szCs w:val="26"/>
          <w:lang w:val="vi-VN"/>
        </w:rPr>
        <w:t xml:space="preserve">Hùng, Lễ hội dân gian đặc sắc của dân tộc Chăm ở Ninh Thuận (Đào Bình Trịnh) ...: kiểu văn bản thông tin </w:t>
      </w:r>
    </w:p>
    <w:p w:rsidR="00AF3F88" w:rsidRDefault="00AA4671" w:rsidP="00CB0748">
      <w:pPr>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GV đặt câu hỏi: </w:t>
      </w:r>
      <w:r w:rsidR="00E05E20" w:rsidRPr="00E05E20">
        <w:rPr>
          <w:rFonts w:ascii="Times New Roman" w:hAnsi="Times New Roman" w:cs="Times New Roman"/>
          <w:i/>
          <w:sz w:val="26"/>
          <w:szCs w:val="26"/>
          <w:lang w:val="vi-VN"/>
        </w:rPr>
        <w:t>N</w:t>
      </w:r>
      <w:r w:rsidR="003B1655" w:rsidRPr="00E05E20">
        <w:rPr>
          <w:rFonts w:ascii="Times New Roman" w:hAnsi="Times New Roman" w:cs="Times New Roman"/>
          <w:i/>
          <w:sz w:val="26"/>
          <w:szCs w:val="26"/>
          <w:lang w:val="vi-VN"/>
        </w:rPr>
        <w:t xml:space="preserve">hững yếu tố nào giúp chúng ta nhận </w:t>
      </w:r>
      <w:r w:rsidR="00410B6A">
        <w:rPr>
          <w:rFonts w:ascii="Times New Roman" w:hAnsi="Times New Roman" w:cs="Times New Roman"/>
          <w:i/>
          <w:sz w:val="26"/>
          <w:szCs w:val="26"/>
          <w:lang w:val="vi-VN"/>
        </w:rPr>
        <w:t xml:space="preserve">biết </w:t>
      </w:r>
      <w:r w:rsidR="003B1655" w:rsidRPr="00E05E20">
        <w:rPr>
          <w:rFonts w:ascii="Times New Roman" w:hAnsi="Times New Roman" w:cs="Times New Roman"/>
          <w:i/>
          <w:sz w:val="26"/>
          <w:szCs w:val="26"/>
          <w:lang w:val="vi-VN"/>
        </w:rPr>
        <w:t>được văn bản thông tin?</w:t>
      </w:r>
    </w:p>
    <w:p w:rsidR="00786016" w:rsidRDefault="00786016"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Bước 2: HS thực hiện nhiệm vụ </w:t>
      </w:r>
    </w:p>
    <w:p w:rsidR="00D14C64" w:rsidRDefault="00786016"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Bước 3: </w:t>
      </w:r>
      <w:r w:rsidR="00D14C64">
        <w:rPr>
          <w:rFonts w:ascii="Times New Roman" w:hAnsi="Times New Roman" w:cs="Times New Roman"/>
          <w:sz w:val="26"/>
          <w:szCs w:val="26"/>
          <w:lang w:val="vi-VN"/>
        </w:rPr>
        <w:t xml:space="preserve">HS báo cáo </w:t>
      </w:r>
    </w:p>
    <w:p w:rsidR="00D14C64" w:rsidRDefault="00D14C64" w:rsidP="00410B6A">
      <w:pPr>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Tình hình làm bài tập </w:t>
      </w:r>
      <w:r w:rsidR="00410B6A">
        <w:rPr>
          <w:rFonts w:ascii="Times New Roman" w:hAnsi="Times New Roman" w:cs="Times New Roman"/>
          <w:sz w:val="26"/>
          <w:szCs w:val="26"/>
          <w:lang w:val="vi-VN"/>
        </w:rPr>
        <w:t xml:space="preserve">của lớp </w:t>
      </w:r>
    </w:p>
    <w:p w:rsidR="00410B6A" w:rsidRDefault="00410B6A" w:rsidP="00410B6A">
      <w:pPr>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Cách xác định văn bản thông tin:</w:t>
      </w:r>
    </w:p>
    <w:p w:rsidR="00410B6A" w:rsidRDefault="00D107E9" w:rsidP="00410B6A">
      <w:pPr>
        <w:pStyle w:val="ListParagraph"/>
        <w:numPr>
          <w:ilvl w:val="0"/>
          <w:numId w:val="5"/>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Nội dung: cung cấp thông tin về chương trình, sự kiện </w:t>
      </w:r>
    </w:p>
    <w:p w:rsidR="00D107E9" w:rsidRDefault="00D107E9" w:rsidP="00410B6A">
      <w:pPr>
        <w:pStyle w:val="ListParagraph"/>
        <w:numPr>
          <w:ilvl w:val="0"/>
          <w:numId w:val="5"/>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Phương thức biểu đại: thuyết minh kết hợp với </w:t>
      </w:r>
      <w:r w:rsidR="00B02F7F">
        <w:rPr>
          <w:rFonts w:ascii="Times New Roman" w:hAnsi="Times New Roman" w:cs="Times New Roman"/>
          <w:sz w:val="26"/>
          <w:szCs w:val="26"/>
          <w:lang w:val="vi-VN"/>
        </w:rPr>
        <w:t xml:space="preserve">một số PTBĐ khác </w:t>
      </w:r>
    </w:p>
    <w:p w:rsidR="00B02F7F" w:rsidRDefault="00C74B1D" w:rsidP="00410B6A">
      <w:pPr>
        <w:pStyle w:val="ListParagraph"/>
        <w:numPr>
          <w:ilvl w:val="0"/>
          <w:numId w:val="5"/>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Hình thức trình bày: ngôn ngữ (chữ viết) </w:t>
      </w:r>
      <w:r w:rsidR="00B02F7F">
        <w:rPr>
          <w:rFonts w:ascii="Times New Roman" w:hAnsi="Times New Roman" w:cs="Times New Roman"/>
          <w:sz w:val="26"/>
          <w:szCs w:val="26"/>
          <w:lang w:val="vi-VN"/>
        </w:rPr>
        <w:t>và phi ngôn ngữ (sơ đồ, hình ảnh, bảng biểu)</w:t>
      </w:r>
    </w:p>
    <w:p w:rsidR="00B02F7F" w:rsidRDefault="00B02F7F" w:rsidP="00410B6A">
      <w:pPr>
        <w:pStyle w:val="ListParagraph"/>
        <w:numPr>
          <w:ilvl w:val="0"/>
          <w:numId w:val="5"/>
        </w:num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Có thể sử dụng các trích dẫn, chú </w:t>
      </w:r>
      <w:r w:rsidR="00C74B1D">
        <w:rPr>
          <w:rFonts w:ascii="Times New Roman" w:hAnsi="Times New Roman" w:cs="Times New Roman"/>
          <w:sz w:val="26"/>
          <w:szCs w:val="26"/>
          <w:lang w:val="vi-VN"/>
        </w:rPr>
        <w:t xml:space="preserve">thích </w:t>
      </w:r>
    </w:p>
    <w:p w:rsidR="00DB1D78" w:rsidRDefault="00C74B1D" w:rsidP="00C74B1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Bước 4: </w:t>
      </w:r>
      <w:r w:rsidR="00832ADF">
        <w:rPr>
          <w:rFonts w:ascii="Times New Roman" w:hAnsi="Times New Roman" w:cs="Times New Roman"/>
          <w:sz w:val="26"/>
          <w:szCs w:val="26"/>
          <w:lang w:val="vi-VN"/>
        </w:rPr>
        <w:t>GV nhận xét, kết luận và giới thiệu nội dung: để</w:t>
      </w:r>
      <w:r w:rsidR="00F716EA">
        <w:rPr>
          <w:rFonts w:ascii="Times New Roman" w:hAnsi="Times New Roman" w:cs="Times New Roman"/>
          <w:sz w:val="26"/>
          <w:szCs w:val="26"/>
          <w:lang w:val="vi-VN"/>
        </w:rPr>
        <w:t xml:space="preserve"> xem kết quá trình học tập bài 4 – văn bản thông tin có được hiệu quả như thế nào, </w:t>
      </w:r>
      <w:r w:rsidR="00B7197A">
        <w:rPr>
          <w:rFonts w:ascii="Times New Roman" w:hAnsi="Times New Roman" w:cs="Times New Roman"/>
          <w:sz w:val="26"/>
          <w:szCs w:val="26"/>
          <w:lang w:val="vi-VN"/>
        </w:rPr>
        <w:t>chúng ta</w:t>
      </w:r>
      <w:r w:rsidR="00F716EA">
        <w:rPr>
          <w:rFonts w:ascii="Times New Roman" w:hAnsi="Times New Roman" w:cs="Times New Roman"/>
          <w:sz w:val="26"/>
          <w:szCs w:val="26"/>
          <w:lang w:val="vi-VN"/>
        </w:rPr>
        <w:t xml:space="preserve"> </w:t>
      </w:r>
      <w:r w:rsidR="00DB1D78">
        <w:rPr>
          <w:rFonts w:ascii="Times New Roman" w:hAnsi="Times New Roman" w:cs="Times New Roman"/>
          <w:sz w:val="26"/>
          <w:szCs w:val="26"/>
          <w:lang w:val="vi-VN"/>
        </w:rPr>
        <w:t xml:space="preserve">cùng kiểm tra và chữa bài Tự đánh giá. </w:t>
      </w:r>
    </w:p>
    <w:p w:rsidR="00C01342" w:rsidRPr="00493F71" w:rsidRDefault="00DB1D78" w:rsidP="00C74B1D">
      <w:pPr>
        <w:jc w:val="both"/>
        <w:rPr>
          <w:rFonts w:ascii="Times New Roman" w:hAnsi="Times New Roman" w:cs="Times New Roman"/>
          <w:b/>
          <w:sz w:val="26"/>
          <w:szCs w:val="26"/>
          <w:lang w:val="vi-VN"/>
        </w:rPr>
      </w:pPr>
      <w:r w:rsidRPr="00493F71">
        <w:rPr>
          <w:rFonts w:ascii="Times New Roman" w:hAnsi="Times New Roman" w:cs="Times New Roman"/>
          <w:b/>
          <w:sz w:val="26"/>
          <w:szCs w:val="26"/>
          <w:lang w:val="vi-VN"/>
        </w:rPr>
        <w:t xml:space="preserve">Hoạt động 2 – Chữa </w:t>
      </w:r>
      <w:r w:rsidR="00493F71">
        <w:rPr>
          <w:rFonts w:ascii="Times New Roman" w:hAnsi="Times New Roman" w:cs="Times New Roman"/>
          <w:b/>
          <w:sz w:val="26"/>
          <w:szCs w:val="26"/>
          <w:lang w:val="vi-VN"/>
        </w:rPr>
        <w:t xml:space="preserve">bài: 35 phút </w:t>
      </w:r>
    </w:p>
    <w:tbl>
      <w:tblPr>
        <w:tblStyle w:val="LightShading-Accent2"/>
        <w:tblW w:w="0" w:type="auto"/>
        <w:tblInd w:w="108" w:type="dxa"/>
        <w:tblLook w:val="04A0" w:firstRow="1" w:lastRow="0" w:firstColumn="1" w:lastColumn="0" w:noHBand="0" w:noVBand="1"/>
      </w:tblPr>
      <w:tblGrid>
        <w:gridCol w:w="4536"/>
        <w:gridCol w:w="4598"/>
      </w:tblGrid>
      <w:tr w:rsidR="00C01342" w:rsidTr="00920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4" w:type="dxa"/>
            <w:gridSpan w:val="2"/>
          </w:tcPr>
          <w:p w:rsidR="00AE58D9" w:rsidRDefault="00C01342" w:rsidP="00C74B1D">
            <w:pPr>
              <w:jc w:val="both"/>
              <w:rPr>
                <w:rFonts w:ascii="Times New Roman" w:hAnsi="Times New Roman" w:cs="Times New Roman"/>
                <w:b w:val="0"/>
                <w:color w:val="000000" w:themeColor="text1"/>
                <w:sz w:val="26"/>
                <w:szCs w:val="26"/>
                <w:lang w:val="vi-VN"/>
              </w:rPr>
            </w:pPr>
            <w:r w:rsidRPr="00AE58D9">
              <w:rPr>
                <w:rFonts w:ascii="Times New Roman" w:hAnsi="Times New Roman" w:cs="Times New Roman"/>
                <w:b w:val="0"/>
                <w:color w:val="000000" w:themeColor="text1"/>
                <w:sz w:val="26"/>
                <w:szCs w:val="26"/>
                <w:lang w:val="vi-VN"/>
              </w:rPr>
              <w:t xml:space="preserve">- Mục tiêu: </w:t>
            </w:r>
          </w:p>
          <w:p w:rsidR="00AE58D9" w:rsidRDefault="00AE58D9" w:rsidP="00C74B1D">
            <w:pPr>
              <w:jc w:val="both"/>
              <w:rPr>
                <w:rFonts w:ascii="Times New Roman" w:hAnsi="Times New Roman" w:cs="Times New Roman"/>
                <w:b w:val="0"/>
                <w:color w:val="000000" w:themeColor="text1"/>
                <w:sz w:val="26"/>
                <w:szCs w:val="26"/>
                <w:lang w:val="vi-VN"/>
              </w:rPr>
            </w:pPr>
            <w:r>
              <w:rPr>
                <w:rFonts w:ascii="Times New Roman" w:hAnsi="Times New Roman" w:cs="Times New Roman"/>
                <w:b w:val="0"/>
                <w:color w:val="000000" w:themeColor="text1"/>
                <w:sz w:val="26"/>
                <w:szCs w:val="26"/>
                <w:lang w:val="vi-VN"/>
              </w:rPr>
              <w:t xml:space="preserve">+ </w:t>
            </w:r>
            <w:r w:rsidR="00E679AB">
              <w:rPr>
                <w:rFonts w:ascii="Times New Roman" w:hAnsi="Times New Roman" w:cs="Times New Roman"/>
                <w:b w:val="0"/>
                <w:color w:val="000000" w:themeColor="text1"/>
                <w:sz w:val="26"/>
                <w:szCs w:val="26"/>
                <w:lang w:val="vi-VN"/>
              </w:rPr>
              <w:t>Kiểm tra – đánh giá tập trung 2 kĩ năng: đọc hiểu và viết</w:t>
            </w:r>
          </w:p>
          <w:p w:rsidR="00E679AB" w:rsidRDefault="00E679AB" w:rsidP="00C74B1D">
            <w:pPr>
              <w:jc w:val="both"/>
              <w:rPr>
                <w:rFonts w:ascii="Times New Roman" w:hAnsi="Times New Roman" w:cs="Times New Roman"/>
                <w:b w:val="0"/>
                <w:color w:val="000000" w:themeColor="text1"/>
                <w:sz w:val="26"/>
                <w:szCs w:val="26"/>
                <w:lang w:val="vi-VN"/>
              </w:rPr>
            </w:pPr>
            <w:r>
              <w:rPr>
                <w:rFonts w:ascii="Times New Roman" w:hAnsi="Times New Roman" w:cs="Times New Roman"/>
                <w:b w:val="0"/>
                <w:color w:val="000000" w:themeColor="text1"/>
                <w:sz w:val="26"/>
                <w:szCs w:val="26"/>
                <w:lang w:val="vi-VN"/>
              </w:rPr>
              <w:t xml:space="preserve">+ Chia sẻ, điều chỉnh </w:t>
            </w:r>
            <w:r w:rsidR="00190B01">
              <w:rPr>
                <w:rFonts w:ascii="Times New Roman" w:hAnsi="Times New Roman" w:cs="Times New Roman"/>
                <w:b w:val="0"/>
                <w:color w:val="000000" w:themeColor="text1"/>
                <w:sz w:val="26"/>
                <w:szCs w:val="26"/>
                <w:lang w:val="vi-VN"/>
              </w:rPr>
              <w:t>những kiến thức, cách học tập cho HS</w:t>
            </w:r>
          </w:p>
          <w:p w:rsidR="00190B01" w:rsidRPr="00AE58D9" w:rsidRDefault="00190B01" w:rsidP="00C74B1D">
            <w:pPr>
              <w:jc w:val="both"/>
              <w:rPr>
                <w:rFonts w:ascii="Times New Roman" w:hAnsi="Times New Roman" w:cs="Times New Roman"/>
                <w:b w:val="0"/>
                <w:color w:val="000000" w:themeColor="text1"/>
                <w:sz w:val="26"/>
                <w:szCs w:val="26"/>
                <w:lang w:val="vi-VN"/>
              </w:rPr>
            </w:pPr>
            <w:r>
              <w:rPr>
                <w:rFonts w:ascii="Times New Roman" w:hAnsi="Times New Roman" w:cs="Times New Roman"/>
                <w:b w:val="0"/>
                <w:color w:val="000000" w:themeColor="text1"/>
                <w:sz w:val="26"/>
                <w:szCs w:val="26"/>
                <w:lang w:val="vi-VN"/>
              </w:rPr>
              <w:t xml:space="preserve">+ Biết lắng nghe, góp ý tích cực </w:t>
            </w:r>
          </w:p>
          <w:p w:rsidR="00C01342" w:rsidRPr="00AE58D9" w:rsidRDefault="00C01342" w:rsidP="00C74B1D">
            <w:pPr>
              <w:jc w:val="both"/>
              <w:rPr>
                <w:rFonts w:ascii="Times New Roman" w:hAnsi="Times New Roman" w:cs="Times New Roman"/>
                <w:b w:val="0"/>
                <w:color w:val="000000" w:themeColor="text1"/>
                <w:sz w:val="26"/>
                <w:szCs w:val="26"/>
                <w:lang w:val="vi-VN"/>
              </w:rPr>
            </w:pPr>
            <w:r w:rsidRPr="00AE58D9">
              <w:rPr>
                <w:rFonts w:ascii="Times New Roman" w:hAnsi="Times New Roman" w:cs="Times New Roman"/>
                <w:b w:val="0"/>
                <w:color w:val="000000" w:themeColor="text1"/>
                <w:sz w:val="26"/>
                <w:szCs w:val="26"/>
                <w:lang w:val="vi-VN"/>
              </w:rPr>
              <w:t xml:space="preserve">- Nội dung: </w:t>
            </w:r>
            <w:r w:rsidR="00190B01">
              <w:rPr>
                <w:rFonts w:ascii="Times New Roman" w:hAnsi="Times New Roman" w:cs="Times New Roman"/>
                <w:b w:val="0"/>
                <w:color w:val="000000" w:themeColor="text1"/>
                <w:sz w:val="26"/>
                <w:szCs w:val="26"/>
                <w:lang w:val="vi-VN"/>
              </w:rPr>
              <w:t>Bài tập Tự đánh giá</w:t>
            </w:r>
          </w:p>
          <w:p w:rsidR="00C01342" w:rsidRPr="00AE58D9" w:rsidRDefault="00C01342" w:rsidP="00C74B1D">
            <w:pPr>
              <w:jc w:val="both"/>
              <w:rPr>
                <w:rFonts w:ascii="Times New Roman" w:hAnsi="Times New Roman" w:cs="Times New Roman"/>
                <w:b w:val="0"/>
                <w:color w:val="000000" w:themeColor="text1"/>
                <w:sz w:val="26"/>
                <w:szCs w:val="26"/>
                <w:lang w:val="vi-VN"/>
              </w:rPr>
            </w:pPr>
            <w:r w:rsidRPr="00AE58D9">
              <w:rPr>
                <w:rFonts w:ascii="Times New Roman" w:hAnsi="Times New Roman" w:cs="Times New Roman"/>
                <w:b w:val="0"/>
                <w:color w:val="000000" w:themeColor="text1"/>
                <w:sz w:val="26"/>
                <w:szCs w:val="26"/>
                <w:lang w:val="vi-VN"/>
              </w:rPr>
              <w:t xml:space="preserve">- Sản phẩm: </w:t>
            </w:r>
            <w:r w:rsidR="00190B01">
              <w:rPr>
                <w:rFonts w:ascii="Times New Roman" w:hAnsi="Times New Roman" w:cs="Times New Roman"/>
                <w:b w:val="0"/>
                <w:color w:val="000000" w:themeColor="text1"/>
                <w:sz w:val="26"/>
                <w:szCs w:val="26"/>
                <w:lang w:val="vi-VN"/>
              </w:rPr>
              <w:t>Bài làm của HS</w:t>
            </w:r>
          </w:p>
          <w:p w:rsidR="00C01342" w:rsidRDefault="00C01342" w:rsidP="00C74B1D">
            <w:pPr>
              <w:jc w:val="both"/>
              <w:rPr>
                <w:rFonts w:ascii="Times New Roman" w:hAnsi="Times New Roman" w:cs="Times New Roman"/>
                <w:sz w:val="26"/>
                <w:szCs w:val="26"/>
                <w:lang w:val="vi-VN"/>
              </w:rPr>
            </w:pPr>
            <w:r w:rsidRPr="00AE58D9">
              <w:rPr>
                <w:rFonts w:ascii="Times New Roman" w:hAnsi="Times New Roman" w:cs="Times New Roman"/>
                <w:b w:val="0"/>
                <w:color w:val="000000" w:themeColor="text1"/>
                <w:sz w:val="26"/>
                <w:szCs w:val="26"/>
                <w:lang w:val="vi-VN"/>
              </w:rPr>
              <w:t>- Tổ chức thực hiện:</w:t>
            </w:r>
          </w:p>
        </w:tc>
      </w:tr>
      <w:tr w:rsidR="00DB1D78" w:rsidTr="00C26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DB1D78" w:rsidRPr="00FF2B28" w:rsidRDefault="00C01342" w:rsidP="00FF2B28">
            <w:pPr>
              <w:jc w:val="center"/>
              <w:rPr>
                <w:rFonts w:ascii="Times New Roman" w:hAnsi="Times New Roman" w:cs="Times New Roman"/>
                <w:sz w:val="26"/>
                <w:szCs w:val="26"/>
                <w:lang w:val="vi-VN"/>
              </w:rPr>
            </w:pPr>
            <w:r w:rsidRPr="00FF2B28">
              <w:rPr>
                <w:rFonts w:ascii="Times New Roman" w:hAnsi="Times New Roman" w:cs="Times New Roman"/>
                <w:sz w:val="26"/>
                <w:szCs w:val="26"/>
                <w:lang w:val="vi-VN"/>
              </w:rPr>
              <w:t xml:space="preserve">Hoạt động của GV và </w:t>
            </w:r>
            <w:r w:rsidR="00FF2B28" w:rsidRPr="00FF2B28">
              <w:rPr>
                <w:rFonts w:ascii="Times New Roman" w:hAnsi="Times New Roman" w:cs="Times New Roman"/>
                <w:sz w:val="26"/>
                <w:szCs w:val="26"/>
                <w:lang w:val="vi-VN"/>
              </w:rPr>
              <w:t>HS</w:t>
            </w:r>
          </w:p>
        </w:tc>
        <w:tc>
          <w:tcPr>
            <w:tcW w:w="4598" w:type="dxa"/>
          </w:tcPr>
          <w:p w:rsidR="00DB1D78" w:rsidRPr="00FF2B28" w:rsidRDefault="00FF2B28" w:rsidP="00FF2B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lang w:val="vi-VN"/>
              </w:rPr>
            </w:pPr>
            <w:r w:rsidRPr="00FF2B28">
              <w:rPr>
                <w:rFonts w:ascii="Times New Roman" w:hAnsi="Times New Roman" w:cs="Times New Roman"/>
                <w:b/>
                <w:sz w:val="26"/>
                <w:szCs w:val="26"/>
                <w:lang w:val="vi-VN"/>
              </w:rPr>
              <w:t>Yêu cầu cần đạt</w:t>
            </w:r>
          </w:p>
        </w:tc>
      </w:tr>
      <w:tr w:rsidR="00DB1D78" w:rsidTr="00C2629F">
        <w:tc>
          <w:tcPr>
            <w:cnfStyle w:val="001000000000" w:firstRow="0" w:lastRow="0" w:firstColumn="1" w:lastColumn="0" w:oddVBand="0" w:evenVBand="0" w:oddHBand="0" w:evenHBand="0" w:firstRowFirstColumn="0" w:firstRowLastColumn="0" w:lastRowFirstColumn="0" w:lastRowLastColumn="0"/>
            <w:tcW w:w="4536" w:type="dxa"/>
          </w:tcPr>
          <w:p w:rsidR="00DB1D78" w:rsidRDefault="004F4183"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2.1. Hướng dẫn chữa Trắc nghiệm </w:t>
            </w:r>
          </w:p>
          <w:p w:rsidR="00D8508B" w:rsidRDefault="00D8508B"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1: GV chuyển giao nhiệm vụ: </w:t>
            </w:r>
          </w:p>
          <w:p w:rsidR="00D8508B" w:rsidRDefault="00D8508B"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GV yêu cầu HS kiểm tra, chữa bài chéo</w:t>
            </w:r>
          </w:p>
          <w:p w:rsidR="00D8508B" w:rsidRDefault="00D8508B"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 GV </w:t>
            </w:r>
            <w:r w:rsidR="006E2083">
              <w:rPr>
                <w:rFonts w:ascii="Times New Roman" w:hAnsi="Times New Roman" w:cs="Times New Roman"/>
                <w:b w:val="0"/>
                <w:color w:val="auto"/>
                <w:sz w:val="26"/>
                <w:szCs w:val="26"/>
                <w:lang w:val="vi-VN"/>
              </w:rPr>
              <w:t xml:space="preserve">mời 01 HS lên chữa bài </w:t>
            </w:r>
          </w:p>
          <w:p w:rsidR="006E2083" w:rsidRDefault="006E2083"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2: HS thực hiện nhiệm vụ </w:t>
            </w:r>
          </w:p>
          <w:p w:rsidR="006E2083" w:rsidRDefault="006E2083"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3: HS báo cáo </w:t>
            </w:r>
          </w:p>
          <w:p w:rsidR="006E2083" w:rsidRPr="00802BA1" w:rsidRDefault="006E2083" w:rsidP="00957F17">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4: GV cho HS nhận xét và kết luận </w:t>
            </w:r>
          </w:p>
        </w:tc>
        <w:tc>
          <w:tcPr>
            <w:tcW w:w="4598" w:type="dxa"/>
          </w:tcPr>
          <w:p w:rsidR="00DB1D78" w:rsidRDefault="006E2083"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I/ Trắc </w:t>
            </w:r>
            <w:r w:rsidR="00190B01">
              <w:rPr>
                <w:rFonts w:ascii="Times New Roman" w:hAnsi="Times New Roman" w:cs="Times New Roman"/>
                <w:color w:val="auto"/>
                <w:sz w:val="26"/>
                <w:szCs w:val="26"/>
                <w:lang w:val="vi-VN"/>
              </w:rPr>
              <w:t>nghiệm: 2.0 điểm</w:t>
            </w:r>
          </w:p>
          <w:tbl>
            <w:tblPr>
              <w:tblStyle w:val="TableGrid"/>
              <w:tblW w:w="0" w:type="auto"/>
              <w:tblLook w:val="04A0" w:firstRow="1" w:lastRow="0" w:firstColumn="1" w:lastColumn="0" w:noHBand="0" w:noVBand="1"/>
            </w:tblPr>
            <w:tblGrid>
              <w:gridCol w:w="870"/>
              <w:gridCol w:w="846"/>
              <w:gridCol w:w="847"/>
              <w:gridCol w:w="1809"/>
            </w:tblGrid>
            <w:tr w:rsidR="00BF73B2" w:rsidTr="00E54725">
              <w:trPr>
                <w:trHeight w:val="1101"/>
              </w:trPr>
              <w:tc>
                <w:tcPr>
                  <w:tcW w:w="927" w:type="dxa"/>
                </w:tcPr>
                <w:p w:rsidR="00BF73B2" w:rsidRDefault="00BF73B2"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 xml:space="preserve">1 </w:t>
                  </w:r>
                  <w:r w:rsidR="00190B01">
                    <w:rPr>
                      <w:rFonts w:ascii="Times New Roman" w:hAnsi="Times New Roman" w:cs="Times New Roman"/>
                      <w:color w:val="943634" w:themeColor="accent2" w:themeShade="BF"/>
                      <w:sz w:val="26"/>
                      <w:szCs w:val="26"/>
                      <w:lang w:val="vi-VN"/>
                    </w:rPr>
                    <w:t>–</w:t>
                  </w:r>
                  <w:r>
                    <w:rPr>
                      <w:rFonts w:ascii="Times New Roman" w:hAnsi="Times New Roman" w:cs="Times New Roman"/>
                      <w:color w:val="943634" w:themeColor="accent2" w:themeShade="BF"/>
                      <w:sz w:val="26"/>
                      <w:szCs w:val="26"/>
                      <w:lang w:val="vi-VN"/>
                    </w:rPr>
                    <w:t xml:space="preserve"> </w:t>
                  </w:r>
                  <w:r w:rsidR="00E54725">
                    <w:rPr>
                      <w:rFonts w:ascii="Times New Roman" w:hAnsi="Times New Roman" w:cs="Times New Roman"/>
                      <w:color w:val="943634" w:themeColor="accent2" w:themeShade="BF"/>
                      <w:sz w:val="26"/>
                      <w:szCs w:val="26"/>
                      <w:lang w:val="vi-VN"/>
                    </w:rPr>
                    <w:t>C</w:t>
                  </w:r>
                </w:p>
                <w:p w:rsidR="00190B01" w:rsidRDefault="00190B01"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0.</w:t>
                  </w:r>
                  <w:r w:rsidR="001D4263">
                    <w:rPr>
                      <w:rFonts w:ascii="Times New Roman" w:hAnsi="Times New Roman" w:cs="Times New Roman"/>
                      <w:color w:val="943634" w:themeColor="accent2" w:themeShade="BF"/>
                      <w:sz w:val="26"/>
                      <w:szCs w:val="26"/>
                      <w:lang w:val="vi-VN"/>
                    </w:rPr>
                    <w:t>2</w:t>
                  </w:r>
                  <w:r>
                    <w:rPr>
                      <w:rFonts w:ascii="Times New Roman" w:hAnsi="Times New Roman" w:cs="Times New Roman"/>
                      <w:color w:val="943634" w:themeColor="accent2" w:themeShade="BF"/>
                      <w:sz w:val="26"/>
                      <w:szCs w:val="26"/>
                      <w:lang w:val="vi-VN"/>
                    </w:rPr>
                    <w:t>5 đ</w:t>
                  </w:r>
                </w:p>
              </w:tc>
              <w:tc>
                <w:tcPr>
                  <w:tcW w:w="895" w:type="dxa"/>
                </w:tcPr>
                <w:p w:rsidR="00BF73B2" w:rsidRDefault="00BF73B2"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 xml:space="preserve">2 </w:t>
                  </w:r>
                  <w:r w:rsidR="00190B01">
                    <w:rPr>
                      <w:rFonts w:ascii="Times New Roman" w:hAnsi="Times New Roman" w:cs="Times New Roman"/>
                      <w:color w:val="943634" w:themeColor="accent2" w:themeShade="BF"/>
                      <w:sz w:val="26"/>
                      <w:szCs w:val="26"/>
                      <w:lang w:val="vi-VN"/>
                    </w:rPr>
                    <w:t>–</w:t>
                  </w:r>
                  <w:r w:rsidR="00E54725">
                    <w:rPr>
                      <w:rFonts w:ascii="Times New Roman" w:hAnsi="Times New Roman" w:cs="Times New Roman"/>
                      <w:color w:val="943634" w:themeColor="accent2" w:themeShade="BF"/>
                      <w:sz w:val="26"/>
                      <w:szCs w:val="26"/>
                      <w:lang w:val="vi-VN"/>
                    </w:rPr>
                    <w:t xml:space="preserve"> D</w:t>
                  </w:r>
                </w:p>
                <w:p w:rsidR="00190B01" w:rsidRDefault="00190B01"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0.</w:t>
                  </w:r>
                  <w:r w:rsidR="001D4263">
                    <w:rPr>
                      <w:rFonts w:ascii="Times New Roman" w:hAnsi="Times New Roman" w:cs="Times New Roman"/>
                      <w:color w:val="943634" w:themeColor="accent2" w:themeShade="BF"/>
                      <w:sz w:val="26"/>
                      <w:szCs w:val="26"/>
                      <w:lang w:val="vi-VN"/>
                    </w:rPr>
                    <w:t>2</w:t>
                  </w:r>
                  <w:r>
                    <w:rPr>
                      <w:rFonts w:ascii="Times New Roman" w:hAnsi="Times New Roman" w:cs="Times New Roman"/>
                      <w:color w:val="943634" w:themeColor="accent2" w:themeShade="BF"/>
                      <w:sz w:val="26"/>
                      <w:szCs w:val="26"/>
                      <w:lang w:val="vi-VN"/>
                    </w:rPr>
                    <w:t>5 đ</w:t>
                  </w:r>
                </w:p>
              </w:tc>
              <w:tc>
                <w:tcPr>
                  <w:tcW w:w="896" w:type="dxa"/>
                </w:tcPr>
                <w:p w:rsidR="00BF73B2" w:rsidRDefault="00BF73B2"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 xml:space="preserve">3 </w:t>
                  </w:r>
                  <w:r w:rsidR="00190B01">
                    <w:rPr>
                      <w:rFonts w:ascii="Times New Roman" w:hAnsi="Times New Roman" w:cs="Times New Roman"/>
                      <w:color w:val="943634" w:themeColor="accent2" w:themeShade="BF"/>
                      <w:sz w:val="26"/>
                      <w:szCs w:val="26"/>
                      <w:lang w:val="vi-VN"/>
                    </w:rPr>
                    <w:t>–</w:t>
                  </w:r>
                  <w:r w:rsidR="00E54725">
                    <w:rPr>
                      <w:rFonts w:ascii="Times New Roman" w:hAnsi="Times New Roman" w:cs="Times New Roman"/>
                      <w:color w:val="943634" w:themeColor="accent2" w:themeShade="BF"/>
                      <w:sz w:val="26"/>
                      <w:szCs w:val="26"/>
                      <w:lang w:val="vi-VN"/>
                    </w:rPr>
                    <w:t xml:space="preserve"> A</w:t>
                  </w:r>
                </w:p>
                <w:p w:rsidR="00190B01" w:rsidRDefault="00190B01"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0.</w:t>
                  </w:r>
                  <w:r w:rsidR="001D4263">
                    <w:rPr>
                      <w:rFonts w:ascii="Times New Roman" w:hAnsi="Times New Roman" w:cs="Times New Roman"/>
                      <w:color w:val="943634" w:themeColor="accent2" w:themeShade="BF"/>
                      <w:sz w:val="26"/>
                      <w:szCs w:val="26"/>
                      <w:lang w:val="vi-VN"/>
                    </w:rPr>
                    <w:t>2</w:t>
                  </w:r>
                  <w:r>
                    <w:rPr>
                      <w:rFonts w:ascii="Times New Roman" w:hAnsi="Times New Roman" w:cs="Times New Roman"/>
                      <w:color w:val="943634" w:themeColor="accent2" w:themeShade="BF"/>
                      <w:sz w:val="26"/>
                      <w:szCs w:val="26"/>
                      <w:lang w:val="vi-VN"/>
                    </w:rPr>
                    <w:t>5 đ</w:t>
                  </w:r>
                </w:p>
              </w:tc>
              <w:tc>
                <w:tcPr>
                  <w:tcW w:w="2130" w:type="dxa"/>
                </w:tcPr>
                <w:p w:rsidR="00BF73B2" w:rsidRDefault="00957F17"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 xml:space="preserve">4 </w:t>
                  </w:r>
                  <w:r w:rsidR="00E54725">
                    <w:rPr>
                      <w:rFonts w:ascii="Times New Roman" w:hAnsi="Times New Roman" w:cs="Times New Roman"/>
                      <w:color w:val="943634" w:themeColor="accent2" w:themeShade="BF"/>
                      <w:sz w:val="26"/>
                      <w:szCs w:val="26"/>
                      <w:lang w:val="vi-VN"/>
                    </w:rPr>
                    <w:t>–a, c, d, e, g, h</w:t>
                  </w:r>
                </w:p>
                <w:p w:rsidR="00190B01" w:rsidRDefault="001D4263" w:rsidP="00E54725">
                  <w:pPr>
                    <w:jc w:val="center"/>
                    <w:rPr>
                      <w:rFonts w:ascii="Times New Roman" w:hAnsi="Times New Roman" w:cs="Times New Roman"/>
                      <w:color w:val="943634" w:themeColor="accent2" w:themeShade="BF"/>
                      <w:sz w:val="26"/>
                      <w:szCs w:val="26"/>
                      <w:lang w:val="vi-VN"/>
                    </w:rPr>
                  </w:pPr>
                  <w:r>
                    <w:rPr>
                      <w:rFonts w:ascii="Times New Roman" w:hAnsi="Times New Roman" w:cs="Times New Roman"/>
                      <w:color w:val="943634" w:themeColor="accent2" w:themeShade="BF"/>
                      <w:sz w:val="26"/>
                      <w:szCs w:val="26"/>
                      <w:lang w:val="vi-VN"/>
                    </w:rPr>
                    <w:t>1.25</w:t>
                  </w:r>
                  <w:r w:rsidR="00190B01">
                    <w:rPr>
                      <w:rFonts w:ascii="Times New Roman" w:hAnsi="Times New Roman" w:cs="Times New Roman"/>
                      <w:color w:val="943634" w:themeColor="accent2" w:themeShade="BF"/>
                      <w:sz w:val="26"/>
                      <w:szCs w:val="26"/>
                      <w:lang w:val="vi-VN"/>
                    </w:rPr>
                    <w:t xml:space="preserve"> </w:t>
                  </w:r>
                  <w:r>
                    <w:rPr>
                      <w:rFonts w:ascii="Times New Roman" w:hAnsi="Times New Roman" w:cs="Times New Roman"/>
                      <w:color w:val="943634" w:themeColor="accent2" w:themeShade="BF"/>
                      <w:sz w:val="26"/>
                      <w:szCs w:val="26"/>
                      <w:lang w:val="vi-VN"/>
                    </w:rPr>
                    <w:t>đ</w:t>
                  </w:r>
                </w:p>
              </w:tc>
            </w:tr>
          </w:tbl>
          <w:p w:rsidR="00BF73B2" w:rsidRPr="006E2083" w:rsidRDefault="00BF73B2" w:rsidP="006E20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p>
        </w:tc>
      </w:tr>
      <w:tr w:rsidR="00DB1D78" w:rsidTr="00C2629F">
        <w:trPr>
          <w:cnfStyle w:val="000000100000" w:firstRow="0" w:lastRow="0" w:firstColumn="0" w:lastColumn="0" w:oddVBand="0" w:evenVBand="0" w:oddHBand="1" w:evenHBand="0" w:firstRowFirstColumn="0" w:firstRowLastColumn="0" w:lastRowFirstColumn="0" w:lastRowLastColumn="0"/>
          <w:trHeight w:val="15398"/>
        </w:trPr>
        <w:tc>
          <w:tcPr>
            <w:cnfStyle w:val="001000000000" w:firstRow="0" w:lastRow="0" w:firstColumn="1" w:lastColumn="0" w:oddVBand="0" w:evenVBand="0" w:oddHBand="0" w:evenHBand="0" w:firstRowFirstColumn="0" w:firstRowLastColumn="0" w:lastRowFirstColumn="0" w:lastRowLastColumn="0"/>
            <w:tcW w:w="4536" w:type="dxa"/>
          </w:tcPr>
          <w:p w:rsidR="00DB1D78" w:rsidRDefault="00794199"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lastRenderedPageBreak/>
              <w:t xml:space="preserve">2.2. Hướng dẫn chữa Tự luận </w:t>
            </w:r>
          </w:p>
          <w:p w:rsidR="00794199" w:rsidRDefault="00F64860"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w:t>
            </w:r>
            <w:r w:rsidRPr="00F2383E">
              <w:rPr>
                <w:rFonts w:ascii="Times New Roman" w:hAnsi="Times New Roman" w:cs="Times New Roman"/>
                <w:b w:val="0"/>
                <w:i/>
                <w:color w:val="auto"/>
                <w:sz w:val="26"/>
                <w:szCs w:val="26"/>
                <w:lang w:val="vi-VN"/>
              </w:rPr>
              <w:t xml:space="preserve">Hướng dẫn chữa câu 5, </w:t>
            </w:r>
            <w:r w:rsidR="00033E38" w:rsidRPr="00F2383E">
              <w:rPr>
                <w:rFonts w:ascii="Times New Roman" w:hAnsi="Times New Roman" w:cs="Times New Roman"/>
                <w:b w:val="0"/>
                <w:i/>
                <w:color w:val="auto"/>
                <w:sz w:val="26"/>
                <w:szCs w:val="26"/>
                <w:lang w:val="vi-VN"/>
              </w:rPr>
              <w:t>6, 8, 9</w:t>
            </w:r>
            <w:r w:rsidR="00033E38">
              <w:rPr>
                <w:rFonts w:ascii="Times New Roman" w:hAnsi="Times New Roman" w:cs="Times New Roman"/>
                <w:b w:val="0"/>
                <w:color w:val="auto"/>
                <w:sz w:val="26"/>
                <w:szCs w:val="26"/>
                <w:lang w:val="vi-VN"/>
              </w:rPr>
              <w:t xml:space="preserve"> </w:t>
            </w:r>
          </w:p>
          <w:p w:rsidR="00033E38" w:rsidRDefault="00033E38"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1: GV chuyển giao nhiệm vụ: </w:t>
            </w:r>
          </w:p>
          <w:p w:rsidR="00033E38" w:rsidRDefault="00033E38"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 GV mời HS lên chữa bài: mỗi nhiệm vụ 01 HS </w:t>
            </w:r>
            <w:r w:rsidR="00B161CA">
              <w:rPr>
                <w:rFonts w:ascii="Times New Roman" w:hAnsi="Times New Roman" w:cs="Times New Roman"/>
                <w:b w:val="0"/>
                <w:color w:val="auto"/>
                <w:sz w:val="26"/>
                <w:szCs w:val="26"/>
                <w:lang w:val="vi-VN"/>
              </w:rPr>
              <w:t xml:space="preserve">(thực hiện đồng thời) </w:t>
            </w:r>
          </w:p>
          <w:p w:rsidR="00B161CA" w:rsidRDefault="00B161CA"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2: HS thực hiện nhiệm vụ, các HS không lên bảng trao đổi bài làm </w:t>
            </w:r>
          </w:p>
          <w:p w:rsidR="00B161CA" w:rsidRDefault="00B161CA"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Bước </w:t>
            </w:r>
            <w:r w:rsidR="00E25153">
              <w:rPr>
                <w:rFonts w:ascii="Times New Roman" w:hAnsi="Times New Roman" w:cs="Times New Roman"/>
                <w:b w:val="0"/>
                <w:color w:val="auto"/>
                <w:sz w:val="26"/>
                <w:szCs w:val="26"/>
                <w:lang w:val="vi-VN"/>
              </w:rPr>
              <w:t>3: HS báo cáo (thuyết trình về bài làm)</w:t>
            </w:r>
          </w:p>
          <w:p w:rsidR="00432233" w:rsidRDefault="00E25153"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Bước 4: GV yêu cầu HS tự đánh giá, đánh giá lẫn nhau và kết luận</w:t>
            </w:r>
          </w:p>
          <w:p w:rsidR="00432233" w:rsidRDefault="00432233" w:rsidP="00C74B1D">
            <w:pPr>
              <w:jc w:val="both"/>
              <w:rPr>
                <w:rFonts w:ascii="Times New Roman" w:hAnsi="Times New Roman" w:cs="Times New Roman"/>
                <w:b w:val="0"/>
                <w:color w:val="auto"/>
                <w:sz w:val="26"/>
                <w:szCs w:val="26"/>
                <w:lang w:val="vi-VN"/>
              </w:rPr>
            </w:pPr>
          </w:p>
          <w:p w:rsidR="00432233" w:rsidRDefault="00432233" w:rsidP="00C74B1D">
            <w:pPr>
              <w:jc w:val="both"/>
              <w:rPr>
                <w:rFonts w:ascii="Times New Roman" w:hAnsi="Times New Roman" w:cs="Times New Roman"/>
                <w:b w:val="0"/>
                <w:color w:val="auto"/>
                <w:sz w:val="26"/>
                <w:szCs w:val="26"/>
                <w:lang w:val="vi-VN"/>
              </w:rPr>
            </w:pPr>
          </w:p>
          <w:p w:rsidR="00432233" w:rsidRDefault="00432233" w:rsidP="00C74B1D">
            <w:pPr>
              <w:jc w:val="both"/>
              <w:rPr>
                <w:rFonts w:ascii="Times New Roman" w:hAnsi="Times New Roman" w:cs="Times New Roman"/>
                <w:b w:val="0"/>
                <w:color w:val="auto"/>
                <w:sz w:val="26"/>
                <w:szCs w:val="26"/>
                <w:lang w:val="vi-VN"/>
              </w:rPr>
            </w:pPr>
          </w:p>
          <w:p w:rsidR="00432233" w:rsidRDefault="00432233" w:rsidP="00C74B1D">
            <w:pPr>
              <w:jc w:val="both"/>
              <w:rPr>
                <w:rFonts w:ascii="Times New Roman" w:hAnsi="Times New Roman" w:cs="Times New Roman"/>
                <w:b w:val="0"/>
                <w:color w:val="auto"/>
                <w:sz w:val="26"/>
                <w:szCs w:val="26"/>
                <w:lang w:val="vi-VN"/>
              </w:rPr>
            </w:pPr>
          </w:p>
          <w:p w:rsidR="00432233" w:rsidRDefault="00432233"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9C5FE1" w:rsidRDefault="009C5FE1" w:rsidP="00C74B1D">
            <w:pPr>
              <w:jc w:val="both"/>
              <w:rPr>
                <w:rFonts w:ascii="Times New Roman" w:hAnsi="Times New Roman" w:cs="Times New Roman"/>
                <w:b w:val="0"/>
                <w:color w:val="auto"/>
                <w:sz w:val="26"/>
                <w:szCs w:val="26"/>
                <w:lang w:val="vi-VN"/>
              </w:rPr>
            </w:pPr>
          </w:p>
          <w:p w:rsidR="00E25153" w:rsidRDefault="00432233" w:rsidP="00C74B1D">
            <w:pPr>
              <w:jc w:val="both"/>
              <w:rPr>
                <w:rFonts w:ascii="Times New Roman" w:hAnsi="Times New Roman" w:cs="Times New Roman"/>
                <w:b w:val="0"/>
                <w:color w:val="auto"/>
                <w:sz w:val="26"/>
                <w:szCs w:val="26"/>
                <w:lang w:val="vi-VN"/>
              </w:rPr>
            </w:pPr>
            <w:r>
              <w:rPr>
                <w:rFonts w:ascii="Times New Roman" w:hAnsi="Times New Roman" w:cs="Times New Roman"/>
                <w:b w:val="0"/>
                <w:color w:val="auto"/>
                <w:sz w:val="26"/>
                <w:szCs w:val="26"/>
                <w:lang w:val="vi-VN"/>
              </w:rPr>
              <w:t xml:space="preserve">- </w:t>
            </w:r>
            <w:r w:rsidR="00AB4CCD">
              <w:rPr>
                <w:rFonts w:ascii="Times New Roman" w:hAnsi="Times New Roman" w:cs="Times New Roman"/>
                <w:b w:val="0"/>
                <w:color w:val="auto"/>
                <w:sz w:val="26"/>
                <w:szCs w:val="26"/>
                <w:lang w:val="vi-VN"/>
              </w:rPr>
              <w:t xml:space="preserve">GV mở rộng hiểu biết về lễ hội Ok Om Bok cho HS: </w:t>
            </w:r>
          </w:p>
          <w:p w:rsidR="00AB4CCD" w:rsidRPr="00047353" w:rsidRDefault="00AB4CCD" w:rsidP="00C74B1D">
            <w:pPr>
              <w:jc w:val="both"/>
              <w:rPr>
                <w:rFonts w:ascii="Times New Roman" w:hAnsi="Times New Roman" w:cs="Times New Roman"/>
                <w:b w:val="0"/>
                <w:i/>
                <w:color w:val="auto"/>
                <w:sz w:val="26"/>
                <w:szCs w:val="26"/>
                <w:lang w:val="vi-VN"/>
              </w:rPr>
            </w:pPr>
            <w:r>
              <w:rPr>
                <w:rFonts w:ascii="Times New Roman" w:hAnsi="Times New Roman" w:cs="Times New Roman"/>
                <w:b w:val="0"/>
                <w:color w:val="auto"/>
                <w:sz w:val="26"/>
                <w:szCs w:val="26"/>
                <w:lang w:val="vi-VN"/>
              </w:rPr>
              <w:t xml:space="preserve">+ </w:t>
            </w:r>
            <w:r w:rsidRPr="00047353">
              <w:rPr>
                <w:rFonts w:ascii="Times New Roman" w:hAnsi="Times New Roman" w:cs="Times New Roman"/>
                <w:b w:val="0"/>
                <w:i/>
                <w:color w:val="auto"/>
                <w:sz w:val="26"/>
                <w:szCs w:val="26"/>
                <w:lang w:val="vi-VN"/>
              </w:rPr>
              <w:t>Tên gọi khác là lễ hội Cúng trăng</w:t>
            </w:r>
          </w:p>
          <w:p w:rsidR="00046CC6" w:rsidRPr="00047353" w:rsidRDefault="00046CC6" w:rsidP="00046CC6">
            <w:pPr>
              <w:jc w:val="both"/>
              <w:rPr>
                <w:rFonts w:ascii="Times New Roman" w:hAnsi="Times New Roman" w:cs="Times New Roman"/>
                <w:b w:val="0"/>
                <w:i/>
                <w:color w:val="000000" w:themeColor="text1"/>
                <w:sz w:val="26"/>
                <w:szCs w:val="26"/>
                <w:lang w:val="vi-VN"/>
              </w:rPr>
            </w:pPr>
            <w:r w:rsidRPr="00047353">
              <w:rPr>
                <w:rFonts w:ascii="Times New Roman" w:hAnsi="Times New Roman" w:cs="Times New Roman"/>
                <w:b w:val="0"/>
                <w:i/>
                <w:color w:val="auto"/>
                <w:sz w:val="26"/>
                <w:szCs w:val="26"/>
                <w:lang w:val="vi-VN"/>
              </w:rPr>
              <w:t xml:space="preserve">+ </w:t>
            </w:r>
            <w:r w:rsidRPr="00047353">
              <w:rPr>
                <w:rFonts w:ascii="Times New Roman" w:hAnsi="Times New Roman" w:cs="Times New Roman"/>
                <w:b w:val="0"/>
                <w:i/>
                <w:color w:val="000000" w:themeColor="text1"/>
                <w:sz w:val="26"/>
                <w:szCs w:val="26"/>
              </w:rPr>
              <w:t>Ok Om Bok có nghĩa là "Đút cốm dẹp bằng cách bốc bằng tay"</w:t>
            </w:r>
            <w:r w:rsidRPr="00047353">
              <w:rPr>
                <w:rFonts w:ascii="Times New Roman" w:hAnsi="Times New Roman" w:cs="Times New Roman"/>
                <w:b w:val="0"/>
                <w:i/>
                <w:color w:val="000000" w:themeColor="text1"/>
                <w:sz w:val="26"/>
                <w:szCs w:val="26"/>
                <w:lang w:val="vi-VN"/>
              </w:rPr>
              <w:t xml:space="preserve"> </w:t>
            </w:r>
            <w:r w:rsidRPr="00047353">
              <w:rPr>
                <w:rFonts w:ascii="Times New Roman" w:hAnsi="Times New Roman" w:cs="Times New Roman"/>
                <w:b w:val="0"/>
                <w:i/>
                <w:color w:val="000000" w:themeColor="text1"/>
                <w:sz w:val="26"/>
                <w:szCs w:val="26"/>
              </w:rPr>
              <w:t>nên lễ hội này còn có tên gọi khác là lễ hội Đút cốm dẹp.</w:t>
            </w:r>
          </w:p>
          <w:p w:rsidR="00046CC6" w:rsidRPr="00047353" w:rsidRDefault="0084577C" w:rsidP="00C74B1D">
            <w:pPr>
              <w:jc w:val="both"/>
              <w:rPr>
                <w:rFonts w:ascii="Times New Roman" w:hAnsi="Times New Roman" w:cs="Times New Roman"/>
                <w:b w:val="0"/>
                <w:i/>
                <w:color w:val="auto"/>
                <w:sz w:val="26"/>
                <w:szCs w:val="26"/>
                <w:lang w:val="vi-VN"/>
              </w:rPr>
            </w:pPr>
            <w:r w:rsidRPr="00047353">
              <w:rPr>
                <w:rFonts w:ascii="Times New Roman" w:hAnsi="Times New Roman" w:cs="Times New Roman"/>
                <w:b w:val="0"/>
                <w:i/>
                <w:sz w:val="26"/>
                <w:szCs w:val="26"/>
                <w:lang w:val="vi-VN"/>
              </w:rPr>
              <w:t>+</w:t>
            </w:r>
            <w:r w:rsidR="00046CC6" w:rsidRPr="00047353">
              <w:rPr>
                <w:rFonts w:ascii="Times New Roman" w:hAnsi="Times New Roman" w:cs="Times New Roman"/>
                <w:b w:val="0"/>
                <w:i/>
                <w:color w:val="auto"/>
                <w:sz w:val="26"/>
                <w:szCs w:val="26"/>
                <w:lang w:val="vi-VN"/>
              </w:rPr>
              <w:t xml:space="preserve"> </w:t>
            </w:r>
            <w:r w:rsidRPr="00047353">
              <w:rPr>
                <w:rFonts w:ascii="Times New Roman" w:hAnsi="Times New Roman" w:cs="Times New Roman"/>
                <w:b w:val="0"/>
                <w:i/>
                <w:color w:val="auto"/>
                <w:sz w:val="26"/>
                <w:szCs w:val="26"/>
              </w:rPr>
              <w:t>Lễ hội Ok Om Bok của đồng bào Khmer Nam bộ, trong đó có lễ hội Ok Om Bok Trà Vinh đã được Bộ Văn hóa, Thể thao và Du lịch công nhận là Di sản văn hóa phi vật thể cấp quốc gia vào năm 2015</w:t>
            </w:r>
          </w:p>
          <w:p w:rsidR="00156085" w:rsidRPr="00156085" w:rsidRDefault="00A5793C" w:rsidP="00A5793C">
            <w:pPr>
              <w:rPr>
                <w:rFonts w:ascii="Times New Roman" w:hAnsi="Times New Roman" w:cs="Times New Roman"/>
                <w:b w:val="0"/>
                <w:color w:val="auto"/>
                <w:sz w:val="26"/>
                <w:szCs w:val="26"/>
                <w:lang w:val="vi-VN"/>
              </w:rPr>
            </w:pPr>
            <w:r w:rsidRPr="00047353">
              <w:rPr>
                <w:rFonts w:ascii="Times New Roman" w:hAnsi="Times New Roman" w:cs="Times New Roman"/>
                <w:b w:val="0"/>
                <w:i/>
                <w:color w:val="auto"/>
                <w:sz w:val="26"/>
                <w:szCs w:val="26"/>
                <w:lang w:val="vi-VN"/>
              </w:rPr>
              <w:t>+ Chiếu video:</w:t>
            </w:r>
            <w:r>
              <w:rPr>
                <w:rFonts w:ascii="Times New Roman" w:hAnsi="Times New Roman" w:cs="Times New Roman"/>
                <w:b w:val="0"/>
                <w:color w:val="auto"/>
                <w:sz w:val="26"/>
                <w:szCs w:val="26"/>
                <w:lang w:val="vi-VN"/>
              </w:rPr>
              <w:t xml:space="preserve"> </w:t>
            </w:r>
            <w:r w:rsidRPr="00A5793C">
              <w:rPr>
                <w:rFonts w:ascii="Times New Roman" w:hAnsi="Times New Roman" w:cs="Times New Roman"/>
                <w:b w:val="0"/>
                <w:i/>
                <w:color w:val="auto"/>
                <w:sz w:val="24"/>
                <w:szCs w:val="26"/>
                <w:lang w:val="vi-VN"/>
              </w:rPr>
              <w:t>https://www.youtube.com</w:t>
            </w:r>
          </w:p>
        </w:tc>
        <w:tc>
          <w:tcPr>
            <w:tcW w:w="4598" w:type="dxa"/>
          </w:tcPr>
          <w:p w:rsidR="001D4263" w:rsidRDefault="00275A63"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II/ Tự </w:t>
            </w:r>
            <w:r w:rsidR="001D4263">
              <w:rPr>
                <w:rFonts w:ascii="Times New Roman" w:hAnsi="Times New Roman" w:cs="Times New Roman"/>
                <w:color w:val="auto"/>
                <w:sz w:val="26"/>
                <w:szCs w:val="26"/>
                <w:lang w:val="vi-VN"/>
              </w:rPr>
              <w:t>luận: 8.0 điểm</w:t>
            </w:r>
          </w:p>
          <w:p w:rsidR="00275A63" w:rsidRDefault="00275A63"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Định hướng: </w:t>
            </w:r>
          </w:p>
          <w:p w:rsidR="00FE5495" w:rsidRDefault="00FE549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Câu 5. Đề tài của văn bản là lễ hội Ok Om Bok. </w:t>
            </w:r>
          </w:p>
          <w:p w:rsidR="00FE5495" w:rsidRDefault="00FE549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Dựa vào nhan đề để nhận biết điều đó. </w:t>
            </w:r>
            <w:r w:rsidR="001D4263">
              <w:rPr>
                <w:rFonts w:ascii="Times New Roman" w:hAnsi="Times New Roman" w:cs="Times New Roman"/>
                <w:color w:val="auto"/>
                <w:sz w:val="26"/>
                <w:szCs w:val="26"/>
                <w:lang w:val="vi-VN"/>
              </w:rPr>
              <w:t>(</w:t>
            </w:r>
            <w:r w:rsidR="00260966">
              <w:rPr>
                <w:rFonts w:ascii="Times New Roman" w:hAnsi="Times New Roman" w:cs="Times New Roman"/>
                <w:color w:val="auto"/>
                <w:sz w:val="26"/>
                <w:szCs w:val="26"/>
                <w:lang w:val="vi-VN"/>
              </w:rPr>
              <w:t>1.0</w:t>
            </w:r>
            <w:r w:rsidR="001D4263">
              <w:rPr>
                <w:rFonts w:ascii="Times New Roman" w:hAnsi="Times New Roman" w:cs="Times New Roman"/>
                <w:color w:val="auto"/>
                <w:sz w:val="26"/>
                <w:szCs w:val="26"/>
                <w:lang w:val="vi-VN"/>
              </w:rPr>
              <w:t>)</w:t>
            </w:r>
          </w:p>
          <w:p w:rsidR="00FE5495" w:rsidRDefault="00FE549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Câu 6. </w:t>
            </w:r>
            <w:r w:rsidR="00AB696C">
              <w:rPr>
                <w:rFonts w:ascii="Times New Roman" w:hAnsi="Times New Roman" w:cs="Times New Roman"/>
                <w:color w:val="auto"/>
                <w:sz w:val="26"/>
                <w:szCs w:val="26"/>
                <w:lang w:val="vi-VN"/>
              </w:rPr>
              <w:t xml:space="preserve">Các dòng in đậm ngay dưới nhan đề văn bản được gọi là sa pô. </w:t>
            </w:r>
            <w:r w:rsidR="001D4263">
              <w:rPr>
                <w:rFonts w:ascii="Times New Roman" w:hAnsi="Times New Roman" w:cs="Times New Roman"/>
                <w:color w:val="auto"/>
                <w:sz w:val="26"/>
                <w:szCs w:val="26"/>
                <w:lang w:val="vi-VN"/>
              </w:rPr>
              <w:t>(</w:t>
            </w:r>
            <w:r w:rsidR="00260966">
              <w:rPr>
                <w:rFonts w:ascii="Times New Roman" w:hAnsi="Times New Roman" w:cs="Times New Roman"/>
                <w:color w:val="auto"/>
                <w:sz w:val="26"/>
                <w:szCs w:val="26"/>
                <w:lang w:val="vi-VN"/>
              </w:rPr>
              <w:t>1.0)</w:t>
            </w:r>
          </w:p>
          <w:p w:rsidR="00AB696C" w:rsidRDefault="00AB696C"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Phần này tóm tắt khái quát thông tin của văn bản, thu hút sự chú ý của người đọc. </w:t>
            </w:r>
          </w:p>
          <w:p w:rsidR="00AB696C" w:rsidRDefault="00AB696C"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xml:space="preserve">Câu 8. </w:t>
            </w:r>
            <w:r w:rsidR="00266C6D">
              <w:rPr>
                <w:rFonts w:ascii="Times New Roman" w:hAnsi="Times New Roman" w:cs="Times New Roman"/>
                <w:color w:val="auto"/>
                <w:sz w:val="26"/>
                <w:szCs w:val="26"/>
                <w:lang w:val="vi-VN"/>
              </w:rPr>
              <w:t xml:space="preserve">Thông tin về chiếc ghe ngo, hội đua ghe ngo. </w:t>
            </w:r>
            <w:r w:rsidR="00260966">
              <w:rPr>
                <w:rFonts w:ascii="Times New Roman" w:hAnsi="Times New Roman" w:cs="Times New Roman"/>
                <w:color w:val="auto"/>
                <w:sz w:val="26"/>
                <w:szCs w:val="26"/>
                <w:lang w:val="vi-VN"/>
              </w:rPr>
              <w:t>(1.0)</w:t>
            </w:r>
          </w:p>
          <w:p w:rsidR="00266C6D" w:rsidRDefault="00266C6D"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Câu 9. Những câu văn cho thấy nhận xét và quan điểm của người tạo lập văn bản:</w:t>
            </w:r>
          </w:p>
          <w:p w:rsidR="00266C6D" w:rsidRDefault="00266C6D"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sidRPr="00BE001F">
              <w:rPr>
                <w:rFonts w:ascii="Times New Roman" w:hAnsi="Times New Roman" w:cs="Times New Roman"/>
                <w:i/>
                <w:color w:val="auto"/>
                <w:sz w:val="26"/>
                <w:szCs w:val="26"/>
                <w:lang w:val="vi-VN"/>
              </w:rPr>
              <w:t xml:space="preserve">Những năm gần </w:t>
            </w:r>
            <w:r w:rsidR="002162C2" w:rsidRPr="00BE001F">
              <w:rPr>
                <w:rFonts w:ascii="Times New Roman" w:hAnsi="Times New Roman" w:cs="Times New Roman"/>
                <w:i/>
                <w:color w:val="auto"/>
                <w:sz w:val="26"/>
                <w:szCs w:val="26"/>
                <w:lang w:val="vi-VN"/>
              </w:rPr>
              <w:t xml:space="preserve">đây, </w:t>
            </w:r>
            <w:r w:rsidRPr="00BE001F">
              <w:rPr>
                <w:rFonts w:ascii="Times New Roman" w:hAnsi="Times New Roman" w:cs="Times New Roman"/>
                <w:i/>
                <w:color w:val="auto"/>
                <w:sz w:val="26"/>
                <w:szCs w:val="26"/>
                <w:lang w:val="vi-VN"/>
              </w:rPr>
              <w:t xml:space="preserve">Lễ hội Ok Om Bok – Đua ghe ngo ở Sóc Trăng ngày càng được tổ chức quy </w:t>
            </w:r>
            <w:r w:rsidR="002162C2" w:rsidRPr="00BE001F">
              <w:rPr>
                <w:rFonts w:ascii="Times New Roman" w:hAnsi="Times New Roman" w:cs="Times New Roman"/>
                <w:i/>
                <w:color w:val="auto"/>
                <w:sz w:val="26"/>
                <w:szCs w:val="26"/>
                <w:lang w:val="vi-VN"/>
              </w:rPr>
              <w:t xml:space="preserve">mô, đi vào chiều sâu hơn. Lễ hội chính là dịp tăng cường các mối quan hệ cộng đồng để đồng bào các dân tộc ở Sóc Trăng ngày càng gắn kết, thi đua lao động sản xuất, xây dựng quê hương giàu đẹp. </w:t>
            </w:r>
            <w:r w:rsidRPr="00BE001F">
              <w:rPr>
                <w:rFonts w:ascii="Times New Roman" w:hAnsi="Times New Roman" w:cs="Times New Roman"/>
                <w:i/>
                <w:color w:val="auto"/>
                <w:sz w:val="26"/>
                <w:szCs w:val="26"/>
                <w:lang w:val="vi-VN"/>
              </w:rPr>
              <w:t xml:space="preserve"> </w:t>
            </w:r>
            <w:r w:rsidR="00260966">
              <w:rPr>
                <w:rFonts w:ascii="Times New Roman" w:hAnsi="Times New Roman" w:cs="Times New Roman"/>
                <w:color w:val="auto"/>
                <w:sz w:val="26"/>
                <w:szCs w:val="26"/>
                <w:lang w:val="vi-VN"/>
              </w:rPr>
              <w:t xml:space="preserve">(1.0) </w:t>
            </w:r>
          </w:p>
          <w:p w:rsidR="00C2629F" w:rsidRDefault="00C2629F"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p>
          <w:p w:rsidR="00C2629F" w:rsidRDefault="00C2629F" w:rsidP="009C5F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noProof/>
                <w:sz w:val="26"/>
                <w:szCs w:val="26"/>
                <w:lang w:eastAsia="en-SG"/>
              </w:rPr>
              <w:drawing>
                <wp:inline distT="0" distB="0" distL="0" distR="0" wp14:anchorId="517C6556" wp14:editId="2C486DA2">
                  <wp:extent cx="2286000" cy="13296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9">
                            <a:extLst>
                              <a:ext uri="{28A0092B-C50C-407E-A947-70E740481C1C}">
                                <a14:useLocalDpi xmlns:a14="http://schemas.microsoft.com/office/drawing/2010/main" val="0"/>
                              </a:ext>
                            </a:extLst>
                          </a:blip>
                          <a:stretch>
                            <a:fillRect/>
                          </a:stretch>
                        </pic:blipFill>
                        <pic:spPr>
                          <a:xfrm>
                            <a:off x="0" y="0"/>
                            <a:ext cx="2293042" cy="1333708"/>
                          </a:xfrm>
                          <a:prstGeom prst="rect">
                            <a:avLst/>
                          </a:prstGeom>
                        </pic:spPr>
                      </pic:pic>
                    </a:graphicData>
                  </a:graphic>
                </wp:inline>
              </w:drawing>
            </w:r>
          </w:p>
          <w:p w:rsidR="00C2629F" w:rsidRDefault="00C2629F"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p>
          <w:p w:rsidR="00C2629F" w:rsidRPr="00260966" w:rsidRDefault="00C2629F" w:rsidP="009C5FE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6"/>
                <w:szCs w:val="26"/>
                <w:lang w:val="vi-VN"/>
              </w:rPr>
            </w:pPr>
            <w:r>
              <w:rPr>
                <w:rFonts w:ascii="Times New Roman" w:hAnsi="Times New Roman" w:cs="Times New Roman"/>
                <w:noProof/>
                <w:sz w:val="26"/>
                <w:szCs w:val="26"/>
                <w:lang w:eastAsia="en-SG"/>
              </w:rPr>
              <w:drawing>
                <wp:inline distT="0" distB="0" distL="0" distR="0" wp14:anchorId="71A2AE13" wp14:editId="08FD0106">
                  <wp:extent cx="2418621" cy="14630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e-hoi-ok-om-bok-ha-tien-vietintrav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4773" cy="1466762"/>
                          </a:xfrm>
                          <a:prstGeom prst="rect">
                            <a:avLst/>
                          </a:prstGeom>
                        </pic:spPr>
                      </pic:pic>
                    </a:graphicData>
                  </a:graphic>
                </wp:inline>
              </w:drawing>
            </w:r>
          </w:p>
        </w:tc>
      </w:tr>
      <w:tr w:rsidR="00F907A9" w:rsidRPr="00A1561C" w:rsidTr="00C2629F">
        <w:trPr>
          <w:trHeight w:val="6528"/>
        </w:trPr>
        <w:tc>
          <w:tcPr>
            <w:cnfStyle w:val="001000000000" w:firstRow="0" w:lastRow="0" w:firstColumn="1" w:lastColumn="0" w:oddVBand="0" w:evenVBand="0" w:oddHBand="0" w:evenHBand="0" w:firstRowFirstColumn="0" w:firstRowLastColumn="0" w:lastRowFirstColumn="0" w:lastRowLastColumn="0"/>
            <w:tcW w:w="4536" w:type="dxa"/>
            <w:tcBorders>
              <w:bottom w:val="single" w:sz="4" w:space="0" w:color="auto"/>
            </w:tcBorders>
          </w:tcPr>
          <w:p w:rsidR="00330940" w:rsidRPr="00DD091D" w:rsidRDefault="00BE001F" w:rsidP="00C74B1D">
            <w:pPr>
              <w:jc w:val="both"/>
              <w:rPr>
                <w:rFonts w:ascii="Times New Roman" w:hAnsi="Times New Roman" w:cs="Times New Roman"/>
                <w:b w:val="0"/>
                <w:i/>
                <w:color w:val="000000" w:themeColor="text1"/>
                <w:sz w:val="26"/>
                <w:szCs w:val="26"/>
                <w:lang w:val="vi-VN"/>
              </w:rPr>
            </w:pPr>
            <w:r w:rsidRPr="00DD091D">
              <w:rPr>
                <w:rFonts w:ascii="Times New Roman" w:hAnsi="Times New Roman" w:cs="Times New Roman"/>
                <w:b w:val="0"/>
                <w:color w:val="000000" w:themeColor="text1"/>
                <w:sz w:val="26"/>
                <w:szCs w:val="26"/>
                <w:lang w:val="vi-VN"/>
              </w:rPr>
              <w:lastRenderedPageBreak/>
              <w:t>*</w:t>
            </w:r>
            <w:r w:rsidRPr="00DD091D">
              <w:rPr>
                <w:rFonts w:ascii="Times New Roman" w:hAnsi="Times New Roman" w:cs="Times New Roman"/>
                <w:b w:val="0"/>
                <w:i/>
                <w:color w:val="000000" w:themeColor="text1"/>
                <w:sz w:val="26"/>
                <w:szCs w:val="26"/>
                <w:lang w:val="vi-VN"/>
              </w:rPr>
              <w:t xml:space="preserve">Hướng dẫn </w:t>
            </w:r>
            <w:r w:rsidR="00F907A9" w:rsidRPr="00DD091D">
              <w:rPr>
                <w:rFonts w:ascii="Times New Roman" w:hAnsi="Times New Roman" w:cs="Times New Roman"/>
                <w:b w:val="0"/>
                <w:i/>
                <w:color w:val="000000" w:themeColor="text1"/>
                <w:sz w:val="26"/>
                <w:szCs w:val="26"/>
                <w:lang w:val="vi-VN"/>
              </w:rPr>
              <w:t xml:space="preserve">chữa </w:t>
            </w:r>
            <w:r w:rsidR="00330940" w:rsidRPr="00DD091D">
              <w:rPr>
                <w:rFonts w:ascii="Times New Roman" w:hAnsi="Times New Roman" w:cs="Times New Roman"/>
                <w:b w:val="0"/>
                <w:i/>
                <w:color w:val="000000" w:themeColor="text1"/>
                <w:sz w:val="26"/>
                <w:szCs w:val="26"/>
                <w:lang w:val="vi-VN"/>
              </w:rPr>
              <w:t xml:space="preserve">câu 7: viết đoạn văn 3 – 4 câu để trả lời câu hỏi: Lễ hội Ok Om Bok là gì? </w:t>
            </w:r>
          </w:p>
          <w:p w:rsidR="00330940" w:rsidRPr="00DD091D" w:rsidRDefault="00330940" w:rsidP="00C74B1D">
            <w:pPr>
              <w:jc w:val="both"/>
              <w:rPr>
                <w:rFonts w:ascii="Times New Roman" w:hAnsi="Times New Roman" w:cs="Times New Roman"/>
                <w:b w:val="0"/>
                <w:color w:val="000000" w:themeColor="text1"/>
                <w:sz w:val="26"/>
                <w:szCs w:val="26"/>
                <w:lang w:val="vi-VN"/>
              </w:rPr>
            </w:pPr>
            <w:r w:rsidRPr="00DD091D">
              <w:rPr>
                <w:rFonts w:ascii="Times New Roman" w:hAnsi="Times New Roman" w:cs="Times New Roman"/>
                <w:b w:val="0"/>
                <w:color w:val="000000" w:themeColor="text1"/>
                <w:sz w:val="26"/>
                <w:szCs w:val="26"/>
                <w:lang w:val="vi-VN"/>
              </w:rPr>
              <w:t xml:space="preserve">- Bước 1: </w:t>
            </w:r>
            <w:r w:rsidR="00C22695" w:rsidRPr="00DD091D">
              <w:rPr>
                <w:rFonts w:ascii="Times New Roman" w:hAnsi="Times New Roman" w:cs="Times New Roman"/>
                <w:b w:val="0"/>
                <w:color w:val="000000" w:themeColor="text1"/>
                <w:sz w:val="26"/>
                <w:szCs w:val="26"/>
                <w:lang w:val="vi-VN"/>
              </w:rPr>
              <w:t>GV định hướng tiêu chí chấm</w:t>
            </w:r>
          </w:p>
          <w:p w:rsidR="00C22695" w:rsidRPr="00DD091D" w:rsidRDefault="00C22695" w:rsidP="00C74B1D">
            <w:pPr>
              <w:jc w:val="both"/>
              <w:rPr>
                <w:rFonts w:ascii="Times New Roman" w:hAnsi="Times New Roman" w:cs="Times New Roman"/>
                <w:b w:val="0"/>
                <w:color w:val="000000" w:themeColor="text1"/>
                <w:sz w:val="26"/>
                <w:szCs w:val="26"/>
                <w:lang w:val="vi-VN"/>
              </w:rPr>
            </w:pPr>
            <w:r w:rsidRPr="00DD091D">
              <w:rPr>
                <w:rFonts w:ascii="Times New Roman" w:hAnsi="Times New Roman" w:cs="Times New Roman"/>
                <w:b w:val="0"/>
                <w:color w:val="000000" w:themeColor="text1"/>
                <w:sz w:val="26"/>
                <w:szCs w:val="26"/>
                <w:lang w:val="vi-VN"/>
              </w:rPr>
              <w:t xml:space="preserve">- Bước 2: HS chấm chéo </w:t>
            </w:r>
          </w:p>
          <w:p w:rsidR="00C22695" w:rsidRPr="00DD091D" w:rsidRDefault="00C22695" w:rsidP="00C74B1D">
            <w:pPr>
              <w:jc w:val="both"/>
              <w:rPr>
                <w:rFonts w:ascii="Times New Roman" w:hAnsi="Times New Roman" w:cs="Times New Roman"/>
                <w:b w:val="0"/>
                <w:color w:val="000000" w:themeColor="text1"/>
                <w:sz w:val="26"/>
                <w:szCs w:val="26"/>
                <w:lang w:val="vi-VN"/>
              </w:rPr>
            </w:pPr>
            <w:r w:rsidRPr="00DD091D">
              <w:rPr>
                <w:rFonts w:ascii="Times New Roman" w:hAnsi="Times New Roman" w:cs="Times New Roman"/>
                <w:b w:val="0"/>
                <w:color w:val="000000" w:themeColor="text1"/>
                <w:sz w:val="26"/>
                <w:szCs w:val="26"/>
                <w:lang w:val="vi-VN"/>
              </w:rPr>
              <w:t>- Bước 3: HS chia sẻ những bài làm tâm đắc và nhận xét, chỉnh sửa cho bạn</w:t>
            </w:r>
          </w:p>
          <w:p w:rsidR="00A1561C" w:rsidRPr="00DD091D" w:rsidRDefault="00C22695" w:rsidP="00C74B1D">
            <w:pPr>
              <w:jc w:val="both"/>
              <w:rPr>
                <w:rFonts w:ascii="Times New Roman" w:hAnsi="Times New Roman" w:cs="Times New Roman"/>
                <w:b w:val="0"/>
                <w:color w:val="000000" w:themeColor="text1"/>
                <w:sz w:val="26"/>
                <w:szCs w:val="26"/>
                <w:lang w:val="vi-VN"/>
              </w:rPr>
            </w:pPr>
            <w:r w:rsidRPr="00DD091D">
              <w:rPr>
                <w:rFonts w:ascii="Times New Roman" w:hAnsi="Times New Roman" w:cs="Times New Roman"/>
                <w:b w:val="0"/>
                <w:color w:val="000000" w:themeColor="text1"/>
                <w:sz w:val="26"/>
                <w:szCs w:val="26"/>
                <w:lang w:val="vi-VN"/>
              </w:rPr>
              <w:t xml:space="preserve">- Bước 4: GV kết </w:t>
            </w:r>
            <w:r w:rsidR="00A1561C" w:rsidRPr="00DD091D">
              <w:rPr>
                <w:rFonts w:ascii="Times New Roman" w:hAnsi="Times New Roman" w:cs="Times New Roman"/>
                <w:b w:val="0"/>
                <w:color w:val="000000" w:themeColor="text1"/>
                <w:sz w:val="26"/>
                <w:szCs w:val="26"/>
                <w:lang w:val="vi-VN"/>
              </w:rPr>
              <w:t xml:space="preserve">luận, mời một số HS chia sẻ </w:t>
            </w: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p w:rsidR="00A1561C" w:rsidRPr="00DD091D" w:rsidRDefault="00A1561C" w:rsidP="00C74B1D">
            <w:pPr>
              <w:jc w:val="both"/>
              <w:rPr>
                <w:rFonts w:ascii="Times New Roman" w:hAnsi="Times New Roman" w:cs="Times New Roman"/>
                <w:b w:val="0"/>
                <w:color w:val="000000" w:themeColor="text1"/>
                <w:sz w:val="26"/>
                <w:szCs w:val="26"/>
                <w:lang w:val="vi-VN"/>
              </w:rPr>
            </w:pPr>
          </w:p>
        </w:tc>
        <w:tc>
          <w:tcPr>
            <w:tcW w:w="4598" w:type="dxa"/>
            <w:tcBorders>
              <w:bottom w:val="single" w:sz="4" w:space="0" w:color="auto"/>
            </w:tcBorders>
          </w:tcPr>
          <w:p w:rsidR="00DB1D78" w:rsidRPr="00DD091D" w:rsidRDefault="0026344E"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Câu 7</w:t>
            </w:r>
            <w:r w:rsidR="00260966" w:rsidRPr="00DD091D">
              <w:rPr>
                <w:rFonts w:ascii="Times New Roman" w:hAnsi="Times New Roman" w:cs="Times New Roman"/>
                <w:color w:val="000000" w:themeColor="text1"/>
                <w:sz w:val="26"/>
                <w:szCs w:val="26"/>
                <w:lang w:val="vi-VN"/>
              </w:rPr>
              <w:t xml:space="preserve"> (2.0) </w:t>
            </w:r>
          </w:p>
          <w:p w:rsidR="0026344E" w:rsidRPr="00DD091D" w:rsidRDefault="0026344E"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Định hướng </w:t>
            </w:r>
            <w:r w:rsidR="00FA38D2" w:rsidRPr="00DD091D">
              <w:rPr>
                <w:rFonts w:ascii="Times New Roman" w:hAnsi="Times New Roman" w:cs="Times New Roman"/>
                <w:color w:val="000000" w:themeColor="text1"/>
                <w:sz w:val="26"/>
                <w:szCs w:val="26"/>
                <w:lang w:val="vi-VN"/>
              </w:rPr>
              <w:t>đánh giá</w:t>
            </w:r>
          </w:p>
          <w:p w:rsidR="00FA38D2" w:rsidRPr="00DD091D" w:rsidRDefault="00FA38D2"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Với dung lượng 3 – 4 dòng, HS cần đảm bảo những ý cơ bản: </w:t>
            </w:r>
          </w:p>
          <w:tbl>
            <w:tblPr>
              <w:tblStyle w:val="TableGrid"/>
              <w:tblW w:w="0" w:type="auto"/>
              <w:tblLook w:val="04A0" w:firstRow="1" w:lastRow="0" w:firstColumn="1" w:lastColumn="0" w:noHBand="0" w:noVBand="1"/>
            </w:tblPr>
            <w:tblGrid>
              <w:gridCol w:w="1491"/>
              <w:gridCol w:w="1401"/>
              <w:gridCol w:w="1480"/>
            </w:tblGrid>
            <w:tr w:rsidR="00F11559" w:rsidRPr="00DD091D" w:rsidTr="00A1561C">
              <w:trPr>
                <w:trHeight w:val="246"/>
              </w:trPr>
              <w:tc>
                <w:tcPr>
                  <w:tcW w:w="1614" w:type="dxa"/>
                </w:tcPr>
                <w:p w:rsidR="00F11559" w:rsidRPr="00DD091D" w:rsidRDefault="00F11559" w:rsidP="00744BFC">
                  <w:pPr>
                    <w:jc w:val="center"/>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Tiêu chí</w:t>
                  </w:r>
                </w:p>
              </w:tc>
              <w:tc>
                <w:tcPr>
                  <w:tcW w:w="1615" w:type="dxa"/>
                </w:tcPr>
                <w:p w:rsidR="00F11559" w:rsidRPr="00DD091D" w:rsidRDefault="00F11559" w:rsidP="00744BFC">
                  <w:pPr>
                    <w:jc w:val="center"/>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Có</w:t>
                  </w:r>
                </w:p>
              </w:tc>
              <w:tc>
                <w:tcPr>
                  <w:tcW w:w="1615" w:type="dxa"/>
                </w:tcPr>
                <w:p w:rsidR="00F11559" w:rsidRPr="00DD091D" w:rsidRDefault="00744BFC" w:rsidP="00744BFC">
                  <w:pPr>
                    <w:jc w:val="center"/>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Không</w:t>
                  </w:r>
                </w:p>
              </w:tc>
            </w:tr>
            <w:tr w:rsidR="00F11559" w:rsidRPr="00DD091D" w:rsidTr="00A1561C">
              <w:trPr>
                <w:trHeight w:val="498"/>
              </w:trPr>
              <w:tc>
                <w:tcPr>
                  <w:tcW w:w="1614" w:type="dxa"/>
                </w:tcPr>
                <w:p w:rsidR="00F11559" w:rsidRPr="00DD091D" w:rsidRDefault="00744BFC"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Đảm bảo dung lượng </w:t>
                  </w: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r>
            <w:tr w:rsidR="00F11559" w:rsidRPr="00DD091D" w:rsidTr="00A1561C">
              <w:trPr>
                <w:trHeight w:val="981"/>
              </w:trPr>
              <w:tc>
                <w:tcPr>
                  <w:tcW w:w="1614" w:type="dxa"/>
                </w:tcPr>
                <w:p w:rsidR="00F11559" w:rsidRPr="00DD091D" w:rsidRDefault="00744BFC"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Lễ hội của người Khmer Nam Bộ/ Sóc Trăng </w:t>
                  </w: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r>
            <w:tr w:rsidR="00F11559" w:rsidRPr="00DD091D" w:rsidTr="00A1561C">
              <w:trPr>
                <w:trHeight w:val="1234"/>
              </w:trPr>
              <w:tc>
                <w:tcPr>
                  <w:tcW w:w="1614" w:type="dxa"/>
                </w:tcPr>
                <w:p w:rsidR="00F11559" w:rsidRPr="00DD091D" w:rsidRDefault="007A278A"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Thời gian: được tổ chức khoảng giữa tháng 10 hàng năm </w:t>
                  </w: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r>
            <w:tr w:rsidR="00F11559" w:rsidRPr="00DD091D" w:rsidTr="00A1561C">
              <w:trPr>
                <w:trHeight w:val="988"/>
              </w:trPr>
              <w:tc>
                <w:tcPr>
                  <w:tcW w:w="1614" w:type="dxa"/>
                </w:tcPr>
                <w:p w:rsidR="00F11559" w:rsidRPr="00DD091D" w:rsidRDefault="00A1561C"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Hoạt động chính của lễ hội: hội đua ghe </w:t>
                  </w: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r>
            <w:tr w:rsidR="00F11559" w:rsidRPr="00DD091D" w:rsidTr="00E663C4">
              <w:trPr>
                <w:trHeight w:val="508"/>
              </w:trPr>
              <w:tc>
                <w:tcPr>
                  <w:tcW w:w="1614" w:type="dxa"/>
                </w:tcPr>
                <w:p w:rsidR="00E663C4" w:rsidRPr="00DD091D" w:rsidRDefault="00A1561C"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Ấn tượng về lễ hội </w:t>
                  </w: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c>
                <w:tcPr>
                  <w:tcW w:w="1615" w:type="dxa"/>
                </w:tcPr>
                <w:p w:rsidR="00F11559" w:rsidRPr="00DD091D" w:rsidRDefault="00F11559" w:rsidP="00C74B1D">
                  <w:pPr>
                    <w:jc w:val="both"/>
                    <w:rPr>
                      <w:rFonts w:ascii="Times New Roman" w:hAnsi="Times New Roman" w:cs="Times New Roman"/>
                      <w:color w:val="000000" w:themeColor="text1"/>
                      <w:sz w:val="26"/>
                      <w:szCs w:val="26"/>
                      <w:lang w:val="vi-VN"/>
                    </w:rPr>
                  </w:pPr>
                </w:p>
              </w:tc>
            </w:tr>
            <w:tr w:rsidR="00E663C4" w:rsidRPr="00DD091D" w:rsidTr="00A1561C">
              <w:trPr>
                <w:trHeight w:val="241"/>
              </w:trPr>
              <w:tc>
                <w:tcPr>
                  <w:tcW w:w="1614" w:type="dxa"/>
                </w:tcPr>
                <w:p w:rsidR="00E663C4" w:rsidRPr="00DD091D" w:rsidRDefault="00E663C4" w:rsidP="00C74B1D">
                  <w:pPr>
                    <w:jc w:val="both"/>
                    <w:rPr>
                      <w:rFonts w:ascii="Times New Roman" w:hAnsi="Times New Roman" w:cs="Times New Roman"/>
                      <w:color w:val="000000" w:themeColor="text1"/>
                      <w:sz w:val="26"/>
                      <w:szCs w:val="26"/>
                      <w:lang w:val="vi-VN"/>
                    </w:rPr>
                  </w:pPr>
                  <w:r w:rsidRPr="00DD091D">
                    <w:rPr>
                      <w:rFonts w:ascii="Times New Roman" w:hAnsi="Times New Roman" w:cs="Times New Roman"/>
                      <w:color w:val="000000" w:themeColor="text1"/>
                      <w:sz w:val="26"/>
                      <w:szCs w:val="26"/>
                      <w:lang w:val="vi-VN"/>
                    </w:rPr>
                    <w:t xml:space="preserve">Diễn đạt rành mạch, rõ ý </w:t>
                  </w:r>
                </w:p>
              </w:tc>
              <w:tc>
                <w:tcPr>
                  <w:tcW w:w="1615" w:type="dxa"/>
                </w:tcPr>
                <w:p w:rsidR="00E663C4" w:rsidRPr="00DD091D" w:rsidRDefault="00E663C4" w:rsidP="00C74B1D">
                  <w:pPr>
                    <w:jc w:val="both"/>
                    <w:rPr>
                      <w:rFonts w:ascii="Times New Roman" w:hAnsi="Times New Roman" w:cs="Times New Roman"/>
                      <w:color w:val="000000" w:themeColor="text1"/>
                      <w:sz w:val="26"/>
                      <w:szCs w:val="26"/>
                      <w:lang w:val="vi-VN"/>
                    </w:rPr>
                  </w:pPr>
                </w:p>
              </w:tc>
              <w:tc>
                <w:tcPr>
                  <w:tcW w:w="1615" w:type="dxa"/>
                </w:tcPr>
                <w:p w:rsidR="00E663C4" w:rsidRPr="00DD091D" w:rsidRDefault="00E663C4" w:rsidP="00C74B1D">
                  <w:pPr>
                    <w:jc w:val="both"/>
                    <w:rPr>
                      <w:rFonts w:ascii="Times New Roman" w:hAnsi="Times New Roman" w:cs="Times New Roman"/>
                      <w:color w:val="000000" w:themeColor="text1"/>
                      <w:sz w:val="26"/>
                      <w:szCs w:val="26"/>
                      <w:lang w:val="vi-VN"/>
                    </w:rPr>
                  </w:pPr>
                </w:p>
              </w:tc>
            </w:tr>
          </w:tbl>
          <w:p w:rsidR="00A1561C" w:rsidRPr="00DD091D" w:rsidRDefault="00A1561C"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6"/>
                <w:szCs w:val="26"/>
                <w:lang w:val="vi-VN"/>
              </w:rPr>
            </w:pPr>
            <w:r w:rsidRPr="00DD091D">
              <w:rPr>
                <w:rFonts w:ascii="Times New Roman" w:hAnsi="Times New Roman" w:cs="Times New Roman"/>
                <w:i/>
                <w:color w:val="000000" w:themeColor="text1"/>
                <w:sz w:val="26"/>
                <w:szCs w:val="26"/>
                <w:lang w:val="vi-VN"/>
              </w:rPr>
              <w:t xml:space="preserve"> Chú ý: HS có thể có cách diễn đạt khác, đúng ý vẫn được tính điểm. Khuyến khích suy nghĩ sáng tạo, đúng đắn của HS</w:t>
            </w:r>
          </w:p>
        </w:tc>
      </w:tr>
      <w:tr w:rsidR="00A1561C" w:rsidRPr="004D204C" w:rsidTr="00C2629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bottom w:val="single" w:sz="4" w:space="0" w:color="auto"/>
            </w:tcBorders>
          </w:tcPr>
          <w:p w:rsidR="00A1561C" w:rsidRPr="004D204C" w:rsidRDefault="00E9141E" w:rsidP="00C74B1D">
            <w:pPr>
              <w:jc w:val="both"/>
              <w:rPr>
                <w:rFonts w:ascii="Times New Roman" w:hAnsi="Times New Roman" w:cs="Times New Roman"/>
                <w:b w:val="0"/>
                <w:color w:val="000000" w:themeColor="text1"/>
                <w:sz w:val="26"/>
                <w:szCs w:val="26"/>
                <w:lang w:val="vi-VN"/>
              </w:rPr>
            </w:pPr>
            <w:r w:rsidRPr="004D204C">
              <w:rPr>
                <w:rFonts w:ascii="Times New Roman" w:hAnsi="Times New Roman" w:cs="Times New Roman"/>
                <w:b w:val="0"/>
                <w:color w:val="000000" w:themeColor="text1"/>
                <w:sz w:val="26"/>
                <w:szCs w:val="26"/>
                <w:lang w:val="vi-VN"/>
              </w:rPr>
              <w:t>*</w:t>
            </w:r>
            <w:r w:rsidRPr="004D204C">
              <w:rPr>
                <w:rFonts w:ascii="Times New Roman" w:hAnsi="Times New Roman" w:cs="Times New Roman"/>
                <w:b w:val="0"/>
                <w:i/>
                <w:color w:val="000000" w:themeColor="text1"/>
                <w:sz w:val="26"/>
                <w:szCs w:val="26"/>
                <w:lang w:val="vi-VN"/>
              </w:rPr>
              <w:t>Hướng dẫn chữa câu 10</w:t>
            </w:r>
            <w:r w:rsidRPr="004D204C">
              <w:rPr>
                <w:rFonts w:ascii="Times New Roman" w:hAnsi="Times New Roman" w:cs="Times New Roman"/>
                <w:b w:val="0"/>
                <w:color w:val="000000" w:themeColor="text1"/>
                <w:sz w:val="26"/>
                <w:szCs w:val="26"/>
                <w:lang w:val="vi-VN"/>
              </w:rPr>
              <w:t xml:space="preserve">: Từ văn bản trên, em suy nghĩ gì về ý nghĩa của các lễ hội trong đời sống tinh thần của người Việt Nam </w:t>
            </w:r>
          </w:p>
          <w:p w:rsidR="00E9141E" w:rsidRPr="004D204C" w:rsidRDefault="00E9141E" w:rsidP="00C74B1D">
            <w:pPr>
              <w:jc w:val="both"/>
              <w:rPr>
                <w:rFonts w:ascii="Times New Roman" w:hAnsi="Times New Roman" w:cs="Times New Roman"/>
                <w:b w:val="0"/>
                <w:color w:val="000000" w:themeColor="text1"/>
                <w:sz w:val="26"/>
                <w:szCs w:val="26"/>
                <w:lang w:val="vi-VN"/>
              </w:rPr>
            </w:pPr>
            <w:r w:rsidRPr="004D204C">
              <w:rPr>
                <w:rFonts w:ascii="Times New Roman" w:hAnsi="Times New Roman" w:cs="Times New Roman"/>
                <w:b w:val="0"/>
                <w:color w:val="000000" w:themeColor="text1"/>
                <w:sz w:val="26"/>
                <w:szCs w:val="26"/>
                <w:lang w:val="vi-VN"/>
              </w:rPr>
              <w:t>- Bước 1: GV định hướng cách đánh giá bằng phiếu đánh giá</w:t>
            </w:r>
          </w:p>
          <w:p w:rsidR="00E9141E" w:rsidRPr="004D204C" w:rsidRDefault="00E9141E" w:rsidP="00C74B1D">
            <w:pPr>
              <w:jc w:val="both"/>
              <w:rPr>
                <w:rFonts w:ascii="Times New Roman" w:hAnsi="Times New Roman" w:cs="Times New Roman"/>
                <w:b w:val="0"/>
                <w:color w:val="000000" w:themeColor="text1"/>
                <w:sz w:val="26"/>
                <w:szCs w:val="26"/>
                <w:lang w:val="vi-VN"/>
              </w:rPr>
            </w:pPr>
            <w:r w:rsidRPr="004D204C">
              <w:rPr>
                <w:rFonts w:ascii="Times New Roman" w:hAnsi="Times New Roman" w:cs="Times New Roman"/>
                <w:b w:val="0"/>
                <w:color w:val="000000" w:themeColor="text1"/>
                <w:sz w:val="26"/>
                <w:szCs w:val="26"/>
                <w:lang w:val="vi-VN"/>
              </w:rPr>
              <w:t>- Bước 2: HS chấm chéo, chỉnh sửa, góp ý cho bạn</w:t>
            </w:r>
          </w:p>
          <w:p w:rsidR="00E9141E" w:rsidRPr="004D204C" w:rsidRDefault="00E9141E" w:rsidP="00C74B1D">
            <w:pPr>
              <w:jc w:val="both"/>
              <w:rPr>
                <w:rFonts w:ascii="Times New Roman" w:hAnsi="Times New Roman" w:cs="Times New Roman"/>
                <w:b w:val="0"/>
                <w:color w:val="000000" w:themeColor="text1"/>
                <w:sz w:val="26"/>
                <w:szCs w:val="26"/>
                <w:lang w:val="vi-VN"/>
              </w:rPr>
            </w:pPr>
            <w:r w:rsidRPr="004D204C">
              <w:rPr>
                <w:rFonts w:ascii="Times New Roman" w:hAnsi="Times New Roman" w:cs="Times New Roman"/>
                <w:b w:val="0"/>
                <w:color w:val="000000" w:themeColor="text1"/>
                <w:sz w:val="26"/>
                <w:szCs w:val="26"/>
                <w:lang w:val="vi-VN"/>
              </w:rPr>
              <w:t>- Bước 3: HS báo cáo kết quả, chia sẻ những bài ấn tượng</w:t>
            </w:r>
          </w:p>
          <w:p w:rsidR="00E9141E" w:rsidRPr="004D204C" w:rsidRDefault="00E9141E" w:rsidP="00C74B1D">
            <w:pPr>
              <w:jc w:val="both"/>
              <w:rPr>
                <w:rFonts w:ascii="Times New Roman" w:hAnsi="Times New Roman" w:cs="Times New Roman"/>
                <w:b w:val="0"/>
                <w:color w:val="000000" w:themeColor="text1"/>
                <w:sz w:val="26"/>
                <w:szCs w:val="26"/>
                <w:lang w:val="vi-VN"/>
              </w:rPr>
            </w:pPr>
            <w:r w:rsidRPr="004D204C">
              <w:rPr>
                <w:rFonts w:ascii="Times New Roman" w:hAnsi="Times New Roman" w:cs="Times New Roman"/>
                <w:b w:val="0"/>
                <w:color w:val="000000" w:themeColor="text1"/>
                <w:sz w:val="26"/>
                <w:szCs w:val="26"/>
                <w:lang w:val="vi-VN"/>
              </w:rPr>
              <w:t xml:space="preserve">- Bước 4: GV nhận xét kết luận </w:t>
            </w:r>
          </w:p>
        </w:tc>
        <w:tc>
          <w:tcPr>
            <w:tcW w:w="4598" w:type="dxa"/>
            <w:tcBorders>
              <w:top w:val="single" w:sz="4" w:space="0" w:color="auto"/>
              <w:bottom w:val="single" w:sz="4" w:space="0" w:color="auto"/>
            </w:tcBorders>
          </w:tcPr>
          <w:p w:rsidR="00A1561C" w:rsidRPr="004D204C" w:rsidRDefault="0083014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Câu 10</w:t>
            </w:r>
            <w:r w:rsidR="00260966" w:rsidRPr="004D204C">
              <w:rPr>
                <w:rFonts w:ascii="Times New Roman" w:hAnsi="Times New Roman" w:cs="Times New Roman"/>
                <w:color w:val="000000" w:themeColor="text1"/>
                <w:sz w:val="26"/>
                <w:szCs w:val="26"/>
                <w:lang w:val="vi-VN"/>
              </w:rPr>
              <w:t xml:space="preserve"> (2.0) </w:t>
            </w:r>
          </w:p>
          <w:p w:rsidR="00E56427" w:rsidRPr="004D204C" w:rsidRDefault="0083014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HS viết theo suy nghĩ cá nhân nhưng cần thấy được ý nghĩa chung của các lễ hội trong đời sống tinh thần của người Việt Nam:</w:t>
            </w:r>
          </w:p>
          <w:p w:rsidR="001C1B78" w:rsidRDefault="0083014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w:t>
            </w:r>
            <w:r w:rsidR="00E56427" w:rsidRPr="004D204C">
              <w:rPr>
                <w:rFonts w:ascii="Times New Roman" w:hAnsi="Times New Roman" w:cs="Times New Roman"/>
                <w:color w:val="000000" w:themeColor="text1"/>
                <w:sz w:val="26"/>
                <w:szCs w:val="26"/>
                <w:lang w:val="vi-VN"/>
              </w:rPr>
              <w:t xml:space="preserve">                                 </w:t>
            </w:r>
          </w:p>
          <w:p w:rsidR="00830145" w:rsidRPr="004D204C" w:rsidRDefault="00E56427"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w:t>
            </w:r>
            <w:r w:rsidR="001C1B78">
              <w:rPr>
                <w:rFonts w:ascii="Times New Roman" w:hAnsi="Times New Roman" w:cs="Times New Roman"/>
                <w:color w:val="000000" w:themeColor="text1"/>
                <w:sz w:val="26"/>
                <w:szCs w:val="26"/>
                <w:lang w:val="vi-VN"/>
              </w:rPr>
              <w:t xml:space="preserve">                             Có         </w:t>
            </w:r>
            <w:r w:rsidRPr="004D204C">
              <w:rPr>
                <w:rFonts w:ascii="Times New Roman" w:hAnsi="Times New Roman" w:cs="Times New Roman"/>
                <w:color w:val="000000" w:themeColor="text1"/>
                <w:sz w:val="26"/>
                <w:szCs w:val="26"/>
                <w:lang w:val="vi-VN"/>
              </w:rPr>
              <w:t xml:space="preserve">     </w:t>
            </w:r>
            <w:r w:rsidR="00047353" w:rsidRPr="004D204C">
              <w:rPr>
                <w:rFonts w:ascii="Times New Roman" w:hAnsi="Times New Roman" w:cs="Times New Roman"/>
                <w:color w:val="000000" w:themeColor="text1"/>
                <w:sz w:val="26"/>
                <w:szCs w:val="26"/>
                <w:lang w:val="vi-VN"/>
              </w:rPr>
              <w:t>Không</w:t>
            </w:r>
          </w:p>
          <w:tbl>
            <w:tblPr>
              <w:tblStyle w:val="TableGrid"/>
              <w:tblW w:w="0" w:type="auto"/>
              <w:tblLook w:val="04A0" w:firstRow="1" w:lastRow="0" w:firstColumn="1" w:lastColumn="0" w:noHBand="0" w:noVBand="1"/>
            </w:tblPr>
            <w:tblGrid>
              <w:gridCol w:w="1550"/>
              <w:gridCol w:w="1411"/>
              <w:gridCol w:w="1411"/>
            </w:tblGrid>
            <w:tr w:rsidR="00830145" w:rsidRPr="004D204C" w:rsidTr="00830145">
              <w:tc>
                <w:tcPr>
                  <w:tcW w:w="1691" w:type="dxa"/>
                </w:tcPr>
                <w:p w:rsidR="00830145" w:rsidRPr="004D204C" w:rsidRDefault="00830145"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Góp phần làm cho đời sống tinh thần của con người trở nên phong </w:t>
                  </w:r>
                  <w:r w:rsidR="00167236" w:rsidRPr="004D204C">
                    <w:rPr>
                      <w:rFonts w:ascii="Times New Roman" w:hAnsi="Times New Roman" w:cs="Times New Roman"/>
                      <w:color w:val="000000" w:themeColor="text1"/>
                      <w:sz w:val="26"/>
                      <w:szCs w:val="26"/>
                      <w:lang w:val="vi-VN"/>
                    </w:rPr>
                    <w:t xml:space="preserve">phú: khơi gợi, bồi </w:t>
                  </w:r>
                  <w:r w:rsidR="00167236" w:rsidRPr="004D204C">
                    <w:rPr>
                      <w:rFonts w:ascii="Times New Roman" w:hAnsi="Times New Roman" w:cs="Times New Roman"/>
                      <w:color w:val="000000" w:themeColor="text1"/>
                      <w:sz w:val="26"/>
                      <w:szCs w:val="26"/>
                      <w:lang w:val="vi-VN"/>
                    </w:rPr>
                    <w:lastRenderedPageBreak/>
                    <w:t>dưỡng, duy trì những tình cảm, cảm xúc tích cực, có giá trị nhân văn</w:t>
                  </w: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r>
            <w:tr w:rsidR="00830145" w:rsidRPr="004D204C" w:rsidTr="00830145">
              <w:tc>
                <w:tcPr>
                  <w:tcW w:w="1691" w:type="dxa"/>
                </w:tcPr>
                <w:p w:rsidR="00830145" w:rsidRPr="004D204C" w:rsidRDefault="007D2C5D"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lastRenderedPageBreak/>
                    <w:t xml:space="preserve">Bảo tồn những giá trị văn hóa truyền thống tốt đẹp của dân tộc như biết ơn tổ tiên, tinh thần trách nhiệm với cộng đồng, đoàn kết ... </w:t>
                  </w: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r>
            <w:tr w:rsidR="00830145" w:rsidRPr="004D204C" w:rsidTr="00830145">
              <w:tc>
                <w:tcPr>
                  <w:tcW w:w="1691" w:type="dxa"/>
                </w:tcPr>
                <w:p w:rsidR="00830145" w:rsidRPr="004D204C" w:rsidRDefault="00E5642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Tạo môi trường sinh hoạt cộng đồng, giao lưu</w:t>
                  </w: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r>
            <w:tr w:rsidR="00830145" w:rsidRPr="004D204C" w:rsidTr="00830145">
              <w:tc>
                <w:tcPr>
                  <w:tcW w:w="1691" w:type="dxa"/>
                </w:tcPr>
                <w:p w:rsidR="00830145" w:rsidRPr="004D204C" w:rsidRDefault="00E5642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Những suy nghĩ sáng tạo, hợp lý khác</w:t>
                  </w: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c>
                <w:tcPr>
                  <w:tcW w:w="1692" w:type="dxa"/>
                </w:tcPr>
                <w:p w:rsidR="00830145" w:rsidRPr="004D204C" w:rsidRDefault="00830145" w:rsidP="00C74B1D">
                  <w:pPr>
                    <w:jc w:val="both"/>
                    <w:rPr>
                      <w:rFonts w:ascii="Times New Roman" w:hAnsi="Times New Roman" w:cs="Times New Roman"/>
                      <w:color w:val="000000" w:themeColor="text1"/>
                      <w:sz w:val="26"/>
                      <w:szCs w:val="26"/>
                      <w:lang w:val="vi-VN"/>
                    </w:rPr>
                  </w:pPr>
                </w:p>
              </w:tc>
            </w:tr>
          </w:tbl>
          <w:p w:rsidR="00830145" w:rsidRPr="004D204C" w:rsidRDefault="00830145" w:rsidP="00C74B1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p>
        </w:tc>
      </w:tr>
      <w:tr w:rsidR="00E9141E" w:rsidRPr="004D204C" w:rsidTr="00C2629F">
        <w:trPr>
          <w:trHeight w:val="259"/>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tcBorders>
          </w:tcPr>
          <w:p w:rsidR="00E9141E" w:rsidRPr="004D204C" w:rsidRDefault="00E9141E" w:rsidP="00C74B1D">
            <w:pPr>
              <w:jc w:val="both"/>
              <w:rPr>
                <w:rFonts w:ascii="Times New Roman" w:hAnsi="Times New Roman" w:cs="Times New Roman"/>
                <w:b w:val="0"/>
                <w:color w:val="000000" w:themeColor="text1"/>
                <w:sz w:val="26"/>
                <w:szCs w:val="26"/>
                <w:lang w:val="vi-VN"/>
              </w:rPr>
            </w:pPr>
          </w:p>
        </w:tc>
        <w:tc>
          <w:tcPr>
            <w:tcW w:w="4598" w:type="dxa"/>
            <w:tcBorders>
              <w:top w:val="single" w:sz="4" w:space="0" w:color="auto"/>
            </w:tcBorders>
          </w:tcPr>
          <w:p w:rsidR="00E9141E" w:rsidRPr="004D204C" w:rsidRDefault="00E9141E" w:rsidP="00C74B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p>
        </w:tc>
      </w:tr>
    </w:tbl>
    <w:p w:rsidR="00C74B1D" w:rsidRPr="004D204C" w:rsidRDefault="002C6F02" w:rsidP="00C74B1D">
      <w:pPr>
        <w:jc w:val="both"/>
        <w:rPr>
          <w:rFonts w:ascii="Times New Roman" w:hAnsi="Times New Roman" w:cs="Times New Roman"/>
          <w:b/>
          <w:color w:val="000000" w:themeColor="text1"/>
          <w:sz w:val="26"/>
          <w:szCs w:val="26"/>
          <w:lang w:val="vi-VN"/>
        </w:rPr>
      </w:pPr>
      <w:r w:rsidRPr="004D204C">
        <w:rPr>
          <w:rFonts w:ascii="Times New Roman" w:hAnsi="Times New Roman" w:cs="Times New Roman"/>
          <w:b/>
          <w:color w:val="000000" w:themeColor="text1"/>
          <w:sz w:val="26"/>
          <w:szCs w:val="26"/>
          <w:lang w:val="vi-VN"/>
        </w:rPr>
        <w:t xml:space="preserve">Hoạt động 3: Hướng dẫn tự </w:t>
      </w:r>
      <w:r w:rsidR="004D204C">
        <w:rPr>
          <w:rFonts w:ascii="Times New Roman" w:hAnsi="Times New Roman" w:cs="Times New Roman"/>
          <w:b/>
          <w:color w:val="000000" w:themeColor="text1"/>
          <w:sz w:val="26"/>
          <w:szCs w:val="26"/>
          <w:lang w:val="vi-VN"/>
        </w:rPr>
        <w:t>học: 5 phút</w:t>
      </w:r>
    </w:p>
    <w:p w:rsidR="00260966" w:rsidRPr="004D204C" w:rsidRDefault="00A75BB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w:t>
      </w:r>
      <w:r w:rsidR="00260966" w:rsidRPr="004D204C">
        <w:rPr>
          <w:rFonts w:ascii="Times New Roman" w:hAnsi="Times New Roman" w:cs="Times New Roman"/>
          <w:color w:val="000000" w:themeColor="text1"/>
          <w:sz w:val="26"/>
          <w:szCs w:val="26"/>
          <w:lang w:val="vi-VN"/>
        </w:rPr>
        <w:t xml:space="preserve">Mục tiêu: </w:t>
      </w:r>
    </w:p>
    <w:p w:rsidR="00A75BB7" w:rsidRPr="004D204C" w:rsidRDefault="00A75BB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Thuyết trình, chia sẻ về những bài học từ việc tham gia các hoạt động tập thể, cộng đồng</w:t>
      </w:r>
    </w:p>
    <w:p w:rsidR="00A75BB7" w:rsidRPr="004D204C" w:rsidRDefault="00A75BB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Viết được bài luận xin học bổng, viết nội quy, bản hướng dẫn nơi công công ... </w:t>
      </w:r>
    </w:p>
    <w:p w:rsidR="00260966" w:rsidRPr="004D204C" w:rsidRDefault="00260966"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Rèn năng lực tự chủ và tự học qua việc tìm kiếm thông tin về văn hóa, lễ hội qua </w:t>
      </w:r>
      <w:r w:rsidR="006A64FA" w:rsidRPr="004D204C">
        <w:rPr>
          <w:rFonts w:ascii="Times New Roman" w:hAnsi="Times New Roman" w:cs="Times New Roman"/>
          <w:color w:val="000000" w:themeColor="text1"/>
          <w:sz w:val="26"/>
          <w:szCs w:val="26"/>
          <w:lang w:val="vi-VN"/>
        </w:rPr>
        <w:t>các kênh thông tin</w:t>
      </w:r>
    </w:p>
    <w:p w:rsidR="006A64FA" w:rsidRPr="004D204C" w:rsidRDefault="006A64FA"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Năng lực giải quyết vấn đề và sáng tạo qua việc xử lý tình huống thuyết phục các tổ chức, cá nhân chấp nhận quan điểm, năng lực của mình</w:t>
      </w:r>
    </w:p>
    <w:p w:rsidR="006A64FA" w:rsidRPr="004D204C" w:rsidRDefault="00A75BB7"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xml:space="preserve">- </w:t>
      </w:r>
      <w:r w:rsidR="00BF04D9" w:rsidRPr="004D204C">
        <w:rPr>
          <w:rFonts w:ascii="Times New Roman" w:hAnsi="Times New Roman" w:cs="Times New Roman"/>
          <w:color w:val="000000" w:themeColor="text1"/>
          <w:sz w:val="26"/>
          <w:szCs w:val="26"/>
          <w:lang w:val="vi-VN"/>
        </w:rPr>
        <w:t xml:space="preserve">Tổ chức thực hiện: </w:t>
      </w:r>
    </w:p>
    <w:p w:rsidR="00BF04D9" w:rsidRPr="004D204C" w:rsidRDefault="00BF04D9" w:rsidP="00C74B1D">
      <w:pPr>
        <w:jc w:val="both"/>
        <w:rPr>
          <w:rFonts w:ascii="Times New Roman" w:hAnsi="Times New Roman" w:cs="Times New Roman"/>
          <w:color w:val="000000" w:themeColor="text1"/>
          <w:sz w:val="26"/>
          <w:szCs w:val="26"/>
          <w:lang w:val="vi-VN"/>
        </w:rPr>
      </w:pPr>
      <w:r w:rsidRPr="004D204C">
        <w:rPr>
          <w:rFonts w:ascii="Times New Roman" w:hAnsi="Times New Roman" w:cs="Times New Roman"/>
          <w:color w:val="000000" w:themeColor="text1"/>
          <w:sz w:val="26"/>
          <w:szCs w:val="26"/>
          <w:lang w:val="vi-VN"/>
        </w:rPr>
        <w:t>+ Bước 1: GV chuyển giao nhiệm vụ:</w:t>
      </w:r>
    </w:p>
    <w:tbl>
      <w:tblPr>
        <w:tblStyle w:val="TableGrid"/>
        <w:tblW w:w="0" w:type="auto"/>
        <w:tblInd w:w="108" w:type="dxa"/>
        <w:tblLook w:val="04A0" w:firstRow="1" w:lastRow="0" w:firstColumn="1" w:lastColumn="0" w:noHBand="0" w:noVBand="1"/>
      </w:tblPr>
      <w:tblGrid>
        <w:gridCol w:w="4513"/>
        <w:gridCol w:w="4621"/>
      </w:tblGrid>
      <w:tr w:rsidR="003B7BD3" w:rsidTr="003B7BD3">
        <w:tc>
          <w:tcPr>
            <w:tcW w:w="4513" w:type="dxa"/>
          </w:tcPr>
          <w:p w:rsidR="003B7BD3" w:rsidRDefault="003B7BD3" w:rsidP="00C74B1D">
            <w:pPr>
              <w:jc w:val="both"/>
              <w:rPr>
                <w:rFonts w:ascii="Times New Roman" w:hAnsi="Times New Roman" w:cs="Times New Roman"/>
                <w:color w:val="000000" w:themeColor="text1"/>
                <w:sz w:val="26"/>
                <w:szCs w:val="26"/>
                <w:lang w:val="vi-VN"/>
              </w:rPr>
            </w:pPr>
          </w:p>
        </w:tc>
        <w:tc>
          <w:tcPr>
            <w:tcW w:w="4621" w:type="dxa"/>
          </w:tcPr>
          <w:p w:rsidR="003B7BD3" w:rsidRDefault="003B7BD3" w:rsidP="00C74B1D">
            <w:pPr>
              <w:jc w:val="both"/>
              <w:rPr>
                <w:rFonts w:ascii="Times New Roman" w:hAnsi="Times New Roman" w:cs="Times New Roman"/>
                <w:color w:val="000000" w:themeColor="text1"/>
                <w:sz w:val="26"/>
                <w:szCs w:val="26"/>
                <w:lang w:val="vi-VN"/>
              </w:rPr>
            </w:pPr>
          </w:p>
        </w:tc>
      </w:tr>
      <w:tr w:rsidR="003B7BD3" w:rsidTr="003B7BD3">
        <w:tc>
          <w:tcPr>
            <w:tcW w:w="4513" w:type="dxa"/>
          </w:tcPr>
          <w:p w:rsidR="003B7BD3" w:rsidRDefault="003B7BD3" w:rsidP="00C74B1D">
            <w:pPr>
              <w:jc w:val="both"/>
              <w:rPr>
                <w:rFonts w:ascii="Times New Roman" w:hAnsi="Times New Roman" w:cs="Times New Roman"/>
                <w:color w:val="000000" w:themeColor="text1"/>
                <w:sz w:val="26"/>
                <w:szCs w:val="26"/>
                <w:lang w:val="vi-VN"/>
              </w:rPr>
            </w:pPr>
            <w:r w:rsidRPr="003B7BD3">
              <w:rPr>
                <w:rFonts w:ascii="Times New Roman" w:hAnsi="Times New Roman" w:cs="Times New Roman"/>
                <w:color w:val="000000" w:themeColor="text1"/>
                <w:sz w:val="26"/>
                <w:szCs w:val="26"/>
                <w:lang w:val="vi-VN"/>
              </w:rPr>
              <w:t>HS tham khảo một số kênh để tìm hiểu về văn hóa, lễ hội ở Việt Nam và trên  thế giới, ghi chú lại những điều em thích thú</w:t>
            </w:r>
          </w:p>
        </w:tc>
        <w:tc>
          <w:tcPr>
            <w:tcW w:w="4621" w:type="dxa"/>
          </w:tcPr>
          <w:p w:rsidR="003B7BD3" w:rsidRDefault="003B7BD3" w:rsidP="00C74B1D">
            <w:pPr>
              <w:jc w:val="both"/>
              <w:rPr>
                <w:rFonts w:ascii="Times New Roman" w:hAnsi="Times New Roman" w:cs="Times New Roman"/>
                <w:color w:val="000000" w:themeColor="text1"/>
                <w:sz w:val="26"/>
                <w:szCs w:val="26"/>
                <w:lang w:val="vi-VN"/>
              </w:rPr>
            </w:pPr>
          </w:p>
        </w:tc>
      </w:tr>
      <w:tr w:rsidR="003B7BD3" w:rsidTr="003B7BD3">
        <w:tc>
          <w:tcPr>
            <w:tcW w:w="4513" w:type="dxa"/>
          </w:tcPr>
          <w:p w:rsidR="003B7BD3" w:rsidRDefault="003B7BD3"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Sưu tầm một số bài luận xin học bổng</w:t>
            </w:r>
          </w:p>
          <w:p w:rsidR="003B7BD3" w:rsidRDefault="003B7BD3"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Nội quy</w:t>
            </w:r>
          </w:p>
          <w:p w:rsidR="003B7BD3" w:rsidRDefault="003B7BD3"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Bản hướng dẫn nơi công </w:t>
            </w:r>
            <w:r w:rsidR="00BC1E7F">
              <w:rPr>
                <w:rFonts w:ascii="Times New Roman" w:hAnsi="Times New Roman" w:cs="Times New Roman"/>
                <w:color w:val="000000" w:themeColor="text1"/>
                <w:sz w:val="26"/>
                <w:szCs w:val="26"/>
                <w:lang w:val="vi-VN"/>
              </w:rPr>
              <w:t>cộng</w:t>
            </w:r>
          </w:p>
        </w:tc>
        <w:tc>
          <w:tcPr>
            <w:tcW w:w="4621" w:type="dxa"/>
          </w:tcPr>
          <w:p w:rsidR="003B7BD3" w:rsidRDefault="003B7BD3" w:rsidP="00C74B1D">
            <w:pPr>
              <w:jc w:val="both"/>
              <w:rPr>
                <w:rFonts w:ascii="Times New Roman" w:hAnsi="Times New Roman" w:cs="Times New Roman"/>
                <w:color w:val="000000" w:themeColor="text1"/>
                <w:sz w:val="26"/>
                <w:szCs w:val="26"/>
                <w:lang w:val="vi-VN"/>
              </w:rPr>
            </w:pPr>
          </w:p>
        </w:tc>
      </w:tr>
      <w:tr w:rsidR="003B7BD3" w:rsidTr="00BC1E7F">
        <w:trPr>
          <w:trHeight w:val="135"/>
        </w:trPr>
        <w:tc>
          <w:tcPr>
            <w:tcW w:w="4513" w:type="dxa"/>
          </w:tcPr>
          <w:p w:rsidR="003B7BD3" w:rsidRDefault="00BC1E7F"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Tìm hiều về một số tổ chức vì cộng đồng ở địa phương hoặc qua báo đài. Chia sẻ cụ thể về công việc của họ</w:t>
            </w:r>
          </w:p>
        </w:tc>
        <w:tc>
          <w:tcPr>
            <w:tcW w:w="4621" w:type="dxa"/>
          </w:tcPr>
          <w:p w:rsidR="003B7BD3" w:rsidRDefault="003B7BD3" w:rsidP="00C74B1D">
            <w:pPr>
              <w:jc w:val="both"/>
              <w:rPr>
                <w:rFonts w:ascii="Times New Roman" w:hAnsi="Times New Roman" w:cs="Times New Roman"/>
                <w:color w:val="000000" w:themeColor="text1"/>
                <w:sz w:val="26"/>
                <w:szCs w:val="26"/>
                <w:lang w:val="vi-VN"/>
              </w:rPr>
            </w:pPr>
          </w:p>
        </w:tc>
      </w:tr>
      <w:tr w:rsidR="00BC1E7F" w:rsidTr="003B7BD3">
        <w:trPr>
          <w:trHeight w:val="163"/>
        </w:trPr>
        <w:tc>
          <w:tcPr>
            <w:tcW w:w="4513" w:type="dxa"/>
          </w:tcPr>
          <w:p w:rsidR="00BC1E7F" w:rsidRDefault="00BC1E7F"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Kể tên một số hoạt động văn hóa ở trường hoặc ở địa phương em có thể tham gia </w:t>
            </w:r>
          </w:p>
        </w:tc>
        <w:tc>
          <w:tcPr>
            <w:tcW w:w="4621" w:type="dxa"/>
          </w:tcPr>
          <w:p w:rsidR="00BC1E7F" w:rsidRDefault="00BC1E7F" w:rsidP="00C74B1D">
            <w:pPr>
              <w:jc w:val="both"/>
              <w:rPr>
                <w:rFonts w:ascii="Times New Roman" w:hAnsi="Times New Roman" w:cs="Times New Roman"/>
                <w:color w:val="000000" w:themeColor="text1"/>
                <w:sz w:val="26"/>
                <w:szCs w:val="26"/>
                <w:lang w:val="vi-VN"/>
              </w:rPr>
            </w:pPr>
          </w:p>
        </w:tc>
      </w:tr>
    </w:tbl>
    <w:p w:rsidR="003B7BD3" w:rsidRDefault="00BC1E7F"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Lưu ý: tất cả: được ghi lại thành Nhật kí </w:t>
      </w:r>
    </w:p>
    <w:p w:rsidR="00BC1E7F" w:rsidRDefault="00BC1E7F" w:rsidP="00C74B1D">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Ví dụ:  Ngày ... tháng ... năm </w:t>
      </w:r>
    </w:p>
    <w:tbl>
      <w:tblPr>
        <w:tblStyle w:val="LightShading-Accent2"/>
        <w:tblW w:w="0" w:type="auto"/>
        <w:tblInd w:w="108" w:type="dxa"/>
        <w:tblLook w:val="04A0" w:firstRow="1" w:lastRow="0" w:firstColumn="1" w:lastColumn="0" w:noHBand="0" w:noVBand="1"/>
      </w:tblPr>
      <w:tblGrid>
        <w:gridCol w:w="2972"/>
        <w:gridCol w:w="3081"/>
        <w:gridCol w:w="3081"/>
      </w:tblGrid>
      <w:tr w:rsidR="00BC1E7F" w:rsidRPr="00CF5F21" w:rsidTr="00CF5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BC1E7F" w:rsidRPr="00CF5F21" w:rsidRDefault="00CF5F21" w:rsidP="00CF5F21">
            <w:pPr>
              <w:jc w:val="center"/>
              <w:rPr>
                <w:rFonts w:ascii="Times New Roman" w:hAnsi="Times New Roman" w:cs="Times New Roman"/>
                <w:b w:val="0"/>
                <w:color w:val="000000" w:themeColor="text1"/>
                <w:sz w:val="26"/>
                <w:szCs w:val="26"/>
                <w:lang w:val="vi-VN"/>
              </w:rPr>
            </w:pPr>
            <w:r w:rsidRPr="00CF5F21">
              <w:rPr>
                <w:rFonts w:ascii="Times New Roman" w:hAnsi="Times New Roman" w:cs="Times New Roman"/>
                <w:b w:val="0"/>
                <w:color w:val="000000" w:themeColor="text1"/>
                <w:sz w:val="26"/>
                <w:szCs w:val="26"/>
                <w:lang w:val="vi-VN"/>
              </w:rPr>
              <w:t>Công việc</w:t>
            </w:r>
          </w:p>
        </w:tc>
        <w:tc>
          <w:tcPr>
            <w:tcW w:w="3081" w:type="dxa"/>
          </w:tcPr>
          <w:p w:rsidR="00BC1E7F" w:rsidRPr="00CF5F21" w:rsidRDefault="00CF5F21" w:rsidP="00CF5F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6"/>
                <w:szCs w:val="26"/>
                <w:lang w:val="vi-VN"/>
              </w:rPr>
            </w:pPr>
            <w:r w:rsidRPr="00CF5F21">
              <w:rPr>
                <w:rFonts w:ascii="Times New Roman" w:hAnsi="Times New Roman" w:cs="Times New Roman"/>
                <w:b w:val="0"/>
                <w:color w:val="000000" w:themeColor="text1"/>
                <w:sz w:val="26"/>
                <w:szCs w:val="26"/>
                <w:lang w:val="vi-VN"/>
              </w:rPr>
              <w:t>Mức độ hoàn thành</w:t>
            </w:r>
          </w:p>
        </w:tc>
        <w:tc>
          <w:tcPr>
            <w:tcW w:w="3081" w:type="dxa"/>
          </w:tcPr>
          <w:p w:rsidR="00BC1E7F" w:rsidRPr="00CF5F21" w:rsidRDefault="00CF5F21" w:rsidP="00CF5F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6"/>
                <w:szCs w:val="26"/>
                <w:lang w:val="vi-VN"/>
              </w:rPr>
            </w:pPr>
            <w:r w:rsidRPr="00CF5F21">
              <w:rPr>
                <w:rFonts w:ascii="Times New Roman" w:hAnsi="Times New Roman" w:cs="Times New Roman"/>
                <w:b w:val="0"/>
                <w:color w:val="000000" w:themeColor="text1"/>
                <w:sz w:val="26"/>
                <w:szCs w:val="26"/>
                <w:lang w:val="vi-VN"/>
              </w:rPr>
              <w:t>Ghi chú</w:t>
            </w:r>
          </w:p>
        </w:tc>
      </w:tr>
      <w:tr w:rsidR="00BC1E7F" w:rsidRPr="00CF5F21" w:rsidTr="00CF5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BC1E7F" w:rsidRPr="00CF5F21" w:rsidRDefault="00BC1E7F" w:rsidP="00CF5F21">
            <w:pPr>
              <w:jc w:val="center"/>
              <w:rPr>
                <w:rFonts w:ascii="Times New Roman" w:hAnsi="Times New Roman" w:cs="Times New Roman"/>
                <w:b w:val="0"/>
                <w:color w:val="000000" w:themeColor="text1"/>
                <w:sz w:val="26"/>
                <w:szCs w:val="26"/>
                <w:lang w:val="vi-VN"/>
              </w:rPr>
            </w:pPr>
          </w:p>
        </w:tc>
        <w:tc>
          <w:tcPr>
            <w:tcW w:w="3081" w:type="dxa"/>
          </w:tcPr>
          <w:p w:rsidR="00BC1E7F" w:rsidRPr="00CF5F21" w:rsidRDefault="00BC1E7F" w:rsidP="00CF5F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p>
        </w:tc>
        <w:tc>
          <w:tcPr>
            <w:tcW w:w="3081" w:type="dxa"/>
          </w:tcPr>
          <w:p w:rsidR="00BC1E7F" w:rsidRPr="00CF5F21" w:rsidRDefault="00BC1E7F" w:rsidP="00CF5F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lang w:val="vi-VN"/>
              </w:rPr>
            </w:pPr>
          </w:p>
        </w:tc>
      </w:tr>
      <w:tr w:rsidR="00BC1E7F" w:rsidRPr="00CF5F21" w:rsidTr="00CF5F21">
        <w:tc>
          <w:tcPr>
            <w:cnfStyle w:val="001000000000" w:firstRow="0" w:lastRow="0" w:firstColumn="1" w:lastColumn="0" w:oddVBand="0" w:evenVBand="0" w:oddHBand="0" w:evenHBand="0" w:firstRowFirstColumn="0" w:firstRowLastColumn="0" w:lastRowFirstColumn="0" w:lastRowLastColumn="0"/>
            <w:tcW w:w="2972" w:type="dxa"/>
          </w:tcPr>
          <w:p w:rsidR="00BC1E7F" w:rsidRPr="00CF5F21" w:rsidRDefault="00BC1E7F" w:rsidP="00CF5F21">
            <w:pPr>
              <w:jc w:val="center"/>
              <w:rPr>
                <w:rFonts w:ascii="Times New Roman" w:hAnsi="Times New Roman" w:cs="Times New Roman"/>
                <w:b w:val="0"/>
                <w:color w:val="000000" w:themeColor="text1"/>
                <w:sz w:val="26"/>
                <w:szCs w:val="26"/>
                <w:lang w:val="vi-VN"/>
              </w:rPr>
            </w:pPr>
          </w:p>
        </w:tc>
        <w:tc>
          <w:tcPr>
            <w:tcW w:w="3081" w:type="dxa"/>
          </w:tcPr>
          <w:p w:rsidR="00BC1E7F" w:rsidRPr="00CF5F21" w:rsidRDefault="00BC1E7F" w:rsidP="00CF5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p>
        </w:tc>
        <w:tc>
          <w:tcPr>
            <w:tcW w:w="3081" w:type="dxa"/>
          </w:tcPr>
          <w:p w:rsidR="00BC1E7F" w:rsidRPr="00CF5F21" w:rsidRDefault="00BC1E7F" w:rsidP="00CF5F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p>
        </w:tc>
      </w:tr>
    </w:tbl>
    <w:p w:rsidR="00410B6A" w:rsidRDefault="00CF5F21" w:rsidP="00CB0748">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Bước 2: HS thực hiện nhiệm vụ theo hình thức cặp đôi</w:t>
      </w:r>
    </w:p>
    <w:p w:rsidR="00CF5F21" w:rsidRDefault="00CF5F21" w:rsidP="00CB0748">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Bước 3: HS báo cáo: trên </w:t>
      </w:r>
      <w:r w:rsidR="00695DE1">
        <w:rPr>
          <w:rFonts w:ascii="Times New Roman" w:hAnsi="Times New Roman" w:cs="Times New Roman"/>
          <w:color w:val="000000" w:themeColor="text1"/>
          <w:sz w:val="26"/>
          <w:szCs w:val="26"/>
          <w:lang w:val="vi-VN"/>
        </w:rPr>
        <w:t>padlet do GV tạo</w:t>
      </w:r>
    </w:p>
    <w:p w:rsidR="00695DE1" w:rsidRPr="00786016" w:rsidRDefault="00695DE1" w:rsidP="00CB0748">
      <w:pPr>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rPr>
        <w:t xml:space="preserve">Bước 4: GV nhận xét và chia sẻ </w:t>
      </w:r>
    </w:p>
    <w:p w:rsidR="00F62D72" w:rsidRDefault="004D204C" w:rsidP="004D204C">
      <w:pPr>
        <w:jc w:val="center"/>
        <w:rPr>
          <w:rFonts w:ascii="Times New Roman" w:hAnsi="Times New Roman" w:cs="Times New Roman"/>
          <w:sz w:val="26"/>
          <w:szCs w:val="26"/>
          <w:lang w:val="vi-VN"/>
        </w:rPr>
      </w:pPr>
      <w:r>
        <w:rPr>
          <w:rFonts w:ascii="Times New Roman" w:hAnsi="Times New Roman" w:cs="Times New Roman"/>
          <w:sz w:val="26"/>
          <w:szCs w:val="26"/>
          <w:lang w:val="vi-VN"/>
        </w:rPr>
        <w:t>--------------------------</w:t>
      </w:r>
    </w:p>
    <w:p w:rsidR="004D204C" w:rsidRDefault="004D204C"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Rút kinh nghiệm: </w:t>
      </w:r>
    </w:p>
    <w:p w:rsidR="004D204C" w:rsidRPr="00CB0748" w:rsidRDefault="004D204C" w:rsidP="00CB0748">
      <w:pPr>
        <w:jc w:val="both"/>
        <w:rPr>
          <w:rFonts w:ascii="Times New Roman" w:hAnsi="Times New Roman" w:cs="Times New Roman"/>
          <w:sz w:val="26"/>
          <w:szCs w:val="26"/>
          <w:lang w:val="vi-VN"/>
        </w:rPr>
      </w:pPr>
      <w:r>
        <w:rPr>
          <w:rFonts w:ascii="Times New Roman" w:hAnsi="Times New Roman" w:cs="Times New Roman"/>
          <w:sz w:val="26"/>
          <w:szCs w:val="26"/>
          <w:lang w:val="vi-VN"/>
        </w:rPr>
        <w:t>..........................................................................................................................................................................................................................................................................................................................................................................................................................</w:t>
      </w:r>
    </w:p>
    <w:sectPr w:rsidR="004D204C" w:rsidRPr="00CB074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70" w:rsidRDefault="008E1670" w:rsidP="004D204C">
      <w:pPr>
        <w:spacing w:after="0" w:line="240" w:lineRule="auto"/>
      </w:pPr>
      <w:r>
        <w:separator/>
      </w:r>
    </w:p>
  </w:endnote>
  <w:endnote w:type="continuationSeparator" w:id="0">
    <w:p w:rsidR="008E1670" w:rsidRDefault="008E1670" w:rsidP="004D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66382"/>
      <w:docPartObj>
        <w:docPartGallery w:val="Page Numbers (Bottom of Page)"/>
        <w:docPartUnique/>
      </w:docPartObj>
    </w:sdtPr>
    <w:sdtEndPr>
      <w:rPr>
        <w:rFonts w:ascii="Times New Roman" w:hAnsi="Times New Roman" w:cs="Times New Roman"/>
        <w:noProof/>
      </w:rPr>
    </w:sdtEndPr>
    <w:sdtContent>
      <w:p w:rsidR="004D204C" w:rsidRPr="004D204C" w:rsidRDefault="004D204C">
        <w:pPr>
          <w:pStyle w:val="Footer"/>
          <w:jc w:val="center"/>
          <w:rPr>
            <w:rFonts w:ascii="Times New Roman" w:hAnsi="Times New Roman" w:cs="Times New Roman"/>
          </w:rPr>
        </w:pPr>
        <w:r w:rsidRPr="004D204C">
          <w:rPr>
            <w:rFonts w:ascii="Times New Roman" w:hAnsi="Times New Roman" w:cs="Times New Roman"/>
          </w:rPr>
          <w:fldChar w:fldCharType="begin"/>
        </w:r>
        <w:r w:rsidRPr="004D204C">
          <w:rPr>
            <w:rFonts w:ascii="Times New Roman" w:hAnsi="Times New Roman" w:cs="Times New Roman"/>
          </w:rPr>
          <w:instrText xml:space="preserve"> PAGE   \* MERGEFORMAT </w:instrText>
        </w:r>
        <w:r w:rsidRPr="004D204C">
          <w:rPr>
            <w:rFonts w:ascii="Times New Roman" w:hAnsi="Times New Roman" w:cs="Times New Roman"/>
          </w:rPr>
          <w:fldChar w:fldCharType="separate"/>
        </w:r>
        <w:r w:rsidR="00D800C1">
          <w:rPr>
            <w:rFonts w:ascii="Times New Roman" w:hAnsi="Times New Roman" w:cs="Times New Roman"/>
            <w:noProof/>
          </w:rPr>
          <w:t>1</w:t>
        </w:r>
        <w:r w:rsidRPr="004D204C">
          <w:rPr>
            <w:rFonts w:ascii="Times New Roman" w:hAnsi="Times New Roman" w:cs="Times New Roman"/>
            <w:noProof/>
          </w:rPr>
          <w:fldChar w:fldCharType="end"/>
        </w:r>
      </w:p>
    </w:sdtContent>
  </w:sdt>
  <w:p w:rsidR="004D204C" w:rsidRDefault="004D2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70" w:rsidRDefault="008E1670" w:rsidP="004D204C">
      <w:pPr>
        <w:spacing w:after="0" w:line="240" w:lineRule="auto"/>
      </w:pPr>
      <w:r>
        <w:separator/>
      </w:r>
    </w:p>
  </w:footnote>
  <w:footnote w:type="continuationSeparator" w:id="0">
    <w:p w:rsidR="008E1670" w:rsidRDefault="008E1670" w:rsidP="004D2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CB6"/>
    <w:multiLevelType w:val="hybridMultilevel"/>
    <w:tmpl w:val="4708641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BD91152"/>
    <w:multiLevelType w:val="hybridMultilevel"/>
    <w:tmpl w:val="7BBC37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C8244E9"/>
    <w:multiLevelType w:val="hybridMultilevel"/>
    <w:tmpl w:val="A8EE4DA8"/>
    <w:lvl w:ilvl="0" w:tplc="C35EA99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41E22B20"/>
    <w:multiLevelType w:val="hybridMultilevel"/>
    <w:tmpl w:val="5420A6CA"/>
    <w:lvl w:ilvl="0" w:tplc="1B04E81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46F73571"/>
    <w:multiLevelType w:val="hybridMultilevel"/>
    <w:tmpl w:val="60D067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51A55B16"/>
    <w:multiLevelType w:val="hybridMultilevel"/>
    <w:tmpl w:val="5A8C195A"/>
    <w:lvl w:ilvl="0" w:tplc="4809000B">
      <w:start w:val="1"/>
      <w:numFmt w:val="bullet"/>
      <w:lvlText w:val=""/>
      <w:lvlJc w:val="left"/>
      <w:pPr>
        <w:ind w:left="2227" w:hanging="360"/>
      </w:pPr>
      <w:rPr>
        <w:rFonts w:ascii="Wingdings" w:hAnsi="Wingdings" w:hint="default"/>
      </w:rPr>
    </w:lvl>
    <w:lvl w:ilvl="1" w:tplc="48090003" w:tentative="1">
      <w:start w:val="1"/>
      <w:numFmt w:val="bullet"/>
      <w:lvlText w:val="o"/>
      <w:lvlJc w:val="left"/>
      <w:pPr>
        <w:ind w:left="2947" w:hanging="360"/>
      </w:pPr>
      <w:rPr>
        <w:rFonts w:ascii="Courier New" w:hAnsi="Courier New" w:cs="Courier New" w:hint="default"/>
      </w:rPr>
    </w:lvl>
    <w:lvl w:ilvl="2" w:tplc="48090005" w:tentative="1">
      <w:start w:val="1"/>
      <w:numFmt w:val="bullet"/>
      <w:lvlText w:val=""/>
      <w:lvlJc w:val="left"/>
      <w:pPr>
        <w:ind w:left="3667" w:hanging="360"/>
      </w:pPr>
      <w:rPr>
        <w:rFonts w:ascii="Wingdings" w:hAnsi="Wingdings" w:hint="default"/>
      </w:rPr>
    </w:lvl>
    <w:lvl w:ilvl="3" w:tplc="48090001" w:tentative="1">
      <w:start w:val="1"/>
      <w:numFmt w:val="bullet"/>
      <w:lvlText w:val=""/>
      <w:lvlJc w:val="left"/>
      <w:pPr>
        <w:ind w:left="4387" w:hanging="360"/>
      </w:pPr>
      <w:rPr>
        <w:rFonts w:ascii="Symbol" w:hAnsi="Symbol" w:hint="default"/>
      </w:rPr>
    </w:lvl>
    <w:lvl w:ilvl="4" w:tplc="48090003" w:tentative="1">
      <w:start w:val="1"/>
      <w:numFmt w:val="bullet"/>
      <w:lvlText w:val="o"/>
      <w:lvlJc w:val="left"/>
      <w:pPr>
        <w:ind w:left="5107" w:hanging="360"/>
      </w:pPr>
      <w:rPr>
        <w:rFonts w:ascii="Courier New" w:hAnsi="Courier New" w:cs="Courier New" w:hint="default"/>
      </w:rPr>
    </w:lvl>
    <w:lvl w:ilvl="5" w:tplc="48090005" w:tentative="1">
      <w:start w:val="1"/>
      <w:numFmt w:val="bullet"/>
      <w:lvlText w:val=""/>
      <w:lvlJc w:val="left"/>
      <w:pPr>
        <w:ind w:left="5827" w:hanging="360"/>
      </w:pPr>
      <w:rPr>
        <w:rFonts w:ascii="Wingdings" w:hAnsi="Wingdings" w:hint="default"/>
      </w:rPr>
    </w:lvl>
    <w:lvl w:ilvl="6" w:tplc="48090001" w:tentative="1">
      <w:start w:val="1"/>
      <w:numFmt w:val="bullet"/>
      <w:lvlText w:val=""/>
      <w:lvlJc w:val="left"/>
      <w:pPr>
        <w:ind w:left="6547" w:hanging="360"/>
      </w:pPr>
      <w:rPr>
        <w:rFonts w:ascii="Symbol" w:hAnsi="Symbol" w:hint="default"/>
      </w:rPr>
    </w:lvl>
    <w:lvl w:ilvl="7" w:tplc="48090003" w:tentative="1">
      <w:start w:val="1"/>
      <w:numFmt w:val="bullet"/>
      <w:lvlText w:val="o"/>
      <w:lvlJc w:val="left"/>
      <w:pPr>
        <w:ind w:left="7267" w:hanging="360"/>
      </w:pPr>
      <w:rPr>
        <w:rFonts w:ascii="Courier New" w:hAnsi="Courier New" w:cs="Courier New" w:hint="default"/>
      </w:rPr>
    </w:lvl>
    <w:lvl w:ilvl="8" w:tplc="48090005" w:tentative="1">
      <w:start w:val="1"/>
      <w:numFmt w:val="bullet"/>
      <w:lvlText w:val=""/>
      <w:lvlJc w:val="left"/>
      <w:pPr>
        <w:ind w:left="7987" w:hanging="360"/>
      </w:pPr>
      <w:rPr>
        <w:rFonts w:ascii="Wingdings" w:hAnsi="Wingdings" w:hint="default"/>
      </w:rPr>
    </w:lvl>
  </w:abstractNum>
  <w:abstractNum w:abstractNumId="6">
    <w:nsid w:val="6C8A32F9"/>
    <w:multiLevelType w:val="hybridMultilevel"/>
    <w:tmpl w:val="D7CEA9F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79521B83"/>
    <w:multiLevelType w:val="hybridMultilevel"/>
    <w:tmpl w:val="C19278A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7FDB414F"/>
    <w:multiLevelType w:val="hybridMultilevel"/>
    <w:tmpl w:val="294A755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4"/>
  </w:num>
  <w:num w:numId="5">
    <w:abstractNumId w:val="5"/>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D5"/>
    <w:rsid w:val="000075C3"/>
    <w:rsid w:val="00033E38"/>
    <w:rsid w:val="00046CC6"/>
    <w:rsid w:val="00047353"/>
    <w:rsid w:val="000506D7"/>
    <w:rsid w:val="00072353"/>
    <w:rsid w:val="000B2D45"/>
    <w:rsid w:val="000E6448"/>
    <w:rsid w:val="00122AB8"/>
    <w:rsid w:val="001410AC"/>
    <w:rsid w:val="001448FA"/>
    <w:rsid w:val="00156085"/>
    <w:rsid w:val="00167236"/>
    <w:rsid w:val="0017585C"/>
    <w:rsid w:val="00190B01"/>
    <w:rsid w:val="001C1B78"/>
    <w:rsid w:val="001D2C58"/>
    <w:rsid w:val="001D4263"/>
    <w:rsid w:val="00207CB4"/>
    <w:rsid w:val="002162C2"/>
    <w:rsid w:val="00217A51"/>
    <w:rsid w:val="00260966"/>
    <w:rsid w:val="0026344E"/>
    <w:rsid w:val="00266C6D"/>
    <w:rsid w:val="00275A63"/>
    <w:rsid w:val="00277750"/>
    <w:rsid w:val="002C6F02"/>
    <w:rsid w:val="00330940"/>
    <w:rsid w:val="00337205"/>
    <w:rsid w:val="003A0596"/>
    <w:rsid w:val="003B1655"/>
    <w:rsid w:val="003B7BD3"/>
    <w:rsid w:val="003E4EA9"/>
    <w:rsid w:val="003F0D63"/>
    <w:rsid w:val="00410B6A"/>
    <w:rsid w:val="0042609A"/>
    <w:rsid w:val="00432233"/>
    <w:rsid w:val="004377A9"/>
    <w:rsid w:val="00493F71"/>
    <w:rsid w:val="004A5BB8"/>
    <w:rsid w:val="004B78D5"/>
    <w:rsid w:val="004D204C"/>
    <w:rsid w:val="004F4183"/>
    <w:rsid w:val="0067307B"/>
    <w:rsid w:val="00695DE1"/>
    <w:rsid w:val="006A64FA"/>
    <w:rsid w:val="006D6C2F"/>
    <w:rsid w:val="006E2083"/>
    <w:rsid w:val="00711A15"/>
    <w:rsid w:val="00744BFC"/>
    <w:rsid w:val="00786016"/>
    <w:rsid w:val="00794199"/>
    <w:rsid w:val="007A278A"/>
    <w:rsid w:val="007D2C5D"/>
    <w:rsid w:val="00802BA1"/>
    <w:rsid w:val="00830145"/>
    <w:rsid w:val="00832ADF"/>
    <w:rsid w:val="0083686D"/>
    <w:rsid w:val="0084577C"/>
    <w:rsid w:val="00862849"/>
    <w:rsid w:val="008E1670"/>
    <w:rsid w:val="00911A5C"/>
    <w:rsid w:val="0092780D"/>
    <w:rsid w:val="00957F17"/>
    <w:rsid w:val="009A087C"/>
    <w:rsid w:val="009C5FE1"/>
    <w:rsid w:val="009D53D7"/>
    <w:rsid w:val="00A1561C"/>
    <w:rsid w:val="00A56B63"/>
    <w:rsid w:val="00A5793C"/>
    <w:rsid w:val="00A75BB7"/>
    <w:rsid w:val="00A8633C"/>
    <w:rsid w:val="00A950EB"/>
    <w:rsid w:val="00AA4671"/>
    <w:rsid w:val="00AB4CCD"/>
    <w:rsid w:val="00AB696C"/>
    <w:rsid w:val="00AE58D9"/>
    <w:rsid w:val="00AF3F88"/>
    <w:rsid w:val="00B0039A"/>
    <w:rsid w:val="00B02F7F"/>
    <w:rsid w:val="00B161CA"/>
    <w:rsid w:val="00B7197A"/>
    <w:rsid w:val="00B970B2"/>
    <w:rsid w:val="00BB0CE6"/>
    <w:rsid w:val="00BB3CBD"/>
    <w:rsid w:val="00BC1E7F"/>
    <w:rsid w:val="00BE001F"/>
    <w:rsid w:val="00BE76E4"/>
    <w:rsid w:val="00BF04D9"/>
    <w:rsid w:val="00BF73B2"/>
    <w:rsid w:val="00C01342"/>
    <w:rsid w:val="00C22695"/>
    <w:rsid w:val="00C2474A"/>
    <w:rsid w:val="00C2629F"/>
    <w:rsid w:val="00C6353A"/>
    <w:rsid w:val="00C74B1D"/>
    <w:rsid w:val="00C76368"/>
    <w:rsid w:val="00CB0748"/>
    <w:rsid w:val="00CD46EC"/>
    <w:rsid w:val="00CF5F21"/>
    <w:rsid w:val="00D107E9"/>
    <w:rsid w:val="00D14C64"/>
    <w:rsid w:val="00D800C1"/>
    <w:rsid w:val="00D8508B"/>
    <w:rsid w:val="00D877C0"/>
    <w:rsid w:val="00DB1D78"/>
    <w:rsid w:val="00DD091D"/>
    <w:rsid w:val="00E05E20"/>
    <w:rsid w:val="00E14054"/>
    <w:rsid w:val="00E144A1"/>
    <w:rsid w:val="00E25153"/>
    <w:rsid w:val="00E54725"/>
    <w:rsid w:val="00E56427"/>
    <w:rsid w:val="00E575A5"/>
    <w:rsid w:val="00E65DA0"/>
    <w:rsid w:val="00E663C4"/>
    <w:rsid w:val="00E679AB"/>
    <w:rsid w:val="00E9141E"/>
    <w:rsid w:val="00F11559"/>
    <w:rsid w:val="00F2383E"/>
    <w:rsid w:val="00F259F4"/>
    <w:rsid w:val="00F62D72"/>
    <w:rsid w:val="00F64860"/>
    <w:rsid w:val="00F716EA"/>
    <w:rsid w:val="00F907A9"/>
    <w:rsid w:val="00FA38D2"/>
    <w:rsid w:val="00FE5495"/>
    <w:rsid w:val="00FF2B2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D5"/>
    <w:pPr>
      <w:ind w:left="720"/>
      <w:contextualSpacing/>
    </w:pPr>
  </w:style>
  <w:style w:type="table" w:styleId="TableGrid">
    <w:name w:val="Table Grid"/>
    <w:basedOn w:val="TableNormal"/>
    <w:uiPriority w:val="59"/>
    <w:rsid w:val="00DB1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C0134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046CC6"/>
    <w:rPr>
      <w:rFonts w:ascii="Times New Roman" w:hAnsi="Times New Roman" w:cs="Times New Roman"/>
      <w:sz w:val="24"/>
      <w:szCs w:val="24"/>
    </w:rPr>
  </w:style>
  <w:style w:type="paragraph" w:styleId="Header">
    <w:name w:val="header"/>
    <w:basedOn w:val="Normal"/>
    <w:link w:val="HeaderChar"/>
    <w:uiPriority w:val="99"/>
    <w:unhideWhenUsed/>
    <w:rsid w:val="004D2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4C"/>
  </w:style>
  <w:style w:type="paragraph" w:styleId="Footer">
    <w:name w:val="footer"/>
    <w:basedOn w:val="Normal"/>
    <w:link w:val="FooterChar"/>
    <w:uiPriority w:val="99"/>
    <w:unhideWhenUsed/>
    <w:rsid w:val="004D2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4C"/>
  </w:style>
  <w:style w:type="paragraph" w:styleId="BalloonText">
    <w:name w:val="Balloon Text"/>
    <w:basedOn w:val="Normal"/>
    <w:link w:val="BalloonTextChar"/>
    <w:uiPriority w:val="99"/>
    <w:semiHidden/>
    <w:unhideWhenUsed/>
    <w:rsid w:val="00C26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8D5"/>
    <w:pPr>
      <w:ind w:left="720"/>
      <w:contextualSpacing/>
    </w:pPr>
  </w:style>
  <w:style w:type="table" w:styleId="TableGrid">
    <w:name w:val="Table Grid"/>
    <w:basedOn w:val="TableNormal"/>
    <w:uiPriority w:val="59"/>
    <w:rsid w:val="00DB1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C0134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046CC6"/>
    <w:rPr>
      <w:rFonts w:ascii="Times New Roman" w:hAnsi="Times New Roman" w:cs="Times New Roman"/>
      <w:sz w:val="24"/>
      <w:szCs w:val="24"/>
    </w:rPr>
  </w:style>
  <w:style w:type="paragraph" w:styleId="Header">
    <w:name w:val="header"/>
    <w:basedOn w:val="Normal"/>
    <w:link w:val="HeaderChar"/>
    <w:uiPriority w:val="99"/>
    <w:unhideWhenUsed/>
    <w:rsid w:val="004D2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4C"/>
  </w:style>
  <w:style w:type="paragraph" w:styleId="Footer">
    <w:name w:val="footer"/>
    <w:basedOn w:val="Normal"/>
    <w:link w:val="FooterChar"/>
    <w:uiPriority w:val="99"/>
    <w:unhideWhenUsed/>
    <w:rsid w:val="004D2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4C"/>
  </w:style>
  <w:style w:type="paragraph" w:styleId="BalloonText">
    <w:name w:val="Balloon Text"/>
    <w:basedOn w:val="Normal"/>
    <w:link w:val="BalloonTextChar"/>
    <w:uiPriority w:val="99"/>
    <w:semiHidden/>
    <w:unhideWhenUsed/>
    <w:rsid w:val="00C26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607C-9086-49EA-945C-561BF7B7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HP_AMD</dc:creator>
  <cp:lastModifiedBy>HP_AMD</cp:lastModifiedBy>
  <cp:revision>14</cp:revision>
  <dcterms:created xsi:type="dcterms:W3CDTF">2022-08-18T15:10:00Z</dcterms:created>
  <dcterms:modified xsi:type="dcterms:W3CDTF">2022-08-22T10:31:00Z</dcterms:modified>
</cp:coreProperties>
</file>