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9FAB" w14:textId="77777777" w:rsidR="00C025AF" w:rsidRPr="001F7A12" w:rsidRDefault="00C025AF" w:rsidP="00C025AF">
      <w:pPr>
        <w:spacing w:line="276" w:lineRule="auto"/>
        <w:jc w:val="center"/>
        <w:rPr>
          <w:b/>
          <w:bCs/>
          <w:iCs/>
          <w:color w:val="C00000"/>
          <w:sz w:val="28"/>
          <w:szCs w:val="26"/>
        </w:rPr>
      </w:pPr>
      <w:r w:rsidRPr="001F7A12">
        <w:rPr>
          <w:b/>
          <w:bCs/>
          <w:iCs/>
          <w:color w:val="C00000"/>
          <w:sz w:val="28"/>
          <w:szCs w:val="26"/>
        </w:rPr>
        <w:t>KẾ HOẠCH BÀI DẠY MĨ THUẬT KHỐI 1</w:t>
      </w:r>
    </w:p>
    <w:p w14:paraId="6C87450D" w14:textId="77777777" w:rsidR="00C025AF" w:rsidRPr="00937638" w:rsidRDefault="00C025AF" w:rsidP="00C025AF">
      <w:pPr>
        <w:spacing w:line="276" w:lineRule="auto"/>
        <w:jc w:val="both"/>
        <w:rPr>
          <w:b/>
          <w:bCs/>
          <w:iCs/>
          <w:color w:val="000000"/>
          <w:sz w:val="32"/>
          <w:szCs w:val="26"/>
          <w:u w:val="single"/>
        </w:rPr>
      </w:pPr>
      <w:proofErr w:type="spellStart"/>
      <w:r w:rsidRPr="00937638">
        <w:rPr>
          <w:b/>
          <w:bCs/>
          <w:iCs/>
          <w:color w:val="000000"/>
          <w:sz w:val="28"/>
          <w:szCs w:val="26"/>
          <w:u w:val="single"/>
        </w:rPr>
        <w:t>Tuần</w:t>
      </w:r>
      <w:proofErr w:type="spellEnd"/>
      <w:r w:rsidRPr="00937638">
        <w:rPr>
          <w:b/>
          <w:bCs/>
          <w:iCs/>
          <w:color w:val="000000"/>
          <w:sz w:val="28"/>
          <w:szCs w:val="26"/>
          <w:u w:val="single"/>
        </w:rPr>
        <w:t xml:space="preserve"> </w:t>
      </w:r>
      <w:r>
        <w:rPr>
          <w:b/>
          <w:bCs/>
          <w:iCs/>
          <w:color w:val="000000"/>
          <w:sz w:val="28"/>
          <w:szCs w:val="26"/>
          <w:u w:val="single"/>
        </w:rPr>
        <w:t>7</w:t>
      </w:r>
    </w:p>
    <w:p w14:paraId="1C70ED13" w14:textId="5B35A70A" w:rsidR="00C025AF" w:rsidRDefault="00C025AF" w:rsidP="00C025AF">
      <w:pPr>
        <w:spacing w:line="276" w:lineRule="auto"/>
        <w:jc w:val="both"/>
        <w:rPr>
          <w:b/>
          <w:bCs/>
          <w:iCs/>
          <w:color w:val="000000"/>
          <w:szCs w:val="26"/>
        </w:rPr>
      </w:pPr>
      <w:r>
        <w:rPr>
          <w:b/>
          <w:bCs/>
          <w:iCs/>
          <w:color w:val="000000"/>
          <w:szCs w:val="26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78"/>
      </w:tblGrid>
      <w:tr w:rsidR="00C025AF" w:rsidRPr="000D0ED7" w14:paraId="766BBD2A" w14:textId="77777777" w:rsidTr="0025323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43B45D" w14:textId="77777777" w:rsidR="00C025AF" w:rsidRPr="000D0ED7" w:rsidRDefault="00C025AF" w:rsidP="00253232">
            <w:pPr>
              <w:tabs>
                <w:tab w:val="left" w:pos="555"/>
                <w:tab w:val="center" w:pos="4950"/>
              </w:tabs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14:paraId="476B320B" w14:textId="77777777" w:rsidR="00C025AF" w:rsidRPr="000D0ED7" w:rsidRDefault="00C025AF" w:rsidP="00253232">
            <w:pPr>
              <w:tabs>
                <w:tab w:val="left" w:pos="555"/>
                <w:tab w:val="center" w:pos="4950"/>
              </w:tabs>
              <w:jc w:val="center"/>
              <w:rPr>
                <w:b/>
                <w:sz w:val="28"/>
                <w:szCs w:val="28"/>
                <w:lang w:val="nl-NL"/>
              </w:rPr>
            </w:pPr>
            <w:r w:rsidRPr="000D0ED7">
              <w:rPr>
                <w:b/>
                <w:sz w:val="28"/>
                <w:szCs w:val="28"/>
                <w:u w:val="single"/>
                <w:lang w:val="nl-NL"/>
              </w:rPr>
              <w:t>Chủ đề 3</w:t>
            </w:r>
            <w:r w:rsidRPr="000D0ED7">
              <w:rPr>
                <w:b/>
                <w:sz w:val="28"/>
                <w:szCs w:val="28"/>
                <w:lang w:val="nl-NL"/>
              </w:rPr>
              <w:t xml:space="preserve">: NÉT VẼ CỦA EM </w:t>
            </w:r>
            <w:r w:rsidRPr="000D0ED7">
              <w:rPr>
                <w:i/>
                <w:sz w:val="28"/>
                <w:szCs w:val="28"/>
                <w:lang w:val="nl-NL"/>
              </w:rPr>
              <w:t>( Tiết 2)</w:t>
            </w:r>
          </w:p>
        </w:tc>
      </w:tr>
    </w:tbl>
    <w:p w14:paraId="1E44E70D" w14:textId="77777777" w:rsidR="00C025AF" w:rsidRPr="000D0ED7" w:rsidRDefault="00C025AF" w:rsidP="00C025AF">
      <w:pPr>
        <w:spacing w:line="250" w:lineRule="auto"/>
        <w:ind w:left="-5" w:right="2368"/>
        <w:rPr>
          <w:i/>
          <w:sz w:val="28"/>
          <w:szCs w:val="28"/>
          <w:lang w:val="nl-NL"/>
        </w:rPr>
      </w:pPr>
      <w:r w:rsidRPr="000D0ED7">
        <w:rPr>
          <w:b/>
          <w:i/>
          <w:sz w:val="28"/>
          <w:szCs w:val="28"/>
          <w:lang w:val="nl-NL"/>
        </w:rPr>
        <w:t xml:space="preserve">I. </w:t>
      </w:r>
      <w:r w:rsidRPr="000D0ED7">
        <w:rPr>
          <w:b/>
          <w:sz w:val="28"/>
          <w:szCs w:val="28"/>
          <w:lang w:val="nl-NL"/>
        </w:rPr>
        <w:t>Yêu cầu cần đạt:</w:t>
      </w:r>
      <w:r w:rsidRPr="000D0ED7">
        <w:rPr>
          <w:b/>
          <w:i/>
          <w:sz w:val="28"/>
          <w:szCs w:val="28"/>
          <w:lang w:val="nl-NL"/>
        </w:rPr>
        <w:t xml:space="preserve"> </w:t>
      </w:r>
    </w:p>
    <w:p w14:paraId="54609BB0" w14:textId="77777777" w:rsidR="00C025AF" w:rsidRPr="000D0ED7" w:rsidRDefault="00C025AF" w:rsidP="00C025AF">
      <w:pPr>
        <w:pStyle w:val="ListParagraph"/>
        <w:ind w:left="0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>- Bước đầu nhận biết yếu tố nét trong cuộc sống và trong sản phẩm mĩ thuật.</w:t>
      </w:r>
    </w:p>
    <w:p w14:paraId="19419119" w14:textId="77777777" w:rsidR="00C025AF" w:rsidRPr="000D0ED7" w:rsidRDefault="00C025AF" w:rsidP="00C025AF">
      <w:pPr>
        <w:pStyle w:val="ListParagraph"/>
        <w:ind w:left="0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 - Mô phỏng, thể hiện được yếu tố nét có kích thước khác nhau.</w:t>
      </w:r>
    </w:p>
    <w:p w14:paraId="03681D9D" w14:textId="77777777" w:rsidR="00C025AF" w:rsidRPr="000D0ED7" w:rsidRDefault="00C025AF" w:rsidP="00C025AF">
      <w:pPr>
        <w:pStyle w:val="ListParagraph"/>
        <w:ind w:left="0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 - Sử dụng nét để vẽ và dùng nét trong trang trí ,vận dụng được nét để tạo nên sản phẩm mĩ thuật.</w:t>
      </w:r>
    </w:p>
    <w:p w14:paraId="4C44C5FC" w14:textId="77777777" w:rsidR="00C025AF" w:rsidRPr="000D0ED7" w:rsidRDefault="00C025AF" w:rsidP="00C025AF">
      <w:pPr>
        <w:spacing w:after="11" w:line="250" w:lineRule="auto"/>
        <w:ind w:left="-5" w:right="2368"/>
        <w:rPr>
          <w:i/>
          <w:sz w:val="28"/>
          <w:szCs w:val="28"/>
          <w:lang w:val="nl-NL"/>
        </w:rPr>
      </w:pPr>
      <w:r w:rsidRPr="000D0ED7">
        <w:rPr>
          <w:b/>
          <w:i/>
          <w:sz w:val="28"/>
          <w:szCs w:val="28"/>
          <w:lang w:val="nl-NL"/>
        </w:rPr>
        <w:t>*Về phẩm chất:</w:t>
      </w:r>
      <w:r w:rsidRPr="000D0ED7">
        <w:rPr>
          <w:i/>
          <w:sz w:val="28"/>
          <w:szCs w:val="28"/>
          <w:lang w:val="nl-NL"/>
        </w:rPr>
        <w:t xml:space="preserve"> </w:t>
      </w:r>
    </w:p>
    <w:p w14:paraId="056C25FF" w14:textId="77777777" w:rsidR="00C025AF" w:rsidRPr="000D0ED7" w:rsidRDefault="00C025AF" w:rsidP="00C025AF">
      <w:pPr>
        <w:ind w:left="-5"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  Góp phần bồi dưỡng đức tính chăm chỉ, ý thức, trách nhiệm, siêng năng, trung thực, yêu thương của HS qua những biểu hiện cụ thể: </w:t>
      </w:r>
    </w:p>
    <w:p w14:paraId="20FA6C20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Biết tôn trọng sản phẩm của mình và của bạn. </w:t>
      </w:r>
    </w:p>
    <w:p w14:paraId="4212BBDA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Biết trung thực khi đưa ra các ý kiến cá nhân về sản phẩm. </w:t>
      </w:r>
    </w:p>
    <w:p w14:paraId="63BD64D2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Biết chia sẻ tình cảm, yêu thương của mình với người xung quanh. </w:t>
      </w:r>
    </w:p>
    <w:p w14:paraId="73D1C931" w14:textId="77777777" w:rsidR="00C025AF" w:rsidRPr="000D0ED7" w:rsidRDefault="00C025AF" w:rsidP="00C025AF">
      <w:pPr>
        <w:spacing w:after="5" w:line="270" w:lineRule="auto"/>
        <w:ind w:right="7"/>
        <w:rPr>
          <w:b/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Biết ứng dụng vào cuộc sống. </w:t>
      </w:r>
    </w:p>
    <w:p w14:paraId="52205523" w14:textId="77777777" w:rsidR="00C025AF" w:rsidRPr="000D0ED7" w:rsidRDefault="00C025AF" w:rsidP="00C025AF">
      <w:pPr>
        <w:spacing w:after="5" w:line="270" w:lineRule="auto"/>
        <w:ind w:right="7"/>
        <w:rPr>
          <w:i/>
          <w:sz w:val="28"/>
          <w:szCs w:val="28"/>
          <w:lang w:val="nl-NL"/>
        </w:rPr>
      </w:pPr>
      <w:r w:rsidRPr="000D0ED7">
        <w:rPr>
          <w:b/>
          <w:i/>
          <w:sz w:val="28"/>
          <w:szCs w:val="28"/>
          <w:lang w:val="nl-NL"/>
        </w:rPr>
        <w:t>*</w:t>
      </w:r>
      <w:r w:rsidRPr="000D0ED7">
        <w:rPr>
          <w:i/>
          <w:sz w:val="28"/>
          <w:szCs w:val="28"/>
          <w:lang w:val="nl-NL"/>
        </w:rPr>
        <w:t xml:space="preserve"> </w:t>
      </w:r>
      <w:r w:rsidRPr="000D0ED7">
        <w:rPr>
          <w:b/>
          <w:i/>
          <w:sz w:val="28"/>
          <w:szCs w:val="28"/>
          <w:lang w:val="nl-NL"/>
        </w:rPr>
        <w:t>Về năng lực:</w:t>
      </w:r>
      <w:r w:rsidRPr="000D0ED7">
        <w:rPr>
          <w:i/>
          <w:sz w:val="28"/>
          <w:szCs w:val="28"/>
          <w:lang w:val="nl-NL"/>
        </w:rPr>
        <w:t xml:space="preserve"> </w:t>
      </w:r>
    </w:p>
    <w:p w14:paraId="3D6EEEC4" w14:textId="77777777" w:rsidR="00C025AF" w:rsidRPr="000D0ED7" w:rsidRDefault="00C025AF" w:rsidP="00C025AF">
      <w:pPr>
        <w:spacing w:after="40" w:line="249" w:lineRule="auto"/>
        <w:ind w:left="-5" w:right="2888"/>
        <w:rPr>
          <w:sz w:val="28"/>
          <w:szCs w:val="28"/>
          <w:lang w:val="nl-NL"/>
        </w:rPr>
      </w:pPr>
      <w:r w:rsidRPr="000D0ED7">
        <w:rPr>
          <w:b/>
          <w:sz w:val="28"/>
          <w:szCs w:val="28"/>
          <w:lang w:val="nl-NL"/>
        </w:rPr>
        <w:t xml:space="preserve">+ </w:t>
      </w:r>
      <w:r w:rsidRPr="000D0ED7">
        <w:rPr>
          <w:sz w:val="28"/>
          <w:szCs w:val="28"/>
          <w:u w:val="single"/>
          <w:lang w:val="nl-NL"/>
        </w:rPr>
        <w:t>Năng lực đặc thù của môn học</w:t>
      </w:r>
      <w:r w:rsidRPr="000D0ED7">
        <w:rPr>
          <w:b/>
          <w:sz w:val="28"/>
          <w:szCs w:val="28"/>
          <w:lang w:val="nl-NL"/>
        </w:rPr>
        <w:t xml:space="preserve">: </w:t>
      </w:r>
    </w:p>
    <w:p w14:paraId="63CAA0E1" w14:textId="77777777" w:rsidR="00C025AF" w:rsidRPr="000D0ED7" w:rsidRDefault="00C025AF" w:rsidP="00C025AF">
      <w:pPr>
        <w:ind w:left="-5"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 - Năng lực quan sát và nhận thức thẩm mĩ: HS nhận biết những nét  tạo được nhiều nét  khác nhau và sử dụng trong trang trí mĩ thuật. </w:t>
      </w:r>
    </w:p>
    <w:p w14:paraId="6F8AC31C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Năng lực sáng tạo và ứng dụng thẩm mĩ: tạo được nhiều loại  nét  khác nhau, biết sử dụng nét để tạo hình và trang trí sản phẩm. </w:t>
      </w:r>
    </w:p>
    <w:p w14:paraId="396BEE2D" w14:textId="77777777" w:rsidR="00C025AF" w:rsidRPr="000D0ED7" w:rsidRDefault="00C025AF" w:rsidP="00C025AF">
      <w:pPr>
        <w:spacing w:after="17" w:line="26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Năng lực phân tích và đánh giá thẩm mĩ: Biết nhận xét đánh giá đưa ra các ý kiến cá nhân về sản phẩm. </w:t>
      </w:r>
    </w:p>
    <w:p w14:paraId="7C9D087D" w14:textId="77777777" w:rsidR="00C025AF" w:rsidRPr="000D0ED7" w:rsidRDefault="00C025AF" w:rsidP="00C025AF">
      <w:pPr>
        <w:spacing w:after="17" w:line="260" w:lineRule="auto"/>
        <w:ind w:right="7"/>
        <w:rPr>
          <w:sz w:val="28"/>
          <w:szCs w:val="28"/>
          <w:lang w:val="nl-NL"/>
        </w:rPr>
      </w:pPr>
      <w:r w:rsidRPr="000D0ED7">
        <w:rPr>
          <w:b/>
          <w:sz w:val="28"/>
          <w:szCs w:val="28"/>
          <w:lang w:val="nl-NL"/>
        </w:rPr>
        <w:t xml:space="preserve">+ </w:t>
      </w:r>
      <w:r w:rsidRPr="000D0ED7">
        <w:rPr>
          <w:sz w:val="28"/>
          <w:szCs w:val="28"/>
          <w:u w:val="single"/>
          <w:lang w:val="nl-NL"/>
        </w:rPr>
        <w:t>Năng lực chung</w:t>
      </w:r>
      <w:r w:rsidRPr="000D0ED7">
        <w:rPr>
          <w:sz w:val="28"/>
          <w:szCs w:val="28"/>
          <w:lang w:val="nl-NL"/>
        </w:rPr>
        <w:t xml:space="preserve"> :</w:t>
      </w:r>
    </w:p>
    <w:p w14:paraId="2F5BA2F1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Năng lực tự chủ - tự học: chuẩn bị đồ dùng học tập và vật liệu học tập. </w:t>
      </w:r>
    </w:p>
    <w:p w14:paraId="6986B105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Năng lực giao tiếp - hợp tác: biết trao đổi, thảo luận trong quá trình học tập và nhận xét sản phẩm. </w:t>
      </w:r>
    </w:p>
    <w:p w14:paraId="6F41F2DE" w14:textId="77777777" w:rsidR="00C025AF" w:rsidRPr="000D0ED7" w:rsidRDefault="00C025AF" w:rsidP="00C025AF">
      <w:pPr>
        <w:spacing w:after="5" w:line="270" w:lineRule="auto"/>
        <w:ind w:right="7"/>
        <w:rPr>
          <w:sz w:val="28"/>
          <w:szCs w:val="28"/>
          <w:lang w:val="nl-NL"/>
        </w:rPr>
      </w:pPr>
      <w:r w:rsidRPr="000D0ED7">
        <w:rPr>
          <w:sz w:val="28"/>
          <w:szCs w:val="28"/>
          <w:lang w:val="nl-NL"/>
        </w:rPr>
        <w:t xml:space="preserve">- Năng lực giải quyết vấn đề và sáng tạo: biết thực hiện các bước để làm sản phẩm. </w:t>
      </w:r>
    </w:p>
    <w:p w14:paraId="500F179F" w14:textId="77777777" w:rsidR="00C025AF" w:rsidRPr="000D0ED7" w:rsidRDefault="00C025AF" w:rsidP="00C025AF">
      <w:pPr>
        <w:spacing w:after="32" w:line="250" w:lineRule="auto"/>
        <w:ind w:left="-5" w:right="2368"/>
        <w:rPr>
          <w:b/>
          <w:sz w:val="28"/>
          <w:szCs w:val="28"/>
          <w:lang w:val="nl-NL"/>
        </w:rPr>
      </w:pPr>
      <w:r w:rsidRPr="000D0ED7">
        <w:rPr>
          <w:b/>
          <w:sz w:val="28"/>
          <w:szCs w:val="28"/>
          <w:u w:val="single"/>
          <w:lang w:val="nl-NL"/>
        </w:rPr>
        <w:t>II. Phương</w:t>
      </w:r>
      <w:r w:rsidRPr="000D0ED7">
        <w:rPr>
          <w:b/>
          <w:sz w:val="28"/>
          <w:szCs w:val="28"/>
          <w:u w:val="single" w:color="000000"/>
          <w:lang w:val="nl-NL"/>
        </w:rPr>
        <w:t xml:space="preserve"> pháp và hình thức tổ chức </w:t>
      </w:r>
      <w:r w:rsidRPr="000D0ED7">
        <w:rPr>
          <w:b/>
          <w:sz w:val="28"/>
          <w:szCs w:val="28"/>
          <w:lang w:val="nl-NL"/>
        </w:rPr>
        <w:t xml:space="preserve">: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025AF" w:rsidRPr="000D0ED7" w14:paraId="1FE74E90" w14:textId="77777777" w:rsidTr="00253232">
        <w:tc>
          <w:tcPr>
            <w:tcW w:w="4678" w:type="dxa"/>
          </w:tcPr>
          <w:p w14:paraId="6E0A1B08" w14:textId="77777777" w:rsidR="00C025AF" w:rsidRPr="000D0ED7" w:rsidRDefault="00C025AF" w:rsidP="00C025AF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sz w:val="28"/>
                <w:szCs w:val="28"/>
                <w:lang w:val="nl-NL"/>
              </w:rPr>
            </w:pPr>
            <w:r w:rsidRPr="000D0ED7">
              <w:rPr>
                <w:b/>
                <w:sz w:val="28"/>
                <w:szCs w:val="28"/>
                <w:lang w:val="nl-NL"/>
              </w:rPr>
              <w:t>Phương pháp dạy học theo chủ đề</w:t>
            </w:r>
            <w:r w:rsidRPr="000D0ED7">
              <w:rPr>
                <w:sz w:val="28"/>
                <w:szCs w:val="28"/>
                <w:lang w:val="nl-NL"/>
              </w:rPr>
              <w:t xml:space="preserve">: </w:t>
            </w:r>
          </w:p>
          <w:p w14:paraId="14BBEDCE" w14:textId="77777777" w:rsidR="00C025AF" w:rsidRPr="000D0ED7" w:rsidRDefault="00C025AF" w:rsidP="00253232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</w:tcPr>
          <w:p w14:paraId="089EC0E5" w14:textId="77777777" w:rsidR="00C025AF" w:rsidRPr="000D0ED7" w:rsidRDefault="00C025AF" w:rsidP="00253232">
            <w:pPr>
              <w:ind w:right="7"/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+ Quan sát, vấn đáp, thảo luận. </w:t>
            </w:r>
          </w:p>
          <w:p w14:paraId="4D5AC87D" w14:textId="77777777" w:rsidR="00C025AF" w:rsidRPr="000D0ED7" w:rsidRDefault="00C025AF" w:rsidP="00253232">
            <w:pPr>
              <w:ind w:right="7"/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lastRenderedPageBreak/>
              <w:t xml:space="preserve">+ Luyện tập, tạo hình 2 chiều. </w:t>
            </w:r>
          </w:p>
          <w:p w14:paraId="2ECA3F33" w14:textId="77777777" w:rsidR="00C025AF" w:rsidRPr="000D0ED7" w:rsidRDefault="00C025AF" w:rsidP="00253232">
            <w:pPr>
              <w:spacing w:after="28" w:line="259" w:lineRule="auto"/>
              <w:rPr>
                <w:b/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Thuyết trình, đánh giá,  nhận xét.</w:t>
            </w:r>
          </w:p>
        </w:tc>
      </w:tr>
      <w:tr w:rsidR="00C025AF" w:rsidRPr="000D0ED7" w14:paraId="61B28782" w14:textId="77777777" w:rsidTr="00253232">
        <w:tc>
          <w:tcPr>
            <w:tcW w:w="4678" w:type="dxa"/>
          </w:tcPr>
          <w:p w14:paraId="07BDA549" w14:textId="77777777" w:rsidR="00C025AF" w:rsidRPr="000D0ED7" w:rsidRDefault="00C025AF" w:rsidP="00C025AF">
            <w:pPr>
              <w:numPr>
                <w:ilvl w:val="0"/>
                <w:numId w:val="1"/>
              </w:numPr>
              <w:spacing w:before="0" w:after="5" w:line="270" w:lineRule="auto"/>
              <w:ind w:right="7" w:hanging="160"/>
              <w:rPr>
                <w:b/>
                <w:sz w:val="28"/>
                <w:szCs w:val="28"/>
              </w:rPr>
            </w:pPr>
            <w:proofErr w:type="spellStart"/>
            <w:r w:rsidRPr="000D0ED7">
              <w:rPr>
                <w:b/>
                <w:sz w:val="28"/>
                <w:szCs w:val="28"/>
              </w:rPr>
              <w:lastRenderedPageBreak/>
              <w:t>Hình</w:t>
            </w:r>
            <w:proofErr w:type="spellEnd"/>
            <w:r w:rsidRPr="000D0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b/>
                <w:sz w:val="28"/>
                <w:szCs w:val="28"/>
              </w:rPr>
              <w:t>thức</w:t>
            </w:r>
            <w:proofErr w:type="spellEnd"/>
            <w:r w:rsidRPr="000D0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b/>
                <w:sz w:val="28"/>
                <w:szCs w:val="28"/>
              </w:rPr>
              <w:t>tổ</w:t>
            </w:r>
            <w:proofErr w:type="spellEnd"/>
            <w:r w:rsidRPr="000D0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b/>
                <w:sz w:val="28"/>
                <w:szCs w:val="28"/>
              </w:rPr>
              <w:t>chức</w:t>
            </w:r>
            <w:proofErr w:type="spellEnd"/>
            <w:r w:rsidRPr="000D0ED7">
              <w:rPr>
                <w:b/>
                <w:sz w:val="28"/>
                <w:szCs w:val="28"/>
              </w:rPr>
              <w:t xml:space="preserve">: </w:t>
            </w:r>
          </w:p>
          <w:p w14:paraId="117A9320" w14:textId="77777777" w:rsidR="00C025AF" w:rsidRPr="000D0ED7" w:rsidRDefault="00C025AF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266AEF8B" w14:textId="77777777" w:rsidR="00C025AF" w:rsidRPr="000D0ED7" w:rsidRDefault="00C025AF" w:rsidP="00253232">
            <w:pPr>
              <w:ind w:right="7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Hoạt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động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cá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nhân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</w:p>
          <w:p w14:paraId="6F7474D2" w14:textId="77777777" w:rsidR="00C025AF" w:rsidRPr="000D0ED7" w:rsidRDefault="00C025AF" w:rsidP="00253232">
            <w:pPr>
              <w:spacing w:after="28" w:line="259" w:lineRule="auto"/>
              <w:rPr>
                <w:b/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Hoạt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động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nhóm</w:t>
            </w:r>
            <w:proofErr w:type="spellEnd"/>
          </w:p>
        </w:tc>
      </w:tr>
    </w:tbl>
    <w:p w14:paraId="190583BC" w14:textId="77777777" w:rsidR="00C025AF" w:rsidRPr="000D0ED7" w:rsidRDefault="00C025AF" w:rsidP="00C025AF">
      <w:pPr>
        <w:pStyle w:val="ListParagraph"/>
        <w:ind w:left="0"/>
        <w:rPr>
          <w:b/>
          <w:sz w:val="28"/>
          <w:szCs w:val="28"/>
          <w:u w:val="single"/>
        </w:rPr>
      </w:pPr>
      <w:r w:rsidRPr="000D0ED7">
        <w:rPr>
          <w:b/>
          <w:sz w:val="28"/>
          <w:szCs w:val="28"/>
          <w:u w:val="single"/>
        </w:rPr>
        <w:t xml:space="preserve">III. </w:t>
      </w:r>
      <w:proofErr w:type="spellStart"/>
      <w:r w:rsidRPr="000D0ED7">
        <w:rPr>
          <w:b/>
          <w:sz w:val="28"/>
          <w:szCs w:val="28"/>
          <w:u w:val="single"/>
        </w:rPr>
        <w:t>Đồ</w:t>
      </w:r>
      <w:proofErr w:type="spellEnd"/>
      <w:r w:rsidRPr="000D0ED7">
        <w:rPr>
          <w:b/>
          <w:sz w:val="28"/>
          <w:szCs w:val="28"/>
          <w:u w:val="single"/>
        </w:rPr>
        <w:t xml:space="preserve"> </w:t>
      </w:r>
      <w:proofErr w:type="spellStart"/>
      <w:r w:rsidRPr="000D0ED7">
        <w:rPr>
          <w:b/>
          <w:sz w:val="28"/>
          <w:szCs w:val="28"/>
          <w:u w:val="single"/>
        </w:rPr>
        <w:t>dùng</w:t>
      </w:r>
      <w:proofErr w:type="spellEnd"/>
      <w:r w:rsidRPr="000D0ED7">
        <w:rPr>
          <w:b/>
          <w:sz w:val="28"/>
          <w:szCs w:val="28"/>
          <w:u w:val="single"/>
        </w:rPr>
        <w:t xml:space="preserve"> </w:t>
      </w:r>
      <w:proofErr w:type="spellStart"/>
      <w:r w:rsidRPr="000D0ED7">
        <w:rPr>
          <w:b/>
          <w:sz w:val="28"/>
          <w:szCs w:val="28"/>
          <w:u w:val="single"/>
        </w:rPr>
        <w:t>và</w:t>
      </w:r>
      <w:proofErr w:type="spellEnd"/>
      <w:r w:rsidRPr="000D0ED7">
        <w:rPr>
          <w:b/>
          <w:sz w:val="28"/>
          <w:szCs w:val="28"/>
          <w:u w:val="single"/>
        </w:rPr>
        <w:t xml:space="preserve"> </w:t>
      </w:r>
      <w:proofErr w:type="spellStart"/>
      <w:r w:rsidRPr="000D0ED7">
        <w:rPr>
          <w:b/>
          <w:sz w:val="28"/>
          <w:szCs w:val="28"/>
          <w:u w:val="single"/>
        </w:rPr>
        <w:t>phương</w:t>
      </w:r>
      <w:proofErr w:type="spellEnd"/>
      <w:r w:rsidRPr="000D0ED7">
        <w:rPr>
          <w:b/>
          <w:sz w:val="28"/>
          <w:szCs w:val="28"/>
          <w:u w:val="single"/>
        </w:rPr>
        <w:t xml:space="preserve"> </w:t>
      </w:r>
      <w:proofErr w:type="spellStart"/>
      <w:r w:rsidRPr="000D0ED7">
        <w:rPr>
          <w:b/>
          <w:sz w:val="28"/>
          <w:szCs w:val="28"/>
          <w:u w:val="single"/>
        </w:rPr>
        <w:t>tiện</w:t>
      </w:r>
      <w:proofErr w:type="spellEnd"/>
      <w:r w:rsidRPr="000D0ED7">
        <w:rPr>
          <w:b/>
          <w:sz w:val="28"/>
          <w:szCs w:val="28"/>
          <w:u w:val="single"/>
        </w:rPr>
        <w:t xml:space="preserve">: </w:t>
      </w:r>
    </w:p>
    <w:tbl>
      <w:tblPr>
        <w:tblW w:w="9287" w:type="dxa"/>
        <w:tblInd w:w="108" w:type="dxa"/>
        <w:tblLook w:val="04A0" w:firstRow="1" w:lastRow="0" w:firstColumn="1" w:lastColumn="0" w:noHBand="0" w:noVBand="1"/>
      </w:tblPr>
      <w:tblGrid>
        <w:gridCol w:w="1701"/>
        <w:gridCol w:w="7586"/>
      </w:tblGrid>
      <w:tr w:rsidR="00C025AF" w:rsidRPr="000D0ED7" w14:paraId="62ABD532" w14:textId="77777777" w:rsidTr="00253232">
        <w:tc>
          <w:tcPr>
            <w:tcW w:w="1701" w:type="dxa"/>
          </w:tcPr>
          <w:p w14:paraId="039B804B" w14:textId="77777777" w:rsidR="00C025AF" w:rsidRPr="000D0ED7" w:rsidRDefault="00C025AF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0D0ED7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0D0ED7">
              <w:rPr>
                <w:b/>
                <w:sz w:val="28"/>
                <w:szCs w:val="28"/>
              </w:rPr>
              <w:t>Giáo</w:t>
            </w:r>
            <w:proofErr w:type="spellEnd"/>
            <w:r w:rsidRPr="000D0ED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b/>
                <w:sz w:val="28"/>
                <w:szCs w:val="28"/>
              </w:rPr>
              <w:t>viên</w:t>
            </w:r>
            <w:proofErr w:type="spellEnd"/>
            <w:r w:rsidRPr="000D0ED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7F956B2C" w14:textId="77777777" w:rsidR="00C025AF" w:rsidRPr="000D0ED7" w:rsidRDefault="00C025AF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Sách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Mĩ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thuật</w:t>
            </w:r>
            <w:proofErr w:type="spellEnd"/>
            <w:r w:rsidRPr="000D0ED7">
              <w:rPr>
                <w:sz w:val="28"/>
                <w:szCs w:val="28"/>
              </w:rPr>
              <w:t xml:space="preserve"> 1, </w:t>
            </w:r>
            <w:proofErr w:type="spellStart"/>
            <w:r w:rsidRPr="000D0ED7">
              <w:rPr>
                <w:sz w:val="28"/>
                <w:szCs w:val="28"/>
              </w:rPr>
              <w:t>Sách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giáo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viên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Mĩ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thuật</w:t>
            </w:r>
            <w:proofErr w:type="spellEnd"/>
          </w:p>
          <w:p w14:paraId="223D8473" w14:textId="77777777" w:rsidR="00C025AF" w:rsidRPr="000D0ED7" w:rsidRDefault="00C025AF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Hình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vẽ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minh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ED7">
              <w:rPr>
                <w:sz w:val="28"/>
                <w:szCs w:val="28"/>
              </w:rPr>
              <w:t>họa</w:t>
            </w:r>
            <w:proofErr w:type="spellEnd"/>
            <w:r w:rsidRPr="000D0ED7">
              <w:rPr>
                <w:sz w:val="28"/>
                <w:szCs w:val="28"/>
              </w:rPr>
              <w:t xml:space="preserve"> :</w:t>
            </w:r>
            <w:proofErr w:type="gram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cây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ED7">
              <w:rPr>
                <w:sz w:val="28"/>
                <w:szCs w:val="28"/>
              </w:rPr>
              <w:t>cối</w:t>
            </w:r>
            <w:proofErr w:type="spellEnd"/>
            <w:r w:rsidRPr="000D0ED7">
              <w:rPr>
                <w:sz w:val="28"/>
                <w:szCs w:val="28"/>
              </w:rPr>
              <w:t xml:space="preserve"> ,</w:t>
            </w:r>
            <w:proofErr w:type="gramEnd"/>
            <w:r w:rsidRPr="000D0ED7">
              <w:rPr>
                <w:sz w:val="28"/>
                <w:szCs w:val="28"/>
              </w:rPr>
              <w:t xml:space="preserve"> con </w:t>
            </w:r>
            <w:proofErr w:type="spellStart"/>
            <w:r w:rsidRPr="000D0ED7">
              <w:rPr>
                <w:sz w:val="28"/>
                <w:szCs w:val="28"/>
              </w:rPr>
              <w:t>vật</w:t>
            </w:r>
            <w:proofErr w:type="spellEnd"/>
            <w:r w:rsidRPr="000D0ED7">
              <w:rPr>
                <w:sz w:val="28"/>
                <w:szCs w:val="28"/>
              </w:rPr>
              <w:t xml:space="preserve">, </w:t>
            </w:r>
            <w:proofErr w:type="spellStart"/>
            <w:r w:rsidRPr="000D0ED7">
              <w:rPr>
                <w:sz w:val="28"/>
                <w:szCs w:val="28"/>
              </w:rPr>
              <w:t>kẹo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ED7">
              <w:rPr>
                <w:sz w:val="28"/>
                <w:szCs w:val="28"/>
              </w:rPr>
              <w:t>mút</w:t>
            </w:r>
            <w:proofErr w:type="spellEnd"/>
            <w:r w:rsidRPr="000D0ED7">
              <w:rPr>
                <w:sz w:val="28"/>
                <w:szCs w:val="28"/>
              </w:rPr>
              <w:t>,…</w:t>
            </w:r>
            <w:proofErr w:type="gramEnd"/>
          </w:p>
          <w:p w14:paraId="2D0F0738" w14:textId="77777777" w:rsidR="00C025AF" w:rsidRPr="000D0ED7" w:rsidRDefault="00C025AF" w:rsidP="00253232">
            <w:pPr>
              <w:contextualSpacing/>
              <w:jc w:val="both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Hình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minh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họa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về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nét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và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đồ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vật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có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sử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dụng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nét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trong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trang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trí</w:t>
            </w:r>
            <w:proofErr w:type="spellEnd"/>
            <w:r w:rsidRPr="000D0ED7">
              <w:rPr>
                <w:sz w:val="28"/>
                <w:szCs w:val="28"/>
              </w:rPr>
              <w:t>.</w:t>
            </w:r>
          </w:p>
          <w:p w14:paraId="3494C836" w14:textId="77777777" w:rsidR="00C025AF" w:rsidRPr="000D0ED7" w:rsidRDefault="00C025AF" w:rsidP="00253232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Sản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phẩm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của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học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sinh</w:t>
            </w:r>
            <w:proofErr w:type="spellEnd"/>
            <w:r w:rsidRPr="000D0ED7">
              <w:rPr>
                <w:sz w:val="28"/>
                <w:szCs w:val="28"/>
              </w:rPr>
              <w:t xml:space="preserve"> (</w:t>
            </w:r>
            <w:proofErr w:type="spellStart"/>
            <w:r w:rsidRPr="000D0ED7">
              <w:rPr>
                <w:sz w:val="28"/>
                <w:szCs w:val="28"/>
              </w:rPr>
              <w:t>năm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trước</w:t>
            </w:r>
            <w:proofErr w:type="spellEnd"/>
            <w:r w:rsidRPr="000D0ED7">
              <w:rPr>
                <w:sz w:val="28"/>
                <w:szCs w:val="28"/>
              </w:rPr>
              <w:t>)</w:t>
            </w:r>
          </w:p>
          <w:p w14:paraId="4AD1836D" w14:textId="77777777" w:rsidR="00C025AF" w:rsidRPr="000D0ED7" w:rsidRDefault="00C025AF" w:rsidP="00253232">
            <w:pPr>
              <w:contextualSpacing/>
              <w:jc w:val="both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Màu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sáp</w:t>
            </w:r>
            <w:proofErr w:type="spellEnd"/>
            <w:r w:rsidRPr="000D0ED7">
              <w:rPr>
                <w:sz w:val="28"/>
                <w:szCs w:val="28"/>
              </w:rPr>
              <w:t xml:space="preserve">, </w:t>
            </w:r>
            <w:proofErr w:type="spellStart"/>
            <w:r w:rsidRPr="000D0ED7">
              <w:rPr>
                <w:sz w:val="28"/>
                <w:szCs w:val="28"/>
              </w:rPr>
              <w:t>màu</w:t>
            </w:r>
            <w:proofErr w:type="spellEnd"/>
            <w:r w:rsidRPr="000D0ED7">
              <w:rPr>
                <w:sz w:val="28"/>
                <w:szCs w:val="28"/>
              </w:rPr>
              <w:t xml:space="preserve"> d</w:t>
            </w:r>
            <w:r w:rsidRPr="000D0ED7">
              <w:rPr>
                <w:sz w:val="28"/>
                <w:szCs w:val="28"/>
                <w:lang w:val="vi-VN"/>
              </w:rPr>
              <w:t xml:space="preserve">ạ, màu nước, </w:t>
            </w:r>
            <w:proofErr w:type="spellStart"/>
            <w:r w:rsidRPr="000D0ED7">
              <w:rPr>
                <w:sz w:val="28"/>
                <w:szCs w:val="28"/>
              </w:rPr>
              <w:t>đất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nặn</w:t>
            </w:r>
            <w:proofErr w:type="spellEnd"/>
            <w:r w:rsidRPr="000D0ED7">
              <w:rPr>
                <w:sz w:val="28"/>
                <w:szCs w:val="28"/>
                <w:lang w:val="vi-VN"/>
              </w:rPr>
              <w:t>...</w:t>
            </w:r>
          </w:p>
        </w:tc>
      </w:tr>
      <w:tr w:rsidR="00C025AF" w:rsidRPr="000D0ED7" w14:paraId="3F7B3B0B" w14:textId="77777777" w:rsidTr="00253232">
        <w:trPr>
          <w:trHeight w:val="932"/>
        </w:trPr>
        <w:tc>
          <w:tcPr>
            <w:tcW w:w="1701" w:type="dxa"/>
          </w:tcPr>
          <w:p w14:paraId="751ECEE1" w14:textId="77777777" w:rsidR="00C025AF" w:rsidRPr="000D0ED7" w:rsidRDefault="00C025AF" w:rsidP="00253232">
            <w:pPr>
              <w:pStyle w:val="ListParagraph"/>
              <w:ind w:left="0"/>
              <w:rPr>
                <w:b/>
                <w:sz w:val="28"/>
                <w:szCs w:val="28"/>
              </w:rPr>
            </w:pPr>
            <w:r w:rsidRPr="000D0ED7">
              <w:rPr>
                <w:b/>
                <w:sz w:val="28"/>
                <w:szCs w:val="28"/>
              </w:rPr>
              <w:t xml:space="preserve">-  Học </w:t>
            </w:r>
            <w:proofErr w:type="spellStart"/>
            <w:r w:rsidRPr="000D0ED7">
              <w:rPr>
                <w:b/>
                <w:sz w:val="28"/>
                <w:szCs w:val="28"/>
              </w:rPr>
              <w:t>sinh</w:t>
            </w:r>
            <w:proofErr w:type="spellEnd"/>
            <w:r w:rsidRPr="000D0ED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586" w:type="dxa"/>
          </w:tcPr>
          <w:p w14:paraId="39F38746" w14:textId="77777777" w:rsidR="00C025AF" w:rsidRPr="000D0ED7" w:rsidRDefault="00C025AF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Sách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Mĩ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thuật</w:t>
            </w:r>
            <w:proofErr w:type="spellEnd"/>
            <w:r w:rsidRPr="000D0ED7">
              <w:rPr>
                <w:sz w:val="28"/>
                <w:szCs w:val="28"/>
              </w:rPr>
              <w:t xml:space="preserve"> 1</w:t>
            </w:r>
          </w:p>
          <w:p w14:paraId="4E9953E2" w14:textId="77777777" w:rsidR="00C025AF" w:rsidRPr="000D0ED7" w:rsidRDefault="00C025AF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Vở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thực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hành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Mĩ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thuật</w:t>
            </w:r>
            <w:proofErr w:type="spellEnd"/>
            <w:r w:rsidRPr="000D0ED7">
              <w:rPr>
                <w:sz w:val="28"/>
                <w:szCs w:val="28"/>
              </w:rPr>
              <w:t xml:space="preserve"> 1 </w:t>
            </w:r>
            <w:proofErr w:type="gramStart"/>
            <w:r w:rsidRPr="000D0ED7">
              <w:rPr>
                <w:sz w:val="28"/>
                <w:szCs w:val="28"/>
              </w:rPr>
              <w:t xml:space="preserve">( </w:t>
            </w:r>
            <w:proofErr w:type="spellStart"/>
            <w:r w:rsidRPr="000D0ED7">
              <w:rPr>
                <w:sz w:val="28"/>
                <w:szCs w:val="28"/>
              </w:rPr>
              <w:t>nếu</w:t>
            </w:r>
            <w:proofErr w:type="spellEnd"/>
            <w:proofErr w:type="gram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có</w:t>
            </w:r>
            <w:proofErr w:type="spellEnd"/>
            <w:r w:rsidRPr="000D0ED7">
              <w:rPr>
                <w:sz w:val="28"/>
                <w:szCs w:val="28"/>
              </w:rPr>
              <w:t>)</w:t>
            </w:r>
          </w:p>
          <w:p w14:paraId="6B33DB91" w14:textId="77777777" w:rsidR="00C025AF" w:rsidRPr="000D0ED7" w:rsidRDefault="00C025AF" w:rsidP="00253232">
            <w:pPr>
              <w:pStyle w:val="ListParagraph"/>
              <w:ind w:left="0"/>
              <w:rPr>
                <w:sz w:val="28"/>
                <w:szCs w:val="28"/>
              </w:rPr>
            </w:pPr>
            <w:r w:rsidRPr="000D0ED7">
              <w:rPr>
                <w:sz w:val="28"/>
                <w:szCs w:val="28"/>
              </w:rPr>
              <w:t xml:space="preserve">+ </w:t>
            </w:r>
            <w:proofErr w:type="spellStart"/>
            <w:r w:rsidRPr="000D0ED7">
              <w:rPr>
                <w:sz w:val="28"/>
                <w:szCs w:val="28"/>
              </w:rPr>
              <w:t>Giấy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vẽ</w:t>
            </w:r>
            <w:proofErr w:type="spellEnd"/>
            <w:r w:rsidRPr="000D0ED7">
              <w:rPr>
                <w:sz w:val="28"/>
                <w:szCs w:val="28"/>
              </w:rPr>
              <w:t xml:space="preserve">, </w:t>
            </w:r>
            <w:proofErr w:type="spellStart"/>
            <w:r w:rsidRPr="000D0ED7">
              <w:rPr>
                <w:sz w:val="28"/>
                <w:szCs w:val="28"/>
              </w:rPr>
              <w:t>bút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chì</w:t>
            </w:r>
            <w:proofErr w:type="spellEnd"/>
            <w:r w:rsidRPr="000D0ED7">
              <w:rPr>
                <w:sz w:val="28"/>
                <w:szCs w:val="28"/>
              </w:rPr>
              <w:t xml:space="preserve">, </w:t>
            </w:r>
            <w:proofErr w:type="spellStart"/>
            <w:r w:rsidRPr="000D0ED7">
              <w:rPr>
                <w:sz w:val="28"/>
                <w:szCs w:val="28"/>
              </w:rPr>
              <w:t>màu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sz w:val="28"/>
                <w:szCs w:val="28"/>
              </w:rPr>
              <w:t>vẽ</w:t>
            </w:r>
            <w:proofErr w:type="spellEnd"/>
            <w:r w:rsidRPr="000D0ED7">
              <w:rPr>
                <w:sz w:val="28"/>
                <w:szCs w:val="28"/>
              </w:rPr>
              <w:t xml:space="preserve">, </w:t>
            </w:r>
            <w:proofErr w:type="spellStart"/>
            <w:r w:rsidRPr="000D0ED7">
              <w:rPr>
                <w:sz w:val="28"/>
                <w:szCs w:val="28"/>
              </w:rPr>
              <w:t>đất</w:t>
            </w:r>
            <w:proofErr w:type="spellEnd"/>
            <w:r w:rsidRPr="000D0ED7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0ED7">
              <w:rPr>
                <w:sz w:val="28"/>
                <w:szCs w:val="28"/>
              </w:rPr>
              <w:t>nặn</w:t>
            </w:r>
            <w:proofErr w:type="spellEnd"/>
            <w:r w:rsidRPr="000D0ED7">
              <w:rPr>
                <w:sz w:val="28"/>
                <w:szCs w:val="28"/>
              </w:rPr>
              <w:t>,…</w:t>
            </w:r>
            <w:proofErr w:type="gramEnd"/>
          </w:p>
        </w:tc>
      </w:tr>
    </w:tbl>
    <w:p w14:paraId="7594E817" w14:textId="77777777" w:rsidR="00C025AF" w:rsidRPr="000D0ED7" w:rsidRDefault="00C025AF" w:rsidP="00C025AF">
      <w:pPr>
        <w:pStyle w:val="ListParagraph"/>
        <w:ind w:left="0"/>
        <w:rPr>
          <w:b/>
          <w:sz w:val="28"/>
          <w:szCs w:val="28"/>
          <w:u w:val="single"/>
        </w:rPr>
      </w:pPr>
      <w:r w:rsidRPr="000D0ED7">
        <w:rPr>
          <w:b/>
          <w:sz w:val="28"/>
          <w:szCs w:val="28"/>
          <w:u w:val="single"/>
        </w:rPr>
        <w:t xml:space="preserve">IV. </w:t>
      </w:r>
      <w:r>
        <w:rPr>
          <w:b/>
          <w:sz w:val="28"/>
          <w:szCs w:val="28"/>
          <w:u w:val="single"/>
        </w:rPr>
        <w:t xml:space="preserve">TiẾN </w:t>
      </w:r>
      <w:proofErr w:type="spellStart"/>
      <w:r>
        <w:rPr>
          <w:b/>
          <w:sz w:val="28"/>
          <w:szCs w:val="28"/>
          <w:u w:val="single"/>
        </w:rPr>
        <w:t>trình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dạy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học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02"/>
      </w:tblGrid>
      <w:tr w:rsidR="00C025AF" w:rsidRPr="000D0ED7" w14:paraId="049A34F6" w14:textId="77777777" w:rsidTr="00253232">
        <w:tc>
          <w:tcPr>
            <w:tcW w:w="4962" w:type="dxa"/>
          </w:tcPr>
          <w:p w14:paraId="6C98A50D" w14:textId="77777777" w:rsidR="00C025AF" w:rsidRPr="000D0ED7" w:rsidRDefault="00C025AF" w:rsidP="00253232">
            <w:pPr>
              <w:spacing w:after="5" w:line="270" w:lineRule="auto"/>
              <w:ind w:right="7"/>
              <w:rPr>
                <w:sz w:val="28"/>
                <w:szCs w:val="28"/>
                <w:lang w:val="nl-NL"/>
              </w:rPr>
            </w:pPr>
            <w:r w:rsidRPr="000D0ED7">
              <w:rPr>
                <w:b/>
                <w:sz w:val="28"/>
                <w:szCs w:val="28"/>
                <w:lang w:val="nl-NL"/>
              </w:rPr>
              <w:t xml:space="preserve">* Hoạt động 3. Thảo luận: </w:t>
            </w:r>
            <w:r w:rsidRPr="000D0ED7">
              <w:rPr>
                <w:b/>
                <w:i/>
                <w:sz w:val="28"/>
                <w:szCs w:val="28"/>
                <w:lang w:val="nl-NL"/>
              </w:rPr>
              <w:t>Quan sát hình vẽ.</w:t>
            </w:r>
          </w:p>
          <w:p w14:paraId="3700D6BD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GV cho HS quan sát lại sản phẩm của phẩn khởi động hoặc hình:  Khinh khí cầu trang 19 , yêu cầu HS trao đổi về những loại nét sử dụng trong vẽ, trang trí ở hình kẹo mút, con vật, khinh khí cầu….</w:t>
            </w:r>
          </w:p>
          <w:p w14:paraId="363AE39B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GV nêu câu hỏi gợi mở:</w:t>
            </w:r>
          </w:p>
          <w:p w14:paraId="0C3A8E13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Con vật / khinh khí cầu gồm những phần nào?</w:t>
            </w:r>
          </w:p>
          <w:p w14:paraId="3D691D6F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Con vật / khinh khí cầu có những nét gì?</w:t>
            </w:r>
          </w:p>
          <w:p w14:paraId="049AFD73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Bạn dùng những màu nào để vẽ con vật / khinh khí cầu?</w:t>
            </w:r>
          </w:p>
          <w:p w14:paraId="48F9DB40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Em dùng những nét màu nào để vẽ tranh, tạo sản phẩm bằng nét của mình?</w:t>
            </w:r>
          </w:p>
          <w:p w14:paraId="345D021D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lastRenderedPageBreak/>
              <w:t>- GV nhận xét và khen ngợi HS.</w:t>
            </w:r>
          </w:p>
          <w:p w14:paraId="6F26E088" w14:textId="77777777" w:rsidR="00C025AF" w:rsidRPr="000D0ED7" w:rsidRDefault="00C025AF" w:rsidP="00253232">
            <w:pPr>
              <w:tabs>
                <w:tab w:val="left" w:pos="5850"/>
              </w:tabs>
              <w:rPr>
                <w:i/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- GV tóm tắt: </w:t>
            </w:r>
            <w:r w:rsidRPr="000D0ED7">
              <w:rPr>
                <w:i/>
                <w:sz w:val="28"/>
                <w:szCs w:val="28"/>
                <w:lang w:val="nl-NL"/>
              </w:rPr>
              <w:t xml:space="preserve">Có thể dùng các nét để vẽ và trang trí cho hình thêm sinh động. </w:t>
            </w:r>
          </w:p>
          <w:p w14:paraId="4180C4FB" w14:textId="77777777" w:rsidR="00C025AF" w:rsidRPr="000D0ED7" w:rsidRDefault="00C025AF" w:rsidP="00253232">
            <w:pPr>
              <w:tabs>
                <w:tab w:val="left" w:pos="5850"/>
              </w:tabs>
              <w:rPr>
                <w:b/>
                <w:i/>
                <w:sz w:val="28"/>
                <w:szCs w:val="28"/>
                <w:lang w:val="nl-NL"/>
              </w:rPr>
            </w:pPr>
            <w:r w:rsidRPr="000D0ED7">
              <w:rPr>
                <w:b/>
                <w:sz w:val="28"/>
                <w:szCs w:val="28"/>
                <w:lang w:val="nl-NL"/>
              </w:rPr>
              <w:t xml:space="preserve">* Hoạt động 4. Vận dụng: </w:t>
            </w:r>
            <w:r w:rsidRPr="000D0ED7">
              <w:rPr>
                <w:b/>
                <w:i/>
                <w:sz w:val="28"/>
                <w:szCs w:val="28"/>
                <w:lang w:val="nl-NL"/>
              </w:rPr>
              <w:t>Vẽ tranh , tạo sản phẩm bằng nét mà em thích</w:t>
            </w:r>
          </w:p>
          <w:p w14:paraId="0411A987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Yêu cầu HS mở SGK trang 20 – 21 (phần tham khảo) quan sát, tham khảo, đồng thời gợi ý câu hỏi:</w:t>
            </w:r>
          </w:p>
          <w:p w14:paraId="34A15970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Có mấy bước để vẽ được con voi? Kể tên từng bước.</w:t>
            </w:r>
          </w:p>
          <w:p w14:paraId="2CF0FCC6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- GV nhận xét và thị phạm trên bảng </w:t>
            </w:r>
          </w:p>
          <w:p w14:paraId="341DFEAA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Có 3 bước: - B1:Vẽ hình con voi và dùng màu xanh trang trí bằng nét xiên vào thân của con voi.</w:t>
            </w:r>
          </w:p>
          <w:p w14:paraId="7DBF8537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B2: Dùng màu đỏ, vàng trang trí vào phần tai , chân , lưng của con voi bằng nét cong, gấp khúc, thẳng.</w:t>
            </w:r>
          </w:p>
          <w:p w14:paraId="3766776E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B3: Trang trí màu nền bằng các nét thẳng, cong.</w:t>
            </w:r>
          </w:p>
          <w:p w14:paraId="710098E4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+ Ngoài sử dụng bằng sáp màu để vẽ hoặc trang trí sản phẩm còn có những cách nào để tạo ra các nét ? </w:t>
            </w:r>
          </w:p>
          <w:p w14:paraId="3EF64C2D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Và sử dụng trong các sản phẩm trang trí nào?</w:t>
            </w:r>
          </w:p>
          <w:p w14:paraId="09D5432D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GV nhận xét và bổ sung.</w:t>
            </w:r>
          </w:p>
          <w:p w14:paraId="557ECD3E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- GV nêu yêu cầu bài thực hành: Sử dụng nét để vẽ và trang trí một đồ vật hoặc con vật mà mình yêu thích </w:t>
            </w:r>
          </w:p>
          <w:p w14:paraId="7C94B0B1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 xml:space="preserve">- Tổ chức cho HS thực hành: Vẽ tranh , tạo sản phẩm bằng nét mà em thích. </w:t>
            </w:r>
          </w:p>
          <w:p w14:paraId="6F4B6917" w14:textId="77777777" w:rsidR="00C025AF" w:rsidRPr="000D0ED7" w:rsidRDefault="00C025AF" w:rsidP="00253232">
            <w:pPr>
              <w:tabs>
                <w:tab w:val="left" w:pos="5850"/>
              </w:tabs>
              <w:rPr>
                <w:i/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lastRenderedPageBreak/>
              <w:t xml:space="preserve">- Lưu ý: </w:t>
            </w:r>
            <w:r w:rsidRPr="000D0ED7">
              <w:rPr>
                <w:i/>
                <w:sz w:val="28"/>
                <w:szCs w:val="28"/>
                <w:lang w:val="nl-NL"/>
              </w:rPr>
              <w:t>chỉ cần vẽ hình và trang trí bằng nét, không tô màu vào hình.</w:t>
            </w:r>
          </w:p>
          <w:p w14:paraId="3B0B7BAF" w14:textId="77777777" w:rsidR="00C025AF" w:rsidRPr="000D0ED7" w:rsidRDefault="00C025AF" w:rsidP="00253232">
            <w:pPr>
              <w:rPr>
                <w:b/>
                <w:i/>
                <w:sz w:val="28"/>
                <w:szCs w:val="28"/>
                <w:lang w:val="nl-NL"/>
              </w:rPr>
            </w:pPr>
            <w:r w:rsidRPr="000D0ED7">
              <w:rPr>
                <w:b/>
                <w:i/>
                <w:sz w:val="28"/>
                <w:szCs w:val="28"/>
                <w:lang w:val="nl-NL"/>
              </w:rPr>
              <w:t>*Nhận xét :</w:t>
            </w:r>
          </w:p>
          <w:p w14:paraId="4294CACE" w14:textId="77777777" w:rsidR="00C025AF" w:rsidRPr="000D0ED7" w:rsidRDefault="00C025AF" w:rsidP="00253232">
            <w:pPr>
              <w:tabs>
                <w:tab w:val="left" w:pos="5850"/>
              </w:tabs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Nhận xét tiết học, tuyên dương, nhắc nhở.</w:t>
            </w:r>
          </w:p>
          <w:p w14:paraId="61351FB2" w14:textId="77777777" w:rsidR="00C025AF" w:rsidRPr="000D0ED7" w:rsidRDefault="00C025AF" w:rsidP="00253232">
            <w:pPr>
              <w:rPr>
                <w:i/>
                <w:sz w:val="28"/>
                <w:szCs w:val="28"/>
              </w:rPr>
            </w:pPr>
            <w:r w:rsidRPr="000D0ED7">
              <w:rPr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0D0ED7">
              <w:rPr>
                <w:b/>
                <w:i/>
                <w:sz w:val="28"/>
                <w:szCs w:val="28"/>
              </w:rPr>
              <w:t>Dặn</w:t>
            </w:r>
            <w:proofErr w:type="spellEnd"/>
            <w:r w:rsidRPr="000D0ED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D0ED7">
              <w:rPr>
                <w:b/>
                <w:i/>
                <w:sz w:val="28"/>
                <w:szCs w:val="28"/>
              </w:rPr>
              <w:t>dò</w:t>
            </w:r>
            <w:proofErr w:type="spellEnd"/>
            <w:r w:rsidRPr="000D0ED7">
              <w:rPr>
                <w:i/>
                <w:sz w:val="28"/>
                <w:szCs w:val="28"/>
              </w:rPr>
              <w:t>:</w:t>
            </w:r>
          </w:p>
          <w:p w14:paraId="4E0DC7DB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Bảo quản bài vẽ cho tiết 3 để hoàn thiện và trưng bày sản phẩm.</w:t>
            </w:r>
          </w:p>
          <w:p w14:paraId="01B8EE62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Chuẩn bị đầy đủ đồ dùng học tập đầy đủ.</w:t>
            </w:r>
          </w:p>
        </w:tc>
        <w:tc>
          <w:tcPr>
            <w:tcW w:w="4502" w:type="dxa"/>
          </w:tcPr>
          <w:p w14:paraId="2E9DE69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7AA30EA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HS quan sát, trao đổi</w:t>
            </w:r>
          </w:p>
          <w:p w14:paraId="5C764CE6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4170F5C9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2591FEE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CEBD5ED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2E7ADD49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Lắng nghe và TLCH</w:t>
            </w:r>
          </w:p>
          <w:p w14:paraId="3A87FA7C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Gồm 4 phần: Đầu - thân – chân - đuôi/ Dù – thùng.</w:t>
            </w:r>
          </w:p>
          <w:p w14:paraId="0DA12D09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Nét cong, nét thẳng, nét xoắn ốc/ nét cong, gấp khúc, ngang....</w:t>
            </w:r>
          </w:p>
          <w:p w14:paraId="7B49586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Màu đỏ, vàng, cam, xanh, tím...</w:t>
            </w:r>
          </w:p>
          <w:p w14:paraId="47D17914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4A1ED24D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HS trả lời theo cảm nhận riêng.</w:t>
            </w:r>
          </w:p>
          <w:p w14:paraId="1B76AC3E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Lắng nghe</w:t>
            </w:r>
          </w:p>
          <w:p w14:paraId="32BA78F4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lastRenderedPageBreak/>
              <w:t>- Ghi nhớ.</w:t>
            </w:r>
          </w:p>
          <w:p w14:paraId="36BEE57C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54768C67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2F53AC2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74DC2187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Quan sát, tham khảo.</w:t>
            </w:r>
          </w:p>
          <w:p w14:paraId="3BFF3E5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4A067015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HS trả lời</w:t>
            </w:r>
          </w:p>
          <w:p w14:paraId="7406BA7B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412CED4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HS lắng nghe và quan sát GV thị phạm.</w:t>
            </w:r>
          </w:p>
          <w:p w14:paraId="7396B81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7821569E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3204ECCD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01FD42A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BF1B8E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334F92BF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0EBD7A8A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Bằng đất nặn, dùng nét vẽ trang trí,.....</w:t>
            </w:r>
          </w:p>
          <w:p w14:paraId="1612A8BF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4E06C1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+ Sản phẩm : vải thổ cẩm, tranh dân gian Đông Hồ.</w:t>
            </w:r>
          </w:p>
          <w:p w14:paraId="109FC437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5C37303F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Lắng nghe</w:t>
            </w:r>
          </w:p>
          <w:p w14:paraId="4C42B88D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36AEE6FE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EE07C15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HS thực hành.</w:t>
            </w:r>
          </w:p>
          <w:p w14:paraId="35051B5B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1FF730ED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691CB6C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0D9D09D3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5C8E9E18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Lắng nghe</w:t>
            </w:r>
          </w:p>
          <w:p w14:paraId="6653F2A1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  <w:p w14:paraId="3D900A9E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  <w:r w:rsidRPr="000D0ED7">
              <w:rPr>
                <w:sz w:val="28"/>
                <w:szCs w:val="28"/>
                <w:lang w:val="nl-NL"/>
              </w:rPr>
              <w:t>- Lắng nghe</w:t>
            </w:r>
          </w:p>
          <w:p w14:paraId="59F41A1A" w14:textId="77777777" w:rsidR="00C025AF" w:rsidRPr="000D0ED7" w:rsidRDefault="00C025AF" w:rsidP="00253232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6C761E6C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84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AF"/>
    <w:rsid w:val="002E0CB2"/>
    <w:rsid w:val="00504A88"/>
    <w:rsid w:val="007374D4"/>
    <w:rsid w:val="00924A31"/>
    <w:rsid w:val="00C025AF"/>
    <w:rsid w:val="00CA7243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1BC4"/>
  <w15:chartTrackingRefBased/>
  <w15:docId w15:val="{27A633C6-65C1-40C5-9381-5D4BAA18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AF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5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5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5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5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5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5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5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5A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5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5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5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5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5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5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5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5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5AF"/>
    <w:rPr>
      <w:i/>
      <w:iCs/>
      <w:color w:val="404040" w:themeColor="text1" w:themeTint="BF"/>
    </w:rPr>
  </w:style>
  <w:style w:type="paragraph" w:styleId="ListParagraph">
    <w:name w:val="List Paragraph"/>
    <w:aliases w:val="ANNEX,List Paragraph2,Sub-heading,Colorful List - Accent 13"/>
    <w:basedOn w:val="Normal"/>
    <w:link w:val="ListParagraphChar"/>
    <w:uiPriority w:val="34"/>
    <w:qFormat/>
    <w:rsid w:val="00C0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5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5A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NNEX Char,List Paragraph2 Char,Sub-heading Char,Colorful List - Accent 13 Char"/>
    <w:link w:val="ListParagraph"/>
    <w:uiPriority w:val="34"/>
    <w:locked/>
    <w:rsid w:val="00C0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2025-11-07T12:06:00Z</dcterms:created>
  <dcterms:modified xsi:type="dcterms:W3CDTF">2025-11-07T12:06:00Z</dcterms:modified>
</cp:coreProperties>
</file>