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55DC" w14:textId="77777777" w:rsidR="00A43DEE" w:rsidRPr="001F7A12" w:rsidRDefault="00A43DEE" w:rsidP="00A43DEE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>KẾ HOẠCH BÀI DẠY MĨ THUẬT KHỐI 1</w:t>
      </w:r>
    </w:p>
    <w:p w14:paraId="0AD98D13" w14:textId="77777777" w:rsidR="00A43DEE" w:rsidRPr="00937638" w:rsidRDefault="00A43DEE" w:rsidP="00A43DEE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</w:t>
      </w:r>
      <w:r>
        <w:rPr>
          <w:b/>
          <w:bCs/>
          <w:iCs/>
          <w:color w:val="000000"/>
          <w:sz w:val="28"/>
          <w:szCs w:val="26"/>
          <w:u w:val="single"/>
        </w:rPr>
        <w:t>5</w:t>
      </w:r>
    </w:p>
    <w:p w14:paraId="5705D590" w14:textId="005B4523" w:rsidR="00A43DEE" w:rsidRDefault="00A43DEE" w:rsidP="00A43DEE">
      <w:pPr>
        <w:spacing w:line="276" w:lineRule="auto"/>
        <w:jc w:val="both"/>
        <w:rPr>
          <w:b/>
          <w:bCs/>
          <w:iCs/>
          <w:color w:val="000000"/>
          <w:szCs w:val="26"/>
        </w:rPr>
      </w:pPr>
      <w:r>
        <w:rPr>
          <w:b/>
          <w:bCs/>
          <w:iCs/>
          <w:color w:val="000000"/>
          <w:szCs w:val="26"/>
        </w:rPr>
        <w:t xml:space="preserve">  </w:t>
      </w:r>
    </w:p>
    <w:p w14:paraId="15DEE6F9" w14:textId="77777777" w:rsidR="00A43DEE" w:rsidRDefault="00A43DEE" w:rsidP="00A43DEE">
      <w:pPr>
        <w:spacing w:line="276" w:lineRule="auto"/>
        <w:jc w:val="center"/>
        <w:rPr>
          <w:b/>
          <w:color w:val="000000"/>
          <w:sz w:val="28"/>
          <w:szCs w:val="26"/>
        </w:rPr>
      </w:pPr>
      <w:r w:rsidRPr="00937638">
        <w:rPr>
          <w:b/>
          <w:color w:val="000000"/>
          <w:sz w:val="28"/>
          <w:szCs w:val="26"/>
          <w:u w:val="single"/>
        </w:rPr>
        <w:t>BÀI 3:</w:t>
      </w:r>
      <w:r w:rsidRPr="00937638">
        <w:rPr>
          <w:b/>
          <w:color w:val="000000"/>
          <w:sz w:val="28"/>
          <w:szCs w:val="26"/>
        </w:rPr>
        <w:t xml:space="preserve"> </w:t>
      </w:r>
      <w:r>
        <w:rPr>
          <w:b/>
          <w:sz w:val="28"/>
          <w:szCs w:val="28"/>
          <w:lang w:val="nl-NL"/>
        </w:rPr>
        <w:t>SÁNG TẠO TỪ NHỮNG CHẤM MÀU</w:t>
      </w:r>
      <w:r w:rsidRPr="001E1E5E">
        <w:rPr>
          <w:b/>
          <w:sz w:val="28"/>
          <w:szCs w:val="28"/>
          <w:lang w:val="nl-NL"/>
        </w:rPr>
        <w:t xml:space="preserve"> </w:t>
      </w:r>
      <w:proofErr w:type="gramStart"/>
      <w:r w:rsidRPr="00544D49">
        <w:rPr>
          <w:i/>
          <w:sz w:val="28"/>
          <w:szCs w:val="28"/>
          <w:lang w:val="nl-NL"/>
        </w:rPr>
        <w:t>( Tiế</w:t>
      </w:r>
      <w:r>
        <w:rPr>
          <w:i/>
          <w:sz w:val="28"/>
          <w:szCs w:val="28"/>
          <w:lang w:val="nl-NL"/>
        </w:rPr>
        <w:t>t</w:t>
      </w:r>
      <w:proofErr w:type="gramEnd"/>
      <w:r>
        <w:rPr>
          <w:i/>
          <w:sz w:val="28"/>
          <w:szCs w:val="28"/>
          <w:lang w:val="nl-NL"/>
        </w:rPr>
        <w:t xml:space="preserve"> 4</w:t>
      </w:r>
      <w:r w:rsidRPr="00544D49">
        <w:rPr>
          <w:i/>
          <w:sz w:val="28"/>
          <w:szCs w:val="28"/>
          <w:lang w:val="nl-NL"/>
        </w:rPr>
        <w:t>)</w:t>
      </w:r>
    </w:p>
    <w:p w14:paraId="234F97B4" w14:textId="77777777" w:rsidR="00A43DEE" w:rsidRDefault="00A43DEE" w:rsidP="00A43DEE">
      <w:pPr>
        <w:spacing w:line="276" w:lineRule="auto"/>
        <w:ind w:left="-5" w:right="2368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vi-VN"/>
        </w:rPr>
        <w:t>I.</w:t>
      </w:r>
      <w:r w:rsidRPr="00BD2D35">
        <w:rPr>
          <w:b/>
          <w:i/>
          <w:sz w:val="28"/>
          <w:szCs w:val="28"/>
          <w:lang w:val="nl-NL"/>
        </w:rPr>
        <w:t xml:space="preserve"> Yêu cầu cần đạt</w:t>
      </w:r>
    </w:p>
    <w:p w14:paraId="3F7BA58A" w14:textId="77777777" w:rsidR="00A43DEE" w:rsidRPr="00BD2D35" w:rsidRDefault="00A43DEE" w:rsidP="00A43DEE">
      <w:pPr>
        <w:spacing w:line="276" w:lineRule="auto"/>
        <w:ind w:left="-5" w:right="2368"/>
        <w:jc w:val="both"/>
        <w:rPr>
          <w:b/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 xml:space="preserve"> </w:t>
      </w:r>
      <w:r>
        <w:rPr>
          <w:b/>
          <w:i/>
          <w:sz w:val="28"/>
          <w:szCs w:val="28"/>
          <w:lang w:val="vi-VN"/>
        </w:rPr>
        <w:t>V</w:t>
      </w:r>
      <w:r w:rsidRPr="00BD2D35">
        <w:rPr>
          <w:b/>
          <w:i/>
          <w:sz w:val="28"/>
          <w:szCs w:val="28"/>
          <w:lang w:val="nl-NL"/>
        </w:rPr>
        <w:t xml:space="preserve">ề kiến thức kĩ năng: </w:t>
      </w:r>
    </w:p>
    <w:p w14:paraId="058A6E1C" w14:textId="77777777" w:rsidR="00A43DEE" w:rsidRPr="00BD2D35" w:rsidRDefault="00A43DEE" w:rsidP="00A43DEE">
      <w:pPr>
        <w:spacing w:line="276" w:lineRule="auto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Tạo được chấm bằng nhiều cách khác nhau (không bắt buộc với HSKT)</w:t>
      </w:r>
    </w:p>
    <w:p w14:paraId="2AAEECE2" w14:textId="77777777" w:rsidR="00A43DEE" w:rsidRPr="00BD2D35" w:rsidRDefault="00A43DEE" w:rsidP="00A43DEE">
      <w:pPr>
        <w:spacing w:line="276" w:lineRule="auto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Biết sử dụng chấm để tạo nét, tạo hình và trang trí sản phẩm.</w:t>
      </w:r>
    </w:p>
    <w:p w14:paraId="13C2633C" w14:textId="77777777" w:rsidR="00A43DEE" w:rsidRPr="00BD2D35" w:rsidRDefault="00A43DEE" w:rsidP="00A43DEE">
      <w:pPr>
        <w:spacing w:line="276" w:lineRule="auto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Thực hiện được các bước để làm sản phẩm.</w:t>
      </w:r>
    </w:p>
    <w:p w14:paraId="2365B310" w14:textId="77777777" w:rsidR="00A43DEE" w:rsidRPr="00BD2D35" w:rsidRDefault="00A43DEE" w:rsidP="00A43DEE">
      <w:pPr>
        <w:spacing w:line="276" w:lineRule="auto"/>
        <w:ind w:left="-5" w:right="2368"/>
        <w:jc w:val="both"/>
        <w:rPr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>* Về phẩm chất:</w:t>
      </w:r>
      <w:r w:rsidRPr="00BD2D35">
        <w:rPr>
          <w:i/>
          <w:sz w:val="28"/>
          <w:szCs w:val="28"/>
          <w:lang w:val="nl-NL"/>
        </w:rPr>
        <w:t xml:space="preserve"> </w:t>
      </w:r>
    </w:p>
    <w:p w14:paraId="0F93447B" w14:textId="77777777" w:rsidR="00A43DEE" w:rsidRPr="00BD2D35" w:rsidRDefault="00A43DEE" w:rsidP="00A43DEE">
      <w:pPr>
        <w:spacing w:line="276" w:lineRule="auto"/>
        <w:ind w:left="-5" w:right="7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Biết trung thực khi đưa ra các ý kiến cá nhân về sản phẩm. </w:t>
      </w:r>
    </w:p>
    <w:p w14:paraId="1FB6EA18" w14:textId="77777777" w:rsidR="00A43DEE" w:rsidRPr="00BD2D35" w:rsidRDefault="00A43DEE" w:rsidP="00A43DEE">
      <w:pPr>
        <w:spacing w:before="0" w:after="5" w:line="276" w:lineRule="auto"/>
        <w:ind w:right="7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>Biết chia sẻ tình cảm, yêu thương của mình với người xung quanh.</w:t>
      </w:r>
    </w:p>
    <w:p w14:paraId="473F522A" w14:textId="77777777" w:rsidR="00A43DEE" w:rsidRPr="00BD2D35" w:rsidRDefault="00A43DEE" w:rsidP="00A43DEE">
      <w:pPr>
        <w:spacing w:before="0" w:after="5" w:line="276" w:lineRule="auto"/>
        <w:ind w:right="7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ứng dụng vào cuộc sống. </w:t>
      </w:r>
    </w:p>
    <w:p w14:paraId="633FFEFB" w14:textId="77777777" w:rsidR="00A43DEE" w:rsidRPr="00BD2D35" w:rsidRDefault="00A43DEE" w:rsidP="00A43DEE">
      <w:pPr>
        <w:spacing w:line="276" w:lineRule="auto"/>
        <w:ind w:left="-50" w:right="7"/>
        <w:jc w:val="both"/>
        <w:rPr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>* Về năng lực:</w:t>
      </w:r>
      <w:r w:rsidRPr="00BD2D35">
        <w:rPr>
          <w:i/>
          <w:sz w:val="28"/>
          <w:szCs w:val="28"/>
          <w:lang w:val="nl-NL"/>
        </w:rPr>
        <w:t xml:space="preserve"> </w:t>
      </w:r>
    </w:p>
    <w:p w14:paraId="2925C857" w14:textId="77777777" w:rsidR="00A43DEE" w:rsidRPr="00BD2D35" w:rsidRDefault="00A43DEE" w:rsidP="00A43DEE">
      <w:pPr>
        <w:spacing w:line="276" w:lineRule="auto"/>
        <w:ind w:right="2888"/>
        <w:jc w:val="both"/>
        <w:rPr>
          <w:sz w:val="28"/>
          <w:szCs w:val="28"/>
          <w:lang w:val="nl-NL"/>
        </w:rPr>
      </w:pPr>
      <w:r w:rsidRPr="00BD2D35">
        <w:rPr>
          <w:b/>
          <w:sz w:val="28"/>
          <w:szCs w:val="28"/>
          <w:lang w:val="nl-NL"/>
        </w:rPr>
        <w:t xml:space="preserve">+ </w:t>
      </w:r>
      <w:r w:rsidRPr="00BD2D35">
        <w:rPr>
          <w:sz w:val="28"/>
          <w:szCs w:val="28"/>
          <w:u w:val="single"/>
          <w:lang w:val="nl-NL"/>
        </w:rPr>
        <w:t>Năng lực đặc thù của môn học:</w:t>
      </w:r>
      <w:r w:rsidRPr="00BD2D35">
        <w:rPr>
          <w:b/>
          <w:sz w:val="28"/>
          <w:szCs w:val="28"/>
          <w:lang w:val="nl-NL"/>
        </w:rPr>
        <w:t xml:space="preserve"> </w:t>
      </w:r>
    </w:p>
    <w:p w14:paraId="29836D53" w14:textId="77777777" w:rsidR="00A43DEE" w:rsidRDefault="00A43DEE" w:rsidP="00A43DEE">
      <w:pPr>
        <w:numPr>
          <w:ilvl w:val="0"/>
          <w:numId w:val="1"/>
        </w:numPr>
        <w:spacing w:before="0" w:after="0" w:line="276" w:lineRule="auto"/>
        <w:ind w:right="7" w:hanging="210"/>
        <w:jc w:val="both"/>
        <w:rPr>
          <w:sz w:val="28"/>
          <w:szCs w:val="28"/>
          <w:lang w:val="nl-NL"/>
        </w:rPr>
      </w:pPr>
      <w:r w:rsidRPr="00825F89">
        <w:rPr>
          <w:sz w:val="28"/>
          <w:szCs w:val="28"/>
          <w:lang w:val="nl-NL"/>
        </w:rPr>
        <w:t xml:space="preserve">HS nhận biết những chấm màu, tạo được chấm màu bằng nhiều hình thức khác nhau </w:t>
      </w:r>
    </w:p>
    <w:p w14:paraId="3205DA13" w14:textId="77777777" w:rsidR="00A43DEE" w:rsidRPr="00825F89" w:rsidRDefault="00A43DEE" w:rsidP="00A43DEE">
      <w:pPr>
        <w:numPr>
          <w:ilvl w:val="0"/>
          <w:numId w:val="1"/>
        </w:numPr>
        <w:spacing w:before="0" w:after="0" w:line="276" w:lineRule="auto"/>
        <w:ind w:right="7" w:hanging="21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</w:t>
      </w:r>
      <w:r w:rsidRPr="00825F89">
        <w:rPr>
          <w:sz w:val="28"/>
          <w:szCs w:val="28"/>
          <w:lang w:val="nl-NL"/>
        </w:rPr>
        <w:t xml:space="preserve">ạo được chấm màu bằng các hình thức khác nhau, biết sử dụng chấm màu để tạo nét, tạo hình và trang trí sản phẩm. </w:t>
      </w:r>
    </w:p>
    <w:p w14:paraId="258BEB56" w14:textId="77777777" w:rsidR="00A43DEE" w:rsidRPr="00BD2D35" w:rsidRDefault="00A43DEE" w:rsidP="00A43DEE">
      <w:pPr>
        <w:numPr>
          <w:ilvl w:val="0"/>
          <w:numId w:val="1"/>
        </w:numPr>
        <w:spacing w:before="0" w:after="0" w:line="276" w:lineRule="auto"/>
        <w:ind w:right="7" w:hanging="210"/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nhận xét đánh giá đưa ra các ý kiến cá nhân về sản phẩm. </w:t>
      </w:r>
    </w:p>
    <w:p w14:paraId="03D01352" w14:textId="77777777" w:rsidR="00A43DEE" w:rsidRPr="003A02A5" w:rsidRDefault="00A43DEE" w:rsidP="00A43DEE">
      <w:pPr>
        <w:spacing w:line="276" w:lineRule="auto"/>
        <w:ind w:left="-50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Pr="003A02A5">
        <w:rPr>
          <w:sz w:val="28"/>
          <w:szCs w:val="28"/>
          <w:u w:val="single"/>
        </w:rPr>
        <w:t>Năng</w:t>
      </w:r>
      <w:proofErr w:type="spellEnd"/>
      <w:r w:rsidRPr="003A02A5">
        <w:rPr>
          <w:sz w:val="28"/>
          <w:szCs w:val="28"/>
          <w:u w:val="single"/>
        </w:rPr>
        <w:t xml:space="preserve"> </w:t>
      </w:r>
      <w:proofErr w:type="spellStart"/>
      <w:r w:rsidRPr="003A02A5">
        <w:rPr>
          <w:sz w:val="28"/>
          <w:szCs w:val="28"/>
          <w:u w:val="single"/>
        </w:rPr>
        <w:t>lực</w:t>
      </w:r>
      <w:proofErr w:type="spellEnd"/>
      <w:r w:rsidRPr="003A02A5">
        <w:rPr>
          <w:sz w:val="28"/>
          <w:szCs w:val="28"/>
          <w:u w:val="single"/>
        </w:rPr>
        <w:t xml:space="preserve"> </w:t>
      </w:r>
      <w:proofErr w:type="spellStart"/>
      <w:r w:rsidRPr="003A02A5">
        <w:rPr>
          <w:sz w:val="28"/>
          <w:szCs w:val="28"/>
          <w:u w:val="single"/>
        </w:rPr>
        <w:t>chung</w:t>
      </w:r>
      <w:proofErr w:type="spellEnd"/>
      <w:r w:rsidRPr="003A02A5">
        <w:rPr>
          <w:sz w:val="28"/>
          <w:szCs w:val="28"/>
        </w:rPr>
        <w:t xml:space="preserve"> </w:t>
      </w:r>
    </w:p>
    <w:p w14:paraId="6081D26E" w14:textId="77777777" w:rsidR="00A43DEE" w:rsidRPr="003A02A5" w:rsidRDefault="00A43DEE" w:rsidP="00A43DEE">
      <w:pPr>
        <w:numPr>
          <w:ilvl w:val="0"/>
          <w:numId w:val="1"/>
        </w:numPr>
        <w:spacing w:before="0" w:after="0" w:line="276" w:lineRule="auto"/>
        <w:ind w:right="7" w:hanging="210"/>
        <w:jc w:val="both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tự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chủ</w:t>
      </w:r>
      <w:proofErr w:type="spellEnd"/>
      <w:r w:rsidRPr="003A02A5">
        <w:rPr>
          <w:sz w:val="28"/>
          <w:szCs w:val="28"/>
        </w:rPr>
        <w:t xml:space="preserve"> - </w:t>
      </w:r>
      <w:proofErr w:type="spellStart"/>
      <w:r w:rsidRPr="003A02A5">
        <w:rPr>
          <w:sz w:val="28"/>
          <w:szCs w:val="28"/>
        </w:rPr>
        <w:t>tự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: </w:t>
      </w:r>
      <w:proofErr w:type="spellStart"/>
      <w:r w:rsidRPr="003A02A5">
        <w:rPr>
          <w:sz w:val="28"/>
          <w:szCs w:val="28"/>
        </w:rPr>
        <w:t>chuẩn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bị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đồ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dùng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vật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liệu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. </w:t>
      </w:r>
    </w:p>
    <w:p w14:paraId="6F72B527" w14:textId="77777777" w:rsidR="00A43DEE" w:rsidRDefault="00A43DEE" w:rsidP="00A43DEE">
      <w:pPr>
        <w:numPr>
          <w:ilvl w:val="0"/>
          <w:numId w:val="1"/>
        </w:numPr>
        <w:spacing w:before="0" w:after="0" w:line="276" w:lineRule="auto"/>
        <w:ind w:right="7" w:hanging="210"/>
        <w:jc w:val="both"/>
        <w:rPr>
          <w:sz w:val="28"/>
          <w:szCs w:val="28"/>
        </w:rPr>
      </w:pPr>
      <w:proofErr w:type="spellStart"/>
      <w:r w:rsidRPr="00825F89">
        <w:rPr>
          <w:sz w:val="28"/>
          <w:szCs w:val="28"/>
        </w:rPr>
        <w:t>Năng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lực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giao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tiếp</w:t>
      </w:r>
      <w:proofErr w:type="spellEnd"/>
      <w:r w:rsidRPr="00825F89">
        <w:rPr>
          <w:sz w:val="28"/>
          <w:szCs w:val="28"/>
        </w:rPr>
        <w:t xml:space="preserve"> - </w:t>
      </w:r>
      <w:proofErr w:type="spellStart"/>
      <w:r w:rsidRPr="00825F89">
        <w:rPr>
          <w:sz w:val="28"/>
          <w:szCs w:val="28"/>
        </w:rPr>
        <w:t>hợp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tác</w:t>
      </w:r>
      <w:proofErr w:type="spellEnd"/>
      <w:r w:rsidRPr="00825F89">
        <w:rPr>
          <w:sz w:val="28"/>
          <w:szCs w:val="28"/>
        </w:rPr>
        <w:t xml:space="preserve">: </w:t>
      </w:r>
      <w:proofErr w:type="spellStart"/>
      <w:r w:rsidRPr="00825F89">
        <w:rPr>
          <w:sz w:val="28"/>
          <w:szCs w:val="28"/>
        </w:rPr>
        <w:t>biết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trao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đổi</w:t>
      </w:r>
      <w:proofErr w:type="spellEnd"/>
      <w:r w:rsidRPr="00825F89">
        <w:rPr>
          <w:sz w:val="28"/>
          <w:szCs w:val="28"/>
        </w:rPr>
        <w:t xml:space="preserve">, </w:t>
      </w:r>
      <w:proofErr w:type="spellStart"/>
      <w:r w:rsidRPr="00825F89">
        <w:rPr>
          <w:sz w:val="28"/>
          <w:szCs w:val="28"/>
        </w:rPr>
        <w:t>thảo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luận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trong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quá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trình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học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tập</w:t>
      </w:r>
      <w:proofErr w:type="spellEnd"/>
      <w:r w:rsidRPr="00825F89">
        <w:rPr>
          <w:sz w:val="28"/>
          <w:szCs w:val="28"/>
        </w:rPr>
        <w:t xml:space="preserve"> </w:t>
      </w:r>
    </w:p>
    <w:p w14:paraId="1E9C884A" w14:textId="77777777" w:rsidR="00A43DEE" w:rsidRPr="00825F89" w:rsidRDefault="00A43DEE" w:rsidP="00A43DEE">
      <w:pPr>
        <w:numPr>
          <w:ilvl w:val="0"/>
          <w:numId w:val="1"/>
        </w:numPr>
        <w:spacing w:before="0" w:after="0" w:line="276" w:lineRule="auto"/>
        <w:ind w:right="7" w:hanging="210"/>
        <w:jc w:val="both"/>
        <w:rPr>
          <w:sz w:val="28"/>
          <w:szCs w:val="28"/>
        </w:rPr>
      </w:pPr>
      <w:proofErr w:type="spellStart"/>
      <w:r w:rsidRPr="00825F89">
        <w:rPr>
          <w:sz w:val="28"/>
          <w:szCs w:val="28"/>
        </w:rPr>
        <w:t>Năng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lực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giải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quyết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vấn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đề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và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sáng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tạo</w:t>
      </w:r>
      <w:proofErr w:type="spellEnd"/>
      <w:r w:rsidRPr="00825F89">
        <w:rPr>
          <w:sz w:val="28"/>
          <w:szCs w:val="28"/>
        </w:rPr>
        <w:t xml:space="preserve">: </w:t>
      </w:r>
      <w:proofErr w:type="spellStart"/>
      <w:r w:rsidRPr="00825F89">
        <w:rPr>
          <w:sz w:val="28"/>
          <w:szCs w:val="28"/>
        </w:rPr>
        <w:t>biết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thực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hiện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các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bước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làm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sản</w:t>
      </w:r>
      <w:proofErr w:type="spellEnd"/>
      <w:r w:rsidRPr="00825F89">
        <w:rPr>
          <w:sz w:val="28"/>
          <w:szCs w:val="28"/>
        </w:rPr>
        <w:t xml:space="preserve"> </w:t>
      </w:r>
      <w:proofErr w:type="spellStart"/>
      <w:r w:rsidRPr="00825F89">
        <w:rPr>
          <w:sz w:val="28"/>
          <w:szCs w:val="28"/>
        </w:rPr>
        <w:t>phẩm</w:t>
      </w:r>
      <w:proofErr w:type="spellEnd"/>
      <w:r w:rsidRPr="00825F89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Y="655"/>
        <w:tblW w:w="9407" w:type="dxa"/>
        <w:tblLook w:val="04A0" w:firstRow="1" w:lastRow="0" w:firstColumn="1" w:lastColumn="0" w:noHBand="0" w:noVBand="1"/>
      </w:tblPr>
      <w:tblGrid>
        <w:gridCol w:w="1723"/>
        <w:gridCol w:w="7684"/>
      </w:tblGrid>
      <w:tr w:rsidR="00A43DEE" w:rsidRPr="001E1E5E" w14:paraId="7AA3CA6F" w14:textId="77777777" w:rsidTr="00253232">
        <w:trPr>
          <w:trHeight w:val="1154"/>
        </w:trPr>
        <w:tc>
          <w:tcPr>
            <w:tcW w:w="1723" w:type="dxa"/>
          </w:tcPr>
          <w:p w14:paraId="762540BE" w14:textId="77777777" w:rsidR="00A43DEE" w:rsidRPr="001E1E5E" w:rsidRDefault="00A43DEE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1E1E5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1E1E5E">
              <w:rPr>
                <w:b/>
                <w:sz w:val="28"/>
                <w:szCs w:val="28"/>
              </w:rPr>
              <w:t>Giáo</w:t>
            </w:r>
            <w:proofErr w:type="spellEnd"/>
            <w:r w:rsidRPr="001E1E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b/>
                <w:sz w:val="28"/>
                <w:szCs w:val="28"/>
              </w:rPr>
              <w:t>viên</w:t>
            </w:r>
            <w:proofErr w:type="spellEnd"/>
            <w:r w:rsidRPr="001E1E5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684" w:type="dxa"/>
          </w:tcPr>
          <w:p w14:paraId="0E31AC44" w14:textId="77777777" w:rsidR="00A43DEE" w:rsidRDefault="00A43DEE" w:rsidP="00253232">
            <w:pPr>
              <w:pStyle w:val="ListParagraph"/>
              <w:ind w:left="0"/>
              <w:rPr>
                <w:sz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Sách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  <w:r>
              <w:rPr>
                <w:sz w:val="28"/>
              </w:rPr>
              <w:t xml:space="preserve">+ Tranh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họa</w:t>
            </w:r>
            <w:proofErr w:type="spellEnd"/>
            <w:r>
              <w:rPr>
                <w:sz w:val="28"/>
              </w:rPr>
              <w:t xml:space="preserve"> .</w:t>
            </w:r>
            <w:proofErr w:type="gramEnd"/>
          </w:p>
          <w:p w14:paraId="22AA6E44" w14:textId="77777777" w:rsidR="00A43DEE" w:rsidRDefault="00A43DEE" w:rsidP="00253232">
            <w:pPr>
              <w:contextualSpacing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hạt</w:t>
            </w:r>
            <w:proofErr w:type="spellEnd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xò</w:t>
            </w:r>
            <w:proofErr w:type="spellEnd"/>
            <w:r>
              <w:rPr>
                <w:sz w:val="28"/>
              </w:rPr>
              <w:t>,…</w:t>
            </w:r>
            <w:proofErr w:type="gramEnd"/>
            <w:r>
              <w:rPr>
                <w:sz w:val="28"/>
              </w:rPr>
              <w:t>.</w:t>
            </w:r>
          </w:p>
          <w:p w14:paraId="7F54FE11" w14:textId="77777777" w:rsidR="00A43DEE" w:rsidRPr="0084329D" w:rsidRDefault="00A43DEE" w:rsidP="00253232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 w:rsidRPr="00FC5409">
              <w:rPr>
                <w:sz w:val="28"/>
              </w:rPr>
              <w:t>Giấy</w:t>
            </w:r>
            <w:proofErr w:type="spellEnd"/>
            <w:r w:rsidRPr="00FC5409"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hạt</w:t>
            </w:r>
            <w:proofErr w:type="spellEnd"/>
            <w:r>
              <w:rPr>
                <w:sz w:val="28"/>
              </w:rPr>
              <w:t>,</w:t>
            </w:r>
            <w:r w:rsidRPr="00FC5409">
              <w:rPr>
                <w:sz w:val="28"/>
              </w:rPr>
              <w:t xml:space="preserve"> </w:t>
            </w:r>
            <w:proofErr w:type="spellStart"/>
            <w:r w:rsidRPr="00FC5409">
              <w:rPr>
                <w:sz w:val="28"/>
              </w:rPr>
              <w:t>màu</w:t>
            </w:r>
            <w:proofErr w:type="spellEnd"/>
            <w:r w:rsidRPr="00FC5409">
              <w:rPr>
                <w:sz w:val="28"/>
              </w:rPr>
              <w:t xml:space="preserve"> </w:t>
            </w:r>
            <w:proofErr w:type="spellStart"/>
            <w:r w:rsidRPr="00FC5409">
              <w:rPr>
                <w:sz w:val="28"/>
              </w:rPr>
              <w:t>sáp</w:t>
            </w:r>
            <w:proofErr w:type="spellEnd"/>
            <w:r w:rsidRPr="00FC5409">
              <w:rPr>
                <w:sz w:val="28"/>
              </w:rPr>
              <w:t xml:space="preserve">, </w:t>
            </w:r>
            <w:proofErr w:type="spellStart"/>
            <w:r w:rsidRPr="00FC5409">
              <w:rPr>
                <w:sz w:val="28"/>
              </w:rPr>
              <w:t>màu</w:t>
            </w:r>
            <w:proofErr w:type="spellEnd"/>
            <w:r w:rsidRPr="00FC5409">
              <w:rPr>
                <w:sz w:val="28"/>
              </w:rPr>
              <w:t xml:space="preserve"> d</w:t>
            </w:r>
            <w:r w:rsidRPr="00FC5409">
              <w:rPr>
                <w:sz w:val="28"/>
                <w:lang w:val="vi-VN"/>
              </w:rPr>
              <w:t>ạ, màu nướ</w:t>
            </w:r>
            <w:r>
              <w:rPr>
                <w:sz w:val="28"/>
                <w:lang w:val="vi-VN"/>
              </w:rPr>
              <w:t>c</w:t>
            </w:r>
            <w:r w:rsidRPr="00FC5409">
              <w:rPr>
                <w:sz w:val="28"/>
                <w:lang w:val="vi-VN"/>
              </w:rPr>
              <w:t>, tăm bông...</w:t>
            </w:r>
          </w:p>
        </w:tc>
      </w:tr>
      <w:tr w:rsidR="00A43DEE" w:rsidRPr="001E1E5E" w14:paraId="524ED22F" w14:textId="77777777" w:rsidTr="00253232">
        <w:trPr>
          <w:trHeight w:val="1217"/>
        </w:trPr>
        <w:tc>
          <w:tcPr>
            <w:tcW w:w="1723" w:type="dxa"/>
          </w:tcPr>
          <w:p w14:paraId="7899F2B1" w14:textId="77777777" w:rsidR="00A43DEE" w:rsidRPr="001E1E5E" w:rsidRDefault="00A43DEE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1E1E5E">
              <w:rPr>
                <w:b/>
                <w:sz w:val="28"/>
                <w:szCs w:val="28"/>
              </w:rPr>
              <w:t xml:space="preserve">-  Học </w:t>
            </w:r>
            <w:proofErr w:type="spellStart"/>
            <w:r w:rsidRPr="001E1E5E">
              <w:rPr>
                <w:b/>
                <w:sz w:val="28"/>
                <w:szCs w:val="28"/>
              </w:rPr>
              <w:t>sinh</w:t>
            </w:r>
            <w:proofErr w:type="spellEnd"/>
            <w:r w:rsidRPr="001E1E5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684" w:type="dxa"/>
          </w:tcPr>
          <w:p w14:paraId="45005F92" w14:textId="77777777" w:rsidR="00A43DEE" w:rsidRPr="001E1E5E" w:rsidRDefault="00A43DEE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Sách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</w:p>
          <w:p w14:paraId="3A5F33D7" w14:textId="77777777" w:rsidR="00A43DEE" w:rsidRPr="001E1E5E" w:rsidRDefault="00A43DEE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Vở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thực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hành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715483BD" w14:textId="77777777" w:rsidR="00A43DEE" w:rsidRPr="006E331E" w:rsidRDefault="00A43DEE" w:rsidP="00253232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1E1E5E">
              <w:rPr>
                <w:sz w:val="28"/>
                <w:szCs w:val="28"/>
              </w:rPr>
              <w:t>út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chì</w:t>
            </w:r>
            <w:proofErr w:type="spellEnd"/>
            <w:r w:rsidRPr="001E1E5E">
              <w:rPr>
                <w:sz w:val="28"/>
                <w:szCs w:val="28"/>
              </w:rPr>
              <w:t xml:space="preserve">, </w:t>
            </w:r>
            <w:proofErr w:type="spellStart"/>
            <w:r w:rsidRPr="001E1E5E">
              <w:rPr>
                <w:sz w:val="28"/>
                <w:szCs w:val="28"/>
              </w:rPr>
              <w:t>màu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vẽ</w:t>
            </w:r>
            <w:proofErr w:type="spellEnd"/>
            <w:r w:rsidRPr="001E1E5E">
              <w:rPr>
                <w:sz w:val="28"/>
                <w:szCs w:val="28"/>
              </w:rPr>
              <w:t xml:space="preserve">, </w:t>
            </w:r>
            <w:proofErr w:type="spellStart"/>
            <w:r w:rsidRPr="001E1E5E">
              <w:rPr>
                <w:sz w:val="28"/>
                <w:szCs w:val="28"/>
              </w:rPr>
              <w:t>đất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1E5E">
              <w:rPr>
                <w:sz w:val="28"/>
                <w:szCs w:val="28"/>
              </w:rPr>
              <w:t>nặn</w:t>
            </w:r>
            <w:proofErr w:type="spellEnd"/>
            <w:r w:rsidRPr="001E1E5E">
              <w:rPr>
                <w:sz w:val="28"/>
                <w:szCs w:val="28"/>
              </w:rPr>
              <w:t>,…</w:t>
            </w:r>
            <w:proofErr w:type="gramEnd"/>
          </w:p>
        </w:tc>
      </w:tr>
    </w:tbl>
    <w:p w14:paraId="34E23DE6" w14:textId="77777777" w:rsidR="00A43DEE" w:rsidRPr="001E1E5E" w:rsidRDefault="00A43DEE" w:rsidP="00A43DE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3A02A5">
        <w:rPr>
          <w:b/>
          <w:sz w:val="28"/>
          <w:szCs w:val="28"/>
        </w:rPr>
        <w:t xml:space="preserve"> </w:t>
      </w:r>
      <w:r w:rsidRPr="001E1E5E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I</w:t>
      </w:r>
      <w:r w:rsidRPr="001E1E5E">
        <w:rPr>
          <w:b/>
          <w:sz w:val="28"/>
          <w:szCs w:val="28"/>
          <w:u w:val="single"/>
        </w:rPr>
        <w:t xml:space="preserve">I. </w:t>
      </w:r>
      <w:proofErr w:type="spellStart"/>
      <w:r>
        <w:rPr>
          <w:b/>
          <w:sz w:val="28"/>
          <w:szCs w:val="28"/>
          <w:u w:val="single"/>
        </w:rPr>
        <w:t>Đồ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dùng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và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phương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tiện</w:t>
      </w:r>
      <w:proofErr w:type="spellEnd"/>
      <w:r>
        <w:rPr>
          <w:b/>
          <w:sz w:val="28"/>
          <w:szCs w:val="28"/>
          <w:u w:val="single"/>
        </w:rPr>
        <w:t>:</w:t>
      </w:r>
      <w:r w:rsidRPr="001E1E5E">
        <w:rPr>
          <w:b/>
          <w:sz w:val="28"/>
          <w:szCs w:val="28"/>
          <w:u w:val="single"/>
        </w:rPr>
        <w:t xml:space="preserve"> </w:t>
      </w:r>
    </w:p>
    <w:p w14:paraId="666D7ED0" w14:textId="77777777" w:rsidR="00A43DEE" w:rsidRDefault="00A43DEE" w:rsidP="00A43DEE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IV</w:t>
      </w:r>
      <w:r w:rsidRPr="001E1E5E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 xml:space="preserve">Tiến </w:t>
      </w:r>
      <w:proofErr w:type="spellStart"/>
      <w:r>
        <w:rPr>
          <w:b/>
          <w:sz w:val="28"/>
          <w:szCs w:val="28"/>
          <w:u w:val="single"/>
        </w:rPr>
        <w:t>trình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dạy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học</w:t>
      </w:r>
      <w:proofErr w:type="spellEnd"/>
      <w:r>
        <w:rPr>
          <w:b/>
          <w:sz w:val="28"/>
          <w:szCs w:val="28"/>
          <w:u w:val="single"/>
        </w:rPr>
        <w:t>:</w:t>
      </w:r>
    </w:p>
    <w:tbl>
      <w:tblPr>
        <w:tblpPr w:leftFromText="180" w:rightFromText="180" w:vertAnchor="text" w:horzAnchor="margin" w:tblpXSpec="center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46"/>
      </w:tblGrid>
      <w:tr w:rsidR="00A43DEE" w:rsidRPr="00114C9A" w14:paraId="3DC50389" w14:textId="77777777" w:rsidTr="00253232">
        <w:tc>
          <w:tcPr>
            <w:tcW w:w="5211" w:type="dxa"/>
          </w:tcPr>
          <w:p w14:paraId="11A6DEBC" w14:textId="77777777" w:rsidR="00A43DEE" w:rsidRPr="00114C9A" w:rsidRDefault="00A43DEE" w:rsidP="00253232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4C9A">
              <w:rPr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của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giáo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146" w:type="dxa"/>
          </w:tcPr>
          <w:p w14:paraId="49BB9EB9" w14:textId="77777777" w:rsidR="00A43DEE" w:rsidRPr="00114C9A" w:rsidRDefault="00A43DEE" w:rsidP="00253232">
            <w:pPr>
              <w:pStyle w:val="ListParagraph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14C9A">
              <w:rPr>
                <w:b/>
                <w:sz w:val="28"/>
                <w:szCs w:val="28"/>
              </w:rPr>
              <w:t>Hoạt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của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học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A43DEE" w:rsidRPr="00114C9A" w14:paraId="2E6939D1" w14:textId="77777777" w:rsidTr="00253232">
        <w:tc>
          <w:tcPr>
            <w:tcW w:w="5211" w:type="dxa"/>
          </w:tcPr>
          <w:p w14:paraId="4A2580ED" w14:textId="77777777" w:rsidR="00A43DEE" w:rsidRPr="00DF7CC9" w:rsidRDefault="00A43DEE" w:rsidP="00253232">
            <w:pPr>
              <w:pStyle w:val="ListParagraph"/>
              <w:tabs>
                <w:tab w:val="left" w:pos="469"/>
              </w:tabs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  <w:r w:rsidRPr="00DF7CC9">
              <w:rPr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DF7CC9">
              <w:rPr>
                <w:b/>
                <w:i/>
                <w:sz w:val="28"/>
                <w:szCs w:val="28"/>
              </w:rPr>
              <w:t>Khởi</w:t>
            </w:r>
            <w:proofErr w:type="spellEnd"/>
            <w:r w:rsidRPr="00DF7C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F7CC9">
              <w:rPr>
                <w:b/>
                <w:i/>
                <w:sz w:val="28"/>
                <w:szCs w:val="28"/>
              </w:rPr>
              <w:t>động</w:t>
            </w:r>
            <w:proofErr w:type="spellEnd"/>
            <w:r w:rsidRPr="00DF7CC9">
              <w:rPr>
                <w:b/>
                <w:i/>
                <w:sz w:val="28"/>
                <w:szCs w:val="28"/>
              </w:rPr>
              <w:t>:</w:t>
            </w:r>
          </w:p>
          <w:p w14:paraId="1BCFDBFE" w14:textId="77777777" w:rsidR="00A43DEE" w:rsidRPr="00DF7CC9" w:rsidRDefault="00A43DEE" w:rsidP="00253232">
            <w:pPr>
              <w:spacing w:line="240" w:lineRule="auto"/>
              <w:contextualSpacing/>
              <w:rPr>
                <w:sz w:val="28"/>
              </w:rPr>
            </w:pPr>
            <w:r w:rsidRPr="00DF7CC9">
              <w:rPr>
                <w:sz w:val="28"/>
              </w:rPr>
              <w:t xml:space="preserve">-  </w:t>
            </w:r>
            <w:proofErr w:type="spellStart"/>
            <w:r w:rsidRPr="00DF7CC9">
              <w:rPr>
                <w:sz w:val="28"/>
              </w:rPr>
              <w:t>Chơi</w:t>
            </w:r>
            <w:proofErr w:type="spellEnd"/>
            <w:r w:rsidRPr="00DF7CC9">
              <w:rPr>
                <w:sz w:val="28"/>
              </w:rPr>
              <w:t xml:space="preserve"> </w:t>
            </w:r>
            <w:proofErr w:type="spellStart"/>
            <w:r w:rsidRPr="00DF7CC9">
              <w:rPr>
                <w:sz w:val="28"/>
              </w:rPr>
              <w:t>trò</w:t>
            </w:r>
            <w:proofErr w:type="spellEnd"/>
            <w:r w:rsidRPr="00DF7CC9">
              <w:rPr>
                <w:sz w:val="28"/>
              </w:rPr>
              <w:t xml:space="preserve"> </w:t>
            </w:r>
            <w:proofErr w:type="spellStart"/>
            <w:r w:rsidRPr="00DF7CC9">
              <w:rPr>
                <w:sz w:val="28"/>
              </w:rPr>
              <w:t>chơi</w:t>
            </w:r>
            <w:proofErr w:type="spellEnd"/>
            <w:r w:rsidRPr="00DF7CC9">
              <w:rPr>
                <w:sz w:val="28"/>
              </w:rPr>
              <w:t xml:space="preserve">: </w:t>
            </w:r>
            <w:proofErr w:type="gramStart"/>
            <w:r w:rsidRPr="00DF7CC9">
              <w:rPr>
                <w:sz w:val="28"/>
              </w:rPr>
              <w:t xml:space="preserve">“ </w:t>
            </w:r>
            <w:proofErr w:type="spellStart"/>
            <w:r w:rsidRPr="00DF7CC9">
              <w:rPr>
                <w:sz w:val="28"/>
              </w:rPr>
              <w:t>Nhà</w:t>
            </w:r>
            <w:proofErr w:type="spellEnd"/>
            <w:proofErr w:type="gramEnd"/>
            <w:r w:rsidRPr="00DF7CC9">
              <w:rPr>
                <w:sz w:val="28"/>
              </w:rPr>
              <w:t xml:space="preserve"> </w:t>
            </w:r>
            <w:proofErr w:type="spellStart"/>
            <w:r w:rsidRPr="00DF7CC9">
              <w:rPr>
                <w:sz w:val="28"/>
              </w:rPr>
              <w:t>thiết</w:t>
            </w:r>
            <w:proofErr w:type="spellEnd"/>
            <w:r w:rsidRPr="00DF7CC9">
              <w:rPr>
                <w:sz w:val="28"/>
              </w:rPr>
              <w:t xml:space="preserve"> </w:t>
            </w:r>
            <w:proofErr w:type="spellStart"/>
            <w:r w:rsidRPr="00DF7CC9">
              <w:rPr>
                <w:sz w:val="28"/>
              </w:rPr>
              <w:t>kế</w:t>
            </w:r>
            <w:proofErr w:type="spellEnd"/>
            <w:r w:rsidRPr="00DF7CC9">
              <w:rPr>
                <w:sz w:val="28"/>
              </w:rPr>
              <w:t xml:space="preserve"> </w:t>
            </w:r>
            <w:proofErr w:type="spellStart"/>
            <w:r w:rsidRPr="00DF7CC9">
              <w:rPr>
                <w:sz w:val="28"/>
              </w:rPr>
              <w:t>tài</w:t>
            </w:r>
            <w:proofErr w:type="spellEnd"/>
            <w:r w:rsidRPr="00DF7CC9">
              <w:rPr>
                <w:sz w:val="28"/>
              </w:rPr>
              <w:t xml:space="preserve"> </w:t>
            </w:r>
            <w:proofErr w:type="spellStart"/>
            <w:r w:rsidRPr="00DF7CC9">
              <w:rPr>
                <w:sz w:val="28"/>
              </w:rPr>
              <w:t>ba</w:t>
            </w:r>
            <w:proofErr w:type="spellEnd"/>
            <w:r w:rsidRPr="00DF7CC9">
              <w:rPr>
                <w:sz w:val="28"/>
              </w:rPr>
              <w:t>”</w:t>
            </w:r>
          </w:p>
          <w:p w14:paraId="1037553A" w14:textId="77777777" w:rsidR="00A43DEE" w:rsidRPr="00DF7CC9" w:rsidRDefault="00A43DEE" w:rsidP="00253232">
            <w:pPr>
              <w:spacing w:line="240" w:lineRule="auto"/>
              <w:contextualSpacing/>
              <w:rPr>
                <w:sz w:val="28"/>
              </w:rPr>
            </w:pPr>
            <w:r w:rsidRPr="00DF7CC9">
              <w:rPr>
                <w:sz w:val="28"/>
              </w:rPr>
              <w:t xml:space="preserve">- GV </w:t>
            </w:r>
            <w:proofErr w:type="spellStart"/>
            <w:r w:rsidRPr="00DF7CC9">
              <w:rPr>
                <w:sz w:val="28"/>
              </w:rPr>
              <w:t>phổ</w:t>
            </w:r>
            <w:proofErr w:type="spellEnd"/>
            <w:r w:rsidRPr="00DF7CC9">
              <w:rPr>
                <w:sz w:val="28"/>
              </w:rPr>
              <w:t xml:space="preserve"> </w:t>
            </w:r>
            <w:proofErr w:type="spellStart"/>
            <w:r w:rsidRPr="00DF7CC9">
              <w:rPr>
                <w:sz w:val="28"/>
              </w:rPr>
              <w:t>biến</w:t>
            </w:r>
            <w:proofErr w:type="spellEnd"/>
            <w:r w:rsidRPr="00DF7CC9">
              <w:rPr>
                <w:sz w:val="28"/>
              </w:rPr>
              <w:t xml:space="preserve"> </w:t>
            </w:r>
            <w:proofErr w:type="spellStart"/>
            <w:r w:rsidRPr="00DF7CC9">
              <w:rPr>
                <w:sz w:val="28"/>
              </w:rPr>
              <w:t>luật</w:t>
            </w:r>
            <w:proofErr w:type="spellEnd"/>
            <w:r w:rsidRPr="00DF7CC9">
              <w:rPr>
                <w:sz w:val="28"/>
              </w:rPr>
              <w:t xml:space="preserve"> </w:t>
            </w:r>
            <w:proofErr w:type="spellStart"/>
            <w:r w:rsidRPr="00DF7CC9">
              <w:rPr>
                <w:sz w:val="28"/>
              </w:rPr>
              <w:t>chơi</w:t>
            </w:r>
            <w:proofErr w:type="spellEnd"/>
          </w:p>
          <w:p w14:paraId="35CD3D28" w14:textId="77777777" w:rsidR="00A43DEE" w:rsidRPr="00DF7CC9" w:rsidRDefault="00A43DEE" w:rsidP="00253232">
            <w:pPr>
              <w:spacing w:line="240" w:lineRule="auto"/>
              <w:contextualSpacing/>
              <w:rPr>
                <w:sz w:val="28"/>
                <w:lang w:val="vi-VN"/>
              </w:rPr>
            </w:pPr>
            <w:r w:rsidRPr="00DF7CC9">
              <w:rPr>
                <w:sz w:val="28"/>
                <w:lang w:val="vi-VN"/>
              </w:rPr>
              <w:t>-</w:t>
            </w:r>
            <w:r w:rsidRPr="00DF7CC9">
              <w:rPr>
                <w:sz w:val="28"/>
              </w:rPr>
              <w:t xml:space="preserve"> </w:t>
            </w:r>
            <w:r w:rsidRPr="00DF7CC9">
              <w:rPr>
                <w:sz w:val="28"/>
                <w:lang w:val="vi-VN"/>
              </w:rPr>
              <w:t>Nhận xét, tuyên dương</w:t>
            </w:r>
          </w:p>
          <w:p w14:paraId="1DAFEC05" w14:textId="77777777" w:rsidR="00A43DEE" w:rsidRPr="00BD2D35" w:rsidRDefault="00A43DEE" w:rsidP="00253232">
            <w:pPr>
              <w:spacing w:line="240" w:lineRule="auto"/>
              <w:rPr>
                <w:b/>
                <w:i/>
                <w:sz w:val="28"/>
                <w:szCs w:val="28"/>
                <w:lang w:val="vi-VN"/>
              </w:rPr>
            </w:pPr>
            <w:r w:rsidRPr="00BD2D35">
              <w:rPr>
                <w:b/>
                <w:i/>
                <w:sz w:val="28"/>
                <w:szCs w:val="28"/>
                <w:lang w:val="vi-VN"/>
              </w:rPr>
              <w:t xml:space="preserve">2. Tiến trình dạy học </w:t>
            </w:r>
            <w:r w:rsidRPr="00BD2D35">
              <w:rPr>
                <w:i/>
                <w:sz w:val="28"/>
                <w:szCs w:val="28"/>
                <w:lang w:val="vi-VN"/>
              </w:rPr>
              <w:t>( tiếp):</w:t>
            </w:r>
          </w:p>
          <w:p w14:paraId="00FE300C" w14:textId="77777777" w:rsidR="00A43DEE" w:rsidRPr="00BD2D35" w:rsidRDefault="00A43DEE" w:rsidP="00253232">
            <w:pPr>
              <w:pStyle w:val="ListParagraph"/>
              <w:spacing w:line="240" w:lineRule="auto"/>
              <w:ind w:left="0"/>
              <w:rPr>
                <w:b/>
                <w:i/>
                <w:sz w:val="28"/>
                <w:szCs w:val="28"/>
                <w:lang w:val="vi-VN"/>
              </w:rPr>
            </w:pPr>
            <w:r w:rsidRPr="00BD2D35">
              <w:rPr>
                <w:b/>
                <w:sz w:val="28"/>
                <w:szCs w:val="28"/>
                <w:lang w:val="vi-VN"/>
              </w:rPr>
              <w:t xml:space="preserve">* Hoạt động 4. Vận dụng: </w:t>
            </w:r>
            <w:r w:rsidRPr="00BD2D35">
              <w:rPr>
                <w:b/>
                <w:i/>
                <w:sz w:val="28"/>
                <w:szCs w:val="28"/>
                <w:lang w:val="vi-VN"/>
              </w:rPr>
              <w:t>Trang trí đồ vật từ các nét chấm mà em thích.</w:t>
            </w:r>
          </w:p>
          <w:p w14:paraId="3285E0A0" w14:textId="77777777" w:rsidR="00A43DEE" w:rsidRPr="00BD2D35" w:rsidRDefault="00A43DEE" w:rsidP="00253232">
            <w:pPr>
              <w:spacing w:line="240" w:lineRule="auto"/>
              <w:contextualSpacing/>
              <w:rPr>
                <w:sz w:val="28"/>
                <w:szCs w:val="28"/>
                <w:lang w:val="vi-VN"/>
              </w:rPr>
            </w:pPr>
            <w:r w:rsidRPr="00BD2D35">
              <w:rPr>
                <w:sz w:val="28"/>
                <w:szCs w:val="28"/>
                <w:lang w:val="vi-VN"/>
              </w:rPr>
              <w:t>- GV tiếp tục cho HS trang trí</w:t>
            </w:r>
            <w:r w:rsidRPr="00BD2D35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BD2D35">
              <w:rPr>
                <w:sz w:val="28"/>
                <w:szCs w:val="28"/>
                <w:lang w:val="vi-VN"/>
              </w:rPr>
              <w:t xml:space="preserve">đồ vật từ các nét chấm </w:t>
            </w:r>
          </w:p>
          <w:p w14:paraId="550730AB" w14:textId="77777777" w:rsidR="00A43DEE" w:rsidRPr="00BD2D35" w:rsidRDefault="00A43DEE" w:rsidP="00253232">
            <w:pPr>
              <w:spacing w:line="240" w:lineRule="auto"/>
              <w:contextualSpacing/>
              <w:rPr>
                <w:sz w:val="28"/>
                <w:szCs w:val="28"/>
                <w:lang w:val="vi-VN"/>
              </w:rPr>
            </w:pPr>
            <w:r w:rsidRPr="00BD2D35">
              <w:rPr>
                <w:sz w:val="28"/>
                <w:szCs w:val="28"/>
                <w:lang w:val="vi-VN"/>
              </w:rPr>
              <w:t>- Trong lúc HS thực hành, GV quan sát xung quanh và hướng dẫn những HS còn lúng túng khi vẽ, trang trí đồ vật từ các nét chấm.</w:t>
            </w:r>
          </w:p>
          <w:p w14:paraId="0FE2ED99" w14:textId="77777777" w:rsidR="00A43DEE" w:rsidRPr="00BD2D35" w:rsidRDefault="00A43DEE" w:rsidP="00A43DEE">
            <w:pPr>
              <w:numPr>
                <w:ilvl w:val="0"/>
                <w:numId w:val="2"/>
              </w:numPr>
              <w:spacing w:before="0" w:after="18" w:line="240" w:lineRule="auto"/>
              <w:ind w:right="100"/>
              <w:rPr>
                <w:sz w:val="28"/>
                <w:szCs w:val="28"/>
                <w:lang w:val="vi-VN"/>
              </w:rPr>
            </w:pPr>
            <w:r w:rsidRPr="00BD2D35">
              <w:rPr>
                <w:b/>
                <w:sz w:val="28"/>
                <w:szCs w:val="28"/>
                <w:lang w:val="vi-VN"/>
              </w:rPr>
              <w:t>Tổ chức trưng bày, nhận xét cuối chủ đề</w:t>
            </w:r>
            <w:r w:rsidRPr="00BD2D35">
              <w:rPr>
                <w:sz w:val="28"/>
                <w:szCs w:val="28"/>
                <w:lang w:val="vi-VN"/>
              </w:rPr>
              <w:t xml:space="preserve"> </w:t>
            </w:r>
          </w:p>
          <w:p w14:paraId="0FC1BDBC" w14:textId="77777777" w:rsidR="00A43DEE" w:rsidRPr="00BD2D35" w:rsidRDefault="00A43DEE" w:rsidP="00253232">
            <w:pPr>
              <w:spacing w:line="240" w:lineRule="auto"/>
              <w:contextualSpacing/>
              <w:rPr>
                <w:sz w:val="28"/>
                <w:lang w:val="vi-VN"/>
              </w:rPr>
            </w:pPr>
            <w:r w:rsidRPr="00BD2D35">
              <w:rPr>
                <w:sz w:val="28"/>
                <w:lang w:val="vi-VN"/>
              </w:rPr>
              <w:t>- GV mời HS lên bảng giới thiệu về bài thực hành của mình theo các gợi ý sau:</w:t>
            </w:r>
          </w:p>
          <w:p w14:paraId="16987CC9" w14:textId="77777777" w:rsidR="00A43DEE" w:rsidRPr="00BD2D35" w:rsidRDefault="00A43DEE" w:rsidP="00253232">
            <w:pPr>
              <w:spacing w:line="240" w:lineRule="auto"/>
              <w:contextualSpacing/>
              <w:rPr>
                <w:sz w:val="28"/>
                <w:lang w:val="vi-VN"/>
              </w:rPr>
            </w:pPr>
            <w:r w:rsidRPr="00BD2D35">
              <w:rPr>
                <w:sz w:val="28"/>
                <w:lang w:val="vi-VN"/>
              </w:rPr>
              <w:t xml:space="preserve">  + Em tạo chấm màu bằng cách nào?</w:t>
            </w:r>
          </w:p>
          <w:p w14:paraId="72F7FA4A" w14:textId="77777777" w:rsidR="00A43DEE" w:rsidRPr="00BD2D35" w:rsidRDefault="00A43DEE" w:rsidP="00253232">
            <w:pPr>
              <w:spacing w:line="240" w:lineRule="auto"/>
              <w:contextualSpacing/>
              <w:rPr>
                <w:sz w:val="28"/>
                <w:lang w:val="vi-VN"/>
              </w:rPr>
            </w:pPr>
            <w:r w:rsidRPr="00BD2D35">
              <w:rPr>
                <w:sz w:val="28"/>
                <w:lang w:val="vi-VN"/>
              </w:rPr>
              <w:t xml:space="preserve">  + Em sắp xếp các chấm màu theo hình thức nào?</w:t>
            </w:r>
          </w:p>
          <w:p w14:paraId="2E49EFD4" w14:textId="77777777" w:rsidR="00A43DEE" w:rsidRPr="00BD2D35" w:rsidRDefault="00A43DEE" w:rsidP="00253232">
            <w:pPr>
              <w:spacing w:line="240" w:lineRule="auto"/>
              <w:rPr>
                <w:sz w:val="28"/>
                <w:szCs w:val="28"/>
                <w:lang w:val="vi-VN"/>
              </w:rPr>
            </w:pPr>
            <w:r w:rsidRPr="00BD2D35">
              <w:rPr>
                <w:sz w:val="28"/>
                <w:szCs w:val="28"/>
                <w:lang w:val="vi-VN"/>
              </w:rPr>
              <w:t xml:space="preserve">+ Khi làm em có gặp khó khăn gì không? </w:t>
            </w:r>
          </w:p>
          <w:p w14:paraId="65827719" w14:textId="77777777" w:rsidR="00A43DEE" w:rsidRPr="00BD2D35" w:rsidRDefault="00A43DEE" w:rsidP="00253232">
            <w:pPr>
              <w:spacing w:line="240" w:lineRule="auto"/>
              <w:contextualSpacing/>
              <w:rPr>
                <w:sz w:val="28"/>
                <w:szCs w:val="28"/>
                <w:lang w:val="vi-VN"/>
              </w:rPr>
            </w:pPr>
            <w:r w:rsidRPr="00BD2D35">
              <w:rPr>
                <w:sz w:val="28"/>
                <w:lang w:val="vi-VN"/>
              </w:rPr>
              <w:t>- GV cho HS nhận xét bài của mình/của bạn</w:t>
            </w:r>
            <w:r w:rsidRPr="00BD2D35">
              <w:rPr>
                <w:sz w:val="28"/>
                <w:szCs w:val="28"/>
                <w:lang w:val="vi-VN"/>
              </w:rPr>
              <w:t xml:space="preserve"> </w:t>
            </w:r>
          </w:p>
          <w:p w14:paraId="591FE72D" w14:textId="77777777" w:rsidR="00A43DEE" w:rsidRPr="00BD2D35" w:rsidRDefault="00A43DEE" w:rsidP="00253232">
            <w:pPr>
              <w:spacing w:line="240" w:lineRule="auto"/>
              <w:rPr>
                <w:i/>
                <w:sz w:val="28"/>
                <w:szCs w:val="28"/>
                <w:lang w:val="vi-VN"/>
              </w:rPr>
            </w:pPr>
            <w:r w:rsidRPr="00BD2D35">
              <w:rPr>
                <w:b/>
                <w:i/>
                <w:sz w:val="28"/>
                <w:szCs w:val="28"/>
                <w:lang w:val="vi-VN"/>
              </w:rPr>
              <w:t xml:space="preserve">* Củng cố :  </w:t>
            </w:r>
          </w:p>
          <w:p w14:paraId="37F4952C" w14:textId="77777777" w:rsidR="00A43DEE" w:rsidRDefault="00A43DEE" w:rsidP="00253232">
            <w:pPr>
              <w:pStyle w:val="ListParagraph"/>
              <w:spacing w:line="240" w:lineRule="auto"/>
              <w:ind w:left="0"/>
              <w:jc w:val="both"/>
              <w:rPr>
                <w:i/>
                <w:sz w:val="28"/>
                <w:szCs w:val="28"/>
                <w:lang w:val="vi-VN"/>
              </w:rPr>
            </w:pPr>
            <w:r w:rsidRPr="00BD2D35">
              <w:rPr>
                <w:i/>
                <w:sz w:val="28"/>
                <w:szCs w:val="28"/>
                <w:lang w:val="vi-VN"/>
              </w:rPr>
              <w:t>-  Qua chủ đề  này các em học được những cách thức chấm màu  nào và làm được sản phẩm gì?</w:t>
            </w:r>
          </w:p>
          <w:p w14:paraId="3D0B7B12" w14:textId="77777777" w:rsidR="00A43DEE" w:rsidRPr="00BD2D35" w:rsidRDefault="00A43DEE" w:rsidP="00253232">
            <w:pPr>
              <w:spacing w:after="21" w:line="240" w:lineRule="auto"/>
              <w:rPr>
                <w:i/>
                <w:sz w:val="28"/>
                <w:szCs w:val="28"/>
                <w:lang w:val="nl-NL"/>
              </w:rPr>
            </w:pPr>
            <w:r w:rsidRPr="00BD2D35">
              <w:rPr>
                <w:b/>
                <w:i/>
                <w:sz w:val="28"/>
                <w:szCs w:val="28"/>
                <w:lang w:val="nl-NL"/>
              </w:rPr>
              <w:t>* Đánh giá – nhận xét:</w:t>
            </w:r>
            <w:r w:rsidRPr="00BD2D35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BD2D35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</w:p>
          <w:p w14:paraId="7C7D4351" w14:textId="77777777" w:rsidR="00A43DEE" w:rsidRPr="00BD2D35" w:rsidRDefault="00A43DEE" w:rsidP="00253232">
            <w:pPr>
              <w:spacing w:line="240" w:lineRule="auto"/>
              <w:rPr>
                <w:b/>
                <w:i/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 xml:space="preserve">    - Giáo viên nhận xét chung của tiết học và tuyên dương.</w:t>
            </w:r>
          </w:p>
          <w:p w14:paraId="6C8C7C33" w14:textId="77777777" w:rsidR="00A43DEE" w:rsidRPr="00BD2D35" w:rsidRDefault="00A43DEE" w:rsidP="00253232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  <w:r w:rsidRPr="00BD2D35">
              <w:rPr>
                <w:b/>
                <w:i/>
                <w:sz w:val="28"/>
                <w:szCs w:val="28"/>
                <w:lang w:val="nl-NL"/>
              </w:rPr>
              <w:t>* Dặn dò</w:t>
            </w:r>
            <w:r w:rsidRPr="00BD2D35">
              <w:rPr>
                <w:i/>
                <w:sz w:val="28"/>
                <w:szCs w:val="28"/>
                <w:lang w:val="nl-NL"/>
              </w:rPr>
              <w:t>:</w:t>
            </w:r>
          </w:p>
          <w:p w14:paraId="6485A171" w14:textId="77777777" w:rsidR="00A43DEE" w:rsidRPr="00BD2D35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 xml:space="preserve">     - Về nhà quan sát các nét cơ bản </w:t>
            </w:r>
            <w:r w:rsidRPr="00BD2D35">
              <w:rPr>
                <w:i/>
                <w:sz w:val="28"/>
                <w:szCs w:val="28"/>
                <w:lang w:val="nl-NL"/>
              </w:rPr>
              <w:t>( nét thẳng, cong, gấp khúc, cong, soắn, nét thanh, nét đậm,….)</w:t>
            </w:r>
            <w:r w:rsidRPr="00BD2D35">
              <w:rPr>
                <w:sz w:val="28"/>
                <w:szCs w:val="28"/>
                <w:lang w:val="nl-NL"/>
              </w:rPr>
              <w:t xml:space="preserve"> có trong đồ vật, thiên nhiên để chuẩn bị cho chủ đế 3: Nét vẽ của em.</w:t>
            </w:r>
          </w:p>
          <w:p w14:paraId="758F620F" w14:textId="77777777" w:rsidR="00A43DEE" w:rsidRPr="00114C9A" w:rsidRDefault="00A43DEE" w:rsidP="00253232">
            <w:pPr>
              <w:pStyle w:val="List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BD2D35">
              <w:rPr>
                <w:sz w:val="28"/>
                <w:szCs w:val="28"/>
                <w:lang w:val="nl-NL"/>
              </w:rPr>
              <w:t xml:space="preserve">     - Chuẩn bị đồ dùng học tập cho tiết học sau.</w:t>
            </w:r>
          </w:p>
        </w:tc>
        <w:tc>
          <w:tcPr>
            <w:tcW w:w="4146" w:type="dxa"/>
          </w:tcPr>
          <w:p w14:paraId="18B1DCE0" w14:textId="77777777" w:rsidR="00A43DEE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7A7347ED" w14:textId="77777777" w:rsidR="00A43DEE" w:rsidRPr="00DF7CC9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  <w:r w:rsidRPr="00DF7CC9">
              <w:rPr>
                <w:sz w:val="28"/>
                <w:szCs w:val="28"/>
                <w:lang w:val="nl-NL"/>
              </w:rPr>
              <w:t>- Lắng nghe và tham gia trò chơi.</w:t>
            </w:r>
          </w:p>
          <w:p w14:paraId="339B4509" w14:textId="77777777" w:rsidR="00A43DEE" w:rsidRPr="00DF7CC9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  <w:r w:rsidRPr="00DF7CC9">
              <w:rPr>
                <w:sz w:val="28"/>
                <w:szCs w:val="28"/>
                <w:lang w:val="nl-NL"/>
              </w:rPr>
              <w:t>- Lắng nghe.</w:t>
            </w:r>
          </w:p>
          <w:p w14:paraId="66B44083" w14:textId="77777777" w:rsidR="00A43DEE" w:rsidRPr="00DF7CC9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2C1BBE0E" w14:textId="77777777" w:rsidR="00A43DEE" w:rsidRPr="00DF7CC9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3F56D81B" w14:textId="77777777" w:rsidR="00A43DEE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01AD666B" w14:textId="77777777" w:rsidR="00A43DEE" w:rsidRPr="00DF7CC9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743ECBD8" w14:textId="77777777" w:rsidR="00A43DEE" w:rsidRPr="00BD2D35" w:rsidRDefault="00A43DEE" w:rsidP="00253232">
            <w:pPr>
              <w:spacing w:line="240" w:lineRule="auto"/>
              <w:contextualSpacing/>
              <w:rPr>
                <w:sz w:val="28"/>
                <w:lang w:val="nl-NL"/>
              </w:rPr>
            </w:pPr>
            <w:r w:rsidRPr="00BD2D35">
              <w:rPr>
                <w:sz w:val="28"/>
                <w:lang w:val="nl-NL"/>
              </w:rPr>
              <w:t>- Thực hiện.</w:t>
            </w:r>
          </w:p>
          <w:p w14:paraId="281F076C" w14:textId="77777777" w:rsidR="00A43DEE" w:rsidRPr="00BD2D35" w:rsidRDefault="00A43DEE" w:rsidP="00253232">
            <w:pPr>
              <w:spacing w:line="240" w:lineRule="auto"/>
              <w:contextualSpacing/>
              <w:rPr>
                <w:sz w:val="28"/>
                <w:lang w:val="nl-NL"/>
              </w:rPr>
            </w:pPr>
          </w:p>
          <w:p w14:paraId="496C7EA5" w14:textId="77777777" w:rsidR="00A43DEE" w:rsidRDefault="00A43DEE" w:rsidP="00253232">
            <w:pPr>
              <w:spacing w:line="240" w:lineRule="auto"/>
              <w:contextualSpacing/>
              <w:rPr>
                <w:sz w:val="28"/>
                <w:szCs w:val="28"/>
                <w:lang w:val="nl-NL"/>
              </w:rPr>
            </w:pPr>
          </w:p>
          <w:p w14:paraId="6243538F" w14:textId="77777777" w:rsidR="00A43DEE" w:rsidRDefault="00A43DEE" w:rsidP="00253232">
            <w:pPr>
              <w:spacing w:line="240" w:lineRule="auto"/>
              <w:contextualSpacing/>
              <w:rPr>
                <w:sz w:val="28"/>
                <w:szCs w:val="28"/>
                <w:lang w:val="nl-NL"/>
              </w:rPr>
            </w:pPr>
          </w:p>
          <w:p w14:paraId="4BE98A10" w14:textId="77777777" w:rsidR="00A43DEE" w:rsidRDefault="00A43DEE" w:rsidP="00253232">
            <w:pPr>
              <w:spacing w:line="240" w:lineRule="auto"/>
              <w:contextualSpacing/>
              <w:rPr>
                <w:sz w:val="28"/>
                <w:szCs w:val="28"/>
                <w:lang w:val="nl-NL"/>
              </w:rPr>
            </w:pPr>
          </w:p>
          <w:p w14:paraId="59625DFB" w14:textId="77777777" w:rsidR="00A43DEE" w:rsidRDefault="00A43DEE" w:rsidP="00253232">
            <w:pPr>
              <w:spacing w:line="240" w:lineRule="auto"/>
              <w:contextualSpacing/>
              <w:rPr>
                <w:sz w:val="28"/>
                <w:szCs w:val="28"/>
                <w:lang w:val="nl-NL"/>
              </w:rPr>
            </w:pPr>
          </w:p>
          <w:p w14:paraId="2DBC3BAE" w14:textId="77777777" w:rsidR="00A43DEE" w:rsidRDefault="00A43DEE" w:rsidP="00253232">
            <w:pPr>
              <w:spacing w:line="240" w:lineRule="auto"/>
              <w:contextualSpacing/>
              <w:rPr>
                <w:sz w:val="28"/>
                <w:szCs w:val="28"/>
                <w:lang w:val="nl-NL"/>
              </w:rPr>
            </w:pPr>
          </w:p>
          <w:p w14:paraId="294A3F5B" w14:textId="77777777" w:rsidR="00A43DEE" w:rsidRDefault="00A43DEE" w:rsidP="00253232">
            <w:pPr>
              <w:spacing w:line="240" w:lineRule="auto"/>
              <w:contextualSpacing/>
              <w:rPr>
                <w:sz w:val="28"/>
                <w:szCs w:val="28"/>
                <w:lang w:val="nl-NL"/>
              </w:rPr>
            </w:pPr>
          </w:p>
          <w:p w14:paraId="206D41EE" w14:textId="77777777" w:rsidR="00A43DEE" w:rsidRPr="00DF7CC9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  <w:r w:rsidRPr="00DF7CC9">
              <w:rPr>
                <w:sz w:val="28"/>
                <w:szCs w:val="28"/>
                <w:lang w:val="nl-NL"/>
              </w:rPr>
              <w:t>- Giới thiệu sản phẩm trước lớp.</w:t>
            </w:r>
          </w:p>
          <w:p w14:paraId="1A86FFF6" w14:textId="77777777" w:rsidR="00A43DEE" w:rsidRPr="00DF7CC9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48163232" w14:textId="77777777" w:rsidR="00A43DEE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Bằng cách dùng sáp màu.</w:t>
            </w:r>
          </w:p>
          <w:p w14:paraId="169079FD" w14:textId="77777777" w:rsidR="00A43DEE" w:rsidRPr="00DF7CC9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Nhắc lại hoặc xen kẽ</w:t>
            </w:r>
          </w:p>
          <w:p w14:paraId="3FA49FE0" w14:textId="77777777" w:rsidR="00A43DEE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29961A5C" w14:textId="77777777" w:rsidR="00A43DEE" w:rsidRPr="00DF7CC9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TL</w:t>
            </w:r>
          </w:p>
          <w:p w14:paraId="7E7E07EC" w14:textId="77777777" w:rsidR="00A43DEE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</w:t>
            </w:r>
          </w:p>
          <w:p w14:paraId="4402D408" w14:textId="77777777" w:rsidR="00A43DEE" w:rsidRDefault="00A43DEE" w:rsidP="00253232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3B8D14F1" w14:textId="77777777" w:rsidR="00A43DEE" w:rsidRPr="00114C9A" w:rsidRDefault="00A43DEE" w:rsidP="00253232">
            <w:pPr>
              <w:pStyle w:val="List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BD2D35">
              <w:rPr>
                <w:sz w:val="28"/>
                <w:szCs w:val="28"/>
                <w:lang w:val="nl-NL"/>
              </w:rPr>
              <w:t>- 3-4 HS trời theo cảm nhận riêng</w:t>
            </w:r>
          </w:p>
        </w:tc>
      </w:tr>
    </w:tbl>
    <w:p w14:paraId="15DBDFB8" w14:textId="77777777" w:rsidR="00A43DEE" w:rsidRPr="00937638" w:rsidRDefault="00A43DEE" w:rsidP="00A43DEE">
      <w:pPr>
        <w:spacing w:line="276" w:lineRule="auto"/>
        <w:jc w:val="both"/>
        <w:rPr>
          <w:b/>
          <w:color w:val="000000"/>
          <w:szCs w:val="26"/>
          <w:vertAlign w:val="superscript"/>
        </w:rPr>
      </w:pPr>
    </w:p>
    <w:p w14:paraId="16CBBACB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0948">
    <w:abstractNumId w:val="0"/>
  </w:num>
  <w:num w:numId="2" w16cid:durableId="211413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EE"/>
    <w:rsid w:val="002E0CB2"/>
    <w:rsid w:val="00504A88"/>
    <w:rsid w:val="007374D4"/>
    <w:rsid w:val="00924A31"/>
    <w:rsid w:val="00A43DEE"/>
    <w:rsid w:val="00CA7243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EC12"/>
  <w15:chartTrackingRefBased/>
  <w15:docId w15:val="{C0D5E93D-D9AB-4D16-8741-993C7B3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EE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D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D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D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D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D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D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D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DE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DE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DE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D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D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D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D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D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DE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DEE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A43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D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D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DE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A4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2025-11-07T12:05:00Z</dcterms:created>
  <dcterms:modified xsi:type="dcterms:W3CDTF">2025-11-07T12:05:00Z</dcterms:modified>
</cp:coreProperties>
</file>