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0EFD02" w14:textId="77777777" w:rsidR="001A4099" w:rsidRDefault="001A4099" w:rsidP="001A4099">
      <w:pPr>
        <w:rPr>
          <w:b/>
          <w:i/>
          <w:iCs/>
          <w:sz w:val="26"/>
          <w:szCs w:val="26"/>
        </w:rPr>
      </w:pPr>
      <w:r>
        <w:rPr>
          <w:b/>
          <w:i/>
          <w:iCs/>
          <w:sz w:val="26"/>
          <w:szCs w:val="26"/>
        </w:rPr>
        <w:t>S</w:t>
      </w:r>
      <w:r w:rsidRPr="00940574">
        <w:rPr>
          <w:b/>
          <w:i/>
          <w:iCs/>
          <w:sz w:val="26"/>
          <w:szCs w:val="26"/>
        </w:rPr>
        <w:t xml:space="preserve">áng Thứ </w:t>
      </w:r>
      <w:r>
        <w:rPr>
          <w:b/>
          <w:i/>
          <w:iCs/>
          <w:sz w:val="26"/>
          <w:szCs w:val="26"/>
        </w:rPr>
        <w:t>Sáu</w:t>
      </w:r>
      <w:r w:rsidRPr="00940574">
        <w:rPr>
          <w:b/>
          <w:i/>
          <w:iCs/>
          <w:sz w:val="26"/>
          <w:szCs w:val="26"/>
        </w:rPr>
        <w:t xml:space="preserve"> ngày </w:t>
      </w:r>
      <w:r>
        <w:rPr>
          <w:b/>
          <w:i/>
          <w:iCs/>
          <w:sz w:val="26"/>
          <w:szCs w:val="26"/>
        </w:rPr>
        <w:t>3</w:t>
      </w:r>
      <w:r w:rsidRPr="00940574">
        <w:rPr>
          <w:b/>
          <w:i/>
          <w:iCs/>
          <w:sz w:val="26"/>
          <w:szCs w:val="26"/>
        </w:rPr>
        <w:t xml:space="preserve"> tháng </w:t>
      </w:r>
      <w:r>
        <w:rPr>
          <w:b/>
          <w:i/>
          <w:iCs/>
          <w:sz w:val="26"/>
          <w:szCs w:val="26"/>
        </w:rPr>
        <w:t>10</w:t>
      </w:r>
      <w:r w:rsidRPr="00940574">
        <w:rPr>
          <w:b/>
          <w:i/>
          <w:iCs/>
          <w:sz w:val="26"/>
          <w:szCs w:val="26"/>
        </w:rPr>
        <w:t xml:space="preserve"> năm 202</w:t>
      </w:r>
      <w:r>
        <w:rPr>
          <w:b/>
          <w:i/>
          <w:iCs/>
          <w:sz w:val="26"/>
          <w:szCs w:val="26"/>
        </w:rPr>
        <w:t>5</w:t>
      </w:r>
    </w:p>
    <w:p w14:paraId="5C0D322E" w14:textId="77777777" w:rsidR="001A4099" w:rsidRDefault="001A4099" w:rsidP="001A4099">
      <w:pPr>
        <w:jc w:val="center"/>
        <w:rPr>
          <w:b/>
          <w:bCs/>
          <w:szCs w:val="26"/>
        </w:rPr>
      </w:pPr>
      <w:r>
        <w:rPr>
          <w:sz w:val="26"/>
          <w:szCs w:val="26"/>
        </w:rPr>
        <w:tab/>
      </w:r>
      <w:r w:rsidRPr="009D0483">
        <w:rPr>
          <w:b/>
          <w:bCs/>
          <w:szCs w:val="26"/>
        </w:rPr>
        <w:t>TIẾNG VIỆT</w:t>
      </w:r>
    </w:p>
    <w:p w14:paraId="014B039A" w14:textId="77777777" w:rsidR="001A4099" w:rsidRPr="004E0C90" w:rsidRDefault="001A4099" w:rsidP="001A4099">
      <w:pPr>
        <w:spacing w:line="288" w:lineRule="auto"/>
        <w:jc w:val="center"/>
        <w:rPr>
          <w:b/>
          <w:sz w:val="26"/>
          <w:szCs w:val="26"/>
        </w:rPr>
      </w:pPr>
      <w:r w:rsidRPr="00C00F2E">
        <w:rPr>
          <w:b/>
          <w:sz w:val="28"/>
          <w:szCs w:val="28"/>
          <w:lang w:eastAsia="ja-JP"/>
        </w:rPr>
        <w:t>Bài 8:</w:t>
      </w:r>
      <w:r w:rsidRPr="00C00F2E">
        <w:rPr>
          <w:sz w:val="28"/>
          <w:szCs w:val="28"/>
          <w:lang w:eastAsia="ja-JP"/>
        </w:rPr>
        <w:t xml:space="preserve"> </w:t>
      </w:r>
      <w:r w:rsidRPr="004E0C90">
        <w:rPr>
          <w:b/>
          <w:lang w:eastAsia="ja-JP"/>
        </w:rPr>
        <w:t>HÀNH TINH KÌ LẠ</w:t>
      </w:r>
      <w:r>
        <w:rPr>
          <w:b/>
          <w:sz w:val="28"/>
          <w:szCs w:val="28"/>
          <w:lang w:eastAsia="ja-JP"/>
        </w:rPr>
        <w:t xml:space="preserve">       (4 tiết)</w:t>
      </w:r>
    </w:p>
    <w:p w14:paraId="35D5EC35" w14:textId="77777777" w:rsidR="001A4099" w:rsidRPr="009D0483" w:rsidRDefault="001A4099" w:rsidP="001A4099">
      <w:pPr>
        <w:jc w:val="center"/>
        <w:rPr>
          <w:b/>
          <w:bCs/>
          <w:szCs w:val="26"/>
        </w:rPr>
      </w:pPr>
      <w:r>
        <w:rPr>
          <w:b/>
          <w:bCs/>
          <w:szCs w:val="26"/>
        </w:rPr>
        <w:t xml:space="preserve">Tiết 4: </w:t>
      </w:r>
      <w:r w:rsidRPr="004E0C90">
        <w:rPr>
          <w:b/>
          <w:bCs/>
          <w:sz w:val="22"/>
          <w:szCs w:val="22"/>
        </w:rPr>
        <w:t>NÓI VÀ NGHE</w:t>
      </w:r>
      <w:r w:rsidRPr="009D0483">
        <w:rPr>
          <w:b/>
          <w:bCs/>
          <w:szCs w:val="26"/>
        </w:rPr>
        <w:t xml:space="preserve">:  </w:t>
      </w:r>
      <w:r w:rsidRPr="004E0C90">
        <w:rPr>
          <w:b/>
          <w:bCs/>
          <w:sz w:val="28"/>
          <w:szCs w:val="28"/>
        </w:rPr>
        <w:t>NHỮNG ĐIỂM VUI CHƠI LÍ THÚ</w:t>
      </w:r>
    </w:p>
    <w:p w14:paraId="6AD38F1C" w14:textId="77777777" w:rsidR="001A4099" w:rsidRPr="004E0C90" w:rsidRDefault="001A4099" w:rsidP="001A4099">
      <w:pPr>
        <w:jc w:val="both"/>
        <w:rPr>
          <w:b/>
          <w:sz w:val="26"/>
          <w:szCs w:val="26"/>
        </w:rPr>
      </w:pPr>
      <w:r w:rsidRPr="004E0C90">
        <w:rPr>
          <w:b/>
          <w:sz w:val="26"/>
          <w:szCs w:val="26"/>
        </w:rPr>
        <w:t>I. YÊU CẦU CẦN ĐẠT</w:t>
      </w:r>
    </w:p>
    <w:p w14:paraId="51261304" w14:textId="77777777" w:rsidR="001A4099" w:rsidRPr="004E0C90" w:rsidRDefault="001A4099" w:rsidP="001A4099">
      <w:pPr>
        <w:jc w:val="both"/>
        <w:rPr>
          <w:sz w:val="26"/>
          <w:szCs w:val="26"/>
        </w:rPr>
      </w:pPr>
      <w:r w:rsidRPr="004E0C90">
        <w:rPr>
          <w:sz w:val="26"/>
          <w:szCs w:val="26"/>
        </w:rPr>
        <w:t>- Giới thiệu được một địa chỉ vui chơi lí thú và biết thể hiện suy nghĩ, cảm xúc, … về nơi đó</w:t>
      </w:r>
    </w:p>
    <w:p w14:paraId="3CB46562" w14:textId="77777777" w:rsidR="001A4099" w:rsidRPr="004E0C90" w:rsidRDefault="001A4099" w:rsidP="001A4099">
      <w:pPr>
        <w:jc w:val="both"/>
        <w:rPr>
          <w:sz w:val="26"/>
          <w:szCs w:val="26"/>
        </w:rPr>
      </w:pPr>
      <w:r w:rsidRPr="004E0C90">
        <w:rPr>
          <w:sz w:val="26"/>
          <w:szCs w:val="26"/>
        </w:rPr>
        <w:t>- Biết quan sát và nhận xét về những điều quan sát được, biết thích nghi với oàn cảnh mói. Biết cập nhật những thay đổi của thười đại để bản thân không ngừng hoàn thiện. Biết trân trọng và yêu quý nơi mình sống, có tình cảm với quê hương.</w:t>
      </w:r>
    </w:p>
    <w:p w14:paraId="6FA22DC6" w14:textId="77777777" w:rsidR="001A4099" w:rsidRPr="004E0C90" w:rsidRDefault="001A4099" w:rsidP="001A4099">
      <w:pPr>
        <w:jc w:val="both"/>
        <w:rPr>
          <w:sz w:val="26"/>
          <w:szCs w:val="26"/>
        </w:rPr>
      </w:pPr>
      <w:r w:rsidRPr="004E0C90">
        <w:rPr>
          <w:sz w:val="26"/>
          <w:szCs w:val="26"/>
        </w:rPr>
        <w:t xml:space="preserve">- Hình thành cho HS năng lực giao tiếp và hợp tác: Phát triển năng lực giao tiếp trong trò chơi và hoạt động nhóm. </w:t>
      </w:r>
    </w:p>
    <w:p w14:paraId="3BC30894" w14:textId="77777777" w:rsidR="001A4099" w:rsidRPr="004E0C90" w:rsidRDefault="001A4099" w:rsidP="001A4099">
      <w:pPr>
        <w:jc w:val="both"/>
        <w:rPr>
          <w:sz w:val="26"/>
          <w:szCs w:val="26"/>
        </w:rPr>
      </w:pPr>
      <w:r w:rsidRPr="004E0C90">
        <w:rPr>
          <w:sz w:val="26"/>
          <w:szCs w:val="26"/>
        </w:rPr>
        <w:t>- Thông qua bài học, Biết trân trọng và yêu quý nơi mình sống, có tình cảm với quê hương.</w:t>
      </w:r>
    </w:p>
    <w:p w14:paraId="442CF526" w14:textId="77777777" w:rsidR="001A4099" w:rsidRPr="004E0C90" w:rsidRDefault="001A4099" w:rsidP="001A4099">
      <w:pPr>
        <w:jc w:val="both"/>
        <w:rPr>
          <w:b/>
          <w:sz w:val="26"/>
          <w:szCs w:val="26"/>
        </w:rPr>
      </w:pPr>
      <w:r w:rsidRPr="004E0C90">
        <w:rPr>
          <w:b/>
          <w:sz w:val="26"/>
          <w:szCs w:val="26"/>
        </w:rPr>
        <w:t>II. ĐỒ DÙNG DẠY HỌC</w:t>
      </w:r>
    </w:p>
    <w:p w14:paraId="0BC5956A" w14:textId="77777777" w:rsidR="001A4099" w:rsidRPr="004E0C90" w:rsidRDefault="001A4099" w:rsidP="001A4099">
      <w:pPr>
        <w:ind w:firstLine="360"/>
        <w:jc w:val="both"/>
        <w:rPr>
          <w:sz w:val="26"/>
          <w:szCs w:val="26"/>
        </w:rPr>
      </w:pPr>
      <w:r w:rsidRPr="004E0C90">
        <w:rPr>
          <w:sz w:val="26"/>
          <w:szCs w:val="26"/>
        </w:rPr>
        <w:t>- Kế hoạch bài dạy, bài giảng Power point.</w:t>
      </w:r>
    </w:p>
    <w:p w14:paraId="3601B87C" w14:textId="77777777" w:rsidR="001A4099" w:rsidRPr="004E0C90" w:rsidRDefault="001A4099" w:rsidP="001A4099">
      <w:pPr>
        <w:ind w:firstLine="360"/>
        <w:jc w:val="both"/>
        <w:rPr>
          <w:sz w:val="26"/>
          <w:szCs w:val="26"/>
        </w:rPr>
      </w:pPr>
      <w:r w:rsidRPr="004E0C90">
        <w:rPr>
          <w:sz w:val="26"/>
          <w:szCs w:val="26"/>
        </w:rPr>
        <w:t>- Hình ảnh minh hoạ về một số địa điểm vui chơi nổi tiếng ( Trong nước và ngoài nước)</w:t>
      </w:r>
    </w:p>
    <w:p w14:paraId="7B0F30A1" w14:textId="77777777" w:rsidR="001A4099" w:rsidRPr="004E0C90" w:rsidRDefault="001A4099" w:rsidP="001A4099">
      <w:pPr>
        <w:rPr>
          <w:b/>
          <w:sz w:val="26"/>
          <w:szCs w:val="26"/>
        </w:rPr>
      </w:pPr>
      <w:r w:rsidRPr="004E0C90">
        <w:rPr>
          <w:b/>
          <w:sz w:val="26"/>
          <w:szCs w:val="26"/>
        </w:rPr>
        <w:t>III. HOẠT ĐỘNG DẠY HỌC CHỦ YẾU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103"/>
        <w:gridCol w:w="42"/>
        <w:gridCol w:w="396"/>
        <w:gridCol w:w="3673"/>
      </w:tblGrid>
      <w:tr w:rsidR="001A4099" w:rsidRPr="004E0C90" w14:paraId="10DF1053" w14:textId="77777777" w:rsidTr="00E0335A">
        <w:tc>
          <w:tcPr>
            <w:tcW w:w="567" w:type="dxa"/>
            <w:tcBorders>
              <w:bottom w:val="dashed" w:sz="4" w:space="0" w:color="auto"/>
            </w:tcBorders>
          </w:tcPr>
          <w:p w14:paraId="10C98A8D" w14:textId="77777777" w:rsidR="001A4099" w:rsidRPr="004E0C90" w:rsidRDefault="001A4099" w:rsidP="00E0335A">
            <w:pPr>
              <w:jc w:val="center"/>
              <w:rPr>
                <w:sz w:val="26"/>
                <w:szCs w:val="26"/>
              </w:rPr>
            </w:pPr>
            <w:r w:rsidRPr="004E0C90">
              <w:rPr>
                <w:sz w:val="26"/>
                <w:szCs w:val="26"/>
              </w:rPr>
              <w:t>TG</w:t>
            </w:r>
          </w:p>
        </w:tc>
        <w:tc>
          <w:tcPr>
            <w:tcW w:w="5103" w:type="dxa"/>
            <w:tcBorders>
              <w:bottom w:val="dashed" w:sz="4" w:space="0" w:color="auto"/>
            </w:tcBorders>
          </w:tcPr>
          <w:p w14:paraId="1ED4F2A8" w14:textId="77777777" w:rsidR="001A4099" w:rsidRPr="004E0C90" w:rsidRDefault="001A4099" w:rsidP="00E0335A">
            <w:pPr>
              <w:jc w:val="center"/>
              <w:rPr>
                <w:b/>
                <w:sz w:val="26"/>
                <w:szCs w:val="26"/>
              </w:rPr>
            </w:pPr>
            <w:r w:rsidRPr="004E0C90">
              <w:rPr>
                <w:b/>
                <w:sz w:val="26"/>
                <w:szCs w:val="26"/>
              </w:rPr>
              <w:t>HOẠT ĐỘNG DẠY</w:t>
            </w:r>
          </w:p>
        </w:tc>
        <w:tc>
          <w:tcPr>
            <w:tcW w:w="4111" w:type="dxa"/>
            <w:gridSpan w:val="3"/>
            <w:tcBorders>
              <w:bottom w:val="dashed" w:sz="4" w:space="0" w:color="auto"/>
            </w:tcBorders>
          </w:tcPr>
          <w:p w14:paraId="6A6DC9AE" w14:textId="77777777" w:rsidR="001A4099" w:rsidRPr="004E0C90" w:rsidRDefault="001A4099" w:rsidP="00E0335A">
            <w:pPr>
              <w:jc w:val="center"/>
              <w:rPr>
                <w:b/>
                <w:sz w:val="26"/>
                <w:szCs w:val="26"/>
              </w:rPr>
            </w:pPr>
            <w:r w:rsidRPr="004E0C90">
              <w:rPr>
                <w:b/>
                <w:sz w:val="26"/>
                <w:szCs w:val="26"/>
              </w:rPr>
              <w:t xml:space="preserve">HOẠT ĐỘNG HỌC </w:t>
            </w:r>
          </w:p>
        </w:tc>
      </w:tr>
      <w:tr w:rsidR="001A4099" w:rsidRPr="004E0C90" w14:paraId="28C7AFC6" w14:textId="77777777" w:rsidTr="00E0335A">
        <w:tc>
          <w:tcPr>
            <w:tcW w:w="567" w:type="dxa"/>
            <w:vMerge w:val="restart"/>
          </w:tcPr>
          <w:p w14:paraId="5881FA25" w14:textId="77777777" w:rsidR="001A4099" w:rsidRPr="004E0C90" w:rsidRDefault="001A4099" w:rsidP="00E0335A">
            <w:pPr>
              <w:jc w:val="center"/>
              <w:rPr>
                <w:sz w:val="26"/>
                <w:szCs w:val="26"/>
              </w:rPr>
            </w:pPr>
            <w:r w:rsidRPr="004E0C90">
              <w:rPr>
                <w:sz w:val="26"/>
                <w:szCs w:val="26"/>
              </w:rPr>
              <w:t>5’</w:t>
            </w:r>
          </w:p>
        </w:tc>
        <w:tc>
          <w:tcPr>
            <w:tcW w:w="9214" w:type="dxa"/>
            <w:gridSpan w:val="4"/>
            <w:tcBorders>
              <w:bottom w:val="single" w:sz="4" w:space="0" w:color="auto"/>
            </w:tcBorders>
          </w:tcPr>
          <w:p w14:paraId="0D664DEA" w14:textId="77777777" w:rsidR="001A4099" w:rsidRPr="004E0C90" w:rsidRDefault="001A4099" w:rsidP="00E0335A">
            <w:pPr>
              <w:rPr>
                <w:sz w:val="26"/>
                <w:szCs w:val="26"/>
              </w:rPr>
            </w:pPr>
            <w:r w:rsidRPr="004E0C90">
              <w:rPr>
                <w:b/>
                <w:bCs/>
                <w:sz w:val="26"/>
                <w:szCs w:val="26"/>
              </w:rPr>
              <w:t xml:space="preserve">1. Hoạt động: Mở đầu </w:t>
            </w:r>
          </w:p>
        </w:tc>
      </w:tr>
      <w:tr w:rsidR="001A4099" w:rsidRPr="004E0C90" w14:paraId="47975FA6" w14:textId="77777777" w:rsidTr="00E0335A">
        <w:tc>
          <w:tcPr>
            <w:tcW w:w="567" w:type="dxa"/>
            <w:vMerge/>
            <w:tcBorders>
              <w:bottom w:val="single" w:sz="4" w:space="0" w:color="auto"/>
            </w:tcBorders>
          </w:tcPr>
          <w:p w14:paraId="0FAF0763" w14:textId="77777777" w:rsidR="001A4099" w:rsidRPr="004E0C90" w:rsidRDefault="001A4099" w:rsidP="00E0335A">
            <w:pPr>
              <w:jc w:val="both"/>
              <w:rPr>
                <w:sz w:val="26"/>
                <w:szCs w:val="26"/>
              </w:rPr>
            </w:pPr>
          </w:p>
        </w:tc>
        <w:tc>
          <w:tcPr>
            <w:tcW w:w="5103" w:type="dxa"/>
            <w:tcBorders>
              <w:bottom w:val="single" w:sz="4" w:space="0" w:color="auto"/>
            </w:tcBorders>
          </w:tcPr>
          <w:p w14:paraId="48BB2D3E" w14:textId="77777777" w:rsidR="001A4099" w:rsidRPr="004E0C90" w:rsidRDefault="001A4099" w:rsidP="00E0335A">
            <w:pPr>
              <w:jc w:val="both"/>
              <w:rPr>
                <w:sz w:val="26"/>
                <w:szCs w:val="26"/>
              </w:rPr>
            </w:pPr>
            <w:r w:rsidRPr="004E0C90">
              <w:rPr>
                <w:sz w:val="26"/>
                <w:szCs w:val="26"/>
              </w:rPr>
              <w:t>- GV chiếu một số địa điểm vui chơi nổi tiếng cho HS quan sát trả lời nhanh tên những địa điểm đó.</w:t>
            </w:r>
          </w:p>
          <w:p w14:paraId="4FC379EA" w14:textId="77777777" w:rsidR="001A4099" w:rsidRPr="004E0C90" w:rsidRDefault="001A4099" w:rsidP="00E0335A">
            <w:pPr>
              <w:jc w:val="both"/>
              <w:rPr>
                <w:sz w:val="26"/>
                <w:szCs w:val="26"/>
              </w:rPr>
            </w:pPr>
            <w:r w:rsidRPr="004E0C90">
              <w:rPr>
                <w:sz w:val="26"/>
                <w:szCs w:val="26"/>
              </w:rPr>
              <w:t>- GV nhận xét và dẫn dắt vào bài mới.</w:t>
            </w:r>
          </w:p>
        </w:tc>
        <w:tc>
          <w:tcPr>
            <w:tcW w:w="4111" w:type="dxa"/>
            <w:gridSpan w:val="3"/>
            <w:tcBorders>
              <w:bottom w:val="single" w:sz="4" w:space="0" w:color="auto"/>
            </w:tcBorders>
          </w:tcPr>
          <w:p w14:paraId="1928F069" w14:textId="77777777" w:rsidR="001A4099" w:rsidRPr="004E0C90" w:rsidRDefault="001A4099" w:rsidP="00E0335A">
            <w:pPr>
              <w:jc w:val="both"/>
              <w:rPr>
                <w:sz w:val="26"/>
                <w:szCs w:val="26"/>
              </w:rPr>
            </w:pPr>
            <w:r w:rsidRPr="004E0C90">
              <w:rPr>
                <w:sz w:val="26"/>
                <w:szCs w:val="26"/>
              </w:rPr>
              <w:t>- HS đọc và nêu theo cách hiểu của mình.</w:t>
            </w:r>
          </w:p>
          <w:p w14:paraId="529B9CEC" w14:textId="77777777" w:rsidR="001A4099" w:rsidRPr="004E0C90" w:rsidRDefault="001A4099" w:rsidP="00E0335A">
            <w:pPr>
              <w:jc w:val="both"/>
              <w:rPr>
                <w:sz w:val="26"/>
                <w:szCs w:val="26"/>
              </w:rPr>
            </w:pPr>
          </w:p>
          <w:p w14:paraId="36DFED17" w14:textId="77777777" w:rsidR="001A4099" w:rsidRPr="004E0C90" w:rsidRDefault="001A4099" w:rsidP="00E0335A">
            <w:pPr>
              <w:jc w:val="both"/>
              <w:rPr>
                <w:sz w:val="26"/>
                <w:szCs w:val="26"/>
              </w:rPr>
            </w:pPr>
            <w:r w:rsidRPr="004E0C90">
              <w:rPr>
                <w:sz w:val="26"/>
                <w:szCs w:val="26"/>
              </w:rPr>
              <w:t>- HS lắng nghe.</w:t>
            </w:r>
          </w:p>
        </w:tc>
      </w:tr>
      <w:tr w:rsidR="001A4099" w:rsidRPr="004E0C90" w14:paraId="4F581692" w14:textId="77777777" w:rsidTr="00E0335A">
        <w:tc>
          <w:tcPr>
            <w:tcW w:w="567" w:type="dxa"/>
            <w:vMerge w:val="restart"/>
            <w:tcBorders>
              <w:top w:val="single" w:sz="4" w:space="0" w:color="auto"/>
            </w:tcBorders>
          </w:tcPr>
          <w:p w14:paraId="153D4A69" w14:textId="77777777" w:rsidR="001A4099" w:rsidRPr="004E0C90" w:rsidRDefault="001A4099" w:rsidP="00E0335A">
            <w:pPr>
              <w:jc w:val="center"/>
              <w:rPr>
                <w:sz w:val="26"/>
                <w:szCs w:val="26"/>
              </w:rPr>
            </w:pPr>
            <w:r w:rsidRPr="004E0C90">
              <w:rPr>
                <w:sz w:val="26"/>
                <w:szCs w:val="26"/>
              </w:rPr>
              <w:t>16’</w:t>
            </w:r>
          </w:p>
        </w:tc>
        <w:tc>
          <w:tcPr>
            <w:tcW w:w="9214" w:type="dxa"/>
            <w:gridSpan w:val="4"/>
            <w:tcBorders>
              <w:top w:val="single" w:sz="4" w:space="0" w:color="auto"/>
              <w:bottom w:val="single" w:sz="4" w:space="0" w:color="auto"/>
            </w:tcBorders>
          </w:tcPr>
          <w:p w14:paraId="6B5C4F38" w14:textId="77777777" w:rsidR="001A4099" w:rsidRPr="004E0C90" w:rsidRDefault="001A4099" w:rsidP="00E0335A">
            <w:pPr>
              <w:rPr>
                <w:sz w:val="26"/>
                <w:szCs w:val="26"/>
              </w:rPr>
            </w:pPr>
            <w:r w:rsidRPr="004E0C90">
              <w:rPr>
                <w:b/>
                <w:bCs/>
                <w:iCs/>
                <w:sz w:val="26"/>
                <w:szCs w:val="26"/>
              </w:rPr>
              <w:t xml:space="preserve">2. Hoạt động: Hình thành kiến thức mới </w:t>
            </w:r>
          </w:p>
        </w:tc>
      </w:tr>
      <w:tr w:rsidR="001A4099" w:rsidRPr="004E0C90" w14:paraId="2BF8F0B6" w14:textId="77777777" w:rsidTr="00E0335A">
        <w:tc>
          <w:tcPr>
            <w:tcW w:w="567" w:type="dxa"/>
            <w:vMerge/>
          </w:tcPr>
          <w:p w14:paraId="0166C95E" w14:textId="77777777" w:rsidR="001A4099" w:rsidRPr="004E0C90" w:rsidRDefault="001A4099" w:rsidP="00E0335A">
            <w:pPr>
              <w:jc w:val="both"/>
              <w:rPr>
                <w:b/>
                <w:bCs/>
                <w:sz w:val="26"/>
                <w:szCs w:val="26"/>
              </w:rPr>
            </w:pPr>
          </w:p>
        </w:tc>
        <w:tc>
          <w:tcPr>
            <w:tcW w:w="5145" w:type="dxa"/>
            <w:gridSpan w:val="2"/>
            <w:tcBorders>
              <w:top w:val="single" w:sz="4" w:space="0" w:color="auto"/>
              <w:bottom w:val="single" w:sz="4" w:space="0" w:color="auto"/>
            </w:tcBorders>
          </w:tcPr>
          <w:p w14:paraId="5F47C4F5" w14:textId="77777777" w:rsidR="001A4099" w:rsidRPr="004E0C90" w:rsidRDefault="001A4099" w:rsidP="00E0335A">
            <w:pPr>
              <w:jc w:val="both"/>
              <w:rPr>
                <w:b/>
                <w:bCs/>
                <w:sz w:val="26"/>
                <w:szCs w:val="26"/>
              </w:rPr>
            </w:pPr>
            <w:r w:rsidRPr="004E0C90">
              <w:rPr>
                <w:b/>
                <w:bCs/>
                <w:sz w:val="26"/>
                <w:szCs w:val="26"/>
              </w:rPr>
              <w:t>Bài 1: Chuẩn bị</w:t>
            </w:r>
          </w:p>
          <w:p w14:paraId="5F5BD27B" w14:textId="77777777" w:rsidR="001A4099" w:rsidRPr="004E0C90" w:rsidRDefault="001A4099" w:rsidP="00E0335A">
            <w:pPr>
              <w:jc w:val="both"/>
              <w:rPr>
                <w:sz w:val="26"/>
                <w:szCs w:val="26"/>
              </w:rPr>
            </w:pPr>
            <w:r w:rsidRPr="004E0C90">
              <w:rPr>
                <w:sz w:val="26"/>
                <w:szCs w:val="26"/>
              </w:rPr>
              <w:t xml:space="preserve">- GV mời học sinh đọc yêu cầu  </w:t>
            </w:r>
          </w:p>
          <w:p w14:paraId="60A69811" w14:textId="432C6C0D" w:rsidR="001A4099" w:rsidRPr="004E0C90" w:rsidRDefault="001A4099" w:rsidP="00E0335A">
            <w:pPr>
              <w:jc w:val="both"/>
              <w:rPr>
                <w:sz w:val="26"/>
                <w:szCs w:val="26"/>
              </w:rPr>
            </w:pPr>
            <w:r w:rsidRPr="004E0C90">
              <w:rPr>
                <w:noProof/>
                <w:sz w:val="26"/>
                <w:szCs w:val="26"/>
              </w:rPr>
              <w:drawing>
                <wp:inline distT="0" distB="0" distL="0" distR="0" wp14:anchorId="3DBF2C30" wp14:editId="0A7199F8">
                  <wp:extent cx="3105150" cy="1362075"/>
                  <wp:effectExtent l="0" t="0" r="0" b="9525"/>
                  <wp:docPr id="1316984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05150" cy="1362075"/>
                          </a:xfrm>
                          <a:prstGeom prst="rect">
                            <a:avLst/>
                          </a:prstGeom>
                          <a:noFill/>
                          <a:ln>
                            <a:noFill/>
                          </a:ln>
                        </pic:spPr>
                      </pic:pic>
                    </a:graphicData>
                  </a:graphic>
                </wp:inline>
              </w:drawing>
            </w:r>
            <w:r w:rsidRPr="004E0C90">
              <w:rPr>
                <w:sz w:val="26"/>
                <w:szCs w:val="26"/>
              </w:rPr>
              <w:t>- GV chiếu  một số hình ảnh về khu vui chơi lí thú dành cho tuổi thơ.</w:t>
            </w:r>
          </w:p>
          <w:p w14:paraId="7224A6C7" w14:textId="77777777" w:rsidR="001A4099" w:rsidRPr="004E0C90" w:rsidRDefault="001A4099" w:rsidP="00E0335A">
            <w:pPr>
              <w:jc w:val="both"/>
              <w:rPr>
                <w:sz w:val="26"/>
                <w:szCs w:val="26"/>
              </w:rPr>
            </w:pPr>
            <w:r w:rsidRPr="004E0C90">
              <w:rPr>
                <w:sz w:val="26"/>
                <w:szCs w:val="26"/>
              </w:rPr>
              <w:t>- GV hướng dẫn cá nhân HS chuẩn bị các công việc:</w:t>
            </w:r>
          </w:p>
          <w:p w14:paraId="031F21FF" w14:textId="77777777" w:rsidR="001A4099" w:rsidRPr="004E0C90" w:rsidRDefault="001A4099" w:rsidP="00E0335A">
            <w:pPr>
              <w:jc w:val="both"/>
              <w:rPr>
                <w:sz w:val="26"/>
                <w:szCs w:val="26"/>
              </w:rPr>
            </w:pPr>
            <w:r w:rsidRPr="004E0C90">
              <w:rPr>
                <w:sz w:val="26"/>
                <w:szCs w:val="26"/>
              </w:rPr>
              <w:t xml:space="preserve"> + Chọn nơi vui chơi để giới thiệu</w:t>
            </w:r>
          </w:p>
          <w:p w14:paraId="5C67F74C" w14:textId="77777777" w:rsidR="001A4099" w:rsidRPr="004E0C90" w:rsidRDefault="001A4099" w:rsidP="00E0335A">
            <w:pPr>
              <w:jc w:val="both"/>
              <w:rPr>
                <w:sz w:val="26"/>
                <w:szCs w:val="26"/>
              </w:rPr>
            </w:pPr>
            <w:r w:rsidRPr="004E0C90">
              <w:rPr>
                <w:sz w:val="26"/>
                <w:szCs w:val="26"/>
              </w:rPr>
              <w:t xml:space="preserve"> + Nhớ lại những điều hấp dẫn về nơi vui chơi</w:t>
            </w:r>
          </w:p>
          <w:p w14:paraId="1B86F947" w14:textId="77777777" w:rsidR="001A4099" w:rsidRPr="004E0C90" w:rsidRDefault="001A4099" w:rsidP="00E0335A">
            <w:pPr>
              <w:jc w:val="both"/>
              <w:rPr>
                <w:sz w:val="26"/>
                <w:szCs w:val="26"/>
              </w:rPr>
            </w:pPr>
            <w:r w:rsidRPr="004E0C90">
              <w:rPr>
                <w:sz w:val="26"/>
                <w:szCs w:val="26"/>
              </w:rPr>
              <w:t xml:space="preserve"> + Dự kiến các nội dung sẽ giới tiệu</w:t>
            </w:r>
          </w:p>
          <w:p w14:paraId="2415DB08" w14:textId="77777777" w:rsidR="001A4099" w:rsidRPr="004E0C90" w:rsidRDefault="001A4099" w:rsidP="00E0335A">
            <w:pPr>
              <w:jc w:val="both"/>
              <w:rPr>
                <w:sz w:val="26"/>
                <w:szCs w:val="26"/>
              </w:rPr>
            </w:pPr>
            <w:r w:rsidRPr="004E0C90">
              <w:rPr>
                <w:sz w:val="26"/>
                <w:szCs w:val="26"/>
              </w:rPr>
              <w:t xml:space="preserve"> + Suy nghĩ, cảm xúc khi được đến nơi vui chơi đó.</w:t>
            </w:r>
          </w:p>
          <w:p w14:paraId="75808B42" w14:textId="77777777" w:rsidR="001A4099" w:rsidRPr="004E0C90" w:rsidRDefault="001A4099" w:rsidP="00E0335A">
            <w:pPr>
              <w:jc w:val="both"/>
              <w:rPr>
                <w:sz w:val="26"/>
                <w:szCs w:val="26"/>
              </w:rPr>
            </w:pPr>
            <w:r w:rsidRPr="004E0C90">
              <w:rPr>
                <w:sz w:val="26"/>
                <w:szCs w:val="26"/>
              </w:rPr>
              <w:t xml:space="preserve"> + TÌm các phương tiện hỗ trợ khi giới thiệu noi vui chơi. </w:t>
            </w:r>
          </w:p>
          <w:p w14:paraId="5F6B5C82" w14:textId="77777777" w:rsidR="001A4099" w:rsidRPr="004E0C90" w:rsidRDefault="001A4099" w:rsidP="00E0335A">
            <w:pPr>
              <w:jc w:val="both"/>
              <w:rPr>
                <w:sz w:val="26"/>
                <w:szCs w:val="26"/>
              </w:rPr>
            </w:pPr>
            <w:r w:rsidRPr="004E0C90">
              <w:rPr>
                <w:sz w:val="26"/>
                <w:szCs w:val="26"/>
              </w:rPr>
              <w:t xml:space="preserve"> - HS Ghi chép ý kiến mình định phát biểu. </w:t>
            </w:r>
          </w:p>
          <w:p w14:paraId="34C8D90B" w14:textId="77777777" w:rsidR="001A4099" w:rsidRPr="004E0C90" w:rsidRDefault="001A4099" w:rsidP="00E0335A">
            <w:pPr>
              <w:jc w:val="both"/>
              <w:rPr>
                <w:sz w:val="26"/>
                <w:szCs w:val="26"/>
              </w:rPr>
            </w:pPr>
            <w:r w:rsidRPr="004E0C90">
              <w:rPr>
                <w:sz w:val="26"/>
                <w:szCs w:val="26"/>
              </w:rPr>
              <w:t xml:space="preserve">- GV theo dõi nhận xét chung, </w:t>
            </w:r>
          </w:p>
        </w:tc>
        <w:tc>
          <w:tcPr>
            <w:tcW w:w="4069" w:type="dxa"/>
            <w:gridSpan w:val="2"/>
            <w:tcBorders>
              <w:top w:val="single" w:sz="4" w:space="0" w:color="auto"/>
              <w:bottom w:val="single" w:sz="4" w:space="0" w:color="auto"/>
            </w:tcBorders>
          </w:tcPr>
          <w:p w14:paraId="183B5177" w14:textId="77777777" w:rsidR="001A4099" w:rsidRPr="004E0C90" w:rsidRDefault="001A4099" w:rsidP="00E0335A">
            <w:pPr>
              <w:jc w:val="both"/>
              <w:rPr>
                <w:sz w:val="26"/>
                <w:szCs w:val="26"/>
                <w:lang w:val="nl-NL"/>
              </w:rPr>
            </w:pPr>
          </w:p>
          <w:p w14:paraId="36B10D3C" w14:textId="77777777" w:rsidR="001A4099" w:rsidRPr="004E0C90" w:rsidRDefault="001A4099" w:rsidP="00E0335A">
            <w:pPr>
              <w:jc w:val="both"/>
              <w:rPr>
                <w:sz w:val="26"/>
                <w:szCs w:val="26"/>
                <w:lang w:val="nl-NL"/>
              </w:rPr>
            </w:pPr>
            <w:r w:rsidRPr="004E0C90">
              <w:rPr>
                <w:sz w:val="26"/>
                <w:szCs w:val="26"/>
                <w:lang w:val="nl-NL"/>
              </w:rPr>
              <w:t>- 1 HS đọc yêu cầu</w:t>
            </w:r>
          </w:p>
          <w:p w14:paraId="415589D1" w14:textId="77777777" w:rsidR="001A4099" w:rsidRPr="004E0C90" w:rsidRDefault="001A4099" w:rsidP="00E0335A">
            <w:pPr>
              <w:jc w:val="both"/>
              <w:rPr>
                <w:sz w:val="26"/>
                <w:szCs w:val="26"/>
                <w:lang w:val="nl-NL"/>
              </w:rPr>
            </w:pPr>
          </w:p>
          <w:p w14:paraId="0994FAA9" w14:textId="77777777" w:rsidR="001A4099" w:rsidRPr="004E0C90" w:rsidRDefault="001A4099" w:rsidP="00E0335A">
            <w:pPr>
              <w:jc w:val="both"/>
              <w:rPr>
                <w:sz w:val="26"/>
                <w:szCs w:val="26"/>
                <w:lang w:val="nl-NL"/>
              </w:rPr>
            </w:pPr>
          </w:p>
          <w:p w14:paraId="3360CFCE" w14:textId="77777777" w:rsidR="001A4099" w:rsidRPr="004E0C90" w:rsidRDefault="001A4099" w:rsidP="00E0335A">
            <w:pPr>
              <w:jc w:val="both"/>
              <w:rPr>
                <w:sz w:val="26"/>
                <w:szCs w:val="26"/>
                <w:lang w:val="nl-NL"/>
              </w:rPr>
            </w:pPr>
          </w:p>
          <w:p w14:paraId="2410E456" w14:textId="77777777" w:rsidR="001A4099" w:rsidRPr="004E0C90" w:rsidRDefault="001A4099" w:rsidP="00E0335A">
            <w:pPr>
              <w:jc w:val="both"/>
              <w:rPr>
                <w:sz w:val="26"/>
                <w:szCs w:val="26"/>
                <w:lang w:val="nl-NL"/>
              </w:rPr>
            </w:pPr>
          </w:p>
          <w:p w14:paraId="37146A32" w14:textId="77777777" w:rsidR="001A4099" w:rsidRPr="004E0C90" w:rsidRDefault="001A4099" w:rsidP="00E0335A">
            <w:pPr>
              <w:jc w:val="both"/>
              <w:rPr>
                <w:sz w:val="26"/>
                <w:szCs w:val="26"/>
                <w:lang w:val="nl-NL"/>
              </w:rPr>
            </w:pPr>
          </w:p>
          <w:p w14:paraId="253AC76C" w14:textId="77777777" w:rsidR="001A4099" w:rsidRPr="004E0C90" w:rsidRDefault="001A4099" w:rsidP="00E0335A">
            <w:pPr>
              <w:jc w:val="both"/>
              <w:rPr>
                <w:sz w:val="26"/>
                <w:szCs w:val="26"/>
                <w:lang w:val="nl-NL"/>
              </w:rPr>
            </w:pPr>
          </w:p>
          <w:p w14:paraId="5B014A1B" w14:textId="77777777" w:rsidR="001A4099" w:rsidRPr="004E0C90" w:rsidRDefault="001A4099" w:rsidP="00E0335A">
            <w:pPr>
              <w:jc w:val="both"/>
              <w:rPr>
                <w:sz w:val="26"/>
                <w:szCs w:val="26"/>
                <w:lang w:val="nl-NL"/>
              </w:rPr>
            </w:pPr>
          </w:p>
          <w:p w14:paraId="5B84DFC6" w14:textId="77777777" w:rsidR="001A4099" w:rsidRPr="004E0C90" w:rsidRDefault="001A4099" w:rsidP="00E0335A">
            <w:pPr>
              <w:jc w:val="both"/>
              <w:rPr>
                <w:sz w:val="26"/>
                <w:szCs w:val="26"/>
                <w:lang w:val="nl-NL"/>
              </w:rPr>
            </w:pPr>
          </w:p>
          <w:p w14:paraId="13899356" w14:textId="77777777" w:rsidR="001A4099" w:rsidRPr="004E0C90" w:rsidRDefault="001A4099" w:rsidP="00E0335A">
            <w:pPr>
              <w:jc w:val="both"/>
              <w:rPr>
                <w:sz w:val="26"/>
                <w:szCs w:val="26"/>
                <w:lang w:val="nl-NL"/>
              </w:rPr>
            </w:pPr>
          </w:p>
          <w:p w14:paraId="1FE60D01" w14:textId="77777777" w:rsidR="001A4099" w:rsidRPr="004E0C90" w:rsidRDefault="001A4099" w:rsidP="00E0335A">
            <w:pPr>
              <w:jc w:val="both"/>
              <w:rPr>
                <w:sz w:val="26"/>
                <w:szCs w:val="26"/>
                <w:lang w:val="nl-NL"/>
              </w:rPr>
            </w:pPr>
            <w:r w:rsidRPr="004E0C90">
              <w:rPr>
                <w:sz w:val="26"/>
                <w:szCs w:val="26"/>
                <w:lang w:val="nl-NL"/>
              </w:rPr>
              <w:t>- HS làm việc cá nhân theo hướng dẫn của GV</w:t>
            </w:r>
          </w:p>
          <w:p w14:paraId="578DB322" w14:textId="77777777" w:rsidR="001A4099" w:rsidRPr="004E0C90" w:rsidRDefault="001A4099" w:rsidP="00E0335A">
            <w:pPr>
              <w:jc w:val="both"/>
              <w:rPr>
                <w:sz w:val="26"/>
                <w:szCs w:val="26"/>
                <w:lang w:val="nl-NL"/>
              </w:rPr>
            </w:pPr>
          </w:p>
          <w:p w14:paraId="721DFC09" w14:textId="77777777" w:rsidR="001A4099" w:rsidRPr="004E0C90" w:rsidRDefault="001A4099" w:rsidP="00E0335A">
            <w:pPr>
              <w:jc w:val="both"/>
              <w:rPr>
                <w:sz w:val="26"/>
                <w:szCs w:val="26"/>
                <w:lang w:val="nl-NL"/>
              </w:rPr>
            </w:pPr>
          </w:p>
          <w:p w14:paraId="035AD990" w14:textId="77777777" w:rsidR="001A4099" w:rsidRPr="004E0C90" w:rsidRDefault="001A4099" w:rsidP="00E0335A">
            <w:pPr>
              <w:jc w:val="both"/>
              <w:rPr>
                <w:sz w:val="26"/>
                <w:szCs w:val="26"/>
                <w:lang w:val="nl-NL"/>
              </w:rPr>
            </w:pPr>
          </w:p>
          <w:p w14:paraId="4F591931" w14:textId="77777777" w:rsidR="001A4099" w:rsidRPr="004E0C90" w:rsidRDefault="001A4099" w:rsidP="00E0335A">
            <w:pPr>
              <w:jc w:val="both"/>
              <w:rPr>
                <w:sz w:val="26"/>
                <w:szCs w:val="26"/>
                <w:lang w:val="nl-NL"/>
              </w:rPr>
            </w:pPr>
          </w:p>
          <w:p w14:paraId="28284944" w14:textId="77777777" w:rsidR="001A4099" w:rsidRPr="004E0C90" w:rsidRDefault="001A4099" w:rsidP="00E0335A">
            <w:pPr>
              <w:jc w:val="both"/>
              <w:rPr>
                <w:sz w:val="26"/>
                <w:szCs w:val="26"/>
                <w:lang w:val="nl-NL"/>
              </w:rPr>
            </w:pPr>
          </w:p>
          <w:p w14:paraId="2C8F6EBA" w14:textId="77777777" w:rsidR="001A4099" w:rsidRPr="004E0C90" w:rsidRDefault="001A4099" w:rsidP="00E0335A">
            <w:pPr>
              <w:jc w:val="both"/>
              <w:rPr>
                <w:sz w:val="26"/>
                <w:szCs w:val="26"/>
                <w:lang w:val="nl-NL"/>
              </w:rPr>
            </w:pPr>
          </w:p>
          <w:p w14:paraId="159791D1" w14:textId="77777777" w:rsidR="001A4099" w:rsidRPr="004E0C90" w:rsidRDefault="001A4099" w:rsidP="00E0335A">
            <w:pPr>
              <w:jc w:val="both"/>
              <w:rPr>
                <w:sz w:val="26"/>
                <w:szCs w:val="26"/>
                <w:lang w:val="nl-NL"/>
              </w:rPr>
            </w:pPr>
          </w:p>
          <w:p w14:paraId="72C1B3E6" w14:textId="77777777" w:rsidR="001A4099" w:rsidRPr="004E0C90" w:rsidRDefault="001A4099" w:rsidP="00E0335A">
            <w:pPr>
              <w:jc w:val="both"/>
              <w:rPr>
                <w:sz w:val="26"/>
                <w:szCs w:val="26"/>
                <w:lang w:val="nl-NL"/>
              </w:rPr>
            </w:pPr>
            <w:r w:rsidRPr="004E0C90">
              <w:rPr>
                <w:sz w:val="26"/>
                <w:szCs w:val="26"/>
                <w:lang w:val="nl-NL"/>
              </w:rPr>
              <w:t>- Thực hiện ghi chép</w:t>
            </w:r>
            <w:r w:rsidRPr="004E0C90">
              <w:rPr>
                <w:sz w:val="26"/>
                <w:szCs w:val="26"/>
              </w:rPr>
              <w:t xml:space="preserve"> </w:t>
            </w:r>
          </w:p>
          <w:p w14:paraId="0C1F6882" w14:textId="77777777" w:rsidR="001A4099" w:rsidRPr="004E0C90" w:rsidRDefault="001A4099" w:rsidP="00E0335A">
            <w:pPr>
              <w:jc w:val="both"/>
              <w:rPr>
                <w:sz w:val="26"/>
                <w:szCs w:val="26"/>
                <w:lang w:val="nl-NL"/>
              </w:rPr>
            </w:pPr>
            <w:r w:rsidRPr="004E0C90">
              <w:rPr>
                <w:sz w:val="26"/>
                <w:szCs w:val="26"/>
                <w:lang w:val="nl-NL"/>
              </w:rPr>
              <w:t>- HS lắng nghe.</w:t>
            </w:r>
          </w:p>
        </w:tc>
      </w:tr>
      <w:tr w:rsidR="001A4099" w:rsidRPr="004E0C90" w14:paraId="64C1EBBD" w14:textId="77777777" w:rsidTr="00E0335A">
        <w:tc>
          <w:tcPr>
            <w:tcW w:w="567" w:type="dxa"/>
            <w:vMerge/>
            <w:tcBorders>
              <w:bottom w:val="single" w:sz="4" w:space="0" w:color="auto"/>
            </w:tcBorders>
          </w:tcPr>
          <w:p w14:paraId="0837336A" w14:textId="77777777" w:rsidR="001A4099" w:rsidRPr="004E0C90" w:rsidRDefault="001A4099" w:rsidP="00E0335A">
            <w:pPr>
              <w:jc w:val="both"/>
              <w:rPr>
                <w:b/>
                <w:bCs/>
                <w:sz w:val="26"/>
                <w:szCs w:val="26"/>
              </w:rPr>
            </w:pPr>
          </w:p>
        </w:tc>
        <w:tc>
          <w:tcPr>
            <w:tcW w:w="5145" w:type="dxa"/>
            <w:gridSpan w:val="2"/>
            <w:tcBorders>
              <w:top w:val="single" w:sz="4" w:space="0" w:color="auto"/>
              <w:bottom w:val="single" w:sz="4" w:space="0" w:color="auto"/>
            </w:tcBorders>
          </w:tcPr>
          <w:p w14:paraId="48BC0CF3" w14:textId="77777777" w:rsidR="001A4099" w:rsidRPr="004E0C90" w:rsidRDefault="001A4099" w:rsidP="00E0335A">
            <w:pPr>
              <w:jc w:val="both"/>
              <w:rPr>
                <w:b/>
                <w:bCs/>
                <w:sz w:val="26"/>
                <w:szCs w:val="26"/>
              </w:rPr>
            </w:pPr>
            <w:r w:rsidRPr="004E0C90">
              <w:rPr>
                <w:b/>
                <w:bCs/>
                <w:sz w:val="26"/>
                <w:szCs w:val="26"/>
              </w:rPr>
              <w:t xml:space="preserve">Bài 2: Trình bày </w:t>
            </w:r>
          </w:p>
          <w:p w14:paraId="71499CE4" w14:textId="77777777" w:rsidR="001A4099" w:rsidRPr="004E0C90" w:rsidRDefault="001A4099" w:rsidP="00E0335A">
            <w:pPr>
              <w:jc w:val="both"/>
              <w:rPr>
                <w:sz w:val="26"/>
                <w:szCs w:val="26"/>
              </w:rPr>
            </w:pPr>
            <w:r w:rsidRPr="004E0C90">
              <w:rPr>
                <w:bCs/>
                <w:sz w:val="26"/>
                <w:szCs w:val="26"/>
              </w:rPr>
              <w:t xml:space="preserve">- </w:t>
            </w:r>
            <w:r w:rsidRPr="004E0C90">
              <w:rPr>
                <w:sz w:val="26"/>
                <w:szCs w:val="26"/>
              </w:rPr>
              <w:t>Gọi 2 Hs đọc lại yêu cầu nói và nghe</w:t>
            </w:r>
          </w:p>
          <w:p w14:paraId="3014D622" w14:textId="77777777" w:rsidR="001A4099" w:rsidRPr="004E0C90" w:rsidRDefault="001A4099" w:rsidP="00E0335A">
            <w:pPr>
              <w:jc w:val="both"/>
              <w:rPr>
                <w:sz w:val="26"/>
                <w:szCs w:val="26"/>
              </w:rPr>
            </w:pPr>
            <w:r w:rsidRPr="004E0C90">
              <w:rPr>
                <w:sz w:val="26"/>
                <w:szCs w:val="26"/>
              </w:rPr>
              <w:t>- GV hướng dẫn HS thực hiện yêu cầu nói và nghe.</w:t>
            </w:r>
          </w:p>
          <w:p w14:paraId="2A67A135" w14:textId="77777777" w:rsidR="001A4099" w:rsidRPr="004E0C90" w:rsidRDefault="001A4099" w:rsidP="00E0335A">
            <w:pPr>
              <w:jc w:val="both"/>
              <w:rPr>
                <w:sz w:val="26"/>
                <w:szCs w:val="26"/>
              </w:rPr>
            </w:pPr>
            <w:r w:rsidRPr="004E0C90">
              <w:rPr>
                <w:sz w:val="26"/>
                <w:szCs w:val="26"/>
              </w:rPr>
              <w:t xml:space="preserve"> + Trao đổi nhóm 4</w:t>
            </w:r>
          </w:p>
          <w:p w14:paraId="64A03356" w14:textId="77777777" w:rsidR="001A4099" w:rsidRPr="004E0C90" w:rsidRDefault="001A4099" w:rsidP="00E0335A">
            <w:pPr>
              <w:jc w:val="both"/>
              <w:rPr>
                <w:sz w:val="26"/>
                <w:szCs w:val="26"/>
              </w:rPr>
            </w:pPr>
            <w:r w:rsidRPr="004E0C90">
              <w:rPr>
                <w:sz w:val="26"/>
                <w:szCs w:val="26"/>
              </w:rPr>
              <w:t xml:space="preserve"> + Khi nói cần thể hiện suy nghĩ, cảm xúc qua giọng nói, cử chỉ, điệu bộ… Khi nghe nên ghi lại cử chỉ, điệu bộ thú vị mà em muốn học tập trong bài giới thiệu của bạn. Kết hợp sử dụng tranh ảnh…. Để giới thiệu nơi vui chơi sinh động</w:t>
            </w:r>
          </w:p>
          <w:p w14:paraId="70DE5636" w14:textId="77777777" w:rsidR="001A4099" w:rsidRPr="004E0C90" w:rsidRDefault="001A4099" w:rsidP="00E0335A">
            <w:pPr>
              <w:jc w:val="both"/>
              <w:rPr>
                <w:sz w:val="26"/>
                <w:szCs w:val="26"/>
              </w:rPr>
            </w:pPr>
            <w:r w:rsidRPr="004E0C90">
              <w:rPr>
                <w:sz w:val="26"/>
                <w:szCs w:val="26"/>
              </w:rPr>
              <w:t>- HS dựa vào nội dung đã chuẩn bị để giới thiệu về nơi vui chơi mà em đã đến hoặc muốn đến.</w:t>
            </w:r>
          </w:p>
          <w:p w14:paraId="1C9E4C02" w14:textId="77777777" w:rsidR="001A4099" w:rsidRPr="004E0C90" w:rsidRDefault="001A4099" w:rsidP="00E0335A">
            <w:pPr>
              <w:jc w:val="both"/>
              <w:rPr>
                <w:sz w:val="26"/>
                <w:szCs w:val="26"/>
              </w:rPr>
            </w:pPr>
            <w:r w:rsidRPr="004E0C90">
              <w:rPr>
                <w:sz w:val="26"/>
                <w:szCs w:val="26"/>
              </w:rPr>
              <w:t>-Tiến hành trình bày trước lớp</w:t>
            </w:r>
          </w:p>
          <w:p w14:paraId="7FD69BE6" w14:textId="77777777" w:rsidR="001A4099" w:rsidRDefault="001A4099" w:rsidP="00E0335A">
            <w:pPr>
              <w:rPr>
                <w:sz w:val="26"/>
                <w:szCs w:val="26"/>
              </w:rPr>
            </w:pPr>
            <w:r w:rsidRPr="004E0C90">
              <w:rPr>
                <w:sz w:val="26"/>
                <w:szCs w:val="26"/>
              </w:rPr>
              <w:t>- GV cho HS điều hành, rút kinh nghiệm.</w:t>
            </w:r>
          </w:p>
          <w:p w14:paraId="6727C914" w14:textId="77777777" w:rsidR="001A4099" w:rsidRPr="00F97B09" w:rsidRDefault="001A4099" w:rsidP="00E0335A">
            <w:pPr>
              <w:jc w:val="both"/>
              <w:outlineLvl w:val="0"/>
              <w:rPr>
                <w:rFonts w:eastAsia="Aptos"/>
                <w:sz w:val="26"/>
                <w:szCs w:val="26"/>
              </w:rPr>
            </w:pPr>
            <w:r w:rsidRPr="00F97B09">
              <w:rPr>
                <w:rFonts w:eastAsia="Aptos"/>
                <w:sz w:val="26"/>
                <w:szCs w:val="26"/>
              </w:rPr>
              <w:t xml:space="preserve">* </w:t>
            </w:r>
            <w:r w:rsidRPr="00F97B09">
              <w:rPr>
                <w:rFonts w:eastAsia="Aptos"/>
                <w:b/>
                <w:bCs/>
                <w:i/>
                <w:iCs/>
                <w:sz w:val="26"/>
                <w:szCs w:val="26"/>
              </w:rPr>
              <w:t>HĐ Lồng ghép Giáo dục địa phương</w:t>
            </w:r>
            <w:r w:rsidRPr="00F97B09">
              <w:rPr>
                <w:rFonts w:eastAsia="Aptos"/>
                <w:sz w:val="26"/>
                <w:szCs w:val="26"/>
              </w:rPr>
              <w:t xml:space="preserve"> </w:t>
            </w:r>
          </w:p>
          <w:p w14:paraId="7C59EE49" w14:textId="77777777" w:rsidR="001A4099" w:rsidRPr="00F97B09" w:rsidRDefault="001A4099" w:rsidP="00E0335A">
            <w:pPr>
              <w:jc w:val="both"/>
              <w:outlineLvl w:val="0"/>
              <w:rPr>
                <w:rFonts w:eastAsia="Aptos"/>
                <w:sz w:val="26"/>
                <w:szCs w:val="26"/>
              </w:rPr>
            </w:pPr>
            <w:r w:rsidRPr="00F97B09">
              <w:rPr>
                <w:rFonts w:eastAsia="Aptos"/>
                <w:sz w:val="26"/>
                <w:szCs w:val="26"/>
              </w:rPr>
              <w:t xml:space="preserve">1. Giới thiệu về làng nghề truyền thống dệt chiếu cói Chương Hoà </w:t>
            </w:r>
          </w:p>
          <w:p w14:paraId="2117678C" w14:textId="77777777" w:rsidR="001A4099" w:rsidRPr="00F97B09" w:rsidRDefault="001A4099" w:rsidP="00E0335A">
            <w:pPr>
              <w:shd w:val="clear" w:color="auto" w:fill="FFFFFF"/>
              <w:textAlignment w:val="baseline"/>
              <w:outlineLvl w:val="0"/>
              <w:rPr>
                <w:color w:val="111111"/>
                <w:kern w:val="36"/>
                <w:sz w:val="26"/>
                <w:szCs w:val="26"/>
              </w:rPr>
            </w:pPr>
            <w:r w:rsidRPr="00F97B09">
              <w:rPr>
                <w:color w:val="111111"/>
                <w:kern w:val="36"/>
                <w:sz w:val="26"/>
                <w:szCs w:val="26"/>
              </w:rPr>
              <w:t>Làng chiếu Chương Hòa</w:t>
            </w:r>
          </w:p>
          <w:p w14:paraId="19EC379C" w14:textId="77777777" w:rsidR="001A4099" w:rsidRPr="00F97B09" w:rsidRDefault="001A4099" w:rsidP="00E0335A">
            <w:pPr>
              <w:shd w:val="clear" w:color="auto" w:fill="FFFFFF"/>
              <w:spacing w:line="40" w:lineRule="atLeast"/>
              <w:textAlignment w:val="baseline"/>
              <w:outlineLvl w:val="0"/>
              <w:rPr>
                <w:color w:val="111111"/>
                <w:kern w:val="36"/>
                <w:sz w:val="26"/>
                <w:szCs w:val="26"/>
              </w:rPr>
            </w:pPr>
            <w:r w:rsidRPr="00F97B09">
              <w:rPr>
                <w:b/>
                <w:bCs/>
                <w:color w:val="222222"/>
                <w:sz w:val="26"/>
                <w:szCs w:val="26"/>
              </w:rPr>
              <w:t>(VNBĐ – Bình Định mến yêu).</w:t>
            </w:r>
            <w:r w:rsidRPr="00F97B09">
              <w:rPr>
                <w:color w:val="222222"/>
                <w:sz w:val="26"/>
                <w:szCs w:val="26"/>
              </w:rPr>
              <w:t> Được hình thành từ thời Tiền Lê, nghề dệt chiếu đã có mặt khắp nơi trên cả nước. Ở thị xã Hoài Nhơn, làng chiếu cói Chương Hòa thuộc xã Hoài Châu Bắc có từ lâu đời, đến nay vẫn tấp nập, tạo nên bức tranh quê đẹp, thơ mộng, nghĩa tình.</w:t>
            </w:r>
          </w:p>
          <w:p w14:paraId="161E15AB" w14:textId="77777777" w:rsidR="001A4099" w:rsidRPr="00F97B09" w:rsidRDefault="001A4099" w:rsidP="00E0335A">
            <w:pPr>
              <w:shd w:val="clear" w:color="auto" w:fill="FFFFFF"/>
              <w:spacing w:line="40" w:lineRule="atLeast"/>
              <w:jc w:val="both"/>
              <w:textAlignment w:val="baseline"/>
              <w:rPr>
                <w:i/>
                <w:iCs/>
                <w:color w:val="222222"/>
                <w:sz w:val="26"/>
                <w:szCs w:val="26"/>
              </w:rPr>
            </w:pPr>
            <w:r w:rsidRPr="00F97B09">
              <w:rPr>
                <w:color w:val="222222"/>
                <w:sz w:val="26"/>
                <w:szCs w:val="26"/>
              </w:rPr>
              <w:t>. </w:t>
            </w:r>
            <w:r w:rsidRPr="00F97B09">
              <w:rPr>
                <w:i/>
                <w:iCs/>
                <w:color w:val="222222"/>
                <w:sz w:val="26"/>
                <w:szCs w:val="26"/>
              </w:rPr>
              <w:t>Chiếu Gia An anh trải em nằm/ Phải duyên chồng vợ trăm năm anh chờ…</w:t>
            </w:r>
          </w:p>
          <w:p w14:paraId="1B320B3A" w14:textId="77777777" w:rsidR="001A4099" w:rsidRPr="00F97B09" w:rsidRDefault="001A4099" w:rsidP="00E0335A">
            <w:pPr>
              <w:shd w:val="clear" w:color="auto" w:fill="FFFFFF"/>
              <w:spacing w:line="40" w:lineRule="atLeast"/>
              <w:jc w:val="both"/>
              <w:textAlignment w:val="baseline"/>
              <w:rPr>
                <w:color w:val="222222"/>
                <w:sz w:val="26"/>
                <w:szCs w:val="26"/>
              </w:rPr>
            </w:pPr>
            <w:r w:rsidRPr="00F97B09">
              <w:rPr>
                <w:color w:val="222222"/>
                <w:sz w:val="26"/>
                <w:szCs w:val="26"/>
              </w:rPr>
              <w:t xml:space="preserve">2. Tìm hiểu nguyên liệu và các bước chính  để làm ra sản phẩm chiếu cói Nhơn Hoà </w:t>
            </w:r>
          </w:p>
          <w:p w14:paraId="69E57C32" w14:textId="77777777" w:rsidR="001A4099" w:rsidRPr="00F97B09" w:rsidRDefault="001A4099" w:rsidP="00E0335A">
            <w:pPr>
              <w:spacing w:line="40" w:lineRule="atLeast"/>
              <w:jc w:val="both"/>
              <w:outlineLvl w:val="0"/>
              <w:rPr>
                <w:rFonts w:eastAsia="Aptos"/>
                <w:sz w:val="26"/>
                <w:szCs w:val="26"/>
              </w:rPr>
            </w:pPr>
            <w:r w:rsidRPr="00F97B09">
              <w:rPr>
                <w:rFonts w:eastAsia="Aptos"/>
                <w:sz w:val="26"/>
                <w:szCs w:val="26"/>
              </w:rPr>
              <w:t xml:space="preserve">3. Tìm hiểu các sản phẩm của làng nghề truyền thống dệt chiếu cói Nhơn Hoà </w:t>
            </w:r>
          </w:p>
          <w:p w14:paraId="23DA78FC" w14:textId="77777777" w:rsidR="001A4099" w:rsidRPr="00F97B09" w:rsidRDefault="001A4099" w:rsidP="00E0335A">
            <w:pPr>
              <w:spacing w:line="40" w:lineRule="atLeast"/>
              <w:jc w:val="both"/>
              <w:outlineLvl w:val="0"/>
              <w:rPr>
                <w:rFonts w:eastAsia="Aptos"/>
                <w:sz w:val="26"/>
                <w:szCs w:val="26"/>
              </w:rPr>
            </w:pPr>
            <w:r w:rsidRPr="00F97B09">
              <w:rPr>
                <w:color w:val="222222"/>
                <w:sz w:val="26"/>
                <w:szCs w:val="26"/>
                <w:shd w:val="clear" w:color="auto" w:fill="FFFFFF"/>
              </w:rPr>
              <w:t>Sản phẩm chiếu Chương Hòa khá đa dạng về mẫu mã, đã có đến hàng trăm loại. Có thể kể một số loại thông dụng như: Chiếu trắng, chiếu rằn, chiếu hoa râm, chiếu gấm, chiếu vảy ốc, chiếu con cờ, chiếu long phụng, đặc biệt là chiếu cổ lồi có hoa văn nổi lên đã đạt giải thưởng tại Hội chợ toàn quốc năm 1986. Với uy tín và chất lượng chiếm ưu thế trên thị trường, chiếu Chương Hòa đã chiếm được cảm tình đông đảo của người tiêu dùng trong và ngoài nước. Chiếu Chương Hòa vừa mang dáng dấp của chiếu Việt Nam nói chung, lại có nét đặc trưng của riêng Chương Hòa. Điều này xuất phát từ việc tiếp thu kỹ thuật, kinh nghiệm dệt chiếu từ các nơi khác kết hợp với óc sáng tạo và bàn tay tài hoa, khéo léo của các thế hệ thợ thủ công Chương Hòa làm ra mà có được.</w:t>
            </w:r>
          </w:p>
          <w:p w14:paraId="0F6027D4" w14:textId="77777777" w:rsidR="001A4099" w:rsidRPr="004E0C90" w:rsidRDefault="001A4099" w:rsidP="00E0335A">
            <w:pPr>
              <w:rPr>
                <w:sz w:val="26"/>
                <w:szCs w:val="26"/>
              </w:rPr>
            </w:pPr>
          </w:p>
        </w:tc>
        <w:tc>
          <w:tcPr>
            <w:tcW w:w="4069" w:type="dxa"/>
            <w:gridSpan w:val="2"/>
            <w:tcBorders>
              <w:top w:val="single" w:sz="4" w:space="0" w:color="auto"/>
              <w:bottom w:val="single" w:sz="4" w:space="0" w:color="auto"/>
            </w:tcBorders>
          </w:tcPr>
          <w:p w14:paraId="76E4A00B" w14:textId="77777777" w:rsidR="001A4099" w:rsidRPr="004E0C90" w:rsidRDefault="001A4099" w:rsidP="00E0335A">
            <w:pPr>
              <w:jc w:val="both"/>
              <w:rPr>
                <w:sz w:val="26"/>
                <w:szCs w:val="26"/>
                <w:lang w:val="nl-NL"/>
              </w:rPr>
            </w:pPr>
          </w:p>
          <w:p w14:paraId="3BDCB065" w14:textId="77777777" w:rsidR="001A4099" w:rsidRPr="004E0C90" w:rsidRDefault="001A4099" w:rsidP="00E0335A">
            <w:pPr>
              <w:jc w:val="both"/>
              <w:rPr>
                <w:sz w:val="26"/>
                <w:szCs w:val="26"/>
                <w:lang w:val="nl-NL"/>
              </w:rPr>
            </w:pPr>
            <w:r w:rsidRPr="004E0C90">
              <w:rPr>
                <w:sz w:val="26"/>
                <w:szCs w:val="26"/>
                <w:lang w:val="nl-NL"/>
              </w:rPr>
              <w:t>- 2 HS đọc</w:t>
            </w:r>
          </w:p>
          <w:p w14:paraId="1C67E9D6" w14:textId="77777777" w:rsidR="001A4099" w:rsidRPr="004E0C90" w:rsidRDefault="001A4099" w:rsidP="00E0335A">
            <w:pPr>
              <w:jc w:val="both"/>
              <w:rPr>
                <w:sz w:val="26"/>
                <w:szCs w:val="26"/>
                <w:lang w:val="nl-NL"/>
              </w:rPr>
            </w:pPr>
          </w:p>
          <w:p w14:paraId="598273BC" w14:textId="77777777" w:rsidR="001A4099" w:rsidRPr="004E0C90" w:rsidRDefault="001A4099" w:rsidP="00E0335A">
            <w:pPr>
              <w:jc w:val="both"/>
              <w:rPr>
                <w:sz w:val="26"/>
                <w:szCs w:val="26"/>
                <w:lang w:val="nl-NL"/>
              </w:rPr>
            </w:pPr>
          </w:p>
          <w:p w14:paraId="7C9EC796" w14:textId="77777777" w:rsidR="001A4099" w:rsidRPr="004E0C90" w:rsidRDefault="001A4099" w:rsidP="00E0335A">
            <w:pPr>
              <w:jc w:val="both"/>
              <w:rPr>
                <w:sz w:val="26"/>
                <w:szCs w:val="26"/>
                <w:lang w:val="nl-NL"/>
              </w:rPr>
            </w:pPr>
            <w:r w:rsidRPr="004E0C90">
              <w:rPr>
                <w:sz w:val="26"/>
                <w:szCs w:val="26"/>
                <w:lang w:val="nl-NL"/>
              </w:rPr>
              <w:t>- Nhóm thảo luận các nội dung</w:t>
            </w:r>
          </w:p>
          <w:p w14:paraId="725BD2F4" w14:textId="77777777" w:rsidR="001A4099" w:rsidRPr="004E0C90" w:rsidRDefault="001A4099" w:rsidP="00E0335A">
            <w:pPr>
              <w:jc w:val="both"/>
              <w:rPr>
                <w:sz w:val="26"/>
                <w:szCs w:val="26"/>
                <w:lang w:val="nl-NL"/>
              </w:rPr>
            </w:pPr>
            <w:r w:rsidRPr="004E0C90">
              <w:rPr>
                <w:sz w:val="26"/>
                <w:szCs w:val="26"/>
                <w:lang w:val="nl-NL"/>
              </w:rPr>
              <w:t xml:space="preserve">  Em tiến hành trình bày về một nơi vui chơi mà em đã đến hoặc muốn đến dựa vào nội dung đã chuẩn bị và gợi ý. </w:t>
            </w:r>
          </w:p>
          <w:p w14:paraId="47B8D872" w14:textId="77777777" w:rsidR="001A4099" w:rsidRPr="004E0C90" w:rsidRDefault="001A4099" w:rsidP="00E0335A">
            <w:pPr>
              <w:jc w:val="both"/>
              <w:rPr>
                <w:sz w:val="26"/>
                <w:szCs w:val="26"/>
                <w:lang w:val="nl-NL"/>
              </w:rPr>
            </w:pPr>
          </w:p>
          <w:p w14:paraId="1954665B" w14:textId="77777777" w:rsidR="001A4099" w:rsidRPr="004E0C90" w:rsidRDefault="001A4099" w:rsidP="00E0335A">
            <w:pPr>
              <w:jc w:val="both"/>
              <w:rPr>
                <w:sz w:val="26"/>
                <w:szCs w:val="26"/>
                <w:lang w:val="nl-NL"/>
              </w:rPr>
            </w:pPr>
          </w:p>
          <w:p w14:paraId="55E77BD6" w14:textId="77777777" w:rsidR="001A4099" w:rsidRPr="004E0C90" w:rsidRDefault="001A4099" w:rsidP="00E0335A">
            <w:pPr>
              <w:jc w:val="both"/>
              <w:rPr>
                <w:sz w:val="26"/>
                <w:szCs w:val="26"/>
                <w:lang w:val="nl-NL"/>
              </w:rPr>
            </w:pPr>
          </w:p>
          <w:p w14:paraId="2C86A539" w14:textId="77777777" w:rsidR="001A4099" w:rsidRPr="004E0C90" w:rsidRDefault="001A4099" w:rsidP="00E0335A">
            <w:pPr>
              <w:jc w:val="both"/>
              <w:rPr>
                <w:sz w:val="26"/>
                <w:szCs w:val="26"/>
                <w:lang w:val="nl-NL"/>
              </w:rPr>
            </w:pPr>
          </w:p>
          <w:p w14:paraId="447D4570" w14:textId="77777777" w:rsidR="001A4099" w:rsidRPr="004E0C90" w:rsidRDefault="001A4099" w:rsidP="00E0335A">
            <w:pPr>
              <w:jc w:val="both"/>
              <w:rPr>
                <w:sz w:val="26"/>
                <w:szCs w:val="26"/>
                <w:lang w:val="nl-NL"/>
              </w:rPr>
            </w:pPr>
          </w:p>
          <w:p w14:paraId="14DDA957" w14:textId="77777777" w:rsidR="001A4099" w:rsidRPr="004E0C90" w:rsidRDefault="001A4099" w:rsidP="00E0335A">
            <w:pPr>
              <w:rPr>
                <w:sz w:val="26"/>
                <w:szCs w:val="26"/>
                <w:lang w:val="nl-NL"/>
              </w:rPr>
            </w:pPr>
            <w:r w:rsidRPr="004E0C90">
              <w:rPr>
                <w:sz w:val="26"/>
                <w:szCs w:val="26"/>
                <w:lang w:val="nl-NL"/>
              </w:rPr>
              <w:t>- Đại diện 2 -3 nhóm trình bày.</w:t>
            </w:r>
          </w:p>
          <w:p w14:paraId="16B6254E" w14:textId="77777777" w:rsidR="001A4099" w:rsidRPr="004E0C90" w:rsidRDefault="001A4099" w:rsidP="00E0335A">
            <w:pPr>
              <w:jc w:val="both"/>
              <w:rPr>
                <w:sz w:val="26"/>
                <w:szCs w:val="26"/>
                <w:lang w:val="nl-NL"/>
              </w:rPr>
            </w:pPr>
            <w:r w:rsidRPr="004E0C90">
              <w:rPr>
                <w:sz w:val="26"/>
                <w:szCs w:val="26"/>
                <w:lang w:val="nl-NL"/>
              </w:rPr>
              <w:t>- Nghe nhận xét</w:t>
            </w:r>
          </w:p>
        </w:tc>
      </w:tr>
      <w:tr w:rsidR="001A4099" w:rsidRPr="004E0C90" w14:paraId="54E0C1C8" w14:textId="77777777" w:rsidTr="00E0335A">
        <w:tc>
          <w:tcPr>
            <w:tcW w:w="567" w:type="dxa"/>
            <w:vMerge w:val="restart"/>
            <w:tcBorders>
              <w:top w:val="single" w:sz="4" w:space="0" w:color="auto"/>
            </w:tcBorders>
          </w:tcPr>
          <w:p w14:paraId="7E7D99A8" w14:textId="77777777" w:rsidR="001A4099" w:rsidRPr="004E0C90" w:rsidRDefault="001A4099" w:rsidP="00E0335A">
            <w:pPr>
              <w:jc w:val="center"/>
              <w:rPr>
                <w:sz w:val="26"/>
                <w:szCs w:val="26"/>
              </w:rPr>
            </w:pPr>
            <w:r w:rsidRPr="004E0C90">
              <w:rPr>
                <w:sz w:val="26"/>
                <w:szCs w:val="26"/>
              </w:rPr>
              <w:lastRenderedPageBreak/>
              <w:t>10’</w:t>
            </w:r>
          </w:p>
        </w:tc>
        <w:tc>
          <w:tcPr>
            <w:tcW w:w="9214" w:type="dxa"/>
            <w:gridSpan w:val="4"/>
            <w:tcBorders>
              <w:top w:val="single" w:sz="4" w:space="0" w:color="auto"/>
              <w:bottom w:val="single" w:sz="4" w:space="0" w:color="auto"/>
            </w:tcBorders>
          </w:tcPr>
          <w:p w14:paraId="337CC6BB" w14:textId="77777777" w:rsidR="001A4099" w:rsidRPr="004E0C90" w:rsidRDefault="001A4099" w:rsidP="00E0335A">
            <w:pPr>
              <w:rPr>
                <w:sz w:val="26"/>
                <w:szCs w:val="26"/>
              </w:rPr>
            </w:pPr>
            <w:r w:rsidRPr="004E0C90">
              <w:rPr>
                <w:b/>
                <w:bCs/>
                <w:iCs/>
                <w:sz w:val="26"/>
                <w:szCs w:val="26"/>
              </w:rPr>
              <w:t>3. Hoạt động: Luyện tập thực hành</w:t>
            </w:r>
          </w:p>
        </w:tc>
      </w:tr>
      <w:tr w:rsidR="001A4099" w:rsidRPr="004E0C90" w14:paraId="7E710736" w14:textId="77777777" w:rsidTr="00E0335A">
        <w:tc>
          <w:tcPr>
            <w:tcW w:w="567" w:type="dxa"/>
            <w:vMerge/>
            <w:tcBorders>
              <w:bottom w:val="single" w:sz="4" w:space="0" w:color="auto"/>
            </w:tcBorders>
          </w:tcPr>
          <w:p w14:paraId="4D770B4B" w14:textId="77777777" w:rsidR="001A4099" w:rsidRPr="004E0C90" w:rsidRDefault="001A4099" w:rsidP="00E0335A">
            <w:pPr>
              <w:jc w:val="both"/>
              <w:rPr>
                <w:b/>
                <w:bCs/>
                <w:sz w:val="26"/>
                <w:szCs w:val="26"/>
              </w:rPr>
            </w:pPr>
          </w:p>
        </w:tc>
        <w:tc>
          <w:tcPr>
            <w:tcW w:w="5541" w:type="dxa"/>
            <w:gridSpan w:val="3"/>
            <w:tcBorders>
              <w:top w:val="single" w:sz="4" w:space="0" w:color="auto"/>
              <w:bottom w:val="single" w:sz="4" w:space="0" w:color="auto"/>
            </w:tcBorders>
          </w:tcPr>
          <w:p w14:paraId="6AF91CD4" w14:textId="77777777" w:rsidR="001A4099" w:rsidRPr="004E0C90" w:rsidRDefault="001A4099" w:rsidP="00E0335A">
            <w:pPr>
              <w:jc w:val="both"/>
              <w:rPr>
                <w:b/>
                <w:bCs/>
                <w:sz w:val="26"/>
                <w:szCs w:val="26"/>
              </w:rPr>
            </w:pPr>
            <w:r w:rsidRPr="004E0C90">
              <w:rPr>
                <w:b/>
                <w:bCs/>
                <w:sz w:val="26"/>
                <w:szCs w:val="26"/>
              </w:rPr>
              <w:t xml:space="preserve">Bài 3. Đánh giá: </w:t>
            </w:r>
          </w:p>
          <w:p w14:paraId="71D3D006" w14:textId="77777777" w:rsidR="001A4099" w:rsidRPr="004E0C90" w:rsidRDefault="001A4099" w:rsidP="00E0335A">
            <w:pPr>
              <w:jc w:val="both"/>
              <w:rPr>
                <w:sz w:val="26"/>
                <w:szCs w:val="26"/>
              </w:rPr>
            </w:pPr>
            <w:r w:rsidRPr="004E0C90">
              <w:rPr>
                <w:b/>
                <w:bCs/>
                <w:sz w:val="26"/>
                <w:szCs w:val="26"/>
              </w:rPr>
              <w:t xml:space="preserve">- </w:t>
            </w:r>
            <w:r w:rsidRPr="004E0C90">
              <w:rPr>
                <w:sz w:val="26"/>
                <w:szCs w:val="26"/>
              </w:rPr>
              <w:t>Nội dung giới thiệu hấp dẫn</w:t>
            </w:r>
          </w:p>
          <w:p w14:paraId="65E05C4E" w14:textId="77777777" w:rsidR="001A4099" w:rsidRPr="004E0C90" w:rsidRDefault="001A4099" w:rsidP="00E0335A">
            <w:pPr>
              <w:jc w:val="both"/>
              <w:rPr>
                <w:b/>
                <w:bCs/>
                <w:sz w:val="26"/>
                <w:szCs w:val="26"/>
              </w:rPr>
            </w:pPr>
            <w:r w:rsidRPr="004E0C90">
              <w:rPr>
                <w:sz w:val="26"/>
                <w:szCs w:val="26"/>
              </w:rPr>
              <w:t>- Người có phản hồi tích cực</w:t>
            </w:r>
          </w:p>
          <w:p w14:paraId="6B420C5A" w14:textId="77777777" w:rsidR="001A4099" w:rsidRPr="004E0C90" w:rsidRDefault="001A4099" w:rsidP="00E0335A">
            <w:pPr>
              <w:jc w:val="both"/>
              <w:rPr>
                <w:sz w:val="26"/>
                <w:szCs w:val="26"/>
              </w:rPr>
            </w:pPr>
            <w:r w:rsidRPr="004E0C90">
              <w:rPr>
                <w:bCs/>
                <w:sz w:val="26"/>
                <w:szCs w:val="26"/>
              </w:rPr>
              <w:t xml:space="preserve">- </w:t>
            </w:r>
            <w:r w:rsidRPr="004E0C90">
              <w:rPr>
                <w:sz w:val="26"/>
                <w:szCs w:val="26"/>
              </w:rPr>
              <w:t>GV cho HS bình chọn</w:t>
            </w:r>
          </w:p>
          <w:p w14:paraId="5FE0C7BD" w14:textId="77777777" w:rsidR="001A4099" w:rsidRPr="004E0C90" w:rsidRDefault="001A4099" w:rsidP="00E0335A">
            <w:pPr>
              <w:jc w:val="both"/>
              <w:rPr>
                <w:sz w:val="26"/>
                <w:szCs w:val="26"/>
              </w:rPr>
            </w:pPr>
            <w:r w:rsidRPr="004E0C90">
              <w:rPr>
                <w:sz w:val="26"/>
                <w:szCs w:val="26"/>
              </w:rPr>
              <w:t>- GV đánh giá kết quả học tập của Hs</w:t>
            </w:r>
          </w:p>
          <w:p w14:paraId="4D5B7EFE" w14:textId="77777777" w:rsidR="001A4099" w:rsidRPr="004E0C90" w:rsidRDefault="001A4099" w:rsidP="00E0335A">
            <w:pPr>
              <w:jc w:val="both"/>
              <w:rPr>
                <w:sz w:val="26"/>
                <w:szCs w:val="26"/>
              </w:rPr>
            </w:pPr>
            <w:r w:rsidRPr="004E0C90">
              <w:rPr>
                <w:sz w:val="26"/>
                <w:szCs w:val="26"/>
              </w:rPr>
              <w:t>- GV giới thiệu thêm một số câu chuyện thú vị khác để HS biết mà tìm đọc.</w:t>
            </w:r>
          </w:p>
        </w:tc>
        <w:tc>
          <w:tcPr>
            <w:tcW w:w="3673" w:type="dxa"/>
            <w:tcBorders>
              <w:top w:val="single" w:sz="4" w:space="0" w:color="auto"/>
              <w:bottom w:val="single" w:sz="4" w:space="0" w:color="auto"/>
            </w:tcBorders>
          </w:tcPr>
          <w:p w14:paraId="4A23AE3D" w14:textId="77777777" w:rsidR="001A4099" w:rsidRPr="004E0C90" w:rsidRDefault="001A4099" w:rsidP="00E0335A">
            <w:pPr>
              <w:jc w:val="both"/>
              <w:rPr>
                <w:sz w:val="26"/>
                <w:szCs w:val="26"/>
                <w:lang w:val="nl-NL"/>
              </w:rPr>
            </w:pPr>
          </w:p>
          <w:p w14:paraId="55E03D70" w14:textId="77777777" w:rsidR="001A4099" w:rsidRPr="004E0C90" w:rsidRDefault="001A4099" w:rsidP="00E0335A">
            <w:pPr>
              <w:jc w:val="both"/>
              <w:rPr>
                <w:sz w:val="26"/>
                <w:szCs w:val="26"/>
                <w:lang w:val="nl-NL"/>
              </w:rPr>
            </w:pPr>
            <w:r w:rsidRPr="004E0C90">
              <w:rPr>
                <w:sz w:val="26"/>
                <w:szCs w:val="26"/>
                <w:lang w:val="nl-NL"/>
              </w:rPr>
              <w:t>- HS tham gia đánh giá</w:t>
            </w:r>
          </w:p>
          <w:p w14:paraId="16A1E561" w14:textId="77777777" w:rsidR="001A4099" w:rsidRPr="004E0C90" w:rsidRDefault="001A4099" w:rsidP="00E0335A">
            <w:pPr>
              <w:jc w:val="both"/>
              <w:rPr>
                <w:sz w:val="26"/>
                <w:szCs w:val="26"/>
                <w:lang w:val="nl-NL"/>
              </w:rPr>
            </w:pPr>
          </w:p>
          <w:p w14:paraId="5BE97F19" w14:textId="77777777" w:rsidR="001A4099" w:rsidRPr="004E0C90" w:rsidRDefault="001A4099" w:rsidP="00E0335A">
            <w:pPr>
              <w:jc w:val="both"/>
              <w:rPr>
                <w:sz w:val="26"/>
                <w:szCs w:val="26"/>
                <w:lang w:val="nl-NL"/>
              </w:rPr>
            </w:pPr>
          </w:p>
          <w:p w14:paraId="27BDB927" w14:textId="77777777" w:rsidR="001A4099" w:rsidRPr="004E0C90" w:rsidRDefault="001A4099" w:rsidP="00E0335A">
            <w:pPr>
              <w:jc w:val="both"/>
              <w:rPr>
                <w:sz w:val="26"/>
                <w:szCs w:val="26"/>
                <w:lang w:val="nl-NL"/>
              </w:rPr>
            </w:pPr>
            <w:r w:rsidRPr="004E0C90">
              <w:rPr>
                <w:sz w:val="26"/>
                <w:szCs w:val="26"/>
                <w:lang w:val="nl-NL"/>
              </w:rPr>
              <w:t>- Nghe GV đánh giá</w:t>
            </w:r>
          </w:p>
          <w:p w14:paraId="3474C331" w14:textId="77777777" w:rsidR="001A4099" w:rsidRPr="004E0C90" w:rsidRDefault="001A4099" w:rsidP="00E0335A">
            <w:pPr>
              <w:jc w:val="both"/>
              <w:rPr>
                <w:sz w:val="26"/>
                <w:szCs w:val="26"/>
                <w:lang w:val="nl-NL"/>
              </w:rPr>
            </w:pPr>
            <w:r w:rsidRPr="004E0C90">
              <w:rPr>
                <w:sz w:val="26"/>
                <w:szCs w:val="26"/>
                <w:lang w:val="nl-NL"/>
              </w:rPr>
              <w:t>- Theo dõi GV giới thiệu để tìm đọc.</w:t>
            </w:r>
          </w:p>
        </w:tc>
      </w:tr>
      <w:tr w:rsidR="001A4099" w:rsidRPr="004E0C90" w14:paraId="2DA772D3" w14:textId="77777777" w:rsidTr="00E0335A">
        <w:tc>
          <w:tcPr>
            <w:tcW w:w="567" w:type="dxa"/>
            <w:vMerge w:val="restart"/>
            <w:tcBorders>
              <w:top w:val="single" w:sz="4" w:space="0" w:color="auto"/>
            </w:tcBorders>
          </w:tcPr>
          <w:p w14:paraId="512EAFB5" w14:textId="77777777" w:rsidR="001A4099" w:rsidRPr="004E0C90" w:rsidRDefault="001A4099" w:rsidP="00E0335A">
            <w:pPr>
              <w:jc w:val="center"/>
              <w:rPr>
                <w:sz w:val="26"/>
                <w:szCs w:val="26"/>
              </w:rPr>
            </w:pPr>
            <w:r w:rsidRPr="004E0C90">
              <w:rPr>
                <w:sz w:val="26"/>
                <w:szCs w:val="26"/>
              </w:rPr>
              <w:t>4’</w:t>
            </w:r>
          </w:p>
        </w:tc>
        <w:tc>
          <w:tcPr>
            <w:tcW w:w="9214" w:type="dxa"/>
            <w:gridSpan w:val="4"/>
            <w:tcBorders>
              <w:top w:val="single" w:sz="4" w:space="0" w:color="auto"/>
              <w:bottom w:val="single" w:sz="4" w:space="0" w:color="auto"/>
            </w:tcBorders>
          </w:tcPr>
          <w:p w14:paraId="07178DCC" w14:textId="77777777" w:rsidR="001A4099" w:rsidRPr="004E0C90" w:rsidRDefault="001A4099" w:rsidP="00E0335A">
            <w:pPr>
              <w:rPr>
                <w:sz w:val="26"/>
                <w:szCs w:val="26"/>
              </w:rPr>
            </w:pPr>
            <w:r w:rsidRPr="004E0C90">
              <w:rPr>
                <w:b/>
                <w:sz w:val="26"/>
                <w:szCs w:val="26"/>
                <w:lang w:val="pt-BR"/>
              </w:rPr>
              <w:t xml:space="preserve">4. Hoạt động:  Vận dụng, trải nghiệm </w:t>
            </w:r>
          </w:p>
        </w:tc>
      </w:tr>
      <w:tr w:rsidR="001A4099" w:rsidRPr="004E0C90" w14:paraId="5AB54B82" w14:textId="77777777" w:rsidTr="00E0335A">
        <w:tc>
          <w:tcPr>
            <w:tcW w:w="567" w:type="dxa"/>
            <w:vMerge/>
            <w:tcBorders>
              <w:bottom w:val="single" w:sz="4" w:space="0" w:color="auto"/>
            </w:tcBorders>
          </w:tcPr>
          <w:p w14:paraId="0BECC679" w14:textId="77777777" w:rsidR="001A4099" w:rsidRPr="004E0C90" w:rsidRDefault="001A4099" w:rsidP="00E0335A">
            <w:pPr>
              <w:jc w:val="both"/>
              <w:rPr>
                <w:sz w:val="26"/>
                <w:szCs w:val="26"/>
              </w:rPr>
            </w:pPr>
          </w:p>
        </w:tc>
        <w:tc>
          <w:tcPr>
            <w:tcW w:w="5103" w:type="dxa"/>
            <w:tcBorders>
              <w:top w:val="single" w:sz="4" w:space="0" w:color="auto"/>
              <w:bottom w:val="single" w:sz="4" w:space="0" w:color="auto"/>
            </w:tcBorders>
          </w:tcPr>
          <w:p w14:paraId="1586BDD1" w14:textId="77777777" w:rsidR="001A4099" w:rsidRPr="004E0C90" w:rsidRDefault="001A4099" w:rsidP="00E0335A">
            <w:pPr>
              <w:jc w:val="both"/>
              <w:rPr>
                <w:sz w:val="26"/>
                <w:szCs w:val="26"/>
              </w:rPr>
            </w:pPr>
            <w:r w:rsidRPr="004E0C90">
              <w:rPr>
                <w:sz w:val="26"/>
                <w:szCs w:val="26"/>
              </w:rPr>
              <w:t>- GV nêu yêu cầu để HS tham gia vận dụng:</w:t>
            </w:r>
          </w:p>
          <w:p w14:paraId="6D2CB4B1" w14:textId="77777777" w:rsidR="001A4099" w:rsidRPr="004E0C90" w:rsidRDefault="001A4099" w:rsidP="00E0335A">
            <w:pPr>
              <w:jc w:val="both"/>
              <w:rPr>
                <w:sz w:val="26"/>
                <w:szCs w:val="26"/>
              </w:rPr>
            </w:pPr>
          </w:p>
          <w:p w14:paraId="671CEC39" w14:textId="77777777" w:rsidR="001A4099" w:rsidRPr="004E0C90" w:rsidRDefault="001A4099" w:rsidP="00E0335A">
            <w:pPr>
              <w:jc w:val="both"/>
              <w:rPr>
                <w:sz w:val="26"/>
                <w:szCs w:val="26"/>
              </w:rPr>
            </w:pPr>
            <w:r w:rsidRPr="004E0C90">
              <w:rPr>
                <w:sz w:val="26"/>
                <w:szCs w:val="26"/>
              </w:rPr>
              <w:t xml:space="preserve">  + Em tiến hành chia sẻ với người thân của em và trao đổi về nơi vui chơi thú vị nhất mà em muốn đến.</w:t>
            </w:r>
          </w:p>
          <w:p w14:paraId="5B9F45B6" w14:textId="77777777" w:rsidR="001A4099" w:rsidRPr="004E0C90" w:rsidRDefault="001A4099" w:rsidP="00E0335A">
            <w:pPr>
              <w:jc w:val="both"/>
              <w:rPr>
                <w:sz w:val="26"/>
                <w:szCs w:val="26"/>
              </w:rPr>
            </w:pPr>
            <w:r w:rsidRPr="004E0C90">
              <w:rPr>
                <w:sz w:val="26"/>
                <w:szCs w:val="26"/>
              </w:rPr>
              <w:t xml:space="preserve"> + Sưu tàm tranh ảnh và bài viết về các hành tinh ngoài Trái đất. Ghi lại các thông tin thú vị để chia sẻ với người thân.</w:t>
            </w:r>
          </w:p>
          <w:p w14:paraId="08422C64" w14:textId="77777777" w:rsidR="001A4099" w:rsidRPr="004E0C90" w:rsidRDefault="001A4099" w:rsidP="00E0335A">
            <w:pPr>
              <w:jc w:val="both"/>
              <w:rPr>
                <w:sz w:val="26"/>
                <w:szCs w:val="26"/>
              </w:rPr>
            </w:pPr>
            <w:r w:rsidRPr="004E0C90">
              <w:rPr>
                <w:sz w:val="26"/>
                <w:szCs w:val="26"/>
              </w:rPr>
              <w:t>- GV đánh giá nhận xét, tuyên dương.</w:t>
            </w:r>
          </w:p>
          <w:p w14:paraId="6DADA090" w14:textId="77777777" w:rsidR="001A4099" w:rsidRPr="004E0C90" w:rsidRDefault="001A4099" w:rsidP="00E0335A">
            <w:pPr>
              <w:jc w:val="both"/>
              <w:rPr>
                <w:sz w:val="26"/>
                <w:szCs w:val="26"/>
              </w:rPr>
            </w:pPr>
            <w:r w:rsidRPr="004E0C90">
              <w:rPr>
                <w:sz w:val="26"/>
                <w:szCs w:val="26"/>
              </w:rPr>
              <w:t>- GV nhận xét tiết dạy.</w:t>
            </w:r>
          </w:p>
          <w:p w14:paraId="38F5A2E8" w14:textId="77777777" w:rsidR="001A4099" w:rsidRPr="004E0C90" w:rsidRDefault="001A4099" w:rsidP="00E0335A">
            <w:pPr>
              <w:jc w:val="both"/>
              <w:rPr>
                <w:sz w:val="26"/>
                <w:szCs w:val="26"/>
              </w:rPr>
            </w:pPr>
            <w:r w:rsidRPr="004E0C90">
              <w:rPr>
                <w:sz w:val="26"/>
                <w:szCs w:val="26"/>
              </w:rPr>
              <w:t xml:space="preserve">- CBBS: </w:t>
            </w:r>
            <w:r w:rsidRPr="004E0C90">
              <w:rPr>
                <w:i/>
                <w:sz w:val="26"/>
                <w:szCs w:val="26"/>
              </w:rPr>
              <w:t>Đọc: Trước cổng trời</w:t>
            </w:r>
          </w:p>
        </w:tc>
        <w:tc>
          <w:tcPr>
            <w:tcW w:w="4111" w:type="dxa"/>
            <w:gridSpan w:val="3"/>
            <w:tcBorders>
              <w:top w:val="single" w:sz="4" w:space="0" w:color="auto"/>
              <w:bottom w:val="single" w:sz="4" w:space="0" w:color="auto"/>
            </w:tcBorders>
          </w:tcPr>
          <w:p w14:paraId="42777C04" w14:textId="77777777" w:rsidR="001A4099" w:rsidRPr="004E0C90" w:rsidRDefault="001A4099" w:rsidP="00E0335A">
            <w:pPr>
              <w:jc w:val="both"/>
              <w:rPr>
                <w:sz w:val="26"/>
                <w:szCs w:val="26"/>
              </w:rPr>
            </w:pPr>
            <w:r w:rsidRPr="004E0C90">
              <w:rPr>
                <w:sz w:val="26"/>
                <w:szCs w:val="26"/>
              </w:rPr>
              <w:t xml:space="preserve">- HS tham gia để vận dụng kiến thức đã học vào thực tiễn: </w:t>
            </w:r>
          </w:p>
          <w:p w14:paraId="7CDD8835" w14:textId="77777777" w:rsidR="001A4099" w:rsidRPr="004E0C90" w:rsidRDefault="001A4099" w:rsidP="00E0335A">
            <w:pPr>
              <w:jc w:val="both"/>
              <w:rPr>
                <w:sz w:val="26"/>
                <w:szCs w:val="26"/>
              </w:rPr>
            </w:pPr>
            <w:r w:rsidRPr="004E0C90">
              <w:rPr>
                <w:sz w:val="26"/>
                <w:szCs w:val="26"/>
              </w:rPr>
              <w:t>- Em tiến hành chia sẻ với người thân của em và trao đổi về nơi vui chơi thú vị nhất mà em muốn đến. ( Kết hợp thể hiện suy nghĩ, cảm xúc của em)</w:t>
            </w:r>
          </w:p>
          <w:p w14:paraId="59BF4287" w14:textId="77777777" w:rsidR="001A4099" w:rsidRPr="004E0C90" w:rsidRDefault="001A4099" w:rsidP="00E0335A">
            <w:pPr>
              <w:jc w:val="both"/>
              <w:rPr>
                <w:sz w:val="26"/>
                <w:szCs w:val="26"/>
              </w:rPr>
            </w:pPr>
          </w:p>
          <w:p w14:paraId="196816D4" w14:textId="77777777" w:rsidR="001A4099" w:rsidRPr="004E0C90" w:rsidRDefault="001A4099" w:rsidP="00E0335A">
            <w:pPr>
              <w:jc w:val="both"/>
              <w:rPr>
                <w:sz w:val="26"/>
                <w:szCs w:val="26"/>
              </w:rPr>
            </w:pPr>
            <w:r w:rsidRPr="004E0C90">
              <w:rPr>
                <w:sz w:val="26"/>
                <w:szCs w:val="26"/>
              </w:rPr>
              <w:t>- Nghe Gv đánh giá</w:t>
            </w:r>
          </w:p>
          <w:p w14:paraId="49407811" w14:textId="77777777" w:rsidR="001A4099" w:rsidRPr="004E0C90" w:rsidRDefault="001A4099" w:rsidP="00E0335A">
            <w:pPr>
              <w:jc w:val="both"/>
              <w:rPr>
                <w:sz w:val="26"/>
                <w:szCs w:val="26"/>
              </w:rPr>
            </w:pPr>
            <w:r w:rsidRPr="004E0C90">
              <w:rPr>
                <w:sz w:val="26"/>
                <w:szCs w:val="26"/>
              </w:rPr>
              <w:t>- HS lắng nghe, rút kinh nghiệm.</w:t>
            </w:r>
          </w:p>
          <w:p w14:paraId="494AEEBB" w14:textId="77777777" w:rsidR="001A4099" w:rsidRPr="004E0C90" w:rsidRDefault="001A4099" w:rsidP="00E0335A">
            <w:pPr>
              <w:jc w:val="both"/>
              <w:rPr>
                <w:sz w:val="26"/>
                <w:szCs w:val="26"/>
              </w:rPr>
            </w:pPr>
            <w:r w:rsidRPr="004E0C90">
              <w:rPr>
                <w:sz w:val="26"/>
                <w:szCs w:val="26"/>
              </w:rPr>
              <w:t>- Nghe thực hiện.</w:t>
            </w:r>
          </w:p>
        </w:tc>
      </w:tr>
    </w:tbl>
    <w:p w14:paraId="781E9051" w14:textId="77777777" w:rsidR="001A4099" w:rsidRPr="004E0C90" w:rsidRDefault="001A4099" w:rsidP="001A4099">
      <w:pPr>
        <w:spacing w:line="288" w:lineRule="auto"/>
        <w:rPr>
          <w:b/>
          <w:sz w:val="26"/>
          <w:szCs w:val="26"/>
        </w:rPr>
      </w:pPr>
      <w:r w:rsidRPr="004E0C90">
        <w:rPr>
          <w:b/>
          <w:sz w:val="26"/>
          <w:szCs w:val="26"/>
        </w:rPr>
        <w:t>IV. ĐIỀU CHỈNH SAU BÀI DẠY:</w:t>
      </w:r>
    </w:p>
    <w:p w14:paraId="47936850" w14:textId="77777777" w:rsidR="001A4099" w:rsidRPr="004E0C90" w:rsidRDefault="001A4099" w:rsidP="001A4099">
      <w:pPr>
        <w:spacing w:line="288" w:lineRule="auto"/>
        <w:jc w:val="center"/>
        <w:rPr>
          <w:sz w:val="26"/>
          <w:szCs w:val="26"/>
        </w:rPr>
      </w:pPr>
      <w:r w:rsidRPr="004E0C90">
        <w:rPr>
          <w:sz w:val="26"/>
          <w:szCs w:val="26"/>
        </w:rPr>
        <w:t>.......................................................................................................................................</w:t>
      </w:r>
    </w:p>
    <w:p w14:paraId="7D15ACAF" w14:textId="77777777" w:rsidR="001A4099" w:rsidRPr="004E0C90" w:rsidRDefault="001A4099" w:rsidP="001A4099">
      <w:pPr>
        <w:spacing w:line="288" w:lineRule="auto"/>
        <w:jc w:val="center"/>
        <w:rPr>
          <w:sz w:val="26"/>
          <w:szCs w:val="26"/>
        </w:rPr>
      </w:pPr>
      <w:r w:rsidRPr="004E0C90">
        <w:rPr>
          <w:sz w:val="26"/>
          <w:szCs w:val="26"/>
        </w:rPr>
        <w:t>.......................................................................................................................................</w:t>
      </w:r>
    </w:p>
    <w:p w14:paraId="61B0EF1A" w14:textId="77777777" w:rsidR="006E6AC1" w:rsidRDefault="006E6AC1"/>
    <w:sectPr w:rsidR="006E6AC1" w:rsidSect="008B27DE">
      <w:pgSz w:w="12240" w:h="15840" w:code="1"/>
      <w:pgMar w:top="567" w:right="1418"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099"/>
    <w:rsid w:val="001463BF"/>
    <w:rsid w:val="001A4099"/>
    <w:rsid w:val="00295C9C"/>
    <w:rsid w:val="002F6A68"/>
    <w:rsid w:val="00320706"/>
    <w:rsid w:val="00407D1E"/>
    <w:rsid w:val="005931EF"/>
    <w:rsid w:val="005C64C1"/>
    <w:rsid w:val="005D18ED"/>
    <w:rsid w:val="006E6AC1"/>
    <w:rsid w:val="00741D85"/>
    <w:rsid w:val="008B27DE"/>
    <w:rsid w:val="00A33B97"/>
    <w:rsid w:val="00A62EAF"/>
    <w:rsid w:val="00A94C62"/>
    <w:rsid w:val="00B201DC"/>
    <w:rsid w:val="00F13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84189"/>
  <w15:chartTrackingRefBased/>
  <w15:docId w15:val="{F12208EE-637C-4B54-A4F5-7097AB19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99"/>
    <w:pPr>
      <w:spacing w:after="0" w:line="240" w:lineRule="auto"/>
    </w:pPr>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773</Words>
  <Characters>4407</Characters>
  <Application>Microsoft Office Word</Application>
  <DocSecurity>0</DocSecurity>
  <Lines>36</Lines>
  <Paragraphs>10</Paragraphs>
  <ScaleCrop>false</ScaleCrop>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 Tường Nguyễn</dc:creator>
  <cp:keywords/>
  <dc:description/>
  <cp:lastModifiedBy>Bá Tường Nguyễn</cp:lastModifiedBy>
  <cp:revision>1</cp:revision>
  <dcterms:created xsi:type="dcterms:W3CDTF">2026-01-21T12:25:00Z</dcterms:created>
  <dcterms:modified xsi:type="dcterms:W3CDTF">2026-01-21T12:26:00Z</dcterms:modified>
</cp:coreProperties>
</file>