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EF4" w:rsidRPr="00276CE6" w:rsidRDefault="008E2EF4" w:rsidP="008E2EF4">
      <w:pPr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</w:pPr>
      <w:r w:rsidRPr="00276CE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nl-NL"/>
        </w:rPr>
        <w:t>TIẾNG VIỆT</w:t>
      </w:r>
    </w:p>
    <w:p w:rsidR="008E2EF4" w:rsidRPr="00276CE6" w:rsidRDefault="008E2EF4" w:rsidP="008E2EF4">
      <w:pPr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nl-NL"/>
        </w:rPr>
      </w:pPr>
      <w:r w:rsidRPr="00276CE6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 xml:space="preserve">                         </w:t>
      </w:r>
      <w:r w:rsidRPr="00276CE6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val="nl-NL"/>
        </w:rPr>
        <w:t>Nghe – Viết: NHỮNG BẬC ĐÁ CHẠM MÂY (T3)</w:t>
      </w:r>
    </w:p>
    <w:p w:rsidR="008E2EF4" w:rsidRPr="00032037" w:rsidRDefault="008E2EF4" w:rsidP="008E2EF4">
      <w:pPr>
        <w:jc w:val="center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320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Số tiết 1</w:t>
      </w:r>
    </w:p>
    <w:p w:rsidR="008E2EF4" w:rsidRPr="0062444F" w:rsidRDefault="008E2EF4" w:rsidP="008E2EF4">
      <w:pPr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03203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</w:t>
      </w:r>
      <w:r w:rsidRPr="00032037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I</w:t>
      </w:r>
      <w:r w:rsidRPr="000320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. YÊU CẦU CẦN ĐẠT</w:t>
      </w:r>
    </w:p>
    <w:p w:rsidR="008E2EF4" w:rsidRPr="00032037" w:rsidRDefault="008E2EF4" w:rsidP="008E2E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3203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Viết đúng chính tả bài thơ “Những bậc đá chạm mây” trong khoảng 15 phút. Viết đúng từ ngữ chứa vần ch/tr</w:t>
      </w:r>
    </w:p>
    <w:p w:rsidR="008E2EF4" w:rsidRPr="00032037" w:rsidRDefault="008E2EF4" w:rsidP="008E2E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3203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L</w:t>
      </w:r>
      <w:r w:rsidRPr="0003203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ắng nghe, viết bài đúng, kịp thời và ho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 xml:space="preserve">àn thành các bài tập trong SGK, tham gia trò chơi, vận dụng, </w:t>
      </w:r>
      <w:r w:rsidRPr="0003203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tham gia làm việc trong nhóm để trả lời câu hỏi trong bài.</w:t>
      </w:r>
    </w:p>
    <w:p w:rsidR="008E2EF4" w:rsidRPr="00032037" w:rsidRDefault="008E2EF4" w:rsidP="008E2E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3203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Biết yêu cảnh đẹp, quê hương qua bài viết.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03203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Chăm chỉ viết bài, trả lời câu hỏi.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03203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Giữ trật tự, học tập nghiêm túc.</w:t>
      </w:r>
    </w:p>
    <w:p w:rsidR="008E2EF4" w:rsidRPr="00032037" w:rsidRDefault="008E2EF4" w:rsidP="008E2EF4">
      <w:pPr>
        <w:spacing w:before="120"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320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II. ĐỒ DÙNG DẠY HỌC </w:t>
      </w:r>
    </w:p>
    <w:p w:rsidR="008E2EF4" w:rsidRPr="00032037" w:rsidRDefault="008E2EF4" w:rsidP="008E2E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3203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Kế hoạch bài dạy, bài giảng Power point.</w:t>
      </w:r>
    </w:p>
    <w:p w:rsidR="008E2EF4" w:rsidRPr="00032037" w:rsidRDefault="008E2EF4" w:rsidP="008E2EF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32037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SGK và các thiết bị, học liệu phụ vụ cho tiết dạy.</w:t>
      </w:r>
    </w:p>
    <w:p w:rsidR="008E2EF4" w:rsidRPr="00032037" w:rsidRDefault="008E2EF4" w:rsidP="008E2E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03203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 xml:space="preserve">      III. HOẠT ĐỘNG DẠY HỌC 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5798"/>
        <w:gridCol w:w="4242"/>
      </w:tblGrid>
      <w:tr w:rsidR="008E2EF4" w:rsidRPr="00032037" w:rsidTr="00E96296">
        <w:tc>
          <w:tcPr>
            <w:tcW w:w="568" w:type="dxa"/>
            <w:shd w:val="clear" w:color="auto" w:fill="auto"/>
          </w:tcPr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20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TG</w:t>
            </w:r>
          </w:p>
        </w:tc>
        <w:tc>
          <w:tcPr>
            <w:tcW w:w="5812" w:type="dxa"/>
            <w:shd w:val="clear" w:color="auto" w:fill="auto"/>
          </w:tcPr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20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 động dạy</w:t>
            </w:r>
          </w:p>
        </w:tc>
        <w:tc>
          <w:tcPr>
            <w:tcW w:w="4252" w:type="dxa"/>
            <w:shd w:val="clear" w:color="auto" w:fill="auto"/>
          </w:tcPr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3203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Hoạt động học</w:t>
            </w:r>
          </w:p>
        </w:tc>
      </w:tr>
      <w:tr w:rsidR="008E2EF4" w:rsidRPr="00032037" w:rsidTr="00E96296">
        <w:tc>
          <w:tcPr>
            <w:tcW w:w="568" w:type="dxa"/>
            <w:shd w:val="clear" w:color="auto" w:fill="auto"/>
          </w:tcPr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Calibri" w:hAnsi="Times New Roman" w:cs="Times New Roman"/>
                <w:sz w:val="26"/>
                <w:szCs w:val="26"/>
              </w:rPr>
              <w:t>5’</w:t>
            </w: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Calibri" w:hAnsi="Times New Roman" w:cs="Times New Roman"/>
                <w:sz w:val="26"/>
                <w:szCs w:val="26"/>
              </w:rPr>
              <w:t>30’</w:t>
            </w: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Calibri" w:hAnsi="Times New Roman" w:cs="Times New Roman"/>
                <w:sz w:val="26"/>
                <w:szCs w:val="26"/>
              </w:rPr>
              <w:t>5’</w:t>
            </w: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  <w:shd w:val="clear" w:color="auto" w:fill="auto"/>
          </w:tcPr>
          <w:p w:rsidR="008E2EF4" w:rsidRPr="00032037" w:rsidRDefault="008E2EF4" w:rsidP="00E96296">
            <w:pPr>
              <w:spacing w:before="120" w:after="12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  <w:lastRenderedPageBreak/>
              <w:t>1.HĐ mở đầu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tổ chức trò chơi để khởi động bài học.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Câu 1: Xem tranh đoán tên đồ vật chứa c.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Câu 2: Xem tranh đoán tên đồ vật chứa k.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Nhận xét, tuyên dương.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dẫn dắt vào bài mới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 HĐ hình thành kiến thức mới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2.1. Hoạt động 1: Nghe – Viết. (làm việc cá nhân)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giới thiệu nội dung: Trong cuộc sống, có những người rất đáng trân trọng vì họ biết sống vì cộng đồng.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đọc toàn bài 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Mời 4 HS đọc nối tiếp bài 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hướng dẫn cách viết bài: 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Viết hoa tên bài và các chữ đầu dòng.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Chú ý các dấu chấm và dấu chấm than cuối câu.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Chú ý cách viết một số từ dễ nhầm lẫn 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đọc cho HS viết.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đọc lại bài cho HS soát lỗi.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cho HS đổi vở dò bài cho nhau.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nhận xét chung.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2.2. Hoạt động 2: 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a, Chọn ch hoặc tr thay cho ô vuông (làm việc cá nhân).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mời HS nêu yêu cầu.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Cho HS làm việc cá nhân làm bài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mời HS trình bày.</w:t>
            </w:r>
          </w:p>
          <w:p w:rsidR="008E2EF4" w:rsidRPr="00032037" w:rsidRDefault="008E2EF4" w:rsidP="00E9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GV nhận xét, tuyên dương, bổ sung.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b, Quan sát tranh, tìm từ ngữ có chứa tiếng ăn hoặc ăng.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Cho HS quan sát tranh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YC HS thảo luận nhóm 2 tìm từ ngữ chỉ hoạt động hoặc sự vật có trong tranh.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YC HS đại diện nhóm trình bày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nhận xét, tuyên dương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2.3. Hoạt động 3: Tìm thêm các từ ngữ có tiếng bắt đầu bằng ch, tr (hoặc ăn, ăng)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mời HS nêu yêu cầu.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Giao nhiệm vụ cho các nhóm: Tìm thêm từ ngữ chỉ sự vật, hoạt động có tiếng bắt đầu ch, tr hoặc</w:t>
            </w:r>
            <w:r w:rsidRPr="0003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ăn, ăng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gợi mở thêm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Mời đại diện nhóm trình bày.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nhận xét, tuyên dương.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 HĐ Vận dụng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 trải nghiệm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GV giáo dục HS biết trân trọng những người biết sống vì cộng đồng 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Nêu cảm nhận của em về bài học hôm nay?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Nhắc nhở HS có ý thức viết bài, trình bày sạch đẹp.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Nhận xét, đánh giá tiết dạy.</w:t>
            </w:r>
          </w:p>
          <w:p w:rsidR="008E2EF4" w:rsidRPr="00032037" w:rsidRDefault="008E2EF4" w:rsidP="00E96296">
            <w:pPr>
              <w:spacing w:before="40" w:after="4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shd w:val="clear" w:color="auto" w:fill="auto"/>
          </w:tcPr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tham gia trò chơi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trả lời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trả lời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lắng nghe.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nhắc lại tên bài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lắng nghe.</w:t>
            </w:r>
          </w:p>
          <w:p w:rsidR="008E2EF4" w:rsidRPr="00032037" w:rsidRDefault="008E2EF4" w:rsidP="00E962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lắng nghe.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- 4 HS đọc nối tiếp nhau.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lắng nghe.</w:t>
            </w:r>
          </w:p>
          <w:p w:rsidR="008E2EF4" w:rsidRPr="00032037" w:rsidRDefault="008E2EF4" w:rsidP="00E962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viết bài.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nghe, dò bài.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đổi vở dò bài cho nhau.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lắng nghe</w:t>
            </w:r>
          </w:p>
          <w:p w:rsidR="008E2EF4" w:rsidRDefault="008E2EF4" w:rsidP="00E962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E2EF4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- 1 HS đọc yêu cầu bài.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làm việc theo yêu cầu.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Kết quả: </w:t>
            </w:r>
            <w:r w:rsidRPr="00032037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Gà trống, mặt trời, câu chào, buổi chiều, mặt trời,...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HS lắng nghe</w:t>
            </w:r>
          </w:p>
          <w:p w:rsidR="008E2EF4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quan sát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thảo luận nhóm 2</w:t>
            </w:r>
          </w:p>
          <w:p w:rsidR="008E2EF4" w:rsidRPr="00032037" w:rsidRDefault="008E2EF4" w:rsidP="00E9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nhóm trình bày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lắng nghe</w:t>
            </w:r>
          </w:p>
          <w:p w:rsidR="008E2EF4" w:rsidRPr="00032037" w:rsidRDefault="008E2EF4" w:rsidP="00E962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E2EF4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- 1 HS đọc yêu cầu.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Các nhóm làm việc theo yêu cầu.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lắng nghe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Đại diện các nhóm trình bày</w:t>
            </w:r>
          </w:p>
          <w:p w:rsidR="008E2EF4" w:rsidRPr="00032037" w:rsidRDefault="008E2EF4" w:rsidP="00E96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lắng nghe</w:t>
            </w:r>
          </w:p>
          <w:p w:rsidR="008E2EF4" w:rsidRPr="00032037" w:rsidRDefault="008E2EF4" w:rsidP="00E96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lắng nghe </w:t>
            </w:r>
          </w:p>
          <w:p w:rsidR="008E2EF4" w:rsidRPr="00032037" w:rsidRDefault="008E2EF4" w:rsidP="00E9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E2EF4" w:rsidRPr="00032037" w:rsidRDefault="008E2EF4" w:rsidP="00E9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lắng nghe</w:t>
            </w:r>
          </w:p>
          <w:p w:rsidR="008E2EF4" w:rsidRPr="00032037" w:rsidRDefault="008E2EF4" w:rsidP="00E9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lắng nghe, ghi nhớ</w:t>
            </w:r>
          </w:p>
          <w:p w:rsidR="008E2EF4" w:rsidRPr="0062444F" w:rsidRDefault="008E2EF4" w:rsidP="00E96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320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HS lắng nghe</w:t>
            </w:r>
          </w:p>
        </w:tc>
      </w:tr>
    </w:tbl>
    <w:p w:rsidR="008E2EF4" w:rsidRPr="00032037" w:rsidRDefault="008E2EF4" w:rsidP="008E2EF4">
      <w:pPr>
        <w:keepNext/>
        <w:keepLines/>
        <w:spacing w:before="180" w:after="12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2037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IV. ĐIỀU CHỈNH SAU BÀI DẠY</w:t>
      </w:r>
    </w:p>
    <w:p w:rsidR="008E2EF4" w:rsidRPr="00032037" w:rsidRDefault="008E2EF4" w:rsidP="008E2EF4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2037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822D3F" w:rsidRDefault="008E2EF4" w:rsidP="008E2EF4">
      <w:pPr>
        <w:rPr>
          <w:rFonts w:ascii="Times New Roman" w:eastAsia="Calibri" w:hAnsi="Times New Roman" w:cs="Times New Roman"/>
          <w:sz w:val="26"/>
          <w:szCs w:val="26"/>
        </w:rPr>
      </w:pPr>
      <w:r w:rsidRPr="00032037">
        <w:rPr>
          <w:rFonts w:ascii="Times New Roman" w:eastAsia="Calibri" w:hAnsi="Times New Roman" w:cs="Times New Roman"/>
          <w:sz w:val="26"/>
          <w:szCs w:val="26"/>
        </w:rPr>
        <w:t>…………………………………………………………………………………………</w:t>
      </w:r>
    </w:p>
    <w:p w:rsidR="008E2EF4" w:rsidRDefault="008E2EF4" w:rsidP="008E2EF4">
      <w:pPr>
        <w:rPr>
          <w:rFonts w:ascii="Times New Roman" w:eastAsia="Calibri" w:hAnsi="Times New Roman" w:cs="Times New Roman"/>
          <w:sz w:val="26"/>
          <w:szCs w:val="26"/>
        </w:rPr>
      </w:pPr>
    </w:p>
    <w:p w:rsidR="008E2EF4" w:rsidRDefault="008E2EF4" w:rsidP="008E2EF4">
      <w:pPr>
        <w:rPr>
          <w:rFonts w:ascii="Times New Roman" w:eastAsia="Calibri" w:hAnsi="Times New Roman" w:cs="Times New Roman"/>
          <w:sz w:val="26"/>
          <w:szCs w:val="26"/>
        </w:rPr>
      </w:pPr>
    </w:p>
    <w:p w:rsidR="008E2EF4" w:rsidRDefault="008E2EF4" w:rsidP="008E2EF4">
      <w:pPr>
        <w:rPr>
          <w:rFonts w:ascii="Times New Roman" w:eastAsia="Calibri" w:hAnsi="Times New Roman" w:cs="Times New Roman"/>
          <w:sz w:val="26"/>
          <w:szCs w:val="26"/>
        </w:rPr>
      </w:pPr>
    </w:p>
    <w:p w:rsidR="008E2EF4" w:rsidRDefault="008E2EF4" w:rsidP="008E2EF4">
      <w:pPr>
        <w:rPr>
          <w:rFonts w:ascii="Times New Roman" w:eastAsia="Calibri" w:hAnsi="Times New Roman" w:cs="Times New Roman"/>
          <w:sz w:val="26"/>
          <w:szCs w:val="26"/>
        </w:rPr>
      </w:pPr>
    </w:p>
    <w:p w:rsidR="008E2EF4" w:rsidRDefault="008E2EF4" w:rsidP="008E2EF4">
      <w:pPr>
        <w:rPr>
          <w:rFonts w:ascii="Times New Roman" w:eastAsia="Calibri" w:hAnsi="Times New Roman" w:cs="Times New Roman"/>
          <w:sz w:val="26"/>
          <w:szCs w:val="26"/>
        </w:rPr>
      </w:pPr>
    </w:p>
    <w:p w:rsidR="008E2EF4" w:rsidRDefault="008E2EF4" w:rsidP="008E2EF4">
      <w:pPr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8E2EF4" w:rsidRDefault="008E2EF4" w:rsidP="008E2EF4">
      <w:pPr>
        <w:rPr>
          <w:rFonts w:ascii="Times New Roman" w:eastAsia="Calibri" w:hAnsi="Times New Roman" w:cs="Times New Roman"/>
          <w:sz w:val="26"/>
          <w:szCs w:val="26"/>
        </w:rPr>
      </w:pPr>
    </w:p>
    <w:p w:rsidR="008E2EF4" w:rsidRDefault="008E2EF4" w:rsidP="008E2EF4">
      <w:pPr>
        <w:rPr>
          <w:rFonts w:ascii="Times New Roman" w:eastAsia="Calibri" w:hAnsi="Times New Roman" w:cs="Times New Roman"/>
          <w:sz w:val="26"/>
          <w:szCs w:val="26"/>
        </w:rPr>
      </w:pPr>
    </w:p>
    <w:p w:rsidR="008E2EF4" w:rsidRDefault="008E2EF4" w:rsidP="008E2EF4">
      <w:pPr>
        <w:rPr>
          <w:rFonts w:ascii="Times New Roman" w:eastAsia="Calibri" w:hAnsi="Times New Roman" w:cs="Times New Roman"/>
          <w:sz w:val="26"/>
          <w:szCs w:val="26"/>
        </w:rPr>
      </w:pPr>
    </w:p>
    <w:p w:rsidR="008E2EF4" w:rsidRDefault="008E2EF4" w:rsidP="008E2EF4">
      <w:pPr>
        <w:rPr>
          <w:rFonts w:ascii="Times New Roman" w:eastAsia="Calibri" w:hAnsi="Times New Roman" w:cs="Times New Roman"/>
          <w:sz w:val="26"/>
          <w:szCs w:val="26"/>
        </w:rPr>
      </w:pPr>
    </w:p>
    <w:p w:rsidR="008E2EF4" w:rsidRDefault="008E2EF4" w:rsidP="008E2EF4">
      <w:pPr>
        <w:rPr>
          <w:rFonts w:ascii="Times New Roman" w:eastAsia="Calibri" w:hAnsi="Times New Roman" w:cs="Times New Roman"/>
          <w:sz w:val="26"/>
          <w:szCs w:val="26"/>
        </w:rPr>
      </w:pPr>
    </w:p>
    <w:sectPr w:rsidR="008E2EF4" w:rsidSect="002959AD">
      <w:headerReference w:type="default" r:id="rId8"/>
      <w:foot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2FB" w:rsidRDefault="004502FB" w:rsidP="00FD142D">
      <w:pPr>
        <w:spacing w:after="0" w:line="240" w:lineRule="auto"/>
      </w:pPr>
      <w:r>
        <w:separator/>
      </w:r>
    </w:p>
  </w:endnote>
  <w:endnote w:type="continuationSeparator" w:id="0">
    <w:p w:rsidR="004502FB" w:rsidRDefault="004502FB" w:rsidP="00FD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VN Viet Sach">
    <w:altName w:val="Palatino Linotype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D3F" w:rsidRDefault="00822D3F">
    <w:pPr>
      <w:pStyle w:val="Footer"/>
    </w:pPr>
    <w:r>
      <w:rPr>
        <w:rFonts w:asciiTheme="majorHAnsi" w:hAnsiTheme="majorHAns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-58420</wp:posOffset>
              </wp:positionV>
              <wp:extent cx="5718175" cy="20955"/>
              <wp:effectExtent l="12065" t="8255" r="13335" b="88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8175" cy="209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31E0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55pt;margin-top:-4.6pt;width:450.25pt;height: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HgIg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"/>
          </w:pict>
        </mc:Fallback>
      </mc:AlternateContent>
    </w:r>
    <w:r>
      <w:rPr>
        <w:rFonts w:asciiTheme="majorHAnsi" w:hAnsiTheme="majorHAnsi"/>
        <w:lang w:val="en-US"/>
      </w:rPr>
      <w:t>GV: Nguyễn Thị Quyên</w:t>
    </w:r>
    <w:r w:rsidRPr="00FD142D">
      <w:rPr>
        <w:rFonts w:asciiTheme="majorHAnsi" w:hAnsiTheme="majorHAnsi"/>
      </w:rPr>
      <w:ptab w:relativeTo="margin" w:alignment="center" w:leader="none"/>
    </w:r>
    <w:r w:rsidRPr="00FD142D"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lang w:val="en-US"/>
      </w:rPr>
      <w:t>Lớp: 3C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2FB" w:rsidRDefault="004502FB" w:rsidP="00FD142D">
      <w:pPr>
        <w:spacing w:after="0" w:line="240" w:lineRule="auto"/>
      </w:pPr>
      <w:r>
        <w:separator/>
      </w:r>
    </w:p>
  </w:footnote>
  <w:footnote w:type="continuationSeparator" w:id="0">
    <w:p w:rsidR="004502FB" w:rsidRDefault="004502FB" w:rsidP="00FD1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D3F" w:rsidRPr="00FD142D" w:rsidRDefault="00822D3F">
    <w:pPr>
      <w:pStyle w:val="Header"/>
      <w:rPr>
        <w:rFonts w:asciiTheme="majorHAnsi" w:hAnsiTheme="majorHAnsi" w:cstheme="majorHAnsi"/>
        <w:sz w:val="26"/>
        <w:szCs w:val="26"/>
        <w:lang w:val="en-US"/>
      </w:rPr>
    </w:pPr>
    <w:r>
      <w:rPr>
        <w:rFonts w:asciiTheme="majorHAnsi" w:hAnsiTheme="majorHAnsi" w:cstheme="majorHAnsi"/>
        <w:noProof/>
        <w:sz w:val="26"/>
        <w:szCs w:val="26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197485</wp:posOffset>
              </wp:positionV>
              <wp:extent cx="5718175" cy="6985"/>
              <wp:effectExtent l="12065" t="6985" r="13335" b="508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817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0A0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5pt;margin-top:15.55pt;width:450.25pt;height: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"/>
          </w:pict>
        </mc:Fallback>
      </mc:AlternateContent>
    </w:r>
    <w:r w:rsidRPr="00FD142D">
      <w:rPr>
        <w:rFonts w:asciiTheme="majorHAnsi" w:hAnsiTheme="majorHAnsi" w:cstheme="majorHAnsi"/>
        <w:sz w:val="26"/>
        <w:szCs w:val="26"/>
        <w:lang w:val="en-US"/>
      </w:rPr>
      <w:t>Trường Tiểu học số</w:t>
    </w:r>
    <w:r>
      <w:rPr>
        <w:rFonts w:asciiTheme="majorHAnsi" w:hAnsiTheme="majorHAnsi" w:cstheme="majorHAnsi"/>
        <w:sz w:val="26"/>
        <w:szCs w:val="26"/>
        <w:lang w:val="en-US"/>
      </w:rPr>
      <w:t xml:space="preserve"> 2</w:t>
    </w:r>
    <w:r w:rsidRPr="00FD142D">
      <w:rPr>
        <w:rFonts w:asciiTheme="majorHAnsi" w:hAnsiTheme="majorHAnsi" w:cstheme="majorHAnsi"/>
        <w:sz w:val="26"/>
        <w:szCs w:val="26"/>
        <w:lang w:val="en-US"/>
      </w:rPr>
      <w:t xml:space="preserve"> Phướ</w:t>
    </w:r>
    <w:r>
      <w:rPr>
        <w:rFonts w:asciiTheme="majorHAnsi" w:hAnsiTheme="majorHAnsi" w:cstheme="majorHAnsi"/>
        <w:sz w:val="26"/>
        <w:szCs w:val="26"/>
        <w:lang w:val="en-US"/>
      </w:rPr>
      <w:t>c Hưng</w:t>
    </w:r>
    <w:r w:rsidRPr="00FD142D">
      <w:rPr>
        <w:rFonts w:asciiTheme="majorHAnsi" w:hAnsiTheme="majorHAnsi" w:cstheme="majorHAnsi"/>
        <w:sz w:val="26"/>
        <w:szCs w:val="26"/>
      </w:rPr>
      <w:ptab w:relativeTo="margin" w:alignment="center" w:leader="none"/>
    </w:r>
    <w:r w:rsidRPr="00FD142D">
      <w:rPr>
        <w:rFonts w:asciiTheme="majorHAnsi" w:hAnsiTheme="majorHAnsi" w:cstheme="majorHAnsi"/>
        <w:sz w:val="26"/>
        <w:szCs w:val="26"/>
      </w:rPr>
      <w:ptab w:relativeTo="margin" w:alignment="right" w:leader="none"/>
    </w:r>
    <w:r w:rsidRPr="00FD142D">
      <w:rPr>
        <w:rFonts w:asciiTheme="majorHAnsi" w:hAnsiTheme="majorHAnsi" w:cstheme="majorHAnsi"/>
        <w:sz w:val="26"/>
        <w:szCs w:val="26"/>
        <w:lang w:val="en-US"/>
      </w:rPr>
      <w:t xml:space="preserve">Năm học: </w:t>
    </w:r>
    <w:r>
      <w:rPr>
        <w:rFonts w:asciiTheme="majorHAnsi" w:hAnsiTheme="majorHAnsi" w:cstheme="majorHAnsi"/>
        <w:sz w:val="26"/>
        <w:szCs w:val="26"/>
        <w:lang w:val="en-US"/>
      </w:rPr>
      <w:t>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235A"/>
    <w:multiLevelType w:val="hybridMultilevel"/>
    <w:tmpl w:val="1D36F5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2940"/>
    <w:multiLevelType w:val="multilevel"/>
    <w:tmpl w:val="9118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36617"/>
    <w:multiLevelType w:val="hybridMultilevel"/>
    <w:tmpl w:val="0924E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7C811"/>
    <w:multiLevelType w:val="singleLevel"/>
    <w:tmpl w:val="3137C811"/>
    <w:lvl w:ilvl="0">
      <w:start w:val="3"/>
      <w:numFmt w:val="decimal"/>
      <w:suff w:val="space"/>
      <w:lvlText w:val="%1."/>
      <w:lvlJc w:val="left"/>
    </w:lvl>
  </w:abstractNum>
  <w:abstractNum w:abstractNumId="4" w15:restartNumberingAfterBreak="0">
    <w:nsid w:val="37270235"/>
    <w:multiLevelType w:val="multilevel"/>
    <w:tmpl w:val="A060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F7433"/>
    <w:multiLevelType w:val="hybridMultilevel"/>
    <w:tmpl w:val="BFD6F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F0C1D"/>
    <w:multiLevelType w:val="multilevel"/>
    <w:tmpl w:val="E2A69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A41480"/>
    <w:multiLevelType w:val="multilevel"/>
    <w:tmpl w:val="2A3C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22607B"/>
    <w:multiLevelType w:val="hybridMultilevel"/>
    <w:tmpl w:val="BECAECF6"/>
    <w:lvl w:ilvl="0" w:tplc="2C54DB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56D98"/>
    <w:multiLevelType w:val="multilevel"/>
    <w:tmpl w:val="44B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0567B1"/>
    <w:multiLevelType w:val="multilevel"/>
    <w:tmpl w:val="7FE4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42D"/>
    <w:rsid w:val="0001226F"/>
    <w:rsid w:val="0001563D"/>
    <w:rsid w:val="0001630A"/>
    <w:rsid w:val="00032037"/>
    <w:rsid w:val="0003275A"/>
    <w:rsid w:val="00041073"/>
    <w:rsid w:val="000419E9"/>
    <w:rsid w:val="00044404"/>
    <w:rsid w:val="00050AB2"/>
    <w:rsid w:val="00054682"/>
    <w:rsid w:val="00073F14"/>
    <w:rsid w:val="000809D4"/>
    <w:rsid w:val="0008251B"/>
    <w:rsid w:val="000920D1"/>
    <w:rsid w:val="000920EF"/>
    <w:rsid w:val="0009713E"/>
    <w:rsid w:val="000B1247"/>
    <w:rsid w:val="000B6320"/>
    <w:rsid w:val="000C1A09"/>
    <w:rsid w:val="000C230C"/>
    <w:rsid w:val="000D7C48"/>
    <w:rsid w:val="000E52FC"/>
    <w:rsid w:val="000F3A60"/>
    <w:rsid w:val="00102CA4"/>
    <w:rsid w:val="00111F11"/>
    <w:rsid w:val="00114897"/>
    <w:rsid w:val="001156A9"/>
    <w:rsid w:val="00121EC4"/>
    <w:rsid w:val="00136E76"/>
    <w:rsid w:val="001416B5"/>
    <w:rsid w:val="001433B0"/>
    <w:rsid w:val="0014739A"/>
    <w:rsid w:val="00147863"/>
    <w:rsid w:val="001666AA"/>
    <w:rsid w:val="001667C7"/>
    <w:rsid w:val="001707BB"/>
    <w:rsid w:val="00174F3F"/>
    <w:rsid w:val="00175B20"/>
    <w:rsid w:val="00193698"/>
    <w:rsid w:val="001A243E"/>
    <w:rsid w:val="001C6BF3"/>
    <w:rsid w:val="001E5EC1"/>
    <w:rsid w:val="001F2B02"/>
    <w:rsid w:val="001F493B"/>
    <w:rsid w:val="00201A5E"/>
    <w:rsid w:val="00203734"/>
    <w:rsid w:val="0020392C"/>
    <w:rsid w:val="00211FAB"/>
    <w:rsid w:val="00213923"/>
    <w:rsid w:val="002170C7"/>
    <w:rsid w:val="00222789"/>
    <w:rsid w:val="00226768"/>
    <w:rsid w:val="0022781F"/>
    <w:rsid w:val="00227A09"/>
    <w:rsid w:val="002339E0"/>
    <w:rsid w:val="00237DAF"/>
    <w:rsid w:val="00240751"/>
    <w:rsid w:val="00253797"/>
    <w:rsid w:val="00257EF0"/>
    <w:rsid w:val="00261C7C"/>
    <w:rsid w:val="00262CC5"/>
    <w:rsid w:val="00262DE3"/>
    <w:rsid w:val="00265F93"/>
    <w:rsid w:val="002677B8"/>
    <w:rsid w:val="0027454E"/>
    <w:rsid w:val="00276CE6"/>
    <w:rsid w:val="00287276"/>
    <w:rsid w:val="00293CC0"/>
    <w:rsid w:val="002959AD"/>
    <w:rsid w:val="002A217B"/>
    <w:rsid w:val="002A73A8"/>
    <w:rsid w:val="002B08AB"/>
    <w:rsid w:val="002B29B6"/>
    <w:rsid w:val="002B41D9"/>
    <w:rsid w:val="002C7C81"/>
    <w:rsid w:val="002D08FE"/>
    <w:rsid w:val="002D1E88"/>
    <w:rsid w:val="002E2697"/>
    <w:rsid w:val="002F6155"/>
    <w:rsid w:val="002F64CE"/>
    <w:rsid w:val="002F7BA1"/>
    <w:rsid w:val="00304D37"/>
    <w:rsid w:val="00311333"/>
    <w:rsid w:val="00313C49"/>
    <w:rsid w:val="003179B6"/>
    <w:rsid w:val="00321A98"/>
    <w:rsid w:val="003268F4"/>
    <w:rsid w:val="003275E3"/>
    <w:rsid w:val="00345F42"/>
    <w:rsid w:val="003473EA"/>
    <w:rsid w:val="0035148D"/>
    <w:rsid w:val="003540FA"/>
    <w:rsid w:val="003576B9"/>
    <w:rsid w:val="00362A59"/>
    <w:rsid w:val="00362AE6"/>
    <w:rsid w:val="00370057"/>
    <w:rsid w:val="00372515"/>
    <w:rsid w:val="00380337"/>
    <w:rsid w:val="00380EA2"/>
    <w:rsid w:val="003847B8"/>
    <w:rsid w:val="00385BD4"/>
    <w:rsid w:val="00387120"/>
    <w:rsid w:val="0039052A"/>
    <w:rsid w:val="003905F2"/>
    <w:rsid w:val="00396DC1"/>
    <w:rsid w:val="003A32B7"/>
    <w:rsid w:val="003A4130"/>
    <w:rsid w:val="003A6A54"/>
    <w:rsid w:val="003B4D40"/>
    <w:rsid w:val="003B7265"/>
    <w:rsid w:val="003B7A1F"/>
    <w:rsid w:val="003C1D0E"/>
    <w:rsid w:val="003C352A"/>
    <w:rsid w:val="003D5EBD"/>
    <w:rsid w:val="003E12E6"/>
    <w:rsid w:val="003F40C4"/>
    <w:rsid w:val="003F532C"/>
    <w:rsid w:val="003F77BF"/>
    <w:rsid w:val="0041317F"/>
    <w:rsid w:val="00417662"/>
    <w:rsid w:val="00421289"/>
    <w:rsid w:val="00426D72"/>
    <w:rsid w:val="00434902"/>
    <w:rsid w:val="00435C45"/>
    <w:rsid w:val="00443DE2"/>
    <w:rsid w:val="00445CFC"/>
    <w:rsid w:val="00446A92"/>
    <w:rsid w:val="004502FB"/>
    <w:rsid w:val="00455CE2"/>
    <w:rsid w:val="00456FED"/>
    <w:rsid w:val="004617C1"/>
    <w:rsid w:val="004631C0"/>
    <w:rsid w:val="00484494"/>
    <w:rsid w:val="00495F5B"/>
    <w:rsid w:val="00497B17"/>
    <w:rsid w:val="004A03F5"/>
    <w:rsid w:val="004A0680"/>
    <w:rsid w:val="004A2CA4"/>
    <w:rsid w:val="004A312E"/>
    <w:rsid w:val="004A6968"/>
    <w:rsid w:val="004B1A71"/>
    <w:rsid w:val="004C1668"/>
    <w:rsid w:val="004C2D56"/>
    <w:rsid w:val="004C7AE8"/>
    <w:rsid w:val="004C7E35"/>
    <w:rsid w:val="004D6FAD"/>
    <w:rsid w:val="004E05F7"/>
    <w:rsid w:val="004E722A"/>
    <w:rsid w:val="005006C8"/>
    <w:rsid w:val="00512C67"/>
    <w:rsid w:val="00526C40"/>
    <w:rsid w:val="0053326F"/>
    <w:rsid w:val="00533A51"/>
    <w:rsid w:val="00534FE7"/>
    <w:rsid w:val="00536B1F"/>
    <w:rsid w:val="00537E19"/>
    <w:rsid w:val="00554D42"/>
    <w:rsid w:val="005651E6"/>
    <w:rsid w:val="005656B0"/>
    <w:rsid w:val="0056583E"/>
    <w:rsid w:val="00571C0B"/>
    <w:rsid w:val="005725F2"/>
    <w:rsid w:val="00587B0C"/>
    <w:rsid w:val="005A3BCA"/>
    <w:rsid w:val="005A606C"/>
    <w:rsid w:val="005A6C7D"/>
    <w:rsid w:val="005B02D5"/>
    <w:rsid w:val="005B1251"/>
    <w:rsid w:val="005B13BF"/>
    <w:rsid w:val="005B4E80"/>
    <w:rsid w:val="005B4FDB"/>
    <w:rsid w:val="005B5A58"/>
    <w:rsid w:val="005C2C8C"/>
    <w:rsid w:val="005D5AA3"/>
    <w:rsid w:val="005E29D3"/>
    <w:rsid w:val="005E31D4"/>
    <w:rsid w:val="005E3C29"/>
    <w:rsid w:val="006025A9"/>
    <w:rsid w:val="00615375"/>
    <w:rsid w:val="0061774E"/>
    <w:rsid w:val="0062444F"/>
    <w:rsid w:val="00627AD5"/>
    <w:rsid w:val="00635E25"/>
    <w:rsid w:val="00654B2D"/>
    <w:rsid w:val="0065616B"/>
    <w:rsid w:val="006614F7"/>
    <w:rsid w:val="00664828"/>
    <w:rsid w:val="00670682"/>
    <w:rsid w:val="00670925"/>
    <w:rsid w:val="00683717"/>
    <w:rsid w:val="006A27C5"/>
    <w:rsid w:val="006A2EDF"/>
    <w:rsid w:val="006A3F01"/>
    <w:rsid w:val="006B2B98"/>
    <w:rsid w:val="006B7150"/>
    <w:rsid w:val="006C3BC9"/>
    <w:rsid w:val="006C7CDE"/>
    <w:rsid w:val="006D20F1"/>
    <w:rsid w:val="006D27E8"/>
    <w:rsid w:val="006E5DF3"/>
    <w:rsid w:val="0070026C"/>
    <w:rsid w:val="007112CE"/>
    <w:rsid w:val="007252F4"/>
    <w:rsid w:val="00727DD3"/>
    <w:rsid w:val="00747F28"/>
    <w:rsid w:val="007568DC"/>
    <w:rsid w:val="007700CD"/>
    <w:rsid w:val="007720E0"/>
    <w:rsid w:val="007825CA"/>
    <w:rsid w:val="0079058E"/>
    <w:rsid w:val="00794209"/>
    <w:rsid w:val="007B3E69"/>
    <w:rsid w:val="007B7919"/>
    <w:rsid w:val="007C3605"/>
    <w:rsid w:val="007C502E"/>
    <w:rsid w:val="007C53B5"/>
    <w:rsid w:val="007F3B8B"/>
    <w:rsid w:val="007F3F69"/>
    <w:rsid w:val="007F4743"/>
    <w:rsid w:val="00800238"/>
    <w:rsid w:val="0081052B"/>
    <w:rsid w:val="00817EAC"/>
    <w:rsid w:val="00820A61"/>
    <w:rsid w:val="00822D3F"/>
    <w:rsid w:val="00825690"/>
    <w:rsid w:val="00825C8A"/>
    <w:rsid w:val="00837F30"/>
    <w:rsid w:val="008400E0"/>
    <w:rsid w:val="00857E81"/>
    <w:rsid w:val="00857FF2"/>
    <w:rsid w:val="008643FC"/>
    <w:rsid w:val="00867F4B"/>
    <w:rsid w:val="00871059"/>
    <w:rsid w:val="008869CC"/>
    <w:rsid w:val="008B16DB"/>
    <w:rsid w:val="008B3E4A"/>
    <w:rsid w:val="008C230A"/>
    <w:rsid w:val="008D2BAC"/>
    <w:rsid w:val="008E0827"/>
    <w:rsid w:val="008E2EF4"/>
    <w:rsid w:val="008E3618"/>
    <w:rsid w:val="008E5739"/>
    <w:rsid w:val="0091614C"/>
    <w:rsid w:val="00917B04"/>
    <w:rsid w:val="009323F4"/>
    <w:rsid w:val="00945BC9"/>
    <w:rsid w:val="009646EB"/>
    <w:rsid w:val="00967031"/>
    <w:rsid w:val="00967E78"/>
    <w:rsid w:val="009731F9"/>
    <w:rsid w:val="00981DF0"/>
    <w:rsid w:val="00983C78"/>
    <w:rsid w:val="00991284"/>
    <w:rsid w:val="00992F1D"/>
    <w:rsid w:val="00994E37"/>
    <w:rsid w:val="009A43BB"/>
    <w:rsid w:val="009B071D"/>
    <w:rsid w:val="009B09A2"/>
    <w:rsid w:val="009B1AEE"/>
    <w:rsid w:val="009B4D2E"/>
    <w:rsid w:val="009C2B21"/>
    <w:rsid w:val="009C7D48"/>
    <w:rsid w:val="009D2313"/>
    <w:rsid w:val="009D7785"/>
    <w:rsid w:val="009E0BFF"/>
    <w:rsid w:val="009E5A0F"/>
    <w:rsid w:val="009E5D6C"/>
    <w:rsid w:val="009F4E13"/>
    <w:rsid w:val="00A03BB9"/>
    <w:rsid w:val="00A05D9D"/>
    <w:rsid w:val="00A06CEA"/>
    <w:rsid w:val="00A11365"/>
    <w:rsid w:val="00A11848"/>
    <w:rsid w:val="00A22EC0"/>
    <w:rsid w:val="00A2472F"/>
    <w:rsid w:val="00A349A0"/>
    <w:rsid w:val="00A40B57"/>
    <w:rsid w:val="00A4506D"/>
    <w:rsid w:val="00A4594A"/>
    <w:rsid w:val="00A470E9"/>
    <w:rsid w:val="00A62EF7"/>
    <w:rsid w:val="00A651C4"/>
    <w:rsid w:val="00A675BE"/>
    <w:rsid w:val="00A748E0"/>
    <w:rsid w:val="00A80F5B"/>
    <w:rsid w:val="00A8276D"/>
    <w:rsid w:val="00A8456B"/>
    <w:rsid w:val="00A91AC6"/>
    <w:rsid w:val="00AA2A9E"/>
    <w:rsid w:val="00AA5745"/>
    <w:rsid w:val="00AB7C02"/>
    <w:rsid w:val="00AC4E51"/>
    <w:rsid w:val="00AC6868"/>
    <w:rsid w:val="00AC6B10"/>
    <w:rsid w:val="00AE2AE1"/>
    <w:rsid w:val="00B07A20"/>
    <w:rsid w:val="00B13FE2"/>
    <w:rsid w:val="00B14980"/>
    <w:rsid w:val="00B1579C"/>
    <w:rsid w:val="00B21770"/>
    <w:rsid w:val="00B353BA"/>
    <w:rsid w:val="00B41BAB"/>
    <w:rsid w:val="00B430D6"/>
    <w:rsid w:val="00B47104"/>
    <w:rsid w:val="00B50AEE"/>
    <w:rsid w:val="00B554B1"/>
    <w:rsid w:val="00B5641E"/>
    <w:rsid w:val="00B61D3F"/>
    <w:rsid w:val="00B6537B"/>
    <w:rsid w:val="00B659F3"/>
    <w:rsid w:val="00B66E49"/>
    <w:rsid w:val="00B67049"/>
    <w:rsid w:val="00B904E4"/>
    <w:rsid w:val="00B937A9"/>
    <w:rsid w:val="00BA1E79"/>
    <w:rsid w:val="00BA42D0"/>
    <w:rsid w:val="00BB31E3"/>
    <w:rsid w:val="00BB69F2"/>
    <w:rsid w:val="00BC731C"/>
    <w:rsid w:val="00BE402D"/>
    <w:rsid w:val="00BE6CEE"/>
    <w:rsid w:val="00BF22E9"/>
    <w:rsid w:val="00BF62FD"/>
    <w:rsid w:val="00C12E64"/>
    <w:rsid w:val="00C20134"/>
    <w:rsid w:val="00C22694"/>
    <w:rsid w:val="00C2696B"/>
    <w:rsid w:val="00C37A67"/>
    <w:rsid w:val="00C40DEE"/>
    <w:rsid w:val="00C544EA"/>
    <w:rsid w:val="00C80E1E"/>
    <w:rsid w:val="00C80F43"/>
    <w:rsid w:val="00C85894"/>
    <w:rsid w:val="00CA09A8"/>
    <w:rsid w:val="00CB23AC"/>
    <w:rsid w:val="00CC3BD8"/>
    <w:rsid w:val="00CD2402"/>
    <w:rsid w:val="00CD7008"/>
    <w:rsid w:val="00CE56B0"/>
    <w:rsid w:val="00CF1F25"/>
    <w:rsid w:val="00CF3821"/>
    <w:rsid w:val="00CF6521"/>
    <w:rsid w:val="00D001E9"/>
    <w:rsid w:val="00D0691E"/>
    <w:rsid w:val="00D501EF"/>
    <w:rsid w:val="00D645E1"/>
    <w:rsid w:val="00D70B9F"/>
    <w:rsid w:val="00D733EA"/>
    <w:rsid w:val="00D766BB"/>
    <w:rsid w:val="00D81412"/>
    <w:rsid w:val="00D829CA"/>
    <w:rsid w:val="00D82E7F"/>
    <w:rsid w:val="00D84483"/>
    <w:rsid w:val="00DC23A5"/>
    <w:rsid w:val="00DC545E"/>
    <w:rsid w:val="00DC623F"/>
    <w:rsid w:val="00DD3452"/>
    <w:rsid w:val="00DD3B06"/>
    <w:rsid w:val="00DD56BF"/>
    <w:rsid w:val="00DE2B78"/>
    <w:rsid w:val="00DF078A"/>
    <w:rsid w:val="00DF2E50"/>
    <w:rsid w:val="00DF749A"/>
    <w:rsid w:val="00E06931"/>
    <w:rsid w:val="00E10D96"/>
    <w:rsid w:val="00E12B85"/>
    <w:rsid w:val="00E234A6"/>
    <w:rsid w:val="00E246B4"/>
    <w:rsid w:val="00E31C09"/>
    <w:rsid w:val="00E335DC"/>
    <w:rsid w:val="00E34FD7"/>
    <w:rsid w:val="00E414D8"/>
    <w:rsid w:val="00E50025"/>
    <w:rsid w:val="00E5405C"/>
    <w:rsid w:val="00E636A6"/>
    <w:rsid w:val="00E66970"/>
    <w:rsid w:val="00E73D08"/>
    <w:rsid w:val="00E77D6E"/>
    <w:rsid w:val="00E840F1"/>
    <w:rsid w:val="00E87C76"/>
    <w:rsid w:val="00E90C24"/>
    <w:rsid w:val="00E969C5"/>
    <w:rsid w:val="00E97523"/>
    <w:rsid w:val="00EA1DC2"/>
    <w:rsid w:val="00EA5988"/>
    <w:rsid w:val="00EB0AB5"/>
    <w:rsid w:val="00EB41B1"/>
    <w:rsid w:val="00EC24CC"/>
    <w:rsid w:val="00EC3139"/>
    <w:rsid w:val="00EC55B8"/>
    <w:rsid w:val="00EC672E"/>
    <w:rsid w:val="00EE5A2D"/>
    <w:rsid w:val="00EF0655"/>
    <w:rsid w:val="00EF172D"/>
    <w:rsid w:val="00EF54F5"/>
    <w:rsid w:val="00F0638A"/>
    <w:rsid w:val="00F23838"/>
    <w:rsid w:val="00F335DC"/>
    <w:rsid w:val="00F37D39"/>
    <w:rsid w:val="00F40BCE"/>
    <w:rsid w:val="00F66220"/>
    <w:rsid w:val="00F66F1C"/>
    <w:rsid w:val="00F823C2"/>
    <w:rsid w:val="00F823FF"/>
    <w:rsid w:val="00F91668"/>
    <w:rsid w:val="00F937D7"/>
    <w:rsid w:val="00F93EA8"/>
    <w:rsid w:val="00F95BFC"/>
    <w:rsid w:val="00FA43FF"/>
    <w:rsid w:val="00FA6548"/>
    <w:rsid w:val="00FB04FA"/>
    <w:rsid w:val="00FB1397"/>
    <w:rsid w:val="00FB34BD"/>
    <w:rsid w:val="00FD0543"/>
    <w:rsid w:val="00FD142D"/>
    <w:rsid w:val="00FD149A"/>
    <w:rsid w:val="00FD155C"/>
    <w:rsid w:val="00FD7722"/>
    <w:rsid w:val="00FE07F9"/>
    <w:rsid w:val="00F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57BB19-5A25-44AC-BCD8-FD534EF3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583E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C8C"/>
    <w:pPr>
      <w:keepNext/>
      <w:keepLines/>
      <w:spacing w:before="180" w:after="12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C8C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42D"/>
    <w:pPr>
      <w:tabs>
        <w:tab w:val="center" w:pos="4513"/>
        <w:tab w:val="right" w:pos="9026"/>
      </w:tabs>
      <w:spacing w:after="0" w:line="240" w:lineRule="auto"/>
    </w:pPr>
    <w:rPr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FD142D"/>
  </w:style>
  <w:style w:type="paragraph" w:styleId="Footer">
    <w:name w:val="footer"/>
    <w:basedOn w:val="Normal"/>
    <w:link w:val="FooterChar"/>
    <w:uiPriority w:val="99"/>
    <w:unhideWhenUsed/>
    <w:rsid w:val="00FD142D"/>
    <w:pPr>
      <w:tabs>
        <w:tab w:val="center" w:pos="4513"/>
        <w:tab w:val="right" w:pos="9026"/>
      </w:tabs>
      <w:spacing w:after="0" w:line="240" w:lineRule="auto"/>
    </w:pPr>
    <w:rPr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FD142D"/>
  </w:style>
  <w:style w:type="paragraph" w:styleId="BalloonText">
    <w:name w:val="Balloon Text"/>
    <w:basedOn w:val="Normal"/>
    <w:link w:val="BalloonTextChar"/>
    <w:uiPriority w:val="99"/>
    <w:semiHidden/>
    <w:unhideWhenUsed/>
    <w:rsid w:val="00FD142D"/>
    <w:pPr>
      <w:spacing w:after="0" w:line="240" w:lineRule="auto"/>
    </w:pPr>
    <w:rPr>
      <w:rFonts w:ascii="Tahoma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2D"/>
    <w:rPr>
      <w:rFonts w:ascii="Tahoma" w:hAnsi="Tahoma" w:cs="Tahoma"/>
      <w:sz w:val="16"/>
      <w:szCs w:val="16"/>
    </w:rPr>
  </w:style>
  <w:style w:type="table" w:styleId="TableGrid">
    <w:name w:val="Table Grid"/>
    <w:aliases w:val="times new roman"/>
    <w:basedOn w:val="TableNormal"/>
    <w:uiPriority w:val="59"/>
    <w:qFormat/>
    <w:rsid w:val="00FD142D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link w:val="NormalWebChar"/>
    <w:uiPriority w:val="99"/>
    <w:qFormat/>
    <w:rsid w:val="003F77BF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qFormat/>
    <w:rsid w:val="003F77BF"/>
    <w:rPr>
      <w:b/>
      <w:bCs/>
    </w:rPr>
  </w:style>
  <w:style w:type="character" w:customStyle="1" w:styleId="Vnbnnidung3">
    <w:name w:val="Văn bản nội dung (3)"/>
    <w:basedOn w:val="DefaultParagraphFont"/>
    <w:qFormat/>
    <w:rsid w:val="003F77BF"/>
    <w:rPr>
      <w:rFonts w:ascii="Segoe UI" w:eastAsia="Segoe UI" w:hAnsi="Segoe UI" w:cs="Segoe UI" w:hint="default"/>
      <w:strike w:val="0"/>
      <w:dstrike w:val="0"/>
      <w:color w:val="000000"/>
      <w:spacing w:val="0"/>
      <w:w w:val="100"/>
      <w:position w:val="0"/>
      <w:sz w:val="34"/>
      <w:szCs w:val="34"/>
      <w:u w:val="none"/>
      <w:effect w:val="none"/>
      <w:lang w:val="vi-VN"/>
    </w:rPr>
  </w:style>
  <w:style w:type="character" w:customStyle="1" w:styleId="Vnbnnidung">
    <w:name w:val="Văn bản nội dung"/>
    <w:basedOn w:val="DefaultParagraphFont"/>
    <w:qFormat/>
    <w:rsid w:val="003F77BF"/>
    <w:rPr>
      <w:rFonts w:ascii="UVN Viet Sach" w:eastAsia="UVN Viet Sach" w:hAnsi="UVN Viet Sach" w:cs="UVN Viet Sach" w:hint="default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Vnbnnidung4">
    <w:name w:val="Văn bản nội dung (4)"/>
    <w:basedOn w:val="DefaultParagraphFont"/>
    <w:qFormat/>
    <w:rsid w:val="003F77BF"/>
    <w:rPr>
      <w:rFonts w:ascii="Segoe UI" w:eastAsia="Segoe UI" w:hAnsi="Segoe UI" w:cs="Segoe UI" w:hint="default"/>
      <w:b/>
      <w:b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NormalWebChar">
    <w:name w:val="Normal (Web) Char"/>
    <w:link w:val="NormalWeb"/>
    <w:uiPriority w:val="99"/>
    <w:locked/>
    <w:rsid w:val="003F77BF"/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customStyle="1" w:styleId="TableGrid1">
    <w:name w:val="Table Grid1"/>
    <w:basedOn w:val="TableNormal"/>
    <w:next w:val="TableGrid"/>
    <w:uiPriority w:val="39"/>
    <w:rsid w:val="001666AA"/>
    <w:pPr>
      <w:spacing w:after="0" w:line="240" w:lineRule="auto"/>
    </w:pPr>
    <w:rPr>
      <w:rFonts w:ascii="Times New Roman" w:hAnsi="Times New Roman" w:cs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VB"/>
    <w:uiPriority w:val="1"/>
    <w:qFormat/>
    <w:rsid w:val="00166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414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1B1"/>
    <w:rPr>
      <w:color w:val="0000FF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EC672E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C672E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C672E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C672E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C672E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EC672E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EC672E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EC672E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EA5988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A5988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EA5988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EA5988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EA5988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A5988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EA5988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DD345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DD345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DD345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DD345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80EA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D001E9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426D7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426D7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qFormat/>
    <w:rsid w:val="001433B0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qFormat/>
    <w:rsid w:val="001433B0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qFormat/>
    <w:rsid w:val="001433B0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qFormat/>
    <w:rsid w:val="001433B0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qFormat/>
    <w:rsid w:val="001433B0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59"/>
    <w:qFormat/>
    <w:rsid w:val="003B7A1F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2C8C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C2C8C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C2C8C"/>
    <w:pPr>
      <w:spacing w:before="120" w:after="12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C8C"/>
    <w:rPr>
      <w:rFonts w:ascii="Times New Roman" w:eastAsiaTheme="majorEastAsia" w:hAnsi="Times New Roman" w:cstheme="majorBidi"/>
      <w:b/>
      <w:spacing w:val="-10"/>
      <w:kern w:val="28"/>
      <w:sz w:val="24"/>
      <w:szCs w:val="56"/>
      <w:lang w:val="en-US"/>
    </w:rPr>
  </w:style>
  <w:style w:type="table" w:customStyle="1" w:styleId="TableGrid31">
    <w:name w:val="Table Grid31"/>
    <w:basedOn w:val="TableNormal"/>
    <w:next w:val="TableGrid"/>
    <w:uiPriority w:val="59"/>
    <w:unhideWhenUsed/>
    <w:rsid w:val="005C2C8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qFormat/>
    <w:rsid w:val="0091614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E97523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E97523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E97523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A1">
    <w:name w:val="GA1"/>
    <w:basedOn w:val="TableNormal"/>
    <w:next w:val="TableGrid"/>
    <w:uiPriority w:val="59"/>
    <w:qFormat/>
    <w:rsid w:val="00AE2AE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AE2AE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AE2AE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A2">
    <w:name w:val="GA2"/>
    <w:basedOn w:val="TableNormal"/>
    <w:next w:val="TableGrid"/>
    <w:uiPriority w:val="59"/>
    <w:qFormat/>
    <w:rsid w:val="005656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qFormat/>
    <w:rsid w:val="005B4E80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qFormat/>
    <w:rsid w:val="00AA2A9E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59"/>
    <w:qFormat/>
    <w:rsid w:val="00AA2A9E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F66220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F662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F662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F662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59"/>
    <w:rsid w:val="00F662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F662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59"/>
    <w:rsid w:val="00F662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F66220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F662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F662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59"/>
    <w:rsid w:val="00F66220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59"/>
    <w:rsid w:val="00F662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662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F6622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4F07F-DB93-4A67-950C-09681C21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FPTSHOP</dc:creator>
  <cp:keywords/>
  <dc:description/>
  <cp:lastModifiedBy>Administrator</cp:lastModifiedBy>
  <cp:revision>4</cp:revision>
  <cp:lastPrinted>2024-12-11T11:48:00Z</cp:lastPrinted>
  <dcterms:created xsi:type="dcterms:W3CDTF">2025-03-03T01:45:00Z</dcterms:created>
  <dcterms:modified xsi:type="dcterms:W3CDTF">2026-01-30T07:48:00Z</dcterms:modified>
</cp:coreProperties>
</file>